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8EBC" w14:textId="77777777" w:rsidR="00CE7456" w:rsidRDefault="00CE74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CE7456" w14:paraId="211257D9" w14:textId="77777777" w:rsidTr="00CE7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42C6EB" w14:textId="77777777" w:rsidR="00CE7456" w:rsidRDefault="00B53D0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A8F440" wp14:editId="27AF354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D612B1" w14:textId="77777777" w:rsidR="00CE7456" w:rsidRDefault="00B53D0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A97EAAA" w14:textId="77777777" w:rsidR="00CE7456" w:rsidRDefault="00CE74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E7456" w14:paraId="4A405889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57C0DC5F" w14:textId="77777777" w:rsidR="00CE7456" w:rsidRDefault="00B53D0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CD31FBA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74D5AB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F35FCAE" w14:textId="77777777" w:rsidR="00CE7456" w:rsidRDefault="00B53D0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752B66D7" w14:textId="77777777" w:rsidR="00CE7456" w:rsidRDefault="00B53D0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D1538D3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231ADB9" w14:textId="77777777" w:rsidR="00CE7456" w:rsidRDefault="00B53D0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6E27F74" w14:textId="77777777" w:rsidR="00CE7456" w:rsidRDefault="00B53D0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E7456" w14:paraId="50240C59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915FFB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11BDC59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  <w:p w14:paraId="04E13D12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FF07CE2" w14:textId="289C93A1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6B00E7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CF02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7F3BD6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B6B179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7C3559C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BB815AB" w14:textId="77777777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E7456" w14:paraId="5992DADD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FA9A4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5FCAD58" w14:textId="62190498" w:rsidR="00CE7456" w:rsidRDefault="000124C5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El arte de los videojuegos.</w:t>
            </w:r>
          </w:p>
        </w:tc>
      </w:tr>
      <w:tr w:rsidR="00CE7456" w14:paraId="1E412C3A" w14:textId="77777777" w:rsidTr="00CE7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1E33E94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5E49BFE" w14:textId="51EE6704" w:rsidR="00CE7456" w:rsidRDefault="000124C5" w:rsidP="00012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Reconocer los principios básicos que se deben tener en cuenta para la creación de videojuegos </w:t>
            </w:r>
            <w:r w:rsidR="00864ECA">
              <w:rPr>
                <w:rFonts w:ascii="Calibri" w:eastAsia="Calibri" w:hAnsi="Calibri" w:cs="Calibri"/>
                <w:i/>
                <w:color w:val="434343"/>
              </w:rPr>
              <w:t>como herramienta para un mejor aprendizaje.</w:t>
            </w:r>
          </w:p>
        </w:tc>
      </w:tr>
      <w:tr w:rsidR="00CE7456" w14:paraId="19B31E4B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54A7573" w14:textId="77777777" w:rsidR="00CE7456" w:rsidRDefault="00B53D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5488A873" w14:textId="4A63D15B" w:rsidR="00CE7456" w:rsidRDefault="00864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43CA6">
              <w:rPr>
                <w:rFonts w:ascii="Calibri" w:eastAsia="Calibri" w:hAnsi="Calibri" w:cs="Calibri"/>
                <w:i/>
                <w:color w:val="auto"/>
              </w:rPr>
              <w:t>Arrastrar la palabra que corresponda al enunciado.</w:t>
            </w:r>
          </w:p>
        </w:tc>
      </w:tr>
      <w:tr w:rsidR="00CE7456" w14:paraId="4FB02CF2" w14:textId="77777777" w:rsidTr="00CE745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79DE6E9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E7456" w14:paraId="3AE1A103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4B91183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E7456" w14:paraId="7C5271D2" w14:textId="77777777" w:rsidTr="00CE745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EAC26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55320E10" w14:textId="77777777" w:rsidR="00CE7456" w:rsidRDefault="00B53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E7456" w14:paraId="092BAA91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E588B8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B73EBD8" w14:textId="1BCA61E3" w:rsidR="00CE7456" w:rsidRDefault="006B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</w:rPr>
              <w:t xml:space="preserve">Las figuras evocan </w:t>
            </w:r>
            <w:r w:rsidRPr="006B00E7">
              <w:rPr>
                <w:i/>
                <w:iCs/>
                <w:color w:val="252525"/>
                <w:sz w:val="20"/>
                <w:szCs w:val="20"/>
                <w:highlight w:val="yellow"/>
                <w:u w:val="single"/>
              </w:rPr>
              <w:t>emociones</w:t>
            </w:r>
            <w:r>
              <w:rPr>
                <w:color w:val="252525"/>
                <w:sz w:val="20"/>
                <w:szCs w:val="20"/>
              </w:rPr>
              <w:t xml:space="preserve"> que se asocian de forma intrínseca con las vivencias de las personas</w:t>
            </w:r>
          </w:p>
        </w:tc>
      </w:tr>
      <w:tr w:rsidR="00CE7456" w14:paraId="47A994C4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3B4222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F66C67" w14:textId="129A228B" w:rsidR="00CE7456" w:rsidRDefault="006B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En el diseño de personajes se encuentran los personajes no jugadores </w:t>
            </w:r>
            <w:r w:rsidRPr="006B00E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NPC</w:t>
            </w:r>
            <w:r w:rsidRPr="006B00E7">
              <w:rPr>
                <w:color w:val="auto"/>
                <w:sz w:val="20"/>
                <w:szCs w:val="20"/>
              </w:rPr>
              <w:t>, estos hacen referencia a los que habitan los escenarios del juego.</w:t>
            </w:r>
          </w:p>
        </w:tc>
      </w:tr>
      <w:tr w:rsidR="00CE7456" w14:paraId="2BA5CCF7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BD0BE1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B33FDD" w14:textId="42142AD7" w:rsidR="00CE7456" w:rsidRDefault="006B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Todos los objetos utilizados por los personajes o NPC en un videojuego, exceptuando la vestimenta, son llamados </w:t>
            </w:r>
            <w:r w:rsidRPr="006B00E7">
              <w:rPr>
                <w:i/>
                <w:color w:val="auto"/>
                <w:sz w:val="20"/>
                <w:szCs w:val="20"/>
                <w:highlight w:val="yellow"/>
                <w:u w:val="single"/>
              </w:rPr>
              <w:t>props</w:t>
            </w:r>
            <w:r w:rsidRPr="006B00E7">
              <w:rPr>
                <w:i/>
                <w:color w:val="auto"/>
                <w:sz w:val="20"/>
                <w:szCs w:val="20"/>
              </w:rPr>
              <w:t>.</w:t>
            </w:r>
          </w:p>
        </w:tc>
      </w:tr>
      <w:tr w:rsidR="00CE7456" w14:paraId="0D271316" w14:textId="77777777" w:rsidTr="00CE74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2B4E4BE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FA44CE6" w14:textId="69C00F36" w:rsidR="00CE7456" w:rsidRDefault="006B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En la definición de un personaje se hace necesario conocer las </w:t>
            </w:r>
            <w:r w:rsidRPr="006B00E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texturas</w:t>
            </w:r>
            <w:r w:rsidRPr="006B00E7">
              <w:rPr>
                <w:color w:val="auto"/>
                <w:sz w:val="20"/>
                <w:szCs w:val="20"/>
              </w:rPr>
              <w:t>, que son parte de los objetos diseñados por el hombre y la naturaleza.</w:t>
            </w:r>
          </w:p>
        </w:tc>
      </w:tr>
      <w:tr w:rsidR="00CE7456" w14:paraId="6A5F8C2A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13EC77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F243059" w14:textId="77CDDDC3" w:rsidR="00CE7456" w:rsidRDefault="006B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Los </w:t>
            </w:r>
            <w:r w:rsidRPr="006B00E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colores</w:t>
            </w:r>
            <w:r w:rsidRPr="006B00E7">
              <w:rPr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6B00E7">
              <w:rPr>
                <w:color w:val="auto"/>
                <w:sz w:val="20"/>
                <w:szCs w:val="20"/>
              </w:rPr>
              <w:t>tienen diversos significados y funcionalidades, esenciales en el diseño de escenarios idóneos que logren transmitir diferentes sensaciones y emociones en puntos concretos del juego.</w:t>
            </w:r>
          </w:p>
        </w:tc>
      </w:tr>
      <w:tr w:rsidR="00CE7456" w14:paraId="439CE6D7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E910C2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A1679" w14:textId="4CDDD1AB" w:rsidR="00CE7456" w:rsidRDefault="006B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El </w:t>
            </w:r>
            <w:r w:rsidRPr="006B00E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modelado 3D</w:t>
            </w:r>
            <w:r w:rsidRPr="006B00E7">
              <w:rPr>
                <w:color w:val="auto"/>
                <w:sz w:val="20"/>
                <w:szCs w:val="20"/>
              </w:rPr>
              <w:t xml:space="preserve"> consiste en representar cualquier elemento de manera tridimensional en un </w:t>
            </w:r>
            <w:r w:rsidRPr="006B00E7">
              <w:rPr>
                <w:i/>
                <w:color w:val="auto"/>
                <w:sz w:val="20"/>
                <w:szCs w:val="20"/>
              </w:rPr>
              <w:t>software</w:t>
            </w:r>
            <w:r w:rsidRPr="006B00E7">
              <w:rPr>
                <w:color w:val="auto"/>
                <w:sz w:val="20"/>
                <w:szCs w:val="20"/>
              </w:rPr>
              <w:t xml:space="preserve"> de computador.</w:t>
            </w:r>
            <w:bookmarkStart w:id="0" w:name="_GoBack"/>
            <w:bookmarkEnd w:id="0"/>
          </w:p>
        </w:tc>
      </w:tr>
      <w:tr w:rsidR="00CE7456" w14:paraId="2E8879E4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0997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C1E3948" w14:textId="0299437E" w:rsidR="00CE7456" w:rsidRDefault="006B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B00E7">
              <w:rPr>
                <w:color w:val="auto"/>
                <w:sz w:val="20"/>
                <w:szCs w:val="20"/>
              </w:rPr>
              <w:t xml:space="preserve">Para el modelado 3D en cada </w:t>
            </w:r>
            <w:r w:rsidRPr="006B00E7">
              <w:rPr>
                <w:i/>
                <w:color w:val="auto"/>
                <w:sz w:val="20"/>
                <w:szCs w:val="20"/>
              </w:rPr>
              <w:t>software</w:t>
            </w:r>
            <w:r w:rsidRPr="006B00E7">
              <w:rPr>
                <w:color w:val="auto"/>
                <w:sz w:val="20"/>
                <w:szCs w:val="20"/>
              </w:rPr>
              <w:t xml:space="preserve">, lo primero que se tiene que entender es la escena. Para ello, el sistema de </w:t>
            </w:r>
            <w:r w:rsidRPr="006B00E7">
              <w:rPr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coordenadas</w:t>
            </w:r>
            <w:r w:rsidRPr="006B00E7">
              <w:rPr>
                <w:color w:val="auto"/>
                <w:sz w:val="20"/>
                <w:szCs w:val="20"/>
              </w:rPr>
              <w:t xml:space="preserve"> se hace indispensable para poder navegar en la escena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CE7456" w14:paraId="653D8346" w14:textId="77777777" w:rsidTr="00CE7456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4B8E7AF" w14:textId="77777777" w:rsidR="00CE7456" w:rsidRDefault="00B53D0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6F58D61" w14:textId="419EA1AB" w:rsidR="00CE7456" w:rsidRDefault="006B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</w:t>
            </w:r>
            <w:r w:rsidRPr="006B00E7">
              <w:rPr>
                <w:i/>
                <w:iCs/>
                <w:color w:val="000000"/>
                <w:sz w:val="20"/>
                <w:szCs w:val="20"/>
                <w:highlight w:val="yellow"/>
                <w:u w:val="single"/>
              </w:rPr>
              <w:t>materiales</w:t>
            </w:r>
            <w:r>
              <w:rPr>
                <w:color w:val="000000"/>
                <w:sz w:val="20"/>
                <w:szCs w:val="20"/>
              </w:rPr>
              <w:t xml:space="preserve"> constan de diferentes propiedades, una de ellas es cómo absorbe la luz, si se refracta o se refleja.</w:t>
            </w:r>
          </w:p>
        </w:tc>
      </w:tr>
      <w:tr w:rsidR="00CE7456" w14:paraId="114FF2C5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03E207C0" w14:textId="77777777" w:rsidR="00CE7456" w:rsidRDefault="00B53D0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E7456" w14:paraId="00371327" w14:textId="77777777" w:rsidTr="00CE74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32134E0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6BF64FE3" w14:textId="646B2684" w:rsidR="00CE7456" w:rsidRDefault="00B5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Te felicito, has superado la actividad</w:t>
            </w:r>
            <w:r w:rsidR="000124C5">
              <w:rPr>
                <w:rFonts w:ascii="Calibri" w:eastAsia="Calibri" w:hAnsi="Calibri" w:cs="Calibri"/>
                <w:i/>
                <w:color w:val="434343"/>
              </w:rPr>
              <w:t>, denota apropiación en los conceptos y manejo de los temas vistos en el componente formativo.</w:t>
            </w:r>
          </w:p>
          <w:p w14:paraId="6363A17D" w14:textId="77777777" w:rsidR="00CE7456" w:rsidRDefault="00CE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E7456" w14:paraId="2F53F48C" w14:textId="77777777" w:rsidTr="00CE7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BE6715E" w14:textId="77777777" w:rsidR="00CE7456" w:rsidRDefault="00B53D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29817D0" w14:textId="77777777" w:rsidR="00CE7456" w:rsidRDefault="00CE74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FD667AC" w14:textId="23FF694F" w:rsidR="00CE7456" w:rsidRPr="000124C5" w:rsidRDefault="000124C5" w:rsidP="0001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124C5">
              <w:rPr>
                <w:rFonts w:ascii="Calibri" w:eastAsia="Calibri" w:hAnsi="Calibri" w:cs="Calibri"/>
                <w:i/>
                <w:color w:val="auto"/>
              </w:rPr>
              <w:t xml:space="preserve">Lamentablemente no ha superado la actividad, le invitamos a repasar de nuevo el componente formativo y volver a presentarla. </w:t>
            </w:r>
          </w:p>
        </w:tc>
      </w:tr>
    </w:tbl>
    <w:p w14:paraId="42D96824" w14:textId="77777777" w:rsidR="00CE7456" w:rsidRDefault="00CE7456"/>
    <w:p w14:paraId="297CF948" w14:textId="77777777" w:rsidR="00CE7456" w:rsidRDefault="00CE745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E7456" w14:paraId="1160324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E9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E7456" w14:paraId="29FE09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14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6465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F96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E7456" w14:paraId="4BCF3B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53C2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E6E3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48C9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E7456" w14:paraId="27EF9F9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1BF1" w14:textId="77777777" w:rsidR="00CE7456" w:rsidRDefault="00B53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C904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77A" w14:textId="77777777" w:rsidR="00CE7456" w:rsidRDefault="00CE74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C932A7" w14:textId="77777777" w:rsidR="00CE7456" w:rsidRDefault="00CE7456"/>
    <w:sectPr w:rsidR="00CE74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62C08" w14:textId="77777777" w:rsidR="00911ED6" w:rsidRDefault="00911ED6">
      <w:pPr>
        <w:spacing w:line="240" w:lineRule="auto"/>
      </w:pPr>
      <w:r>
        <w:separator/>
      </w:r>
    </w:p>
  </w:endnote>
  <w:endnote w:type="continuationSeparator" w:id="0">
    <w:p w14:paraId="2BF01298" w14:textId="77777777" w:rsidR="00911ED6" w:rsidRDefault="00911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94809" w14:textId="77777777" w:rsidR="00911ED6" w:rsidRDefault="00911ED6">
      <w:pPr>
        <w:spacing w:line="240" w:lineRule="auto"/>
      </w:pPr>
      <w:r>
        <w:separator/>
      </w:r>
    </w:p>
  </w:footnote>
  <w:footnote w:type="continuationSeparator" w:id="0">
    <w:p w14:paraId="08F56197" w14:textId="77777777" w:rsidR="00911ED6" w:rsidRDefault="00911E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F5D3A" w14:textId="77777777" w:rsidR="00CE7456" w:rsidRDefault="00B53D0C">
    <w:r>
      <w:rPr>
        <w:noProof/>
      </w:rPr>
      <w:drawing>
        <wp:anchor distT="0" distB="0" distL="114300" distR="114300" simplePos="0" relativeHeight="251658240" behindDoc="0" locked="0" layoutInCell="1" hidden="0" allowOverlap="1" wp14:anchorId="0AB0B63A" wp14:editId="384B93A1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66B690B" wp14:editId="21A9B7DE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F9692" w14:textId="77777777" w:rsidR="00CE7456" w:rsidRDefault="00B53D0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400721" w14:textId="77777777" w:rsidR="00CE7456" w:rsidRDefault="00B53D0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5E3749" w14:textId="77777777" w:rsidR="00CE7456" w:rsidRDefault="00CE74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D358F"/>
    <w:multiLevelType w:val="multilevel"/>
    <w:tmpl w:val="F8BC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6"/>
    <w:rsid w:val="000124C5"/>
    <w:rsid w:val="00343CA6"/>
    <w:rsid w:val="006B00E7"/>
    <w:rsid w:val="007D731F"/>
    <w:rsid w:val="00864ECA"/>
    <w:rsid w:val="00911ED6"/>
    <w:rsid w:val="00B53D0C"/>
    <w:rsid w:val="00CE7456"/>
    <w:rsid w:val="00DC46A0"/>
    <w:rsid w:val="00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4F6E"/>
  <w15:docId w15:val="{341CBC9B-C38B-44E3-A907-7FC49AEF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D55E3D-57FD-4609-AD1B-4C903EDF94E1}"/>
</file>

<file path=customXml/itemProps2.xml><?xml version="1.0" encoding="utf-8"?>
<ds:datastoreItem xmlns:ds="http://schemas.openxmlformats.org/officeDocument/2006/customXml" ds:itemID="{88F4314F-76D4-4BC8-9DCC-7D356FB37252}"/>
</file>

<file path=customXml/itemProps3.xml><?xml version="1.0" encoding="utf-8"?>
<ds:datastoreItem xmlns:ds="http://schemas.openxmlformats.org/officeDocument/2006/customXml" ds:itemID="{ECC885AF-053C-4543-B652-DFD195DD5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4</cp:revision>
  <dcterms:created xsi:type="dcterms:W3CDTF">2023-04-25T21:52:00Z</dcterms:created>
  <dcterms:modified xsi:type="dcterms:W3CDTF">2023-04-25T22:03:00Z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