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0EF1D" w14:textId="6842EB9B" w:rsidR="00C407C1" w:rsidRDefault="00C407C1">
      <w:r w:rsidRPr="00906CA5">
        <w:rPr>
          <w:noProof/>
        </w:rPr>
        <w:drawing>
          <wp:anchor distT="0" distB="0" distL="114300" distR="114300" simplePos="0" relativeHeight="251659264" behindDoc="1" locked="0" layoutInCell="1" allowOverlap="1" wp14:anchorId="6A55977C" wp14:editId="0FC006FE">
            <wp:simplePos x="0" y="0"/>
            <wp:positionH relativeFrom="column">
              <wp:posOffset>-749106</wp:posOffset>
            </wp:positionH>
            <wp:positionV relativeFrom="paragraph">
              <wp:posOffset>-1082040</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11">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p>
    <w:p w14:paraId="06B84810" w14:textId="77777777" w:rsidR="00C407C1" w:rsidRDefault="00C407C1" w:rsidP="00C407C1">
      <w:pPr>
        <w:rPr>
          <w:rFonts w:ascii="Calibri" w:hAnsi="Calibri"/>
          <w:b/>
          <w:bCs/>
          <w:color w:val="000000" w:themeColor="text1"/>
          <w:kern w:val="0"/>
          <w14:ligatures w14:val="none"/>
        </w:rPr>
      </w:pPr>
    </w:p>
    <w:p w14:paraId="37B855DA" w14:textId="77777777" w:rsidR="00C407C1" w:rsidRDefault="00C407C1" w:rsidP="00C407C1">
      <w:pPr>
        <w:rPr>
          <w:rFonts w:ascii="Calibri" w:hAnsi="Calibri"/>
          <w:b/>
          <w:bCs/>
          <w:color w:val="000000" w:themeColor="text1"/>
          <w:kern w:val="0"/>
          <w14:ligatures w14:val="none"/>
        </w:rPr>
      </w:pPr>
    </w:p>
    <w:p w14:paraId="6C6C8C07" w14:textId="3FC8EC59" w:rsidR="681CFB8D" w:rsidRDefault="681CFB8D" w:rsidP="681CFB8D">
      <w:pPr>
        <w:rPr>
          <w:rFonts w:ascii="Calibri" w:hAnsi="Calibri"/>
          <w:b/>
          <w:bCs/>
          <w:color w:val="000000" w:themeColor="text1"/>
        </w:rPr>
      </w:pPr>
    </w:p>
    <w:p w14:paraId="7B13D87E" w14:textId="77777777" w:rsidR="00C407C1" w:rsidRDefault="00C407C1" w:rsidP="00C407C1">
      <w:pPr>
        <w:rPr>
          <w:rFonts w:ascii="Calibri" w:hAnsi="Calibri"/>
          <w:b/>
          <w:bCs/>
          <w:color w:val="000000" w:themeColor="text1"/>
          <w:kern w:val="0"/>
          <w14:ligatures w14:val="none"/>
        </w:rPr>
      </w:pPr>
    </w:p>
    <w:p w14:paraId="235ED061" w14:textId="31DDC3A4" w:rsidR="00C407C1" w:rsidRDefault="001A6D42" w:rsidP="00C407C1">
      <w:pPr>
        <w:rPr>
          <w:rFonts w:ascii="Calibri" w:hAnsi="Calibri"/>
          <w:b/>
          <w:bCs/>
          <w:color w:val="000000" w:themeColor="text1"/>
          <w:kern w:val="0"/>
          <w14:ligatures w14:val="none"/>
        </w:rPr>
      </w:pPr>
      <w:r w:rsidRPr="00906CA5">
        <w:rPr>
          <w:noProof/>
        </w:rPr>
        <mc:AlternateContent>
          <mc:Choice Requires="wps">
            <w:drawing>
              <wp:anchor distT="0" distB="0" distL="114300" distR="114300" simplePos="0" relativeHeight="251661312" behindDoc="1" locked="0" layoutInCell="1" allowOverlap="1" wp14:anchorId="0853532D" wp14:editId="75DEEDA3">
                <wp:simplePos x="0" y="0"/>
                <wp:positionH relativeFrom="column">
                  <wp:posOffset>-707390</wp:posOffset>
                </wp:positionH>
                <wp:positionV relativeFrom="paragraph">
                  <wp:posOffset>336744</wp:posOffset>
                </wp:positionV>
                <wp:extent cx="7795895" cy="2590800"/>
                <wp:effectExtent l="0" t="0" r="0" b="0"/>
                <wp:wrapNone/>
                <wp:docPr id="705825447"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5895" cy="2590800"/>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a14="http://schemas.microsoft.com/office/drawing/2010/main" xmlns:pic="http://schemas.openxmlformats.org/drawingml/2006/picture" xmlns:adec="http://schemas.microsoft.com/office/drawing/2017/decorative" xmlns:a="http://schemas.openxmlformats.org/drawingml/2006/main">
            <w:pict>
              <v:rect id="Rectángulo 3" style="position:absolute;margin-left:-55.7pt;margin-top:26.5pt;width:613.85pt;height:204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lt="&quot;&quot;" o:spid="_x0000_s1026" fillcolor="#00314d" stroked="f" strokeweight="1pt" w14:anchorId="04BF24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o4mgwIAAGAFAAAOAAAAZHJzL2Uyb0RvYy54bWysVE1v2zAMvQ/YfxB0X+1kydoEdYqgRYcB&#10;RVesHXpWZCk2IIsapcTJfv0o+SNdV+wwLAdFEh8fyWdSl1eHxrC9Ql+DLfjkLOdMWQllbbcF//50&#10;++GCMx+ELYUBqwp+VJ5frd6/u2zdUk2hAlMqZERi/bJ1Ba9CcMss87JSjfBn4JQlowZsRKAjbrMS&#10;RUvsjcmmef4pawFLhyCV93R70xn5KvFrrWT4qrVXgZmCU24hrZjWTVyz1aVYblG4qpZ9GuIfsmhE&#10;bSnoSHUjgmA7rP+gamqJ4EGHMwlNBlrXUqUaqJpJ/qqax0o4lWohcbwbZfL/j1be7x/dA5IMrfNL&#10;T9tYxUFjE/8pP3ZIYh1HsdQhMEmX5+eL+cVizpkk23S+yC/yJGd2cnfow2cFDYubgiN9jSSS2N/5&#10;QCEJOkBiNA+mLm9rY9IBt5trg2wv4pfLP05mN/FjkctvMGMj2EJ068zxJjsVk3bhaFTEGftNaVaX&#10;lP40ZZL6TI1xhJTKhklnqkSpuvDznH5D9NiZ0SPlkggjs6b4I3dPMCA7koG7y7LHR1eV2nR0zv+W&#10;WOc8eqTIYMPo3NQW8C0CQ1X1kTv8IFInTVRpA+XxARlCNyTeyduavtud8OFBIE0FzQ9NevhKizbQ&#10;Fhz6HWcV4M+37iOempWsnLU0ZQX3P3YCFWfmi6U2XkxmsziW6TCbn0/pgC8tm5cWu2uugdphQm+K&#10;k2kb8cEMW43QPNODsI5RySSspNgFlwGHw3Xopp+eFKnW6wSjUXQi3NlHJyN5VDX25dPhWaDrmzdQ&#10;39/DMJFi+aqHO2z0tLDeBdB1avCTrr3eNMapcfonJ74TL88JdXoYV78AAAD//wMAUEsDBBQABgAI&#10;AAAAIQCBp6Dt3wAAAAwBAAAPAAAAZHJzL2Rvd25yZXYueG1sTI/BbsIwEETvSP0HaytxA8cFoiqN&#10;gyrUiFulQA89mnhJosbrYBtI/r7m1B5X+zTzJt+Opmc3dL6zJEEsE2BItdUdNRK+juXiFZgPirTq&#10;LaGECT1si6dZrjJt71Th7RAaFkPIZ0pCG8KQce7rFo3ySzsgxd/ZOqNCPF3DtVP3GG56/pIkKTeq&#10;o9jQqgF3LdY/h6uR8P2xw32Fl8/JuUlc6KzLqgxSzp/H9zdgAcfwB8NDP6pDEZ1O9kras17CQgix&#10;jqyEzSqOehBCpCtgJwnrVCTAi5z/H1H8AgAA//8DAFBLAQItABQABgAIAAAAIQC2gziS/gAAAOEB&#10;AAATAAAAAAAAAAAAAAAAAAAAAABbQ29udGVudF9UeXBlc10ueG1sUEsBAi0AFAAGAAgAAAAhADj9&#10;If/WAAAAlAEAAAsAAAAAAAAAAAAAAAAALwEAAF9yZWxzLy5yZWxzUEsBAi0AFAAGAAgAAAAhAHOG&#10;jiaDAgAAYAUAAA4AAAAAAAAAAAAAAAAALgIAAGRycy9lMm9Eb2MueG1sUEsBAi0AFAAGAAgAAAAh&#10;AIGnoO3fAAAADAEAAA8AAAAAAAAAAAAAAAAA3QQAAGRycy9kb3ducmV2LnhtbFBLBQYAAAAABAAE&#10;APMAAADpBQAAAAA=&#10;"/>
            </w:pict>
          </mc:Fallback>
        </mc:AlternateContent>
      </w:r>
    </w:p>
    <w:p w14:paraId="752FAC0E" w14:textId="11696434" w:rsidR="00C407C1" w:rsidRDefault="0005476E" w:rsidP="00C407C1">
      <w:pPr>
        <w:rPr>
          <w:rFonts w:ascii="Calibri" w:hAnsi="Calibri"/>
          <w:b/>
          <w:bCs/>
          <w:color w:val="000000" w:themeColor="text1"/>
          <w:kern w:val="0"/>
          <w14:ligatures w14:val="none"/>
        </w:rPr>
      </w:pPr>
      <w:r w:rsidRPr="00906CA5">
        <w:rPr>
          <w:noProof/>
        </w:rPr>
        <mc:AlternateContent>
          <mc:Choice Requires="wps">
            <w:drawing>
              <wp:anchor distT="45720" distB="45720" distL="114300" distR="114300" simplePos="0" relativeHeight="251663360" behindDoc="0" locked="0" layoutInCell="1" allowOverlap="1" wp14:anchorId="2E2DABF6" wp14:editId="5018FB5D">
                <wp:simplePos x="0" y="0"/>
                <wp:positionH relativeFrom="column">
                  <wp:posOffset>-251460</wp:posOffset>
                </wp:positionH>
                <wp:positionV relativeFrom="paragraph">
                  <wp:posOffset>466673</wp:posOffset>
                </wp:positionV>
                <wp:extent cx="6209665" cy="1466850"/>
                <wp:effectExtent l="0" t="0" r="0" b="0"/>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9665" cy="1466850"/>
                        </a:xfrm>
                        <a:prstGeom prst="rect">
                          <a:avLst/>
                        </a:prstGeom>
                        <a:noFill/>
                        <a:ln>
                          <a:noFill/>
                        </a:ln>
                        <a:effectLst/>
                      </wps:spPr>
                      <wps:txbx>
                        <w:txbxContent>
                          <w:p w14:paraId="13999F63" w14:textId="260F47AD" w:rsidR="00C407C1" w:rsidRPr="007749D0" w:rsidRDefault="006F4075" w:rsidP="007F2B44">
                            <w:pPr>
                              <w:pStyle w:val="TituloPortada"/>
                              <w:ind w:firstLine="0"/>
                            </w:pPr>
                            <w:r w:rsidRPr="006F4075">
                              <w:t>Promoción y seguimiento a los productos farmacéuticos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2DABF6" id="_x0000_t202" coordsize="21600,21600" o:spt="202" path="m,l,21600r21600,l21600,xe">
                <v:stroke joinstyle="miter"/>
                <v:path gradientshapeok="t" o:connecttype="rect"/>
              </v:shapetype>
              <v:shape id="Cuadro de texto 2" o:spid="_x0000_s1026" type="#_x0000_t202" alt="&quot;&quot;" style="position:absolute;left:0;text-align:left;margin-left:-19.8pt;margin-top:36.75pt;width:488.95pt;height:115.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rHZ3QEAAKQDAAAOAAAAZHJzL2Uyb0RvYy54bWysU8tu2zAQvBfoPxC815IMW00Ey0GaIEWB&#10;9AGk/QCKIi2hEpdd0pbcr++Skh23uQW9EOQud7gzO9zcjH3HDgpdC6bk2SLlTBkJdWt2Jf/x/eHd&#10;FWfOC1OLDowq+VE5frN9+2Yz2EItoYGuVsgIxLhisCVvvLdFkjjZqF64BVhlKKkBe+HpiLukRjEQ&#10;et8lyzTNkwGwtghSOUfR+ynJtxFfayX9V62d8qwrOfXm44pxrcKabDei2KGwTSvnNsQruuhFa+jR&#10;M9S98ILtsX0B1bcSwYH2Cwl9Alq3UkUOxCZL/2Hz1AirIhcSx9mzTO7/wcovhyf7DZkfP8BIA4wk&#10;nH0E+dMxA3eNMDt1iwhDo0RND2dBsmSwrphLg9SucAGkGj5DTUMWew8RaNTYB1WIJyN0GsDxLLoa&#10;PZMUzJfpdZ6vOZOUy1Z5frWOY0lEcSq36PxHBT0Lm5IjTTXCi8Oj86EdUZyuhNcMPLRdFyfbmb8C&#10;dHGKqGiNufrU/8TEj9VItSFYQX0kWgiTbcjmtGkAf3M2kGVK7n7tBSrOuk+GpLnOVqvgsXhYrd8v&#10;6YCXmeoyI4wkqJJ7zqbtnY++nBq+JQl1G8k9dzILT1aInGfbBq9dnuOt58+1/QMAAP//AwBQSwME&#10;FAAGAAgAAAAhAB0IzyDfAAAACgEAAA8AAABkcnMvZG93bnJldi54bWxMj8tOwzAQRfdI/IM1SOxa&#10;G9yUJmRSIRBbEOUhsXPjaRIRj6PYbcLfY1awHN2je8+U29n14kRj6DwjXC0VCOLa244bhLfXx8UG&#10;RIiGrek9E8I3BdhW52elKayf+IVOu9iIVMKhMAhtjEMhZahbciYs/UCcsoMfnYnpHBtpRzOlctfL&#10;a6XW0pmO00JrBrpvqf7aHR3C+9Ph82OlnpsHlw2Tn5Vkl0vEy4v57hZEpDn+wfCrn9ShSk57f2Qb&#10;RI+w0Pk6oQg3OgORgFxvNIg9glarDGRVyv8vVD8AAAD//wMAUEsBAi0AFAAGAAgAAAAhALaDOJL+&#10;AAAA4QEAABMAAAAAAAAAAAAAAAAAAAAAAFtDb250ZW50X1R5cGVzXS54bWxQSwECLQAUAAYACAAA&#10;ACEAOP0h/9YAAACUAQAACwAAAAAAAAAAAAAAAAAvAQAAX3JlbHMvLnJlbHNQSwECLQAUAAYACAAA&#10;ACEA3zqx2d0BAACkAwAADgAAAAAAAAAAAAAAAAAuAgAAZHJzL2Uyb0RvYy54bWxQSwECLQAUAAYA&#10;CAAAACEAHQjPIN8AAAAKAQAADwAAAAAAAAAAAAAAAAA3BAAAZHJzL2Rvd25yZXYueG1sUEsFBgAA&#10;AAAEAAQA8wAAAEMFAAAAAA==&#10;" filled="f" stroked="f">
                <v:textbox>
                  <w:txbxContent>
                    <w:p w14:paraId="13999F63" w14:textId="260F47AD" w:rsidR="00C407C1" w:rsidRPr="007749D0" w:rsidRDefault="006F4075" w:rsidP="007F2B44">
                      <w:pPr>
                        <w:pStyle w:val="TituloPortada"/>
                        <w:ind w:firstLine="0"/>
                      </w:pPr>
                      <w:r w:rsidRPr="006F4075">
                        <w:t>Promoción y seguimiento a los productos farmacéuticos</w:t>
                      </w:r>
                    </w:p>
                  </w:txbxContent>
                </v:textbox>
              </v:shape>
            </w:pict>
          </mc:Fallback>
        </mc:AlternateContent>
      </w:r>
    </w:p>
    <w:p w14:paraId="318F596D" w14:textId="4CEF3FA4" w:rsidR="00C407C1" w:rsidRDefault="00C407C1" w:rsidP="00C407C1">
      <w:pPr>
        <w:rPr>
          <w:rFonts w:ascii="Calibri" w:hAnsi="Calibri"/>
          <w:b/>
          <w:bCs/>
          <w:color w:val="000000" w:themeColor="text1"/>
          <w:kern w:val="0"/>
          <w14:ligatures w14:val="none"/>
        </w:rPr>
      </w:pPr>
    </w:p>
    <w:p w14:paraId="6EE52F01" w14:textId="5D0F52E9" w:rsidR="00C407C1" w:rsidRDefault="00C407C1" w:rsidP="00C407C1">
      <w:pPr>
        <w:rPr>
          <w:rFonts w:ascii="Calibri" w:hAnsi="Calibri"/>
          <w:b/>
          <w:bCs/>
          <w:color w:val="000000" w:themeColor="text1"/>
          <w:kern w:val="0"/>
          <w14:ligatures w14:val="none"/>
        </w:rPr>
      </w:pPr>
    </w:p>
    <w:p w14:paraId="3677C0C6" w14:textId="77777777" w:rsidR="00C407C1" w:rsidRDefault="00C407C1" w:rsidP="00C407C1">
      <w:pPr>
        <w:rPr>
          <w:rFonts w:ascii="Calibri" w:hAnsi="Calibri"/>
          <w:b/>
          <w:bCs/>
          <w:color w:val="000000" w:themeColor="text1"/>
          <w:kern w:val="0"/>
          <w14:ligatures w14:val="none"/>
        </w:rPr>
      </w:pPr>
    </w:p>
    <w:p w14:paraId="36A78229" w14:textId="77777777" w:rsidR="00C407C1" w:rsidRDefault="00C407C1" w:rsidP="00C407C1">
      <w:pPr>
        <w:rPr>
          <w:rFonts w:ascii="Calibri" w:hAnsi="Calibri"/>
          <w:b/>
          <w:bCs/>
          <w:color w:val="000000" w:themeColor="text1"/>
          <w:kern w:val="0"/>
          <w14:ligatures w14:val="none"/>
        </w:rPr>
      </w:pPr>
    </w:p>
    <w:p w14:paraId="54E939FA" w14:textId="77777777" w:rsidR="00C407C1" w:rsidRDefault="00C407C1" w:rsidP="00C407C1">
      <w:pPr>
        <w:rPr>
          <w:rFonts w:ascii="Calibri" w:hAnsi="Calibri"/>
          <w:b/>
          <w:bCs/>
          <w:color w:val="000000" w:themeColor="text1"/>
          <w:kern w:val="0"/>
          <w14:ligatures w14:val="none"/>
        </w:rPr>
      </w:pPr>
    </w:p>
    <w:p w14:paraId="022A64F3" w14:textId="77777777" w:rsidR="001A6D42" w:rsidRDefault="001A6D42" w:rsidP="00C407C1">
      <w:pPr>
        <w:rPr>
          <w:rFonts w:ascii="Calibri" w:hAnsi="Calibri"/>
          <w:b/>
          <w:bCs/>
          <w:color w:val="000000" w:themeColor="text1"/>
          <w:kern w:val="0"/>
          <w14:ligatures w14:val="none"/>
        </w:rPr>
      </w:pPr>
    </w:p>
    <w:p w14:paraId="7819A49C" w14:textId="169F8E7F" w:rsidR="00C407C1" w:rsidRPr="00C407C1" w:rsidRDefault="00C407C1" w:rsidP="00C407C1">
      <w:pPr>
        <w:rPr>
          <w:rFonts w:ascii="Calibri" w:hAnsi="Calibri"/>
          <w:b/>
          <w:bCs/>
          <w:color w:val="000000" w:themeColor="text1"/>
          <w:kern w:val="0"/>
          <w14:ligatures w14:val="none"/>
        </w:rPr>
      </w:pPr>
      <w:r w:rsidRPr="00C407C1">
        <w:rPr>
          <w:rFonts w:ascii="Calibri" w:hAnsi="Calibri"/>
          <w:b/>
          <w:bCs/>
          <w:color w:val="000000" w:themeColor="text1"/>
          <w:kern w:val="0"/>
          <w14:ligatures w14:val="none"/>
        </w:rPr>
        <w:t>Breve descripción:</w:t>
      </w:r>
    </w:p>
    <w:p w14:paraId="3183C1A5" w14:textId="1B87C516" w:rsidR="00DE2964" w:rsidRDefault="006F4075" w:rsidP="00C407C1">
      <w:pPr>
        <w:pBdr>
          <w:bottom w:val="single" w:sz="12" w:space="1" w:color="auto"/>
        </w:pBdr>
        <w:rPr>
          <w:rFonts w:ascii="Calibri" w:hAnsi="Calibri"/>
          <w:color w:val="000000" w:themeColor="text1"/>
          <w:kern w:val="0"/>
          <w14:ligatures w14:val="none"/>
        </w:rPr>
      </w:pPr>
      <w:r w:rsidRPr="006F4075">
        <w:rPr>
          <w:rFonts w:ascii="Calibri" w:hAnsi="Calibri"/>
          <w:color w:val="000000" w:themeColor="text1"/>
          <w:kern w:val="0"/>
          <w14:ligatures w14:val="none"/>
        </w:rPr>
        <w:t xml:space="preserve">En este componente formativo se abordan los conocimientos </w:t>
      </w:r>
      <w:r w:rsidR="00523AB3">
        <w:rPr>
          <w:rFonts w:ascii="Calibri" w:hAnsi="Calibri"/>
          <w:color w:val="000000" w:themeColor="text1"/>
          <w:kern w:val="0"/>
          <w14:ligatures w14:val="none"/>
        </w:rPr>
        <w:t xml:space="preserve">relacionados con </w:t>
      </w:r>
      <w:r w:rsidRPr="006F4075">
        <w:rPr>
          <w:rFonts w:ascii="Calibri" w:hAnsi="Calibri"/>
          <w:color w:val="000000" w:themeColor="text1"/>
          <w:kern w:val="0"/>
          <w14:ligatures w14:val="none"/>
        </w:rPr>
        <w:t xml:space="preserve">la promoción y venta de productos farmacéuticos, teniendo en cuenta las estrategias de mercadeo diseñadas y </w:t>
      </w:r>
      <w:r w:rsidR="00523AB3">
        <w:rPr>
          <w:rFonts w:ascii="Calibri" w:hAnsi="Calibri"/>
          <w:color w:val="000000" w:themeColor="text1"/>
          <w:kern w:val="0"/>
          <w14:ligatures w14:val="none"/>
        </w:rPr>
        <w:t xml:space="preserve">aplicadas </w:t>
      </w:r>
      <w:r w:rsidR="00147166">
        <w:rPr>
          <w:rFonts w:ascii="Calibri" w:hAnsi="Calibri"/>
          <w:color w:val="000000" w:themeColor="text1"/>
          <w:kern w:val="0"/>
          <w14:ligatures w14:val="none"/>
        </w:rPr>
        <w:t>al proceso</w:t>
      </w:r>
      <w:r w:rsidR="00A019C3">
        <w:rPr>
          <w:rFonts w:ascii="Calibri" w:hAnsi="Calibri"/>
          <w:color w:val="000000" w:themeColor="text1"/>
          <w:kern w:val="0"/>
          <w14:ligatures w14:val="none"/>
        </w:rPr>
        <w:t xml:space="preserve">, las cuales </w:t>
      </w:r>
      <w:r w:rsidRPr="006F4075">
        <w:rPr>
          <w:rFonts w:ascii="Calibri" w:hAnsi="Calibri"/>
          <w:color w:val="000000" w:themeColor="text1"/>
          <w:kern w:val="0"/>
          <w14:ligatures w14:val="none"/>
        </w:rPr>
        <w:t>permit</w:t>
      </w:r>
      <w:r w:rsidR="00382441">
        <w:rPr>
          <w:rFonts w:ascii="Calibri" w:hAnsi="Calibri"/>
          <w:color w:val="000000" w:themeColor="text1"/>
          <w:kern w:val="0"/>
          <w14:ligatures w14:val="none"/>
        </w:rPr>
        <w:t>e</w:t>
      </w:r>
      <w:r w:rsidRPr="006F4075">
        <w:rPr>
          <w:rFonts w:ascii="Calibri" w:hAnsi="Calibri"/>
          <w:color w:val="000000" w:themeColor="text1"/>
          <w:kern w:val="0"/>
          <w14:ligatures w14:val="none"/>
        </w:rPr>
        <w:t>n verificar si las estrategias implementadas están dando los resultados esperados</w:t>
      </w:r>
      <w:r w:rsidR="00F42BAD" w:rsidRPr="00F42BAD">
        <w:rPr>
          <w:rFonts w:ascii="Calibri" w:hAnsi="Calibri"/>
          <w:color w:val="000000" w:themeColor="text1"/>
          <w:kern w:val="0"/>
          <w14:ligatures w14:val="none"/>
        </w:rPr>
        <w:t>.</w:t>
      </w:r>
    </w:p>
    <w:p w14:paraId="676EB408" w14:textId="0BFA5CB5" w:rsidR="00C407C1" w:rsidRDefault="00F42BAD" w:rsidP="00C407C1">
      <w:pPr>
        <w:jc w:val="center"/>
      </w:pPr>
      <w:r>
        <w:rPr>
          <w:rFonts w:ascii="Calibri" w:hAnsi="Calibri"/>
          <w:b/>
          <w:bCs/>
          <w:color w:val="000000" w:themeColor="text1"/>
          <w:kern w:val="0"/>
          <w14:ligatures w14:val="none"/>
        </w:rPr>
        <w:t>Julio</w:t>
      </w:r>
      <w:r w:rsidR="00C407C1" w:rsidRPr="00C407C1">
        <w:rPr>
          <w:rFonts w:ascii="Calibri" w:hAnsi="Calibri"/>
          <w:b/>
          <w:bCs/>
          <w:color w:val="000000" w:themeColor="text1"/>
          <w:kern w:val="0"/>
          <w14:ligatures w14:val="none"/>
        </w:rPr>
        <w:t xml:space="preserve"> 2023</w:t>
      </w:r>
      <w:r w:rsidR="00C407C1">
        <w:br w:type="page"/>
      </w:r>
    </w:p>
    <w:sdt>
      <w:sdtPr>
        <w:rPr>
          <w:rFonts w:asciiTheme="minorHAnsi" w:eastAsiaTheme="minorHAnsi" w:hAnsiTheme="minorHAnsi" w:cstheme="minorBidi"/>
          <w:b w:val="0"/>
          <w:color w:val="auto"/>
          <w:kern w:val="2"/>
          <w:sz w:val="28"/>
          <w:szCs w:val="22"/>
          <w:lang w:val="es-ES" w:eastAsia="en-US"/>
          <w14:ligatures w14:val="standardContextual"/>
        </w:rPr>
        <w:id w:val="-1852639233"/>
        <w:docPartObj>
          <w:docPartGallery w:val="Table of Contents"/>
          <w:docPartUnique/>
        </w:docPartObj>
      </w:sdtPr>
      <w:sdtEndPr>
        <w:rPr>
          <w:bCs/>
        </w:rPr>
      </w:sdtEndPr>
      <w:sdtContent>
        <w:p w14:paraId="7543896F" w14:textId="5D7961F2" w:rsidR="000434FA" w:rsidRDefault="00EC0858">
          <w:pPr>
            <w:pStyle w:val="TtuloTDC"/>
          </w:pPr>
          <w:r w:rsidRPr="002C68AA">
            <w:rPr>
              <w:lang w:val="es-ES"/>
            </w:rPr>
            <w:t>Tabla de c</w:t>
          </w:r>
          <w:r w:rsidR="000434FA" w:rsidRPr="002C68AA">
            <w:rPr>
              <w:lang w:val="es-ES"/>
            </w:rPr>
            <w:t>ontenido</w:t>
          </w:r>
        </w:p>
        <w:p w14:paraId="5BE49650" w14:textId="2181A55D" w:rsidR="0058527E" w:rsidRDefault="000434FA">
          <w:pPr>
            <w:pStyle w:val="TDC1"/>
            <w:tabs>
              <w:tab w:val="right" w:leader="dot" w:pos="9962"/>
            </w:tabs>
            <w:rPr>
              <w:rFonts w:eastAsiaTheme="minorEastAsia"/>
              <w:noProof/>
              <w:kern w:val="0"/>
              <w:sz w:val="22"/>
              <w:lang w:eastAsia="es-CO"/>
              <w14:ligatures w14:val="none"/>
            </w:rPr>
          </w:pPr>
          <w:r w:rsidRPr="00B920FE">
            <w:rPr>
              <w:szCs w:val="28"/>
            </w:rPr>
            <w:fldChar w:fldCharType="begin"/>
          </w:r>
          <w:r w:rsidRPr="00B920FE">
            <w:rPr>
              <w:szCs w:val="28"/>
            </w:rPr>
            <w:instrText xml:space="preserve"> TOC \o "1-3" \h \z \u </w:instrText>
          </w:r>
          <w:r w:rsidRPr="00B920FE">
            <w:rPr>
              <w:szCs w:val="28"/>
            </w:rPr>
            <w:fldChar w:fldCharType="separate"/>
          </w:r>
          <w:hyperlink w:anchor="_Toc141192104" w:history="1">
            <w:r w:rsidR="0058527E" w:rsidRPr="000538AC">
              <w:rPr>
                <w:rStyle w:val="Hipervnculo"/>
                <w:noProof/>
              </w:rPr>
              <w:t>Introducción</w:t>
            </w:r>
            <w:r w:rsidR="0058527E">
              <w:rPr>
                <w:noProof/>
                <w:webHidden/>
              </w:rPr>
              <w:tab/>
            </w:r>
            <w:r w:rsidR="0058527E">
              <w:rPr>
                <w:noProof/>
                <w:webHidden/>
              </w:rPr>
              <w:fldChar w:fldCharType="begin"/>
            </w:r>
            <w:r w:rsidR="0058527E">
              <w:rPr>
                <w:noProof/>
                <w:webHidden/>
              </w:rPr>
              <w:instrText xml:space="preserve"> PAGEREF _Toc141192104 \h </w:instrText>
            </w:r>
            <w:r w:rsidR="0058527E">
              <w:rPr>
                <w:noProof/>
                <w:webHidden/>
              </w:rPr>
            </w:r>
            <w:r w:rsidR="0058527E">
              <w:rPr>
                <w:noProof/>
                <w:webHidden/>
              </w:rPr>
              <w:fldChar w:fldCharType="separate"/>
            </w:r>
            <w:r w:rsidR="0058527E">
              <w:rPr>
                <w:noProof/>
                <w:webHidden/>
              </w:rPr>
              <w:t>1</w:t>
            </w:r>
            <w:r w:rsidR="0058527E">
              <w:rPr>
                <w:noProof/>
                <w:webHidden/>
              </w:rPr>
              <w:fldChar w:fldCharType="end"/>
            </w:r>
          </w:hyperlink>
        </w:p>
        <w:p w14:paraId="6B676C94" w14:textId="1850885D" w:rsidR="0058527E" w:rsidRDefault="00000000">
          <w:pPr>
            <w:pStyle w:val="TDC1"/>
            <w:tabs>
              <w:tab w:val="left" w:pos="1320"/>
              <w:tab w:val="right" w:leader="dot" w:pos="9962"/>
            </w:tabs>
            <w:rPr>
              <w:rFonts w:eastAsiaTheme="minorEastAsia"/>
              <w:noProof/>
              <w:kern w:val="0"/>
              <w:sz w:val="22"/>
              <w:lang w:eastAsia="es-CO"/>
              <w14:ligatures w14:val="none"/>
            </w:rPr>
          </w:pPr>
          <w:hyperlink w:anchor="_Toc141192105" w:history="1">
            <w:r w:rsidR="0058527E" w:rsidRPr="000538AC">
              <w:rPr>
                <w:rStyle w:val="Hipervnculo"/>
                <w:noProof/>
              </w:rPr>
              <w:t>1.</w:t>
            </w:r>
            <w:r w:rsidR="0058527E">
              <w:rPr>
                <w:rFonts w:eastAsiaTheme="minorEastAsia"/>
                <w:noProof/>
                <w:kern w:val="0"/>
                <w:sz w:val="22"/>
                <w:lang w:eastAsia="es-CO"/>
                <w14:ligatures w14:val="none"/>
              </w:rPr>
              <w:tab/>
            </w:r>
            <w:r w:rsidR="0058527E" w:rsidRPr="000538AC">
              <w:rPr>
                <w:rStyle w:val="Hipervnculo"/>
                <w:noProof/>
              </w:rPr>
              <w:t>Fases del proceso de “</w:t>
            </w:r>
            <w:r w:rsidR="0058527E" w:rsidRPr="000538AC">
              <w:rPr>
                <w:rStyle w:val="Hipervnculo"/>
                <w:noProof/>
                <w:spacing w:val="20"/>
                <w:lang w:val="en-US"/>
              </w:rPr>
              <w:t>marketing</w:t>
            </w:r>
            <w:r w:rsidR="0058527E" w:rsidRPr="000538AC">
              <w:rPr>
                <w:rStyle w:val="Hipervnculo"/>
                <w:noProof/>
              </w:rPr>
              <w:t>”</w:t>
            </w:r>
            <w:r w:rsidR="0058527E">
              <w:rPr>
                <w:noProof/>
                <w:webHidden/>
              </w:rPr>
              <w:tab/>
            </w:r>
            <w:r w:rsidR="0058527E">
              <w:rPr>
                <w:noProof/>
                <w:webHidden/>
              </w:rPr>
              <w:fldChar w:fldCharType="begin"/>
            </w:r>
            <w:r w:rsidR="0058527E">
              <w:rPr>
                <w:noProof/>
                <w:webHidden/>
              </w:rPr>
              <w:instrText xml:space="preserve"> PAGEREF _Toc141192105 \h </w:instrText>
            </w:r>
            <w:r w:rsidR="0058527E">
              <w:rPr>
                <w:noProof/>
                <w:webHidden/>
              </w:rPr>
            </w:r>
            <w:r w:rsidR="0058527E">
              <w:rPr>
                <w:noProof/>
                <w:webHidden/>
              </w:rPr>
              <w:fldChar w:fldCharType="separate"/>
            </w:r>
            <w:r w:rsidR="0058527E">
              <w:rPr>
                <w:noProof/>
                <w:webHidden/>
              </w:rPr>
              <w:t>2</w:t>
            </w:r>
            <w:r w:rsidR="0058527E">
              <w:rPr>
                <w:noProof/>
                <w:webHidden/>
              </w:rPr>
              <w:fldChar w:fldCharType="end"/>
            </w:r>
          </w:hyperlink>
        </w:p>
        <w:p w14:paraId="79BD4AB8" w14:textId="5DAD81D1" w:rsidR="0058527E" w:rsidRDefault="00000000">
          <w:pPr>
            <w:pStyle w:val="TDC1"/>
            <w:tabs>
              <w:tab w:val="left" w:pos="1320"/>
              <w:tab w:val="right" w:leader="dot" w:pos="9962"/>
            </w:tabs>
            <w:rPr>
              <w:rFonts w:eastAsiaTheme="minorEastAsia"/>
              <w:noProof/>
              <w:kern w:val="0"/>
              <w:sz w:val="22"/>
              <w:lang w:eastAsia="es-CO"/>
              <w14:ligatures w14:val="none"/>
            </w:rPr>
          </w:pPr>
          <w:hyperlink w:anchor="_Toc141192106" w:history="1">
            <w:r w:rsidR="0058527E" w:rsidRPr="000538AC">
              <w:rPr>
                <w:rStyle w:val="Hipervnculo"/>
                <w:noProof/>
              </w:rPr>
              <w:t>2.</w:t>
            </w:r>
            <w:r w:rsidR="0058527E">
              <w:rPr>
                <w:rFonts w:eastAsiaTheme="minorEastAsia"/>
                <w:noProof/>
                <w:kern w:val="0"/>
                <w:sz w:val="22"/>
                <w:lang w:eastAsia="es-CO"/>
                <w14:ligatures w14:val="none"/>
              </w:rPr>
              <w:tab/>
            </w:r>
            <w:r w:rsidR="0058527E" w:rsidRPr="000538AC">
              <w:rPr>
                <w:rStyle w:val="Hipervnculo"/>
                <w:noProof/>
              </w:rPr>
              <w:t>Presupuesto de “</w:t>
            </w:r>
            <w:r w:rsidR="0058527E" w:rsidRPr="000538AC">
              <w:rPr>
                <w:rStyle w:val="Hipervnculo"/>
                <w:noProof/>
                <w:spacing w:val="20"/>
                <w:lang w:val="en-US"/>
              </w:rPr>
              <w:t>marketing</w:t>
            </w:r>
            <w:r w:rsidR="0058527E" w:rsidRPr="000538AC">
              <w:rPr>
                <w:rStyle w:val="Hipervnculo"/>
                <w:noProof/>
              </w:rPr>
              <w:t>”</w:t>
            </w:r>
            <w:r w:rsidR="0058527E">
              <w:rPr>
                <w:noProof/>
                <w:webHidden/>
              </w:rPr>
              <w:tab/>
            </w:r>
            <w:r w:rsidR="0058527E">
              <w:rPr>
                <w:noProof/>
                <w:webHidden/>
              </w:rPr>
              <w:fldChar w:fldCharType="begin"/>
            </w:r>
            <w:r w:rsidR="0058527E">
              <w:rPr>
                <w:noProof/>
                <w:webHidden/>
              </w:rPr>
              <w:instrText xml:space="preserve"> PAGEREF _Toc141192106 \h </w:instrText>
            </w:r>
            <w:r w:rsidR="0058527E">
              <w:rPr>
                <w:noProof/>
                <w:webHidden/>
              </w:rPr>
            </w:r>
            <w:r w:rsidR="0058527E">
              <w:rPr>
                <w:noProof/>
                <w:webHidden/>
              </w:rPr>
              <w:fldChar w:fldCharType="separate"/>
            </w:r>
            <w:r w:rsidR="0058527E">
              <w:rPr>
                <w:noProof/>
                <w:webHidden/>
              </w:rPr>
              <w:t>4</w:t>
            </w:r>
            <w:r w:rsidR="0058527E">
              <w:rPr>
                <w:noProof/>
                <w:webHidden/>
              </w:rPr>
              <w:fldChar w:fldCharType="end"/>
            </w:r>
          </w:hyperlink>
        </w:p>
        <w:p w14:paraId="6DE876D8" w14:textId="5F6E8924" w:rsidR="0058527E" w:rsidRDefault="00000000">
          <w:pPr>
            <w:pStyle w:val="TDC1"/>
            <w:tabs>
              <w:tab w:val="left" w:pos="1320"/>
              <w:tab w:val="right" w:leader="dot" w:pos="9962"/>
            </w:tabs>
            <w:rPr>
              <w:rFonts w:eastAsiaTheme="minorEastAsia"/>
              <w:noProof/>
              <w:kern w:val="0"/>
              <w:sz w:val="22"/>
              <w:lang w:eastAsia="es-CO"/>
              <w14:ligatures w14:val="none"/>
            </w:rPr>
          </w:pPr>
          <w:hyperlink w:anchor="_Toc141192107" w:history="1">
            <w:r w:rsidR="0058527E" w:rsidRPr="000538AC">
              <w:rPr>
                <w:rStyle w:val="Hipervnculo"/>
                <w:noProof/>
              </w:rPr>
              <w:t>3.</w:t>
            </w:r>
            <w:r w:rsidR="0058527E">
              <w:rPr>
                <w:rFonts w:eastAsiaTheme="minorEastAsia"/>
                <w:noProof/>
                <w:kern w:val="0"/>
                <w:sz w:val="22"/>
                <w:lang w:eastAsia="es-CO"/>
                <w14:ligatures w14:val="none"/>
              </w:rPr>
              <w:tab/>
            </w:r>
            <w:r w:rsidR="0058527E" w:rsidRPr="000538AC">
              <w:rPr>
                <w:rStyle w:val="Hipervnculo"/>
                <w:noProof/>
              </w:rPr>
              <w:t>Estrategias de “</w:t>
            </w:r>
            <w:r w:rsidR="0058527E" w:rsidRPr="000538AC">
              <w:rPr>
                <w:rStyle w:val="Hipervnculo"/>
                <w:noProof/>
                <w:spacing w:val="20"/>
                <w:lang w:val="en-US"/>
              </w:rPr>
              <w:t>marketing</w:t>
            </w:r>
            <w:r w:rsidR="0058527E" w:rsidRPr="000538AC">
              <w:rPr>
                <w:rStyle w:val="Hipervnculo"/>
                <w:noProof/>
              </w:rPr>
              <w:t>”</w:t>
            </w:r>
            <w:r w:rsidR="0058527E">
              <w:rPr>
                <w:noProof/>
                <w:webHidden/>
              </w:rPr>
              <w:tab/>
            </w:r>
            <w:r w:rsidR="0058527E">
              <w:rPr>
                <w:noProof/>
                <w:webHidden/>
              </w:rPr>
              <w:fldChar w:fldCharType="begin"/>
            </w:r>
            <w:r w:rsidR="0058527E">
              <w:rPr>
                <w:noProof/>
                <w:webHidden/>
              </w:rPr>
              <w:instrText xml:space="preserve"> PAGEREF _Toc141192107 \h </w:instrText>
            </w:r>
            <w:r w:rsidR="0058527E">
              <w:rPr>
                <w:noProof/>
                <w:webHidden/>
              </w:rPr>
            </w:r>
            <w:r w:rsidR="0058527E">
              <w:rPr>
                <w:noProof/>
                <w:webHidden/>
              </w:rPr>
              <w:fldChar w:fldCharType="separate"/>
            </w:r>
            <w:r w:rsidR="0058527E">
              <w:rPr>
                <w:noProof/>
                <w:webHidden/>
              </w:rPr>
              <w:t>9</w:t>
            </w:r>
            <w:r w:rsidR="0058527E">
              <w:rPr>
                <w:noProof/>
                <w:webHidden/>
              </w:rPr>
              <w:fldChar w:fldCharType="end"/>
            </w:r>
          </w:hyperlink>
        </w:p>
        <w:p w14:paraId="0A241C02" w14:textId="6DCB6C1D" w:rsidR="0058527E" w:rsidRDefault="00000000">
          <w:pPr>
            <w:pStyle w:val="TDC1"/>
            <w:tabs>
              <w:tab w:val="left" w:pos="1320"/>
              <w:tab w:val="right" w:leader="dot" w:pos="9962"/>
            </w:tabs>
            <w:rPr>
              <w:rFonts w:eastAsiaTheme="minorEastAsia"/>
              <w:noProof/>
              <w:kern w:val="0"/>
              <w:sz w:val="22"/>
              <w:lang w:eastAsia="es-CO"/>
              <w14:ligatures w14:val="none"/>
            </w:rPr>
          </w:pPr>
          <w:hyperlink w:anchor="_Toc141192108" w:history="1">
            <w:r w:rsidR="0058527E" w:rsidRPr="000538AC">
              <w:rPr>
                <w:rStyle w:val="Hipervnculo"/>
                <w:noProof/>
              </w:rPr>
              <w:t>4.</w:t>
            </w:r>
            <w:r w:rsidR="0058527E">
              <w:rPr>
                <w:rFonts w:eastAsiaTheme="minorEastAsia"/>
                <w:noProof/>
                <w:kern w:val="0"/>
                <w:sz w:val="22"/>
                <w:lang w:eastAsia="es-CO"/>
                <w14:ligatures w14:val="none"/>
              </w:rPr>
              <w:tab/>
            </w:r>
            <w:r w:rsidR="0058527E" w:rsidRPr="000538AC">
              <w:rPr>
                <w:rStyle w:val="Hipervnculo"/>
                <w:noProof/>
              </w:rPr>
              <w:t>Técnicas de comunicación en “</w:t>
            </w:r>
            <w:r w:rsidR="0058527E" w:rsidRPr="000538AC">
              <w:rPr>
                <w:rStyle w:val="Hipervnculo"/>
                <w:noProof/>
                <w:spacing w:val="20"/>
                <w:lang w:val="en-US"/>
              </w:rPr>
              <w:t>marketing”</w:t>
            </w:r>
            <w:r w:rsidR="0058527E">
              <w:rPr>
                <w:noProof/>
                <w:webHidden/>
              </w:rPr>
              <w:tab/>
            </w:r>
            <w:r w:rsidR="0058527E">
              <w:rPr>
                <w:noProof/>
                <w:webHidden/>
              </w:rPr>
              <w:fldChar w:fldCharType="begin"/>
            </w:r>
            <w:r w:rsidR="0058527E">
              <w:rPr>
                <w:noProof/>
                <w:webHidden/>
              </w:rPr>
              <w:instrText xml:space="preserve"> PAGEREF _Toc141192108 \h </w:instrText>
            </w:r>
            <w:r w:rsidR="0058527E">
              <w:rPr>
                <w:noProof/>
                <w:webHidden/>
              </w:rPr>
            </w:r>
            <w:r w:rsidR="0058527E">
              <w:rPr>
                <w:noProof/>
                <w:webHidden/>
              </w:rPr>
              <w:fldChar w:fldCharType="separate"/>
            </w:r>
            <w:r w:rsidR="0058527E">
              <w:rPr>
                <w:noProof/>
                <w:webHidden/>
              </w:rPr>
              <w:t>15</w:t>
            </w:r>
            <w:r w:rsidR="0058527E">
              <w:rPr>
                <w:noProof/>
                <w:webHidden/>
              </w:rPr>
              <w:fldChar w:fldCharType="end"/>
            </w:r>
          </w:hyperlink>
        </w:p>
        <w:p w14:paraId="26531C9E" w14:textId="728EA88B" w:rsidR="0058527E" w:rsidRDefault="00000000">
          <w:pPr>
            <w:pStyle w:val="TDC1"/>
            <w:tabs>
              <w:tab w:val="left" w:pos="1320"/>
              <w:tab w:val="right" w:leader="dot" w:pos="9962"/>
            </w:tabs>
            <w:rPr>
              <w:rFonts w:eastAsiaTheme="minorEastAsia"/>
              <w:noProof/>
              <w:kern w:val="0"/>
              <w:sz w:val="22"/>
              <w:lang w:eastAsia="es-CO"/>
              <w14:ligatures w14:val="none"/>
            </w:rPr>
          </w:pPr>
          <w:hyperlink w:anchor="_Toc141192109" w:history="1">
            <w:r w:rsidR="0058527E" w:rsidRPr="000538AC">
              <w:rPr>
                <w:rStyle w:val="Hipervnculo"/>
                <w:noProof/>
              </w:rPr>
              <w:t>5.</w:t>
            </w:r>
            <w:r w:rsidR="0058527E">
              <w:rPr>
                <w:rFonts w:eastAsiaTheme="minorEastAsia"/>
                <w:noProof/>
                <w:kern w:val="0"/>
                <w:sz w:val="22"/>
                <w:lang w:eastAsia="es-CO"/>
                <w14:ligatures w14:val="none"/>
              </w:rPr>
              <w:tab/>
            </w:r>
            <w:r w:rsidR="0058527E" w:rsidRPr="000538AC">
              <w:rPr>
                <w:rStyle w:val="Hipervnculo"/>
                <w:noProof/>
              </w:rPr>
              <w:t>Imagen corporativa</w:t>
            </w:r>
            <w:r w:rsidR="0058527E">
              <w:rPr>
                <w:noProof/>
                <w:webHidden/>
              </w:rPr>
              <w:tab/>
            </w:r>
            <w:r w:rsidR="0058527E">
              <w:rPr>
                <w:noProof/>
                <w:webHidden/>
              </w:rPr>
              <w:fldChar w:fldCharType="begin"/>
            </w:r>
            <w:r w:rsidR="0058527E">
              <w:rPr>
                <w:noProof/>
                <w:webHidden/>
              </w:rPr>
              <w:instrText xml:space="preserve"> PAGEREF _Toc141192109 \h </w:instrText>
            </w:r>
            <w:r w:rsidR="0058527E">
              <w:rPr>
                <w:noProof/>
                <w:webHidden/>
              </w:rPr>
            </w:r>
            <w:r w:rsidR="0058527E">
              <w:rPr>
                <w:noProof/>
                <w:webHidden/>
              </w:rPr>
              <w:fldChar w:fldCharType="separate"/>
            </w:r>
            <w:r w:rsidR="0058527E">
              <w:rPr>
                <w:noProof/>
                <w:webHidden/>
              </w:rPr>
              <w:t>19</w:t>
            </w:r>
            <w:r w:rsidR="0058527E">
              <w:rPr>
                <w:noProof/>
                <w:webHidden/>
              </w:rPr>
              <w:fldChar w:fldCharType="end"/>
            </w:r>
          </w:hyperlink>
        </w:p>
        <w:p w14:paraId="5D7DB376" w14:textId="2D389FCA" w:rsidR="0058527E" w:rsidRDefault="00000000">
          <w:pPr>
            <w:pStyle w:val="TDC1"/>
            <w:tabs>
              <w:tab w:val="left" w:pos="1320"/>
              <w:tab w:val="right" w:leader="dot" w:pos="9962"/>
            </w:tabs>
            <w:rPr>
              <w:rFonts w:eastAsiaTheme="minorEastAsia"/>
              <w:noProof/>
              <w:kern w:val="0"/>
              <w:sz w:val="22"/>
              <w:lang w:eastAsia="es-CO"/>
              <w14:ligatures w14:val="none"/>
            </w:rPr>
          </w:pPr>
          <w:hyperlink w:anchor="_Toc141192110" w:history="1">
            <w:r w:rsidR="0058527E" w:rsidRPr="000538AC">
              <w:rPr>
                <w:rStyle w:val="Hipervnculo"/>
                <w:noProof/>
              </w:rPr>
              <w:t>6.</w:t>
            </w:r>
            <w:r w:rsidR="0058527E">
              <w:rPr>
                <w:rFonts w:eastAsiaTheme="minorEastAsia"/>
                <w:noProof/>
                <w:kern w:val="0"/>
                <w:sz w:val="22"/>
                <w:lang w:eastAsia="es-CO"/>
                <w14:ligatures w14:val="none"/>
              </w:rPr>
              <w:tab/>
            </w:r>
            <w:r w:rsidR="0058527E" w:rsidRPr="000538AC">
              <w:rPr>
                <w:rStyle w:val="Hipervnculo"/>
                <w:noProof/>
              </w:rPr>
              <w:t>Canal de ventas</w:t>
            </w:r>
            <w:r w:rsidR="0058527E">
              <w:rPr>
                <w:noProof/>
                <w:webHidden/>
              </w:rPr>
              <w:tab/>
            </w:r>
            <w:r w:rsidR="0058527E">
              <w:rPr>
                <w:noProof/>
                <w:webHidden/>
              </w:rPr>
              <w:fldChar w:fldCharType="begin"/>
            </w:r>
            <w:r w:rsidR="0058527E">
              <w:rPr>
                <w:noProof/>
                <w:webHidden/>
              </w:rPr>
              <w:instrText xml:space="preserve"> PAGEREF _Toc141192110 \h </w:instrText>
            </w:r>
            <w:r w:rsidR="0058527E">
              <w:rPr>
                <w:noProof/>
                <w:webHidden/>
              </w:rPr>
            </w:r>
            <w:r w:rsidR="0058527E">
              <w:rPr>
                <w:noProof/>
                <w:webHidden/>
              </w:rPr>
              <w:fldChar w:fldCharType="separate"/>
            </w:r>
            <w:r w:rsidR="0058527E">
              <w:rPr>
                <w:noProof/>
                <w:webHidden/>
              </w:rPr>
              <w:t>20</w:t>
            </w:r>
            <w:r w:rsidR="0058527E">
              <w:rPr>
                <w:noProof/>
                <w:webHidden/>
              </w:rPr>
              <w:fldChar w:fldCharType="end"/>
            </w:r>
          </w:hyperlink>
        </w:p>
        <w:p w14:paraId="3A5A9C72" w14:textId="32D23515" w:rsidR="0058527E" w:rsidRDefault="00000000">
          <w:pPr>
            <w:pStyle w:val="TDC1"/>
            <w:tabs>
              <w:tab w:val="left" w:pos="1320"/>
              <w:tab w:val="right" w:leader="dot" w:pos="9962"/>
            </w:tabs>
            <w:rPr>
              <w:rFonts w:eastAsiaTheme="minorEastAsia"/>
              <w:noProof/>
              <w:kern w:val="0"/>
              <w:sz w:val="22"/>
              <w:lang w:eastAsia="es-CO"/>
              <w14:ligatures w14:val="none"/>
            </w:rPr>
          </w:pPr>
          <w:hyperlink w:anchor="_Toc141192111" w:history="1">
            <w:r w:rsidR="0058527E" w:rsidRPr="000538AC">
              <w:rPr>
                <w:rStyle w:val="Hipervnculo"/>
                <w:noProof/>
              </w:rPr>
              <w:t>7.</w:t>
            </w:r>
            <w:r w:rsidR="0058527E">
              <w:rPr>
                <w:rFonts w:eastAsiaTheme="minorEastAsia"/>
                <w:noProof/>
                <w:kern w:val="0"/>
                <w:sz w:val="22"/>
                <w:lang w:eastAsia="es-CO"/>
                <w14:ligatures w14:val="none"/>
              </w:rPr>
              <w:tab/>
            </w:r>
            <w:r w:rsidR="0058527E" w:rsidRPr="000538AC">
              <w:rPr>
                <w:rStyle w:val="Hipervnculo"/>
                <w:noProof/>
              </w:rPr>
              <w:t>Cliente</w:t>
            </w:r>
            <w:r w:rsidR="0058527E">
              <w:rPr>
                <w:noProof/>
                <w:webHidden/>
              </w:rPr>
              <w:tab/>
            </w:r>
            <w:r w:rsidR="0058527E">
              <w:rPr>
                <w:noProof/>
                <w:webHidden/>
              </w:rPr>
              <w:fldChar w:fldCharType="begin"/>
            </w:r>
            <w:r w:rsidR="0058527E">
              <w:rPr>
                <w:noProof/>
                <w:webHidden/>
              </w:rPr>
              <w:instrText xml:space="preserve"> PAGEREF _Toc141192111 \h </w:instrText>
            </w:r>
            <w:r w:rsidR="0058527E">
              <w:rPr>
                <w:noProof/>
                <w:webHidden/>
              </w:rPr>
            </w:r>
            <w:r w:rsidR="0058527E">
              <w:rPr>
                <w:noProof/>
                <w:webHidden/>
              </w:rPr>
              <w:fldChar w:fldCharType="separate"/>
            </w:r>
            <w:r w:rsidR="0058527E">
              <w:rPr>
                <w:noProof/>
                <w:webHidden/>
              </w:rPr>
              <w:t>22</w:t>
            </w:r>
            <w:r w:rsidR="0058527E">
              <w:rPr>
                <w:noProof/>
                <w:webHidden/>
              </w:rPr>
              <w:fldChar w:fldCharType="end"/>
            </w:r>
          </w:hyperlink>
        </w:p>
        <w:p w14:paraId="41308E71" w14:textId="43DE8C64" w:rsidR="0058527E" w:rsidRDefault="00000000">
          <w:pPr>
            <w:pStyle w:val="TDC1"/>
            <w:tabs>
              <w:tab w:val="left" w:pos="1320"/>
              <w:tab w:val="right" w:leader="dot" w:pos="9962"/>
            </w:tabs>
            <w:rPr>
              <w:rFonts w:eastAsiaTheme="minorEastAsia"/>
              <w:noProof/>
              <w:kern w:val="0"/>
              <w:sz w:val="22"/>
              <w:lang w:eastAsia="es-CO"/>
              <w14:ligatures w14:val="none"/>
            </w:rPr>
          </w:pPr>
          <w:hyperlink w:anchor="_Toc141192112" w:history="1">
            <w:r w:rsidR="0058527E" w:rsidRPr="000538AC">
              <w:rPr>
                <w:rStyle w:val="Hipervnculo"/>
                <w:noProof/>
              </w:rPr>
              <w:t>8.</w:t>
            </w:r>
            <w:r w:rsidR="0058527E">
              <w:rPr>
                <w:rFonts w:eastAsiaTheme="minorEastAsia"/>
                <w:noProof/>
                <w:kern w:val="0"/>
                <w:sz w:val="22"/>
                <w:lang w:eastAsia="es-CO"/>
                <w14:ligatures w14:val="none"/>
              </w:rPr>
              <w:tab/>
            </w:r>
            <w:r w:rsidR="0058527E" w:rsidRPr="000538AC">
              <w:rPr>
                <w:rStyle w:val="Hipervnculo"/>
                <w:noProof/>
              </w:rPr>
              <w:t>Seguimiento al proceso de “</w:t>
            </w:r>
            <w:r w:rsidR="0058527E" w:rsidRPr="000538AC">
              <w:rPr>
                <w:rStyle w:val="Hipervnculo"/>
                <w:noProof/>
                <w:spacing w:val="20"/>
                <w:lang w:val="en-US"/>
              </w:rPr>
              <w:t>marketing</w:t>
            </w:r>
            <w:r w:rsidR="0058527E" w:rsidRPr="000538AC">
              <w:rPr>
                <w:rStyle w:val="Hipervnculo"/>
                <w:noProof/>
              </w:rPr>
              <w:t>”</w:t>
            </w:r>
            <w:r w:rsidR="0058527E">
              <w:rPr>
                <w:noProof/>
                <w:webHidden/>
              </w:rPr>
              <w:tab/>
            </w:r>
            <w:r w:rsidR="0058527E">
              <w:rPr>
                <w:noProof/>
                <w:webHidden/>
              </w:rPr>
              <w:fldChar w:fldCharType="begin"/>
            </w:r>
            <w:r w:rsidR="0058527E">
              <w:rPr>
                <w:noProof/>
                <w:webHidden/>
              </w:rPr>
              <w:instrText xml:space="preserve"> PAGEREF _Toc141192112 \h </w:instrText>
            </w:r>
            <w:r w:rsidR="0058527E">
              <w:rPr>
                <w:noProof/>
                <w:webHidden/>
              </w:rPr>
            </w:r>
            <w:r w:rsidR="0058527E">
              <w:rPr>
                <w:noProof/>
                <w:webHidden/>
              </w:rPr>
              <w:fldChar w:fldCharType="separate"/>
            </w:r>
            <w:r w:rsidR="0058527E">
              <w:rPr>
                <w:noProof/>
                <w:webHidden/>
              </w:rPr>
              <w:t>25</w:t>
            </w:r>
            <w:r w:rsidR="0058527E">
              <w:rPr>
                <w:noProof/>
                <w:webHidden/>
              </w:rPr>
              <w:fldChar w:fldCharType="end"/>
            </w:r>
          </w:hyperlink>
        </w:p>
        <w:p w14:paraId="7ED55465" w14:textId="3A1C0113" w:rsidR="0058527E" w:rsidRDefault="00000000">
          <w:pPr>
            <w:pStyle w:val="TDC1"/>
            <w:tabs>
              <w:tab w:val="left" w:pos="1320"/>
              <w:tab w:val="right" w:leader="dot" w:pos="9962"/>
            </w:tabs>
            <w:rPr>
              <w:rFonts w:eastAsiaTheme="minorEastAsia"/>
              <w:noProof/>
              <w:kern w:val="0"/>
              <w:sz w:val="22"/>
              <w:lang w:eastAsia="es-CO"/>
              <w14:ligatures w14:val="none"/>
            </w:rPr>
          </w:pPr>
          <w:hyperlink w:anchor="_Toc141192113" w:history="1">
            <w:r w:rsidR="0058527E" w:rsidRPr="000538AC">
              <w:rPr>
                <w:rStyle w:val="Hipervnculo"/>
                <w:noProof/>
              </w:rPr>
              <w:t>9.</w:t>
            </w:r>
            <w:r w:rsidR="0058527E">
              <w:rPr>
                <w:rFonts w:eastAsiaTheme="minorEastAsia"/>
                <w:noProof/>
                <w:kern w:val="0"/>
                <w:sz w:val="22"/>
                <w:lang w:eastAsia="es-CO"/>
                <w14:ligatures w14:val="none"/>
              </w:rPr>
              <w:tab/>
            </w:r>
            <w:r w:rsidR="0058527E" w:rsidRPr="000538AC">
              <w:rPr>
                <w:rStyle w:val="Hipervnculo"/>
                <w:noProof/>
              </w:rPr>
              <w:t>Beneficios del seguimiento</w:t>
            </w:r>
            <w:r w:rsidR="0058527E">
              <w:rPr>
                <w:noProof/>
                <w:webHidden/>
              </w:rPr>
              <w:tab/>
            </w:r>
            <w:r w:rsidR="0058527E">
              <w:rPr>
                <w:noProof/>
                <w:webHidden/>
              </w:rPr>
              <w:fldChar w:fldCharType="begin"/>
            </w:r>
            <w:r w:rsidR="0058527E">
              <w:rPr>
                <w:noProof/>
                <w:webHidden/>
              </w:rPr>
              <w:instrText xml:space="preserve"> PAGEREF _Toc141192113 \h </w:instrText>
            </w:r>
            <w:r w:rsidR="0058527E">
              <w:rPr>
                <w:noProof/>
                <w:webHidden/>
              </w:rPr>
            </w:r>
            <w:r w:rsidR="0058527E">
              <w:rPr>
                <w:noProof/>
                <w:webHidden/>
              </w:rPr>
              <w:fldChar w:fldCharType="separate"/>
            </w:r>
            <w:r w:rsidR="0058527E">
              <w:rPr>
                <w:noProof/>
                <w:webHidden/>
              </w:rPr>
              <w:t>29</w:t>
            </w:r>
            <w:r w:rsidR="0058527E">
              <w:rPr>
                <w:noProof/>
                <w:webHidden/>
              </w:rPr>
              <w:fldChar w:fldCharType="end"/>
            </w:r>
          </w:hyperlink>
        </w:p>
        <w:p w14:paraId="5913B49B" w14:textId="0A162934" w:rsidR="0058527E" w:rsidRDefault="00000000">
          <w:pPr>
            <w:pStyle w:val="TDC1"/>
            <w:tabs>
              <w:tab w:val="left" w:pos="1320"/>
              <w:tab w:val="right" w:leader="dot" w:pos="9962"/>
            </w:tabs>
            <w:rPr>
              <w:rFonts w:eastAsiaTheme="minorEastAsia"/>
              <w:noProof/>
              <w:kern w:val="0"/>
              <w:sz w:val="22"/>
              <w:lang w:eastAsia="es-CO"/>
              <w14:ligatures w14:val="none"/>
            </w:rPr>
          </w:pPr>
          <w:hyperlink w:anchor="_Toc141192114" w:history="1">
            <w:r w:rsidR="0058527E" w:rsidRPr="000538AC">
              <w:rPr>
                <w:rStyle w:val="Hipervnculo"/>
                <w:noProof/>
              </w:rPr>
              <w:t>10.</w:t>
            </w:r>
            <w:r w:rsidR="0058527E">
              <w:rPr>
                <w:rFonts w:eastAsiaTheme="minorEastAsia"/>
                <w:noProof/>
                <w:kern w:val="0"/>
                <w:sz w:val="22"/>
                <w:lang w:eastAsia="es-CO"/>
                <w14:ligatures w14:val="none"/>
              </w:rPr>
              <w:tab/>
            </w:r>
            <w:r w:rsidR="0058527E" w:rsidRPr="000538AC">
              <w:rPr>
                <w:rStyle w:val="Hipervnculo"/>
                <w:noProof/>
              </w:rPr>
              <w:t>Ciclo de vida del producto</w:t>
            </w:r>
            <w:r w:rsidR="0058527E">
              <w:rPr>
                <w:noProof/>
                <w:webHidden/>
              </w:rPr>
              <w:tab/>
            </w:r>
            <w:r w:rsidR="0058527E">
              <w:rPr>
                <w:noProof/>
                <w:webHidden/>
              </w:rPr>
              <w:fldChar w:fldCharType="begin"/>
            </w:r>
            <w:r w:rsidR="0058527E">
              <w:rPr>
                <w:noProof/>
                <w:webHidden/>
              </w:rPr>
              <w:instrText xml:space="preserve"> PAGEREF _Toc141192114 \h </w:instrText>
            </w:r>
            <w:r w:rsidR="0058527E">
              <w:rPr>
                <w:noProof/>
                <w:webHidden/>
              </w:rPr>
            </w:r>
            <w:r w:rsidR="0058527E">
              <w:rPr>
                <w:noProof/>
                <w:webHidden/>
              </w:rPr>
              <w:fldChar w:fldCharType="separate"/>
            </w:r>
            <w:r w:rsidR="0058527E">
              <w:rPr>
                <w:noProof/>
                <w:webHidden/>
              </w:rPr>
              <w:t>32</w:t>
            </w:r>
            <w:r w:rsidR="0058527E">
              <w:rPr>
                <w:noProof/>
                <w:webHidden/>
              </w:rPr>
              <w:fldChar w:fldCharType="end"/>
            </w:r>
          </w:hyperlink>
        </w:p>
        <w:p w14:paraId="64047958" w14:textId="21C3F557" w:rsidR="0058527E" w:rsidRDefault="00000000">
          <w:pPr>
            <w:pStyle w:val="TDC1"/>
            <w:tabs>
              <w:tab w:val="right" w:leader="dot" w:pos="9962"/>
            </w:tabs>
            <w:rPr>
              <w:rFonts w:eastAsiaTheme="minorEastAsia"/>
              <w:noProof/>
              <w:kern w:val="0"/>
              <w:sz w:val="22"/>
              <w:lang w:eastAsia="es-CO"/>
              <w14:ligatures w14:val="none"/>
            </w:rPr>
          </w:pPr>
          <w:hyperlink w:anchor="_Toc141192115" w:history="1">
            <w:r w:rsidR="0058527E" w:rsidRPr="000538AC">
              <w:rPr>
                <w:rStyle w:val="Hipervnculo"/>
                <w:noProof/>
              </w:rPr>
              <w:t>Síntesis</w:t>
            </w:r>
            <w:r w:rsidR="0058527E">
              <w:rPr>
                <w:noProof/>
                <w:webHidden/>
              </w:rPr>
              <w:tab/>
            </w:r>
            <w:r w:rsidR="0058527E">
              <w:rPr>
                <w:noProof/>
                <w:webHidden/>
              </w:rPr>
              <w:fldChar w:fldCharType="begin"/>
            </w:r>
            <w:r w:rsidR="0058527E">
              <w:rPr>
                <w:noProof/>
                <w:webHidden/>
              </w:rPr>
              <w:instrText xml:space="preserve"> PAGEREF _Toc141192115 \h </w:instrText>
            </w:r>
            <w:r w:rsidR="0058527E">
              <w:rPr>
                <w:noProof/>
                <w:webHidden/>
              </w:rPr>
            </w:r>
            <w:r w:rsidR="0058527E">
              <w:rPr>
                <w:noProof/>
                <w:webHidden/>
              </w:rPr>
              <w:fldChar w:fldCharType="separate"/>
            </w:r>
            <w:r w:rsidR="0058527E">
              <w:rPr>
                <w:noProof/>
                <w:webHidden/>
              </w:rPr>
              <w:t>34</w:t>
            </w:r>
            <w:r w:rsidR="0058527E">
              <w:rPr>
                <w:noProof/>
                <w:webHidden/>
              </w:rPr>
              <w:fldChar w:fldCharType="end"/>
            </w:r>
          </w:hyperlink>
        </w:p>
        <w:p w14:paraId="1AB01969" w14:textId="6FAB23AD" w:rsidR="0058527E" w:rsidRDefault="00000000">
          <w:pPr>
            <w:pStyle w:val="TDC1"/>
            <w:tabs>
              <w:tab w:val="right" w:leader="dot" w:pos="9962"/>
            </w:tabs>
            <w:rPr>
              <w:rFonts w:eastAsiaTheme="minorEastAsia"/>
              <w:noProof/>
              <w:kern w:val="0"/>
              <w:sz w:val="22"/>
              <w:lang w:eastAsia="es-CO"/>
              <w14:ligatures w14:val="none"/>
            </w:rPr>
          </w:pPr>
          <w:hyperlink w:anchor="_Toc141192116" w:history="1">
            <w:r w:rsidR="0058527E" w:rsidRPr="000538AC">
              <w:rPr>
                <w:rStyle w:val="Hipervnculo"/>
                <w:noProof/>
              </w:rPr>
              <w:t>Material complementario</w:t>
            </w:r>
            <w:r w:rsidR="0058527E">
              <w:rPr>
                <w:noProof/>
                <w:webHidden/>
              </w:rPr>
              <w:tab/>
            </w:r>
            <w:r w:rsidR="0058527E">
              <w:rPr>
                <w:noProof/>
                <w:webHidden/>
              </w:rPr>
              <w:fldChar w:fldCharType="begin"/>
            </w:r>
            <w:r w:rsidR="0058527E">
              <w:rPr>
                <w:noProof/>
                <w:webHidden/>
              </w:rPr>
              <w:instrText xml:space="preserve"> PAGEREF _Toc141192116 \h </w:instrText>
            </w:r>
            <w:r w:rsidR="0058527E">
              <w:rPr>
                <w:noProof/>
                <w:webHidden/>
              </w:rPr>
            </w:r>
            <w:r w:rsidR="0058527E">
              <w:rPr>
                <w:noProof/>
                <w:webHidden/>
              </w:rPr>
              <w:fldChar w:fldCharType="separate"/>
            </w:r>
            <w:r w:rsidR="0058527E">
              <w:rPr>
                <w:noProof/>
                <w:webHidden/>
              </w:rPr>
              <w:t>35</w:t>
            </w:r>
            <w:r w:rsidR="0058527E">
              <w:rPr>
                <w:noProof/>
                <w:webHidden/>
              </w:rPr>
              <w:fldChar w:fldCharType="end"/>
            </w:r>
          </w:hyperlink>
        </w:p>
        <w:p w14:paraId="70CB8EF5" w14:textId="31BDF305" w:rsidR="0058527E" w:rsidRDefault="00000000">
          <w:pPr>
            <w:pStyle w:val="TDC1"/>
            <w:tabs>
              <w:tab w:val="right" w:leader="dot" w:pos="9962"/>
            </w:tabs>
            <w:rPr>
              <w:rFonts w:eastAsiaTheme="minorEastAsia"/>
              <w:noProof/>
              <w:kern w:val="0"/>
              <w:sz w:val="22"/>
              <w:lang w:eastAsia="es-CO"/>
              <w14:ligatures w14:val="none"/>
            </w:rPr>
          </w:pPr>
          <w:hyperlink w:anchor="_Toc141192117" w:history="1">
            <w:r w:rsidR="0058527E" w:rsidRPr="000538AC">
              <w:rPr>
                <w:rStyle w:val="Hipervnculo"/>
                <w:noProof/>
              </w:rPr>
              <w:t>Glosario</w:t>
            </w:r>
            <w:r w:rsidR="0058527E">
              <w:rPr>
                <w:noProof/>
                <w:webHidden/>
              </w:rPr>
              <w:tab/>
            </w:r>
            <w:r w:rsidR="0058527E">
              <w:rPr>
                <w:noProof/>
                <w:webHidden/>
              </w:rPr>
              <w:fldChar w:fldCharType="begin"/>
            </w:r>
            <w:r w:rsidR="0058527E">
              <w:rPr>
                <w:noProof/>
                <w:webHidden/>
              </w:rPr>
              <w:instrText xml:space="preserve"> PAGEREF _Toc141192117 \h </w:instrText>
            </w:r>
            <w:r w:rsidR="0058527E">
              <w:rPr>
                <w:noProof/>
                <w:webHidden/>
              </w:rPr>
            </w:r>
            <w:r w:rsidR="0058527E">
              <w:rPr>
                <w:noProof/>
                <w:webHidden/>
              </w:rPr>
              <w:fldChar w:fldCharType="separate"/>
            </w:r>
            <w:r w:rsidR="0058527E">
              <w:rPr>
                <w:noProof/>
                <w:webHidden/>
              </w:rPr>
              <w:t>36</w:t>
            </w:r>
            <w:r w:rsidR="0058527E">
              <w:rPr>
                <w:noProof/>
                <w:webHidden/>
              </w:rPr>
              <w:fldChar w:fldCharType="end"/>
            </w:r>
          </w:hyperlink>
        </w:p>
        <w:p w14:paraId="4C384796" w14:textId="6949F67E" w:rsidR="0058527E" w:rsidRDefault="00000000">
          <w:pPr>
            <w:pStyle w:val="TDC1"/>
            <w:tabs>
              <w:tab w:val="right" w:leader="dot" w:pos="9962"/>
            </w:tabs>
            <w:rPr>
              <w:rFonts w:eastAsiaTheme="minorEastAsia"/>
              <w:noProof/>
              <w:kern w:val="0"/>
              <w:sz w:val="22"/>
              <w:lang w:eastAsia="es-CO"/>
              <w14:ligatures w14:val="none"/>
            </w:rPr>
          </w:pPr>
          <w:hyperlink w:anchor="_Toc141192118" w:history="1">
            <w:r w:rsidR="0058527E" w:rsidRPr="000538AC">
              <w:rPr>
                <w:rStyle w:val="Hipervnculo"/>
                <w:noProof/>
              </w:rPr>
              <w:t>Referencias bibliográficas</w:t>
            </w:r>
            <w:r w:rsidR="0058527E">
              <w:rPr>
                <w:noProof/>
                <w:webHidden/>
              </w:rPr>
              <w:tab/>
            </w:r>
            <w:r w:rsidR="0058527E">
              <w:rPr>
                <w:noProof/>
                <w:webHidden/>
              </w:rPr>
              <w:fldChar w:fldCharType="begin"/>
            </w:r>
            <w:r w:rsidR="0058527E">
              <w:rPr>
                <w:noProof/>
                <w:webHidden/>
              </w:rPr>
              <w:instrText xml:space="preserve"> PAGEREF _Toc141192118 \h </w:instrText>
            </w:r>
            <w:r w:rsidR="0058527E">
              <w:rPr>
                <w:noProof/>
                <w:webHidden/>
              </w:rPr>
            </w:r>
            <w:r w:rsidR="0058527E">
              <w:rPr>
                <w:noProof/>
                <w:webHidden/>
              </w:rPr>
              <w:fldChar w:fldCharType="separate"/>
            </w:r>
            <w:r w:rsidR="0058527E">
              <w:rPr>
                <w:noProof/>
                <w:webHidden/>
              </w:rPr>
              <w:t>38</w:t>
            </w:r>
            <w:r w:rsidR="0058527E">
              <w:rPr>
                <w:noProof/>
                <w:webHidden/>
              </w:rPr>
              <w:fldChar w:fldCharType="end"/>
            </w:r>
          </w:hyperlink>
        </w:p>
        <w:p w14:paraId="3AFC5851" w14:textId="261F25A1" w:rsidR="000434FA" w:rsidRDefault="000434FA">
          <w:r w:rsidRPr="00B920FE">
            <w:rPr>
              <w:b/>
              <w:bCs/>
              <w:szCs w:val="28"/>
              <w:lang w:val="es-ES"/>
            </w:rPr>
            <w:fldChar w:fldCharType="end"/>
          </w:r>
        </w:p>
      </w:sdtContent>
    </w:sdt>
    <w:p w14:paraId="311ADCB6" w14:textId="77777777" w:rsidR="00E92C3E" w:rsidRDefault="00C407C1" w:rsidP="00EC0858">
      <w:pPr>
        <w:pStyle w:val="TDC1"/>
      </w:pPr>
      <w:r>
        <w:br w:type="page"/>
      </w:r>
    </w:p>
    <w:p w14:paraId="64058420" w14:textId="77777777" w:rsidR="007F2B44" w:rsidRPr="007F2B44" w:rsidRDefault="007F2B44" w:rsidP="007F2B44">
      <w:pPr>
        <w:sectPr w:rsidR="007F2B44" w:rsidRPr="007F2B44" w:rsidSect="001A6D42">
          <w:footerReference w:type="default" r:id="rId12"/>
          <w:pgSz w:w="12240" w:h="15840"/>
          <w:pgMar w:top="1701" w:right="1134" w:bottom="1134" w:left="1134" w:header="709" w:footer="709" w:gutter="0"/>
          <w:cols w:space="708"/>
          <w:docGrid w:linePitch="360"/>
        </w:sectPr>
      </w:pPr>
    </w:p>
    <w:p w14:paraId="51859525" w14:textId="74A3B8CA" w:rsidR="007F2B44" w:rsidRDefault="007F2B44" w:rsidP="007F2B44">
      <w:pPr>
        <w:pStyle w:val="Titulosgenerales"/>
      </w:pPr>
      <w:bookmarkStart w:id="0" w:name="_Toc141192104"/>
      <w:r>
        <w:lastRenderedPageBreak/>
        <w:t>Introducción</w:t>
      </w:r>
      <w:bookmarkEnd w:id="0"/>
    </w:p>
    <w:p w14:paraId="54F70AF0" w14:textId="77777777" w:rsidR="00B25FCB" w:rsidRPr="00720D36" w:rsidRDefault="00B25FCB" w:rsidP="00B25FCB">
      <w:pPr>
        <w:pStyle w:val="Video"/>
        <w:rPr>
          <w:lang w:eastAsia="es-CO"/>
        </w:rPr>
      </w:pPr>
      <w:bookmarkStart w:id="1" w:name="_Toc141192105"/>
      <w:commentRangeStart w:id="2"/>
      <w:r w:rsidRPr="00720D36">
        <w:rPr>
          <w:lang w:eastAsia="es-CO"/>
        </w:rPr>
        <w:t>Video introducción</w:t>
      </w:r>
      <w:commentRangeEnd w:id="2"/>
      <w:r>
        <w:rPr>
          <w:rStyle w:val="Refdecomentario"/>
          <w:rFonts w:asciiTheme="minorHAnsi" w:hAnsiTheme="minorHAnsi"/>
          <w:color w:val="auto"/>
          <w:kern w:val="2"/>
          <w14:ligatures w14:val="standardContextual"/>
        </w:rPr>
        <w:commentReference w:id="2"/>
      </w:r>
    </w:p>
    <w:p w14:paraId="246B7EA4" w14:textId="411DC1BC" w:rsidR="00B25FCB" w:rsidRPr="00F97DDD" w:rsidRDefault="00B25FCB" w:rsidP="00B25FCB">
      <w:pPr>
        <w:ind w:firstLine="0"/>
        <w:jc w:val="center"/>
        <w:rPr>
          <w:lang w:eastAsia="es-CO"/>
        </w:rPr>
      </w:pPr>
      <w:r>
        <w:rPr>
          <w:noProof/>
        </w:rPr>
        <w:drawing>
          <wp:inline distT="0" distB="0" distL="0" distR="0" wp14:anchorId="66BDDF98" wp14:editId="3A3B3213">
            <wp:extent cx="6332220" cy="3561715"/>
            <wp:effectExtent l="0" t="0" r="0" b="635"/>
            <wp:docPr id="57315546" name="Imagen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15546" name="Imagen 1">
                      <a:extLst>
                        <a:ext uri="{C183D7F6-B498-43B3-948B-1728B52AA6E4}">
                          <adec:decorative xmlns:adec="http://schemas.microsoft.com/office/drawing/2017/decorative" val="1"/>
                        </a:ext>
                      </a:extLst>
                    </pic:cNvPr>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332220" cy="3561715"/>
                    </a:xfrm>
                    <a:prstGeom prst="rect">
                      <a:avLst/>
                    </a:prstGeom>
                    <a:noFill/>
                    <a:ln>
                      <a:noFill/>
                    </a:ln>
                  </pic:spPr>
                </pic:pic>
              </a:graphicData>
            </a:graphic>
          </wp:inline>
        </w:drawing>
      </w:r>
    </w:p>
    <w:p w14:paraId="4AE6312B" w14:textId="0DF3591B" w:rsidR="00B25FCB" w:rsidRPr="00F97DDD" w:rsidRDefault="00B25FCB" w:rsidP="00B25FCB">
      <w:pPr>
        <w:ind w:firstLine="0"/>
        <w:jc w:val="center"/>
        <w:rPr>
          <w:b/>
          <w:bCs/>
          <w:i/>
          <w:iCs/>
        </w:rPr>
      </w:pPr>
      <w:hyperlink r:id="rId18" w:history="1">
        <w:r w:rsidRPr="00720D36">
          <w:rPr>
            <w:rStyle w:val="Hipervnculo"/>
            <w:b/>
          </w:rPr>
          <w:t>Enlace de reproducción del video</w:t>
        </w:r>
      </w:hyperlink>
    </w:p>
    <w:tbl>
      <w:tblPr>
        <w:tblStyle w:val="Tablaconcuadrcula"/>
        <w:tblW w:w="0" w:type="auto"/>
        <w:tblLook w:val="04A0" w:firstRow="1" w:lastRow="0" w:firstColumn="1" w:lastColumn="0" w:noHBand="0" w:noVBand="1"/>
      </w:tblPr>
      <w:tblGrid>
        <w:gridCol w:w="9962"/>
      </w:tblGrid>
      <w:tr w:rsidR="00B25FCB" w:rsidRPr="00F97DDD" w14:paraId="201D822B" w14:textId="77777777" w:rsidTr="00A96380">
        <w:tc>
          <w:tcPr>
            <w:tcW w:w="9962" w:type="dxa"/>
          </w:tcPr>
          <w:p w14:paraId="7BF9256B" w14:textId="77777777" w:rsidR="00B25FCB" w:rsidRPr="00F97DDD" w:rsidRDefault="00B25FCB" w:rsidP="00A96380">
            <w:pPr>
              <w:ind w:firstLine="0"/>
              <w:jc w:val="center"/>
              <w:rPr>
                <w:b/>
              </w:rPr>
            </w:pPr>
            <w:r w:rsidRPr="00F97DDD">
              <w:rPr>
                <w:b/>
              </w:rPr>
              <w:t>Síntesis del video: introducción</w:t>
            </w:r>
          </w:p>
        </w:tc>
      </w:tr>
      <w:tr w:rsidR="00B25FCB" w:rsidRPr="00F97DDD" w14:paraId="6DD924BA" w14:textId="77777777" w:rsidTr="00A96380">
        <w:tc>
          <w:tcPr>
            <w:tcW w:w="9962" w:type="dxa"/>
          </w:tcPr>
          <w:p w14:paraId="1FA62A75" w14:textId="77777777" w:rsidR="00B25FCB" w:rsidRDefault="00B25FCB" w:rsidP="00B25FCB">
            <w:r>
              <w:t>En la era actual, los establecimientos farmacéuticos se han adaptado creando estrategias de mercadeo para promover sus productos y servicios. Estas estrategias incluyen diversas variables destinadas a satisfacer necesidades importantes de las personas y convertirlas en clientes potenciales.</w:t>
            </w:r>
          </w:p>
          <w:p w14:paraId="44B792E2" w14:textId="77777777" w:rsidR="00B25FCB" w:rsidRDefault="00B25FCB" w:rsidP="00B25FCB">
            <w:r>
              <w:t>Es crucial realizar un seguimiento que permita evaluar si el plan de promoción ha logrado cumplir con las expectativas y objetivos establecidos inicialmente.</w:t>
            </w:r>
          </w:p>
          <w:p w14:paraId="7E9D2674" w14:textId="518AD3C6" w:rsidR="00B25FCB" w:rsidRPr="00F97DDD" w:rsidRDefault="00B25FCB" w:rsidP="00B25FCB">
            <w:r>
              <w:lastRenderedPageBreak/>
              <w:t>En este componente formativo, se abordan una serie de temas relacionados con la verificación del cumplimiento de las estrategias implementadas en la promoción y venta de productos farmacéuticos, basándose en los resultados obtenidos. Se explorarán métodos para evaluar el impacto de las estrategias de promoción y se proporcionarán herramientas para realizar ajustes y mejoras en función de los resultados.</w:t>
            </w:r>
          </w:p>
        </w:tc>
      </w:tr>
    </w:tbl>
    <w:p w14:paraId="3E62E5B0" w14:textId="77777777" w:rsidR="00B25FCB" w:rsidRPr="00F97DDD" w:rsidRDefault="00B25FCB" w:rsidP="00B25FCB">
      <w:pPr>
        <w:ind w:firstLine="0"/>
        <w:rPr>
          <w:lang w:eastAsia="es-CO"/>
        </w:rPr>
      </w:pPr>
    </w:p>
    <w:p w14:paraId="5ED5A07A" w14:textId="4B5A1076" w:rsidR="00944961" w:rsidRDefault="006F4075" w:rsidP="00CB0E5E">
      <w:pPr>
        <w:pStyle w:val="Ttulo1"/>
      </w:pPr>
      <w:r w:rsidRPr="006F4075">
        <w:t xml:space="preserve">Fases del proceso de </w:t>
      </w:r>
      <w:r w:rsidR="001C5BCC">
        <w:t>“</w:t>
      </w:r>
      <w:r w:rsidRPr="0036147E">
        <w:rPr>
          <w:rStyle w:val="Extranjerismo"/>
          <w:lang w:val="es-CO"/>
        </w:rPr>
        <w:t>marketing</w:t>
      </w:r>
      <w:r w:rsidR="001C5BCC">
        <w:t>”</w:t>
      </w:r>
      <w:bookmarkEnd w:id="1"/>
    </w:p>
    <w:p w14:paraId="261334CA" w14:textId="7D4FA175" w:rsidR="006F4075" w:rsidRDefault="006F4075" w:rsidP="006F4075">
      <w:r>
        <w:t xml:space="preserve">La mejor manera que tiene una empresa de cualquier índole de conocer, entender, identificar las necesidades más puntuales y gustos de sus clientes es por medio del </w:t>
      </w:r>
      <w:r w:rsidR="001C5BCC">
        <w:t>“</w:t>
      </w:r>
      <w:r w:rsidRPr="0036147E">
        <w:rPr>
          <w:rStyle w:val="Extranjerismo"/>
          <w:lang w:val="es-CO"/>
        </w:rPr>
        <w:t>marketing</w:t>
      </w:r>
      <w:r w:rsidR="001C5BCC" w:rsidRPr="0036147E">
        <w:rPr>
          <w:rStyle w:val="Extranjerismo"/>
          <w:lang w:val="es-CO"/>
        </w:rPr>
        <w:t>”</w:t>
      </w:r>
      <w:r>
        <w:t>.</w:t>
      </w:r>
    </w:p>
    <w:p w14:paraId="1043CAEF" w14:textId="1AA1607C" w:rsidR="00D5239B" w:rsidRDefault="006F4075" w:rsidP="006F4075">
      <w:r>
        <w:t xml:space="preserve">Las fases de todo el proceso de </w:t>
      </w:r>
      <w:r w:rsidR="001C5BCC">
        <w:t>“</w:t>
      </w:r>
      <w:r w:rsidRPr="0036147E">
        <w:rPr>
          <w:rStyle w:val="Extranjerismo"/>
          <w:lang w:val="es-CO"/>
        </w:rPr>
        <w:t>marketing</w:t>
      </w:r>
      <w:r w:rsidR="001C5BCC" w:rsidRPr="0036147E">
        <w:rPr>
          <w:rStyle w:val="Extranjerismo"/>
          <w:lang w:val="es-CO"/>
        </w:rPr>
        <w:t>”</w:t>
      </w:r>
      <w:r>
        <w:t xml:space="preserve"> ayudan a reconocer las actividades prevalentes a realizar y, cuándo y cómo hacerlas realidad, de manera que la rentabilidad obtenida sea a gran escala. Estas fases son:</w:t>
      </w:r>
    </w:p>
    <w:p w14:paraId="50182E25" w14:textId="3A463D52" w:rsidR="006F4075" w:rsidRPr="002A3FBF" w:rsidRDefault="006F4075" w:rsidP="002A3FBF">
      <w:pPr>
        <w:pStyle w:val="Prrafodelista"/>
        <w:numPr>
          <w:ilvl w:val="0"/>
          <w:numId w:val="6"/>
        </w:numPr>
        <w:rPr>
          <w:b/>
          <w:bCs/>
        </w:rPr>
      </w:pPr>
      <w:r w:rsidRPr="006F4075">
        <w:rPr>
          <w:b/>
          <w:bCs/>
        </w:rPr>
        <w:t>Estudiar las oportunidades del mercado</w:t>
      </w:r>
      <w:r w:rsidR="002A3FBF">
        <w:rPr>
          <w:b/>
          <w:bCs/>
        </w:rPr>
        <w:t xml:space="preserve">: </w:t>
      </w:r>
      <w:r w:rsidR="002A3FBF">
        <w:t>e</w:t>
      </w:r>
      <w:r>
        <w:t>sta fase consiste en buscar, analizar e investigar exhaustivamente todas las oportunidades que el mercado ofrece, es decir, identificar competidores, las necesidades más importantes de la comunidad, entre otros, que permitan lograr un negocio rentable. Para lograr esto es de gran ayuda el análisis de datos (cuáles son las demandas de los productos y los servicios más fuertes de la sociedad).</w:t>
      </w:r>
    </w:p>
    <w:p w14:paraId="1616FC41" w14:textId="21F85210" w:rsidR="006F4075" w:rsidRPr="002A3FBF" w:rsidRDefault="006F4075" w:rsidP="002A3FBF">
      <w:pPr>
        <w:pStyle w:val="Prrafodelista"/>
        <w:numPr>
          <w:ilvl w:val="0"/>
          <w:numId w:val="6"/>
        </w:numPr>
        <w:rPr>
          <w:b/>
          <w:bCs/>
        </w:rPr>
      </w:pPr>
      <w:r w:rsidRPr="006F4075">
        <w:rPr>
          <w:b/>
          <w:bCs/>
        </w:rPr>
        <w:t>Penetrar el mercado</w:t>
      </w:r>
      <w:r w:rsidR="002A3FBF">
        <w:rPr>
          <w:b/>
          <w:bCs/>
        </w:rPr>
        <w:t xml:space="preserve">: </w:t>
      </w:r>
      <w:r w:rsidR="002A3FBF">
        <w:t>e</w:t>
      </w:r>
      <w:r>
        <w:t xml:space="preserve">n esta fase se selecciona el mercado al cual se quiere llegar, es decir, se debe segmentar el mercado, de manera que el enfoque y esfuerzo esté completamente dirigido a ello. Para ello, es </w:t>
      </w:r>
      <w:r>
        <w:lastRenderedPageBreak/>
        <w:t xml:space="preserve">necesario tener claras las características de los productos o servicios que se van a incorporar, por ejemplo, servicio de inyectología o charlas que van sujetas a la clase de compradores </w:t>
      </w:r>
      <w:r w:rsidR="00873975" w:rsidRPr="00873975">
        <w:t>que hacen uso de los servicios</w:t>
      </w:r>
      <w:r>
        <w:t>.</w:t>
      </w:r>
    </w:p>
    <w:p w14:paraId="16448D30" w14:textId="15764C2E" w:rsidR="006F4075" w:rsidRPr="002A3FBF" w:rsidRDefault="006F4075" w:rsidP="002A3FBF">
      <w:pPr>
        <w:pStyle w:val="Prrafodelista"/>
        <w:numPr>
          <w:ilvl w:val="0"/>
          <w:numId w:val="6"/>
        </w:numPr>
        <w:rPr>
          <w:b/>
          <w:bCs/>
        </w:rPr>
      </w:pPr>
      <w:r w:rsidRPr="006F4075">
        <w:rPr>
          <w:b/>
          <w:bCs/>
        </w:rPr>
        <w:t>Análisis del mercado</w:t>
      </w:r>
      <w:r w:rsidR="002A3FBF">
        <w:rPr>
          <w:b/>
          <w:bCs/>
        </w:rPr>
        <w:t xml:space="preserve">: </w:t>
      </w:r>
      <w:r w:rsidR="002A3FBF">
        <w:t>t</w:t>
      </w:r>
      <w:r>
        <w:t>eniendo claro el mercado a penetrar, en esta fase se debe realizar un análisis minucioso de ese mercado, de manera que se identifique</w:t>
      </w:r>
      <w:r w:rsidR="002F7337">
        <w:t>n</w:t>
      </w:r>
      <w:r>
        <w:t xml:space="preserve"> a mayor profundidad los posibles clientes y la competencia. Una herramienta útil en este caso es la matriz DOFA, ya que ayuda a reconocer las debilidades, oportunidades, fortalezas y amenazas del mercado a penetrar. Las oportunidades y las amenazas vienen del exterior, por lo cual no se tiene dominio sobre ellas; pero bien identificadas se les puede poner a funcionar a favor de la empresa; las debilidades y fortalezas son internas, por lo cual </w:t>
      </w:r>
      <w:r w:rsidR="002F7337" w:rsidRPr="002F7337">
        <w:t>es factible tomar acción sobre estas</w:t>
      </w:r>
      <w:r>
        <w:t>. Es importante tener presente que esta fase es la clave para lograr el éxito esperado, ya que la toma de decisiones está soportada sobre la información obtenida</w:t>
      </w:r>
      <w:r w:rsidR="00541C54">
        <w:t xml:space="preserve">. </w:t>
      </w:r>
    </w:p>
    <w:p w14:paraId="25029364" w14:textId="69D79BE3" w:rsidR="006F4075" w:rsidRPr="002A3FBF" w:rsidRDefault="006F4075" w:rsidP="002A3FBF">
      <w:pPr>
        <w:pStyle w:val="Prrafodelista"/>
        <w:numPr>
          <w:ilvl w:val="0"/>
          <w:numId w:val="6"/>
        </w:numPr>
        <w:rPr>
          <w:b/>
          <w:bCs/>
        </w:rPr>
      </w:pPr>
      <w:r w:rsidRPr="006F4075">
        <w:rPr>
          <w:b/>
          <w:bCs/>
        </w:rPr>
        <w:t>Diseño de estrategias</w:t>
      </w:r>
      <w:r w:rsidR="002A3FBF">
        <w:rPr>
          <w:b/>
          <w:bCs/>
        </w:rPr>
        <w:t xml:space="preserve">: </w:t>
      </w:r>
      <w:r w:rsidR="002A3FBF">
        <w:t>e</w:t>
      </w:r>
      <w:r>
        <w:t xml:space="preserve">sta fase es considerada el punto de inflexión de todo el plan de </w:t>
      </w:r>
      <w:r w:rsidR="001C5BCC">
        <w:t>“</w:t>
      </w:r>
      <w:r w:rsidRPr="002A3FBF">
        <w:rPr>
          <w:rStyle w:val="Extranjerismo"/>
          <w:lang w:val="es-CO"/>
        </w:rPr>
        <w:t>marketing</w:t>
      </w:r>
      <w:r w:rsidR="001C5BCC">
        <w:t>”</w:t>
      </w:r>
      <w:r>
        <w:t xml:space="preserve">, ya que aquí se diseña cada una de las estrategias que se van a utilizar. En esta fase toma sentido el </w:t>
      </w:r>
      <w:r w:rsidR="001C5BCC">
        <w:t>“</w:t>
      </w:r>
      <w:r w:rsidRPr="002A3FBF">
        <w:rPr>
          <w:rStyle w:val="Extranjerismo"/>
          <w:lang w:val="es-CO"/>
        </w:rPr>
        <w:t>marketing</w:t>
      </w:r>
      <w:r>
        <w:t xml:space="preserve"> </w:t>
      </w:r>
      <w:r w:rsidRPr="002A3FBF">
        <w:rPr>
          <w:rStyle w:val="Extranjerismo"/>
          <w:lang w:val="es-CO"/>
        </w:rPr>
        <w:t>mix</w:t>
      </w:r>
      <w:r w:rsidR="0073673C" w:rsidRPr="002A3FBF">
        <w:rPr>
          <w:rStyle w:val="Extranjerismo"/>
          <w:lang w:val="es-CO"/>
        </w:rPr>
        <w:t>”</w:t>
      </w:r>
      <w:r>
        <w:t xml:space="preserve"> conformado por las 4</w:t>
      </w:r>
      <w:r w:rsidR="00B04A6A">
        <w:t xml:space="preserve"> </w:t>
      </w:r>
      <w:r>
        <w:t>Ps (precio, producto, promoción y plaza).</w:t>
      </w:r>
    </w:p>
    <w:p w14:paraId="6F2396B2" w14:textId="423DF91C" w:rsidR="006F4075" w:rsidRPr="002A3FBF" w:rsidRDefault="006F4075" w:rsidP="002A3FBF">
      <w:pPr>
        <w:pStyle w:val="Prrafodelista"/>
        <w:numPr>
          <w:ilvl w:val="0"/>
          <w:numId w:val="6"/>
        </w:numPr>
        <w:rPr>
          <w:b/>
          <w:bCs/>
        </w:rPr>
      </w:pPr>
      <w:r w:rsidRPr="006F4075">
        <w:rPr>
          <w:b/>
          <w:bCs/>
        </w:rPr>
        <w:t>Diseñar planes de acción para implementar estrategias</w:t>
      </w:r>
      <w:r w:rsidR="002A3FBF">
        <w:rPr>
          <w:b/>
          <w:bCs/>
        </w:rPr>
        <w:t xml:space="preserve">: </w:t>
      </w:r>
      <w:r w:rsidR="002A3FBF">
        <w:t>e</w:t>
      </w:r>
      <w:r>
        <w:t>ste punto consiste en definir las directrices a seguir, de manera que las estrategias diseñadas sean implementadas de forma correcta y además se ponen en acción todas las estrategias anteriormente diseñadas, con el recurso humano necesario, competente y con los materiales que se hayan previsto.</w:t>
      </w:r>
    </w:p>
    <w:p w14:paraId="2D156F0C" w14:textId="2A51F7B4" w:rsidR="006F4075" w:rsidRDefault="006F4075" w:rsidP="006F4075">
      <w:pPr>
        <w:pStyle w:val="Prrafodelista"/>
        <w:ind w:left="1429" w:firstLine="0"/>
      </w:pPr>
    </w:p>
    <w:p w14:paraId="3591563B" w14:textId="77777777" w:rsidR="002A3FBF" w:rsidRDefault="002A3FBF" w:rsidP="006F4075">
      <w:pPr>
        <w:pStyle w:val="Prrafodelista"/>
        <w:ind w:left="1429" w:firstLine="0"/>
      </w:pPr>
    </w:p>
    <w:p w14:paraId="25986DCA" w14:textId="550A6A77" w:rsidR="006F4075" w:rsidRPr="002A3FBF" w:rsidRDefault="006F4075" w:rsidP="002A3FBF">
      <w:pPr>
        <w:pStyle w:val="Prrafodelista"/>
        <w:numPr>
          <w:ilvl w:val="0"/>
          <w:numId w:val="6"/>
        </w:numPr>
        <w:rPr>
          <w:b/>
          <w:bCs/>
        </w:rPr>
      </w:pPr>
      <w:r w:rsidRPr="006F4075">
        <w:rPr>
          <w:b/>
          <w:bCs/>
        </w:rPr>
        <w:t>Control y evaluación del proceso</w:t>
      </w:r>
      <w:r w:rsidR="002A3FBF">
        <w:rPr>
          <w:b/>
          <w:bCs/>
        </w:rPr>
        <w:t xml:space="preserve">: </w:t>
      </w:r>
      <w:r w:rsidR="002A3FBF">
        <w:t>e</w:t>
      </w:r>
      <w:r>
        <w:t>sta es la última fase del proceso y es igual de importante que las demás fases, ya que es en este punto donde se entran a evaluar si las estrategias definidas están cumpliendo con los objetivos propuestos de rentabilidad. Además, esta fase permite evidenciar errores, fallas o desviaciones a tiempo y, así mismo, realizar las pertinentes correcciones.</w:t>
      </w:r>
    </w:p>
    <w:p w14:paraId="67C4664F" w14:textId="484AFB63" w:rsidR="006F4075" w:rsidRDefault="006F4075" w:rsidP="006F4075"/>
    <w:p w14:paraId="3527E757" w14:textId="0863A52B" w:rsidR="006F4075" w:rsidRDefault="006F4075" w:rsidP="006F4075">
      <w:pPr>
        <w:pStyle w:val="Ttulo1"/>
      </w:pPr>
      <w:bookmarkStart w:id="3" w:name="_Toc141192106"/>
      <w:r w:rsidRPr="006F4075">
        <w:t xml:space="preserve">Presupuesto de </w:t>
      </w:r>
      <w:r w:rsidR="001C5BCC">
        <w:t>“</w:t>
      </w:r>
      <w:r w:rsidRPr="001C5BCC">
        <w:rPr>
          <w:rStyle w:val="Extranjerismo"/>
        </w:rPr>
        <w:t>marketing</w:t>
      </w:r>
      <w:r w:rsidR="001C5BCC">
        <w:t>”</w:t>
      </w:r>
      <w:bookmarkEnd w:id="3"/>
    </w:p>
    <w:p w14:paraId="6BF33EC6" w14:textId="49FFE650" w:rsidR="006F4075" w:rsidRDefault="006F4075" w:rsidP="006F4075">
      <w:r w:rsidRPr="006F4075">
        <w:t xml:space="preserve">La ejecución de las estrategias de mercadeo requiere recursos económicos que deben estar claros y detallados, y a ese detalle es al que se llama presupuesto de </w:t>
      </w:r>
      <w:r w:rsidR="001C5BCC">
        <w:t>“</w:t>
      </w:r>
      <w:r w:rsidRPr="0036147E">
        <w:rPr>
          <w:rStyle w:val="Extranjerismo"/>
          <w:lang w:val="es-CO"/>
        </w:rPr>
        <w:t>marketing</w:t>
      </w:r>
      <w:r w:rsidR="001C5BCC">
        <w:t>”</w:t>
      </w:r>
      <w:r w:rsidRPr="006F4075">
        <w:t>. La determinación el presupuesto se puede ver intermediada por factores como:</w:t>
      </w:r>
    </w:p>
    <w:p w14:paraId="27178DBD" w14:textId="6AA9A0A1" w:rsidR="00604394" w:rsidRPr="002A3FBF" w:rsidRDefault="006F4075" w:rsidP="002A3FBF">
      <w:pPr>
        <w:pStyle w:val="Prrafodelista"/>
        <w:numPr>
          <w:ilvl w:val="0"/>
          <w:numId w:val="7"/>
        </w:numPr>
        <w:rPr>
          <w:b/>
          <w:bCs/>
        </w:rPr>
      </w:pPr>
      <w:r w:rsidRPr="00604394">
        <w:rPr>
          <w:b/>
          <w:bCs/>
        </w:rPr>
        <w:t>Estrategia de la organización</w:t>
      </w:r>
      <w:r w:rsidR="002A3FBF">
        <w:rPr>
          <w:b/>
          <w:bCs/>
        </w:rPr>
        <w:t xml:space="preserve">: </w:t>
      </w:r>
      <w:r w:rsidR="002A3FBF">
        <w:t>e</w:t>
      </w:r>
      <w:r w:rsidR="00604394" w:rsidRPr="00604394">
        <w:t xml:space="preserve">n este punto cada empresa define los recursos que está dispuesta a destinar en publicidad para cumplir con los objetivos de venta, por ejemplo, la farmacia X decide contratar personal para repartir volantes en el sector de un evento de </w:t>
      </w:r>
      <w:r w:rsidR="001C5BCC">
        <w:t>“</w:t>
      </w:r>
      <w:r w:rsidR="00604394" w:rsidRPr="002A3FBF">
        <w:rPr>
          <w:rStyle w:val="Extranjerismo"/>
          <w:lang w:val="es-CO"/>
        </w:rPr>
        <w:t>marketing</w:t>
      </w:r>
      <w:r w:rsidR="001C5BCC">
        <w:t>”</w:t>
      </w:r>
      <w:r w:rsidR="00604394" w:rsidRPr="00604394">
        <w:t xml:space="preserve"> que tendrá, mientras que la farmacia Y decide promocionar su producto solo por medio de un pendón en la puerta.</w:t>
      </w:r>
    </w:p>
    <w:p w14:paraId="55EE2F71" w14:textId="27C7CFD2" w:rsidR="00604394" w:rsidRPr="002A3FBF" w:rsidRDefault="00604394" w:rsidP="002A3FBF">
      <w:pPr>
        <w:pStyle w:val="Prrafodelista"/>
        <w:numPr>
          <w:ilvl w:val="0"/>
          <w:numId w:val="7"/>
        </w:numPr>
        <w:rPr>
          <w:b/>
          <w:bCs/>
        </w:rPr>
      </w:pPr>
      <w:r w:rsidRPr="00604394">
        <w:rPr>
          <w:b/>
          <w:bCs/>
        </w:rPr>
        <w:t xml:space="preserve">Objetivos de la empresa y del </w:t>
      </w:r>
      <w:r w:rsidR="001C5BCC">
        <w:rPr>
          <w:b/>
          <w:bCs/>
        </w:rPr>
        <w:t>“</w:t>
      </w:r>
      <w:r w:rsidRPr="0036147E">
        <w:rPr>
          <w:rStyle w:val="Extranjerismo"/>
          <w:b/>
          <w:bCs/>
          <w:lang w:val="es-CO"/>
        </w:rPr>
        <w:t>marketing</w:t>
      </w:r>
      <w:r w:rsidR="001C5BCC">
        <w:rPr>
          <w:b/>
          <w:bCs/>
        </w:rPr>
        <w:t>”</w:t>
      </w:r>
      <w:r w:rsidR="002A3FBF">
        <w:rPr>
          <w:b/>
          <w:bCs/>
        </w:rPr>
        <w:t xml:space="preserve">: </w:t>
      </w:r>
      <w:r w:rsidR="002A3FBF">
        <w:t>d</w:t>
      </w:r>
      <w:r w:rsidRPr="00604394">
        <w:t>ependiendo de la rapidez con la que la empresa desee dar a conocer su producto o servicio y la penetración en el mercado competitivo, los costos en publicidad serán más o menos altos.</w:t>
      </w:r>
    </w:p>
    <w:p w14:paraId="3E84FABD" w14:textId="77777777" w:rsidR="002A3FBF" w:rsidRPr="002A3FBF" w:rsidRDefault="002A3FBF" w:rsidP="002A3FBF">
      <w:pPr>
        <w:pStyle w:val="Prrafodelista"/>
        <w:ind w:left="1429" w:firstLine="0"/>
        <w:rPr>
          <w:b/>
          <w:bCs/>
        </w:rPr>
      </w:pPr>
    </w:p>
    <w:p w14:paraId="5CC8F223" w14:textId="653989EF" w:rsidR="00604394" w:rsidRPr="002A3FBF" w:rsidRDefault="00604394" w:rsidP="002A3FBF">
      <w:pPr>
        <w:pStyle w:val="Prrafodelista"/>
        <w:numPr>
          <w:ilvl w:val="0"/>
          <w:numId w:val="7"/>
        </w:numPr>
        <w:rPr>
          <w:b/>
          <w:bCs/>
        </w:rPr>
      </w:pPr>
      <w:r w:rsidRPr="00604394">
        <w:rPr>
          <w:b/>
          <w:bCs/>
        </w:rPr>
        <w:t>Competencia y gastos en publicidad</w:t>
      </w:r>
      <w:r w:rsidR="002A3FBF">
        <w:rPr>
          <w:b/>
          <w:bCs/>
        </w:rPr>
        <w:t>:</w:t>
      </w:r>
      <w:r w:rsidR="002A3FBF">
        <w:t xml:space="preserve"> l</w:t>
      </w:r>
      <w:r w:rsidRPr="00604394">
        <w:t>a inversión en publicidad depende del movimiento publicitario de los competidores y de la cuota de mercado propia y de la competencia.</w:t>
      </w:r>
    </w:p>
    <w:p w14:paraId="658C6201" w14:textId="16CC240C" w:rsidR="00604394" w:rsidRPr="002A3FBF" w:rsidRDefault="00604394" w:rsidP="002A3FBF">
      <w:pPr>
        <w:pStyle w:val="Prrafodelista"/>
        <w:numPr>
          <w:ilvl w:val="0"/>
          <w:numId w:val="7"/>
        </w:numPr>
        <w:rPr>
          <w:b/>
          <w:bCs/>
        </w:rPr>
      </w:pPr>
      <w:r w:rsidRPr="00604394">
        <w:rPr>
          <w:b/>
          <w:bCs/>
        </w:rPr>
        <w:t>Productos ofertados</w:t>
      </w:r>
      <w:r w:rsidR="002A3FBF">
        <w:rPr>
          <w:b/>
          <w:bCs/>
        </w:rPr>
        <w:t xml:space="preserve">: </w:t>
      </w:r>
      <w:r w:rsidR="002A3FBF">
        <w:t>e</w:t>
      </w:r>
      <w:r w:rsidRPr="00604394">
        <w:t>n este punto juega</w:t>
      </w:r>
      <w:r w:rsidR="00F77FF1">
        <w:t>n</w:t>
      </w:r>
      <w:r w:rsidRPr="00604394">
        <w:t xml:space="preserve"> un papel muy importante los beneficios del producto o el servicio y el área donde esté ubicada la farmacia, ya que hay establecimientos que tienen mayor competencia que otros, por lo cual dependiendo de esos factores la publicidad debe ser mayor o menor.</w:t>
      </w:r>
    </w:p>
    <w:p w14:paraId="5B3D28D8" w14:textId="0A5CB1C0" w:rsidR="00604394" w:rsidRPr="002A3FBF" w:rsidRDefault="00604394" w:rsidP="002A3FBF">
      <w:pPr>
        <w:pStyle w:val="Prrafodelista"/>
        <w:numPr>
          <w:ilvl w:val="0"/>
          <w:numId w:val="7"/>
        </w:numPr>
        <w:rPr>
          <w:b/>
          <w:bCs/>
        </w:rPr>
      </w:pPr>
      <w:r w:rsidRPr="00604394">
        <w:rPr>
          <w:b/>
          <w:bCs/>
        </w:rPr>
        <w:t>Punto del ciclo de vida en que se encuentra el producto</w:t>
      </w:r>
      <w:r w:rsidR="002A3FBF">
        <w:rPr>
          <w:b/>
          <w:bCs/>
        </w:rPr>
        <w:t xml:space="preserve">: </w:t>
      </w:r>
      <w:r w:rsidR="002A3FBF">
        <w:t>e</w:t>
      </w:r>
      <w:r w:rsidRPr="00604394">
        <w:t xml:space="preserve">l ciclo de vida de un producto pasa por cuatro fases que son la de lanzamiento, crecimiento, madurez y declive, dependiendo de la fase en la que se encuentre el producto al que se le aplicará el </w:t>
      </w:r>
      <w:r w:rsidR="001C5BCC">
        <w:t>“</w:t>
      </w:r>
      <w:r w:rsidRPr="002A3FBF">
        <w:rPr>
          <w:rStyle w:val="Extranjerismo"/>
          <w:lang w:val="es-CO"/>
        </w:rPr>
        <w:t>marketing</w:t>
      </w:r>
      <w:r w:rsidR="001C5BCC">
        <w:t>”</w:t>
      </w:r>
      <w:r w:rsidRPr="00604394">
        <w:t>, los gastos en publicidad cambian, por ejemplo, un producto en la fase de lanzamiento requiere de alta inversión publicitaria.</w:t>
      </w:r>
    </w:p>
    <w:p w14:paraId="6E4AE99A" w14:textId="4AF0A18B" w:rsidR="00604394" w:rsidRDefault="00604394" w:rsidP="00604394">
      <w:pPr>
        <w:pStyle w:val="Prrafodelista"/>
        <w:ind w:left="1429" w:firstLine="0"/>
      </w:pPr>
    </w:p>
    <w:p w14:paraId="0C724138" w14:textId="7C1868E4" w:rsidR="00604394" w:rsidRDefault="00604394" w:rsidP="00604394">
      <w:pPr>
        <w:pStyle w:val="Prrafodelista"/>
        <w:ind w:left="1429" w:firstLine="0"/>
        <w:jc w:val="center"/>
      </w:pPr>
      <w:r>
        <w:rPr>
          <w:noProof/>
        </w:rPr>
        <w:drawing>
          <wp:inline distT="0" distB="0" distL="0" distR="0" wp14:anchorId="4F7CE7A4" wp14:editId="317BD8CA">
            <wp:extent cx="5600700" cy="2714625"/>
            <wp:effectExtent l="0" t="0" r="0" b="9525"/>
            <wp:docPr id="2" name="Imagen 2" descr="Imagen que muestra el ciclo de vida de un producto compuesto por cuatro fases que son:&#10;Lanzamiento&#10;crecimiento&#10;Madurez&#10; y Decl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agen que muestra el ciclo de vida de un producto compuesto por cuatro fases que son:&#10;Lanzamiento&#10;crecimiento&#10;Madurez&#10; y Declive"/>
                    <pic:cNvPicPr/>
                  </pic:nvPicPr>
                  <pic:blipFill>
                    <a:blip r:embed="rId19"/>
                    <a:stretch>
                      <a:fillRect/>
                    </a:stretch>
                  </pic:blipFill>
                  <pic:spPr>
                    <a:xfrm>
                      <a:off x="0" y="0"/>
                      <a:ext cx="5600700" cy="2714625"/>
                    </a:xfrm>
                    <a:prstGeom prst="rect">
                      <a:avLst/>
                    </a:prstGeom>
                  </pic:spPr>
                </pic:pic>
              </a:graphicData>
            </a:graphic>
          </wp:inline>
        </w:drawing>
      </w:r>
    </w:p>
    <w:p w14:paraId="0FC11054" w14:textId="77777777" w:rsidR="006A188C" w:rsidRDefault="006A188C" w:rsidP="006F4075"/>
    <w:p w14:paraId="502281FC" w14:textId="62F80FD0" w:rsidR="00604394" w:rsidRDefault="00604394" w:rsidP="006F4075">
      <w:r w:rsidRPr="00604394">
        <w:t xml:space="preserve">Definir el presupuesto de </w:t>
      </w:r>
      <w:r w:rsidR="002A3FBF">
        <w:t>“</w:t>
      </w:r>
      <w:r w:rsidRPr="002A3FBF">
        <w:rPr>
          <w:rStyle w:val="Extranjerismo"/>
          <w:lang w:val="es-CO"/>
        </w:rPr>
        <w:t>marketing</w:t>
      </w:r>
      <w:r w:rsidR="002A3FBF" w:rsidRPr="002A3FBF">
        <w:rPr>
          <w:rStyle w:val="Extranjerismo"/>
          <w:lang w:val="es-CO"/>
        </w:rPr>
        <w:t>”</w:t>
      </w:r>
      <w:r w:rsidRPr="00604394">
        <w:t xml:space="preserve"> es importante por las siguientes razones, ver figura.</w:t>
      </w:r>
    </w:p>
    <w:p w14:paraId="0117CD94" w14:textId="41850D47" w:rsidR="00604394" w:rsidRDefault="00604394" w:rsidP="00604394">
      <w:pPr>
        <w:pStyle w:val="Figura"/>
      </w:pPr>
      <w:r w:rsidRPr="00604394">
        <w:t>Importancia del presupuesto</w:t>
      </w:r>
    </w:p>
    <w:p w14:paraId="76211B95" w14:textId="0A157CAC" w:rsidR="006F4075" w:rsidRDefault="00604394" w:rsidP="00604394">
      <w:pPr>
        <w:ind w:firstLine="0"/>
        <w:jc w:val="center"/>
      </w:pPr>
      <w:r>
        <w:rPr>
          <w:noProof/>
        </w:rPr>
        <w:drawing>
          <wp:inline distT="0" distB="0" distL="0" distR="0" wp14:anchorId="755C91A5" wp14:editId="120B5ADF">
            <wp:extent cx="6332220" cy="3117215"/>
            <wp:effectExtent l="0" t="0" r="0" b="6985"/>
            <wp:docPr id="4" name="Imagen 4" descr="Imagen que expone las razones de definir el presupuesto, las cuales son:&#10;1. Permite considerar los ingresos para futuras inversiones, créditos, inventarios, etc.&#10;2. Contribuye a la coherencia entre recursos y objetivos.&#10;3. Sirve como guía en las actividades de marketing.&#10;4. Garantiza que las actividades sean acordes al plan.&#10;5. Establece un proceso de evaluación de resultados verdaderos con los resultados esperados.&#10;6. Exige al seguimiento y la creación de nuevos objetivos durante todo el proces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magen que expone las razones de definir el presupuesto, las cuales son:&#10;1. Permite considerar los ingresos para futuras inversiones, créditos, inventarios, etc.&#10;2. Contribuye a la coherencia entre recursos y objetivos.&#10;3. Sirve como guía en las actividades de marketing.&#10;4. Garantiza que las actividades sean acordes al plan.&#10;5. Establece un proceso de evaluación de resultados verdaderos con los resultados esperados.&#10;6. Exige al seguimiento y la creación de nuevos objetivos durante todo el proceso."/>
                    <pic:cNvPicPr/>
                  </pic:nvPicPr>
                  <pic:blipFill>
                    <a:blip r:embed="rId20"/>
                    <a:stretch>
                      <a:fillRect/>
                    </a:stretch>
                  </pic:blipFill>
                  <pic:spPr>
                    <a:xfrm>
                      <a:off x="0" y="0"/>
                      <a:ext cx="6332220" cy="3117215"/>
                    </a:xfrm>
                    <a:prstGeom prst="rect">
                      <a:avLst/>
                    </a:prstGeom>
                  </pic:spPr>
                </pic:pic>
              </a:graphicData>
            </a:graphic>
          </wp:inline>
        </w:drawing>
      </w:r>
    </w:p>
    <w:p w14:paraId="64EC44D7" w14:textId="3D730519" w:rsidR="006F4075" w:rsidRPr="00B56672" w:rsidRDefault="00B56672" w:rsidP="006F4075">
      <w:pPr>
        <w:rPr>
          <w:b/>
          <w:bCs/>
        </w:rPr>
      </w:pPr>
      <w:r w:rsidRPr="00B56672">
        <w:rPr>
          <w:b/>
          <w:bCs/>
        </w:rPr>
        <w:t xml:space="preserve">Métodos para la elaboración del presupuesto de </w:t>
      </w:r>
      <w:r w:rsidR="001C5BCC">
        <w:rPr>
          <w:b/>
          <w:bCs/>
        </w:rPr>
        <w:t>“</w:t>
      </w:r>
      <w:r w:rsidRPr="0036147E">
        <w:rPr>
          <w:rStyle w:val="Extranjerismo"/>
          <w:b/>
          <w:bCs/>
          <w:lang w:val="es-CO"/>
        </w:rPr>
        <w:t>marketing</w:t>
      </w:r>
      <w:r w:rsidR="001C5BCC">
        <w:rPr>
          <w:b/>
          <w:bCs/>
        </w:rPr>
        <w:t>”</w:t>
      </w:r>
    </w:p>
    <w:p w14:paraId="29180707" w14:textId="177848F0" w:rsidR="00B56672" w:rsidRDefault="00B56672" w:rsidP="006F4075">
      <w:r w:rsidRPr="00B56672">
        <w:t xml:space="preserve">Existen diferentes métodos para elaborar el presupuesto de </w:t>
      </w:r>
      <w:r w:rsidR="00F63339">
        <w:t>“</w:t>
      </w:r>
      <w:r w:rsidRPr="0036147E">
        <w:rPr>
          <w:rStyle w:val="Extranjerismo"/>
          <w:lang w:val="es-CO"/>
        </w:rPr>
        <w:t>marketing</w:t>
      </w:r>
      <w:r w:rsidR="00F63339">
        <w:t>”</w:t>
      </w:r>
      <w:r w:rsidRPr="00B56672">
        <w:t xml:space="preserve"> a continuación se mencionan los principales:</w:t>
      </w:r>
    </w:p>
    <w:p w14:paraId="52B2C40A" w14:textId="413ECD0A" w:rsidR="00B56672" w:rsidRDefault="00252111">
      <w:pPr>
        <w:pStyle w:val="Prrafodelista"/>
        <w:numPr>
          <w:ilvl w:val="0"/>
          <w:numId w:val="8"/>
        </w:numPr>
      </w:pPr>
      <w:r>
        <w:rPr>
          <w:b/>
          <w:bCs/>
        </w:rPr>
        <w:t xml:space="preserve"> </w:t>
      </w:r>
      <w:r w:rsidRPr="00252111">
        <w:rPr>
          <w:b/>
          <w:bCs/>
        </w:rPr>
        <w:t>De porcentaje de ventas:</w:t>
      </w:r>
      <w:r>
        <w:t xml:space="preserve"> tiene que ver con el análisis a la cantidad de dinero invertido en publicidad y promoción por las empresas productivas.</w:t>
      </w:r>
    </w:p>
    <w:p w14:paraId="12D7299D" w14:textId="2D01DC07" w:rsidR="00252111" w:rsidRDefault="00252111">
      <w:pPr>
        <w:pStyle w:val="Prrafodelista"/>
        <w:numPr>
          <w:ilvl w:val="0"/>
          <w:numId w:val="8"/>
        </w:numPr>
      </w:pPr>
      <w:r>
        <w:t xml:space="preserve"> </w:t>
      </w:r>
      <w:r w:rsidRPr="00252111">
        <w:rPr>
          <w:b/>
          <w:bCs/>
        </w:rPr>
        <w:t>De tareas:</w:t>
      </w:r>
      <w:r>
        <w:t xml:space="preserve"> s</w:t>
      </w:r>
      <w:r w:rsidRPr="00252111">
        <w:t>e busca crear un presupuesto que sea de apoyo eficaz a todo lo que involucra la mercadotecnia. Para poder tener claro el presupuesto total requerido es necesario conocer los costos por cada área de acción de la mercadotecnia.</w:t>
      </w:r>
    </w:p>
    <w:p w14:paraId="5F5B715E" w14:textId="6D12609C" w:rsidR="00252111" w:rsidRDefault="00252111">
      <w:pPr>
        <w:pStyle w:val="Prrafodelista"/>
        <w:numPr>
          <w:ilvl w:val="0"/>
          <w:numId w:val="8"/>
        </w:numPr>
      </w:pPr>
      <w:r>
        <w:lastRenderedPageBreak/>
        <w:t xml:space="preserve"> </w:t>
      </w:r>
      <w:r w:rsidRPr="00252111">
        <w:rPr>
          <w:b/>
          <w:bCs/>
        </w:rPr>
        <w:t>Competitivo:</w:t>
      </w:r>
      <w:r>
        <w:t xml:space="preserve"> e</w:t>
      </w:r>
      <w:r w:rsidRPr="00252111">
        <w:t>n este método se considera la inversión que realiza la competencia en mercadotecnia y se debe comparar con la propia.</w:t>
      </w:r>
    </w:p>
    <w:p w14:paraId="1624DE17" w14:textId="40C8D3B4" w:rsidR="00252111" w:rsidRDefault="00252111">
      <w:pPr>
        <w:pStyle w:val="Prrafodelista"/>
        <w:numPr>
          <w:ilvl w:val="0"/>
          <w:numId w:val="8"/>
        </w:numPr>
      </w:pPr>
      <w:r>
        <w:t xml:space="preserve"> </w:t>
      </w:r>
      <w:r w:rsidRPr="00252111">
        <w:rPr>
          <w:b/>
          <w:bCs/>
        </w:rPr>
        <w:t>De objetivo y tarea:</w:t>
      </w:r>
      <w:r>
        <w:t xml:space="preserve"> e</w:t>
      </w:r>
      <w:r w:rsidRPr="00252111">
        <w:t>n este método se establece el alcance de la promoción del producto o servicio, por lo cual se deben tener objetivos claros, se deben determinar las tareas para el logro de dichos objetivos y se deben promediar los costos de la ejecución de las tareas.</w:t>
      </w:r>
    </w:p>
    <w:p w14:paraId="55F1F085" w14:textId="1A09D37D" w:rsidR="00252111" w:rsidRDefault="00252111" w:rsidP="006F4075">
      <w:r w:rsidRPr="00252111">
        <w:t xml:space="preserve">La siguiente tabla es un ejemplo de la distribución del presupuesto de </w:t>
      </w:r>
      <w:r w:rsidR="001C5BCC">
        <w:t>“</w:t>
      </w:r>
      <w:r w:rsidRPr="0036147E">
        <w:rPr>
          <w:rStyle w:val="Extranjerismo"/>
          <w:lang w:val="es-CO"/>
        </w:rPr>
        <w:t>marketing</w:t>
      </w:r>
      <w:r w:rsidR="001C5BCC">
        <w:t>”</w:t>
      </w:r>
      <w:r w:rsidRPr="00252111">
        <w:t>.</w:t>
      </w:r>
    </w:p>
    <w:p w14:paraId="132FA64D" w14:textId="3990C9C7" w:rsidR="00252111" w:rsidRDefault="00252111" w:rsidP="00252111">
      <w:pPr>
        <w:pStyle w:val="Tabla"/>
      </w:pPr>
      <w:r w:rsidRPr="00252111">
        <w:t xml:space="preserve">Ejemplo de distribución de presupuesto de </w:t>
      </w:r>
      <w:r w:rsidR="001C5BCC">
        <w:t>“</w:t>
      </w:r>
      <w:r w:rsidRPr="0036147E">
        <w:rPr>
          <w:rStyle w:val="Extranjerismo"/>
          <w:lang w:val="es-CO"/>
        </w:rPr>
        <w:t>marketing</w:t>
      </w:r>
      <w:r w:rsidR="001C5BCC">
        <w:t>”</w:t>
      </w:r>
    </w:p>
    <w:tbl>
      <w:tblPr>
        <w:tblStyle w:val="Tablaconcuadrcula4-nfasis3"/>
        <w:tblW w:w="9776" w:type="dxa"/>
        <w:jc w:val="center"/>
        <w:tblLayout w:type="fixed"/>
        <w:tblLook w:val="0420" w:firstRow="1" w:lastRow="0" w:firstColumn="0" w:lastColumn="0" w:noHBand="0" w:noVBand="1"/>
        <w:tblCaption w:val="Tabla 1."/>
        <w:tblDescription w:val="Tabla que muestra el ejemplo de la distribución de un presupuesto de marketing."/>
      </w:tblPr>
      <w:tblGrid>
        <w:gridCol w:w="1843"/>
        <w:gridCol w:w="2410"/>
        <w:gridCol w:w="1843"/>
        <w:gridCol w:w="1837"/>
        <w:gridCol w:w="1843"/>
      </w:tblGrid>
      <w:tr w:rsidR="002D744F" w:rsidRPr="002D744F" w14:paraId="202CD210" w14:textId="796D09E7" w:rsidTr="002D744F">
        <w:trPr>
          <w:cnfStyle w:val="100000000000" w:firstRow="1" w:lastRow="0" w:firstColumn="0" w:lastColumn="0" w:oddVBand="0" w:evenVBand="0" w:oddHBand="0" w:evenHBand="0" w:firstRowFirstColumn="0" w:firstRowLastColumn="0" w:lastRowFirstColumn="0" w:lastRowLastColumn="0"/>
          <w:trHeight w:val="453"/>
          <w:tblHeader/>
          <w:jc w:val="center"/>
        </w:trPr>
        <w:tc>
          <w:tcPr>
            <w:tcW w:w="1843" w:type="dxa"/>
          </w:tcPr>
          <w:p w14:paraId="13CFC696" w14:textId="0BA11DB8" w:rsidR="002D744F" w:rsidRPr="002D744F" w:rsidRDefault="002D744F" w:rsidP="002D744F">
            <w:pPr>
              <w:pStyle w:val="Tablas"/>
              <w:spacing w:line="240" w:lineRule="auto"/>
              <w:jc w:val="center"/>
              <w:rPr>
                <w:rFonts w:ascii="Calibri" w:hAnsi="Calibri" w:cs="Calibri"/>
                <w:sz w:val="24"/>
              </w:rPr>
            </w:pPr>
            <w:r w:rsidRPr="002D744F">
              <w:rPr>
                <w:rFonts w:ascii="Calibri" w:hAnsi="Calibri" w:cs="Calibri"/>
                <w:sz w:val="24"/>
              </w:rPr>
              <w:t>Presupuesto de</w:t>
            </w:r>
            <w:r>
              <w:rPr>
                <w:rFonts w:ascii="Calibri" w:hAnsi="Calibri" w:cs="Calibri"/>
                <w:sz w:val="24"/>
              </w:rPr>
              <w:t xml:space="preserve"> </w:t>
            </w:r>
            <w:r w:rsidRPr="002D744F">
              <w:rPr>
                <w:rFonts w:ascii="Calibri" w:hAnsi="Calibri" w:cs="Calibri"/>
                <w:sz w:val="24"/>
              </w:rPr>
              <w:t>“</w:t>
            </w:r>
            <w:r w:rsidRPr="002D744F">
              <w:rPr>
                <w:rStyle w:val="Extranjerismo"/>
                <w:rFonts w:asciiTheme="minorHAnsi" w:hAnsiTheme="minorHAnsi" w:cstheme="minorHAnsi"/>
                <w:sz w:val="24"/>
              </w:rPr>
              <w:t>marketing</w:t>
            </w:r>
            <w:r w:rsidRPr="002D744F">
              <w:rPr>
                <w:rFonts w:ascii="Calibri" w:hAnsi="Calibri" w:cs="Calibri"/>
                <w:sz w:val="24"/>
              </w:rPr>
              <w:t>”</w:t>
            </w:r>
          </w:p>
        </w:tc>
        <w:tc>
          <w:tcPr>
            <w:tcW w:w="2410" w:type="dxa"/>
          </w:tcPr>
          <w:p w14:paraId="2502378B" w14:textId="38226702" w:rsidR="002D744F" w:rsidRPr="002D744F" w:rsidRDefault="002D744F" w:rsidP="002D744F">
            <w:pPr>
              <w:pStyle w:val="Tablas"/>
              <w:spacing w:line="240" w:lineRule="auto"/>
              <w:jc w:val="center"/>
              <w:rPr>
                <w:rFonts w:ascii="Calibri" w:hAnsi="Calibri" w:cs="Calibri"/>
                <w:sz w:val="24"/>
              </w:rPr>
            </w:pPr>
            <w:r w:rsidRPr="002D744F">
              <w:rPr>
                <w:rFonts w:ascii="Calibri" w:hAnsi="Calibri" w:cs="Calibri"/>
                <w:sz w:val="24"/>
              </w:rPr>
              <w:t>Presupuesto de “</w:t>
            </w:r>
            <w:r w:rsidRPr="002D744F">
              <w:rPr>
                <w:rStyle w:val="Extranjerismo"/>
                <w:rFonts w:asciiTheme="minorHAnsi" w:hAnsiTheme="minorHAnsi" w:cstheme="minorHAnsi"/>
                <w:sz w:val="24"/>
              </w:rPr>
              <w:t>marketing</w:t>
            </w:r>
            <w:r w:rsidRPr="002D744F">
              <w:rPr>
                <w:rFonts w:ascii="Calibri" w:hAnsi="Calibri" w:cs="Calibri"/>
                <w:sz w:val="24"/>
              </w:rPr>
              <w:t>”</w:t>
            </w:r>
          </w:p>
        </w:tc>
        <w:tc>
          <w:tcPr>
            <w:tcW w:w="1843" w:type="dxa"/>
          </w:tcPr>
          <w:p w14:paraId="61199B2C" w14:textId="6EEA1C20" w:rsidR="002D744F" w:rsidRPr="002D744F" w:rsidRDefault="002D744F" w:rsidP="002D744F">
            <w:pPr>
              <w:pStyle w:val="Tablas"/>
              <w:spacing w:line="240" w:lineRule="auto"/>
              <w:jc w:val="center"/>
              <w:rPr>
                <w:rFonts w:ascii="Calibri" w:hAnsi="Calibri" w:cs="Calibri"/>
                <w:sz w:val="24"/>
              </w:rPr>
            </w:pPr>
            <w:r w:rsidRPr="00E97E75">
              <w:rPr>
                <w:rFonts w:ascii="Calibri" w:hAnsi="Calibri" w:cs="Calibri"/>
                <w:sz w:val="24"/>
              </w:rPr>
              <w:t>Presupuesto de “</w:t>
            </w:r>
            <w:r w:rsidRPr="00E97E75">
              <w:rPr>
                <w:rStyle w:val="Extranjerismo"/>
                <w:rFonts w:asciiTheme="minorHAnsi" w:hAnsiTheme="minorHAnsi" w:cstheme="minorHAnsi"/>
                <w:sz w:val="24"/>
              </w:rPr>
              <w:t>marketing</w:t>
            </w:r>
            <w:r w:rsidRPr="00E97E75">
              <w:rPr>
                <w:rFonts w:ascii="Calibri" w:hAnsi="Calibri" w:cs="Calibri"/>
                <w:sz w:val="24"/>
              </w:rPr>
              <w:t>”</w:t>
            </w:r>
          </w:p>
        </w:tc>
        <w:tc>
          <w:tcPr>
            <w:tcW w:w="1837" w:type="dxa"/>
          </w:tcPr>
          <w:p w14:paraId="2E62D25C" w14:textId="2645E326" w:rsidR="002D744F" w:rsidRPr="002D744F" w:rsidRDefault="002D744F" w:rsidP="002D744F">
            <w:pPr>
              <w:pStyle w:val="Tablas"/>
              <w:spacing w:line="240" w:lineRule="auto"/>
              <w:jc w:val="center"/>
              <w:rPr>
                <w:rFonts w:ascii="Calibri" w:hAnsi="Calibri" w:cs="Calibri"/>
                <w:sz w:val="24"/>
              </w:rPr>
            </w:pPr>
            <w:r w:rsidRPr="00E97E75">
              <w:rPr>
                <w:rFonts w:ascii="Calibri" w:hAnsi="Calibri" w:cs="Calibri"/>
                <w:sz w:val="24"/>
              </w:rPr>
              <w:t>Presupuesto de “</w:t>
            </w:r>
            <w:r w:rsidRPr="00E97E75">
              <w:rPr>
                <w:rStyle w:val="Extranjerismo"/>
                <w:rFonts w:asciiTheme="minorHAnsi" w:hAnsiTheme="minorHAnsi" w:cstheme="minorHAnsi"/>
                <w:sz w:val="24"/>
              </w:rPr>
              <w:t>marketing</w:t>
            </w:r>
            <w:r w:rsidRPr="00E97E75">
              <w:rPr>
                <w:rFonts w:ascii="Calibri" w:hAnsi="Calibri" w:cs="Calibri"/>
                <w:sz w:val="24"/>
              </w:rPr>
              <w:t>”</w:t>
            </w:r>
          </w:p>
        </w:tc>
        <w:tc>
          <w:tcPr>
            <w:tcW w:w="1843" w:type="dxa"/>
          </w:tcPr>
          <w:p w14:paraId="6721CC7D" w14:textId="6227F574" w:rsidR="002D744F" w:rsidRPr="002D744F" w:rsidRDefault="002D744F" w:rsidP="002D744F">
            <w:pPr>
              <w:pStyle w:val="Tablas"/>
              <w:spacing w:line="240" w:lineRule="auto"/>
              <w:jc w:val="center"/>
              <w:rPr>
                <w:rFonts w:ascii="Calibri" w:hAnsi="Calibri" w:cs="Calibri"/>
                <w:sz w:val="24"/>
              </w:rPr>
            </w:pPr>
            <w:r w:rsidRPr="00E97E75">
              <w:rPr>
                <w:rFonts w:ascii="Calibri" w:hAnsi="Calibri" w:cs="Calibri"/>
                <w:sz w:val="24"/>
              </w:rPr>
              <w:t>Presupuesto de “</w:t>
            </w:r>
            <w:r w:rsidRPr="00E97E75">
              <w:rPr>
                <w:rStyle w:val="Extranjerismo"/>
                <w:rFonts w:asciiTheme="minorHAnsi" w:hAnsiTheme="minorHAnsi" w:cstheme="minorHAnsi"/>
                <w:sz w:val="24"/>
              </w:rPr>
              <w:t>marketing</w:t>
            </w:r>
            <w:r w:rsidRPr="00E97E75">
              <w:rPr>
                <w:rFonts w:ascii="Calibri" w:hAnsi="Calibri" w:cs="Calibri"/>
                <w:sz w:val="24"/>
              </w:rPr>
              <w:t>”</w:t>
            </w:r>
          </w:p>
        </w:tc>
      </w:tr>
      <w:tr w:rsidR="00D91098" w:rsidRPr="002D744F" w14:paraId="1F46C4C7" w14:textId="16AED511" w:rsidTr="002D744F">
        <w:trPr>
          <w:cnfStyle w:val="000000100000" w:firstRow="0" w:lastRow="0" w:firstColumn="0" w:lastColumn="0" w:oddVBand="0" w:evenVBand="0" w:oddHBand="1" w:evenHBand="0" w:firstRowFirstColumn="0" w:firstRowLastColumn="0" w:lastRowFirstColumn="0" w:lastRowLastColumn="0"/>
          <w:trHeight w:val="545"/>
          <w:jc w:val="center"/>
        </w:trPr>
        <w:tc>
          <w:tcPr>
            <w:tcW w:w="1843" w:type="dxa"/>
            <w:shd w:val="clear" w:color="auto" w:fill="DBDBDB" w:themeFill="accent3" w:themeFillTint="66"/>
          </w:tcPr>
          <w:p w14:paraId="728383F4" w14:textId="06E9600E" w:rsidR="00D91098" w:rsidRPr="002D744F" w:rsidRDefault="00D91098" w:rsidP="003C30F1">
            <w:pPr>
              <w:pStyle w:val="TextoTablas"/>
              <w:rPr>
                <w:rFonts w:cs="Calibri"/>
                <w:szCs w:val="24"/>
              </w:rPr>
            </w:pPr>
            <w:r w:rsidRPr="002D744F">
              <w:rPr>
                <w:rFonts w:cs="Calibri"/>
                <w:szCs w:val="24"/>
              </w:rPr>
              <w:t>Ítem</w:t>
            </w:r>
          </w:p>
        </w:tc>
        <w:tc>
          <w:tcPr>
            <w:tcW w:w="2410" w:type="dxa"/>
            <w:shd w:val="clear" w:color="auto" w:fill="DBDBDB" w:themeFill="accent3" w:themeFillTint="66"/>
          </w:tcPr>
          <w:p w14:paraId="3A6A272B" w14:textId="1C340AD1" w:rsidR="00D91098" w:rsidRPr="002D744F" w:rsidRDefault="00D91098" w:rsidP="00D91098">
            <w:pPr>
              <w:pStyle w:val="TextoTablas"/>
              <w:jc w:val="center"/>
              <w:rPr>
                <w:rFonts w:cs="Calibri"/>
                <w:szCs w:val="24"/>
              </w:rPr>
            </w:pPr>
            <w:r w:rsidRPr="002D744F">
              <w:rPr>
                <w:rFonts w:cs="Calibri"/>
                <w:szCs w:val="24"/>
              </w:rPr>
              <w:t>Concepto</w:t>
            </w:r>
          </w:p>
        </w:tc>
        <w:tc>
          <w:tcPr>
            <w:tcW w:w="1843" w:type="dxa"/>
            <w:shd w:val="clear" w:color="auto" w:fill="DBDBDB" w:themeFill="accent3" w:themeFillTint="66"/>
          </w:tcPr>
          <w:p w14:paraId="156D7C75" w14:textId="492C2A78" w:rsidR="00D91098" w:rsidRPr="002D744F" w:rsidRDefault="00D91098" w:rsidP="003C30F1">
            <w:pPr>
              <w:pStyle w:val="TextoTablas"/>
              <w:jc w:val="center"/>
              <w:rPr>
                <w:rFonts w:cs="Calibri"/>
                <w:color w:val="000000"/>
                <w:szCs w:val="24"/>
              </w:rPr>
            </w:pPr>
            <w:r w:rsidRPr="002D744F">
              <w:rPr>
                <w:rFonts w:cs="Calibri"/>
                <w:color w:val="000000"/>
                <w:szCs w:val="24"/>
              </w:rPr>
              <w:t>Valor</w:t>
            </w:r>
          </w:p>
        </w:tc>
        <w:tc>
          <w:tcPr>
            <w:tcW w:w="1837" w:type="dxa"/>
            <w:shd w:val="clear" w:color="auto" w:fill="DBDBDB" w:themeFill="accent3" w:themeFillTint="66"/>
          </w:tcPr>
          <w:p w14:paraId="244C5432" w14:textId="1593F19D" w:rsidR="00D91098" w:rsidRPr="002D744F" w:rsidRDefault="00D91098" w:rsidP="003C30F1">
            <w:pPr>
              <w:pStyle w:val="TextoTablas"/>
              <w:jc w:val="center"/>
              <w:rPr>
                <w:rFonts w:cs="Calibri"/>
                <w:szCs w:val="24"/>
              </w:rPr>
            </w:pPr>
            <w:r w:rsidRPr="002D744F">
              <w:rPr>
                <w:rFonts w:cs="Calibri"/>
                <w:szCs w:val="24"/>
              </w:rPr>
              <w:t>Anexo No.</w:t>
            </w:r>
          </w:p>
        </w:tc>
        <w:tc>
          <w:tcPr>
            <w:tcW w:w="1843" w:type="dxa"/>
            <w:shd w:val="clear" w:color="auto" w:fill="DBDBDB" w:themeFill="accent3" w:themeFillTint="66"/>
          </w:tcPr>
          <w:p w14:paraId="4C30B81B" w14:textId="038B1B0D" w:rsidR="00D91098" w:rsidRPr="002D744F" w:rsidRDefault="00D91098" w:rsidP="003C30F1">
            <w:pPr>
              <w:pStyle w:val="TextoTablas"/>
              <w:jc w:val="center"/>
              <w:rPr>
                <w:rFonts w:cs="Calibri"/>
                <w:szCs w:val="24"/>
              </w:rPr>
            </w:pPr>
            <w:r w:rsidRPr="002D744F">
              <w:rPr>
                <w:rFonts w:cs="Calibri"/>
                <w:szCs w:val="24"/>
              </w:rPr>
              <w:t>% de incidencia</w:t>
            </w:r>
          </w:p>
        </w:tc>
      </w:tr>
      <w:tr w:rsidR="00E05210" w:rsidRPr="002D744F" w14:paraId="658F508D" w14:textId="77777777" w:rsidTr="002D744F">
        <w:trPr>
          <w:trHeight w:val="545"/>
          <w:jc w:val="center"/>
        </w:trPr>
        <w:tc>
          <w:tcPr>
            <w:tcW w:w="1843" w:type="dxa"/>
            <w:shd w:val="clear" w:color="auto" w:fill="DBDBDB" w:themeFill="accent3" w:themeFillTint="66"/>
          </w:tcPr>
          <w:p w14:paraId="0F84D0E7" w14:textId="77777777" w:rsidR="00E05210" w:rsidRPr="002D744F" w:rsidRDefault="00E05210" w:rsidP="003C30F1">
            <w:pPr>
              <w:pStyle w:val="TextoTablas"/>
              <w:rPr>
                <w:rFonts w:cs="Calibri"/>
                <w:szCs w:val="24"/>
              </w:rPr>
            </w:pPr>
          </w:p>
        </w:tc>
        <w:tc>
          <w:tcPr>
            <w:tcW w:w="2410" w:type="dxa"/>
            <w:shd w:val="clear" w:color="auto" w:fill="DBDBDB" w:themeFill="accent3" w:themeFillTint="66"/>
          </w:tcPr>
          <w:p w14:paraId="754EF745" w14:textId="2C1D5EC9" w:rsidR="00E05210" w:rsidRPr="002D744F" w:rsidRDefault="00E05210" w:rsidP="00E05210">
            <w:pPr>
              <w:pStyle w:val="TextoTablas"/>
              <w:rPr>
                <w:rFonts w:cs="Calibri"/>
                <w:szCs w:val="24"/>
              </w:rPr>
            </w:pPr>
            <w:r>
              <w:rPr>
                <w:rFonts w:cs="Calibri"/>
                <w:szCs w:val="24"/>
              </w:rPr>
              <w:t>Distribución</w:t>
            </w:r>
          </w:p>
        </w:tc>
        <w:tc>
          <w:tcPr>
            <w:tcW w:w="1843" w:type="dxa"/>
            <w:shd w:val="clear" w:color="auto" w:fill="DBDBDB" w:themeFill="accent3" w:themeFillTint="66"/>
          </w:tcPr>
          <w:p w14:paraId="71710B99" w14:textId="77777777" w:rsidR="00E05210" w:rsidRPr="002D744F" w:rsidRDefault="00E05210" w:rsidP="003C30F1">
            <w:pPr>
              <w:pStyle w:val="TextoTablas"/>
              <w:jc w:val="center"/>
              <w:rPr>
                <w:rFonts w:cs="Calibri"/>
                <w:color w:val="000000"/>
                <w:szCs w:val="24"/>
              </w:rPr>
            </w:pPr>
          </w:p>
        </w:tc>
        <w:tc>
          <w:tcPr>
            <w:tcW w:w="1837" w:type="dxa"/>
            <w:shd w:val="clear" w:color="auto" w:fill="DBDBDB" w:themeFill="accent3" w:themeFillTint="66"/>
          </w:tcPr>
          <w:p w14:paraId="18D6DE67" w14:textId="77777777" w:rsidR="00E05210" w:rsidRPr="002D744F" w:rsidRDefault="00E05210" w:rsidP="003C30F1">
            <w:pPr>
              <w:pStyle w:val="TextoTablas"/>
              <w:jc w:val="center"/>
              <w:rPr>
                <w:rFonts w:cs="Calibri"/>
                <w:szCs w:val="24"/>
              </w:rPr>
            </w:pPr>
          </w:p>
        </w:tc>
        <w:tc>
          <w:tcPr>
            <w:tcW w:w="1843" w:type="dxa"/>
            <w:shd w:val="clear" w:color="auto" w:fill="DBDBDB" w:themeFill="accent3" w:themeFillTint="66"/>
          </w:tcPr>
          <w:p w14:paraId="061EC59A" w14:textId="77777777" w:rsidR="00E05210" w:rsidRPr="002D744F" w:rsidRDefault="00E05210" w:rsidP="003C30F1">
            <w:pPr>
              <w:pStyle w:val="TextoTablas"/>
              <w:jc w:val="center"/>
              <w:rPr>
                <w:rFonts w:cs="Calibri"/>
                <w:szCs w:val="24"/>
              </w:rPr>
            </w:pPr>
          </w:p>
        </w:tc>
      </w:tr>
      <w:tr w:rsidR="00D91098" w:rsidRPr="002D744F" w14:paraId="67A5C2D3" w14:textId="0413AFDD" w:rsidTr="002D744F">
        <w:trPr>
          <w:cnfStyle w:val="000000100000" w:firstRow="0" w:lastRow="0" w:firstColumn="0" w:lastColumn="0" w:oddVBand="0" w:evenVBand="0" w:oddHBand="1" w:evenHBand="0" w:firstRowFirstColumn="0" w:firstRowLastColumn="0" w:lastRowFirstColumn="0" w:lastRowLastColumn="0"/>
          <w:trHeight w:val="525"/>
          <w:jc w:val="center"/>
        </w:trPr>
        <w:tc>
          <w:tcPr>
            <w:tcW w:w="1843" w:type="dxa"/>
          </w:tcPr>
          <w:p w14:paraId="78F7CC1F" w14:textId="21D73A7D" w:rsidR="00D91098" w:rsidRPr="002D744F" w:rsidRDefault="00D91098" w:rsidP="00D91098">
            <w:pPr>
              <w:pStyle w:val="TextoTablas"/>
              <w:rPr>
                <w:rFonts w:cs="Calibri"/>
                <w:szCs w:val="24"/>
              </w:rPr>
            </w:pPr>
            <w:r w:rsidRPr="002D744F">
              <w:rPr>
                <w:rFonts w:cs="Calibri"/>
                <w:szCs w:val="24"/>
              </w:rPr>
              <w:t>1</w:t>
            </w:r>
          </w:p>
        </w:tc>
        <w:tc>
          <w:tcPr>
            <w:tcW w:w="2410" w:type="dxa"/>
          </w:tcPr>
          <w:p w14:paraId="555ECC8D" w14:textId="118FE933" w:rsidR="00D91098" w:rsidRPr="002D744F" w:rsidRDefault="00D91098" w:rsidP="00D91098">
            <w:pPr>
              <w:pStyle w:val="TextoTablas"/>
              <w:rPr>
                <w:rFonts w:cs="Calibri"/>
                <w:szCs w:val="24"/>
              </w:rPr>
            </w:pPr>
            <w:r w:rsidRPr="002D744F">
              <w:rPr>
                <w:szCs w:val="24"/>
              </w:rPr>
              <w:t>Estudio de mercado de farmacias</w:t>
            </w:r>
          </w:p>
        </w:tc>
        <w:tc>
          <w:tcPr>
            <w:tcW w:w="1843" w:type="dxa"/>
          </w:tcPr>
          <w:p w14:paraId="30DA30D7" w14:textId="58F210B5" w:rsidR="00D91098" w:rsidRPr="002D744F" w:rsidRDefault="00D91098" w:rsidP="00D91098">
            <w:pPr>
              <w:pStyle w:val="TextoTablas"/>
              <w:jc w:val="center"/>
              <w:rPr>
                <w:rFonts w:cs="Calibri"/>
                <w:szCs w:val="24"/>
              </w:rPr>
            </w:pPr>
            <w:r w:rsidRPr="002D744F">
              <w:rPr>
                <w:szCs w:val="24"/>
              </w:rPr>
              <w:t>650,00</w:t>
            </w:r>
          </w:p>
        </w:tc>
        <w:tc>
          <w:tcPr>
            <w:tcW w:w="1837" w:type="dxa"/>
          </w:tcPr>
          <w:p w14:paraId="3D9065FF" w14:textId="5977DF05" w:rsidR="00D91098" w:rsidRPr="002D744F" w:rsidRDefault="00D91098" w:rsidP="00D91098">
            <w:pPr>
              <w:pStyle w:val="TextoTablas"/>
              <w:jc w:val="center"/>
              <w:rPr>
                <w:rFonts w:cs="Calibri"/>
                <w:szCs w:val="24"/>
              </w:rPr>
            </w:pPr>
            <w:r w:rsidRPr="002D744F">
              <w:rPr>
                <w:szCs w:val="24"/>
              </w:rPr>
              <w:t>5,01</w:t>
            </w:r>
          </w:p>
        </w:tc>
        <w:tc>
          <w:tcPr>
            <w:tcW w:w="1843" w:type="dxa"/>
          </w:tcPr>
          <w:p w14:paraId="024E72C7" w14:textId="78749754" w:rsidR="00D91098" w:rsidRPr="002D744F" w:rsidRDefault="00D91098" w:rsidP="00D91098">
            <w:pPr>
              <w:pStyle w:val="TextoTablas"/>
              <w:jc w:val="center"/>
              <w:rPr>
                <w:rFonts w:cs="Calibri"/>
                <w:szCs w:val="24"/>
              </w:rPr>
            </w:pPr>
            <w:r w:rsidRPr="002D744F">
              <w:rPr>
                <w:szCs w:val="24"/>
              </w:rPr>
              <w:t>2</w:t>
            </w:r>
            <w:r w:rsidR="00CD1D82">
              <w:rPr>
                <w:szCs w:val="24"/>
              </w:rPr>
              <w:t xml:space="preserve"> </w:t>
            </w:r>
            <w:r w:rsidRPr="002D744F">
              <w:rPr>
                <w:szCs w:val="24"/>
              </w:rPr>
              <w:t>%</w:t>
            </w:r>
          </w:p>
        </w:tc>
      </w:tr>
      <w:tr w:rsidR="00D91098" w:rsidRPr="002D744F" w14:paraId="1E025F45" w14:textId="1695E655" w:rsidTr="002D744F">
        <w:trPr>
          <w:trHeight w:val="555"/>
          <w:jc w:val="center"/>
        </w:trPr>
        <w:tc>
          <w:tcPr>
            <w:tcW w:w="1843" w:type="dxa"/>
            <w:shd w:val="clear" w:color="auto" w:fill="auto"/>
          </w:tcPr>
          <w:p w14:paraId="5D2FF4AA" w14:textId="58EB92B8" w:rsidR="00D91098" w:rsidRPr="002D744F" w:rsidRDefault="00D91098" w:rsidP="00D91098">
            <w:pPr>
              <w:pStyle w:val="TextoTablas"/>
              <w:rPr>
                <w:szCs w:val="24"/>
              </w:rPr>
            </w:pPr>
            <w:r w:rsidRPr="002D744F">
              <w:rPr>
                <w:szCs w:val="24"/>
              </w:rPr>
              <w:t>2</w:t>
            </w:r>
          </w:p>
        </w:tc>
        <w:tc>
          <w:tcPr>
            <w:tcW w:w="2410" w:type="dxa"/>
            <w:shd w:val="clear" w:color="auto" w:fill="auto"/>
          </w:tcPr>
          <w:p w14:paraId="13C9F9B3" w14:textId="536C7CAC" w:rsidR="00D91098" w:rsidRPr="002D744F" w:rsidRDefault="00D91098" w:rsidP="00D91098">
            <w:pPr>
              <w:pStyle w:val="TextoTablas"/>
              <w:rPr>
                <w:szCs w:val="24"/>
              </w:rPr>
            </w:pPr>
            <w:r w:rsidRPr="002D744F">
              <w:rPr>
                <w:szCs w:val="24"/>
              </w:rPr>
              <w:t xml:space="preserve">Estrategia de </w:t>
            </w:r>
            <w:r w:rsidR="002D744F">
              <w:rPr>
                <w:szCs w:val="24"/>
              </w:rPr>
              <w:t>“</w:t>
            </w:r>
            <w:r w:rsidRPr="002D744F">
              <w:rPr>
                <w:rStyle w:val="Extranjerismo"/>
                <w:lang w:val="es-CO"/>
              </w:rPr>
              <w:t>push</w:t>
            </w:r>
            <w:r w:rsidR="002D744F" w:rsidRPr="002D744F">
              <w:rPr>
                <w:rStyle w:val="Extranjerismo"/>
                <w:lang w:val="es-CO"/>
              </w:rPr>
              <w:t>”</w:t>
            </w:r>
            <w:r w:rsidR="002D744F">
              <w:rPr>
                <w:szCs w:val="24"/>
              </w:rPr>
              <w:t xml:space="preserve"> </w:t>
            </w:r>
            <w:r w:rsidRPr="002D744F">
              <w:rPr>
                <w:szCs w:val="24"/>
              </w:rPr>
              <w:t>para farmacias</w:t>
            </w:r>
          </w:p>
        </w:tc>
        <w:tc>
          <w:tcPr>
            <w:tcW w:w="1843" w:type="dxa"/>
            <w:shd w:val="clear" w:color="auto" w:fill="auto"/>
          </w:tcPr>
          <w:p w14:paraId="467CF6A2" w14:textId="5F1DA74D" w:rsidR="00D91098" w:rsidRPr="002D744F" w:rsidRDefault="00D91098" w:rsidP="00D91098">
            <w:pPr>
              <w:pStyle w:val="TextoTablas"/>
              <w:jc w:val="center"/>
              <w:rPr>
                <w:szCs w:val="24"/>
              </w:rPr>
            </w:pPr>
            <w:r w:rsidRPr="002D744F">
              <w:rPr>
                <w:szCs w:val="24"/>
              </w:rPr>
              <w:t>5.800,00</w:t>
            </w:r>
          </w:p>
        </w:tc>
        <w:tc>
          <w:tcPr>
            <w:tcW w:w="1837" w:type="dxa"/>
            <w:shd w:val="clear" w:color="auto" w:fill="auto"/>
          </w:tcPr>
          <w:p w14:paraId="430E7DF1" w14:textId="0FA82704" w:rsidR="00D91098" w:rsidRPr="002D744F" w:rsidRDefault="00D91098" w:rsidP="00D91098">
            <w:pPr>
              <w:pStyle w:val="TextoTablas"/>
              <w:jc w:val="center"/>
              <w:rPr>
                <w:szCs w:val="24"/>
              </w:rPr>
            </w:pPr>
            <w:r w:rsidRPr="002D744F">
              <w:rPr>
                <w:szCs w:val="24"/>
              </w:rPr>
              <w:t>5,02</w:t>
            </w:r>
          </w:p>
        </w:tc>
        <w:tc>
          <w:tcPr>
            <w:tcW w:w="1843" w:type="dxa"/>
            <w:shd w:val="clear" w:color="auto" w:fill="auto"/>
          </w:tcPr>
          <w:p w14:paraId="0FB1FA8A" w14:textId="2BDE63A2" w:rsidR="00D91098" w:rsidRPr="002D744F" w:rsidRDefault="00D91098" w:rsidP="00D91098">
            <w:pPr>
              <w:pStyle w:val="TextoTablas"/>
              <w:jc w:val="center"/>
              <w:rPr>
                <w:szCs w:val="24"/>
              </w:rPr>
            </w:pPr>
            <w:r w:rsidRPr="002D744F">
              <w:rPr>
                <w:szCs w:val="24"/>
              </w:rPr>
              <w:t>14</w:t>
            </w:r>
            <w:r w:rsidR="00CD1D82">
              <w:rPr>
                <w:szCs w:val="24"/>
              </w:rPr>
              <w:t xml:space="preserve"> </w:t>
            </w:r>
            <w:r w:rsidRPr="002D744F">
              <w:rPr>
                <w:szCs w:val="24"/>
              </w:rPr>
              <w:t>%</w:t>
            </w:r>
          </w:p>
        </w:tc>
      </w:tr>
      <w:tr w:rsidR="002D68B7" w:rsidRPr="002D744F" w14:paraId="7FA75351" w14:textId="77777777" w:rsidTr="002D744F">
        <w:trPr>
          <w:cnfStyle w:val="000000100000" w:firstRow="0" w:lastRow="0" w:firstColumn="0" w:lastColumn="0" w:oddVBand="0" w:evenVBand="0" w:oddHBand="1" w:evenHBand="0" w:firstRowFirstColumn="0" w:firstRowLastColumn="0" w:lastRowFirstColumn="0" w:lastRowLastColumn="0"/>
          <w:trHeight w:val="555"/>
          <w:jc w:val="center"/>
        </w:trPr>
        <w:tc>
          <w:tcPr>
            <w:tcW w:w="1843" w:type="dxa"/>
            <w:shd w:val="clear" w:color="auto" w:fill="auto"/>
          </w:tcPr>
          <w:p w14:paraId="485A3E55" w14:textId="51344263" w:rsidR="002D68B7" w:rsidRPr="002D744F" w:rsidRDefault="002D68B7" w:rsidP="002D68B7">
            <w:pPr>
              <w:pStyle w:val="TextoTablas"/>
              <w:rPr>
                <w:szCs w:val="24"/>
              </w:rPr>
            </w:pPr>
            <w:r w:rsidRPr="002D744F">
              <w:rPr>
                <w:szCs w:val="24"/>
              </w:rPr>
              <w:t>3</w:t>
            </w:r>
          </w:p>
        </w:tc>
        <w:tc>
          <w:tcPr>
            <w:tcW w:w="2410" w:type="dxa"/>
            <w:shd w:val="clear" w:color="auto" w:fill="auto"/>
          </w:tcPr>
          <w:p w14:paraId="491612E7" w14:textId="1D1C9EF1" w:rsidR="002D68B7" w:rsidRPr="002D744F" w:rsidRDefault="002D68B7" w:rsidP="002D68B7">
            <w:pPr>
              <w:pStyle w:val="TextoTablas"/>
              <w:rPr>
                <w:szCs w:val="24"/>
              </w:rPr>
            </w:pPr>
            <w:r w:rsidRPr="002D744F">
              <w:rPr>
                <w:szCs w:val="24"/>
              </w:rPr>
              <w:t>Grupos focales y reuniones con médicos</w:t>
            </w:r>
          </w:p>
        </w:tc>
        <w:tc>
          <w:tcPr>
            <w:tcW w:w="1843" w:type="dxa"/>
            <w:shd w:val="clear" w:color="auto" w:fill="auto"/>
          </w:tcPr>
          <w:p w14:paraId="6EE00174" w14:textId="6E0A3C92" w:rsidR="002D68B7" w:rsidRPr="002D744F" w:rsidRDefault="002D68B7" w:rsidP="002D68B7">
            <w:pPr>
              <w:pStyle w:val="TextoTablas"/>
              <w:jc w:val="center"/>
              <w:rPr>
                <w:szCs w:val="24"/>
              </w:rPr>
            </w:pPr>
            <w:r w:rsidRPr="002D744F">
              <w:rPr>
                <w:szCs w:val="24"/>
              </w:rPr>
              <w:t>1.150,00</w:t>
            </w:r>
          </w:p>
        </w:tc>
        <w:tc>
          <w:tcPr>
            <w:tcW w:w="1837" w:type="dxa"/>
            <w:shd w:val="clear" w:color="auto" w:fill="auto"/>
          </w:tcPr>
          <w:p w14:paraId="22A4C1AB" w14:textId="19C28FA6" w:rsidR="002D68B7" w:rsidRPr="002D744F" w:rsidRDefault="002D68B7" w:rsidP="002D68B7">
            <w:pPr>
              <w:pStyle w:val="TextoTablas"/>
              <w:jc w:val="center"/>
              <w:rPr>
                <w:szCs w:val="24"/>
              </w:rPr>
            </w:pPr>
            <w:r w:rsidRPr="002D744F">
              <w:rPr>
                <w:szCs w:val="24"/>
              </w:rPr>
              <w:t>5,03</w:t>
            </w:r>
          </w:p>
        </w:tc>
        <w:tc>
          <w:tcPr>
            <w:tcW w:w="1843" w:type="dxa"/>
            <w:shd w:val="clear" w:color="auto" w:fill="auto"/>
          </w:tcPr>
          <w:p w14:paraId="25A680C9" w14:textId="0DA109E8" w:rsidR="002D68B7" w:rsidRPr="002D744F" w:rsidRDefault="002D68B7" w:rsidP="002D68B7">
            <w:pPr>
              <w:pStyle w:val="TextoTablas"/>
              <w:jc w:val="center"/>
              <w:rPr>
                <w:szCs w:val="24"/>
              </w:rPr>
            </w:pPr>
            <w:r w:rsidRPr="002D744F">
              <w:rPr>
                <w:szCs w:val="24"/>
              </w:rPr>
              <w:t>3</w:t>
            </w:r>
            <w:r w:rsidR="00CD1D82">
              <w:rPr>
                <w:szCs w:val="24"/>
              </w:rPr>
              <w:t xml:space="preserve"> </w:t>
            </w:r>
            <w:r w:rsidRPr="002D744F">
              <w:rPr>
                <w:szCs w:val="24"/>
              </w:rPr>
              <w:t>%</w:t>
            </w:r>
          </w:p>
        </w:tc>
      </w:tr>
      <w:tr w:rsidR="00D91098" w:rsidRPr="002D744F" w14:paraId="0E52B5FD" w14:textId="39E53854" w:rsidTr="002D744F">
        <w:trPr>
          <w:trHeight w:val="499"/>
          <w:jc w:val="center"/>
        </w:trPr>
        <w:tc>
          <w:tcPr>
            <w:tcW w:w="1843" w:type="dxa"/>
            <w:shd w:val="clear" w:color="auto" w:fill="A5A5A5" w:themeFill="accent3"/>
          </w:tcPr>
          <w:p w14:paraId="5C0D8FF0" w14:textId="77777777" w:rsidR="00D91098" w:rsidRPr="002D744F" w:rsidRDefault="00D91098" w:rsidP="003C30F1">
            <w:pPr>
              <w:pStyle w:val="TextoTablas"/>
              <w:rPr>
                <w:szCs w:val="24"/>
              </w:rPr>
            </w:pPr>
          </w:p>
        </w:tc>
        <w:tc>
          <w:tcPr>
            <w:tcW w:w="2410" w:type="dxa"/>
            <w:shd w:val="clear" w:color="auto" w:fill="A5A5A5" w:themeFill="accent3"/>
          </w:tcPr>
          <w:p w14:paraId="0F57DB08" w14:textId="5097D429" w:rsidR="00D91098" w:rsidRPr="002D744F" w:rsidRDefault="00CD49A6" w:rsidP="003C30F1">
            <w:pPr>
              <w:pStyle w:val="TextoTablas"/>
              <w:rPr>
                <w:szCs w:val="24"/>
              </w:rPr>
            </w:pPr>
            <w:r w:rsidRPr="002D744F">
              <w:rPr>
                <w:szCs w:val="24"/>
              </w:rPr>
              <w:t>Precio</w:t>
            </w:r>
          </w:p>
        </w:tc>
        <w:tc>
          <w:tcPr>
            <w:tcW w:w="1843" w:type="dxa"/>
            <w:shd w:val="clear" w:color="auto" w:fill="A5A5A5" w:themeFill="accent3"/>
          </w:tcPr>
          <w:p w14:paraId="387A8A83" w14:textId="0A3975CB" w:rsidR="00D91098" w:rsidRPr="002D744F" w:rsidRDefault="00D91098" w:rsidP="003C30F1">
            <w:pPr>
              <w:pStyle w:val="TextoTablas"/>
              <w:jc w:val="center"/>
              <w:rPr>
                <w:szCs w:val="24"/>
              </w:rPr>
            </w:pPr>
          </w:p>
        </w:tc>
        <w:tc>
          <w:tcPr>
            <w:tcW w:w="1837" w:type="dxa"/>
            <w:shd w:val="clear" w:color="auto" w:fill="A5A5A5" w:themeFill="accent3"/>
          </w:tcPr>
          <w:p w14:paraId="50209DCE" w14:textId="4C0923BE" w:rsidR="00D91098" w:rsidRPr="002D744F" w:rsidRDefault="00D91098" w:rsidP="003C30F1">
            <w:pPr>
              <w:pStyle w:val="TextoTablas"/>
              <w:jc w:val="center"/>
              <w:rPr>
                <w:szCs w:val="24"/>
              </w:rPr>
            </w:pPr>
          </w:p>
        </w:tc>
        <w:tc>
          <w:tcPr>
            <w:tcW w:w="1843" w:type="dxa"/>
            <w:shd w:val="clear" w:color="auto" w:fill="A5A5A5" w:themeFill="accent3"/>
          </w:tcPr>
          <w:p w14:paraId="29AED133" w14:textId="7605CAC4" w:rsidR="00D91098" w:rsidRPr="002D744F" w:rsidRDefault="00C17EED" w:rsidP="003C30F1">
            <w:pPr>
              <w:pStyle w:val="TextoTablas"/>
              <w:jc w:val="center"/>
              <w:rPr>
                <w:szCs w:val="24"/>
              </w:rPr>
            </w:pPr>
            <w:r w:rsidRPr="002D744F">
              <w:rPr>
                <w:szCs w:val="24"/>
              </w:rPr>
              <w:t>0</w:t>
            </w:r>
            <w:r w:rsidR="00CD1D82">
              <w:rPr>
                <w:szCs w:val="24"/>
              </w:rPr>
              <w:t xml:space="preserve"> </w:t>
            </w:r>
            <w:r w:rsidRPr="002D744F">
              <w:rPr>
                <w:szCs w:val="24"/>
              </w:rPr>
              <w:t>%</w:t>
            </w:r>
          </w:p>
        </w:tc>
      </w:tr>
      <w:tr w:rsidR="00CD49A6" w:rsidRPr="002D744F" w14:paraId="587988C3" w14:textId="329C4D79" w:rsidTr="002D744F">
        <w:trPr>
          <w:cnfStyle w:val="000000100000" w:firstRow="0" w:lastRow="0" w:firstColumn="0" w:lastColumn="0" w:oddVBand="0" w:evenVBand="0" w:oddHBand="1" w:evenHBand="0" w:firstRowFirstColumn="0" w:firstRowLastColumn="0" w:lastRowFirstColumn="0" w:lastRowLastColumn="0"/>
          <w:trHeight w:val="529"/>
          <w:jc w:val="center"/>
        </w:trPr>
        <w:tc>
          <w:tcPr>
            <w:tcW w:w="1843" w:type="dxa"/>
            <w:shd w:val="clear" w:color="auto" w:fill="auto"/>
          </w:tcPr>
          <w:p w14:paraId="161C6FB2" w14:textId="004B0045" w:rsidR="00CD49A6" w:rsidRPr="002D744F" w:rsidRDefault="00CD49A6" w:rsidP="00CD49A6">
            <w:pPr>
              <w:pStyle w:val="TextoTablas"/>
              <w:rPr>
                <w:szCs w:val="24"/>
              </w:rPr>
            </w:pPr>
            <w:r w:rsidRPr="002D744F">
              <w:rPr>
                <w:szCs w:val="24"/>
              </w:rPr>
              <w:t>4</w:t>
            </w:r>
          </w:p>
        </w:tc>
        <w:tc>
          <w:tcPr>
            <w:tcW w:w="2410" w:type="dxa"/>
            <w:shd w:val="clear" w:color="auto" w:fill="auto"/>
          </w:tcPr>
          <w:p w14:paraId="5BF5CFC3" w14:textId="58561242" w:rsidR="00CD49A6" w:rsidRPr="002D744F" w:rsidRDefault="00CD49A6" w:rsidP="00CD49A6">
            <w:pPr>
              <w:pStyle w:val="TextoTablas"/>
              <w:rPr>
                <w:szCs w:val="24"/>
              </w:rPr>
            </w:pPr>
            <w:r w:rsidRPr="002D744F">
              <w:rPr>
                <w:szCs w:val="24"/>
              </w:rPr>
              <w:t>Elaboración de cajas para el registro de precios</w:t>
            </w:r>
          </w:p>
        </w:tc>
        <w:tc>
          <w:tcPr>
            <w:tcW w:w="1843" w:type="dxa"/>
            <w:shd w:val="clear" w:color="auto" w:fill="auto"/>
          </w:tcPr>
          <w:p w14:paraId="00304C5A" w14:textId="79075AD8" w:rsidR="00CD49A6" w:rsidRPr="002D744F" w:rsidRDefault="00CD49A6" w:rsidP="00CD49A6">
            <w:pPr>
              <w:pStyle w:val="TextoTablas"/>
              <w:jc w:val="center"/>
              <w:rPr>
                <w:szCs w:val="24"/>
              </w:rPr>
            </w:pPr>
            <w:r w:rsidRPr="002D744F">
              <w:rPr>
                <w:szCs w:val="24"/>
              </w:rPr>
              <w:t>110,00</w:t>
            </w:r>
          </w:p>
        </w:tc>
        <w:tc>
          <w:tcPr>
            <w:tcW w:w="1837" w:type="dxa"/>
            <w:shd w:val="clear" w:color="auto" w:fill="auto"/>
          </w:tcPr>
          <w:p w14:paraId="57EDCA5F" w14:textId="2A351C23" w:rsidR="00CD49A6" w:rsidRPr="002D744F" w:rsidRDefault="00CD49A6" w:rsidP="00CD49A6">
            <w:pPr>
              <w:pStyle w:val="TextoTablas"/>
              <w:jc w:val="center"/>
              <w:rPr>
                <w:szCs w:val="24"/>
              </w:rPr>
            </w:pPr>
            <w:r w:rsidRPr="002D744F">
              <w:rPr>
                <w:szCs w:val="24"/>
              </w:rPr>
              <w:t>5,04</w:t>
            </w:r>
          </w:p>
        </w:tc>
        <w:tc>
          <w:tcPr>
            <w:tcW w:w="1843" w:type="dxa"/>
            <w:shd w:val="clear" w:color="auto" w:fill="auto"/>
          </w:tcPr>
          <w:p w14:paraId="3154DA6C" w14:textId="5740B7F7" w:rsidR="00CD49A6" w:rsidRPr="002D744F" w:rsidRDefault="00CD49A6" w:rsidP="00CD49A6">
            <w:pPr>
              <w:pStyle w:val="TextoTablas"/>
              <w:jc w:val="center"/>
              <w:rPr>
                <w:szCs w:val="24"/>
              </w:rPr>
            </w:pPr>
            <w:r w:rsidRPr="002D744F">
              <w:rPr>
                <w:szCs w:val="24"/>
              </w:rPr>
              <w:t>0</w:t>
            </w:r>
            <w:r w:rsidR="00CD1D82">
              <w:rPr>
                <w:szCs w:val="24"/>
              </w:rPr>
              <w:t xml:space="preserve"> </w:t>
            </w:r>
            <w:r w:rsidRPr="002D744F">
              <w:rPr>
                <w:szCs w:val="24"/>
              </w:rPr>
              <w:t>%</w:t>
            </w:r>
          </w:p>
        </w:tc>
      </w:tr>
      <w:tr w:rsidR="00CD49A6" w:rsidRPr="002D744F" w14:paraId="5EB5D9B3" w14:textId="77777777" w:rsidTr="002D744F">
        <w:trPr>
          <w:trHeight w:val="529"/>
          <w:jc w:val="center"/>
        </w:trPr>
        <w:tc>
          <w:tcPr>
            <w:tcW w:w="1843" w:type="dxa"/>
            <w:shd w:val="clear" w:color="auto" w:fill="A5A5A5" w:themeFill="accent3"/>
          </w:tcPr>
          <w:p w14:paraId="6ED0D89E" w14:textId="77777777" w:rsidR="00CD49A6" w:rsidRPr="002D744F" w:rsidRDefault="00CD49A6" w:rsidP="00CD49A6">
            <w:pPr>
              <w:pStyle w:val="TextoTablas"/>
              <w:rPr>
                <w:szCs w:val="24"/>
              </w:rPr>
            </w:pPr>
          </w:p>
        </w:tc>
        <w:tc>
          <w:tcPr>
            <w:tcW w:w="2410" w:type="dxa"/>
            <w:shd w:val="clear" w:color="auto" w:fill="A5A5A5" w:themeFill="accent3"/>
          </w:tcPr>
          <w:p w14:paraId="5D13218E" w14:textId="2DBECC8C" w:rsidR="00CD49A6" w:rsidRPr="002D744F" w:rsidRDefault="00CD49A6" w:rsidP="00CD49A6">
            <w:pPr>
              <w:pStyle w:val="TextoTablas"/>
              <w:rPr>
                <w:szCs w:val="24"/>
              </w:rPr>
            </w:pPr>
            <w:r w:rsidRPr="002D744F">
              <w:rPr>
                <w:szCs w:val="24"/>
              </w:rPr>
              <w:t>Comunicación</w:t>
            </w:r>
          </w:p>
        </w:tc>
        <w:tc>
          <w:tcPr>
            <w:tcW w:w="1843" w:type="dxa"/>
            <w:shd w:val="clear" w:color="auto" w:fill="A5A5A5" w:themeFill="accent3"/>
          </w:tcPr>
          <w:p w14:paraId="41FB1DAD" w14:textId="77777777" w:rsidR="00CD49A6" w:rsidRPr="002D744F" w:rsidRDefault="00CD49A6" w:rsidP="00CD49A6">
            <w:pPr>
              <w:pStyle w:val="TextoTablas"/>
              <w:jc w:val="center"/>
              <w:rPr>
                <w:szCs w:val="24"/>
              </w:rPr>
            </w:pPr>
          </w:p>
        </w:tc>
        <w:tc>
          <w:tcPr>
            <w:tcW w:w="1837" w:type="dxa"/>
            <w:shd w:val="clear" w:color="auto" w:fill="A5A5A5" w:themeFill="accent3"/>
          </w:tcPr>
          <w:p w14:paraId="59AE4E90" w14:textId="77777777" w:rsidR="00CD49A6" w:rsidRPr="002D744F" w:rsidRDefault="00CD49A6" w:rsidP="00CD49A6">
            <w:pPr>
              <w:pStyle w:val="TextoTablas"/>
              <w:jc w:val="center"/>
              <w:rPr>
                <w:szCs w:val="24"/>
              </w:rPr>
            </w:pPr>
          </w:p>
        </w:tc>
        <w:tc>
          <w:tcPr>
            <w:tcW w:w="1843" w:type="dxa"/>
            <w:shd w:val="clear" w:color="auto" w:fill="A5A5A5" w:themeFill="accent3"/>
          </w:tcPr>
          <w:p w14:paraId="0F08C68D" w14:textId="68DE54D2" w:rsidR="00CD49A6" w:rsidRPr="002D744F" w:rsidRDefault="00CD49A6" w:rsidP="00CD49A6">
            <w:pPr>
              <w:pStyle w:val="TextoTablas"/>
              <w:jc w:val="center"/>
              <w:rPr>
                <w:szCs w:val="24"/>
              </w:rPr>
            </w:pPr>
            <w:r w:rsidRPr="002D744F">
              <w:rPr>
                <w:szCs w:val="24"/>
              </w:rPr>
              <w:t>72</w:t>
            </w:r>
            <w:r w:rsidR="00CD1D82">
              <w:rPr>
                <w:szCs w:val="24"/>
              </w:rPr>
              <w:t xml:space="preserve"> </w:t>
            </w:r>
            <w:r w:rsidRPr="002D744F">
              <w:rPr>
                <w:szCs w:val="24"/>
              </w:rPr>
              <w:t>%</w:t>
            </w:r>
          </w:p>
        </w:tc>
      </w:tr>
      <w:tr w:rsidR="00CD49A6" w:rsidRPr="002D744F" w14:paraId="38ED7859" w14:textId="77777777" w:rsidTr="002D744F">
        <w:trPr>
          <w:cnfStyle w:val="000000100000" w:firstRow="0" w:lastRow="0" w:firstColumn="0" w:lastColumn="0" w:oddVBand="0" w:evenVBand="0" w:oddHBand="1" w:evenHBand="0" w:firstRowFirstColumn="0" w:firstRowLastColumn="0" w:lastRowFirstColumn="0" w:lastRowLastColumn="0"/>
          <w:trHeight w:val="529"/>
          <w:jc w:val="center"/>
        </w:trPr>
        <w:tc>
          <w:tcPr>
            <w:tcW w:w="1843" w:type="dxa"/>
            <w:shd w:val="clear" w:color="auto" w:fill="auto"/>
          </w:tcPr>
          <w:p w14:paraId="30A49681" w14:textId="3E3C1E77" w:rsidR="00CD49A6" w:rsidRPr="002D744F" w:rsidRDefault="00CD49A6" w:rsidP="00CD49A6">
            <w:pPr>
              <w:pStyle w:val="TextoTablas"/>
              <w:rPr>
                <w:szCs w:val="24"/>
              </w:rPr>
            </w:pPr>
            <w:r w:rsidRPr="002D744F">
              <w:rPr>
                <w:szCs w:val="24"/>
              </w:rPr>
              <w:lastRenderedPageBreak/>
              <w:t>5</w:t>
            </w:r>
          </w:p>
        </w:tc>
        <w:tc>
          <w:tcPr>
            <w:tcW w:w="2410" w:type="dxa"/>
            <w:shd w:val="clear" w:color="auto" w:fill="auto"/>
          </w:tcPr>
          <w:p w14:paraId="352EA729" w14:textId="25EFF50C" w:rsidR="00CD49A6" w:rsidRPr="002D744F" w:rsidRDefault="00CD49A6" w:rsidP="00CD49A6">
            <w:pPr>
              <w:pStyle w:val="TextoTablas"/>
              <w:rPr>
                <w:szCs w:val="24"/>
              </w:rPr>
            </w:pPr>
            <w:r w:rsidRPr="002D744F">
              <w:rPr>
                <w:szCs w:val="24"/>
              </w:rPr>
              <w:t>Reunión de prelanzamiento del producto</w:t>
            </w:r>
          </w:p>
        </w:tc>
        <w:tc>
          <w:tcPr>
            <w:tcW w:w="1843" w:type="dxa"/>
            <w:shd w:val="clear" w:color="auto" w:fill="auto"/>
          </w:tcPr>
          <w:p w14:paraId="59CF90A2" w14:textId="55CC5E4C" w:rsidR="00CD49A6" w:rsidRPr="002D744F" w:rsidRDefault="00CD49A6" w:rsidP="00CD49A6">
            <w:pPr>
              <w:pStyle w:val="TextoTablas"/>
              <w:jc w:val="center"/>
              <w:rPr>
                <w:szCs w:val="24"/>
              </w:rPr>
            </w:pPr>
            <w:r w:rsidRPr="002D744F">
              <w:rPr>
                <w:szCs w:val="24"/>
              </w:rPr>
              <w:t>1.675,00</w:t>
            </w:r>
          </w:p>
        </w:tc>
        <w:tc>
          <w:tcPr>
            <w:tcW w:w="1837" w:type="dxa"/>
            <w:shd w:val="clear" w:color="auto" w:fill="auto"/>
          </w:tcPr>
          <w:p w14:paraId="0AEC6E4C" w14:textId="6DBEE56F" w:rsidR="00CD49A6" w:rsidRPr="002D744F" w:rsidRDefault="00CD49A6" w:rsidP="00CD49A6">
            <w:pPr>
              <w:pStyle w:val="TextoTablas"/>
              <w:jc w:val="center"/>
              <w:rPr>
                <w:szCs w:val="24"/>
              </w:rPr>
            </w:pPr>
            <w:r w:rsidRPr="002D744F">
              <w:rPr>
                <w:szCs w:val="24"/>
              </w:rPr>
              <w:t>5,05</w:t>
            </w:r>
          </w:p>
        </w:tc>
        <w:tc>
          <w:tcPr>
            <w:tcW w:w="1843" w:type="dxa"/>
            <w:shd w:val="clear" w:color="auto" w:fill="auto"/>
          </w:tcPr>
          <w:p w14:paraId="2B500C1D" w14:textId="3468F12E" w:rsidR="00CD49A6" w:rsidRPr="002D744F" w:rsidRDefault="00CD49A6" w:rsidP="00CD49A6">
            <w:pPr>
              <w:pStyle w:val="TextoTablas"/>
              <w:jc w:val="center"/>
              <w:rPr>
                <w:szCs w:val="24"/>
              </w:rPr>
            </w:pPr>
            <w:r w:rsidRPr="002D744F">
              <w:rPr>
                <w:szCs w:val="24"/>
              </w:rPr>
              <w:t>4</w:t>
            </w:r>
            <w:r w:rsidR="00CD1D82">
              <w:rPr>
                <w:szCs w:val="24"/>
              </w:rPr>
              <w:t xml:space="preserve"> </w:t>
            </w:r>
            <w:r w:rsidRPr="002D744F">
              <w:rPr>
                <w:szCs w:val="24"/>
              </w:rPr>
              <w:t>%</w:t>
            </w:r>
          </w:p>
        </w:tc>
      </w:tr>
      <w:tr w:rsidR="00CD49A6" w:rsidRPr="002D744F" w14:paraId="71AA1FCC" w14:textId="77777777" w:rsidTr="002D744F">
        <w:trPr>
          <w:trHeight w:val="529"/>
          <w:jc w:val="center"/>
        </w:trPr>
        <w:tc>
          <w:tcPr>
            <w:tcW w:w="1843" w:type="dxa"/>
            <w:shd w:val="clear" w:color="auto" w:fill="auto"/>
          </w:tcPr>
          <w:p w14:paraId="1CE2103A" w14:textId="472EC73D" w:rsidR="00CD49A6" w:rsidRPr="002D744F" w:rsidRDefault="00CD49A6" w:rsidP="00CD49A6">
            <w:pPr>
              <w:pStyle w:val="TextoTablas"/>
              <w:rPr>
                <w:szCs w:val="24"/>
              </w:rPr>
            </w:pPr>
            <w:r w:rsidRPr="002D744F">
              <w:rPr>
                <w:szCs w:val="24"/>
              </w:rPr>
              <w:t>6</w:t>
            </w:r>
          </w:p>
        </w:tc>
        <w:tc>
          <w:tcPr>
            <w:tcW w:w="2410" w:type="dxa"/>
            <w:shd w:val="clear" w:color="auto" w:fill="auto"/>
          </w:tcPr>
          <w:p w14:paraId="27953D3D" w14:textId="1B38389D" w:rsidR="00CD49A6" w:rsidRPr="002D744F" w:rsidRDefault="00CD49A6" w:rsidP="00CD49A6">
            <w:pPr>
              <w:pStyle w:val="TextoTablas"/>
              <w:rPr>
                <w:szCs w:val="24"/>
              </w:rPr>
            </w:pPr>
            <w:r w:rsidRPr="002D744F">
              <w:rPr>
                <w:szCs w:val="24"/>
              </w:rPr>
              <w:t>Evento de lanzamiento del producto</w:t>
            </w:r>
          </w:p>
        </w:tc>
        <w:tc>
          <w:tcPr>
            <w:tcW w:w="1843" w:type="dxa"/>
            <w:shd w:val="clear" w:color="auto" w:fill="auto"/>
          </w:tcPr>
          <w:p w14:paraId="235B2188" w14:textId="03D3F590" w:rsidR="00CD49A6" w:rsidRPr="002D744F" w:rsidRDefault="00CD49A6" w:rsidP="00CD49A6">
            <w:pPr>
              <w:pStyle w:val="TextoTablas"/>
              <w:jc w:val="center"/>
              <w:rPr>
                <w:szCs w:val="24"/>
              </w:rPr>
            </w:pPr>
            <w:r w:rsidRPr="002D744F">
              <w:rPr>
                <w:szCs w:val="24"/>
              </w:rPr>
              <w:t>6.200,00</w:t>
            </w:r>
          </w:p>
        </w:tc>
        <w:tc>
          <w:tcPr>
            <w:tcW w:w="1837" w:type="dxa"/>
            <w:shd w:val="clear" w:color="auto" w:fill="auto"/>
          </w:tcPr>
          <w:p w14:paraId="7A22261C" w14:textId="55839E68" w:rsidR="00CD49A6" w:rsidRPr="002D744F" w:rsidRDefault="00CD49A6" w:rsidP="00CD49A6">
            <w:pPr>
              <w:pStyle w:val="TextoTablas"/>
              <w:jc w:val="center"/>
              <w:rPr>
                <w:szCs w:val="24"/>
              </w:rPr>
            </w:pPr>
            <w:r w:rsidRPr="002D744F">
              <w:rPr>
                <w:szCs w:val="24"/>
              </w:rPr>
              <w:t>5,06</w:t>
            </w:r>
          </w:p>
        </w:tc>
        <w:tc>
          <w:tcPr>
            <w:tcW w:w="1843" w:type="dxa"/>
            <w:shd w:val="clear" w:color="auto" w:fill="auto"/>
          </w:tcPr>
          <w:p w14:paraId="0B1CF9DC" w14:textId="38F932F9" w:rsidR="00CD49A6" w:rsidRPr="002D744F" w:rsidRDefault="00CD49A6" w:rsidP="00CD49A6">
            <w:pPr>
              <w:pStyle w:val="TextoTablas"/>
              <w:jc w:val="center"/>
              <w:rPr>
                <w:szCs w:val="24"/>
              </w:rPr>
            </w:pPr>
            <w:r w:rsidRPr="002D744F">
              <w:rPr>
                <w:szCs w:val="24"/>
              </w:rPr>
              <w:t>15</w:t>
            </w:r>
            <w:r w:rsidR="00CD1D82">
              <w:rPr>
                <w:szCs w:val="24"/>
              </w:rPr>
              <w:t xml:space="preserve"> </w:t>
            </w:r>
            <w:r w:rsidRPr="002D744F">
              <w:rPr>
                <w:szCs w:val="24"/>
              </w:rPr>
              <w:t>%</w:t>
            </w:r>
          </w:p>
        </w:tc>
      </w:tr>
      <w:tr w:rsidR="00CD49A6" w:rsidRPr="002D744F" w14:paraId="65702C65" w14:textId="77777777" w:rsidTr="002D744F">
        <w:trPr>
          <w:cnfStyle w:val="000000100000" w:firstRow="0" w:lastRow="0" w:firstColumn="0" w:lastColumn="0" w:oddVBand="0" w:evenVBand="0" w:oddHBand="1" w:evenHBand="0" w:firstRowFirstColumn="0" w:firstRowLastColumn="0" w:lastRowFirstColumn="0" w:lastRowLastColumn="0"/>
          <w:trHeight w:val="529"/>
          <w:jc w:val="center"/>
        </w:trPr>
        <w:tc>
          <w:tcPr>
            <w:tcW w:w="1843" w:type="dxa"/>
            <w:shd w:val="clear" w:color="auto" w:fill="auto"/>
          </w:tcPr>
          <w:p w14:paraId="515CBFB5" w14:textId="260BD4A9" w:rsidR="00CD49A6" w:rsidRPr="002D744F" w:rsidRDefault="00CD49A6" w:rsidP="00CD49A6">
            <w:pPr>
              <w:pStyle w:val="TextoTablas"/>
              <w:rPr>
                <w:szCs w:val="24"/>
              </w:rPr>
            </w:pPr>
            <w:r w:rsidRPr="002D744F">
              <w:rPr>
                <w:szCs w:val="24"/>
              </w:rPr>
              <w:t>7</w:t>
            </w:r>
          </w:p>
        </w:tc>
        <w:tc>
          <w:tcPr>
            <w:tcW w:w="2410" w:type="dxa"/>
            <w:shd w:val="clear" w:color="auto" w:fill="auto"/>
          </w:tcPr>
          <w:p w14:paraId="6E336E33" w14:textId="2EEA130A" w:rsidR="00CD49A6" w:rsidRPr="002D744F" w:rsidRDefault="00CD49A6" w:rsidP="00CD49A6">
            <w:pPr>
              <w:pStyle w:val="TextoTablas"/>
              <w:rPr>
                <w:szCs w:val="24"/>
              </w:rPr>
            </w:pPr>
            <w:r w:rsidRPr="002D744F">
              <w:rPr>
                <w:szCs w:val="24"/>
              </w:rPr>
              <w:t>Actividades de notoriedad y seguimiento</w:t>
            </w:r>
          </w:p>
        </w:tc>
        <w:tc>
          <w:tcPr>
            <w:tcW w:w="1843" w:type="dxa"/>
            <w:shd w:val="clear" w:color="auto" w:fill="auto"/>
          </w:tcPr>
          <w:p w14:paraId="46178680" w14:textId="64E93096" w:rsidR="00CD49A6" w:rsidRPr="002D744F" w:rsidRDefault="00CD49A6" w:rsidP="00CD49A6">
            <w:pPr>
              <w:pStyle w:val="TextoTablas"/>
              <w:jc w:val="center"/>
              <w:rPr>
                <w:szCs w:val="24"/>
              </w:rPr>
            </w:pPr>
            <w:r w:rsidRPr="002D744F">
              <w:rPr>
                <w:szCs w:val="24"/>
              </w:rPr>
              <w:t>750,00</w:t>
            </w:r>
          </w:p>
        </w:tc>
        <w:tc>
          <w:tcPr>
            <w:tcW w:w="1837" w:type="dxa"/>
            <w:shd w:val="clear" w:color="auto" w:fill="auto"/>
          </w:tcPr>
          <w:p w14:paraId="0F8FAC9A" w14:textId="60F9CF0B" w:rsidR="00CD49A6" w:rsidRPr="002D744F" w:rsidRDefault="00CD49A6" w:rsidP="00CD49A6">
            <w:pPr>
              <w:pStyle w:val="TextoTablas"/>
              <w:jc w:val="center"/>
              <w:rPr>
                <w:szCs w:val="24"/>
              </w:rPr>
            </w:pPr>
            <w:r w:rsidRPr="002D744F">
              <w:rPr>
                <w:szCs w:val="24"/>
              </w:rPr>
              <w:t>5,07</w:t>
            </w:r>
          </w:p>
        </w:tc>
        <w:tc>
          <w:tcPr>
            <w:tcW w:w="1843" w:type="dxa"/>
            <w:shd w:val="clear" w:color="auto" w:fill="auto"/>
          </w:tcPr>
          <w:p w14:paraId="15DD4A18" w14:textId="4B255C50" w:rsidR="00CD49A6" w:rsidRPr="002D744F" w:rsidRDefault="00CD49A6" w:rsidP="00CD49A6">
            <w:pPr>
              <w:pStyle w:val="TextoTablas"/>
              <w:jc w:val="center"/>
              <w:rPr>
                <w:szCs w:val="24"/>
              </w:rPr>
            </w:pPr>
            <w:r w:rsidRPr="002D744F">
              <w:rPr>
                <w:szCs w:val="24"/>
              </w:rPr>
              <w:t>2</w:t>
            </w:r>
            <w:r w:rsidR="00CD1D82">
              <w:rPr>
                <w:szCs w:val="24"/>
              </w:rPr>
              <w:t xml:space="preserve"> </w:t>
            </w:r>
            <w:r w:rsidRPr="002D744F">
              <w:rPr>
                <w:szCs w:val="24"/>
              </w:rPr>
              <w:t>%</w:t>
            </w:r>
          </w:p>
        </w:tc>
      </w:tr>
      <w:tr w:rsidR="00CD49A6" w:rsidRPr="002D744F" w14:paraId="55DB4E55" w14:textId="77777777" w:rsidTr="002D744F">
        <w:trPr>
          <w:trHeight w:val="529"/>
          <w:jc w:val="center"/>
        </w:trPr>
        <w:tc>
          <w:tcPr>
            <w:tcW w:w="1843" w:type="dxa"/>
            <w:shd w:val="clear" w:color="auto" w:fill="auto"/>
          </w:tcPr>
          <w:p w14:paraId="0758276D" w14:textId="1DA29AFB" w:rsidR="00CD49A6" w:rsidRPr="002D744F" w:rsidRDefault="00CD49A6" w:rsidP="00CD49A6">
            <w:pPr>
              <w:pStyle w:val="TextoTablas"/>
              <w:rPr>
                <w:szCs w:val="24"/>
              </w:rPr>
            </w:pPr>
            <w:r w:rsidRPr="002D744F">
              <w:rPr>
                <w:szCs w:val="24"/>
              </w:rPr>
              <w:t>8</w:t>
            </w:r>
          </w:p>
        </w:tc>
        <w:tc>
          <w:tcPr>
            <w:tcW w:w="2410" w:type="dxa"/>
            <w:shd w:val="clear" w:color="auto" w:fill="auto"/>
          </w:tcPr>
          <w:p w14:paraId="5BED2F6D" w14:textId="02204643" w:rsidR="00CD49A6" w:rsidRPr="002D744F" w:rsidRDefault="00CD49A6" w:rsidP="00CD49A6">
            <w:pPr>
              <w:pStyle w:val="TextoTablas"/>
              <w:rPr>
                <w:szCs w:val="24"/>
              </w:rPr>
            </w:pPr>
            <w:r w:rsidRPr="002D744F">
              <w:rPr>
                <w:szCs w:val="24"/>
              </w:rPr>
              <w:t>Entrega de material especializado en visita médica</w:t>
            </w:r>
          </w:p>
        </w:tc>
        <w:tc>
          <w:tcPr>
            <w:tcW w:w="1843" w:type="dxa"/>
            <w:shd w:val="clear" w:color="auto" w:fill="auto"/>
          </w:tcPr>
          <w:p w14:paraId="35415698" w14:textId="2B3418DC" w:rsidR="00CD49A6" w:rsidRPr="002D744F" w:rsidRDefault="00CD49A6" w:rsidP="00CD49A6">
            <w:pPr>
              <w:pStyle w:val="TextoTablas"/>
              <w:jc w:val="center"/>
              <w:rPr>
                <w:szCs w:val="24"/>
              </w:rPr>
            </w:pPr>
            <w:r w:rsidRPr="002D744F">
              <w:rPr>
                <w:szCs w:val="24"/>
              </w:rPr>
              <w:t>4.320,00</w:t>
            </w:r>
          </w:p>
        </w:tc>
        <w:tc>
          <w:tcPr>
            <w:tcW w:w="1837" w:type="dxa"/>
            <w:shd w:val="clear" w:color="auto" w:fill="auto"/>
          </w:tcPr>
          <w:p w14:paraId="26A3D193" w14:textId="08AA8353" w:rsidR="00CD49A6" w:rsidRPr="002D744F" w:rsidRDefault="00CD49A6" w:rsidP="00CD49A6">
            <w:pPr>
              <w:pStyle w:val="TextoTablas"/>
              <w:jc w:val="center"/>
              <w:rPr>
                <w:szCs w:val="24"/>
              </w:rPr>
            </w:pPr>
            <w:r w:rsidRPr="002D744F">
              <w:rPr>
                <w:szCs w:val="24"/>
              </w:rPr>
              <w:t>5,08</w:t>
            </w:r>
          </w:p>
        </w:tc>
        <w:tc>
          <w:tcPr>
            <w:tcW w:w="1843" w:type="dxa"/>
            <w:shd w:val="clear" w:color="auto" w:fill="auto"/>
          </w:tcPr>
          <w:p w14:paraId="75ABAB66" w14:textId="73534B71" w:rsidR="00CD49A6" w:rsidRPr="002D744F" w:rsidRDefault="00CD49A6" w:rsidP="00CD49A6">
            <w:pPr>
              <w:pStyle w:val="TextoTablas"/>
              <w:jc w:val="center"/>
              <w:rPr>
                <w:szCs w:val="24"/>
              </w:rPr>
            </w:pPr>
            <w:r w:rsidRPr="002D744F">
              <w:rPr>
                <w:szCs w:val="24"/>
              </w:rPr>
              <w:t>11</w:t>
            </w:r>
            <w:r w:rsidR="00CD1D82">
              <w:rPr>
                <w:szCs w:val="24"/>
              </w:rPr>
              <w:t xml:space="preserve"> </w:t>
            </w:r>
            <w:r w:rsidRPr="002D744F">
              <w:rPr>
                <w:szCs w:val="24"/>
              </w:rPr>
              <w:t>%</w:t>
            </w:r>
          </w:p>
        </w:tc>
      </w:tr>
      <w:tr w:rsidR="00CD49A6" w:rsidRPr="002D744F" w14:paraId="5184383B" w14:textId="77777777" w:rsidTr="002D744F">
        <w:trPr>
          <w:cnfStyle w:val="000000100000" w:firstRow="0" w:lastRow="0" w:firstColumn="0" w:lastColumn="0" w:oddVBand="0" w:evenVBand="0" w:oddHBand="1" w:evenHBand="0" w:firstRowFirstColumn="0" w:firstRowLastColumn="0" w:lastRowFirstColumn="0" w:lastRowLastColumn="0"/>
          <w:trHeight w:val="529"/>
          <w:jc w:val="center"/>
        </w:trPr>
        <w:tc>
          <w:tcPr>
            <w:tcW w:w="1843" w:type="dxa"/>
            <w:shd w:val="clear" w:color="auto" w:fill="auto"/>
          </w:tcPr>
          <w:p w14:paraId="0DB24682" w14:textId="3CD1FD39" w:rsidR="00CD49A6" w:rsidRPr="002D744F" w:rsidRDefault="00CD49A6" w:rsidP="00CD49A6">
            <w:pPr>
              <w:pStyle w:val="TextoTablas"/>
              <w:rPr>
                <w:szCs w:val="24"/>
              </w:rPr>
            </w:pPr>
            <w:r w:rsidRPr="002D744F">
              <w:rPr>
                <w:szCs w:val="24"/>
              </w:rPr>
              <w:t>9</w:t>
            </w:r>
          </w:p>
        </w:tc>
        <w:tc>
          <w:tcPr>
            <w:tcW w:w="2410" w:type="dxa"/>
            <w:shd w:val="clear" w:color="auto" w:fill="auto"/>
          </w:tcPr>
          <w:p w14:paraId="0B47A386" w14:textId="5EEC550A" w:rsidR="00CD49A6" w:rsidRPr="002D744F" w:rsidRDefault="00CD49A6" w:rsidP="00CD49A6">
            <w:pPr>
              <w:pStyle w:val="TextoTablas"/>
              <w:rPr>
                <w:szCs w:val="24"/>
              </w:rPr>
            </w:pPr>
            <w:r w:rsidRPr="002D744F">
              <w:rPr>
                <w:szCs w:val="24"/>
              </w:rPr>
              <w:t>Reuniones con sociedades médicas, auspicios, congresos y cursos</w:t>
            </w:r>
          </w:p>
        </w:tc>
        <w:tc>
          <w:tcPr>
            <w:tcW w:w="1843" w:type="dxa"/>
            <w:shd w:val="clear" w:color="auto" w:fill="auto"/>
          </w:tcPr>
          <w:p w14:paraId="56590B4B" w14:textId="2B87389A" w:rsidR="00CD49A6" w:rsidRPr="002D744F" w:rsidRDefault="00CD49A6" w:rsidP="00CD49A6">
            <w:pPr>
              <w:pStyle w:val="TextoTablas"/>
              <w:jc w:val="center"/>
              <w:rPr>
                <w:szCs w:val="24"/>
              </w:rPr>
            </w:pPr>
            <w:r w:rsidRPr="002D744F">
              <w:rPr>
                <w:szCs w:val="24"/>
              </w:rPr>
              <w:t>10.400,00</w:t>
            </w:r>
          </w:p>
        </w:tc>
        <w:tc>
          <w:tcPr>
            <w:tcW w:w="1837" w:type="dxa"/>
            <w:shd w:val="clear" w:color="auto" w:fill="auto"/>
          </w:tcPr>
          <w:p w14:paraId="31131E41" w14:textId="7D9328DC" w:rsidR="00CD49A6" w:rsidRPr="002D744F" w:rsidRDefault="00CD49A6" w:rsidP="00CD49A6">
            <w:pPr>
              <w:pStyle w:val="TextoTablas"/>
              <w:jc w:val="center"/>
              <w:rPr>
                <w:szCs w:val="24"/>
              </w:rPr>
            </w:pPr>
            <w:r w:rsidRPr="002D744F">
              <w:rPr>
                <w:szCs w:val="24"/>
              </w:rPr>
              <w:t>5,09</w:t>
            </w:r>
          </w:p>
        </w:tc>
        <w:tc>
          <w:tcPr>
            <w:tcW w:w="1843" w:type="dxa"/>
            <w:shd w:val="clear" w:color="auto" w:fill="auto"/>
          </w:tcPr>
          <w:p w14:paraId="457C6D91" w14:textId="5D821AD8" w:rsidR="00CD49A6" w:rsidRPr="002D744F" w:rsidRDefault="00CD49A6" w:rsidP="00CD49A6">
            <w:pPr>
              <w:pStyle w:val="TextoTablas"/>
              <w:jc w:val="center"/>
              <w:rPr>
                <w:szCs w:val="24"/>
              </w:rPr>
            </w:pPr>
            <w:r w:rsidRPr="002D744F">
              <w:rPr>
                <w:szCs w:val="24"/>
              </w:rPr>
              <w:t>25</w:t>
            </w:r>
            <w:r w:rsidR="00CD1D82">
              <w:rPr>
                <w:szCs w:val="24"/>
              </w:rPr>
              <w:t xml:space="preserve"> </w:t>
            </w:r>
            <w:r w:rsidRPr="002D744F">
              <w:rPr>
                <w:szCs w:val="24"/>
              </w:rPr>
              <w:t>%</w:t>
            </w:r>
          </w:p>
        </w:tc>
      </w:tr>
      <w:tr w:rsidR="00CD49A6" w:rsidRPr="002D744F" w14:paraId="3B2F8BEA" w14:textId="77777777" w:rsidTr="002D744F">
        <w:trPr>
          <w:trHeight w:val="529"/>
          <w:jc w:val="center"/>
        </w:trPr>
        <w:tc>
          <w:tcPr>
            <w:tcW w:w="1843" w:type="dxa"/>
            <w:shd w:val="clear" w:color="auto" w:fill="auto"/>
          </w:tcPr>
          <w:p w14:paraId="0546612F" w14:textId="60C712E5" w:rsidR="00CD49A6" w:rsidRPr="002D744F" w:rsidRDefault="00CD49A6" w:rsidP="00CD49A6">
            <w:pPr>
              <w:pStyle w:val="TextoTablas"/>
              <w:rPr>
                <w:szCs w:val="24"/>
              </w:rPr>
            </w:pPr>
            <w:r w:rsidRPr="002D744F">
              <w:rPr>
                <w:szCs w:val="24"/>
              </w:rPr>
              <w:t>10</w:t>
            </w:r>
          </w:p>
        </w:tc>
        <w:tc>
          <w:tcPr>
            <w:tcW w:w="2410" w:type="dxa"/>
            <w:shd w:val="clear" w:color="auto" w:fill="auto"/>
          </w:tcPr>
          <w:p w14:paraId="780AEDFC" w14:textId="0C4342CA" w:rsidR="00CD49A6" w:rsidRPr="002D744F" w:rsidRDefault="00CD49A6" w:rsidP="00CD49A6">
            <w:pPr>
              <w:pStyle w:val="TextoTablas"/>
              <w:rPr>
                <w:szCs w:val="24"/>
              </w:rPr>
            </w:pPr>
            <w:r w:rsidRPr="002D744F">
              <w:rPr>
                <w:szCs w:val="24"/>
              </w:rPr>
              <w:t xml:space="preserve">Actividades de </w:t>
            </w:r>
            <w:r w:rsidR="002D744F">
              <w:rPr>
                <w:szCs w:val="24"/>
              </w:rPr>
              <w:t>“</w:t>
            </w:r>
            <w:r w:rsidRPr="002D744F">
              <w:rPr>
                <w:rStyle w:val="Extranjerismo"/>
              </w:rPr>
              <w:t>lobbing</w:t>
            </w:r>
            <w:r w:rsidR="002D744F">
              <w:rPr>
                <w:rStyle w:val="Extranjerismo"/>
              </w:rPr>
              <w:t>”</w:t>
            </w:r>
          </w:p>
        </w:tc>
        <w:tc>
          <w:tcPr>
            <w:tcW w:w="1843" w:type="dxa"/>
            <w:shd w:val="clear" w:color="auto" w:fill="auto"/>
          </w:tcPr>
          <w:p w14:paraId="5658D94D" w14:textId="5DBF6A5D" w:rsidR="00CD49A6" w:rsidRPr="002D744F" w:rsidRDefault="00CD49A6" w:rsidP="00CD49A6">
            <w:pPr>
              <w:pStyle w:val="TextoTablas"/>
              <w:jc w:val="center"/>
              <w:rPr>
                <w:szCs w:val="24"/>
              </w:rPr>
            </w:pPr>
            <w:r w:rsidRPr="002D744F">
              <w:rPr>
                <w:szCs w:val="24"/>
              </w:rPr>
              <w:t>4.800,00</w:t>
            </w:r>
          </w:p>
        </w:tc>
        <w:tc>
          <w:tcPr>
            <w:tcW w:w="1837" w:type="dxa"/>
            <w:shd w:val="clear" w:color="auto" w:fill="auto"/>
          </w:tcPr>
          <w:p w14:paraId="29954973" w14:textId="13604A34" w:rsidR="00CD49A6" w:rsidRPr="002D744F" w:rsidRDefault="00CD49A6" w:rsidP="00CD49A6">
            <w:pPr>
              <w:pStyle w:val="TextoTablas"/>
              <w:jc w:val="center"/>
              <w:rPr>
                <w:szCs w:val="24"/>
              </w:rPr>
            </w:pPr>
            <w:r w:rsidRPr="002D744F">
              <w:rPr>
                <w:szCs w:val="24"/>
              </w:rPr>
              <w:t>5,10</w:t>
            </w:r>
          </w:p>
        </w:tc>
        <w:tc>
          <w:tcPr>
            <w:tcW w:w="1843" w:type="dxa"/>
            <w:shd w:val="clear" w:color="auto" w:fill="auto"/>
          </w:tcPr>
          <w:p w14:paraId="5F2F7886" w14:textId="634CC6C7" w:rsidR="00CD49A6" w:rsidRPr="002D744F" w:rsidRDefault="00CD49A6" w:rsidP="00CD49A6">
            <w:pPr>
              <w:pStyle w:val="TextoTablas"/>
              <w:jc w:val="center"/>
              <w:rPr>
                <w:szCs w:val="24"/>
              </w:rPr>
            </w:pPr>
            <w:r w:rsidRPr="002D744F">
              <w:rPr>
                <w:szCs w:val="24"/>
              </w:rPr>
              <w:t>12</w:t>
            </w:r>
            <w:r w:rsidR="00CD1D82">
              <w:rPr>
                <w:szCs w:val="24"/>
              </w:rPr>
              <w:t xml:space="preserve"> </w:t>
            </w:r>
            <w:r w:rsidRPr="002D744F">
              <w:rPr>
                <w:szCs w:val="24"/>
              </w:rPr>
              <w:t>%</w:t>
            </w:r>
          </w:p>
        </w:tc>
      </w:tr>
      <w:tr w:rsidR="00CD49A6" w:rsidRPr="002D744F" w14:paraId="7E4F673A" w14:textId="77777777" w:rsidTr="002D744F">
        <w:trPr>
          <w:cnfStyle w:val="000000100000" w:firstRow="0" w:lastRow="0" w:firstColumn="0" w:lastColumn="0" w:oddVBand="0" w:evenVBand="0" w:oddHBand="1" w:evenHBand="0" w:firstRowFirstColumn="0" w:firstRowLastColumn="0" w:lastRowFirstColumn="0" w:lastRowLastColumn="0"/>
          <w:trHeight w:val="529"/>
          <w:jc w:val="center"/>
        </w:trPr>
        <w:tc>
          <w:tcPr>
            <w:tcW w:w="1843" w:type="dxa"/>
            <w:shd w:val="clear" w:color="auto" w:fill="auto"/>
          </w:tcPr>
          <w:p w14:paraId="53C16837" w14:textId="016B3195" w:rsidR="00CD49A6" w:rsidRPr="002D744F" w:rsidRDefault="00CD49A6" w:rsidP="00CD49A6">
            <w:pPr>
              <w:pStyle w:val="TextoTablas"/>
              <w:rPr>
                <w:szCs w:val="24"/>
              </w:rPr>
            </w:pPr>
            <w:r w:rsidRPr="002D744F">
              <w:rPr>
                <w:szCs w:val="24"/>
              </w:rPr>
              <w:t>11</w:t>
            </w:r>
          </w:p>
        </w:tc>
        <w:tc>
          <w:tcPr>
            <w:tcW w:w="2410" w:type="dxa"/>
            <w:shd w:val="clear" w:color="auto" w:fill="auto"/>
          </w:tcPr>
          <w:p w14:paraId="3DC7EB36" w14:textId="6B48E3B7" w:rsidR="00CD49A6" w:rsidRPr="002D744F" w:rsidRDefault="00DF7AED" w:rsidP="00CD49A6">
            <w:pPr>
              <w:pStyle w:val="TextoTablas"/>
              <w:rPr>
                <w:szCs w:val="24"/>
              </w:rPr>
            </w:pPr>
            <w:r w:rsidRPr="002D744F">
              <w:rPr>
                <w:szCs w:val="24"/>
              </w:rPr>
              <w:t>Premio para red de visita</w:t>
            </w:r>
          </w:p>
        </w:tc>
        <w:tc>
          <w:tcPr>
            <w:tcW w:w="1843" w:type="dxa"/>
            <w:shd w:val="clear" w:color="auto" w:fill="auto"/>
          </w:tcPr>
          <w:p w14:paraId="3997394E" w14:textId="7675300D" w:rsidR="00CD49A6" w:rsidRPr="002D744F" w:rsidRDefault="00CD49A6" w:rsidP="00CD49A6">
            <w:pPr>
              <w:pStyle w:val="TextoTablas"/>
              <w:jc w:val="center"/>
              <w:rPr>
                <w:szCs w:val="24"/>
              </w:rPr>
            </w:pPr>
            <w:r w:rsidRPr="002D744F">
              <w:rPr>
                <w:szCs w:val="24"/>
              </w:rPr>
              <w:t>1.600,00</w:t>
            </w:r>
          </w:p>
        </w:tc>
        <w:tc>
          <w:tcPr>
            <w:tcW w:w="1837" w:type="dxa"/>
            <w:shd w:val="clear" w:color="auto" w:fill="auto"/>
          </w:tcPr>
          <w:p w14:paraId="797E3222" w14:textId="08C16032" w:rsidR="00CD49A6" w:rsidRPr="002D744F" w:rsidRDefault="00CD49A6" w:rsidP="00CD49A6">
            <w:pPr>
              <w:pStyle w:val="TextoTablas"/>
              <w:jc w:val="center"/>
              <w:rPr>
                <w:szCs w:val="24"/>
              </w:rPr>
            </w:pPr>
            <w:r w:rsidRPr="002D744F">
              <w:rPr>
                <w:szCs w:val="24"/>
              </w:rPr>
              <w:t>5,11</w:t>
            </w:r>
          </w:p>
        </w:tc>
        <w:tc>
          <w:tcPr>
            <w:tcW w:w="1843" w:type="dxa"/>
            <w:shd w:val="clear" w:color="auto" w:fill="auto"/>
          </w:tcPr>
          <w:p w14:paraId="79564985" w14:textId="1372B93B" w:rsidR="00CD49A6" w:rsidRPr="002D744F" w:rsidRDefault="00CD49A6" w:rsidP="00CD49A6">
            <w:pPr>
              <w:pStyle w:val="TextoTablas"/>
              <w:jc w:val="center"/>
              <w:rPr>
                <w:szCs w:val="24"/>
              </w:rPr>
            </w:pPr>
            <w:r w:rsidRPr="002D744F">
              <w:rPr>
                <w:szCs w:val="24"/>
              </w:rPr>
              <w:t>4</w:t>
            </w:r>
            <w:r w:rsidR="00CD1D82">
              <w:rPr>
                <w:szCs w:val="24"/>
              </w:rPr>
              <w:t xml:space="preserve"> </w:t>
            </w:r>
            <w:r w:rsidRPr="002D744F">
              <w:rPr>
                <w:szCs w:val="24"/>
              </w:rPr>
              <w:t>%</w:t>
            </w:r>
          </w:p>
        </w:tc>
      </w:tr>
      <w:tr w:rsidR="00CD49A6" w:rsidRPr="002D744F" w14:paraId="5DE69734" w14:textId="77777777" w:rsidTr="002D744F">
        <w:trPr>
          <w:trHeight w:val="529"/>
          <w:jc w:val="center"/>
        </w:trPr>
        <w:tc>
          <w:tcPr>
            <w:tcW w:w="1843" w:type="dxa"/>
            <w:shd w:val="clear" w:color="auto" w:fill="A5A5A5" w:themeFill="accent3"/>
          </w:tcPr>
          <w:p w14:paraId="6FBA4641" w14:textId="77777777" w:rsidR="00CD49A6" w:rsidRPr="002D744F" w:rsidRDefault="00CD49A6" w:rsidP="00CD49A6">
            <w:pPr>
              <w:pStyle w:val="TextoTablas"/>
              <w:rPr>
                <w:szCs w:val="24"/>
              </w:rPr>
            </w:pPr>
          </w:p>
        </w:tc>
        <w:tc>
          <w:tcPr>
            <w:tcW w:w="2410" w:type="dxa"/>
            <w:shd w:val="clear" w:color="auto" w:fill="A5A5A5" w:themeFill="accent3"/>
          </w:tcPr>
          <w:p w14:paraId="58261D21" w14:textId="41A32728" w:rsidR="00CD49A6" w:rsidRPr="002D744F" w:rsidRDefault="00CD49A6" w:rsidP="00CD49A6">
            <w:pPr>
              <w:pStyle w:val="TextoTablas"/>
              <w:rPr>
                <w:szCs w:val="24"/>
              </w:rPr>
            </w:pPr>
            <w:r w:rsidRPr="002D744F">
              <w:rPr>
                <w:szCs w:val="24"/>
              </w:rPr>
              <w:t>Otra</w:t>
            </w:r>
          </w:p>
        </w:tc>
        <w:tc>
          <w:tcPr>
            <w:tcW w:w="1843" w:type="dxa"/>
            <w:shd w:val="clear" w:color="auto" w:fill="A5A5A5" w:themeFill="accent3"/>
          </w:tcPr>
          <w:p w14:paraId="49385C05" w14:textId="77777777" w:rsidR="00CD49A6" w:rsidRPr="002D744F" w:rsidRDefault="00CD49A6" w:rsidP="00CD49A6">
            <w:pPr>
              <w:pStyle w:val="TextoTablas"/>
              <w:jc w:val="center"/>
              <w:rPr>
                <w:szCs w:val="24"/>
              </w:rPr>
            </w:pPr>
          </w:p>
        </w:tc>
        <w:tc>
          <w:tcPr>
            <w:tcW w:w="1837" w:type="dxa"/>
            <w:shd w:val="clear" w:color="auto" w:fill="A5A5A5" w:themeFill="accent3"/>
          </w:tcPr>
          <w:p w14:paraId="122F0E46" w14:textId="77777777" w:rsidR="00CD49A6" w:rsidRPr="002D744F" w:rsidRDefault="00CD49A6" w:rsidP="00CD49A6">
            <w:pPr>
              <w:pStyle w:val="TextoTablas"/>
              <w:jc w:val="center"/>
              <w:rPr>
                <w:szCs w:val="24"/>
              </w:rPr>
            </w:pPr>
          </w:p>
        </w:tc>
        <w:tc>
          <w:tcPr>
            <w:tcW w:w="1843" w:type="dxa"/>
            <w:shd w:val="clear" w:color="auto" w:fill="A5A5A5" w:themeFill="accent3"/>
          </w:tcPr>
          <w:p w14:paraId="324360D5" w14:textId="3338C65B" w:rsidR="00CD49A6" w:rsidRPr="002D744F" w:rsidRDefault="00CD49A6" w:rsidP="00CD49A6">
            <w:pPr>
              <w:pStyle w:val="TextoTablas"/>
              <w:jc w:val="center"/>
              <w:rPr>
                <w:szCs w:val="24"/>
              </w:rPr>
            </w:pPr>
            <w:r w:rsidRPr="002D744F">
              <w:rPr>
                <w:szCs w:val="24"/>
              </w:rPr>
              <w:t>9</w:t>
            </w:r>
            <w:r w:rsidR="00CD1D82">
              <w:rPr>
                <w:szCs w:val="24"/>
              </w:rPr>
              <w:t xml:space="preserve"> </w:t>
            </w:r>
            <w:r w:rsidRPr="002D744F">
              <w:rPr>
                <w:szCs w:val="24"/>
              </w:rPr>
              <w:t>%</w:t>
            </w:r>
          </w:p>
        </w:tc>
      </w:tr>
      <w:tr w:rsidR="00CD49A6" w:rsidRPr="002D744F" w14:paraId="497C2129" w14:textId="77777777" w:rsidTr="002D744F">
        <w:trPr>
          <w:cnfStyle w:val="000000100000" w:firstRow="0" w:lastRow="0" w:firstColumn="0" w:lastColumn="0" w:oddVBand="0" w:evenVBand="0" w:oddHBand="1" w:evenHBand="0" w:firstRowFirstColumn="0" w:firstRowLastColumn="0" w:lastRowFirstColumn="0" w:lastRowLastColumn="0"/>
          <w:trHeight w:val="529"/>
          <w:jc w:val="center"/>
        </w:trPr>
        <w:tc>
          <w:tcPr>
            <w:tcW w:w="1843" w:type="dxa"/>
            <w:shd w:val="clear" w:color="auto" w:fill="auto"/>
          </w:tcPr>
          <w:p w14:paraId="42FB7C95" w14:textId="33C37DB0" w:rsidR="00CD49A6" w:rsidRPr="002D744F" w:rsidRDefault="00CD49A6" w:rsidP="00CD49A6">
            <w:pPr>
              <w:pStyle w:val="TextoTablas"/>
              <w:rPr>
                <w:szCs w:val="24"/>
              </w:rPr>
            </w:pPr>
            <w:r w:rsidRPr="002D744F">
              <w:rPr>
                <w:szCs w:val="24"/>
              </w:rPr>
              <w:t>12</w:t>
            </w:r>
          </w:p>
        </w:tc>
        <w:tc>
          <w:tcPr>
            <w:tcW w:w="2410" w:type="dxa"/>
            <w:shd w:val="clear" w:color="auto" w:fill="auto"/>
          </w:tcPr>
          <w:p w14:paraId="44E73553" w14:textId="6DB999B5" w:rsidR="00CD49A6" w:rsidRPr="002D744F" w:rsidRDefault="00CD49A6" w:rsidP="00CD49A6">
            <w:pPr>
              <w:pStyle w:val="TextoTablas"/>
              <w:rPr>
                <w:szCs w:val="24"/>
              </w:rPr>
            </w:pPr>
            <w:r w:rsidRPr="002D744F">
              <w:rPr>
                <w:szCs w:val="24"/>
              </w:rPr>
              <w:t>Capacitación a directivos</w:t>
            </w:r>
          </w:p>
        </w:tc>
        <w:tc>
          <w:tcPr>
            <w:tcW w:w="1843" w:type="dxa"/>
            <w:shd w:val="clear" w:color="auto" w:fill="auto"/>
          </w:tcPr>
          <w:p w14:paraId="74F578C8" w14:textId="044AAD9E" w:rsidR="00CD49A6" w:rsidRPr="002D744F" w:rsidRDefault="00CD49A6" w:rsidP="00CD49A6">
            <w:pPr>
              <w:pStyle w:val="TextoTablas"/>
              <w:jc w:val="center"/>
              <w:rPr>
                <w:szCs w:val="24"/>
              </w:rPr>
            </w:pPr>
            <w:r w:rsidRPr="002D744F">
              <w:rPr>
                <w:szCs w:val="24"/>
              </w:rPr>
              <w:t>2.500,00</w:t>
            </w:r>
          </w:p>
        </w:tc>
        <w:tc>
          <w:tcPr>
            <w:tcW w:w="1837" w:type="dxa"/>
            <w:shd w:val="clear" w:color="auto" w:fill="auto"/>
          </w:tcPr>
          <w:p w14:paraId="08278360" w14:textId="3FF3396D" w:rsidR="00CD49A6" w:rsidRPr="002D744F" w:rsidRDefault="00CD49A6" w:rsidP="00CD49A6">
            <w:pPr>
              <w:pStyle w:val="TextoTablas"/>
              <w:jc w:val="center"/>
              <w:rPr>
                <w:szCs w:val="24"/>
              </w:rPr>
            </w:pPr>
            <w:r w:rsidRPr="002D744F">
              <w:rPr>
                <w:szCs w:val="24"/>
              </w:rPr>
              <w:t>5,12</w:t>
            </w:r>
          </w:p>
        </w:tc>
        <w:tc>
          <w:tcPr>
            <w:tcW w:w="1843" w:type="dxa"/>
            <w:shd w:val="clear" w:color="auto" w:fill="auto"/>
          </w:tcPr>
          <w:p w14:paraId="6EE7B0F2" w14:textId="241E5432" w:rsidR="00CD49A6" w:rsidRPr="002D744F" w:rsidRDefault="00CD49A6" w:rsidP="00CD49A6">
            <w:pPr>
              <w:pStyle w:val="TextoTablas"/>
              <w:jc w:val="center"/>
              <w:rPr>
                <w:szCs w:val="24"/>
              </w:rPr>
            </w:pPr>
            <w:r w:rsidRPr="002D744F">
              <w:rPr>
                <w:szCs w:val="24"/>
              </w:rPr>
              <w:t>3</w:t>
            </w:r>
            <w:r w:rsidR="00CD1D82">
              <w:rPr>
                <w:szCs w:val="24"/>
              </w:rPr>
              <w:t xml:space="preserve"> </w:t>
            </w:r>
            <w:r w:rsidRPr="002D744F">
              <w:rPr>
                <w:szCs w:val="24"/>
              </w:rPr>
              <w:t>%</w:t>
            </w:r>
          </w:p>
        </w:tc>
      </w:tr>
      <w:tr w:rsidR="00CD49A6" w:rsidRPr="002D744F" w14:paraId="7DD97289" w14:textId="77777777" w:rsidTr="002D744F">
        <w:trPr>
          <w:trHeight w:val="529"/>
          <w:jc w:val="center"/>
        </w:trPr>
        <w:tc>
          <w:tcPr>
            <w:tcW w:w="1843" w:type="dxa"/>
            <w:shd w:val="clear" w:color="auto" w:fill="auto"/>
          </w:tcPr>
          <w:p w14:paraId="2768EA4B" w14:textId="1600E268" w:rsidR="00CD49A6" w:rsidRPr="002D744F" w:rsidRDefault="00CD49A6" w:rsidP="00CD49A6">
            <w:pPr>
              <w:pStyle w:val="TextoTablas"/>
              <w:rPr>
                <w:szCs w:val="24"/>
              </w:rPr>
            </w:pPr>
            <w:r w:rsidRPr="002D744F">
              <w:rPr>
                <w:szCs w:val="24"/>
              </w:rPr>
              <w:t>13</w:t>
            </w:r>
          </w:p>
        </w:tc>
        <w:tc>
          <w:tcPr>
            <w:tcW w:w="2410" w:type="dxa"/>
            <w:shd w:val="clear" w:color="auto" w:fill="auto"/>
          </w:tcPr>
          <w:p w14:paraId="7EF1066D" w14:textId="3AFA7BD6" w:rsidR="00CD49A6" w:rsidRPr="002D744F" w:rsidRDefault="00CD49A6" w:rsidP="00CD49A6">
            <w:pPr>
              <w:pStyle w:val="TextoTablas"/>
              <w:rPr>
                <w:szCs w:val="24"/>
              </w:rPr>
            </w:pPr>
            <w:r w:rsidRPr="002D744F">
              <w:rPr>
                <w:szCs w:val="24"/>
              </w:rPr>
              <w:t>Capacitación para visitadores médicos</w:t>
            </w:r>
          </w:p>
        </w:tc>
        <w:tc>
          <w:tcPr>
            <w:tcW w:w="1843" w:type="dxa"/>
            <w:shd w:val="clear" w:color="auto" w:fill="auto"/>
          </w:tcPr>
          <w:p w14:paraId="7F9072DD" w14:textId="366D823B" w:rsidR="00CD49A6" w:rsidRPr="002D744F" w:rsidRDefault="00CD49A6" w:rsidP="00CD49A6">
            <w:pPr>
              <w:pStyle w:val="TextoTablas"/>
              <w:jc w:val="center"/>
              <w:rPr>
                <w:szCs w:val="24"/>
              </w:rPr>
            </w:pPr>
            <w:r w:rsidRPr="002D744F">
              <w:rPr>
                <w:szCs w:val="24"/>
              </w:rPr>
              <w:t>1.148,00</w:t>
            </w:r>
          </w:p>
        </w:tc>
        <w:tc>
          <w:tcPr>
            <w:tcW w:w="1837" w:type="dxa"/>
            <w:shd w:val="clear" w:color="auto" w:fill="auto"/>
          </w:tcPr>
          <w:p w14:paraId="63937E72" w14:textId="2229E1D5" w:rsidR="00CD49A6" w:rsidRPr="002D744F" w:rsidRDefault="00CD49A6" w:rsidP="00CD49A6">
            <w:pPr>
              <w:pStyle w:val="TextoTablas"/>
              <w:jc w:val="center"/>
              <w:rPr>
                <w:szCs w:val="24"/>
              </w:rPr>
            </w:pPr>
            <w:r w:rsidRPr="002D744F">
              <w:rPr>
                <w:szCs w:val="24"/>
              </w:rPr>
              <w:t>5,13</w:t>
            </w:r>
          </w:p>
        </w:tc>
        <w:tc>
          <w:tcPr>
            <w:tcW w:w="1843" w:type="dxa"/>
            <w:shd w:val="clear" w:color="auto" w:fill="auto"/>
          </w:tcPr>
          <w:p w14:paraId="2C66C67D" w14:textId="3A90D26A" w:rsidR="00CD49A6" w:rsidRPr="002D744F" w:rsidRDefault="00CD49A6" w:rsidP="00CD49A6">
            <w:pPr>
              <w:pStyle w:val="TextoTablas"/>
              <w:jc w:val="center"/>
              <w:rPr>
                <w:szCs w:val="24"/>
              </w:rPr>
            </w:pPr>
            <w:r w:rsidRPr="002D744F">
              <w:rPr>
                <w:szCs w:val="24"/>
              </w:rPr>
              <w:t>6</w:t>
            </w:r>
            <w:r w:rsidR="00CD1D82">
              <w:rPr>
                <w:szCs w:val="24"/>
              </w:rPr>
              <w:t xml:space="preserve"> </w:t>
            </w:r>
            <w:r w:rsidRPr="002D744F">
              <w:rPr>
                <w:szCs w:val="24"/>
              </w:rPr>
              <w:t>%</w:t>
            </w:r>
          </w:p>
        </w:tc>
      </w:tr>
      <w:tr w:rsidR="00CD49A6" w:rsidRPr="002D744F" w14:paraId="5775D166" w14:textId="77777777" w:rsidTr="002D744F">
        <w:trPr>
          <w:cnfStyle w:val="000000100000" w:firstRow="0" w:lastRow="0" w:firstColumn="0" w:lastColumn="0" w:oddVBand="0" w:evenVBand="0" w:oddHBand="1" w:evenHBand="0" w:firstRowFirstColumn="0" w:firstRowLastColumn="0" w:lastRowFirstColumn="0" w:lastRowLastColumn="0"/>
          <w:trHeight w:val="529"/>
          <w:jc w:val="center"/>
        </w:trPr>
        <w:tc>
          <w:tcPr>
            <w:tcW w:w="1843" w:type="dxa"/>
            <w:shd w:val="clear" w:color="auto" w:fill="A5A5A5" w:themeFill="accent3"/>
          </w:tcPr>
          <w:p w14:paraId="7E43F7D5" w14:textId="77777777" w:rsidR="00CD49A6" w:rsidRPr="002D744F" w:rsidRDefault="00CD49A6" w:rsidP="00CD49A6">
            <w:pPr>
              <w:pStyle w:val="TextoTablas"/>
              <w:rPr>
                <w:szCs w:val="24"/>
              </w:rPr>
            </w:pPr>
          </w:p>
        </w:tc>
        <w:tc>
          <w:tcPr>
            <w:tcW w:w="2410" w:type="dxa"/>
            <w:shd w:val="clear" w:color="auto" w:fill="A5A5A5" w:themeFill="accent3"/>
          </w:tcPr>
          <w:p w14:paraId="1087B0ED" w14:textId="7D46EF5D" w:rsidR="00CD49A6" w:rsidRPr="002D744F" w:rsidRDefault="00CD49A6" w:rsidP="00CD49A6">
            <w:pPr>
              <w:pStyle w:val="TextoTablas"/>
              <w:rPr>
                <w:szCs w:val="24"/>
              </w:rPr>
            </w:pPr>
            <w:r w:rsidRPr="002D744F">
              <w:rPr>
                <w:szCs w:val="24"/>
              </w:rPr>
              <w:t xml:space="preserve">Total </w:t>
            </w:r>
          </w:p>
        </w:tc>
        <w:tc>
          <w:tcPr>
            <w:tcW w:w="1843" w:type="dxa"/>
            <w:shd w:val="clear" w:color="auto" w:fill="A5A5A5" w:themeFill="accent3"/>
          </w:tcPr>
          <w:p w14:paraId="409B306A" w14:textId="363127E5" w:rsidR="00CD49A6" w:rsidRPr="002D744F" w:rsidRDefault="00CD49A6" w:rsidP="00CD49A6">
            <w:pPr>
              <w:pStyle w:val="TextoTablas"/>
              <w:jc w:val="center"/>
              <w:rPr>
                <w:szCs w:val="24"/>
              </w:rPr>
            </w:pPr>
            <w:r w:rsidRPr="002D744F">
              <w:rPr>
                <w:szCs w:val="24"/>
              </w:rPr>
              <w:t>41.103,00</w:t>
            </w:r>
          </w:p>
        </w:tc>
        <w:tc>
          <w:tcPr>
            <w:tcW w:w="1837" w:type="dxa"/>
            <w:shd w:val="clear" w:color="auto" w:fill="A5A5A5" w:themeFill="accent3"/>
          </w:tcPr>
          <w:p w14:paraId="1C9D34D1" w14:textId="77777777" w:rsidR="00CD49A6" w:rsidRPr="002D744F" w:rsidRDefault="00CD49A6" w:rsidP="00CD49A6">
            <w:pPr>
              <w:pStyle w:val="TextoTablas"/>
              <w:jc w:val="center"/>
              <w:rPr>
                <w:szCs w:val="24"/>
              </w:rPr>
            </w:pPr>
          </w:p>
        </w:tc>
        <w:tc>
          <w:tcPr>
            <w:tcW w:w="1843" w:type="dxa"/>
            <w:shd w:val="clear" w:color="auto" w:fill="A5A5A5" w:themeFill="accent3"/>
          </w:tcPr>
          <w:p w14:paraId="55FFF564" w14:textId="60E4F496" w:rsidR="00CD49A6" w:rsidRPr="002D744F" w:rsidRDefault="00CD49A6" w:rsidP="00CD49A6">
            <w:pPr>
              <w:pStyle w:val="TextoTablas"/>
              <w:jc w:val="center"/>
              <w:rPr>
                <w:szCs w:val="24"/>
              </w:rPr>
            </w:pPr>
            <w:r w:rsidRPr="002D744F">
              <w:rPr>
                <w:szCs w:val="24"/>
              </w:rPr>
              <w:t>100</w:t>
            </w:r>
            <w:r w:rsidR="00CD1D82">
              <w:rPr>
                <w:szCs w:val="24"/>
              </w:rPr>
              <w:t xml:space="preserve"> </w:t>
            </w:r>
            <w:r w:rsidRPr="002D744F">
              <w:rPr>
                <w:szCs w:val="24"/>
              </w:rPr>
              <w:t>%</w:t>
            </w:r>
          </w:p>
        </w:tc>
      </w:tr>
    </w:tbl>
    <w:p w14:paraId="732CD51F" w14:textId="112CA271" w:rsidR="006F4075" w:rsidRPr="002D744F" w:rsidRDefault="00815CF7" w:rsidP="006F4075">
      <w:pPr>
        <w:rPr>
          <w:sz w:val="24"/>
          <w:szCs w:val="24"/>
        </w:rPr>
      </w:pPr>
      <w:r w:rsidRPr="002D744F">
        <w:rPr>
          <w:b/>
          <w:bCs/>
          <w:sz w:val="24"/>
          <w:szCs w:val="24"/>
        </w:rPr>
        <w:t>Nota.</w:t>
      </w:r>
      <w:r w:rsidRPr="002D744F">
        <w:rPr>
          <w:sz w:val="24"/>
          <w:szCs w:val="24"/>
        </w:rPr>
        <w:t xml:space="preserve"> Adaptado de </w:t>
      </w:r>
      <w:hyperlink r:id="rId21" w:history="1">
        <w:r w:rsidR="002D744F" w:rsidRPr="00D6043E">
          <w:rPr>
            <w:rStyle w:val="Hipervnculo"/>
            <w:sz w:val="24"/>
            <w:szCs w:val="24"/>
          </w:rPr>
          <w:t>https://docplayer.es/8382311-Capitulo-6-presupuesto-de-marketing-y-evaluacion-de-beneficios-generados-por-el-proyecto.html</w:t>
        </w:r>
      </w:hyperlink>
      <w:r w:rsidR="002D744F">
        <w:rPr>
          <w:sz w:val="24"/>
          <w:szCs w:val="24"/>
        </w:rPr>
        <w:t xml:space="preserve"> </w:t>
      </w:r>
    </w:p>
    <w:p w14:paraId="5554910F" w14:textId="77777777" w:rsidR="00F3765A" w:rsidRDefault="00F3765A" w:rsidP="006F4075">
      <w:pPr>
        <w:rPr>
          <w:b/>
          <w:bCs/>
        </w:rPr>
      </w:pPr>
    </w:p>
    <w:p w14:paraId="6405725B" w14:textId="77777777" w:rsidR="002D744F" w:rsidRDefault="002D744F" w:rsidP="006F4075">
      <w:pPr>
        <w:rPr>
          <w:b/>
          <w:bCs/>
        </w:rPr>
      </w:pPr>
    </w:p>
    <w:p w14:paraId="005A61EA" w14:textId="7A6A2684" w:rsidR="006F4075" w:rsidRPr="00815CF7" w:rsidRDefault="00815CF7" w:rsidP="006F4075">
      <w:pPr>
        <w:rPr>
          <w:b/>
          <w:bCs/>
        </w:rPr>
      </w:pPr>
      <w:r w:rsidRPr="00815CF7">
        <w:rPr>
          <w:b/>
          <w:bCs/>
        </w:rPr>
        <w:t>Análisis del presupuesto</w:t>
      </w:r>
    </w:p>
    <w:p w14:paraId="3CA0BAB7" w14:textId="585CDE9A" w:rsidR="00815CF7" w:rsidRDefault="00815CF7" w:rsidP="006F4075">
      <w:r w:rsidRPr="00815CF7">
        <w:t xml:space="preserve">Este análisis se realiza por medio de un indicador que permite a la empresa identificar cuál será la inversión por realizar para ejecutar el plan de </w:t>
      </w:r>
      <w:r w:rsidR="00444586">
        <w:t>“</w:t>
      </w:r>
      <w:r w:rsidRPr="0036147E">
        <w:rPr>
          <w:rStyle w:val="Extranjerismo"/>
          <w:lang w:val="es-CO"/>
        </w:rPr>
        <w:t>marketing</w:t>
      </w:r>
      <w:r w:rsidR="00444586">
        <w:rPr>
          <w:i/>
          <w:iCs/>
        </w:rPr>
        <w:t>”</w:t>
      </w:r>
      <w:r w:rsidRPr="00815CF7">
        <w:t>.</w:t>
      </w:r>
    </w:p>
    <w:p w14:paraId="71A3698A" w14:textId="613C40B0" w:rsidR="006F4075" w:rsidRDefault="00815CF7" w:rsidP="006F4075">
      <w:r>
        <w:t xml:space="preserve">Presupuesto de </w:t>
      </w:r>
      <w:r w:rsidR="00444586">
        <w:t>“</w:t>
      </w:r>
      <w:r w:rsidRPr="0036147E">
        <w:rPr>
          <w:rStyle w:val="Extranjerismo"/>
          <w:lang w:val="es-CO"/>
        </w:rPr>
        <w:t>marketing</w:t>
      </w:r>
      <w:r w:rsidR="00444586">
        <w:t>”</w:t>
      </w:r>
      <w:r>
        <w:t xml:space="preserve"> = </w:t>
      </w:r>
      <m:oMath>
        <m:f>
          <m:fPr>
            <m:ctrlPr>
              <w:rPr>
                <w:rFonts w:ascii="Cambria Math" w:hAnsi="Cambria Math" w:cstheme="minorHAnsi"/>
                <w:i/>
              </w:rPr>
            </m:ctrlPr>
          </m:fPr>
          <m:num>
            <m:r>
              <w:rPr>
                <w:rFonts w:ascii="Cambria Math" w:hAnsi="Cambria Math" w:cstheme="minorHAnsi"/>
              </w:rPr>
              <m:t>Costo de plan de marketing</m:t>
            </m:r>
          </m:num>
          <m:den>
            <m:r>
              <w:rPr>
                <w:rFonts w:ascii="Cambria Math" w:hAnsi="Cambria Math" w:cstheme="minorHAnsi"/>
              </w:rPr>
              <m:t>Ventas netas presupuestadas</m:t>
            </m:r>
          </m:den>
        </m:f>
      </m:oMath>
    </w:p>
    <w:p w14:paraId="265EF112" w14:textId="2352F856" w:rsidR="006F4075" w:rsidRDefault="006F4075" w:rsidP="006F4075"/>
    <w:p w14:paraId="410DC8F1" w14:textId="4DFE82C5" w:rsidR="006F4075" w:rsidRDefault="00815CF7" w:rsidP="00815CF7">
      <w:pPr>
        <w:pStyle w:val="Ttulo1"/>
      </w:pPr>
      <w:bookmarkStart w:id="4" w:name="_Toc141192107"/>
      <w:r w:rsidRPr="00815CF7">
        <w:t xml:space="preserve">Estrategias de </w:t>
      </w:r>
      <w:r w:rsidR="00444586">
        <w:t>“</w:t>
      </w:r>
      <w:r w:rsidRPr="00444586">
        <w:rPr>
          <w:rStyle w:val="Extranjerismo"/>
        </w:rPr>
        <w:t>marketing</w:t>
      </w:r>
      <w:r w:rsidR="00444586">
        <w:t>”</w:t>
      </w:r>
      <w:bookmarkEnd w:id="4"/>
    </w:p>
    <w:p w14:paraId="4C9F52FF" w14:textId="3847BA9C" w:rsidR="00815CF7" w:rsidRDefault="00815CF7" w:rsidP="00815CF7">
      <w:pPr>
        <w:rPr>
          <w:lang w:val="es-419" w:eastAsia="es-CO"/>
        </w:rPr>
      </w:pPr>
      <w:r w:rsidRPr="00815CF7">
        <w:rPr>
          <w:lang w:val="es-419" w:eastAsia="es-CO"/>
        </w:rPr>
        <w:t xml:space="preserve">Como se mencionó anteriormente, las estrategias de mercadeo se desarrollan desde el </w:t>
      </w:r>
      <w:r w:rsidR="00551DD1">
        <w:rPr>
          <w:lang w:val="es-419" w:eastAsia="es-CO"/>
        </w:rPr>
        <w:t>“</w:t>
      </w:r>
      <w:r w:rsidRPr="00551DD1">
        <w:rPr>
          <w:rStyle w:val="Extranjerismo"/>
          <w:lang w:val="es-CO"/>
        </w:rPr>
        <w:t>marketing mix</w:t>
      </w:r>
      <w:r w:rsidR="00551DD1" w:rsidRPr="00551DD1">
        <w:rPr>
          <w:rStyle w:val="Extranjerismo"/>
          <w:lang w:val="es-CO"/>
        </w:rPr>
        <w:t>”</w:t>
      </w:r>
      <w:r w:rsidRPr="00815CF7">
        <w:rPr>
          <w:lang w:val="es-419" w:eastAsia="es-CO"/>
        </w:rPr>
        <w:t>, el cual está basado en cuatro variables que son denominadas las 4</w:t>
      </w:r>
      <w:r w:rsidR="00CD1D82">
        <w:rPr>
          <w:lang w:val="es-419" w:eastAsia="es-CO"/>
        </w:rPr>
        <w:t xml:space="preserve"> </w:t>
      </w:r>
      <w:r w:rsidRPr="00815CF7">
        <w:rPr>
          <w:lang w:val="es-419" w:eastAsia="es-CO"/>
        </w:rPr>
        <w:t>Ps. A continuación</w:t>
      </w:r>
      <w:r w:rsidR="00551DD1">
        <w:rPr>
          <w:lang w:val="es-419" w:eastAsia="es-CO"/>
        </w:rPr>
        <w:t>,</w:t>
      </w:r>
      <w:r w:rsidRPr="00815CF7">
        <w:rPr>
          <w:lang w:val="es-419" w:eastAsia="es-CO"/>
        </w:rPr>
        <w:t xml:space="preserve"> se describe cada una de estas variables:</w:t>
      </w:r>
    </w:p>
    <w:p w14:paraId="250B9CD0" w14:textId="77777777" w:rsidR="00E1573C" w:rsidRDefault="00815CF7" w:rsidP="00E1573C">
      <w:pPr>
        <w:pStyle w:val="Prrafodelista"/>
        <w:numPr>
          <w:ilvl w:val="0"/>
          <w:numId w:val="9"/>
        </w:numPr>
        <w:rPr>
          <w:lang w:val="es-419" w:eastAsia="es-CO"/>
        </w:rPr>
      </w:pPr>
      <w:r w:rsidRPr="00815CF7">
        <w:rPr>
          <w:b/>
          <w:bCs/>
          <w:lang w:val="es-419" w:eastAsia="es-CO"/>
        </w:rPr>
        <w:t>Producto:</w:t>
      </w:r>
      <w:r>
        <w:rPr>
          <w:lang w:val="es-419" w:eastAsia="es-CO"/>
        </w:rPr>
        <w:t xml:space="preserve"> u</w:t>
      </w:r>
      <w:r w:rsidRPr="00815CF7">
        <w:rPr>
          <w:lang w:val="es-419" w:eastAsia="es-CO"/>
        </w:rPr>
        <w:t>n producto es una mezcla de características tangibles como el color del empaque e intangibles como los beneficios, este puede otorgar que el cliente o consumidor considera que tiene (un bien o un servicio) para complacer su necesidad, por ejemplo, los medicamentos son productos y la inyectología es un servicio.</w:t>
      </w:r>
    </w:p>
    <w:p w14:paraId="093FB9E4" w14:textId="7EAAC5D6" w:rsidR="00815CF7" w:rsidRPr="00E1573C" w:rsidRDefault="00815CF7" w:rsidP="00E1573C">
      <w:pPr>
        <w:pStyle w:val="Prrafodelista"/>
        <w:ind w:left="1429" w:firstLine="0"/>
        <w:rPr>
          <w:lang w:val="es-419" w:eastAsia="es-CO"/>
        </w:rPr>
      </w:pPr>
      <w:r w:rsidRPr="00E1573C">
        <w:rPr>
          <w:lang w:val="es-419" w:eastAsia="es-CO"/>
        </w:rPr>
        <w:t xml:space="preserve">Teniendo presente que los productos tienen un ciclo de vida que se conforma por cuatro etapas (nacimiento, crecimiento, fase estable y decrecimiento), la estrategia de </w:t>
      </w:r>
      <w:r w:rsidR="00444586" w:rsidRPr="00E1573C">
        <w:rPr>
          <w:lang w:val="es-419" w:eastAsia="es-CO"/>
        </w:rPr>
        <w:t>“</w:t>
      </w:r>
      <w:r w:rsidRPr="00E1573C">
        <w:rPr>
          <w:rStyle w:val="Extranjerismo"/>
          <w:lang w:val="es-419" w:eastAsia="es-CO"/>
        </w:rPr>
        <w:t>marketing</w:t>
      </w:r>
      <w:r w:rsidR="00444586" w:rsidRPr="00E1573C">
        <w:rPr>
          <w:rStyle w:val="Extranjerismo"/>
          <w:lang w:val="es-419" w:eastAsia="es-CO"/>
        </w:rPr>
        <w:t>”</w:t>
      </w:r>
      <w:r w:rsidRPr="00E1573C">
        <w:rPr>
          <w:lang w:val="es-419" w:eastAsia="es-CO"/>
        </w:rPr>
        <w:t xml:space="preserve"> debe tener presente la etapa en la que se encuentre el producto. Estas estrategias se encuentran enfocadas 100</w:t>
      </w:r>
      <w:r w:rsidR="00CD1D82">
        <w:rPr>
          <w:lang w:val="es-419" w:eastAsia="es-CO"/>
        </w:rPr>
        <w:t xml:space="preserve"> </w:t>
      </w:r>
      <w:r w:rsidRPr="00E1573C">
        <w:rPr>
          <w:lang w:val="es-419" w:eastAsia="es-CO"/>
        </w:rPr>
        <w:t xml:space="preserve">% </w:t>
      </w:r>
      <w:r w:rsidR="00CD1D82">
        <w:rPr>
          <w:lang w:val="es-419" w:eastAsia="es-CO"/>
        </w:rPr>
        <w:t>en el</w:t>
      </w:r>
      <w:r w:rsidRPr="00E1573C">
        <w:rPr>
          <w:lang w:val="es-419" w:eastAsia="es-CO"/>
        </w:rPr>
        <w:t xml:space="preserve"> producto, por lo cual </w:t>
      </w:r>
      <w:r w:rsidR="00CD1D82" w:rsidRPr="00CD1D82">
        <w:rPr>
          <w:lang w:val="es-419" w:eastAsia="es-CO"/>
        </w:rPr>
        <w:t xml:space="preserve">consisten en que desde el laboratorio fabricante se </w:t>
      </w:r>
      <w:r w:rsidR="00CD1D82" w:rsidRPr="00CD1D82">
        <w:rPr>
          <w:lang w:val="es-419" w:eastAsia="es-CO"/>
        </w:rPr>
        <w:t>dé</w:t>
      </w:r>
      <w:r w:rsidR="00CD1D82" w:rsidRPr="00CD1D82">
        <w:rPr>
          <w:lang w:val="es-419" w:eastAsia="es-CO"/>
        </w:rPr>
        <w:t xml:space="preserve"> un valor agregado a este</w:t>
      </w:r>
      <w:r w:rsidRPr="00E1573C">
        <w:rPr>
          <w:lang w:val="es-419" w:eastAsia="es-CO"/>
        </w:rPr>
        <w:t xml:space="preserve">, de manera que </w:t>
      </w:r>
      <w:r w:rsidRPr="00E1573C">
        <w:rPr>
          <w:lang w:val="es-419" w:eastAsia="es-CO"/>
        </w:rPr>
        <w:lastRenderedPageBreak/>
        <w:t>beneficie al cliente, por ejemplo, cuando el laboratorio cambia la forma farmacéutica de tableta a cápsula blanda para mejor absorción y tolerancia del paciente al medicamento.</w:t>
      </w:r>
    </w:p>
    <w:p w14:paraId="78788024" w14:textId="0C0545C1" w:rsidR="00815CF7" w:rsidRPr="00815CF7" w:rsidRDefault="00815CF7">
      <w:pPr>
        <w:pStyle w:val="Prrafodelista"/>
        <w:numPr>
          <w:ilvl w:val="0"/>
          <w:numId w:val="9"/>
        </w:numPr>
        <w:rPr>
          <w:lang w:val="es-419" w:eastAsia="es-CO"/>
        </w:rPr>
      </w:pPr>
      <w:r w:rsidRPr="00815CF7">
        <w:rPr>
          <w:b/>
          <w:bCs/>
          <w:lang w:val="es-419" w:eastAsia="es-CO"/>
        </w:rPr>
        <w:t>Promoción:</w:t>
      </w:r>
      <w:r>
        <w:rPr>
          <w:lang w:val="es-419" w:eastAsia="es-CO"/>
        </w:rPr>
        <w:t xml:space="preserve"> e</w:t>
      </w:r>
      <w:r w:rsidRPr="00815CF7">
        <w:rPr>
          <w:lang w:val="es-419" w:eastAsia="es-CO"/>
        </w:rPr>
        <w:t>n este caso la palabra promoción viene de promocionar y es la forma como se da a conocer toda la información de los productos o servicios a los clientes, con el propósito de inducir, llamar la atención y provocar la adquisición de estos.</w:t>
      </w:r>
    </w:p>
    <w:p w14:paraId="5708CA6C" w14:textId="398A6559" w:rsidR="00815CF7" w:rsidRDefault="00815CF7" w:rsidP="00815CF7">
      <w:pPr>
        <w:pStyle w:val="Prrafodelista"/>
        <w:ind w:left="1429" w:firstLine="0"/>
        <w:rPr>
          <w:lang w:val="es-419" w:eastAsia="es-CO"/>
        </w:rPr>
      </w:pPr>
      <w:r w:rsidRPr="00815CF7">
        <w:rPr>
          <w:lang w:val="es-419" w:eastAsia="es-CO"/>
        </w:rPr>
        <w:t>A nivel farmacéutico esta promoción requiere de creatividad, ya que se debe realizar sin salirse de los parámetros normativos.</w:t>
      </w:r>
    </w:p>
    <w:p w14:paraId="2ED4FC5E" w14:textId="6E730C80" w:rsidR="00815CF7" w:rsidRDefault="00815CF7" w:rsidP="00815CF7">
      <w:pPr>
        <w:pStyle w:val="Prrafodelista"/>
        <w:ind w:left="1429" w:firstLine="0"/>
        <w:rPr>
          <w:lang w:val="es-419" w:eastAsia="es-CO"/>
        </w:rPr>
      </w:pPr>
      <w:r w:rsidRPr="00815CF7">
        <w:rPr>
          <w:lang w:val="es-419" w:eastAsia="es-CO"/>
        </w:rPr>
        <w:t>Las estrategias centradas en la promoción son:</w:t>
      </w:r>
    </w:p>
    <w:p w14:paraId="4EB36CCE" w14:textId="3FD3E225" w:rsidR="00815CF7" w:rsidRDefault="00815CF7">
      <w:pPr>
        <w:pStyle w:val="Prrafodelista"/>
        <w:numPr>
          <w:ilvl w:val="0"/>
          <w:numId w:val="10"/>
        </w:numPr>
        <w:rPr>
          <w:lang w:val="es-419" w:eastAsia="es-CO"/>
        </w:rPr>
      </w:pPr>
      <w:r w:rsidRPr="00DF7AED">
        <w:rPr>
          <w:b/>
          <w:bCs/>
          <w:lang w:val="es-419" w:eastAsia="es-CO"/>
        </w:rPr>
        <w:t>Venta personalizada:</w:t>
      </w:r>
      <w:r w:rsidRPr="00815CF7">
        <w:rPr>
          <w:lang w:val="es-419" w:eastAsia="es-CO"/>
        </w:rPr>
        <w:t xml:space="preserve"> es cuando un representante de la marca interviene al cliente de forma directa para darle a conocer el producto.</w:t>
      </w:r>
    </w:p>
    <w:p w14:paraId="3E97711F" w14:textId="6978E39D" w:rsidR="00815CF7" w:rsidRDefault="00815CF7">
      <w:pPr>
        <w:pStyle w:val="Prrafodelista"/>
        <w:numPr>
          <w:ilvl w:val="0"/>
          <w:numId w:val="10"/>
        </w:numPr>
        <w:rPr>
          <w:lang w:val="es-419" w:eastAsia="es-CO"/>
        </w:rPr>
      </w:pPr>
      <w:r w:rsidRPr="00DF7AED">
        <w:rPr>
          <w:b/>
          <w:bCs/>
          <w:lang w:val="es-419" w:eastAsia="es-CO"/>
        </w:rPr>
        <w:t>Publicidad:</w:t>
      </w:r>
      <w:r w:rsidRPr="00815CF7">
        <w:rPr>
          <w:lang w:val="es-419" w:eastAsia="es-CO"/>
        </w:rPr>
        <w:t xml:space="preserve"> no hay intervención directa con el cliente y se realiza por medios de comunicación masivos como la televisión, la radio, Internet o periódicos.</w:t>
      </w:r>
    </w:p>
    <w:p w14:paraId="5DC0E4C3" w14:textId="261484E4" w:rsidR="00815CF7" w:rsidRDefault="00664BC1">
      <w:pPr>
        <w:pStyle w:val="Prrafodelista"/>
        <w:numPr>
          <w:ilvl w:val="0"/>
          <w:numId w:val="10"/>
        </w:numPr>
        <w:rPr>
          <w:lang w:val="es-419" w:eastAsia="es-CO"/>
        </w:rPr>
      </w:pPr>
      <w:r w:rsidRPr="00DF7AED">
        <w:rPr>
          <w:b/>
          <w:bCs/>
          <w:lang w:val="es-419" w:eastAsia="es-CO"/>
        </w:rPr>
        <w:t>Promoción de ventas:</w:t>
      </w:r>
      <w:r w:rsidRPr="00664BC1">
        <w:rPr>
          <w:lang w:val="es-419" w:eastAsia="es-CO"/>
        </w:rPr>
        <w:t xml:space="preserve"> es una técnica que funciona como incentivo para el cliente y que no tiene que ver con las características propias del producto, por ejemplo, cuando el laboratorio fabricante pone 50 c</w:t>
      </w:r>
      <w:r w:rsidR="00206401">
        <w:rPr>
          <w:lang w:val="es-419" w:eastAsia="es-CO"/>
        </w:rPr>
        <w:t>á</w:t>
      </w:r>
      <w:r w:rsidRPr="00664BC1">
        <w:rPr>
          <w:lang w:val="es-419" w:eastAsia="es-CO"/>
        </w:rPr>
        <w:t xml:space="preserve">psulas más a la presentación y que el cliente solo pague por la cantidad original, es decir, si el frasco </w:t>
      </w:r>
      <w:r w:rsidR="00206401">
        <w:rPr>
          <w:lang w:val="es-419" w:eastAsia="es-CO"/>
        </w:rPr>
        <w:t xml:space="preserve">contiene </w:t>
      </w:r>
      <w:r w:rsidRPr="00664BC1">
        <w:rPr>
          <w:lang w:val="es-419" w:eastAsia="es-CO"/>
        </w:rPr>
        <w:t>100, el cliente encuentra 150 cápsulas; pero solo paga las 100, o por la compra de la presentación grande lleve una pequeña, etc.</w:t>
      </w:r>
    </w:p>
    <w:p w14:paraId="790E425A" w14:textId="6378086B" w:rsidR="00664BC1" w:rsidRPr="00815CF7" w:rsidRDefault="00664BC1">
      <w:pPr>
        <w:pStyle w:val="Prrafodelista"/>
        <w:numPr>
          <w:ilvl w:val="0"/>
          <w:numId w:val="10"/>
        </w:numPr>
        <w:rPr>
          <w:lang w:val="es-419" w:eastAsia="es-CO"/>
        </w:rPr>
      </w:pPr>
      <w:r w:rsidRPr="00DF7AED">
        <w:rPr>
          <w:b/>
          <w:bCs/>
          <w:lang w:val="es-419" w:eastAsia="es-CO"/>
        </w:rPr>
        <w:t>Relaciones públicas:</w:t>
      </w:r>
      <w:r w:rsidRPr="00664BC1">
        <w:rPr>
          <w:lang w:val="es-419" w:eastAsia="es-CO"/>
        </w:rPr>
        <w:t xml:space="preserve"> hacen parte de la comunicación que se entabla con clientes puntuales, por ejemplo, las charlas sobre el manejo de </w:t>
      </w:r>
      <w:r w:rsidRPr="00664BC1">
        <w:rPr>
          <w:lang w:val="es-419" w:eastAsia="es-CO"/>
        </w:rPr>
        <w:lastRenderedPageBreak/>
        <w:t>los medicamentos pediátricos, en este caso, la promoción está directamente enfocada para padres de hijos pequeños.</w:t>
      </w:r>
    </w:p>
    <w:p w14:paraId="4A2B50A6" w14:textId="103E1EE8" w:rsidR="00815CF7" w:rsidRDefault="00664BC1">
      <w:pPr>
        <w:pStyle w:val="Prrafodelista"/>
        <w:numPr>
          <w:ilvl w:val="0"/>
          <w:numId w:val="9"/>
        </w:numPr>
        <w:rPr>
          <w:lang w:val="es-419" w:eastAsia="es-CO"/>
        </w:rPr>
      </w:pPr>
      <w:r w:rsidRPr="00664BC1">
        <w:rPr>
          <w:b/>
          <w:bCs/>
          <w:lang w:val="es-419" w:eastAsia="es-CO"/>
        </w:rPr>
        <w:t>Plaza:</w:t>
      </w:r>
      <w:r>
        <w:rPr>
          <w:lang w:val="es-419" w:eastAsia="es-CO"/>
        </w:rPr>
        <w:t xml:space="preserve"> e</w:t>
      </w:r>
      <w:r w:rsidRPr="00664BC1">
        <w:rPr>
          <w:lang w:val="es-419" w:eastAsia="es-CO"/>
        </w:rPr>
        <w:t xml:space="preserve">s el establecimiento en el cual el cliente final puede conseguir sus productos. En este caso la estrategia de </w:t>
      </w:r>
      <w:r w:rsidR="00444586">
        <w:rPr>
          <w:lang w:val="es-419" w:eastAsia="es-CO"/>
        </w:rPr>
        <w:t>“</w:t>
      </w:r>
      <w:r w:rsidRPr="00444586">
        <w:rPr>
          <w:rStyle w:val="Extranjerismo"/>
          <w:lang w:val="es-419" w:eastAsia="es-CO"/>
        </w:rPr>
        <w:t>marketing</w:t>
      </w:r>
      <w:r w:rsidR="00444586">
        <w:rPr>
          <w:lang w:val="es-419" w:eastAsia="es-CO"/>
        </w:rPr>
        <w:t>”</w:t>
      </w:r>
      <w:r w:rsidRPr="00664BC1">
        <w:rPr>
          <w:lang w:val="es-419" w:eastAsia="es-CO"/>
        </w:rPr>
        <w:t xml:space="preserve"> y la distribución están enfocadas en ofertar los productos y servicios a través de llamadas telefónicas, domicilio, Internet, etc.</w:t>
      </w:r>
    </w:p>
    <w:p w14:paraId="361AC3EF" w14:textId="7B0BBF4F" w:rsidR="00664BC1" w:rsidRPr="00664BC1" w:rsidRDefault="00664BC1">
      <w:pPr>
        <w:pStyle w:val="Prrafodelista"/>
        <w:numPr>
          <w:ilvl w:val="0"/>
          <w:numId w:val="9"/>
        </w:numPr>
        <w:rPr>
          <w:lang w:val="es-419" w:eastAsia="es-CO"/>
        </w:rPr>
      </w:pPr>
      <w:r w:rsidRPr="00664BC1">
        <w:rPr>
          <w:b/>
          <w:bCs/>
          <w:lang w:val="es-419" w:eastAsia="es-CO"/>
        </w:rPr>
        <w:t>Precio:</w:t>
      </w:r>
      <w:r>
        <w:rPr>
          <w:lang w:val="es-419" w:eastAsia="es-CO"/>
        </w:rPr>
        <w:t xml:space="preserve"> e</w:t>
      </w:r>
      <w:r w:rsidRPr="00664BC1">
        <w:rPr>
          <w:lang w:val="es-419" w:eastAsia="es-CO"/>
        </w:rPr>
        <w:t>s el valor fijo del producto y el cual los clientes pagan para poder adquirirlo. La estrategia de precio se puede enfocar desde dos objetivos: el primero es si se desea dar a conocer el producto, que haya un gran número de consumidores y una máxima penetración en el mercado, el precio del producto debe ser bajo y de poca rentabilidad. La segunda es si desea una alta rentabilidad el precio debe ser alto; pero este solo podrá ser adquirido por personas con un buen poder adquisitivo.</w:t>
      </w:r>
    </w:p>
    <w:p w14:paraId="68EDCA6D" w14:textId="38CB6D73" w:rsidR="00664BC1" w:rsidRDefault="00664BC1" w:rsidP="00815CF7">
      <w:pPr>
        <w:rPr>
          <w:lang w:val="es-419" w:eastAsia="es-CO"/>
        </w:rPr>
      </w:pPr>
      <w:r w:rsidRPr="00664BC1">
        <w:rPr>
          <w:lang w:val="es-419" w:eastAsia="es-CO"/>
        </w:rPr>
        <w:t>Por otra parte, existen elementos importantes dentro de la visita médica y del perfil del visitador médico que es importante tener claro:</w:t>
      </w:r>
    </w:p>
    <w:p w14:paraId="694A0D37" w14:textId="7DD8E72B" w:rsidR="00815CF7" w:rsidRPr="00664BC1" w:rsidRDefault="00664BC1" w:rsidP="00815CF7">
      <w:pPr>
        <w:rPr>
          <w:b/>
          <w:bCs/>
          <w:lang w:val="es-419" w:eastAsia="es-CO"/>
        </w:rPr>
      </w:pPr>
      <w:r w:rsidRPr="00664BC1">
        <w:rPr>
          <w:b/>
          <w:bCs/>
          <w:lang w:val="es-419" w:eastAsia="es-CO"/>
        </w:rPr>
        <w:t>La visita médica</w:t>
      </w:r>
    </w:p>
    <w:p w14:paraId="05296751" w14:textId="43EF1FB7" w:rsidR="00664BC1" w:rsidRDefault="00664BC1" w:rsidP="00815CF7">
      <w:pPr>
        <w:rPr>
          <w:lang w:val="es-419" w:eastAsia="es-CO"/>
        </w:rPr>
      </w:pPr>
      <w:r w:rsidRPr="00664BC1">
        <w:rPr>
          <w:lang w:val="es-419" w:eastAsia="es-CO"/>
        </w:rPr>
        <w:t>Es la estrategia de mercadeo normativamente permitida para promocionar los medicamentos que solo se pueden vender bajo prescripción médica, esta estrategia es utilizada por los laboratorios fabricantes mediante los visitadores médicos que son profesionales expertos en presentar a los médicos el o los productos farmacéuticos de su industria, con el propósito de que ellos los prescriban a sus pacientes.</w:t>
      </w:r>
    </w:p>
    <w:p w14:paraId="26BA5924" w14:textId="77777777" w:rsidR="00664BC1" w:rsidRPr="00664BC1" w:rsidRDefault="00664BC1" w:rsidP="00664BC1">
      <w:pPr>
        <w:rPr>
          <w:lang w:val="es-419" w:eastAsia="es-CO"/>
        </w:rPr>
      </w:pPr>
      <w:r w:rsidRPr="00664BC1">
        <w:rPr>
          <w:lang w:val="es-419" w:eastAsia="es-CO"/>
        </w:rPr>
        <w:t>La visita médica se puede llevar a cabo de dos formas:</w:t>
      </w:r>
    </w:p>
    <w:p w14:paraId="08DE51FD" w14:textId="77777777" w:rsidR="00664BC1" w:rsidRPr="00E1573C" w:rsidRDefault="00664BC1" w:rsidP="00E1573C">
      <w:pPr>
        <w:pStyle w:val="Prrafodelista"/>
        <w:numPr>
          <w:ilvl w:val="0"/>
          <w:numId w:val="30"/>
        </w:numPr>
        <w:rPr>
          <w:lang w:val="es-419" w:eastAsia="es-CO"/>
        </w:rPr>
      </w:pPr>
      <w:r w:rsidRPr="00E1573C">
        <w:rPr>
          <w:lang w:val="es-419" w:eastAsia="es-CO"/>
        </w:rPr>
        <w:t>La que se realiza al médico en su consultorio.</w:t>
      </w:r>
    </w:p>
    <w:p w14:paraId="47A08845" w14:textId="53FBFB06" w:rsidR="00664BC1" w:rsidRPr="00E1573C" w:rsidRDefault="00664BC1" w:rsidP="00E1573C">
      <w:pPr>
        <w:pStyle w:val="Prrafodelista"/>
        <w:numPr>
          <w:ilvl w:val="0"/>
          <w:numId w:val="30"/>
        </w:numPr>
        <w:rPr>
          <w:lang w:val="es-419" w:eastAsia="es-CO"/>
        </w:rPr>
      </w:pPr>
      <w:r w:rsidRPr="00E1573C">
        <w:rPr>
          <w:lang w:val="es-419" w:eastAsia="es-CO"/>
        </w:rPr>
        <w:lastRenderedPageBreak/>
        <w:t>La que se lleva a cabo a nivel intrahospitalario.</w:t>
      </w:r>
    </w:p>
    <w:p w14:paraId="20A8CFAC" w14:textId="2FEE6667" w:rsidR="00815CF7" w:rsidRDefault="00664BC1" w:rsidP="00815CF7">
      <w:pPr>
        <w:rPr>
          <w:lang w:val="es-419" w:eastAsia="es-CO"/>
        </w:rPr>
      </w:pPr>
      <w:r w:rsidRPr="00664BC1">
        <w:rPr>
          <w:lang w:val="es-419" w:eastAsia="es-CO"/>
        </w:rPr>
        <w:t>La diferencia que se marca entre las formas de promocionar los medicamentos es el tipo de medicamentos que se promocionan y la administración al paciente. El médico en el consultorio le prescribe al paciente los medicamentos para que él los reclame o compre y se los administre él mismo, mientras que a nivel intrahospitalario el médico prescribe los medicamentos y son administrados por la enfermería.</w:t>
      </w:r>
    </w:p>
    <w:p w14:paraId="67DB4DAA" w14:textId="103D8A67" w:rsidR="00664BC1" w:rsidRDefault="00664BC1" w:rsidP="00815CF7">
      <w:pPr>
        <w:rPr>
          <w:lang w:val="es-419" w:eastAsia="es-CO"/>
        </w:rPr>
      </w:pPr>
      <w:r w:rsidRPr="00664BC1">
        <w:rPr>
          <w:lang w:val="es-419" w:eastAsia="es-CO"/>
        </w:rPr>
        <w:t>La visita médica se debe planear muy detenidamente, puesto que tiene como objetivo primordial promocionar todas las características ventajosas y benéficas del medicamento, de tal manera que el médico lo posicione en su mente como primera alternativa de prescripción.</w:t>
      </w:r>
    </w:p>
    <w:p w14:paraId="44D947A6" w14:textId="77777777" w:rsidR="00664BC1" w:rsidRPr="00664BC1" w:rsidRDefault="00664BC1" w:rsidP="00664BC1">
      <w:pPr>
        <w:rPr>
          <w:lang w:val="es-419" w:eastAsia="es-CO"/>
        </w:rPr>
      </w:pPr>
      <w:r w:rsidRPr="00664BC1">
        <w:rPr>
          <w:lang w:val="es-419" w:eastAsia="es-CO"/>
        </w:rPr>
        <w:t>Es una profesión que demanda mucho debido a que tiene grandes retos como:</w:t>
      </w:r>
    </w:p>
    <w:p w14:paraId="00A0828D" w14:textId="77777777" w:rsidR="00664BC1" w:rsidRPr="00664BC1" w:rsidRDefault="00664BC1" w:rsidP="00E1573C">
      <w:pPr>
        <w:pStyle w:val="Prrafodelista"/>
        <w:numPr>
          <w:ilvl w:val="0"/>
          <w:numId w:val="31"/>
        </w:numPr>
        <w:rPr>
          <w:lang w:val="es-419" w:eastAsia="es-CO"/>
        </w:rPr>
      </w:pPr>
      <w:r w:rsidRPr="00664BC1">
        <w:rPr>
          <w:lang w:val="es-419" w:eastAsia="es-CO"/>
        </w:rPr>
        <w:t>Lo cómodo que esté el médico con los medicamentos de la competencia.</w:t>
      </w:r>
    </w:p>
    <w:p w14:paraId="28BD0D34" w14:textId="77777777" w:rsidR="00664BC1" w:rsidRPr="00664BC1" w:rsidRDefault="00664BC1" w:rsidP="00E1573C">
      <w:pPr>
        <w:pStyle w:val="Prrafodelista"/>
        <w:numPr>
          <w:ilvl w:val="0"/>
          <w:numId w:val="31"/>
        </w:numPr>
        <w:rPr>
          <w:lang w:val="es-419" w:eastAsia="es-CO"/>
        </w:rPr>
      </w:pPr>
      <w:r w:rsidRPr="00664BC1">
        <w:rPr>
          <w:lang w:val="es-419" w:eastAsia="es-CO"/>
        </w:rPr>
        <w:t>La persuasión de la competencia.</w:t>
      </w:r>
    </w:p>
    <w:p w14:paraId="23F34485" w14:textId="77B03D49" w:rsidR="00664BC1" w:rsidRPr="00664BC1" w:rsidRDefault="00664BC1" w:rsidP="00E1573C">
      <w:pPr>
        <w:pStyle w:val="Prrafodelista"/>
        <w:numPr>
          <w:ilvl w:val="0"/>
          <w:numId w:val="31"/>
        </w:numPr>
        <w:rPr>
          <w:lang w:val="es-419" w:eastAsia="es-CO"/>
        </w:rPr>
      </w:pPr>
      <w:r w:rsidRPr="00664BC1">
        <w:rPr>
          <w:lang w:val="es-419" w:eastAsia="es-CO"/>
        </w:rPr>
        <w:t>El poco tiempo con el que se cuenta para realizar la visita, que por lo general es de 5 a 10 minutos máximo.</w:t>
      </w:r>
    </w:p>
    <w:p w14:paraId="6972D201" w14:textId="19094D2F" w:rsidR="00815CF7" w:rsidRPr="00664BC1" w:rsidRDefault="00664BC1" w:rsidP="00815CF7">
      <w:pPr>
        <w:rPr>
          <w:b/>
          <w:bCs/>
          <w:lang w:val="es-419" w:eastAsia="es-CO"/>
        </w:rPr>
      </w:pPr>
      <w:r w:rsidRPr="00664BC1">
        <w:rPr>
          <w:b/>
          <w:bCs/>
          <w:lang w:val="es-419" w:eastAsia="es-CO"/>
        </w:rPr>
        <w:t>Perfil del cargo del visitador médico</w:t>
      </w:r>
    </w:p>
    <w:p w14:paraId="6579B18F" w14:textId="58830F93" w:rsidR="00664BC1" w:rsidRDefault="00664BC1" w:rsidP="00815CF7">
      <w:pPr>
        <w:rPr>
          <w:lang w:val="es-419" w:eastAsia="es-CO"/>
        </w:rPr>
      </w:pPr>
      <w:r w:rsidRPr="00664BC1">
        <w:rPr>
          <w:lang w:val="es-419" w:eastAsia="es-CO"/>
        </w:rPr>
        <w:t>Este perfil se encuentra delimitado por varias características que se muestran a continuación:</w:t>
      </w:r>
    </w:p>
    <w:p w14:paraId="63A08EF5" w14:textId="77777777" w:rsidR="00731BC9" w:rsidRPr="00731BC9" w:rsidRDefault="00731BC9" w:rsidP="004E2D8D">
      <w:pPr>
        <w:pStyle w:val="Prrafodelista"/>
        <w:numPr>
          <w:ilvl w:val="0"/>
          <w:numId w:val="32"/>
        </w:numPr>
        <w:rPr>
          <w:lang w:val="es-419" w:eastAsia="es-CO"/>
        </w:rPr>
      </w:pPr>
      <w:r w:rsidRPr="00731BC9">
        <w:rPr>
          <w:lang w:val="es-419" w:eastAsia="es-CO"/>
        </w:rPr>
        <w:t>Ser profesional del área de la salud.</w:t>
      </w:r>
    </w:p>
    <w:p w14:paraId="21992C8A" w14:textId="77777777" w:rsidR="00731BC9" w:rsidRPr="00731BC9" w:rsidRDefault="00731BC9" w:rsidP="004E2D8D">
      <w:pPr>
        <w:pStyle w:val="Prrafodelista"/>
        <w:numPr>
          <w:ilvl w:val="0"/>
          <w:numId w:val="32"/>
        </w:numPr>
        <w:rPr>
          <w:lang w:val="es-419" w:eastAsia="es-CO"/>
        </w:rPr>
      </w:pPr>
      <w:r w:rsidRPr="00731BC9">
        <w:rPr>
          <w:lang w:val="es-419" w:eastAsia="es-CO"/>
        </w:rPr>
        <w:t>Debe ser organizado con sus ideas y tener la capacidad de comunicarlas.</w:t>
      </w:r>
    </w:p>
    <w:p w14:paraId="0C4E7451" w14:textId="77777777" w:rsidR="00731BC9" w:rsidRPr="00731BC9" w:rsidRDefault="00731BC9" w:rsidP="004E2D8D">
      <w:pPr>
        <w:pStyle w:val="Prrafodelista"/>
        <w:numPr>
          <w:ilvl w:val="0"/>
          <w:numId w:val="32"/>
        </w:numPr>
        <w:rPr>
          <w:lang w:val="es-419" w:eastAsia="es-CO"/>
        </w:rPr>
      </w:pPr>
      <w:r w:rsidRPr="00731BC9">
        <w:rPr>
          <w:lang w:val="es-419" w:eastAsia="es-CO"/>
        </w:rPr>
        <w:t>Tener habilidad de escucha.</w:t>
      </w:r>
    </w:p>
    <w:p w14:paraId="38D0F429" w14:textId="77777777" w:rsidR="00731BC9" w:rsidRPr="00731BC9" w:rsidRDefault="00731BC9" w:rsidP="004E2D8D">
      <w:pPr>
        <w:pStyle w:val="Prrafodelista"/>
        <w:numPr>
          <w:ilvl w:val="0"/>
          <w:numId w:val="32"/>
        </w:numPr>
        <w:rPr>
          <w:lang w:val="es-419" w:eastAsia="es-CO"/>
        </w:rPr>
      </w:pPr>
      <w:r w:rsidRPr="00731BC9">
        <w:rPr>
          <w:lang w:val="es-419" w:eastAsia="es-CO"/>
        </w:rPr>
        <w:t>Ser buen mediador y proactivo en la solución de conflictos.</w:t>
      </w:r>
    </w:p>
    <w:p w14:paraId="36F96301" w14:textId="43338D3B" w:rsidR="00664BC1" w:rsidRPr="00731BC9" w:rsidRDefault="00731BC9" w:rsidP="004E2D8D">
      <w:pPr>
        <w:pStyle w:val="Prrafodelista"/>
        <w:numPr>
          <w:ilvl w:val="0"/>
          <w:numId w:val="32"/>
        </w:numPr>
        <w:rPr>
          <w:lang w:val="es-419" w:eastAsia="es-CO"/>
        </w:rPr>
      </w:pPr>
      <w:r w:rsidRPr="00731BC9">
        <w:rPr>
          <w:lang w:val="es-419" w:eastAsia="es-CO"/>
        </w:rPr>
        <w:lastRenderedPageBreak/>
        <w:t>Tener determinación, capacidad de análisis, diciplina, perseverancia y fortaleza para realizar el trabajo bajo presión.</w:t>
      </w:r>
    </w:p>
    <w:p w14:paraId="54638DD7" w14:textId="19F546CC" w:rsidR="00731BC9" w:rsidRDefault="00731BC9" w:rsidP="00815CF7">
      <w:pPr>
        <w:rPr>
          <w:lang w:val="es-419" w:eastAsia="es-CO"/>
        </w:rPr>
      </w:pPr>
      <w:r w:rsidRPr="00731BC9">
        <w:rPr>
          <w:lang w:val="es-419" w:eastAsia="es-CO"/>
        </w:rPr>
        <w:t>Además de estas características, con el fin de hacer un buen uso del tiempo y promocionar los productos correctos con el médico correcto, debe:</w:t>
      </w:r>
    </w:p>
    <w:p w14:paraId="3DD56364" w14:textId="77777777" w:rsidR="00731BC9" w:rsidRPr="00731BC9" w:rsidRDefault="00731BC9" w:rsidP="004E2D8D">
      <w:pPr>
        <w:pStyle w:val="Prrafodelista"/>
        <w:numPr>
          <w:ilvl w:val="0"/>
          <w:numId w:val="33"/>
        </w:numPr>
        <w:rPr>
          <w:lang w:val="es-419" w:eastAsia="es-CO"/>
        </w:rPr>
      </w:pPr>
      <w:r w:rsidRPr="00731BC9">
        <w:rPr>
          <w:lang w:val="es-419" w:eastAsia="es-CO"/>
        </w:rPr>
        <w:t>Tener claras y presentes todas las ventajas y desventajas de cada uno de los productos que maneja el laboratorio y de igual manera, los de la competencia.</w:t>
      </w:r>
    </w:p>
    <w:p w14:paraId="3E52C29A" w14:textId="77777777" w:rsidR="00731BC9" w:rsidRPr="00731BC9" w:rsidRDefault="00731BC9" w:rsidP="004E2D8D">
      <w:pPr>
        <w:pStyle w:val="Prrafodelista"/>
        <w:numPr>
          <w:ilvl w:val="0"/>
          <w:numId w:val="33"/>
        </w:numPr>
        <w:rPr>
          <w:lang w:val="es-419" w:eastAsia="es-CO"/>
        </w:rPr>
      </w:pPr>
      <w:r w:rsidRPr="00731BC9">
        <w:rPr>
          <w:lang w:val="es-419" w:eastAsia="es-CO"/>
        </w:rPr>
        <w:t>Tener reconocimiento de las zonas donde están ubicados los médicos.</w:t>
      </w:r>
    </w:p>
    <w:p w14:paraId="08006E88" w14:textId="77777777" w:rsidR="00731BC9" w:rsidRPr="00731BC9" w:rsidRDefault="00731BC9" w:rsidP="004E2D8D">
      <w:pPr>
        <w:pStyle w:val="Prrafodelista"/>
        <w:numPr>
          <w:ilvl w:val="0"/>
          <w:numId w:val="33"/>
        </w:numPr>
        <w:rPr>
          <w:lang w:val="es-419" w:eastAsia="es-CO"/>
        </w:rPr>
      </w:pPr>
      <w:r w:rsidRPr="00731BC9">
        <w:rPr>
          <w:lang w:val="es-419" w:eastAsia="es-CO"/>
        </w:rPr>
        <w:t>Conocer los horarios de atención a visitadores médicos.</w:t>
      </w:r>
    </w:p>
    <w:p w14:paraId="71A9B6CE" w14:textId="139D100E" w:rsidR="00731BC9" w:rsidRPr="00731BC9" w:rsidRDefault="00731BC9" w:rsidP="004E2D8D">
      <w:pPr>
        <w:pStyle w:val="Prrafodelista"/>
        <w:numPr>
          <w:ilvl w:val="0"/>
          <w:numId w:val="33"/>
        </w:numPr>
        <w:rPr>
          <w:lang w:val="es-419" w:eastAsia="es-CO"/>
        </w:rPr>
      </w:pPr>
      <w:r w:rsidRPr="00731BC9">
        <w:rPr>
          <w:lang w:val="es-419" w:eastAsia="es-CO"/>
        </w:rPr>
        <w:t>Conocer si son especialistas en algo o solo médicos generales.</w:t>
      </w:r>
    </w:p>
    <w:p w14:paraId="74D47EBC" w14:textId="4D8F6726" w:rsidR="00731BC9" w:rsidRDefault="00731BC9" w:rsidP="00815CF7">
      <w:pPr>
        <w:rPr>
          <w:lang w:val="es-419" w:eastAsia="es-CO"/>
        </w:rPr>
      </w:pPr>
      <w:r w:rsidRPr="00731BC9">
        <w:rPr>
          <w:lang w:val="es-419" w:eastAsia="es-CO"/>
        </w:rPr>
        <w:t>Dentro de la labor de visitador médico, él debe cumplir con una serie de responsabilidades, por lo cual a continuación se mencionan algunas de ellas:</w:t>
      </w:r>
    </w:p>
    <w:p w14:paraId="46710E37" w14:textId="77777777" w:rsidR="00EF76FE" w:rsidRPr="00EF76FE" w:rsidRDefault="00EF76FE">
      <w:pPr>
        <w:pStyle w:val="Prrafodelista"/>
        <w:numPr>
          <w:ilvl w:val="0"/>
          <w:numId w:val="14"/>
        </w:numPr>
        <w:ind w:left="1418"/>
        <w:rPr>
          <w:lang w:val="es-419" w:eastAsia="es-CO"/>
        </w:rPr>
      </w:pPr>
      <w:r w:rsidRPr="00EF76FE">
        <w:rPr>
          <w:lang w:val="es-419" w:eastAsia="es-CO"/>
        </w:rPr>
        <w:t>Realizar la visita a los médicos y proporcionarles toda la información de los productos de manera clara, teniendo presente las políticas del laboratorio.</w:t>
      </w:r>
    </w:p>
    <w:p w14:paraId="49D8744A" w14:textId="77777777" w:rsidR="00EF76FE" w:rsidRPr="00EF76FE" w:rsidRDefault="00EF76FE">
      <w:pPr>
        <w:pStyle w:val="Prrafodelista"/>
        <w:numPr>
          <w:ilvl w:val="0"/>
          <w:numId w:val="14"/>
        </w:numPr>
        <w:ind w:left="1418"/>
        <w:rPr>
          <w:lang w:val="es-419" w:eastAsia="es-CO"/>
        </w:rPr>
      </w:pPr>
      <w:r w:rsidRPr="00EF76FE">
        <w:rPr>
          <w:lang w:val="es-419" w:eastAsia="es-CO"/>
        </w:rPr>
        <w:t>Actualizar constantemente el listado de médicos en general.</w:t>
      </w:r>
    </w:p>
    <w:p w14:paraId="57453588" w14:textId="77777777" w:rsidR="00EF76FE" w:rsidRPr="00EF76FE" w:rsidRDefault="00EF76FE">
      <w:pPr>
        <w:pStyle w:val="Prrafodelista"/>
        <w:numPr>
          <w:ilvl w:val="0"/>
          <w:numId w:val="14"/>
        </w:numPr>
        <w:ind w:left="1418"/>
        <w:rPr>
          <w:lang w:val="es-419" w:eastAsia="es-CO"/>
        </w:rPr>
      </w:pPr>
      <w:r w:rsidRPr="00EF76FE">
        <w:rPr>
          <w:lang w:val="es-419" w:eastAsia="es-CO"/>
        </w:rPr>
        <w:t>Realizar frecuentemente la visita médica.</w:t>
      </w:r>
    </w:p>
    <w:p w14:paraId="0D0092F6" w14:textId="77777777" w:rsidR="00EF76FE" w:rsidRPr="00EF76FE" w:rsidRDefault="00EF76FE">
      <w:pPr>
        <w:pStyle w:val="Prrafodelista"/>
        <w:numPr>
          <w:ilvl w:val="0"/>
          <w:numId w:val="14"/>
        </w:numPr>
        <w:ind w:left="1418"/>
        <w:rPr>
          <w:lang w:val="es-419" w:eastAsia="es-CO"/>
        </w:rPr>
      </w:pPr>
      <w:r w:rsidRPr="00EF76FE">
        <w:rPr>
          <w:lang w:val="es-419" w:eastAsia="es-CO"/>
        </w:rPr>
        <w:t>Obedecer cada una de las directrices de mercadeo del laboratorio.</w:t>
      </w:r>
    </w:p>
    <w:p w14:paraId="64BA39EF" w14:textId="77777777" w:rsidR="00EF76FE" w:rsidRPr="00EF76FE" w:rsidRDefault="00EF76FE">
      <w:pPr>
        <w:pStyle w:val="Prrafodelista"/>
        <w:numPr>
          <w:ilvl w:val="0"/>
          <w:numId w:val="14"/>
        </w:numPr>
        <w:ind w:left="1418"/>
        <w:rPr>
          <w:lang w:val="es-419" w:eastAsia="es-CO"/>
        </w:rPr>
      </w:pPr>
      <w:r w:rsidRPr="00EF76FE">
        <w:rPr>
          <w:lang w:val="es-419" w:eastAsia="es-CO"/>
        </w:rPr>
        <w:t>Entregar los informes correspondientes en el tiempo estipulado por el laboratorio.</w:t>
      </w:r>
    </w:p>
    <w:p w14:paraId="1174F3F3" w14:textId="52B15C82" w:rsidR="00731BC9" w:rsidRPr="00731BC9" w:rsidRDefault="00EF76FE">
      <w:pPr>
        <w:pStyle w:val="Prrafodelista"/>
        <w:numPr>
          <w:ilvl w:val="0"/>
          <w:numId w:val="14"/>
        </w:numPr>
        <w:ind w:left="1418"/>
        <w:rPr>
          <w:lang w:val="es-419" w:eastAsia="es-CO"/>
        </w:rPr>
      </w:pPr>
      <w:r w:rsidRPr="00EF76FE">
        <w:rPr>
          <w:lang w:val="es-419" w:eastAsia="es-CO"/>
        </w:rPr>
        <w:t>Mantener actualizados los conceptos técnico-científicos de los productos.</w:t>
      </w:r>
    </w:p>
    <w:p w14:paraId="3B1D5913" w14:textId="56B2DED6" w:rsidR="006F4075" w:rsidRDefault="00EF76FE" w:rsidP="006F4075">
      <w:r w:rsidRPr="004E2D8D">
        <w:rPr>
          <w:b/>
          <w:bCs/>
        </w:rPr>
        <w:t>Teniendo presente que el personal elegido para la visita médica debe ser del área de la salud, el Regente de farmacia tiene cabida en ese campo laboral</w:t>
      </w:r>
      <w:r w:rsidRPr="00EF76FE">
        <w:t xml:space="preserve">, ya que sus conocimientos acerca de los productos farmacéuticos y la Ley 485 de 1998, por medio </w:t>
      </w:r>
      <w:r w:rsidRPr="00EF76FE">
        <w:lastRenderedPageBreak/>
        <w:t>de la cual se reglamenta la profesión de Tecnólogo en regencia de farmacia, lo faculta para hacerlo. En Colombia la visita médica no es una carrera, ni tampoco tiene normatividad; pero los laboratorios son muy exigentes a la hora de escoger su personal, por lo cual es importante tener presente que así la parte más importante ya se tenga cubierta con el título de Regente de farmacia, si se desea postular como visitador médico lo más recomendable es realizar cursos o diplomados en este tema, los cuales son ofertados por algunas universidades del país.</w:t>
      </w:r>
    </w:p>
    <w:p w14:paraId="271BAAE9" w14:textId="6B786716" w:rsidR="00EF76FE" w:rsidRDefault="00EF76FE" w:rsidP="006F4075"/>
    <w:p w14:paraId="0517AAE9" w14:textId="09E1508F" w:rsidR="00EF76FE" w:rsidRPr="00444586" w:rsidRDefault="003F1BAB" w:rsidP="003F1BAB">
      <w:pPr>
        <w:pStyle w:val="Ttulo1"/>
      </w:pPr>
      <w:bookmarkStart w:id="5" w:name="_Toc141192108"/>
      <w:r w:rsidRPr="00444586">
        <w:t xml:space="preserve">Técnicas de comunicación en </w:t>
      </w:r>
      <w:r w:rsidR="001C5BCC" w:rsidRPr="00444586">
        <w:t>“</w:t>
      </w:r>
      <w:r w:rsidRPr="0036147E">
        <w:rPr>
          <w:rStyle w:val="Extranjerismo"/>
          <w:lang w:val="es-CO"/>
        </w:rPr>
        <w:t>marketing</w:t>
      </w:r>
      <w:r w:rsidR="001C5BCC" w:rsidRPr="0036147E">
        <w:rPr>
          <w:rStyle w:val="Extranjerismo"/>
          <w:lang w:val="es-CO"/>
        </w:rPr>
        <w:t>”</w:t>
      </w:r>
      <w:bookmarkEnd w:id="5"/>
    </w:p>
    <w:p w14:paraId="4B5919CD" w14:textId="251AE5D6" w:rsidR="001C5BCC" w:rsidRDefault="001C5BCC" w:rsidP="001C5BCC">
      <w:r>
        <w:t xml:space="preserve">En el tema de </w:t>
      </w:r>
      <w:r w:rsidR="00444586">
        <w:t>“</w:t>
      </w:r>
      <w:r w:rsidRPr="0036147E">
        <w:rPr>
          <w:rStyle w:val="Extranjerismo"/>
          <w:lang w:val="es-CO"/>
        </w:rPr>
        <w:t>marketing</w:t>
      </w:r>
      <w:r w:rsidR="00444586">
        <w:t>”</w:t>
      </w:r>
      <w:r>
        <w:t xml:space="preserve"> la comunicación juega un papel muy importante, ya que es el medio por el cual se informa y se incita a las personas a formar parte del establecimiento como clientes, y tiene como propósitos:</w:t>
      </w:r>
    </w:p>
    <w:p w14:paraId="0B24A12A" w14:textId="77777777" w:rsidR="001C5BCC" w:rsidRDefault="001C5BCC" w:rsidP="00A9424D">
      <w:pPr>
        <w:pStyle w:val="Prrafodelista"/>
        <w:numPr>
          <w:ilvl w:val="0"/>
          <w:numId w:val="34"/>
        </w:numPr>
      </w:pPr>
      <w:r>
        <w:t>Enterar a las personas de la existencia de sus productos y servicios.</w:t>
      </w:r>
    </w:p>
    <w:p w14:paraId="174791EA" w14:textId="77777777" w:rsidR="001C5BCC" w:rsidRDefault="001C5BCC" w:rsidP="00A9424D">
      <w:pPr>
        <w:pStyle w:val="Prrafodelista"/>
        <w:numPr>
          <w:ilvl w:val="0"/>
          <w:numId w:val="34"/>
        </w:numPr>
      </w:pPr>
      <w:r>
        <w:t>Incitar a esas personas a ensayar sus productos y experimentar sus servicios.</w:t>
      </w:r>
    </w:p>
    <w:p w14:paraId="5AE856EF" w14:textId="2FB586B1" w:rsidR="00EF76FE" w:rsidRDefault="001C5BCC" w:rsidP="00A9424D">
      <w:pPr>
        <w:pStyle w:val="Prrafodelista"/>
        <w:numPr>
          <w:ilvl w:val="0"/>
          <w:numId w:val="34"/>
        </w:numPr>
      </w:pPr>
      <w:r>
        <w:t>Recordarle a la comunidad la existencia de estos y las ventajas que tienen para su bienestar.</w:t>
      </w:r>
    </w:p>
    <w:p w14:paraId="2C601877" w14:textId="77777777" w:rsidR="00F3765A" w:rsidRDefault="00F3765A" w:rsidP="006F4075"/>
    <w:p w14:paraId="34C16A8E" w14:textId="77777777" w:rsidR="00F3765A" w:rsidRDefault="00F3765A" w:rsidP="006F4075"/>
    <w:p w14:paraId="553F55FE" w14:textId="77777777" w:rsidR="00F3765A" w:rsidRDefault="00F3765A" w:rsidP="006F4075"/>
    <w:p w14:paraId="27736173" w14:textId="77777777" w:rsidR="00F3765A" w:rsidRDefault="00F3765A" w:rsidP="006F4075"/>
    <w:p w14:paraId="70C96712" w14:textId="77777777" w:rsidR="00F3765A" w:rsidRDefault="00F3765A" w:rsidP="006F4075"/>
    <w:p w14:paraId="46EE13F2" w14:textId="5EA30607" w:rsidR="00EF76FE" w:rsidRDefault="001C5BCC" w:rsidP="006F4075">
      <w:r w:rsidRPr="001C5BCC">
        <w:lastRenderedPageBreak/>
        <w:t>Para que exista comunicación debe haber varios elementos, estos son:</w:t>
      </w:r>
    </w:p>
    <w:p w14:paraId="5F8DECC4" w14:textId="02ABE515" w:rsidR="001C5BCC" w:rsidRDefault="001C5BCC" w:rsidP="001C5BCC">
      <w:pPr>
        <w:pStyle w:val="Figura"/>
      </w:pPr>
      <w:r w:rsidRPr="001C5BCC">
        <w:t>Elementos necesarios para la comunicación</w:t>
      </w:r>
    </w:p>
    <w:p w14:paraId="6AAA561B" w14:textId="2A909055" w:rsidR="00EF76FE" w:rsidRDefault="00444586" w:rsidP="00444586">
      <w:pPr>
        <w:jc w:val="center"/>
      </w:pPr>
      <w:r>
        <w:rPr>
          <w:noProof/>
        </w:rPr>
        <w:drawing>
          <wp:inline distT="0" distB="0" distL="0" distR="0" wp14:anchorId="06FDE752" wp14:editId="1468402D">
            <wp:extent cx="6332220" cy="2837180"/>
            <wp:effectExtent l="0" t="0" r="0" b="1270"/>
            <wp:docPr id="5" name="Imagen 5" descr="Imagen que muestra los elementos que son necesarios para la comunicación, estos son:&#10;1. Mensaje: es lo que quiere transmitir el emisor que sería el segundo elemento y para este caso es el regente de farmacia y dicho mensaje es recibido por el tercer elemento que se denomina receptor y en este caso es el client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muestra los elementos que son necesarios para la comunicación, estos son:&#10;1. Mensaje: es lo que quiere transmitir el emisor que sería el segundo elemento y para este caso es el regente de farmacia y dicho mensaje es recibido por el tercer elemento que se denomina receptor y en este caso es el cliente.&#10;"/>
                    <pic:cNvPicPr/>
                  </pic:nvPicPr>
                  <pic:blipFill>
                    <a:blip r:embed="rId22"/>
                    <a:stretch>
                      <a:fillRect/>
                    </a:stretch>
                  </pic:blipFill>
                  <pic:spPr>
                    <a:xfrm>
                      <a:off x="0" y="0"/>
                      <a:ext cx="6332220" cy="2837180"/>
                    </a:xfrm>
                    <a:prstGeom prst="rect">
                      <a:avLst/>
                    </a:prstGeom>
                  </pic:spPr>
                </pic:pic>
              </a:graphicData>
            </a:graphic>
          </wp:inline>
        </w:drawing>
      </w:r>
    </w:p>
    <w:p w14:paraId="43E1901D" w14:textId="61D23EBB" w:rsidR="00444586" w:rsidRDefault="00444586" w:rsidP="00444586">
      <w:r>
        <w:t xml:space="preserve"> “La comunicación es el proceso por el que se intercambian o comparten significados especiales a través de un conjunto de símbolos comunes”</w:t>
      </w:r>
    </w:p>
    <w:p w14:paraId="03AA1C50" w14:textId="44E3CA85" w:rsidR="00444586" w:rsidRPr="0036147E" w:rsidRDefault="00641C5A" w:rsidP="00444586">
      <w:pPr>
        <w:rPr>
          <w:lang w:val="en-US"/>
        </w:rPr>
      </w:pPr>
      <w:r>
        <w:rPr>
          <w:lang w:val="en-US"/>
        </w:rPr>
        <w:t xml:space="preserve">- </w:t>
      </w:r>
      <w:r w:rsidR="00444586" w:rsidRPr="0036147E">
        <w:rPr>
          <w:lang w:val="en-US"/>
        </w:rPr>
        <w:t>Lamb, Hair y McDaniel, 2006, p. 484.</w:t>
      </w:r>
    </w:p>
    <w:p w14:paraId="30879C24" w14:textId="154C9FD8" w:rsidR="00444586" w:rsidRDefault="00444586" w:rsidP="00444586">
      <w:r w:rsidRPr="00444586">
        <w:t xml:space="preserve">La comunicación en </w:t>
      </w:r>
      <w:r>
        <w:t>“</w:t>
      </w:r>
      <w:r w:rsidRPr="0036147E">
        <w:rPr>
          <w:rStyle w:val="Extranjerismo"/>
          <w:lang w:val="es-CO"/>
        </w:rPr>
        <w:t>marketing”</w:t>
      </w:r>
      <w:r w:rsidRPr="00444586">
        <w:t xml:space="preserve"> está compuesta por:</w:t>
      </w:r>
    </w:p>
    <w:p w14:paraId="62BBCD5C" w14:textId="38D7FD59" w:rsidR="00444586" w:rsidRDefault="00444586">
      <w:pPr>
        <w:pStyle w:val="Prrafodelista"/>
        <w:numPr>
          <w:ilvl w:val="0"/>
          <w:numId w:val="16"/>
        </w:numPr>
      </w:pPr>
      <w:r w:rsidRPr="00444586">
        <w:rPr>
          <w:b/>
          <w:bCs/>
        </w:rPr>
        <w:t>Publicidad</w:t>
      </w:r>
      <w:r w:rsidR="00EE15A4">
        <w:rPr>
          <w:b/>
          <w:bCs/>
        </w:rPr>
        <w:t>:</w:t>
      </w:r>
      <w:r>
        <w:t xml:space="preserve"> </w:t>
      </w:r>
      <w:r w:rsidR="00EE15A4">
        <w:t>e</w:t>
      </w:r>
      <w:r>
        <w:t>l objetivo principal de esta es ofrecer información llamativa y verídica a las personas, con el propósito de provocar en ellas el consumo del producto o la toma del servicio.</w:t>
      </w:r>
    </w:p>
    <w:p w14:paraId="1458E13B" w14:textId="0B2F9510" w:rsidR="001C5BCC" w:rsidRDefault="00444586" w:rsidP="00444586">
      <w:pPr>
        <w:pStyle w:val="Prrafodelista"/>
        <w:ind w:left="1429" w:firstLine="0"/>
      </w:pPr>
      <w:r w:rsidRPr="00EE15A4">
        <w:rPr>
          <w:b/>
          <w:bCs/>
        </w:rPr>
        <w:t>Para ello existen diferentes canales que son:</w:t>
      </w:r>
      <w:r>
        <w:t xml:space="preserve"> la radio, la televisión, las vallas publicitarias, las revistas, los comerciales en canales como YouTube, las pancartas en los establecimientos farmacéuticos o las fichas técnicas del producto en el caso de los visitadores médicos.</w:t>
      </w:r>
    </w:p>
    <w:p w14:paraId="1AA9AFBA" w14:textId="71DD28F4" w:rsidR="001C5BCC" w:rsidRDefault="007E15EA">
      <w:pPr>
        <w:pStyle w:val="Prrafodelista"/>
        <w:numPr>
          <w:ilvl w:val="0"/>
          <w:numId w:val="16"/>
        </w:numPr>
      </w:pPr>
      <w:r w:rsidRPr="007E15EA">
        <w:rPr>
          <w:b/>
          <w:bCs/>
        </w:rPr>
        <w:lastRenderedPageBreak/>
        <w:t>Promoción de venta</w:t>
      </w:r>
      <w:r w:rsidR="00EE15A4">
        <w:rPr>
          <w:b/>
          <w:bCs/>
        </w:rPr>
        <w:t>:</w:t>
      </w:r>
      <w:r>
        <w:t xml:space="preserve"> </w:t>
      </w:r>
      <w:r w:rsidR="00EE15A4">
        <w:t>e</w:t>
      </w:r>
      <w:r w:rsidRPr="007E15EA">
        <w:t xml:space="preserve">sta estrategia tiene como objetivo primordial entrar en contacto de manera personal con los </w:t>
      </w:r>
      <w:r>
        <w:t>“</w:t>
      </w:r>
      <w:r w:rsidRPr="0036147E">
        <w:rPr>
          <w:rStyle w:val="Extranjerismo"/>
          <w:lang w:val="es-CO"/>
        </w:rPr>
        <w:t>targets group</w:t>
      </w:r>
      <w:r w:rsidR="00641C5A">
        <w:rPr>
          <w:rStyle w:val="Extranjerismo"/>
          <w:lang w:val="es-CO"/>
        </w:rPr>
        <w:t>s</w:t>
      </w:r>
      <w:r w:rsidRPr="0036147E">
        <w:rPr>
          <w:rStyle w:val="Extranjerismo"/>
          <w:lang w:val="es-CO"/>
        </w:rPr>
        <w:t>”</w:t>
      </w:r>
      <w:r w:rsidRPr="007E15EA">
        <w:t xml:space="preserve"> para informar todas las características del producto o del servicio que tiene el establecimiento. Los objetivos puntuales de esta estrategia son lograr que los consumidores ensayen el producto, provocar aumento en la cantidad y la frecuencia de consumo, robustecer la imagen del producto o del servicio mismo y lograr clientes fieles.</w:t>
      </w:r>
    </w:p>
    <w:p w14:paraId="4BF3C0D6" w14:textId="0C7DD973" w:rsidR="007E15EA" w:rsidRDefault="007E15EA">
      <w:pPr>
        <w:pStyle w:val="Prrafodelista"/>
        <w:numPr>
          <w:ilvl w:val="0"/>
          <w:numId w:val="16"/>
        </w:numPr>
      </w:pPr>
      <w:r>
        <w:rPr>
          <w:b/>
          <w:bCs/>
        </w:rPr>
        <w:t>Relaciones públicas</w:t>
      </w:r>
      <w:r w:rsidR="00EE15A4">
        <w:rPr>
          <w:b/>
          <w:bCs/>
        </w:rPr>
        <w:t>:</w:t>
      </w:r>
      <w:r>
        <w:t xml:space="preserve"> </w:t>
      </w:r>
      <w:r w:rsidR="00EE15A4">
        <w:t>c</w:t>
      </w:r>
      <w:r w:rsidRPr="007E15EA">
        <w:t xml:space="preserve">omo estrategia de comunicación en el </w:t>
      </w:r>
      <w:r w:rsidR="00CA4BD2">
        <w:t>“</w:t>
      </w:r>
      <w:r w:rsidRPr="0036147E">
        <w:rPr>
          <w:rStyle w:val="Extranjerismo"/>
          <w:lang w:val="es-CO"/>
        </w:rPr>
        <w:t>marketing</w:t>
      </w:r>
      <w:r w:rsidR="00CA4BD2">
        <w:t>”</w:t>
      </w:r>
      <w:r w:rsidRPr="007E15EA">
        <w:t xml:space="preserve"> tiene como finalidad promover la imagen de la empresa y fortalecer las relaciones entre los clientes y la empresa por medio de una comunicación asertiva.</w:t>
      </w:r>
    </w:p>
    <w:p w14:paraId="32682084" w14:textId="50F90DB6" w:rsidR="007E15EA" w:rsidRDefault="007E15EA" w:rsidP="007E15EA">
      <w:r>
        <w:t xml:space="preserve">El Customer Relationship Management CRM en español, traduce gestión de la relación con el cliente. Es un término que aparece en 1960 por dos grandes exponentes del </w:t>
      </w:r>
      <w:r w:rsidR="00641C5A">
        <w:t>“</w:t>
      </w:r>
      <w:r w:rsidRPr="00641C5A">
        <w:rPr>
          <w:rStyle w:val="Extranjerismo"/>
          <w:lang w:val="es-CO"/>
        </w:rPr>
        <w:t>management</w:t>
      </w:r>
      <w:r w:rsidR="00641C5A" w:rsidRPr="00641C5A">
        <w:rPr>
          <w:rStyle w:val="Extranjerismo"/>
          <w:lang w:val="es-CO"/>
        </w:rPr>
        <w:t>”</w:t>
      </w:r>
      <w:r>
        <w:t xml:space="preserve"> Peter Druker y Theodore Levitt quienes afirman que </w:t>
      </w:r>
      <w:r w:rsidRPr="007D2422">
        <w:rPr>
          <w:b/>
          <w:bCs/>
        </w:rPr>
        <w:t>“el verdadero negocio de toda empresa es hacer clientes, mantenerlos y maximizar su rentabilidad”</w:t>
      </w:r>
      <w:r>
        <w:t xml:space="preserve"> (Drucker y Levitt, citado por Curry, 2002, p.9).</w:t>
      </w:r>
    </w:p>
    <w:p w14:paraId="20E83EF2" w14:textId="77777777" w:rsidR="007E15EA" w:rsidRDefault="007E15EA" w:rsidP="007E15EA">
      <w:r>
        <w:t>El CRM está dentro de la estrategia de la comunicación de relaciones públicas; pero de una manera mucho más profunda, ya que busca ganarse la confianza de los clientes, lo que termina convirtiéndolos en clientes fieles. Su método de acción es tipo tendero de barrio, ya que es quien conoce al cliente a profundidad, es decir, sabe su nombre, con quién vive y los nombres de los integrantes de su familia, si trabaja o no, los caprichos en el empaque de los productos, entre otros.</w:t>
      </w:r>
    </w:p>
    <w:p w14:paraId="0C3886AB" w14:textId="07D94084" w:rsidR="001C5BCC" w:rsidRDefault="007E15EA" w:rsidP="007E15EA">
      <w:r>
        <w:lastRenderedPageBreak/>
        <w:t xml:space="preserve">Aunque el CRM trabaja mucho con la atención personal, </w:t>
      </w:r>
      <w:r w:rsidRPr="007D2422">
        <w:rPr>
          <w:b/>
          <w:bCs/>
        </w:rPr>
        <w:t>se apoya de canales como el teléfono, el correo, Internet, entre otros</w:t>
      </w:r>
      <w:r>
        <w:t>, como estrategia de valor agregado para los clientes.</w:t>
      </w:r>
    </w:p>
    <w:p w14:paraId="15FCD069" w14:textId="3FFF22EE" w:rsidR="007E15EA" w:rsidRDefault="007E15EA" w:rsidP="007E15EA">
      <w:r>
        <w:t xml:space="preserve">En una droguería o farmacia–droguería no resulta fácil llegar a una relación con el cliente hasta el punto del tendero; pero sí se pueden implementar instrumentos que permitan un acercamiento mayor con el cliente, </w:t>
      </w:r>
      <w:r w:rsidRPr="007D2422">
        <w:rPr>
          <w:b/>
          <w:bCs/>
        </w:rPr>
        <w:t xml:space="preserve">por ejemplo, una base de datos completa que no solo se limite al nombre, el teléfono y la dirección, sino también datos como preferencias de marcas, </w:t>
      </w:r>
      <w:r w:rsidR="007D2422">
        <w:rPr>
          <w:b/>
          <w:bCs/>
        </w:rPr>
        <w:t>“</w:t>
      </w:r>
      <w:r w:rsidRPr="007D2422">
        <w:rPr>
          <w:rStyle w:val="Extranjerismo"/>
          <w:b/>
          <w:bCs/>
          <w:lang w:val="es-CO"/>
        </w:rPr>
        <w:t>hobbies</w:t>
      </w:r>
      <w:r w:rsidR="007D2422">
        <w:rPr>
          <w:rStyle w:val="Extranjerismo"/>
          <w:b/>
          <w:bCs/>
          <w:lang w:val="es-CO"/>
        </w:rPr>
        <w:t>”</w:t>
      </w:r>
      <w:r w:rsidRPr="007D2422">
        <w:rPr>
          <w:b/>
          <w:bCs/>
        </w:rPr>
        <w:t>, etc</w:t>
      </w:r>
      <w:r w:rsidR="007D2422">
        <w:t>.</w:t>
      </w:r>
      <w:r>
        <w:t>, de manera que se creen ventajas y valores agregados en la atención.</w:t>
      </w:r>
    </w:p>
    <w:p w14:paraId="483B6ED4" w14:textId="77777777" w:rsidR="007E15EA" w:rsidRDefault="007E15EA" w:rsidP="007E15EA">
      <w:r>
        <w:t>El CRM además de todas las características anteriormente descritas, también engloba la administración de la interacción con los clientes.</w:t>
      </w:r>
    </w:p>
    <w:p w14:paraId="348CCC37" w14:textId="748F7413" w:rsidR="007E15EA" w:rsidRDefault="007E15EA" w:rsidP="007E15EA">
      <w:r>
        <w:t>Las clases de interacción con el cliente y los procedimientos para usarlas de una forma adecuada se dividen en:</w:t>
      </w:r>
    </w:p>
    <w:p w14:paraId="3E64F90F" w14:textId="39A76C19" w:rsidR="007E15EA" w:rsidRDefault="007E15EA">
      <w:pPr>
        <w:pStyle w:val="Prrafodelista"/>
        <w:numPr>
          <w:ilvl w:val="0"/>
          <w:numId w:val="17"/>
        </w:numPr>
        <w:ind w:firstLine="0"/>
      </w:pPr>
      <w:r>
        <w:t xml:space="preserve"> </w:t>
      </w:r>
      <w:r w:rsidRPr="007E15EA">
        <w:rPr>
          <w:b/>
          <w:bCs/>
        </w:rPr>
        <w:t>CRM operacional:</w:t>
      </w:r>
      <w:r>
        <w:t xml:space="preserve"> este tiene como propósito </w:t>
      </w:r>
      <w:r w:rsidR="00641C5A" w:rsidRPr="00641C5A">
        <w:t>que las operaciones rutinarias, tales como llamadas y actividades de servicio y apoyo, se lleven a cabo de una manera mucho más eficiente</w:t>
      </w:r>
      <w:r>
        <w:t>.</w:t>
      </w:r>
    </w:p>
    <w:p w14:paraId="405DD6B1" w14:textId="42651B2B" w:rsidR="007E15EA" w:rsidRDefault="007E15EA">
      <w:pPr>
        <w:pStyle w:val="Prrafodelista"/>
        <w:numPr>
          <w:ilvl w:val="0"/>
          <w:numId w:val="17"/>
        </w:numPr>
        <w:ind w:firstLine="0"/>
      </w:pPr>
      <w:r>
        <w:t xml:space="preserve"> </w:t>
      </w:r>
      <w:r w:rsidRPr="007E15EA">
        <w:rPr>
          <w:b/>
          <w:bCs/>
        </w:rPr>
        <w:t>CRM de análisis:</w:t>
      </w:r>
      <w:r>
        <w:t xml:space="preserve"> l</w:t>
      </w:r>
      <w:r w:rsidRPr="007E15EA">
        <w:t>a finalidad de este CRM es analizar de manera conveniente cada uno de los datos que se tengan a disposición del cliente, por lo cual esta actividad implica recoger datos de concurrencia de compras, antecedentes de la cancelación de las facturas, entre otros. Por medio de este CRM se puede medir criterios de rentabilidad, satisfacción y lealtad actuales y potenciales de un cliente.</w:t>
      </w:r>
    </w:p>
    <w:p w14:paraId="07696B1E" w14:textId="4FA11850" w:rsidR="007E15EA" w:rsidRDefault="007E15EA">
      <w:pPr>
        <w:pStyle w:val="Prrafodelista"/>
        <w:numPr>
          <w:ilvl w:val="0"/>
          <w:numId w:val="17"/>
        </w:numPr>
        <w:ind w:firstLine="0"/>
      </w:pPr>
      <w:r>
        <w:lastRenderedPageBreak/>
        <w:t xml:space="preserve"> </w:t>
      </w:r>
      <w:r w:rsidRPr="007E15EA">
        <w:rPr>
          <w:b/>
          <w:bCs/>
        </w:rPr>
        <w:t>CRM de colaboración:</w:t>
      </w:r>
      <w:r>
        <w:t xml:space="preserve"> e</w:t>
      </w:r>
      <w:r w:rsidRPr="007E15EA">
        <w:t xml:space="preserve">ste tiene como propósito brindar a los clientes instrumentos que les permitan estar en comunicación con la empresa y entre ellos mismos, como por ejemplo, </w:t>
      </w:r>
      <w:r w:rsidR="00AF59AE">
        <w:t>“</w:t>
      </w:r>
      <w:r w:rsidRPr="00AF59AE">
        <w:rPr>
          <w:rStyle w:val="Extranjerismo"/>
          <w:lang w:val="es-CO"/>
        </w:rPr>
        <w:t>chats</w:t>
      </w:r>
      <w:r w:rsidR="00AF59AE" w:rsidRPr="00AF59AE">
        <w:rPr>
          <w:rStyle w:val="Extranjerismo"/>
          <w:lang w:val="es-CO"/>
        </w:rPr>
        <w:t>”</w:t>
      </w:r>
      <w:r w:rsidRPr="007E15EA">
        <w:t xml:space="preserve">, </w:t>
      </w:r>
      <w:r w:rsidR="00112377">
        <w:t>“</w:t>
      </w:r>
      <w:r w:rsidRPr="00112377">
        <w:rPr>
          <w:rStyle w:val="Extranjerismo"/>
          <w:lang w:val="es-CO"/>
        </w:rPr>
        <w:t>email</w:t>
      </w:r>
      <w:r w:rsidR="00112377" w:rsidRPr="00112377">
        <w:rPr>
          <w:rStyle w:val="Extranjerismo"/>
          <w:lang w:val="es-CO"/>
        </w:rPr>
        <w:t>”</w:t>
      </w:r>
      <w:r w:rsidRPr="007E15EA">
        <w:t>, etc.</w:t>
      </w:r>
    </w:p>
    <w:p w14:paraId="75272275" w14:textId="62E81671" w:rsidR="001C5BCC" w:rsidRDefault="007E15EA" w:rsidP="006F4075">
      <w:r w:rsidRPr="007E15EA">
        <w:t>La implementación de las estrategias en CRM con lleva a que todo el recurso humano de la empresa tenga una transformación en la actitud, ya que todos deben estar enfocados en lograr la fidelización de los clientes.</w:t>
      </w:r>
    </w:p>
    <w:p w14:paraId="7CB1E4C9" w14:textId="4FA2E25D" w:rsidR="007E15EA" w:rsidRDefault="007E15EA" w:rsidP="006F4075"/>
    <w:p w14:paraId="36D2E0A1" w14:textId="6EF7AE92" w:rsidR="007E15EA" w:rsidRDefault="007E15EA" w:rsidP="007E15EA">
      <w:pPr>
        <w:pStyle w:val="Ttulo1"/>
      </w:pPr>
      <w:bookmarkStart w:id="6" w:name="_Toc141192109"/>
      <w:r w:rsidRPr="007E15EA">
        <w:t>Imagen corporativa</w:t>
      </w:r>
      <w:bookmarkEnd w:id="6"/>
    </w:p>
    <w:p w14:paraId="06A86C38" w14:textId="69AAAA7B" w:rsidR="00DD6979" w:rsidRPr="00DD6979" w:rsidRDefault="00DD6979" w:rsidP="00DD6979">
      <w:pPr>
        <w:rPr>
          <w:lang w:val="es-419" w:eastAsia="es-CO"/>
        </w:rPr>
      </w:pPr>
      <w:r w:rsidRPr="00DD6979">
        <w:rPr>
          <w:lang w:val="es-419" w:eastAsia="es-CO"/>
        </w:rPr>
        <w:t>Este es un concepto propio del entorno del marketing y de la economía de la organización, que abarca el posicionamiento de la empresa en un mercado y cómo lo perciben los clientes, la competencia y el resto de las personas que conozcan su actividad económica y la manera c</w:t>
      </w:r>
      <w:r w:rsidR="005A3E6E">
        <w:rPr>
          <w:lang w:val="es-419" w:eastAsia="es-CO"/>
        </w:rPr>
        <w:t>o</w:t>
      </w:r>
      <w:r w:rsidRPr="00DD6979">
        <w:rPr>
          <w:lang w:val="es-419" w:eastAsia="es-CO"/>
        </w:rPr>
        <w:t>mo la llevan a cabo.</w:t>
      </w:r>
    </w:p>
    <w:p w14:paraId="2EF10D0D" w14:textId="5C01E160" w:rsidR="007E15EA" w:rsidRPr="007E15EA" w:rsidRDefault="00DD6979" w:rsidP="00DD6979">
      <w:pPr>
        <w:rPr>
          <w:lang w:val="es-419" w:eastAsia="es-CO"/>
        </w:rPr>
      </w:pPr>
      <w:r w:rsidRPr="00DD6979">
        <w:rPr>
          <w:lang w:val="es-419" w:eastAsia="es-CO"/>
        </w:rPr>
        <w:t xml:space="preserve">Por medio de la imagen corporativa las empresas son identificadas; pero de la excelencia de la construcción de esta las hace diferenciarse, ser reconocidas y atractivas en el mercado, por lo cual la construcción de una imagen corporativa sólida y notable es un excelente mecanismo para incrementar la rentabilidad y tener mejor desempeño en las ventas de los productos y los servicios. Todo esto se logra, por lo general, con una serie de estrategias de </w:t>
      </w:r>
      <w:r>
        <w:rPr>
          <w:lang w:val="es-419" w:eastAsia="es-CO"/>
        </w:rPr>
        <w:t>“</w:t>
      </w:r>
      <w:r w:rsidRPr="00DD6979">
        <w:rPr>
          <w:rStyle w:val="Extranjerismo"/>
          <w:lang w:val="es-419" w:eastAsia="es-CO"/>
        </w:rPr>
        <w:t>marketing</w:t>
      </w:r>
      <w:r>
        <w:rPr>
          <w:lang w:val="es-419" w:eastAsia="es-CO"/>
        </w:rPr>
        <w:t>”</w:t>
      </w:r>
      <w:r w:rsidRPr="00DD6979">
        <w:rPr>
          <w:lang w:val="es-419" w:eastAsia="es-CO"/>
        </w:rPr>
        <w:t xml:space="preserve"> y un plan estratégico.</w:t>
      </w:r>
    </w:p>
    <w:p w14:paraId="3C1D81AC" w14:textId="1FBFED57" w:rsidR="001C5BCC" w:rsidRDefault="00DD6979" w:rsidP="006F4075">
      <w:r w:rsidRPr="00DD6979">
        <w:t>La imagen corporativa está conformada por:</w:t>
      </w:r>
    </w:p>
    <w:p w14:paraId="2100F448" w14:textId="3A322848" w:rsidR="00DD6979" w:rsidRPr="00C1523B" w:rsidRDefault="00DD6979" w:rsidP="00C1523B">
      <w:pPr>
        <w:pStyle w:val="Prrafodelista"/>
        <w:numPr>
          <w:ilvl w:val="0"/>
          <w:numId w:val="35"/>
        </w:numPr>
      </w:pPr>
      <w:r w:rsidRPr="00C1523B">
        <w:t>Nombre de la empresa</w:t>
      </w:r>
      <w:r w:rsidR="00C1523B">
        <w:t>.</w:t>
      </w:r>
    </w:p>
    <w:p w14:paraId="0B2F03F9" w14:textId="31403463" w:rsidR="00DD6979" w:rsidRPr="00C1523B" w:rsidRDefault="00DD6979" w:rsidP="00C1523B">
      <w:pPr>
        <w:pStyle w:val="Prrafodelista"/>
        <w:numPr>
          <w:ilvl w:val="0"/>
          <w:numId w:val="35"/>
        </w:numPr>
      </w:pPr>
      <w:r w:rsidRPr="00C1523B">
        <w:t>Nombre y naturaleza de los productos</w:t>
      </w:r>
      <w:r w:rsidR="00C1523B">
        <w:t>.</w:t>
      </w:r>
    </w:p>
    <w:p w14:paraId="1723FFFC" w14:textId="072698D4" w:rsidR="00DD6979" w:rsidRPr="00C1523B" w:rsidRDefault="00DD6979" w:rsidP="00C1523B">
      <w:pPr>
        <w:pStyle w:val="Prrafodelista"/>
        <w:numPr>
          <w:ilvl w:val="0"/>
          <w:numId w:val="35"/>
        </w:numPr>
      </w:pPr>
      <w:r w:rsidRPr="00C1523B">
        <w:t>Logotipo</w:t>
      </w:r>
      <w:r w:rsidR="00C1523B">
        <w:t>.</w:t>
      </w:r>
    </w:p>
    <w:p w14:paraId="0E7D1BC2" w14:textId="7650FB93" w:rsidR="00DD6979" w:rsidRPr="00C1523B" w:rsidRDefault="00DD6979" w:rsidP="00C1523B">
      <w:pPr>
        <w:pStyle w:val="Prrafodelista"/>
        <w:numPr>
          <w:ilvl w:val="0"/>
          <w:numId w:val="35"/>
        </w:numPr>
      </w:pPr>
      <w:r w:rsidRPr="00C1523B">
        <w:lastRenderedPageBreak/>
        <w:t xml:space="preserve">Lemas y </w:t>
      </w:r>
      <w:r w:rsidR="00C1523B">
        <w:t>“</w:t>
      </w:r>
      <w:r w:rsidRPr="00C1523B">
        <w:rPr>
          <w:rStyle w:val="Extranjerismo"/>
        </w:rPr>
        <w:t>jingles</w:t>
      </w:r>
      <w:r w:rsidR="00C1523B">
        <w:rPr>
          <w:rStyle w:val="Extranjerismo"/>
        </w:rPr>
        <w:t>”</w:t>
      </w:r>
      <w:r w:rsidRPr="00C1523B">
        <w:t xml:space="preserve"> publicitarios</w:t>
      </w:r>
      <w:r w:rsidR="00C1523B">
        <w:t>.</w:t>
      </w:r>
    </w:p>
    <w:p w14:paraId="1B537D56" w14:textId="75C55E8F" w:rsidR="00DD6979" w:rsidRPr="00C1523B" w:rsidRDefault="00DD6979" w:rsidP="00C1523B">
      <w:pPr>
        <w:pStyle w:val="Prrafodelista"/>
        <w:numPr>
          <w:ilvl w:val="0"/>
          <w:numId w:val="35"/>
        </w:numPr>
      </w:pPr>
      <w:r w:rsidRPr="00C1523B">
        <w:t xml:space="preserve">Plataformas </w:t>
      </w:r>
      <w:r w:rsidR="00C1523B">
        <w:t>“</w:t>
      </w:r>
      <w:r w:rsidRPr="00C1523B">
        <w:rPr>
          <w:rStyle w:val="Extranjerismo"/>
          <w:lang w:val="es-CO"/>
        </w:rPr>
        <w:t>online</w:t>
      </w:r>
      <w:r w:rsidR="00A76B7A">
        <w:rPr>
          <w:rStyle w:val="Extranjerismo"/>
          <w:lang w:val="es-CO"/>
        </w:rPr>
        <w:t>”</w:t>
      </w:r>
      <w:r w:rsidRPr="00C1523B">
        <w:t xml:space="preserve"> y página web</w:t>
      </w:r>
      <w:r w:rsidR="00C1523B">
        <w:t>.</w:t>
      </w:r>
    </w:p>
    <w:p w14:paraId="01C37732" w14:textId="59961E14" w:rsidR="00DD6979" w:rsidRPr="00C1523B" w:rsidRDefault="00DD6979" w:rsidP="00C1523B">
      <w:pPr>
        <w:pStyle w:val="Prrafodelista"/>
        <w:numPr>
          <w:ilvl w:val="0"/>
          <w:numId w:val="35"/>
        </w:numPr>
      </w:pPr>
      <w:r w:rsidRPr="00C1523B">
        <w:t>Reputación y responsabilidad social corporativa</w:t>
      </w:r>
      <w:r w:rsidR="00C1523B">
        <w:t>.</w:t>
      </w:r>
    </w:p>
    <w:p w14:paraId="6E542A4E" w14:textId="068C74B2" w:rsidR="001C5BCC" w:rsidRDefault="001C5BCC" w:rsidP="006F4075"/>
    <w:p w14:paraId="5565730E" w14:textId="7CF8AB38" w:rsidR="007778E7" w:rsidRDefault="007778E7" w:rsidP="007778E7">
      <w:pPr>
        <w:pStyle w:val="Ttulo1"/>
      </w:pPr>
      <w:bookmarkStart w:id="7" w:name="_Toc141192110"/>
      <w:r w:rsidRPr="007778E7">
        <w:t>Canal de ventas</w:t>
      </w:r>
      <w:bookmarkEnd w:id="7"/>
    </w:p>
    <w:p w14:paraId="567D0955" w14:textId="77777777" w:rsidR="007778E7" w:rsidRPr="007778E7" w:rsidRDefault="007778E7" w:rsidP="007778E7">
      <w:pPr>
        <w:rPr>
          <w:lang w:val="es-419" w:eastAsia="es-CO"/>
        </w:rPr>
      </w:pPr>
      <w:r w:rsidRPr="007778E7">
        <w:rPr>
          <w:lang w:val="es-419" w:eastAsia="es-CO"/>
        </w:rPr>
        <w:t>Es el medio que utiliza la empresa ya sea para vender o promocionar sus productos y servicios con los consumidores, este canal funciona como plataforma publicitaria y tiene como objetivo capturar la atención tanto de las personas que ya son conocedoras de la marca como las que no. Por lo cual, es de suma importancia seleccionar el canal de venta más conveniente para lo que se busca conseguir.</w:t>
      </w:r>
    </w:p>
    <w:p w14:paraId="3185911E" w14:textId="77777777" w:rsidR="007778E7" w:rsidRPr="007778E7" w:rsidRDefault="007778E7" w:rsidP="007778E7">
      <w:pPr>
        <w:rPr>
          <w:lang w:val="es-419" w:eastAsia="es-CO"/>
        </w:rPr>
      </w:pPr>
      <w:r w:rsidRPr="007778E7">
        <w:rPr>
          <w:lang w:val="es-419" w:eastAsia="es-CO"/>
        </w:rPr>
        <w:t>La proximidad entre el fabricante y el cliente está representada por el canal de ventas, ya que es por medio de este que se acerca la mercancía al consumidor de una manera eficiente y al menor costo posible.</w:t>
      </w:r>
    </w:p>
    <w:p w14:paraId="6ACD75E8" w14:textId="2FF482DD" w:rsidR="007778E7" w:rsidRDefault="007778E7" w:rsidP="007778E7">
      <w:pPr>
        <w:rPr>
          <w:lang w:val="es-419" w:eastAsia="es-CO"/>
        </w:rPr>
      </w:pPr>
      <w:r w:rsidRPr="007778E7">
        <w:rPr>
          <w:lang w:val="es-419" w:eastAsia="es-CO"/>
        </w:rPr>
        <w:t>Existen diferentes canales de venta y a medida que las nuevas tecnologías van creciendo se van aumentando las plataformas que permiten exhibir los productos, servicios y contactan al vendedor con el cliente. Los canales de venta se clasifican en tres funciones:</w:t>
      </w:r>
    </w:p>
    <w:p w14:paraId="35F1216E" w14:textId="326419CB" w:rsidR="007778E7" w:rsidRPr="00EE54C2" w:rsidRDefault="007778E7" w:rsidP="00EE54C2">
      <w:pPr>
        <w:pStyle w:val="Prrafodelista"/>
        <w:numPr>
          <w:ilvl w:val="0"/>
          <w:numId w:val="36"/>
        </w:numPr>
        <w:ind w:left="1418"/>
        <w:rPr>
          <w:b/>
          <w:bCs/>
          <w:lang w:val="es-419" w:eastAsia="es-CO"/>
        </w:rPr>
      </w:pPr>
      <w:r w:rsidRPr="007778E7">
        <w:rPr>
          <w:b/>
          <w:bCs/>
          <w:lang w:val="es-419" w:eastAsia="es-CO"/>
        </w:rPr>
        <w:t>El proceso de venta</w:t>
      </w:r>
      <w:r w:rsidR="00EE54C2">
        <w:rPr>
          <w:b/>
          <w:bCs/>
          <w:lang w:val="es-419" w:eastAsia="es-CO"/>
        </w:rPr>
        <w:t xml:space="preserve">: </w:t>
      </w:r>
      <w:r w:rsidR="00EE54C2" w:rsidRPr="00EE54C2">
        <w:rPr>
          <w:lang w:val="es-419" w:eastAsia="es-CO"/>
        </w:rPr>
        <w:t>s</w:t>
      </w:r>
      <w:r w:rsidRPr="00EE54C2">
        <w:rPr>
          <w:lang w:val="es-419" w:eastAsia="es-CO"/>
        </w:rPr>
        <w:t>e subdivide en tres canales:</w:t>
      </w:r>
    </w:p>
    <w:p w14:paraId="7DE5BA05" w14:textId="77777777" w:rsidR="007778E7" w:rsidRPr="007778E7" w:rsidRDefault="007778E7" w:rsidP="00EE54C2">
      <w:pPr>
        <w:pStyle w:val="Prrafodelista"/>
        <w:numPr>
          <w:ilvl w:val="0"/>
          <w:numId w:val="37"/>
        </w:numPr>
        <w:rPr>
          <w:lang w:val="es-419" w:eastAsia="es-CO"/>
        </w:rPr>
      </w:pPr>
      <w:r w:rsidRPr="007778E7">
        <w:rPr>
          <w:b/>
          <w:bCs/>
          <w:lang w:val="es-419" w:eastAsia="es-CO"/>
        </w:rPr>
        <w:t>Venta larga:</w:t>
      </w:r>
      <w:r w:rsidRPr="007778E7">
        <w:rPr>
          <w:lang w:val="es-419" w:eastAsia="es-CO"/>
        </w:rPr>
        <w:t xml:space="preserve"> hay participación del productor, de la compañía mayorista, de la compañía minorista y del consumidor final.</w:t>
      </w:r>
    </w:p>
    <w:p w14:paraId="336E394A" w14:textId="77777777" w:rsidR="007778E7" w:rsidRPr="007778E7" w:rsidRDefault="007778E7" w:rsidP="00EE54C2">
      <w:pPr>
        <w:pStyle w:val="Prrafodelista"/>
        <w:numPr>
          <w:ilvl w:val="0"/>
          <w:numId w:val="37"/>
        </w:numPr>
        <w:rPr>
          <w:lang w:val="es-419" w:eastAsia="es-CO"/>
        </w:rPr>
      </w:pPr>
      <w:r w:rsidRPr="007778E7">
        <w:rPr>
          <w:b/>
          <w:bCs/>
          <w:lang w:val="es-419" w:eastAsia="es-CO"/>
        </w:rPr>
        <w:t>Venta corta:</w:t>
      </w:r>
      <w:r w:rsidRPr="007778E7">
        <w:rPr>
          <w:lang w:val="es-419" w:eastAsia="es-CO"/>
        </w:rPr>
        <w:t xml:space="preserve"> entran a participar el productor que hace contacto directo con la empresa minorista y esta con el cliente final.</w:t>
      </w:r>
    </w:p>
    <w:p w14:paraId="0EF18E6E" w14:textId="4A0BF104" w:rsidR="007778E7" w:rsidRPr="007778E7" w:rsidRDefault="007778E7" w:rsidP="00EE54C2">
      <w:pPr>
        <w:pStyle w:val="Prrafodelista"/>
        <w:numPr>
          <w:ilvl w:val="0"/>
          <w:numId w:val="37"/>
        </w:numPr>
        <w:rPr>
          <w:lang w:val="es-419" w:eastAsia="es-CO"/>
        </w:rPr>
      </w:pPr>
      <w:r w:rsidRPr="007778E7">
        <w:rPr>
          <w:b/>
          <w:bCs/>
          <w:lang w:val="es-419" w:eastAsia="es-CO"/>
        </w:rPr>
        <w:lastRenderedPageBreak/>
        <w:t>Venta directo:</w:t>
      </w:r>
      <w:r w:rsidRPr="007778E7">
        <w:rPr>
          <w:lang w:val="es-419" w:eastAsia="es-CO"/>
        </w:rPr>
        <w:t xml:space="preserve"> solo hay participación del productor y del cliente final.</w:t>
      </w:r>
    </w:p>
    <w:p w14:paraId="622FAA76" w14:textId="78A89EA9" w:rsidR="007778E7" w:rsidRPr="00EE54C2" w:rsidRDefault="007778E7" w:rsidP="00EE54C2">
      <w:pPr>
        <w:pStyle w:val="Prrafodelista"/>
        <w:numPr>
          <w:ilvl w:val="0"/>
          <w:numId w:val="36"/>
        </w:numPr>
        <w:ind w:left="1418"/>
        <w:rPr>
          <w:b/>
          <w:bCs/>
          <w:lang w:val="es-419" w:eastAsia="es-CO"/>
        </w:rPr>
      </w:pPr>
      <w:r w:rsidRPr="007778E7">
        <w:rPr>
          <w:b/>
          <w:bCs/>
          <w:lang w:val="es-419" w:eastAsia="es-CO"/>
        </w:rPr>
        <w:t xml:space="preserve"> La tecnología que se utiliza</w:t>
      </w:r>
      <w:r w:rsidR="00EE54C2">
        <w:rPr>
          <w:b/>
          <w:bCs/>
          <w:lang w:val="es-419" w:eastAsia="es-CO"/>
        </w:rPr>
        <w:t xml:space="preserve">: </w:t>
      </w:r>
      <w:r w:rsidR="00EE54C2" w:rsidRPr="00EE54C2">
        <w:rPr>
          <w:lang w:val="es-419" w:eastAsia="es-CO"/>
        </w:rPr>
        <w:t>e</w:t>
      </w:r>
      <w:r w:rsidRPr="00EE54C2">
        <w:rPr>
          <w:lang w:val="es-419" w:eastAsia="es-CO"/>
        </w:rPr>
        <w:t>sta clasificación incluye cuatro canales de venta:</w:t>
      </w:r>
    </w:p>
    <w:p w14:paraId="70F4E48C" w14:textId="77777777" w:rsidR="007778E7" w:rsidRPr="007778E7" w:rsidRDefault="007778E7" w:rsidP="00EE54C2">
      <w:pPr>
        <w:pStyle w:val="Prrafodelista"/>
        <w:numPr>
          <w:ilvl w:val="0"/>
          <w:numId w:val="38"/>
        </w:numPr>
        <w:rPr>
          <w:lang w:val="es-419" w:eastAsia="es-CO"/>
        </w:rPr>
      </w:pPr>
      <w:r w:rsidRPr="007778E7">
        <w:rPr>
          <w:b/>
          <w:bCs/>
          <w:lang w:val="es-419" w:eastAsia="es-CO"/>
        </w:rPr>
        <w:t>Tradicional:</w:t>
      </w:r>
      <w:r w:rsidRPr="007778E7">
        <w:rPr>
          <w:lang w:val="es-419" w:eastAsia="es-CO"/>
        </w:rPr>
        <w:t xml:space="preserve"> el de siempre, el de la venta de mostrador que no utiliza tecnología para atender a sus clientes, ya que la atención es en persona.</w:t>
      </w:r>
    </w:p>
    <w:p w14:paraId="16F470A3" w14:textId="77777777" w:rsidR="007778E7" w:rsidRPr="007778E7" w:rsidRDefault="007778E7" w:rsidP="00EE54C2">
      <w:pPr>
        <w:pStyle w:val="Prrafodelista"/>
        <w:numPr>
          <w:ilvl w:val="0"/>
          <w:numId w:val="38"/>
        </w:numPr>
        <w:rPr>
          <w:lang w:val="es-419" w:eastAsia="es-CO"/>
        </w:rPr>
      </w:pPr>
      <w:r w:rsidRPr="007778E7">
        <w:rPr>
          <w:b/>
          <w:bCs/>
          <w:lang w:val="es-419" w:eastAsia="es-CO"/>
        </w:rPr>
        <w:t>Ventas computarizadas:</w:t>
      </w:r>
      <w:r w:rsidRPr="007778E7">
        <w:rPr>
          <w:lang w:val="es-419" w:eastAsia="es-CO"/>
        </w:rPr>
        <w:t xml:space="preserve"> el vendedor y comprador realizan el canje por medio de la tecnología elemental.</w:t>
      </w:r>
    </w:p>
    <w:p w14:paraId="0AE83AF9" w14:textId="77777777" w:rsidR="007778E7" w:rsidRPr="007778E7" w:rsidRDefault="007778E7" w:rsidP="00EE54C2">
      <w:pPr>
        <w:pStyle w:val="Prrafodelista"/>
        <w:numPr>
          <w:ilvl w:val="0"/>
          <w:numId w:val="38"/>
        </w:numPr>
        <w:rPr>
          <w:lang w:val="es-419" w:eastAsia="es-CO"/>
        </w:rPr>
      </w:pPr>
      <w:r w:rsidRPr="007778E7">
        <w:rPr>
          <w:b/>
          <w:bCs/>
          <w:lang w:val="es-419" w:eastAsia="es-CO"/>
        </w:rPr>
        <w:t>Ventas electrónicas:</w:t>
      </w:r>
      <w:r w:rsidRPr="007778E7">
        <w:rPr>
          <w:lang w:val="es-419" w:eastAsia="es-CO"/>
        </w:rPr>
        <w:t xml:space="preserve"> este sistema combina el telefónico con el computarizado por medio de la Internet.</w:t>
      </w:r>
    </w:p>
    <w:p w14:paraId="368E91B4" w14:textId="4996CBA8" w:rsidR="007778E7" w:rsidRDefault="007778E7" w:rsidP="00EE54C2">
      <w:pPr>
        <w:pStyle w:val="Prrafodelista"/>
        <w:numPr>
          <w:ilvl w:val="0"/>
          <w:numId w:val="38"/>
        </w:numPr>
        <w:rPr>
          <w:lang w:val="es-419" w:eastAsia="es-CO"/>
        </w:rPr>
      </w:pPr>
      <w:r w:rsidRPr="007778E7">
        <w:rPr>
          <w:b/>
          <w:bCs/>
          <w:lang w:val="es-419" w:eastAsia="es-CO"/>
        </w:rPr>
        <w:t>Ventas audiovisuales:</w:t>
      </w:r>
      <w:r w:rsidRPr="007778E7">
        <w:rPr>
          <w:lang w:val="es-419" w:eastAsia="es-CO"/>
        </w:rPr>
        <w:t xml:space="preserve"> en este canal el vendedor se conecta con el cliente por medio del teléfono, la televisión o la Internet.</w:t>
      </w:r>
    </w:p>
    <w:p w14:paraId="695DD44E" w14:textId="77777777" w:rsidR="007C129B" w:rsidRDefault="007C129B" w:rsidP="007778E7">
      <w:pPr>
        <w:pStyle w:val="Prrafodelista"/>
        <w:ind w:left="1429" w:firstLine="0"/>
        <w:rPr>
          <w:b/>
          <w:bCs/>
          <w:lang w:val="es-419" w:eastAsia="es-CO"/>
        </w:rPr>
      </w:pPr>
    </w:p>
    <w:p w14:paraId="3F2EB635" w14:textId="28863544" w:rsidR="007C129B" w:rsidRPr="00EE54C2" w:rsidRDefault="007C129B" w:rsidP="00EE54C2">
      <w:pPr>
        <w:pStyle w:val="Prrafodelista"/>
        <w:numPr>
          <w:ilvl w:val="0"/>
          <w:numId w:val="36"/>
        </w:numPr>
        <w:ind w:left="1418"/>
        <w:rPr>
          <w:b/>
          <w:bCs/>
          <w:lang w:val="es-419" w:eastAsia="es-CO"/>
        </w:rPr>
      </w:pPr>
      <w:r w:rsidRPr="007C129B">
        <w:rPr>
          <w:b/>
          <w:bCs/>
          <w:lang w:val="es-419" w:eastAsia="es-CO"/>
        </w:rPr>
        <w:t>El soporte</w:t>
      </w:r>
      <w:r w:rsidR="00EE54C2">
        <w:rPr>
          <w:b/>
          <w:bCs/>
          <w:lang w:val="es-419" w:eastAsia="es-CO"/>
        </w:rPr>
        <w:t xml:space="preserve">: </w:t>
      </w:r>
      <w:r w:rsidR="00EE54C2" w:rsidRPr="00EE54C2">
        <w:rPr>
          <w:lang w:val="es-419" w:eastAsia="es-CO"/>
        </w:rPr>
        <w:t>e</w:t>
      </w:r>
      <w:r w:rsidRPr="00EE54C2">
        <w:rPr>
          <w:lang w:val="es-419" w:eastAsia="es-CO"/>
        </w:rPr>
        <w:t>n cuanto al soporte existen dos canales de venta que son:</w:t>
      </w:r>
    </w:p>
    <w:p w14:paraId="0DA23025" w14:textId="2A77A766" w:rsidR="007C129B" w:rsidRPr="007C129B" w:rsidRDefault="007C129B" w:rsidP="00EE54C2">
      <w:pPr>
        <w:pStyle w:val="Prrafodelista"/>
        <w:numPr>
          <w:ilvl w:val="0"/>
          <w:numId w:val="39"/>
        </w:numPr>
        <w:rPr>
          <w:lang w:val="es-419" w:eastAsia="es-CO"/>
        </w:rPr>
      </w:pPr>
      <w:r w:rsidRPr="007C129B">
        <w:rPr>
          <w:b/>
          <w:bCs/>
          <w:lang w:val="es-419" w:eastAsia="es-CO"/>
        </w:rPr>
        <w:t>Venta fuera de Internet (</w:t>
      </w:r>
      <w:r w:rsidR="0011333A">
        <w:rPr>
          <w:b/>
          <w:bCs/>
          <w:lang w:val="es-419" w:eastAsia="es-CO"/>
        </w:rPr>
        <w:t>“</w:t>
      </w:r>
      <w:r w:rsidRPr="0011333A">
        <w:rPr>
          <w:rStyle w:val="Extranjerismo"/>
          <w:b/>
          <w:bCs/>
          <w:lang w:val="es-419" w:eastAsia="es-CO"/>
        </w:rPr>
        <w:t>offline</w:t>
      </w:r>
      <w:r w:rsidR="0011333A">
        <w:rPr>
          <w:b/>
          <w:bCs/>
          <w:lang w:val="es-419" w:eastAsia="es-CO"/>
        </w:rPr>
        <w:t>”</w:t>
      </w:r>
      <w:r w:rsidRPr="007C129B">
        <w:rPr>
          <w:b/>
          <w:bCs/>
          <w:lang w:val="es-419" w:eastAsia="es-CO"/>
        </w:rPr>
        <w:t>):</w:t>
      </w:r>
      <w:r w:rsidRPr="007C129B">
        <w:rPr>
          <w:lang w:val="es-419" w:eastAsia="es-CO"/>
        </w:rPr>
        <w:t xml:space="preserve"> este es el tradicional, donde la venta se lleva a cabo en persona.</w:t>
      </w:r>
    </w:p>
    <w:p w14:paraId="175458B9" w14:textId="2A877611" w:rsidR="007C129B" w:rsidRPr="007778E7" w:rsidRDefault="007C129B" w:rsidP="00EE54C2">
      <w:pPr>
        <w:pStyle w:val="Prrafodelista"/>
        <w:numPr>
          <w:ilvl w:val="0"/>
          <w:numId w:val="39"/>
        </w:numPr>
        <w:rPr>
          <w:lang w:val="es-419" w:eastAsia="es-CO"/>
        </w:rPr>
      </w:pPr>
      <w:r w:rsidRPr="007C129B">
        <w:rPr>
          <w:b/>
          <w:bCs/>
          <w:lang w:val="es-419" w:eastAsia="es-CO"/>
        </w:rPr>
        <w:t>Venta por Internet (</w:t>
      </w:r>
      <w:r w:rsidR="0011333A">
        <w:rPr>
          <w:b/>
          <w:bCs/>
          <w:lang w:val="es-419" w:eastAsia="es-CO"/>
        </w:rPr>
        <w:t>“</w:t>
      </w:r>
      <w:r w:rsidRPr="0011333A">
        <w:rPr>
          <w:rStyle w:val="Extranjerismo"/>
          <w:b/>
          <w:bCs/>
          <w:lang w:val="es-419" w:eastAsia="es-CO"/>
        </w:rPr>
        <w:t>online</w:t>
      </w:r>
      <w:r w:rsidR="0011333A">
        <w:rPr>
          <w:b/>
          <w:bCs/>
          <w:lang w:val="es-419" w:eastAsia="es-CO"/>
        </w:rPr>
        <w:t>”</w:t>
      </w:r>
      <w:r w:rsidRPr="007C129B">
        <w:rPr>
          <w:b/>
          <w:bCs/>
          <w:lang w:val="es-419" w:eastAsia="es-CO"/>
        </w:rPr>
        <w:t>):</w:t>
      </w:r>
      <w:r w:rsidRPr="007C129B">
        <w:rPr>
          <w:lang w:val="es-419" w:eastAsia="es-CO"/>
        </w:rPr>
        <w:t xml:space="preserve"> en este se realizan todas las ventas por medio de la Internet. El canal de venta </w:t>
      </w:r>
      <w:r w:rsidR="0037758D">
        <w:rPr>
          <w:lang w:val="es-419" w:eastAsia="es-CO"/>
        </w:rPr>
        <w:t>“</w:t>
      </w:r>
      <w:r w:rsidRPr="0037758D">
        <w:rPr>
          <w:rStyle w:val="Extranjerismo"/>
          <w:lang w:val="es-CO"/>
        </w:rPr>
        <w:t>online</w:t>
      </w:r>
      <w:r w:rsidR="0037758D" w:rsidRPr="0037758D">
        <w:rPr>
          <w:rStyle w:val="Extranjerismo"/>
          <w:lang w:val="es-CO"/>
        </w:rPr>
        <w:t>”</w:t>
      </w:r>
      <w:r w:rsidRPr="007C129B">
        <w:rPr>
          <w:lang w:val="es-419" w:eastAsia="es-CO"/>
        </w:rPr>
        <w:t xml:space="preserve"> es un medio electrónico, por el cual se realizan diferentes acciones como promocionar y vender productos y servicios. Debido a los avances tecnológicos las investigaciones revelan que hoy en día la mayor parte de los clientes se encuentran por medios digitales, por lo cual una empresa que no esté actualizada en este tema tiende a entrar </w:t>
      </w:r>
      <w:r w:rsidRPr="007C129B">
        <w:rPr>
          <w:lang w:val="es-419" w:eastAsia="es-CO"/>
        </w:rPr>
        <w:lastRenderedPageBreak/>
        <w:t xml:space="preserve">en decadencia. Algunos tipos de canales </w:t>
      </w:r>
      <w:r w:rsidR="0037758D">
        <w:rPr>
          <w:lang w:val="es-419" w:eastAsia="es-CO"/>
        </w:rPr>
        <w:t>“</w:t>
      </w:r>
      <w:r w:rsidR="0037758D" w:rsidRPr="0037758D">
        <w:rPr>
          <w:rStyle w:val="Extranjerismo"/>
          <w:lang w:val="es-CO"/>
        </w:rPr>
        <w:t>online”</w:t>
      </w:r>
      <w:r w:rsidR="0037758D">
        <w:rPr>
          <w:rStyle w:val="Extranjerismo"/>
          <w:lang w:val="es-CO"/>
        </w:rPr>
        <w:t xml:space="preserve"> </w:t>
      </w:r>
      <w:r w:rsidRPr="007C129B">
        <w:rPr>
          <w:lang w:val="es-419" w:eastAsia="es-CO"/>
        </w:rPr>
        <w:t>son Google Shopping, mercado libre, redes sociales, entre otros.</w:t>
      </w:r>
    </w:p>
    <w:p w14:paraId="33C6C71C" w14:textId="69BE6E35" w:rsidR="001C5BCC" w:rsidRDefault="001C5BCC" w:rsidP="007C129B"/>
    <w:p w14:paraId="234226C4" w14:textId="3AAF263C" w:rsidR="00EF76FE" w:rsidRDefault="007C129B" w:rsidP="007C129B">
      <w:pPr>
        <w:pStyle w:val="Ttulo1"/>
      </w:pPr>
      <w:bookmarkStart w:id="8" w:name="_Toc141192111"/>
      <w:r w:rsidRPr="007C129B">
        <w:t>Cliente</w:t>
      </w:r>
      <w:bookmarkEnd w:id="8"/>
    </w:p>
    <w:p w14:paraId="73236A19" w14:textId="77777777" w:rsidR="007C129B" w:rsidRDefault="007C129B" w:rsidP="007C129B">
      <w:r>
        <w:t>Recuerde que el cliente en salud es la persona que adquiere un servicio que necesita o desea para sí mismo o para otra persona. Es necesario recalcar que el usuario es el motivo principal por el que se crean las instituciones de salud.</w:t>
      </w:r>
    </w:p>
    <w:p w14:paraId="1BAC7145" w14:textId="3D76167C" w:rsidR="007C129B" w:rsidRDefault="007C129B" w:rsidP="007C129B">
      <w:r>
        <w:t>En el diario vivir de las instituciones se maneja diversidad o tipos de clientes, que si se diferencian sus rasgos o características será más fácil saber cómo se deben tratar.</w:t>
      </w:r>
    </w:p>
    <w:p w14:paraId="7649653D" w14:textId="206DDF62" w:rsidR="007C129B" w:rsidRDefault="007C129B" w:rsidP="007C129B">
      <w:r w:rsidRPr="007C129B">
        <w:t>Los clientes se pueden clasificar en:</w:t>
      </w:r>
    </w:p>
    <w:p w14:paraId="321F7A9C" w14:textId="2EE69FFA" w:rsidR="007C129B" w:rsidRPr="007C129B" w:rsidRDefault="007C129B" w:rsidP="007C129B">
      <w:pPr>
        <w:rPr>
          <w:b/>
          <w:bCs/>
        </w:rPr>
      </w:pPr>
      <w:r w:rsidRPr="007C129B">
        <w:rPr>
          <w:b/>
          <w:bCs/>
        </w:rPr>
        <w:t>Cliente según su nivel de fidelización</w:t>
      </w:r>
    </w:p>
    <w:p w14:paraId="13151949" w14:textId="77777777" w:rsidR="007C129B" w:rsidRDefault="007C129B" w:rsidP="008C5CA8">
      <w:pPr>
        <w:pStyle w:val="Prrafodelista"/>
        <w:numPr>
          <w:ilvl w:val="0"/>
          <w:numId w:val="40"/>
        </w:numPr>
      </w:pPr>
      <w:r w:rsidRPr="007C129B">
        <w:rPr>
          <w:b/>
          <w:bCs/>
        </w:rPr>
        <w:t>Cliente ocasional:</w:t>
      </w:r>
      <w:r>
        <w:t xml:space="preserve"> sus adquisiciones no tienen una frecuencia establecida.</w:t>
      </w:r>
    </w:p>
    <w:p w14:paraId="2D84C357" w14:textId="77777777" w:rsidR="007C129B" w:rsidRDefault="007C129B" w:rsidP="008C5CA8">
      <w:pPr>
        <w:pStyle w:val="Prrafodelista"/>
        <w:numPr>
          <w:ilvl w:val="0"/>
          <w:numId w:val="40"/>
        </w:numPr>
      </w:pPr>
      <w:r w:rsidRPr="007C129B">
        <w:rPr>
          <w:b/>
          <w:bCs/>
        </w:rPr>
        <w:t>Cliente de compra regular:</w:t>
      </w:r>
      <w:r>
        <w:t xml:space="preserve"> la mayor parte de las compras las realiza en el establecimiento; pero también hay momentos donde las adquiere en otra parte.</w:t>
      </w:r>
    </w:p>
    <w:p w14:paraId="08FE3E01" w14:textId="77777777" w:rsidR="007C129B" w:rsidRDefault="007C129B" w:rsidP="008C5CA8">
      <w:pPr>
        <w:pStyle w:val="Prrafodelista"/>
        <w:numPr>
          <w:ilvl w:val="0"/>
          <w:numId w:val="40"/>
        </w:numPr>
      </w:pPr>
      <w:r w:rsidRPr="007C129B">
        <w:rPr>
          <w:b/>
          <w:bCs/>
        </w:rPr>
        <w:t>Clientes de compra frecuente:</w:t>
      </w:r>
      <w:r>
        <w:t xml:space="preserve"> normalmente adquiere los productos del establecimiento.</w:t>
      </w:r>
    </w:p>
    <w:p w14:paraId="3B20AF61" w14:textId="5CDA081F" w:rsidR="007C129B" w:rsidRDefault="007C129B" w:rsidP="008C5CA8">
      <w:pPr>
        <w:pStyle w:val="Prrafodelista"/>
        <w:numPr>
          <w:ilvl w:val="0"/>
          <w:numId w:val="40"/>
        </w:numPr>
      </w:pPr>
      <w:r w:rsidRPr="007C129B">
        <w:rPr>
          <w:b/>
          <w:bCs/>
        </w:rPr>
        <w:t>Clientes-embajadores:</w:t>
      </w:r>
      <w:r>
        <w:t xml:space="preserve"> son los clientes frecuentes que además hacen propaganda con sus conocidos sobre la calidad los productos.</w:t>
      </w:r>
    </w:p>
    <w:p w14:paraId="2171E762" w14:textId="29C65951" w:rsidR="007C129B" w:rsidRDefault="007C129B" w:rsidP="006F4075"/>
    <w:p w14:paraId="546B72C5" w14:textId="77777777" w:rsidR="00323091" w:rsidRDefault="00323091" w:rsidP="006F4075"/>
    <w:p w14:paraId="395D538A" w14:textId="17093365" w:rsidR="007C129B" w:rsidRPr="007C129B" w:rsidRDefault="007C129B" w:rsidP="006F4075">
      <w:pPr>
        <w:rPr>
          <w:b/>
          <w:bCs/>
        </w:rPr>
      </w:pPr>
      <w:r w:rsidRPr="007C129B">
        <w:rPr>
          <w:b/>
          <w:bCs/>
        </w:rPr>
        <w:lastRenderedPageBreak/>
        <w:t>Cliente según su comportamiento</w:t>
      </w:r>
    </w:p>
    <w:p w14:paraId="57056197" w14:textId="6E1ABCF9" w:rsidR="007C129B" w:rsidRDefault="007C129B">
      <w:pPr>
        <w:pStyle w:val="Prrafodelista"/>
        <w:numPr>
          <w:ilvl w:val="0"/>
          <w:numId w:val="23"/>
        </w:numPr>
      </w:pPr>
      <w:r w:rsidRPr="007C129B">
        <w:rPr>
          <w:b/>
          <w:bCs/>
        </w:rPr>
        <w:t>Cliente amable:</w:t>
      </w:r>
      <w:r w:rsidRPr="007C129B">
        <w:t xml:space="preserve"> su actitud es amigable, asienta con un sí a todo lo que se le dice; pero no muestra claridad en las cosas, por lo cual la mejor estrategia es enseñarle pocos productos.</w:t>
      </w:r>
    </w:p>
    <w:p w14:paraId="12D08B94" w14:textId="1B29C862" w:rsidR="007C129B" w:rsidRDefault="007C129B">
      <w:pPr>
        <w:pStyle w:val="Prrafodelista"/>
        <w:numPr>
          <w:ilvl w:val="0"/>
          <w:numId w:val="23"/>
        </w:numPr>
      </w:pPr>
      <w:r w:rsidRPr="007C129B">
        <w:rPr>
          <w:b/>
          <w:bCs/>
        </w:rPr>
        <w:t>Cliente reflexivo:</w:t>
      </w:r>
      <w:r w:rsidRPr="007C129B">
        <w:t xml:space="preserve"> le gusta tener las cosas claras y la información completa antes de realizar cualquier compra, porque son muy organizados. Requieren ser atendidos con paciencia, tranquilidad y datos precisos del producto.</w:t>
      </w:r>
    </w:p>
    <w:p w14:paraId="2CF91EA3" w14:textId="446995D5" w:rsidR="007C129B" w:rsidRDefault="007C129B">
      <w:pPr>
        <w:pStyle w:val="Prrafodelista"/>
        <w:numPr>
          <w:ilvl w:val="0"/>
          <w:numId w:val="23"/>
        </w:numPr>
      </w:pPr>
      <w:r w:rsidRPr="007C129B">
        <w:rPr>
          <w:b/>
          <w:bCs/>
        </w:rPr>
        <w:t>Cliente entusiasta:</w:t>
      </w:r>
      <w:r w:rsidRPr="007C129B">
        <w:t xml:space="preserve"> son muy conversadores y no siempre sus temas tienen que ver con la compra del producto, por lo cual el vendedor es quien debe enfocar la conversación en el producto; pero con sutileza.</w:t>
      </w:r>
    </w:p>
    <w:p w14:paraId="21A5EA7E" w14:textId="547D0F34" w:rsidR="007C129B" w:rsidRDefault="001D34AA">
      <w:pPr>
        <w:pStyle w:val="Prrafodelista"/>
        <w:numPr>
          <w:ilvl w:val="0"/>
          <w:numId w:val="23"/>
        </w:numPr>
      </w:pPr>
      <w:r w:rsidRPr="001D34AA">
        <w:rPr>
          <w:b/>
          <w:bCs/>
        </w:rPr>
        <w:t>Cliente tímido</w:t>
      </w:r>
      <w:r w:rsidRPr="001D34AA">
        <w:t>: no se acercan mucho y no sostienen miradas con el vendedor. Requiere sentirse en confianza, por lo cual no se debe mirar muy fijamente a los ojos o hacerle preguntas personales.</w:t>
      </w:r>
    </w:p>
    <w:p w14:paraId="5CBD2630" w14:textId="39882920" w:rsidR="001D34AA" w:rsidRDefault="001D34AA">
      <w:pPr>
        <w:pStyle w:val="Prrafodelista"/>
        <w:numPr>
          <w:ilvl w:val="0"/>
          <w:numId w:val="23"/>
        </w:numPr>
      </w:pPr>
      <w:r w:rsidRPr="001D34AA">
        <w:rPr>
          <w:b/>
          <w:bCs/>
        </w:rPr>
        <w:t>Cliente indeciso:</w:t>
      </w:r>
      <w:r w:rsidRPr="001D34AA">
        <w:t xml:space="preserve"> no tiene muy claro si realizar la compra o no, por lo cual pregunta mucho. Ante esto se debe tener paciencia y explicarle todo lo que requiera sin presionarlo.</w:t>
      </w:r>
    </w:p>
    <w:p w14:paraId="379E88E4" w14:textId="015B72A0" w:rsidR="001D34AA" w:rsidRDefault="001D34AA">
      <w:pPr>
        <w:pStyle w:val="Prrafodelista"/>
        <w:numPr>
          <w:ilvl w:val="0"/>
          <w:numId w:val="23"/>
        </w:numPr>
      </w:pPr>
      <w:r w:rsidRPr="001D34AA">
        <w:rPr>
          <w:b/>
          <w:bCs/>
        </w:rPr>
        <w:t>Cliente silencioso:</w:t>
      </w:r>
      <w:r w:rsidRPr="001D34AA">
        <w:t xml:space="preserve"> es de pocas palabras; pero muy buen escucha de todo lo que se le dice. No manifiesta de entrada lo que necesita. Se debe ser amable con él, darle opciones y mostrar interés.</w:t>
      </w:r>
    </w:p>
    <w:p w14:paraId="2C491847" w14:textId="7B36D2F2" w:rsidR="001D34AA" w:rsidRDefault="001D34AA">
      <w:pPr>
        <w:pStyle w:val="Prrafodelista"/>
        <w:numPr>
          <w:ilvl w:val="0"/>
          <w:numId w:val="23"/>
        </w:numPr>
      </w:pPr>
      <w:r w:rsidRPr="001D34AA">
        <w:rPr>
          <w:b/>
          <w:bCs/>
        </w:rPr>
        <w:t>Cliente discutidor:</w:t>
      </w:r>
      <w:r w:rsidRPr="001D34AA">
        <w:t xml:space="preserve"> llega con actitud desafiante y soberbia. Ante este tipo de cliente se debe conservar la calma y evitar a toda costa caer en una discusión con él.</w:t>
      </w:r>
    </w:p>
    <w:p w14:paraId="01477DB6" w14:textId="2EBE5B66" w:rsidR="001D34AA" w:rsidRDefault="001D34AA">
      <w:pPr>
        <w:pStyle w:val="Prrafodelista"/>
        <w:numPr>
          <w:ilvl w:val="0"/>
          <w:numId w:val="23"/>
        </w:numPr>
      </w:pPr>
      <w:r w:rsidRPr="001D34AA">
        <w:rPr>
          <w:b/>
          <w:bCs/>
        </w:rPr>
        <w:lastRenderedPageBreak/>
        <w:t>Cliente orgulloso:</w:t>
      </w:r>
      <w:r w:rsidRPr="001D34AA">
        <w:t xml:space="preserve"> es muy bueno con la labia y cree sabérsela todas, por lo cual no permite que lo asesoren. Si permite un consejo se le brinda con certeza y claridad.</w:t>
      </w:r>
    </w:p>
    <w:p w14:paraId="57C5374A" w14:textId="42702BB9" w:rsidR="001D34AA" w:rsidRDefault="001D34AA">
      <w:pPr>
        <w:pStyle w:val="Prrafodelista"/>
        <w:numPr>
          <w:ilvl w:val="0"/>
          <w:numId w:val="23"/>
        </w:numPr>
      </w:pPr>
      <w:r w:rsidRPr="001D34AA">
        <w:rPr>
          <w:b/>
          <w:bCs/>
        </w:rPr>
        <w:t>Cliente escéptico:</w:t>
      </w:r>
      <w:r w:rsidRPr="001D34AA">
        <w:t xml:space="preserve"> es desconfiado y prevenido, por lo que pregunta las ventajas y desventajas del producto, pues teme ser engañado.</w:t>
      </w:r>
    </w:p>
    <w:p w14:paraId="644A295A" w14:textId="3E41A747" w:rsidR="001D34AA" w:rsidRDefault="001D34AA">
      <w:pPr>
        <w:pStyle w:val="Prrafodelista"/>
        <w:numPr>
          <w:ilvl w:val="0"/>
          <w:numId w:val="23"/>
        </w:numPr>
      </w:pPr>
      <w:r w:rsidRPr="001D34AA">
        <w:rPr>
          <w:b/>
          <w:bCs/>
        </w:rPr>
        <w:t>Cliente ocupado:</w:t>
      </w:r>
      <w:r w:rsidRPr="001D34AA">
        <w:t xml:space="preserve"> desde el inicio su saludo va acompañado de un “cuento con poco tiempo”, suele ser impaciente y querer que lo atiendan de inmediato.</w:t>
      </w:r>
    </w:p>
    <w:p w14:paraId="4D3F6068" w14:textId="40B69EE1" w:rsidR="007C129B" w:rsidRPr="00323091" w:rsidRDefault="001D34AA" w:rsidP="006F4075">
      <w:pPr>
        <w:rPr>
          <w:b/>
          <w:bCs/>
        </w:rPr>
      </w:pPr>
      <w:r w:rsidRPr="00323091">
        <w:rPr>
          <w:b/>
          <w:bCs/>
        </w:rPr>
        <w:t>Clientes en función de su satisfacción</w:t>
      </w:r>
    </w:p>
    <w:p w14:paraId="5CD1199B" w14:textId="77777777" w:rsidR="001D34AA" w:rsidRDefault="001D34AA" w:rsidP="002A0C00">
      <w:pPr>
        <w:pStyle w:val="Prrafodelista"/>
        <w:numPr>
          <w:ilvl w:val="0"/>
          <w:numId w:val="41"/>
        </w:numPr>
      </w:pPr>
      <w:r w:rsidRPr="001D34AA">
        <w:rPr>
          <w:b/>
          <w:bCs/>
        </w:rPr>
        <w:t>Clientes complacidos:</w:t>
      </w:r>
      <w:r>
        <w:t xml:space="preserve"> se muestran satisfechos con la atención y la compra, por lo que suelen convertirse en clientes-embajadores.</w:t>
      </w:r>
    </w:p>
    <w:p w14:paraId="3BF20402" w14:textId="77777777" w:rsidR="001D34AA" w:rsidRDefault="001D34AA" w:rsidP="002A0C00">
      <w:pPr>
        <w:pStyle w:val="Prrafodelista"/>
        <w:numPr>
          <w:ilvl w:val="0"/>
          <w:numId w:val="41"/>
        </w:numPr>
      </w:pPr>
      <w:r w:rsidRPr="001D34AA">
        <w:rPr>
          <w:b/>
          <w:bCs/>
        </w:rPr>
        <w:t>Clientes satisfechos:</w:t>
      </w:r>
      <w:r>
        <w:t xml:space="preserve"> se muestran satisfechos con la atención y la compra; pero si en otra parte les ofrecen a un precio más bajo no dudan en comprar allí, son clientes que generan estar en la búsqueda de estrategias para fidelizarlos.</w:t>
      </w:r>
    </w:p>
    <w:p w14:paraId="1AC61286" w14:textId="77777777" w:rsidR="001D34AA" w:rsidRDefault="001D34AA" w:rsidP="002A0C00">
      <w:pPr>
        <w:pStyle w:val="Prrafodelista"/>
        <w:numPr>
          <w:ilvl w:val="0"/>
          <w:numId w:val="41"/>
        </w:numPr>
      </w:pPr>
      <w:r w:rsidRPr="001D34AA">
        <w:rPr>
          <w:b/>
          <w:bCs/>
        </w:rPr>
        <w:t>Clientes indiferentes:</w:t>
      </w:r>
      <w:r>
        <w:t xml:space="preserve"> su postura es cambiante por lo que pueden cambiar de marca con mucha facilidad.</w:t>
      </w:r>
    </w:p>
    <w:p w14:paraId="06C3A8CE" w14:textId="77777777" w:rsidR="001D34AA" w:rsidRDefault="001D34AA" w:rsidP="002A0C00">
      <w:pPr>
        <w:pStyle w:val="Prrafodelista"/>
        <w:numPr>
          <w:ilvl w:val="0"/>
          <w:numId w:val="41"/>
        </w:numPr>
      </w:pPr>
      <w:r w:rsidRPr="001D34AA">
        <w:rPr>
          <w:b/>
          <w:bCs/>
        </w:rPr>
        <w:t>Clientes insatisfechos:</w:t>
      </w:r>
      <w:r>
        <w:t xml:space="preserve"> son clientes que no quedan satisfechos o con la atención o con el producto, por lo cual rompen relaciones comerciales con el establecimiento.</w:t>
      </w:r>
    </w:p>
    <w:p w14:paraId="38FA0477" w14:textId="0BFAC3D7" w:rsidR="001D34AA" w:rsidRDefault="001D34AA" w:rsidP="002A0C00">
      <w:pPr>
        <w:pStyle w:val="Prrafodelista"/>
        <w:numPr>
          <w:ilvl w:val="0"/>
          <w:numId w:val="41"/>
        </w:numPr>
      </w:pPr>
      <w:r w:rsidRPr="001D34AA">
        <w:rPr>
          <w:b/>
          <w:bCs/>
        </w:rPr>
        <w:t>Clientes rehenes:</w:t>
      </w:r>
      <w:r>
        <w:t xml:space="preserve"> son los clientes insatisfechos; pero que no se van porque no encuentran alternativas accesibles o porque no pueden.</w:t>
      </w:r>
    </w:p>
    <w:p w14:paraId="3CCC217D" w14:textId="2E37D850" w:rsidR="007C129B" w:rsidRDefault="007C129B" w:rsidP="006F4075"/>
    <w:p w14:paraId="2F723A4C" w14:textId="7F97A8A5" w:rsidR="001D34AA" w:rsidRDefault="001D34AA" w:rsidP="001D34AA">
      <w:pPr>
        <w:pStyle w:val="Ttulo1"/>
      </w:pPr>
      <w:bookmarkStart w:id="9" w:name="_Toc141192112"/>
      <w:r w:rsidRPr="001D34AA">
        <w:lastRenderedPageBreak/>
        <w:t xml:space="preserve">Seguimiento al proceso de </w:t>
      </w:r>
      <w:r>
        <w:t>“</w:t>
      </w:r>
      <w:r w:rsidRPr="0036147E">
        <w:rPr>
          <w:rStyle w:val="Extranjerismo"/>
          <w:lang w:val="es-CO"/>
        </w:rPr>
        <w:t>marketing</w:t>
      </w:r>
      <w:r>
        <w:t>”</w:t>
      </w:r>
      <w:bookmarkEnd w:id="9"/>
    </w:p>
    <w:p w14:paraId="2C80635E" w14:textId="77777777" w:rsidR="001D34AA" w:rsidRPr="001D34AA" w:rsidRDefault="001D34AA" w:rsidP="001D34AA">
      <w:pPr>
        <w:rPr>
          <w:lang w:val="es-419" w:eastAsia="es-CO"/>
        </w:rPr>
      </w:pPr>
      <w:r w:rsidRPr="001D34AA">
        <w:rPr>
          <w:lang w:val="es-419" w:eastAsia="es-CO"/>
        </w:rPr>
        <w:t>La promoción de productos y servicios en los establecimientos farmacéuticos se lleva a cabo mediante unas estrategias planificadas e implementadas; pero que requieren de control y seguimiento con el fin de determinar si se están logrando los objetivos planteados o por el contrario, ameritan mejoras.</w:t>
      </w:r>
    </w:p>
    <w:p w14:paraId="09465600" w14:textId="77777777" w:rsidR="001D34AA" w:rsidRPr="001D34AA" w:rsidRDefault="001D34AA" w:rsidP="001D34AA">
      <w:pPr>
        <w:rPr>
          <w:lang w:val="es-419" w:eastAsia="es-CO"/>
        </w:rPr>
      </w:pPr>
      <w:r w:rsidRPr="001D34AA">
        <w:rPr>
          <w:lang w:val="es-419" w:eastAsia="es-CO"/>
        </w:rPr>
        <w:t>En el momento de verificar los resultados obtenidos que se van elaborando se hace necesario entrar a analizar cuáles han sido las causas clave que han sido asertivas y cuáles son los errores en práctica que se han cometido, de manera que desde ambas perspectivas se tomen las medidas de control pertinentes.</w:t>
      </w:r>
    </w:p>
    <w:p w14:paraId="57D6E1B4" w14:textId="2F9BCA4B" w:rsidR="001D34AA" w:rsidRDefault="001D34AA" w:rsidP="001D34AA">
      <w:pPr>
        <w:rPr>
          <w:lang w:val="es-419" w:eastAsia="es-CO"/>
        </w:rPr>
      </w:pPr>
      <w:r w:rsidRPr="001D34AA">
        <w:rPr>
          <w:lang w:val="es-419" w:eastAsia="es-CO"/>
        </w:rPr>
        <w:t xml:space="preserve">El control de un proyecto de promoción y venta se lleva a cabo con el fin de determinar si las tácticas de </w:t>
      </w:r>
      <w:r>
        <w:rPr>
          <w:lang w:val="es-419" w:eastAsia="es-CO"/>
        </w:rPr>
        <w:t>“</w:t>
      </w:r>
      <w:r w:rsidRPr="001D34AA">
        <w:rPr>
          <w:rStyle w:val="Extranjerismo"/>
          <w:lang w:val="es-419" w:eastAsia="es-CO"/>
        </w:rPr>
        <w:t>marketing</w:t>
      </w:r>
      <w:r>
        <w:rPr>
          <w:lang w:val="es-419" w:eastAsia="es-CO"/>
        </w:rPr>
        <w:t>”</w:t>
      </w:r>
      <w:r w:rsidRPr="001D34AA">
        <w:rPr>
          <w:lang w:val="es-419" w:eastAsia="es-CO"/>
        </w:rPr>
        <w:t xml:space="preserve"> están funcionando o no. Por lo cual aplicar los siguientes puntos genera respuestas asertivas sobre las tácticas implementadas:</w:t>
      </w:r>
    </w:p>
    <w:p w14:paraId="5F6FDED6" w14:textId="3ADCC9E7" w:rsidR="001D34AA" w:rsidRDefault="001D34AA">
      <w:pPr>
        <w:pStyle w:val="Prrafodelista"/>
        <w:numPr>
          <w:ilvl w:val="0"/>
          <w:numId w:val="25"/>
        </w:numPr>
        <w:rPr>
          <w:lang w:val="es-419" w:eastAsia="es-CO"/>
        </w:rPr>
      </w:pPr>
      <w:r w:rsidRPr="001D34AA">
        <w:rPr>
          <w:b/>
          <w:bCs/>
          <w:lang w:val="es-419" w:eastAsia="es-CO"/>
        </w:rPr>
        <w:t>Analizar las ventas:</w:t>
      </w:r>
      <w:r>
        <w:rPr>
          <w:lang w:val="es-419" w:eastAsia="es-CO"/>
        </w:rPr>
        <w:t xml:space="preserve"> e</w:t>
      </w:r>
      <w:r w:rsidRPr="001D34AA">
        <w:rPr>
          <w:lang w:val="es-419" w:eastAsia="es-CO"/>
        </w:rPr>
        <w:t>n el momento de realizar un análisis a las ventas, estas deben haber aumentado.</w:t>
      </w:r>
    </w:p>
    <w:p w14:paraId="433A74AA" w14:textId="01D94346" w:rsidR="001D34AA" w:rsidRDefault="009C34BA">
      <w:pPr>
        <w:pStyle w:val="Prrafodelista"/>
        <w:numPr>
          <w:ilvl w:val="0"/>
          <w:numId w:val="25"/>
        </w:numPr>
        <w:rPr>
          <w:lang w:val="es-419" w:eastAsia="es-CO"/>
        </w:rPr>
      </w:pPr>
      <w:r>
        <w:rPr>
          <w:b/>
          <w:bCs/>
          <w:lang w:val="es-419" w:eastAsia="es-CO"/>
        </w:rPr>
        <w:t>Preguntar al cliente:</w:t>
      </w:r>
      <w:r>
        <w:rPr>
          <w:lang w:val="es-419" w:eastAsia="es-CO"/>
        </w:rPr>
        <w:t xml:space="preserve"> a</w:t>
      </w:r>
      <w:r w:rsidRPr="009C34BA">
        <w:rPr>
          <w:lang w:val="es-419" w:eastAsia="es-CO"/>
        </w:rPr>
        <w:t xml:space="preserve">plicar una pequeña encuesta a los clientes ya sea </w:t>
      </w:r>
      <w:r w:rsidR="0037758D">
        <w:rPr>
          <w:lang w:val="es-419" w:eastAsia="es-CO"/>
        </w:rPr>
        <w:t>“</w:t>
      </w:r>
      <w:r w:rsidRPr="0037758D">
        <w:rPr>
          <w:rStyle w:val="Extranjerismo"/>
          <w:lang w:val="es-CO"/>
        </w:rPr>
        <w:t>offline</w:t>
      </w:r>
      <w:r w:rsidR="0037758D" w:rsidRPr="0037758D">
        <w:rPr>
          <w:rStyle w:val="Extranjerismo"/>
          <w:lang w:val="es-CO"/>
        </w:rPr>
        <w:t>”</w:t>
      </w:r>
      <w:r w:rsidRPr="009C34BA">
        <w:rPr>
          <w:lang w:val="es-419" w:eastAsia="es-CO"/>
        </w:rPr>
        <w:t xml:space="preserve"> u </w:t>
      </w:r>
      <w:r w:rsidR="0037758D">
        <w:rPr>
          <w:lang w:val="es-419" w:eastAsia="es-CO"/>
        </w:rPr>
        <w:t>“</w:t>
      </w:r>
      <w:r w:rsidRPr="0037758D">
        <w:rPr>
          <w:rStyle w:val="Extranjerismo"/>
          <w:lang w:val="es-CO"/>
        </w:rPr>
        <w:t>online</w:t>
      </w:r>
      <w:r w:rsidR="0037758D">
        <w:rPr>
          <w:rStyle w:val="Extranjerismo"/>
          <w:lang w:val="es-CO"/>
        </w:rPr>
        <w:t>”</w:t>
      </w:r>
      <w:r w:rsidRPr="009C34BA">
        <w:rPr>
          <w:lang w:val="es-419" w:eastAsia="es-CO"/>
        </w:rPr>
        <w:t>, donde se les pregunte dónde y por qué medio escucharon del establecimiento y cuáles son las razones por las que visitan el lugar.</w:t>
      </w:r>
    </w:p>
    <w:p w14:paraId="2AFABE8F" w14:textId="77888D18" w:rsidR="009C34BA" w:rsidRDefault="009C34BA">
      <w:pPr>
        <w:pStyle w:val="Prrafodelista"/>
        <w:numPr>
          <w:ilvl w:val="0"/>
          <w:numId w:val="25"/>
        </w:numPr>
        <w:rPr>
          <w:lang w:val="es-419" w:eastAsia="es-CO"/>
        </w:rPr>
      </w:pPr>
      <w:r w:rsidRPr="009C34BA">
        <w:rPr>
          <w:b/>
          <w:bCs/>
          <w:lang w:val="es-419" w:eastAsia="es-CO"/>
        </w:rPr>
        <w:t>La publicidad y promoción de los productos y servicios crean respuestas directas:</w:t>
      </w:r>
      <w:r>
        <w:rPr>
          <w:lang w:val="es-419" w:eastAsia="es-CO"/>
        </w:rPr>
        <w:t xml:space="preserve"> e</w:t>
      </w:r>
      <w:r w:rsidRPr="009C34BA">
        <w:rPr>
          <w:lang w:val="es-419" w:eastAsia="es-CO"/>
        </w:rPr>
        <w:t xml:space="preserve">s decir, las llamadas, visitas a las redes sociales o físicas al establecimiento, entre otras, deben aumentar de inmediato como respuesta a la promoción que se está haciendo, además de captar </w:t>
      </w:r>
      <w:r w:rsidR="0037758D">
        <w:rPr>
          <w:lang w:val="es-419" w:eastAsia="es-CO"/>
        </w:rPr>
        <w:t>“</w:t>
      </w:r>
      <w:r w:rsidRPr="0037758D">
        <w:rPr>
          <w:rStyle w:val="Extranjerismo"/>
          <w:lang w:val="es-CO"/>
        </w:rPr>
        <w:t>leads</w:t>
      </w:r>
      <w:r w:rsidR="0037758D" w:rsidRPr="0037758D">
        <w:rPr>
          <w:rStyle w:val="Extranjerismo"/>
          <w:lang w:val="es-CO"/>
        </w:rPr>
        <w:t>”</w:t>
      </w:r>
      <w:r w:rsidRPr="009C34BA">
        <w:rPr>
          <w:lang w:val="es-419" w:eastAsia="es-CO"/>
        </w:rPr>
        <w:t>.</w:t>
      </w:r>
    </w:p>
    <w:p w14:paraId="731495AF" w14:textId="5500B0CF" w:rsidR="009C34BA" w:rsidRDefault="009C34BA">
      <w:pPr>
        <w:pStyle w:val="Prrafodelista"/>
        <w:numPr>
          <w:ilvl w:val="0"/>
          <w:numId w:val="25"/>
        </w:numPr>
        <w:rPr>
          <w:lang w:val="es-419" w:eastAsia="es-CO"/>
        </w:rPr>
      </w:pPr>
      <w:r w:rsidRPr="009C34BA">
        <w:rPr>
          <w:b/>
          <w:bCs/>
          <w:lang w:val="es-419" w:eastAsia="es-CO"/>
        </w:rPr>
        <w:lastRenderedPageBreak/>
        <w:t>Cerciorarse de la tasa de conversión de las ventas:</w:t>
      </w:r>
      <w:r>
        <w:rPr>
          <w:lang w:val="es-419" w:eastAsia="es-CO"/>
        </w:rPr>
        <w:t xml:space="preserve"> a</w:t>
      </w:r>
      <w:r w:rsidRPr="009C34BA">
        <w:rPr>
          <w:lang w:val="es-419" w:eastAsia="es-CO"/>
        </w:rPr>
        <w:t>l realizar una comparación entre el cierre de las ventas anteriores y el cierre de las ventas posteriores a la promoción, las últimas deben ser mayores. Es importante tener presente que de nada sierve tener muchos leads sino se cierran bien las ventas, ya que son estas las que hacen sostenible un negocio.</w:t>
      </w:r>
    </w:p>
    <w:p w14:paraId="170805A9" w14:textId="0C00459D" w:rsidR="00EF76FE" w:rsidRDefault="009C34BA" w:rsidP="006F4075">
      <w:r w:rsidRPr="009C34BA">
        <w:t>Es necesario que estas actividades se desarrollen en ciertos intervalos de tiempo, de manera que la promoción de productos y servicios se pueda ir ajustando de forma continua y en el momento de aparecer cualquier inconveniente, este se pueda solucionar antes de que se convierta en un problema potencial que impida que se logren las metas propuestas.</w:t>
      </w:r>
    </w:p>
    <w:p w14:paraId="46E49A8E" w14:textId="4DA17DBB" w:rsidR="009C34BA" w:rsidRPr="009C34BA" w:rsidRDefault="009C34BA" w:rsidP="006F4075">
      <w:pPr>
        <w:rPr>
          <w:b/>
          <w:bCs/>
        </w:rPr>
      </w:pPr>
      <w:r w:rsidRPr="009C34BA">
        <w:rPr>
          <w:b/>
          <w:bCs/>
        </w:rPr>
        <w:t>Tipos de control</w:t>
      </w:r>
    </w:p>
    <w:p w14:paraId="47614254" w14:textId="06175C80" w:rsidR="009C34BA" w:rsidRDefault="009C34BA" w:rsidP="006F4075">
      <w:r w:rsidRPr="009C34BA">
        <w:t>Según Philip Kotler especialista en economía, existen cuatro tipos de control que permiten cuantificar los resultados de las acciones puestas en marcha, estos son:</w:t>
      </w:r>
    </w:p>
    <w:p w14:paraId="49444655" w14:textId="67867800" w:rsidR="009C34BA" w:rsidRDefault="00455469" w:rsidP="0037758D">
      <w:pPr>
        <w:pStyle w:val="Prrafodelista"/>
        <w:numPr>
          <w:ilvl w:val="0"/>
          <w:numId w:val="42"/>
        </w:numPr>
      </w:pPr>
      <w:r w:rsidRPr="0037758D">
        <w:rPr>
          <w:b/>
          <w:bCs/>
        </w:rPr>
        <w:t>Control anual</w:t>
      </w:r>
      <w:r w:rsidR="0037758D">
        <w:rPr>
          <w:b/>
          <w:bCs/>
        </w:rPr>
        <w:t>:</w:t>
      </w:r>
      <w:r>
        <w:t xml:space="preserve"> </w:t>
      </w:r>
      <w:r w:rsidR="0037758D">
        <w:t>l</w:t>
      </w:r>
      <w:r w:rsidRPr="00455469">
        <w:t>os responsables son las personas de la alta dirección (presidente, vicepresidente, gerente general) y los jefes responsables de cada área. Este grupo revisa si se han cumplido los objetivos previstos de la promoción y venta de los productos y servicios, realizando un análisis exhaustivo financiero y de ventas, la cuota de mercado, nivel de satisfacción de los clientes, entre otros.</w:t>
      </w:r>
    </w:p>
    <w:p w14:paraId="053368D6" w14:textId="46E6E598" w:rsidR="00455469" w:rsidRDefault="00455469" w:rsidP="0037758D">
      <w:pPr>
        <w:pStyle w:val="Prrafodelista"/>
        <w:numPr>
          <w:ilvl w:val="0"/>
          <w:numId w:val="42"/>
        </w:numPr>
      </w:pPr>
      <w:r w:rsidRPr="0037758D">
        <w:rPr>
          <w:b/>
          <w:bCs/>
        </w:rPr>
        <w:t>Control de rentabilidad</w:t>
      </w:r>
      <w:r w:rsidR="0037758D">
        <w:rPr>
          <w:b/>
          <w:bCs/>
        </w:rPr>
        <w:t>:</w:t>
      </w:r>
      <w:r>
        <w:t xml:space="preserve"> </w:t>
      </w:r>
      <w:r w:rsidR="0037758D">
        <w:t>l</w:t>
      </w:r>
      <w:r w:rsidRPr="00455469">
        <w:t xml:space="preserve">a empresa define una persona con el cargo de controlador de </w:t>
      </w:r>
      <w:r w:rsidR="002A3FBF">
        <w:t>“</w:t>
      </w:r>
      <w:r w:rsidRPr="0037758D">
        <w:rPr>
          <w:rStyle w:val="Extranjerismo"/>
          <w:lang w:val="es-CO"/>
        </w:rPr>
        <w:t>marketing</w:t>
      </w:r>
      <w:r w:rsidR="002A3FBF" w:rsidRPr="0037758D">
        <w:rPr>
          <w:rStyle w:val="Extranjerismo"/>
          <w:lang w:val="es-CO"/>
        </w:rPr>
        <w:t>”</w:t>
      </w:r>
      <w:r w:rsidRPr="00455469">
        <w:t xml:space="preserve">, con el fin de que identifique los puntos de la empresa que generan ingresos y los que generan pérdida. Ese proceso se </w:t>
      </w:r>
      <w:r w:rsidRPr="00455469">
        <w:lastRenderedPageBreak/>
        <w:t>lleva a cabo mediante la revisión de la utilidad del producto, territorio, clientes, entre otros.</w:t>
      </w:r>
    </w:p>
    <w:p w14:paraId="4B6CE337" w14:textId="6F845C6F" w:rsidR="00455469" w:rsidRDefault="00455469" w:rsidP="0037758D">
      <w:pPr>
        <w:pStyle w:val="Prrafodelista"/>
        <w:numPr>
          <w:ilvl w:val="0"/>
          <w:numId w:val="42"/>
        </w:numPr>
      </w:pPr>
      <w:r w:rsidRPr="0037758D">
        <w:rPr>
          <w:b/>
          <w:bCs/>
        </w:rPr>
        <w:t>Control de eficiencia</w:t>
      </w:r>
      <w:r w:rsidR="0037758D">
        <w:rPr>
          <w:b/>
          <w:bCs/>
        </w:rPr>
        <w:t>:</w:t>
      </w:r>
      <w:r>
        <w:t xml:space="preserve"> </w:t>
      </w:r>
      <w:r w:rsidR="0037758D">
        <w:t>e</w:t>
      </w:r>
      <w:r w:rsidRPr="00455469">
        <w:t xml:space="preserve">l responsable es el gerente de línea y el personal a su mando. Ellos son los encargados de controlar que el </w:t>
      </w:r>
      <w:r w:rsidR="002A3FBF">
        <w:t>“</w:t>
      </w:r>
      <w:r w:rsidR="002A3FBF" w:rsidRPr="0037758D">
        <w:rPr>
          <w:rStyle w:val="Extranjerismo"/>
          <w:lang w:val="es-CO"/>
        </w:rPr>
        <w:t>marketing”</w:t>
      </w:r>
      <w:r w:rsidR="002A3FBF" w:rsidRPr="0037758D">
        <w:rPr>
          <w:rStyle w:val="Extranjerismo"/>
          <w:lang w:val="es-CO"/>
        </w:rPr>
        <w:t xml:space="preserve"> </w:t>
      </w:r>
      <w:r w:rsidRPr="00455469">
        <w:t>esté funcionando debidamente y de impulsar la eficiencia de este, por lo cual tienen muy presente la publicidad, promociones (costos más bajos), la fuerza de ventas, entre otros.</w:t>
      </w:r>
    </w:p>
    <w:p w14:paraId="49DDA33C" w14:textId="01F0691C" w:rsidR="00455469" w:rsidRDefault="00455469" w:rsidP="0037758D">
      <w:pPr>
        <w:pStyle w:val="Prrafodelista"/>
        <w:numPr>
          <w:ilvl w:val="0"/>
          <w:numId w:val="42"/>
        </w:numPr>
      </w:pPr>
      <w:r w:rsidRPr="0037758D">
        <w:rPr>
          <w:b/>
          <w:bCs/>
        </w:rPr>
        <w:t>Control estratégico</w:t>
      </w:r>
      <w:r w:rsidR="0037758D">
        <w:rPr>
          <w:b/>
          <w:bCs/>
        </w:rPr>
        <w:t>:</w:t>
      </w:r>
      <w:r>
        <w:t xml:space="preserve"> </w:t>
      </w:r>
      <w:r w:rsidR="0037758D">
        <w:t>l</w:t>
      </w:r>
      <w:r w:rsidRPr="00455469">
        <w:t xml:space="preserve">a responsabilidad la tiene la alta dirección y la persona que tiene el cargo de auditor de </w:t>
      </w:r>
      <w:r w:rsidR="002A3FBF">
        <w:t>“</w:t>
      </w:r>
      <w:r w:rsidR="002A3FBF" w:rsidRPr="0037758D">
        <w:rPr>
          <w:rStyle w:val="Extranjerismo"/>
          <w:lang w:val="es-CO"/>
        </w:rPr>
        <w:t>marketing”</w:t>
      </w:r>
      <w:r w:rsidRPr="00455469">
        <w:t xml:space="preserve">. Este grupo se encarga de analizar hasta dónde la empresa está apuntando a conseguir las mejores oportunidades a partir de los mercados, los productos y los canales de distribución. Este control requiere que se empleen instrumentos de valoración de la eficacia de la promoción y venta de productos y servicios y, que se realice una auditoría de </w:t>
      </w:r>
      <w:r w:rsidR="00A32C79">
        <w:t>“</w:t>
      </w:r>
      <w:r w:rsidRPr="0037758D">
        <w:rPr>
          <w:rStyle w:val="Extranjerismo"/>
          <w:lang w:val="es-CO"/>
        </w:rPr>
        <w:t>marketing</w:t>
      </w:r>
      <w:r w:rsidR="00A32C79">
        <w:t>”</w:t>
      </w:r>
      <w:r w:rsidRPr="00455469">
        <w:t>.</w:t>
      </w:r>
    </w:p>
    <w:p w14:paraId="5DD60189" w14:textId="25A86EBC" w:rsidR="00455469" w:rsidRPr="00455469" w:rsidRDefault="00455469" w:rsidP="006F4075">
      <w:pPr>
        <w:rPr>
          <w:b/>
          <w:bCs/>
        </w:rPr>
      </w:pPr>
      <w:r w:rsidRPr="00455469">
        <w:rPr>
          <w:b/>
          <w:bCs/>
        </w:rPr>
        <w:t xml:space="preserve">Pilares del seguimiento al plan de </w:t>
      </w:r>
      <w:r>
        <w:rPr>
          <w:b/>
          <w:bCs/>
        </w:rPr>
        <w:t>“</w:t>
      </w:r>
      <w:r w:rsidRPr="0036147E">
        <w:rPr>
          <w:rStyle w:val="Extranjerismo"/>
          <w:b/>
          <w:bCs/>
          <w:lang w:val="es-CO"/>
        </w:rPr>
        <w:t>marketing</w:t>
      </w:r>
      <w:r w:rsidRPr="00455469">
        <w:rPr>
          <w:b/>
          <w:bCs/>
        </w:rPr>
        <w:t>”</w:t>
      </w:r>
    </w:p>
    <w:p w14:paraId="0B5D9D51" w14:textId="2BEA9EF0" w:rsidR="00455469" w:rsidRDefault="00455469" w:rsidP="006F4075">
      <w:r w:rsidRPr="00455469">
        <w:t xml:space="preserve">El seguimiento de un plan de </w:t>
      </w:r>
      <w:r w:rsidR="00BB35EA">
        <w:t>“</w:t>
      </w:r>
      <w:r w:rsidRPr="0036147E">
        <w:rPr>
          <w:rStyle w:val="Extranjerismo"/>
          <w:lang w:val="es-CO"/>
        </w:rPr>
        <w:t>marketing</w:t>
      </w:r>
      <w:r w:rsidR="00BB35EA">
        <w:t>”</w:t>
      </w:r>
      <w:r w:rsidRPr="00455469">
        <w:t xml:space="preserve"> tiene como eje central los siguientes pilares:</w:t>
      </w:r>
    </w:p>
    <w:p w14:paraId="7D20204D" w14:textId="77777777" w:rsidR="0037758D" w:rsidRPr="0037758D" w:rsidRDefault="0017297B" w:rsidP="0037758D">
      <w:pPr>
        <w:pStyle w:val="Prrafodelista"/>
        <w:numPr>
          <w:ilvl w:val="0"/>
          <w:numId w:val="43"/>
        </w:numPr>
        <w:rPr>
          <w:b/>
          <w:bCs/>
        </w:rPr>
      </w:pPr>
      <w:r w:rsidRPr="0037758D">
        <w:rPr>
          <w:b/>
          <w:bCs/>
        </w:rPr>
        <w:t>Control de objetivos</w:t>
      </w:r>
      <w:r w:rsidR="0037758D">
        <w:rPr>
          <w:b/>
          <w:bCs/>
        </w:rPr>
        <w:t xml:space="preserve">: </w:t>
      </w:r>
      <w:r w:rsidR="0037758D">
        <w:t>m</w:t>
      </w:r>
      <w:r w:rsidRPr="0017297B">
        <w:t xml:space="preserve">ensual, semestral y anualmente se deben revisar los objetivos planteados para el plan de </w:t>
      </w:r>
      <w:r w:rsidR="002A3FBF">
        <w:t>“</w:t>
      </w:r>
      <w:r w:rsidR="002A3FBF" w:rsidRPr="0037758D">
        <w:rPr>
          <w:rStyle w:val="Extranjerismo"/>
          <w:lang w:val="es-CO"/>
        </w:rPr>
        <w:t>marketing”</w:t>
      </w:r>
      <w:r w:rsidRPr="0017297B">
        <w:t>, de manera que en ningún momento se pierda el enfoque de los resultados que desde el inicio se esperan alcanzar.</w:t>
      </w:r>
    </w:p>
    <w:p w14:paraId="6F1EBD66" w14:textId="77777777" w:rsidR="0037758D" w:rsidRDefault="0037758D" w:rsidP="0037758D">
      <w:pPr>
        <w:pStyle w:val="Prrafodelista"/>
        <w:ind w:left="1129" w:firstLine="0"/>
        <w:rPr>
          <w:b/>
          <w:bCs/>
        </w:rPr>
      </w:pPr>
    </w:p>
    <w:p w14:paraId="1AC4C0F7" w14:textId="77777777" w:rsidR="0037758D" w:rsidRDefault="0037758D" w:rsidP="0037758D">
      <w:pPr>
        <w:pStyle w:val="Prrafodelista"/>
        <w:ind w:left="1129" w:firstLine="0"/>
        <w:rPr>
          <w:b/>
          <w:bCs/>
        </w:rPr>
      </w:pPr>
    </w:p>
    <w:p w14:paraId="655D88D8" w14:textId="77777777" w:rsidR="0037758D" w:rsidRPr="0037758D" w:rsidRDefault="0037758D" w:rsidP="0037758D">
      <w:pPr>
        <w:pStyle w:val="Prrafodelista"/>
        <w:ind w:left="1129" w:firstLine="0"/>
        <w:rPr>
          <w:b/>
          <w:bCs/>
        </w:rPr>
      </w:pPr>
    </w:p>
    <w:p w14:paraId="0F1A427D" w14:textId="77777777" w:rsidR="0037758D" w:rsidRPr="0037758D" w:rsidRDefault="0017297B" w:rsidP="0037758D">
      <w:pPr>
        <w:pStyle w:val="Prrafodelista"/>
        <w:numPr>
          <w:ilvl w:val="0"/>
          <w:numId w:val="43"/>
        </w:numPr>
        <w:rPr>
          <w:b/>
          <w:bCs/>
        </w:rPr>
      </w:pPr>
      <w:r w:rsidRPr="0037758D">
        <w:rPr>
          <w:b/>
          <w:bCs/>
        </w:rPr>
        <w:lastRenderedPageBreak/>
        <w:t>Control de procedimientos</w:t>
      </w:r>
      <w:r w:rsidR="0037758D">
        <w:rPr>
          <w:b/>
          <w:bCs/>
        </w:rPr>
        <w:t xml:space="preserve">: </w:t>
      </w:r>
      <w:r w:rsidR="0037758D">
        <w:t>e</w:t>
      </w:r>
      <w:r w:rsidRPr="0017297B">
        <w:t xml:space="preserve">ste control funciona como detective, ya que tiene como meta detectar si hay desviaciones o se están cometiendo errores durante el desempeño de las actividades </w:t>
      </w:r>
      <w:r w:rsidR="0037758D">
        <w:t>“</w:t>
      </w:r>
      <w:r w:rsidRPr="0037758D">
        <w:rPr>
          <w:rStyle w:val="Extranjerismo"/>
          <w:lang w:val="es-CO"/>
        </w:rPr>
        <w:t>online</w:t>
      </w:r>
      <w:r w:rsidR="0037758D" w:rsidRPr="0037758D">
        <w:rPr>
          <w:rStyle w:val="Extranjerismo"/>
          <w:lang w:val="es-CO"/>
        </w:rPr>
        <w:t>”</w:t>
      </w:r>
      <w:r w:rsidRPr="0017297B">
        <w:t xml:space="preserve"> y </w:t>
      </w:r>
      <w:r w:rsidR="0037758D">
        <w:t>“</w:t>
      </w:r>
      <w:r w:rsidRPr="0037758D">
        <w:rPr>
          <w:rStyle w:val="Extranjerismo"/>
          <w:lang w:val="es-CO"/>
        </w:rPr>
        <w:t>offline</w:t>
      </w:r>
      <w:r w:rsidR="0037758D" w:rsidRPr="0037758D">
        <w:rPr>
          <w:rStyle w:val="Extranjerismo"/>
          <w:lang w:val="es-CO"/>
        </w:rPr>
        <w:t>”</w:t>
      </w:r>
      <w:r w:rsidRPr="0017297B">
        <w:t xml:space="preserve"> de la promoción y venta de los productos y servicios que quizá no fueron identificados en un control anterior.</w:t>
      </w:r>
    </w:p>
    <w:p w14:paraId="18C96405" w14:textId="77777777" w:rsidR="0037758D" w:rsidRPr="0037758D" w:rsidRDefault="0017297B" w:rsidP="0037758D">
      <w:pPr>
        <w:pStyle w:val="Prrafodelista"/>
        <w:numPr>
          <w:ilvl w:val="0"/>
          <w:numId w:val="43"/>
        </w:numPr>
        <w:rPr>
          <w:b/>
          <w:bCs/>
        </w:rPr>
      </w:pPr>
      <w:r w:rsidRPr="0037758D">
        <w:rPr>
          <w:b/>
          <w:bCs/>
        </w:rPr>
        <w:t>Control del cliente</w:t>
      </w:r>
      <w:r w:rsidR="0037758D">
        <w:rPr>
          <w:b/>
          <w:bCs/>
        </w:rPr>
        <w:t>:</w:t>
      </w:r>
      <w:r w:rsidR="0037758D">
        <w:t xml:space="preserve"> e</w:t>
      </w:r>
      <w:r w:rsidRPr="0017297B">
        <w:t xml:space="preserve">n el seguimiento al plan de </w:t>
      </w:r>
      <w:r w:rsidR="00BB35EA">
        <w:t>“</w:t>
      </w:r>
      <w:r w:rsidRPr="0037758D">
        <w:rPr>
          <w:rStyle w:val="Extranjerismo"/>
          <w:lang w:val="es-CO"/>
        </w:rPr>
        <w:t>marketing</w:t>
      </w:r>
      <w:r w:rsidR="00BB35EA">
        <w:t>”</w:t>
      </w:r>
      <w:r w:rsidRPr="0017297B">
        <w:t xml:space="preserve"> es importante tener el indicador de satisfacción y fidelidad de los clientes, por lo cual se debe observar el Índice General de Satisfacción (IGS), aplicar cuestionarios de satisfacción y evaluar el índice de fidelidad de los clientes.</w:t>
      </w:r>
    </w:p>
    <w:p w14:paraId="45DE1690" w14:textId="58727C16" w:rsidR="0017297B" w:rsidRPr="0037758D" w:rsidRDefault="0017297B" w:rsidP="0037758D">
      <w:pPr>
        <w:pStyle w:val="Prrafodelista"/>
        <w:numPr>
          <w:ilvl w:val="0"/>
          <w:numId w:val="43"/>
        </w:numPr>
        <w:rPr>
          <w:b/>
          <w:bCs/>
        </w:rPr>
      </w:pPr>
      <w:r w:rsidRPr="0037758D">
        <w:rPr>
          <w:b/>
          <w:bCs/>
        </w:rPr>
        <w:t>Control KPI’s</w:t>
      </w:r>
      <w:r w:rsidR="0037758D">
        <w:rPr>
          <w:b/>
          <w:bCs/>
        </w:rPr>
        <w:t>:</w:t>
      </w:r>
      <w:r w:rsidR="0037758D">
        <w:t xml:space="preserve"> d</w:t>
      </w:r>
      <w:r w:rsidRPr="0017297B">
        <w:t>urante el seguimiento al plan hay factores que sin lugar a duda no se pueden dejar de un lado y son los informes de medición en general y los medidores de desempeño, tales como cantidad de consumidores de productos o servicios, número de visitas a la página web de la empresa, cantidad de seguidores en redes sociales, entre otros.</w:t>
      </w:r>
    </w:p>
    <w:p w14:paraId="5C82ADC8" w14:textId="68A077B4" w:rsidR="00EF76FE" w:rsidRDefault="00EF76FE" w:rsidP="006F4075"/>
    <w:p w14:paraId="6F1D1951" w14:textId="1A5B0F78" w:rsidR="0017297B" w:rsidRDefault="0017297B" w:rsidP="0017297B">
      <w:pPr>
        <w:pStyle w:val="Ttulo1"/>
      </w:pPr>
      <w:bookmarkStart w:id="10" w:name="_Toc141192113"/>
      <w:r w:rsidRPr="0017297B">
        <w:t>Beneficios del seguimiento</w:t>
      </w:r>
      <w:bookmarkEnd w:id="10"/>
    </w:p>
    <w:p w14:paraId="326D2C90" w14:textId="4748383E" w:rsidR="0017297B" w:rsidRDefault="0017297B" w:rsidP="0017297B">
      <w:pPr>
        <w:rPr>
          <w:lang w:val="es-419" w:eastAsia="es-CO"/>
        </w:rPr>
      </w:pPr>
      <w:r w:rsidRPr="0017297B">
        <w:rPr>
          <w:lang w:val="es-419" w:eastAsia="es-CO"/>
        </w:rPr>
        <w:t xml:space="preserve">Realizar el seguimiento al plan de </w:t>
      </w:r>
      <w:r>
        <w:rPr>
          <w:lang w:val="es-419" w:eastAsia="es-CO"/>
        </w:rPr>
        <w:t>“</w:t>
      </w:r>
      <w:r w:rsidRPr="0017297B">
        <w:rPr>
          <w:rStyle w:val="Extranjerismo"/>
          <w:lang w:val="es-419" w:eastAsia="es-CO"/>
        </w:rPr>
        <w:t>marketing</w:t>
      </w:r>
      <w:r>
        <w:rPr>
          <w:rStyle w:val="Extranjerismo"/>
          <w:lang w:val="es-419" w:eastAsia="es-CO"/>
        </w:rPr>
        <w:t>”</w:t>
      </w:r>
      <w:r w:rsidRPr="0017297B">
        <w:rPr>
          <w:lang w:val="es-419" w:eastAsia="es-CO"/>
        </w:rPr>
        <w:t xml:space="preserve"> trae diferentes beneficios para el establecimiento, algunos de ellos son:</w:t>
      </w:r>
    </w:p>
    <w:p w14:paraId="0EB79188" w14:textId="1158317B" w:rsidR="0017297B" w:rsidRPr="00B33785" w:rsidRDefault="0017297B" w:rsidP="00B33785">
      <w:pPr>
        <w:pStyle w:val="Prrafodelista"/>
        <w:numPr>
          <w:ilvl w:val="0"/>
          <w:numId w:val="26"/>
        </w:numPr>
        <w:rPr>
          <w:b/>
          <w:bCs/>
          <w:lang w:val="es-419" w:eastAsia="es-CO"/>
        </w:rPr>
      </w:pPr>
      <w:r w:rsidRPr="0017297B">
        <w:rPr>
          <w:b/>
          <w:bCs/>
          <w:lang w:val="es-419" w:eastAsia="es-CO"/>
        </w:rPr>
        <w:t>Conocer mejor a los clientes</w:t>
      </w:r>
      <w:r w:rsidR="00B33785">
        <w:rPr>
          <w:b/>
          <w:bCs/>
          <w:lang w:val="es-419" w:eastAsia="es-CO"/>
        </w:rPr>
        <w:t xml:space="preserve">: </w:t>
      </w:r>
      <w:r w:rsidR="00B33785" w:rsidRPr="00B33785">
        <w:rPr>
          <w:lang w:val="es-419" w:eastAsia="es-CO"/>
        </w:rPr>
        <w:t>e</w:t>
      </w:r>
      <w:r w:rsidRPr="00B33785">
        <w:rPr>
          <w:lang w:val="es-419" w:eastAsia="es-CO"/>
        </w:rPr>
        <w:t>l seguimiento al “</w:t>
      </w:r>
      <w:r w:rsidRPr="00B33785">
        <w:rPr>
          <w:rStyle w:val="Extranjerismo"/>
          <w:lang w:val="es-419" w:eastAsia="es-CO"/>
        </w:rPr>
        <w:t>marketing”</w:t>
      </w:r>
      <w:r w:rsidRPr="00B33785">
        <w:rPr>
          <w:lang w:val="es-419" w:eastAsia="es-CO"/>
        </w:rPr>
        <w:t xml:space="preserve"> y a las ventas permite identificar los hábitos de compra y sus necesidades.</w:t>
      </w:r>
    </w:p>
    <w:p w14:paraId="243E96EB" w14:textId="24C7A286" w:rsidR="0017297B" w:rsidRPr="0017297B" w:rsidRDefault="0017297B" w:rsidP="0017297B">
      <w:pPr>
        <w:pStyle w:val="Prrafodelista"/>
        <w:ind w:left="1429" w:firstLine="0"/>
        <w:rPr>
          <w:lang w:val="es-419" w:eastAsia="es-CO"/>
        </w:rPr>
      </w:pPr>
      <w:r w:rsidRPr="0017297B">
        <w:rPr>
          <w:lang w:val="es-419" w:eastAsia="es-CO"/>
        </w:rPr>
        <w:t xml:space="preserve">Por ejemplo, si ya se conoce los patrones de compra del cliente X y durante varios días esos patrones cambian, se tiene la oportunidad de entrar a indagar con el cliente las razones de sus bajas adquisiciones, las cuales </w:t>
      </w:r>
      <w:r w:rsidRPr="0017297B">
        <w:rPr>
          <w:lang w:val="es-419" w:eastAsia="es-CO"/>
        </w:rPr>
        <w:lastRenderedPageBreak/>
        <w:t xml:space="preserve">pueden ser pérdida de interés en el producto, malestar con la atención </w:t>
      </w:r>
      <w:r w:rsidR="0037758D">
        <w:rPr>
          <w:lang w:val="es-419" w:eastAsia="es-CO"/>
        </w:rPr>
        <w:t>“</w:t>
      </w:r>
      <w:r w:rsidRPr="0037758D">
        <w:rPr>
          <w:rStyle w:val="Extranjerismo"/>
          <w:lang w:val="es-CO"/>
        </w:rPr>
        <w:t>online</w:t>
      </w:r>
      <w:r w:rsidR="0037758D" w:rsidRPr="0037758D">
        <w:rPr>
          <w:rStyle w:val="Extranjerismo"/>
          <w:lang w:val="es-CO"/>
        </w:rPr>
        <w:t>”</w:t>
      </w:r>
      <w:r w:rsidRPr="0017297B">
        <w:rPr>
          <w:lang w:val="es-419" w:eastAsia="es-CO"/>
        </w:rPr>
        <w:t xml:space="preserve"> u </w:t>
      </w:r>
      <w:r w:rsidR="0037758D">
        <w:rPr>
          <w:lang w:val="es-419" w:eastAsia="es-CO"/>
        </w:rPr>
        <w:t>“</w:t>
      </w:r>
      <w:r w:rsidRPr="0037758D">
        <w:rPr>
          <w:rStyle w:val="Extranjerismo"/>
          <w:lang w:val="es-CO"/>
        </w:rPr>
        <w:t>offline</w:t>
      </w:r>
      <w:r w:rsidR="0037758D">
        <w:rPr>
          <w:rStyle w:val="Extranjerismo"/>
          <w:lang w:val="es-CO"/>
        </w:rPr>
        <w:t>”</w:t>
      </w:r>
      <w:r w:rsidRPr="0017297B">
        <w:rPr>
          <w:lang w:val="es-419" w:eastAsia="es-CO"/>
        </w:rPr>
        <w:t>, o sentirse interesado por otra línea de productos que quizá no se tenga disponible; pero que se puede entrar a analizar la posibilidad de suplir esa necesidad, claro está sin salir de la normatividad legal vigente en cuanto a productos permitidos a manejar dentro de los establecimientos farmacéuticos.</w:t>
      </w:r>
    </w:p>
    <w:p w14:paraId="38A28A99" w14:textId="070E3862" w:rsidR="0017297B" w:rsidRDefault="0017297B" w:rsidP="0017297B">
      <w:pPr>
        <w:pStyle w:val="Prrafodelista"/>
        <w:ind w:left="1429" w:firstLine="0"/>
        <w:rPr>
          <w:lang w:val="es-419" w:eastAsia="es-CO"/>
        </w:rPr>
      </w:pPr>
      <w:r w:rsidRPr="0017297B">
        <w:rPr>
          <w:lang w:val="es-419" w:eastAsia="es-CO"/>
        </w:rPr>
        <w:t>Tener una buena relación con los clientes y estar en constante contacto con ellos es una estrategia vital de fidelización de clientes, que además sirve para identificar nuevas necesidades de productos y servicios.</w:t>
      </w:r>
    </w:p>
    <w:p w14:paraId="53C30CBE" w14:textId="03155A04" w:rsidR="0017297B" w:rsidRPr="00B33785" w:rsidRDefault="0017297B" w:rsidP="00B33785">
      <w:pPr>
        <w:pStyle w:val="Prrafodelista"/>
        <w:numPr>
          <w:ilvl w:val="0"/>
          <w:numId w:val="26"/>
        </w:numPr>
        <w:rPr>
          <w:b/>
          <w:bCs/>
          <w:lang w:val="es-419" w:eastAsia="es-CO"/>
        </w:rPr>
      </w:pPr>
      <w:r w:rsidRPr="0017297B">
        <w:rPr>
          <w:b/>
          <w:bCs/>
          <w:lang w:val="es-419" w:eastAsia="es-CO"/>
        </w:rPr>
        <w:t>Reconocer problemas anticipadamente</w:t>
      </w:r>
      <w:r w:rsidR="00B33785">
        <w:rPr>
          <w:b/>
          <w:bCs/>
          <w:lang w:val="es-419" w:eastAsia="es-CO"/>
        </w:rPr>
        <w:t xml:space="preserve">: </w:t>
      </w:r>
      <w:r w:rsidR="00B33785" w:rsidRPr="00B33785">
        <w:rPr>
          <w:lang w:val="es-419" w:eastAsia="es-CO"/>
        </w:rPr>
        <w:t>d</w:t>
      </w:r>
      <w:r w:rsidRPr="00B33785">
        <w:rPr>
          <w:lang w:val="es-419" w:eastAsia="es-CO"/>
        </w:rPr>
        <w:t>urante la adquisición de los productos los consumidores pueden experimentar inconvenientes con los productos o servicios, que los lleven hasta no querer volver a tener ninguna clase de relación con el establecimiento.</w:t>
      </w:r>
    </w:p>
    <w:p w14:paraId="56BE5F07" w14:textId="77777777" w:rsidR="0017297B" w:rsidRPr="0017297B" w:rsidRDefault="0017297B" w:rsidP="0017297B">
      <w:pPr>
        <w:pStyle w:val="Prrafodelista"/>
        <w:ind w:left="1429" w:firstLine="0"/>
        <w:rPr>
          <w:lang w:val="es-419" w:eastAsia="es-CO"/>
        </w:rPr>
      </w:pPr>
      <w:r w:rsidRPr="0017297B">
        <w:rPr>
          <w:lang w:val="es-419" w:eastAsia="es-CO"/>
        </w:rPr>
        <w:t>Como es bien sabido el voz a voz es una estrategia poderosa para atraer nuevos clientes; pero también puede funcionar en contra, ya que un mal comentario puede terminar en pérdida potencial de clientela; es ahí donde radica la importancia de identificar cualquier problema a tiempo, ya que no solo permite salvar la relación con el cliente inconforme, sino también evitar perder compradores fieles.</w:t>
      </w:r>
    </w:p>
    <w:p w14:paraId="352B9C5A" w14:textId="5CBB71B0" w:rsidR="0017297B" w:rsidRDefault="0017297B" w:rsidP="0017297B">
      <w:pPr>
        <w:pStyle w:val="Prrafodelista"/>
        <w:ind w:left="1429" w:firstLine="0"/>
        <w:rPr>
          <w:lang w:val="es-419" w:eastAsia="es-CO"/>
        </w:rPr>
      </w:pPr>
      <w:r w:rsidRPr="0017297B">
        <w:rPr>
          <w:lang w:val="es-419" w:eastAsia="es-CO"/>
        </w:rPr>
        <w:t>Es de suma importancia que todo el recurso humano que labora en el establecimiento sea diligente en el momento de cuidar a los clientes, ya que son ellos la razón de ser del crecimiento y perduración del establecimiento farmacéutico.</w:t>
      </w:r>
    </w:p>
    <w:p w14:paraId="1E054D4C" w14:textId="4C7326B7" w:rsidR="0017297B" w:rsidRDefault="0017297B" w:rsidP="0017297B">
      <w:pPr>
        <w:pStyle w:val="Prrafodelista"/>
        <w:ind w:left="1429" w:firstLine="0"/>
        <w:rPr>
          <w:lang w:val="es-419" w:eastAsia="es-CO"/>
        </w:rPr>
      </w:pPr>
    </w:p>
    <w:p w14:paraId="5303C05C" w14:textId="77777777" w:rsidR="00C663B0" w:rsidRDefault="00C663B0" w:rsidP="0017297B">
      <w:pPr>
        <w:pStyle w:val="Prrafodelista"/>
        <w:ind w:left="1429" w:firstLine="0"/>
        <w:rPr>
          <w:lang w:val="es-419" w:eastAsia="es-CO"/>
        </w:rPr>
      </w:pPr>
    </w:p>
    <w:p w14:paraId="25C101AE" w14:textId="3353F628" w:rsidR="0017297B" w:rsidRPr="00C663B0" w:rsidRDefault="0017297B" w:rsidP="00C663B0">
      <w:pPr>
        <w:pStyle w:val="Prrafodelista"/>
        <w:numPr>
          <w:ilvl w:val="0"/>
          <w:numId w:val="26"/>
        </w:numPr>
        <w:rPr>
          <w:b/>
          <w:bCs/>
          <w:lang w:val="es-419" w:eastAsia="es-CO"/>
        </w:rPr>
      </w:pPr>
      <w:r w:rsidRPr="0017297B">
        <w:rPr>
          <w:b/>
          <w:bCs/>
          <w:lang w:val="es-419" w:eastAsia="es-CO"/>
        </w:rPr>
        <w:lastRenderedPageBreak/>
        <w:t>Perfeccionar el rendimiento del recurso humano</w:t>
      </w:r>
      <w:r w:rsidR="00C663B0">
        <w:rPr>
          <w:b/>
          <w:bCs/>
          <w:lang w:val="es-419" w:eastAsia="es-CO"/>
        </w:rPr>
        <w:t xml:space="preserve">: </w:t>
      </w:r>
      <w:r w:rsidR="00C663B0" w:rsidRPr="00C663B0">
        <w:rPr>
          <w:lang w:val="es-419" w:eastAsia="es-CO"/>
        </w:rPr>
        <w:t>e</w:t>
      </w:r>
      <w:r w:rsidRPr="00C663B0">
        <w:rPr>
          <w:lang w:val="es-419" w:eastAsia="es-CO"/>
        </w:rPr>
        <w:t>l conocer a los clientes y estar en constante comunicación con ellos permite evidenciar el rendimiento del recurso humano que labora en el establecimiento y, así mismo, brinda la oportunidad de corregir errores y perfeccionar el servicio.</w:t>
      </w:r>
    </w:p>
    <w:p w14:paraId="78A1069B" w14:textId="662F99E2" w:rsidR="0017297B" w:rsidRPr="0017297B" w:rsidRDefault="0017297B" w:rsidP="0017297B">
      <w:pPr>
        <w:pStyle w:val="Prrafodelista"/>
        <w:ind w:left="1429" w:firstLine="0"/>
        <w:rPr>
          <w:lang w:val="es-419" w:eastAsia="es-CO"/>
        </w:rPr>
      </w:pPr>
      <w:r w:rsidRPr="0017297B">
        <w:rPr>
          <w:lang w:val="es-419" w:eastAsia="es-CO"/>
        </w:rPr>
        <w:t xml:space="preserve">Todo el equipo de trabajo que labora en el establecimiento debe estar enterado de todos los resultados que genere el seguimiento de </w:t>
      </w:r>
      <w:r>
        <w:rPr>
          <w:lang w:val="es-419" w:eastAsia="es-CO"/>
        </w:rPr>
        <w:t>“</w:t>
      </w:r>
      <w:r w:rsidRPr="0017297B">
        <w:rPr>
          <w:rStyle w:val="Extranjerismo"/>
          <w:lang w:val="es-419" w:eastAsia="es-CO"/>
        </w:rPr>
        <w:t>marketing</w:t>
      </w:r>
      <w:r>
        <w:rPr>
          <w:rStyle w:val="Extranjerismo"/>
          <w:lang w:val="es-419" w:eastAsia="es-CO"/>
        </w:rPr>
        <w:t>”</w:t>
      </w:r>
      <w:r w:rsidRPr="0017297B">
        <w:rPr>
          <w:lang w:val="es-419" w:eastAsia="es-CO"/>
        </w:rPr>
        <w:t xml:space="preserve"> y ventas y de igual manera, debe ser constantemente capacitado en los productos y servicios, todo esto con el fin de potencializar las ventas y minimizar o erradicar los problemas.</w:t>
      </w:r>
    </w:p>
    <w:p w14:paraId="1AD07582" w14:textId="29332DA2" w:rsidR="0017297B" w:rsidRDefault="00292B46" w:rsidP="006F4075">
      <w:r>
        <w:t>Al realizar el seguimiento al “</w:t>
      </w:r>
      <w:r w:rsidRPr="0036147E">
        <w:rPr>
          <w:rStyle w:val="Extranjerismo"/>
          <w:lang w:val="es-CO"/>
        </w:rPr>
        <w:t>marketing”</w:t>
      </w:r>
      <w:r>
        <w:t xml:space="preserve">, venta de productos y servicios las métricas muestran </w:t>
      </w:r>
      <w:r w:rsidR="00C1635E">
        <w:t>cómo es el rendimiento de las ventas y el futuro crecimiento del negocio.</w:t>
      </w:r>
    </w:p>
    <w:p w14:paraId="2B6A6D67" w14:textId="79ABB140" w:rsidR="00C1635E" w:rsidRDefault="00C1635E" w:rsidP="006F4075">
      <w:r>
        <w:t>A continuación</w:t>
      </w:r>
      <w:r w:rsidR="0092685D">
        <w:t>,</w:t>
      </w:r>
      <w:r>
        <w:t xml:space="preserve"> se mencionan las métricas más relevantes en el seguimiento del “</w:t>
      </w:r>
      <w:r w:rsidRPr="0036147E">
        <w:rPr>
          <w:rStyle w:val="Extranjerismo"/>
          <w:lang w:val="es-CO"/>
        </w:rPr>
        <w:t>marketing”</w:t>
      </w:r>
      <w:r>
        <w:t xml:space="preserve"> y ventas:</w:t>
      </w:r>
    </w:p>
    <w:p w14:paraId="61DE8AE7" w14:textId="1DCEF141" w:rsidR="00C1635E" w:rsidRDefault="00C1635E">
      <w:pPr>
        <w:pStyle w:val="Prrafodelista"/>
        <w:numPr>
          <w:ilvl w:val="0"/>
          <w:numId w:val="27"/>
        </w:numPr>
      </w:pPr>
      <w:r w:rsidRPr="00C1635E">
        <w:rPr>
          <w:b/>
          <w:bCs/>
        </w:rPr>
        <w:t>Llamadas</w:t>
      </w:r>
      <w:r w:rsidR="0092685D">
        <w:rPr>
          <w:b/>
          <w:bCs/>
        </w:rPr>
        <w:t>:</w:t>
      </w:r>
      <w:r>
        <w:t xml:space="preserve"> </w:t>
      </w:r>
      <w:r w:rsidR="0092685D">
        <w:t>t</w:t>
      </w:r>
      <w:r w:rsidRPr="00C1635E">
        <w:t>ener claro el número de llamadas que entran y salen durante el día en pos de los clientes permite evidenciar cómo avanza el proceso de ventas desde el inicio hasta el cierre. Esta métrica también permite comprender si el equipo de trabajo está realizando el seguimiento de la mejor manera.</w:t>
      </w:r>
    </w:p>
    <w:p w14:paraId="488BC430" w14:textId="1D6ECA4B" w:rsidR="00C1635E" w:rsidRDefault="0092685D">
      <w:pPr>
        <w:pStyle w:val="Prrafodelista"/>
        <w:numPr>
          <w:ilvl w:val="0"/>
          <w:numId w:val="27"/>
        </w:numPr>
      </w:pPr>
      <w:r w:rsidRPr="0092685D">
        <w:rPr>
          <w:rStyle w:val="Extranjerismo"/>
          <w:b/>
          <w:bCs/>
          <w:lang w:val="es-CO"/>
        </w:rPr>
        <w:t>“</w:t>
      </w:r>
      <w:r w:rsidR="00C1635E" w:rsidRPr="0092685D">
        <w:rPr>
          <w:rStyle w:val="Extranjerismo"/>
          <w:b/>
          <w:bCs/>
          <w:lang w:val="es-CO"/>
        </w:rPr>
        <w:t>Email</w:t>
      </w:r>
      <w:r w:rsidRPr="0092685D">
        <w:rPr>
          <w:rStyle w:val="Extranjerismo"/>
          <w:b/>
          <w:bCs/>
          <w:lang w:val="es-CO"/>
        </w:rPr>
        <w:t>”</w:t>
      </w:r>
      <w:r>
        <w:rPr>
          <w:b/>
          <w:bCs/>
        </w:rPr>
        <w:t>:</w:t>
      </w:r>
      <w:r w:rsidR="00C1635E">
        <w:t xml:space="preserve"> </w:t>
      </w:r>
      <w:r>
        <w:t>e</w:t>
      </w:r>
      <w:r w:rsidR="00C1635E">
        <w:t xml:space="preserve">l correo electrónico o email es uno de los canales de comunicación asincrónica más útil a nivel empresarial y por medio de este se puede realizar un muy buen seguimiento del </w:t>
      </w:r>
      <w:r w:rsidR="002A3FBF">
        <w:t>“</w:t>
      </w:r>
      <w:r w:rsidR="002A3FBF" w:rsidRPr="002A3FBF">
        <w:rPr>
          <w:rStyle w:val="Extranjerismo"/>
          <w:lang w:val="es-CO"/>
        </w:rPr>
        <w:t>marketing</w:t>
      </w:r>
      <w:r w:rsidR="002A3FBF">
        <w:rPr>
          <w:rStyle w:val="Extranjerismo"/>
          <w:lang w:val="es-CO"/>
        </w:rPr>
        <w:t>”</w:t>
      </w:r>
      <w:r w:rsidR="002A3FBF">
        <w:rPr>
          <w:rStyle w:val="Extranjerismo"/>
          <w:lang w:val="es-CO"/>
        </w:rPr>
        <w:t xml:space="preserve"> </w:t>
      </w:r>
      <w:r w:rsidR="00C1635E">
        <w:t>y ventas de productos y servicios.</w:t>
      </w:r>
    </w:p>
    <w:p w14:paraId="47CAE191" w14:textId="34013F05" w:rsidR="00C1635E" w:rsidRDefault="00C1635E" w:rsidP="00C1635E">
      <w:pPr>
        <w:pStyle w:val="Prrafodelista"/>
        <w:ind w:left="1429" w:firstLine="0"/>
      </w:pPr>
      <w:r>
        <w:lastRenderedPageBreak/>
        <w:t>La manera correcta de usarlo como herramienta de seguimiento es enviando un correo al destinatario cada vez que ingresa a la página web de la empresa o cuando se desea comunicar con el cliente y, por sus ocupaciones no es fácil hacerlo por otro medio.</w:t>
      </w:r>
    </w:p>
    <w:p w14:paraId="023F7C90" w14:textId="423F6D5C" w:rsidR="00C1635E" w:rsidRDefault="00C1635E">
      <w:pPr>
        <w:pStyle w:val="Prrafodelista"/>
        <w:numPr>
          <w:ilvl w:val="0"/>
          <w:numId w:val="27"/>
        </w:numPr>
      </w:pPr>
      <w:r w:rsidRPr="00C1635E">
        <w:rPr>
          <w:b/>
          <w:bCs/>
        </w:rPr>
        <w:t>Tasa de conversión</w:t>
      </w:r>
      <w:r w:rsidR="0092685D">
        <w:rPr>
          <w:b/>
          <w:bCs/>
        </w:rPr>
        <w:t>:</w:t>
      </w:r>
      <w:r>
        <w:t xml:space="preserve"> </w:t>
      </w:r>
      <w:r w:rsidR="0092685D">
        <w:t>e</w:t>
      </w:r>
      <w:r>
        <w:t xml:space="preserve">sta métrica es útil porque permite comparar durante cierto periodo de tiempo si las ventas han aumentado o por el contrario, han disminuido. La tasa de conversión se puede fragmentar por producto, grupo de ventas, plan de </w:t>
      </w:r>
      <w:r w:rsidR="002A3FBF">
        <w:t>“</w:t>
      </w:r>
      <w:r w:rsidR="002A3FBF" w:rsidRPr="002A3FBF">
        <w:rPr>
          <w:rStyle w:val="Extranjerismo"/>
          <w:lang w:val="es-CO"/>
        </w:rPr>
        <w:t>marketing</w:t>
      </w:r>
      <w:r w:rsidR="002A3FBF">
        <w:rPr>
          <w:rStyle w:val="Extranjerismo"/>
          <w:lang w:val="es-CO"/>
        </w:rPr>
        <w:t>”</w:t>
      </w:r>
      <w:r>
        <w:t>, etc.</w:t>
      </w:r>
    </w:p>
    <w:p w14:paraId="2EDB60A2" w14:textId="318E303D" w:rsidR="00C1635E" w:rsidRDefault="00C1635E" w:rsidP="00C1635E">
      <w:pPr>
        <w:pStyle w:val="Prrafodelista"/>
        <w:ind w:left="1429" w:firstLine="0"/>
      </w:pPr>
      <w:r>
        <w:t>La tasa de conversión se mide mediante la siguiente fórmula:</w:t>
      </w:r>
    </w:p>
    <w:p w14:paraId="36DD684E" w14:textId="30EA5D6B" w:rsidR="00BB7517" w:rsidRPr="00BB7517" w:rsidRDefault="00BB7517" w:rsidP="00C1635E">
      <w:pPr>
        <w:pStyle w:val="Prrafodelista"/>
        <w:ind w:left="1429" w:firstLine="0"/>
      </w:pPr>
      <m:oMathPara>
        <m:oMathParaPr>
          <m:jc m:val="left"/>
        </m:oMathParaPr>
        <m:oMath>
          <m:r>
            <w:rPr>
              <w:rFonts w:ascii="Cambria Math" w:hAnsi="Cambria Math"/>
            </w:rPr>
            <m:t>TC=</m:t>
          </m:r>
          <m:f>
            <m:fPr>
              <m:ctrlPr>
                <w:rPr>
                  <w:rFonts w:ascii="Cambria Math" w:hAnsi="Cambria Math"/>
                </w:rPr>
              </m:ctrlPr>
            </m:fPr>
            <m:num>
              <m:r>
                <w:rPr>
                  <w:rFonts w:ascii="Cambria Math" w:hAnsi="Cambria Math"/>
                </w:rPr>
                <m:t>número de ventas</m:t>
              </m:r>
            </m:num>
            <m:den>
              <m:r>
                <w:rPr>
                  <w:rFonts w:ascii="Cambria Math" w:hAnsi="Cambria Math"/>
                </w:rPr>
                <m:t>número de leads</m:t>
              </m:r>
            </m:den>
          </m:f>
          <m:r>
            <w:rPr>
              <w:rFonts w:ascii="Cambria Math" w:hAnsi="Cambria Math"/>
            </w:rPr>
            <m:t>x100</m:t>
          </m:r>
        </m:oMath>
      </m:oMathPara>
    </w:p>
    <w:p w14:paraId="4FAB0FE1" w14:textId="77777777" w:rsidR="00BB7517" w:rsidRDefault="00BB7517" w:rsidP="00BB7517">
      <w:pPr>
        <w:pStyle w:val="Prrafodelista"/>
        <w:ind w:left="1429" w:firstLine="0"/>
        <w:rPr>
          <w:b/>
          <w:bCs/>
        </w:rPr>
      </w:pPr>
    </w:p>
    <w:p w14:paraId="6DC38814" w14:textId="014859D6" w:rsidR="00BB7517" w:rsidRPr="004A4C05" w:rsidRDefault="00BB7517" w:rsidP="00BB7517">
      <w:pPr>
        <w:pStyle w:val="Prrafodelista"/>
        <w:ind w:left="1429" w:firstLine="0"/>
        <w:rPr>
          <w:b/>
          <w:bCs/>
        </w:rPr>
      </w:pPr>
      <w:r w:rsidRPr="004A4C05">
        <w:rPr>
          <w:b/>
          <w:bCs/>
        </w:rPr>
        <w:t>Ejemplo:</w:t>
      </w:r>
    </w:p>
    <w:p w14:paraId="464ED522" w14:textId="4A8814A7" w:rsidR="004A4C05" w:rsidRPr="004A4C05" w:rsidRDefault="004A4C05" w:rsidP="00C1635E">
      <w:pPr>
        <w:pStyle w:val="Prrafodelista"/>
        <w:ind w:left="1429" w:firstLine="0"/>
      </w:pPr>
      <m:oMathPara>
        <m:oMathParaPr>
          <m:jc m:val="left"/>
        </m:oMathParaPr>
        <m:oMath>
          <m:r>
            <w:rPr>
              <w:rFonts w:ascii="Cambria Math" w:hAnsi="Cambria Math"/>
            </w:rPr>
            <m:t>TC=</m:t>
          </m:r>
          <m:f>
            <m:fPr>
              <m:ctrlPr>
                <w:rPr>
                  <w:rFonts w:ascii="Cambria Math" w:hAnsi="Cambria Math"/>
                </w:rPr>
              </m:ctrlPr>
            </m:fPr>
            <m:num>
              <m:r>
                <w:rPr>
                  <w:rFonts w:ascii="Cambria Math" w:hAnsi="Cambria Math"/>
                </w:rPr>
                <m:t>380</m:t>
              </m:r>
            </m:num>
            <m:den>
              <m:r>
                <w:rPr>
                  <w:rFonts w:ascii="Cambria Math" w:hAnsi="Cambria Math"/>
                </w:rPr>
                <m:t>800 leads</m:t>
              </m:r>
            </m:den>
          </m:f>
          <m:r>
            <w:rPr>
              <w:rFonts w:ascii="Cambria Math" w:hAnsi="Cambria Math"/>
            </w:rPr>
            <m:t>x100=47,5</m:t>
          </m:r>
          <m:r>
            <w:rPr>
              <w:rFonts w:ascii="Cambria Math" w:hAnsi="Cambria Math"/>
            </w:rPr>
            <m:t xml:space="preserve"> </m:t>
          </m:r>
          <m:r>
            <w:rPr>
              <w:rFonts w:ascii="Cambria Math" w:hAnsi="Cambria Math"/>
            </w:rPr>
            <m:t>%</m:t>
          </m:r>
        </m:oMath>
      </m:oMathPara>
    </w:p>
    <w:p w14:paraId="32F06D42" w14:textId="64C69260" w:rsidR="00C1635E" w:rsidRPr="004A4C05" w:rsidRDefault="00C1635E" w:rsidP="00C1635E">
      <w:pPr>
        <w:pStyle w:val="Prrafodelista"/>
        <w:ind w:left="1429" w:firstLine="0"/>
        <w:rPr>
          <w:rFonts w:eastAsiaTheme="minorEastAsia"/>
        </w:rPr>
      </w:pPr>
    </w:p>
    <w:p w14:paraId="6F55A455" w14:textId="1BEF883F" w:rsidR="004A4C05" w:rsidRDefault="004A4C05">
      <w:pPr>
        <w:pStyle w:val="Prrafodelista"/>
        <w:numPr>
          <w:ilvl w:val="0"/>
          <w:numId w:val="27"/>
        </w:numPr>
      </w:pPr>
      <w:r w:rsidRPr="0092685D">
        <w:rPr>
          <w:b/>
          <w:bCs/>
        </w:rPr>
        <w:t>Duración de la fase de ventas</w:t>
      </w:r>
      <w:r w:rsidR="0092685D">
        <w:rPr>
          <w:b/>
          <w:bCs/>
        </w:rPr>
        <w:t>:</w:t>
      </w:r>
      <w:r>
        <w:t xml:space="preserve"> </w:t>
      </w:r>
      <w:r w:rsidR="0092685D">
        <w:t>m</w:t>
      </w:r>
      <w:r>
        <w:t>edir el tiempo transcurrido desde que se inicia el contacto con un cliente hasta que se cierra la transacción, ya sea con ganancia (el cliente adquiere el producto o el servicio) o pérdida (el cliente no adquiere nada), es muy importante para determinar los pronósticos de ventas exactas.</w:t>
      </w:r>
    </w:p>
    <w:p w14:paraId="2487A3ED" w14:textId="7EB4A6E1" w:rsidR="00C1635E" w:rsidRDefault="0092685D" w:rsidP="004A4C05">
      <w:pPr>
        <w:pStyle w:val="Prrafodelista"/>
        <w:ind w:left="1429" w:firstLine="0"/>
      </w:pPr>
      <w:r>
        <w:t>E</w:t>
      </w:r>
      <w:r w:rsidR="004A4C05">
        <w:t>sta métrica permite pronosticar cómo será el flujo de ingresos y efectivo en semanas y meses posteriores.</w:t>
      </w:r>
    </w:p>
    <w:p w14:paraId="17F39209" w14:textId="77777777" w:rsidR="00C1635E" w:rsidRDefault="00C1635E" w:rsidP="00C1635E">
      <w:pPr>
        <w:pStyle w:val="Prrafodelista"/>
        <w:ind w:left="1429" w:firstLine="0"/>
      </w:pPr>
    </w:p>
    <w:p w14:paraId="1CBDD710" w14:textId="77777777" w:rsidR="0092685D" w:rsidRDefault="0092685D" w:rsidP="00C1635E">
      <w:pPr>
        <w:pStyle w:val="Prrafodelista"/>
        <w:ind w:left="1429" w:firstLine="0"/>
      </w:pPr>
    </w:p>
    <w:p w14:paraId="0B986432" w14:textId="7A365964" w:rsidR="00C1635E" w:rsidRDefault="004A4C05" w:rsidP="004A4C05">
      <w:pPr>
        <w:pStyle w:val="Ttulo1"/>
      </w:pPr>
      <w:bookmarkStart w:id="11" w:name="_Toc141192114"/>
      <w:r w:rsidRPr="004A4C05">
        <w:lastRenderedPageBreak/>
        <w:t>Ciclo de vida del producto</w:t>
      </w:r>
      <w:bookmarkEnd w:id="11"/>
    </w:p>
    <w:p w14:paraId="12104DCA" w14:textId="1A3E6579" w:rsidR="004A4C05" w:rsidRDefault="004A4C05" w:rsidP="004A4C05">
      <w:pPr>
        <w:rPr>
          <w:lang w:val="es-419" w:eastAsia="es-CO"/>
        </w:rPr>
      </w:pPr>
      <w:r w:rsidRPr="004A4C05">
        <w:rPr>
          <w:lang w:val="es-419" w:eastAsia="es-CO"/>
        </w:rPr>
        <w:t>Finalmente, recuerde que los productos tienen un ciclo de vida que se divide en cuatro fases:</w:t>
      </w:r>
    </w:p>
    <w:p w14:paraId="66C79677" w14:textId="566E02C9" w:rsidR="004A4C05" w:rsidRPr="00EA6805" w:rsidRDefault="004A4C05" w:rsidP="00EA6805">
      <w:pPr>
        <w:pStyle w:val="Prrafodelista"/>
        <w:numPr>
          <w:ilvl w:val="0"/>
          <w:numId w:val="44"/>
        </w:numPr>
        <w:ind w:left="1418"/>
        <w:rPr>
          <w:lang w:val="es-419" w:eastAsia="es-CO"/>
        </w:rPr>
      </w:pPr>
      <w:r w:rsidRPr="00EA6805">
        <w:rPr>
          <w:b/>
          <w:bCs/>
          <w:lang w:val="es-419" w:eastAsia="es-CO"/>
        </w:rPr>
        <w:t>Lanzamiento:</w:t>
      </w:r>
      <w:r w:rsidRPr="00EA6805">
        <w:rPr>
          <w:lang w:val="es-419" w:eastAsia="es-CO"/>
        </w:rPr>
        <w:t xml:space="preserve"> es el momento en el que se entra el producto al mercado.</w:t>
      </w:r>
    </w:p>
    <w:p w14:paraId="77A4630F" w14:textId="556DB734" w:rsidR="004A4C05" w:rsidRPr="00EA6805" w:rsidRDefault="004A4C05" w:rsidP="00EA6805">
      <w:pPr>
        <w:pStyle w:val="Prrafodelista"/>
        <w:numPr>
          <w:ilvl w:val="0"/>
          <w:numId w:val="44"/>
        </w:numPr>
        <w:ind w:left="1418"/>
        <w:rPr>
          <w:lang w:val="es-419" w:eastAsia="es-CO"/>
        </w:rPr>
      </w:pPr>
      <w:r w:rsidRPr="00EA6805">
        <w:rPr>
          <w:b/>
          <w:bCs/>
          <w:lang w:val="es-419" w:eastAsia="es-CO"/>
        </w:rPr>
        <w:t>Crecimiento:</w:t>
      </w:r>
      <w:r w:rsidRPr="00EA6805">
        <w:rPr>
          <w:lang w:val="es-419" w:eastAsia="es-CO"/>
        </w:rPr>
        <w:t xml:space="preserve"> es cuando el producto es vendido de forma creciente, por lo cual requiere de mejoras.</w:t>
      </w:r>
    </w:p>
    <w:p w14:paraId="33C627DC" w14:textId="6D1A2C17" w:rsidR="004A4C05" w:rsidRPr="00EA6805" w:rsidRDefault="004A4C05" w:rsidP="00EA6805">
      <w:pPr>
        <w:pStyle w:val="Prrafodelista"/>
        <w:numPr>
          <w:ilvl w:val="0"/>
          <w:numId w:val="44"/>
        </w:numPr>
        <w:ind w:left="1418"/>
        <w:rPr>
          <w:lang w:val="es-419" w:eastAsia="es-CO"/>
        </w:rPr>
      </w:pPr>
      <w:r w:rsidRPr="00EA6805">
        <w:rPr>
          <w:b/>
          <w:bCs/>
          <w:lang w:val="es-419" w:eastAsia="es-CO"/>
        </w:rPr>
        <w:t>Madurez:</w:t>
      </w:r>
      <w:r w:rsidRPr="00EA6805">
        <w:rPr>
          <w:lang w:val="es-419" w:eastAsia="es-CO"/>
        </w:rPr>
        <w:t xml:space="preserve"> aquí las ventas ya están estables, se minimizan los costos de producción y hay poco crecimiento en ventas. Esta esta a su vez se subdivide en madurez cíclica, que es cuando la venta de los productos es estacional (toallas higiénicas) y de madurez perpetua cuando la venta de los productos es constante y por mucho tiempo (analgésicos).</w:t>
      </w:r>
    </w:p>
    <w:p w14:paraId="74F03664" w14:textId="201A6545" w:rsidR="004A4C05" w:rsidRPr="00EA6805" w:rsidRDefault="004A4C05" w:rsidP="00EA6805">
      <w:pPr>
        <w:pStyle w:val="Prrafodelista"/>
        <w:numPr>
          <w:ilvl w:val="0"/>
          <w:numId w:val="44"/>
        </w:numPr>
        <w:ind w:left="1418"/>
        <w:rPr>
          <w:lang w:val="es-419" w:eastAsia="es-CO"/>
        </w:rPr>
      </w:pPr>
      <w:r w:rsidRPr="00EA6805">
        <w:rPr>
          <w:b/>
          <w:bCs/>
          <w:lang w:val="es-419" w:eastAsia="es-CO"/>
        </w:rPr>
        <w:t>Declive:</w:t>
      </w:r>
      <w:r w:rsidRPr="00EA6805">
        <w:rPr>
          <w:lang w:val="es-419" w:eastAsia="es-CO"/>
        </w:rPr>
        <w:t xml:space="preserve"> en esta etapa el producto pierde fuerza, por lo cual la rentabilidad baja y obliga a la empresa a tomar la decisión de continuar o no con la venta del producto.</w:t>
      </w:r>
    </w:p>
    <w:p w14:paraId="7FB2F047" w14:textId="0EB8D280" w:rsidR="0017297B" w:rsidRDefault="0017297B" w:rsidP="006F4075"/>
    <w:p w14:paraId="637031F8" w14:textId="6239DD25" w:rsidR="0017297B" w:rsidRDefault="0017297B" w:rsidP="006F4075"/>
    <w:p w14:paraId="60E5BD6A" w14:textId="77777777" w:rsidR="0017297B" w:rsidRDefault="0017297B" w:rsidP="006F4075"/>
    <w:p w14:paraId="427B7F23" w14:textId="3CD5D2D6" w:rsidR="00EE4C61" w:rsidRPr="00EE4C61" w:rsidRDefault="00EE4C61" w:rsidP="00B63204">
      <w:pPr>
        <w:pStyle w:val="Titulosgenerales"/>
      </w:pPr>
      <w:bookmarkStart w:id="12" w:name="_Toc141192115"/>
      <w:r w:rsidRPr="00EE4C61">
        <w:lastRenderedPageBreak/>
        <w:t>Síntesis</w:t>
      </w:r>
      <w:bookmarkEnd w:id="12"/>
      <w:r w:rsidRPr="00EE4C61">
        <w:t xml:space="preserve"> </w:t>
      </w:r>
    </w:p>
    <w:p w14:paraId="6327EF10" w14:textId="1DB8CFE2" w:rsidR="00565A95" w:rsidRDefault="00F86024" w:rsidP="00565A95">
      <w:pPr>
        <w:rPr>
          <w:lang w:val="es-419" w:eastAsia="es-CO"/>
        </w:rPr>
      </w:pPr>
      <w:r w:rsidRPr="00F86024">
        <w:rPr>
          <w:lang w:val="es-419" w:eastAsia="es-CO"/>
        </w:rPr>
        <w:t xml:space="preserve">La promoción y seguimiento de productos farmacéuticos es crucial para informar sobre medicamentos, generar confianza y aumentar su demanda. Se realiza a través de estrategias como visitas a profesionales de la salud, participación en eventos médicos y publicidad. El seguimiento implica monitorear la eficacia y seguridad de los medicamentos en el mercado, recopilando información y realizando estudios de farmacovigilancia. Ambas actividades buscan garantizar el uso seguro y efectivo de los productos farmacéuticos, cumpliendo con regulaciones y manteniendo una comunicación abierta con </w:t>
      </w:r>
      <w:commentRangeStart w:id="13"/>
      <w:r w:rsidRPr="00F86024">
        <w:rPr>
          <w:lang w:val="es-419" w:eastAsia="es-CO"/>
        </w:rPr>
        <w:t>profesionales y pacientes</w:t>
      </w:r>
      <w:r w:rsidR="00565A95" w:rsidRPr="00565A95">
        <w:rPr>
          <w:lang w:val="es-419" w:eastAsia="es-CO"/>
        </w:rPr>
        <w:t>:</w:t>
      </w:r>
      <w:commentRangeEnd w:id="13"/>
      <w:r w:rsidR="00E7192D">
        <w:rPr>
          <w:rStyle w:val="Refdecomentario"/>
        </w:rPr>
        <w:commentReference w:id="13"/>
      </w:r>
    </w:p>
    <w:p w14:paraId="05F88CC9" w14:textId="65C0A8C9" w:rsidR="00436317" w:rsidRPr="00565A95" w:rsidRDefault="00436317" w:rsidP="00F86024">
      <w:pPr>
        <w:rPr>
          <w:lang w:val="es-419" w:eastAsia="es-CO"/>
        </w:rPr>
      </w:pPr>
      <w:r>
        <w:rPr>
          <w:noProof/>
        </w:rPr>
        <w:drawing>
          <wp:inline distT="0" distB="0" distL="0" distR="0" wp14:anchorId="76BF4CE7" wp14:editId="07D2398E">
            <wp:extent cx="5915025" cy="3748792"/>
            <wp:effectExtent l="0" t="0" r="0" b="4445"/>
            <wp:docPr id="1040014555" name="Imagen 2" descr="Imagen que resumen los temas principales que contiene el componente de promoción y seguimiento a los productos farmacéuticos como es la estrategia de mercadeo que esta conformada por diferentes variables cuyo objetivo es satisfacer las necesidades del los clientes, conocer adémas sobre la importancia de realizar seguimientos constantes con el fin de verificar si el plan de promoción cumple con las expectativas planteadas y con las estrategias implementadas para la venta de productos; este componente también abordo las diferentes fases del proceso de marketin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0014555" name="Imagen 2" descr="Imagen que resumen los temas principales que contiene el componente de promoción y seguimiento a los productos farmacéuticos como es la estrategia de mercadeo que esta conformada por diferentes variables cuyo objetivo es satisfacer las necesidades del los clientes, conocer adémas sobre la importancia de realizar seguimientos constantes con el fin de verificar si el plan de promoción cumple con las expectativas planteadas y con las estrategias implementadas para la venta de productos; este componente también abordo las diferentes fases del proceso de marketing. "/>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21321" cy="3752782"/>
                    </a:xfrm>
                    <a:prstGeom prst="rect">
                      <a:avLst/>
                    </a:prstGeom>
                    <a:noFill/>
                    <a:ln>
                      <a:noFill/>
                    </a:ln>
                  </pic:spPr>
                </pic:pic>
              </a:graphicData>
            </a:graphic>
          </wp:inline>
        </w:drawing>
      </w:r>
    </w:p>
    <w:p w14:paraId="28A2E9E7" w14:textId="6D0F8EB4" w:rsidR="00723503" w:rsidRDefault="00723503" w:rsidP="00B9733A">
      <w:pPr>
        <w:ind w:firstLine="0"/>
        <w:jc w:val="center"/>
        <w:rPr>
          <w:lang w:val="es-419" w:eastAsia="es-CO"/>
        </w:rPr>
      </w:pPr>
    </w:p>
    <w:p w14:paraId="1D10F012" w14:textId="15AFE530" w:rsidR="00CE2C4A" w:rsidRPr="00CE2C4A" w:rsidRDefault="00EE4C61" w:rsidP="00653546">
      <w:pPr>
        <w:pStyle w:val="Titulosgenerales"/>
      </w:pPr>
      <w:bookmarkStart w:id="14" w:name="_Toc141192116"/>
      <w:r w:rsidRPr="00723503">
        <w:lastRenderedPageBreak/>
        <w:t>Material complementario</w:t>
      </w:r>
      <w:bookmarkEnd w:id="14"/>
    </w:p>
    <w:tbl>
      <w:tblPr>
        <w:tblStyle w:val="SENA"/>
        <w:tblW w:w="0" w:type="auto"/>
        <w:tblLayout w:type="fixed"/>
        <w:tblLook w:val="04A0" w:firstRow="1" w:lastRow="0" w:firstColumn="1" w:lastColumn="0" w:noHBand="0" w:noVBand="1"/>
        <w:tblCaption w:val="Material complementario"/>
        <w:tblDescription w:val="Tabla qe describe el material complementario del componente formativo."/>
      </w:tblPr>
      <w:tblGrid>
        <w:gridCol w:w="1980"/>
        <w:gridCol w:w="2835"/>
        <w:gridCol w:w="2268"/>
        <w:gridCol w:w="2879"/>
      </w:tblGrid>
      <w:tr w:rsidR="00F36C9D" w14:paraId="5ACFD6FC" w14:textId="77777777" w:rsidTr="00565A95">
        <w:trPr>
          <w:cnfStyle w:val="100000000000" w:firstRow="1" w:lastRow="0" w:firstColumn="0" w:lastColumn="0" w:oddVBand="0" w:evenVBand="0" w:oddHBand="0" w:evenHBand="0" w:firstRowFirstColumn="0" w:firstRowLastColumn="0" w:lastRowFirstColumn="0" w:lastRowLastColumn="0"/>
        </w:trPr>
        <w:tc>
          <w:tcPr>
            <w:tcW w:w="1980" w:type="dxa"/>
          </w:tcPr>
          <w:p w14:paraId="2E11C96E" w14:textId="23095499" w:rsidR="00F36C9D" w:rsidRDefault="00F36C9D" w:rsidP="00723503">
            <w:pPr>
              <w:ind w:firstLine="0"/>
              <w:rPr>
                <w:lang w:val="es-419" w:eastAsia="es-CO"/>
              </w:rPr>
            </w:pPr>
            <w:r>
              <w:rPr>
                <w:lang w:val="es-419" w:eastAsia="es-CO"/>
              </w:rPr>
              <w:t>Tema</w:t>
            </w:r>
          </w:p>
        </w:tc>
        <w:tc>
          <w:tcPr>
            <w:tcW w:w="2835" w:type="dxa"/>
          </w:tcPr>
          <w:p w14:paraId="7B695FBE" w14:textId="24DBD009" w:rsidR="00F36C9D" w:rsidRDefault="00F36C9D" w:rsidP="00723503">
            <w:pPr>
              <w:ind w:firstLine="0"/>
              <w:rPr>
                <w:lang w:val="es-419" w:eastAsia="es-CO"/>
              </w:rPr>
            </w:pPr>
            <w:r>
              <w:rPr>
                <w:lang w:val="es-419" w:eastAsia="es-CO"/>
              </w:rPr>
              <w:t>Referencia</w:t>
            </w:r>
          </w:p>
        </w:tc>
        <w:tc>
          <w:tcPr>
            <w:tcW w:w="2268" w:type="dxa"/>
          </w:tcPr>
          <w:p w14:paraId="148AF39D" w14:textId="3222D224" w:rsidR="00F36C9D" w:rsidRDefault="00F36C9D" w:rsidP="00723503">
            <w:pPr>
              <w:ind w:firstLine="0"/>
              <w:rPr>
                <w:lang w:val="es-419" w:eastAsia="es-CO"/>
              </w:rPr>
            </w:pPr>
            <w:r>
              <w:rPr>
                <w:lang w:val="es-419" w:eastAsia="es-CO"/>
              </w:rPr>
              <w:t>Tipo de material</w:t>
            </w:r>
          </w:p>
        </w:tc>
        <w:tc>
          <w:tcPr>
            <w:tcW w:w="2879" w:type="dxa"/>
          </w:tcPr>
          <w:p w14:paraId="31B07D9E" w14:textId="058886D8" w:rsidR="00F36C9D" w:rsidRDefault="00F36C9D" w:rsidP="00723503">
            <w:pPr>
              <w:ind w:firstLine="0"/>
              <w:rPr>
                <w:lang w:val="es-419" w:eastAsia="es-CO"/>
              </w:rPr>
            </w:pPr>
            <w:r>
              <w:rPr>
                <w:lang w:val="es-419" w:eastAsia="es-CO"/>
              </w:rPr>
              <w:t>Enlace del recurso</w:t>
            </w:r>
          </w:p>
        </w:tc>
      </w:tr>
      <w:tr w:rsidR="002C2F30" w14:paraId="1C24F5E1" w14:textId="77777777" w:rsidTr="00565A95">
        <w:trPr>
          <w:cnfStyle w:val="000000100000" w:firstRow="0" w:lastRow="0" w:firstColumn="0" w:lastColumn="0" w:oddVBand="0" w:evenVBand="0" w:oddHBand="1" w:evenHBand="0" w:firstRowFirstColumn="0" w:firstRowLastColumn="0" w:lastRowFirstColumn="0" w:lastRowLastColumn="0"/>
        </w:trPr>
        <w:tc>
          <w:tcPr>
            <w:tcW w:w="1980" w:type="dxa"/>
          </w:tcPr>
          <w:p w14:paraId="72777169" w14:textId="4005682C" w:rsidR="002C2F30" w:rsidRDefault="002C2F30" w:rsidP="002C2F30">
            <w:pPr>
              <w:pStyle w:val="TextoTablas"/>
            </w:pPr>
            <w:r w:rsidRPr="003157AB">
              <w:t xml:space="preserve">Técnicas de comunicación en </w:t>
            </w:r>
            <w:r w:rsidR="002A3FBF">
              <w:t>“</w:t>
            </w:r>
            <w:r w:rsidR="002A3FBF" w:rsidRPr="002A3FBF">
              <w:rPr>
                <w:rStyle w:val="Extranjerismo"/>
                <w:lang w:val="es-CO"/>
              </w:rPr>
              <w:t>marketing</w:t>
            </w:r>
            <w:r w:rsidR="002A3FBF">
              <w:rPr>
                <w:rStyle w:val="Extranjerismo"/>
                <w:lang w:val="es-CO"/>
              </w:rPr>
              <w:t>”</w:t>
            </w:r>
          </w:p>
        </w:tc>
        <w:tc>
          <w:tcPr>
            <w:tcW w:w="2835" w:type="dxa"/>
          </w:tcPr>
          <w:p w14:paraId="6B46D09D" w14:textId="46FF3CD8" w:rsidR="002C2F30" w:rsidRDefault="002A3FBF" w:rsidP="002C2F30">
            <w:pPr>
              <w:pStyle w:val="TextoTablas"/>
            </w:pPr>
            <w:r>
              <w:t>“</w:t>
            </w:r>
            <w:r w:rsidRPr="002A3FBF">
              <w:rPr>
                <w:rStyle w:val="Extranjerismo"/>
                <w:lang w:val="es-CO"/>
              </w:rPr>
              <w:t>marketing</w:t>
            </w:r>
            <w:r>
              <w:rPr>
                <w:rStyle w:val="Extranjerismo"/>
                <w:lang w:val="es-CO"/>
              </w:rPr>
              <w:t>”</w:t>
            </w:r>
            <w:r>
              <w:rPr>
                <w:rStyle w:val="Extranjerismo"/>
                <w:lang w:val="es-CO"/>
              </w:rPr>
              <w:t xml:space="preserve"> </w:t>
            </w:r>
            <w:r w:rsidR="002C2F30" w:rsidRPr="003157AB">
              <w:t>digital. (2020). ¿Qué es un CRM y para qué sirve? Beneficios + ejemplos [video]. YouTube.</w:t>
            </w:r>
          </w:p>
        </w:tc>
        <w:tc>
          <w:tcPr>
            <w:tcW w:w="2268" w:type="dxa"/>
          </w:tcPr>
          <w:p w14:paraId="16BE0076" w14:textId="63FC5E8A" w:rsidR="002C2F30" w:rsidRDefault="002C2F30" w:rsidP="002C2F30">
            <w:pPr>
              <w:pStyle w:val="TextoTablas"/>
            </w:pPr>
            <w:r w:rsidRPr="003157AB">
              <w:t>Video</w:t>
            </w:r>
          </w:p>
        </w:tc>
        <w:tc>
          <w:tcPr>
            <w:tcW w:w="2879" w:type="dxa"/>
          </w:tcPr>
          <w:p w14:paraId="1224783A" w14:textId="0D663534" w:rsidR="002C2F30" w:rsidRDefault="00000000" w:rsidP="002C2F30">
            <w:pPr>
              <w:pStyle w:val="TextoTablas"/>
            </w:pPr>
            <w:hyperlink r:id="rId24" w:history="1">
              <w:r w:rsidR="002C2F30" w:rsidRPr="0032203D">
                <w:rPr>
                  <w:rStyle w:val="Hipervnculo"/>
                </w:rPr>
                <w:t>https://www.youtube.com/watch?v=Ztr24-JBL2s</w:t>
              </w:r>
            </w:hyperlink>
            <w:r w:rsidR="002C2F30">
              <w:t xml:space="preserve"> </w:t>
            </w:r>
          </w:p>
        </w:tc>
      </w:tr>
      <w:tr w:rsidR="002C2F30" w14:paraId="1CAB4FF1" w14:textId="77777777" w:rsidTr="00565A95">
        <w:tc>
          <w:tcPr>
            <w:tcW w:w="1980" w:type="dxa"/>
          </w:tcPr>
          <w:p w14:paraId="50F9840A" w14:textId="2BB62019" w:rsidR="002C2F30" w:rsidRDefault="002C2F30" w:rsidP="002C2F30">
            <w:pPr>
              <w:pStyle w:val="TextoTablas"/>
            </w:pPr>
            <w:r w:rsidRPr="003157AB">
              <w:t xml:space="preserve">Seguimiento al proceso de </w:t>
            </w:r>
            <w:r w:rsidR="002A3FBF">
              <w:t>“</w:t>
            </w:r>
            <w:r w:rsidR="002A3FBF" w:rsidRPr="002A3FBF">
              <w:rPr>
                <w:rStyle w:val="Extranjerismo"/>
                <w:lang w:val="es-CO"/>
              </w:rPr>
              <w:t>marketing</w:t>
            </w:r>
            <w:r w:rsidR="002A3FBF">
              <w:rPr>
                <w:rStyle w:val="Extranjerismo"/>
                <w:lang w:val="es-CO"/>
              </w:rPr>
              <w:t>”</w:t>
            </w:r>
          </w:p>
        </w:tc>
        <w:tc>
          <w:tcPr>
            <w:tcW w:w="2835" w:type="dxa"/>
          </w:tcPr>
          <w:p w14:paraId="0F4B6288" w14:textId="20B61AAD" w:rsidR="002C2F30" w:rsidRDefault="002A3FBF" w:rsidP="002C2F30">
            <w:pPr>
              <w:pStyle w:val="TextoTablas"/>
            </w:pPr>
            <w:r>
              <w:t>“</w:t>
            </w:r>
            <w:r w:rsidR="00DF3926">
              <w:rPr>
                <w:rStyle w:val="Extranjerismo"/>
                <w:lang w:val="es-CO"/>
              </w:rPr>
              <w:t>M</w:t>
            </w:r>
            <w:r w:rsidRPr="002A3FBF">
              <w:rPr>
                <w:rStyle w:val="Extranjerismo"/>
                <w:lang w:val="es-CO"/>
              </w:rPr>
              <w:t>arketing</w:t>
            </w:r>
            <w:r>
              <w:rPr>
                <w:rStyle w:val="Extranjerismo"/>
                <w:lang w:val="es-CO"/>
              </w:rPr>
              <w:t>”</w:t>
            </w:r>
            <w:r>
              <w:rPr>
                <w:rStyle w:val="Extranjerismo"/>
                <w:lang w:val="es-CO"/>
              </w:rPr>
              <w:t xml:space="preserve"> </w:t>
            </w:r>
            <w:r w:rsidR="002C2F30" w:rsidRPr="003157AB">
              <w:t xml:space="preserve">digital. (2020). Métricas </w:t>
            </w:r>
            <w:r>
              <w:t>“</w:t>
            </w:r>
            <w:r w:rsidRPr="002A3FBF">
              <w:rPr>
                <w:rStyle w:val="Extranjerismo"/>
                <w:lang w:val="es-CO"/>
              </w:rPr>
              <w:t>marketing</w:t>
            </w:r>
            <w:r>
              <w:rPr>
                <w:rStyle w:val="Extranjerismo"/>
                <w:lang w:val="es-CO"/>
              </w:rPr>
              <w:t>”</w:t>
            </w:r>
            <w:r>
              <w:rPr>
                <w:rStyle w:val="Extranjerismo"/>
                <w:lang w:val="es-CO"/>
              </w:rPr>
              <w:t xml:space="preserve"> </w:t>
            </w:r>
            <w:r w:rsidR="002C2F30" w:rsidRPr="003157AB">
              <w:t>digital: las más importantes explicadas [video]. YouTube.</w:t>
            </w:r>
          </w:p>
        </w:tc>
        <w:tc>
          <w:tcPr>
            <w:tcW w:w="2268" w:type="dxa"/>
          </w:tcPr>
          <w:p w14:paraId="5A0FA849" w14:textId="35EA61EE" w:rsidR="002C2F30" w:rsidRDefault="002C2F30" w:rsidP="002C2F30">
            <w:pPr>
              <w:pStyle w:val="TextoTablas"/>
            </w:pPr>
            <w:r w:rsidRPr="003157AB">
              <w:t>Video</w:t>
            </w:r>
          </w:p>
        </w:tc>
        <w:tc>
          <w:tcPr>
            <w:tcW w:w="2879" w:type="dxa"/>
          </w:tcPr>
          <w:p w14:paraId="25B7F128" w14:textId="10EB15EC" w:rsidR="002C2F30" w:rsidRDefault="00000000" w:rsidP="002C2F30">
            <w:pPr>
              <w:pStyle w:val="TextoTablas"/>
            </w:pPr>
            <w:hyperlink r:id="rId25" w:history="1">
              <w:r w:rsidR="002C2F30" w:rsidRPr="0032203D">
                <w:rPr>
                  <w:rStyle w:val="Hipervnculo"/>
                </w:rPr>
                <w:t>https://www.youtube.com/watch?v=R4ZMiTnBZuM</w:t>
              </w:r>
            </w:hyperlink>
            <w:r w:rsidR="002C2F30">
              <w:t xml:space="preserve"> </w:t>
            </w:r>
          </w:p>
        </w:tc>
      </w:tr>
      <w:tr w:rsidR="002C2F30" w14:paraId="58143C9A" w14:textId="77777777" w:rsidTr="00565A95">
        <w:trPr>
          <w:cnfStyle w:val="000000100000" w:firstRow="0" w:lastRow="0" w:firstColumn="0" w:lastColumn="0" w:oddVBand="0" w:evenVBand="0" w:oddHBand="1" w:evenHBand="0" w:firstRowFirstColumn="0" w:firstRowLastColumn="0" w:lastRowFirstColumn="0" w:lastRowLastColumn="0"/>
        </w:trPr>
        <w:tc>
          <w:tcPr>
            <w:tcW w:w="1980" w:type="dxa"/>
          </w:tcPr>
          <w:p w14:paraId="7326A42B" w14:textId="09F15AC1" w:rsidR="002C2F30" w:rsidRDefault="002C2F30" w:rsidP="002C2F30">
            <w:pPr>
              <w:pStyle w:val="TextoTablas"/>
            </w:pPr>
            <w:r w:rsidRPr="003157AB">
              <w:t xml:space="preserve">Seguimiento al proceso de </w:t>
            </w:r>
            <w:r w:rsidR="002A3FBF">
              <w:t>“</w:t>
            </w:r>
            <w:r w:rsidR="002A3FBF" w:rsidRPr="002A3FBF">
              <w:rPr>
                <w:rStyle w:val="Extranjerismo"/>
                <w:lang w:val="es-CO"/>
              </w:rPr>
              <w:t>marketing</w:t>
            </w:r>
            <w:r w:rsidR="002A3FBF">
              <w:rPr>
                <w:rStyle w:val="Extranjerismo"/>
                <w:lang w:val="es-CO"/>
              </w:rPr>
              <w:t>”</w:t>
            </w:r>
          </w:p>
        </w:tc>
        <w:tc>
          <w:tcPr>
            <w:tcW w:w="2835" w:type="dxa"/>
          </w:tcPr>
          <w:p w14:paraId="2C74FABC" w14:textId="4995BDE1" w:rsidR="002C2F30" w:rsidRDefault="002C2F30" w:rsidP="002C2F30">
            <w:pPr>
              <w:pStyle w:val="TextoTablas"/>
            </w:pPr>
            <w:r w:rsidRPr="003157AB">
              <w:t xml:space="preserve">Gutiesco, D. (2021). Cómo hacer seguimiento en ventas &amp; </w:t>
            </w:r>
            <w:r w:rsidR="002A3FBF">
              <w:t>“</w:t>
            </w:r>
            <w:r w:rsidR="002A3FBF" w:rsidRPr="002A3FBF">
              <w:rPr>
                <w:rStyle w:val="Extranjerismo"/>
                <w:lang w:val="es-CO"/>
              </w:rPr>
              <w:t>marketing</w:t>
            </w:r>
            <w:r w:rsidR="002A3FBF">
              <w:rPr>
                <w:rStyle w:val="Extranjerismo"/>
                <w:lang w:val="es-CO"/>
              </w:rPr>
              <w:t>”</w:t>
            </w:r>
            <w:r w:rsidR="002A3FBF" w:rsidRPr="003157AB">
              <w:t xml:space="preserve"> </w:t>
            </w:r>
            <w:r w:rsidRPr="003157AB">
              <w:t>[video]. YouTube.</w:t>
            </w:r>
          </w:p>
        </w:tc>
        <w:tc>
          <w:tcPr>
            <w:tcW w:w="2268" w:type="dxa"/>
          </w:tcPr>
          <w:p w14:paraId="1EC3D48B" w14:textId="15164C28" w:rsidR="002C2F30" w:rsidRDefault="002C2F30" w:rsidP="002C2F30">
            <w:pPr>
              <w:pStyle w:val="TextoTablas"/>
            </w:pPr>
            <w:r w:rsidRPr="003157AB">
              <w:t>Video</w:t>
            </w:r>
          </w:p>
        </w:tc>
        <w:tc>
          <w:tcPr>
            <w:tcW w:w="2879" w:type="dxa"/>
          </w:tcPr>
          <w:p w14:paraId="59BD8E98" w14:textId="43955DA0" w:rsidR="002C2F30" w:rsidRDefault="00000000" w:rsidP="002C2F30">
            <w:pPr>
              <w:pStyle w:val="TextoTablas"/>
            </w:pPr>
            <w:hyperlink r:id="rId26" w:history="1">
              <w:r w:rsidR="002C2F30" w:rsidRPr="0032203D">
                <w:rPr>
                  <w:rStyle w:val="Hipervnculo"/>
                </w:rPr>
                <w:t>https://www.youtube.com/watch?v=lcHTZsCJFHM</w:t>
              </w:r>
            </w:hyperlink>
            <w:r w:rsidR="002C2F30">
              <w:t xml:space="preserve"> </w:t>
            </w:r>
          </w:p>
        </w:tc>
      </w:tr>
    </w:tbl>
    <w:p w14:paraId="70728160" w14:textId="77777777" w:rsidR="00B63204" w:rsidRDefault="00B63204" w:rsidP="00723503">
      <w:pPr>
        <w:rPr>
          <w:lang w:val="es-419" w:eastAsia="es-CO"/>
        </w:rPr>
      </w:pPr>
    </w:p>
    <w:p w14:paraId="16353876" w14:textId="77777777" w:rsidR="00B63204" w:rsidRDefault="00B63204" w:rsidP="00723503">
      <w:pPr>
        <w:rPr>
          <w:lang w:val="es-419" w:eastAsia="es-CO"/>
        </w:rPr>
      </w:pPr>
    </w:p>
    <w:p w14:paraId="7C8DF415" w14:textId="77777777" w:rsidR="00B63204" w:rsidRDefault="00B63204" w:rsidP="00723503">
      <w:pPr>
        <w:rPr>
          <w:lang w:val="es-419" w:eastAsia="es-CO"/>
        </w:rPr>
      </w:pPr>
    </w:p>
    <w:p w14:paraId="6753C4E6" w14:textId="77777777" w:rsidR="00F36C9D" w:rsidRDefault="00F36C9D" w:rsidP="00723503">
      <w:pPr>
        <w:rPr>
          <w:lang w:val="es-419" w:eastAsia="es-CO"/>
        </w:rPr>
      </w:pPr>
    </w:p>
    <w:p w14:paraId="517A2EF9" w14:textId="59C04893" w:rsidR="006D3F8E" w:rsidRPr="0036147E" w:rsidRDefault="00F36C9D" w:rsidP="006D3F8E">
      <w:pPr>
        <w:pStyle w:val="Titulosgenerales"/>
        <w:rPr>
          <w:lang w:val="en-US"/>
        </w:rPr>
      </w:pPr>
      <w:bookmarkStart w:id="15" w:name="_Toc141192117"/>
      <w:r w:rsidRPr="0036147E">
        <w:rPr>
          <w:lang w:val="en-US"/>
        </w:rPr>
        <w:lastRenderedPageBreak/>
        <w:t>Glosario</w:t>
      </w:r>
      <w:bookmarkEnd w:id="15"/>
    </w:p>
    <w:p w14:paraId="5E39CACB" w14:textId="6325D207" w:rsidR="00865D56" w:rsidRPr="0036147E" w:rsidRDefault="00865D56" w:rsidP="00865D56">
      <w:pPr>
        <w:rPr>
          <w:lang w:val="en-US"/>
        </w:rPr>
      </w:pPr>
      <w:r w:rsidRPr="0036147E">
        <w:rPr>
          <w:b/>
          <w:bCs/>
          <w:lang w:val="en-US"/>
        </w:rPr>
        <w:t>CRM: “</w:t>
      </w:r>
      <w:r w:rsidRPr="00865D56">
        <w:rPr>
          <w:rStyle w:val="Extranjerismo"/>
        </w:rPr>
        <w:t>Customer Relationship Management</w:t>
      </w:r>
      <w:r w:rsidRPr="0036147E">
        <w:rPr>
          <w:lang w:val="en-US"/>
        </w:rPr>
        <w:t>”.</w:t>
      </w:r>
    </w:p>
    <w:p w14:paraId="4164599F" w14:textId="49760116" w:rsidR="00865D56" w:rsidRPr="00865D56" w:rsidRDefault="00865D56" w:rsidP="00865D56">
      <w:r w:rsidRPr="00865D56">
        <w:rPr>
          <w:b/>
          <w:bCs/>
        </w:rPr>
        <w:t>Cuota de mercado (</w:t>
      </w:r>
      <w:r>
        <w:rPr>
          <w:b/>
          <w:bCs/>
        </w:rPr>
        <w:t>“</w:t>
      </w:r>
      <w:r w:rsidRPr="0036147E">
        <w:rPr>
          <w:rStyle w:val="Extranjerismo"/>
          <w:b/>
          <w:bCs/>
          <w:lang w:val="es-CO"/>
        </w:rPr>
        <w:t>marketing</w:t>
      </w:r>
      <w:r>
        <w:rPr>
          <w:b/>
          <w:bCs/>
        </w:rPr>
        <w:t>”</w:t>
      </w:r>
      <w:r w:rsidRPr="00865D56">
        <w:rPr>
          <w:b/>
          <w:bCs/>
        </w:rPr>
        <w:t xml:space="preserve">): </w:t>
      </w:r>
      <w:r w:rsidRPr="00865D56">
        <w:t>es el porcentaje de consumo (respecto al total consumdo) que vende una empresa.</w:t>
      </w:r>
    </w:p>
    <w:p w14:paraId="3F4F7E26" w14:textId="77777777" w:rsidR="00865D56" w:rsidRPr="00865D56" w:rsidRDefault="00865D56" w:rsidP="00865D56">
      <w:r w:rsidRPr="00865D56">
        <w:rPr>
          <w:b/>
          <w:bCs/>
        </w:rPr>
        <w:t xml:space="preserve">Eficacia: </w:t>
      </w:r>
      <w:r w:rsidRPr="00865D56">
        <w:t>es la capacidad de una organización para cumplir objetivos predefinidos en condiciones preestablecidas.</w:t>
      </w:r>
    </w:p>
    <w:p w14:paraId="180E02F6" w14:textId="77777777" w:rsidR="00865D56" w:rsidRPr="00865D56" w:rsidRDefault="00865D56" w:rsidP="00865D56">
      <w:pPr>
        <w:rPr>
          <w:b/>
          <w:bCs/>
        </w:rPr>
      </w:pPr>
      <w:r w:rsidRPr="00865D56">
        <w:rPr>
          <w:b/>
          <w:bCs/>
        </w:rPr>
        <w:t xml:space="preserve">Eficiencia: </w:t>
      </w:r>
      <w:r w:rsidRPr="00865D56">
        <w:t>es la capacidad de lograr un efecto deseado en cuestión con el mínimo de recursos posibles o en el menor tiempo posible.</w:t>
      </w:r>
    </w:p>
    <w:p w14:paraId="7EA40BE2" w14:textId="77777777" w:rsidR="00865D56" w:rsidRPr="0049261D" w:rsidRDefault="00865D56" w:rsidP="00865D56">
      <w:r w:rsidRPr="00865D56">
        <w:rPr>
          <w:b/>
          <w:bCs/>
        </w:rPr>
        <w:t xml:space="preserve">IGS: </w:t>
      </w:r>
      <w:r w:rsidRPr="0049261D">
        <w:t>índice General de Satisfacción.</w:t>
      </w:r>
    </w:p>
    <w:p w14:paraId="2DBD0527" w14:textId="77777777" w:rsidR="00865D56" w:rsidRPr="00865D56" w:rsidRDefault="00865D56" w:rsidP="00865D56">
      <w:r w:rsidRPr="00865D56">
        <w:rPr>
          <w:b/>
          <w:bCs/>
        </w:rPr>
        <w:t xml:space="preserve">Intrahospitalario: </w:t>
      </w:r>
      <w:r w:rsidRPr="00865D56">
        <w:t>actividad que se da dentro de un hospital.</w:t>
      </w:r>
    </w:p>
    <w:p w14:paraId="5E514E81" w14:textId="77777777" w:rsidR="00865D56" w:rsidRPr="00865D56" w:rsidRDefault="00865D56" w:rsidP="00865D56">
      <w:r w:rsidRPr="00865D56">
        <w:rPr>
          <w:b/>
          <w:bCs/>
        </w:rPr>
        <w:t xml:space="preserve">KPI’s: </w:t>
      </w:r>
      <w:r w:rsidRPr="00865D56">
        <w:t>es el parámetro que mide el índice de fidelidad de una base de clientes.</w:t>
      </w:r>
    </w:p>
    <w:p w14:paraId="6116648D" w14:textId="1553D94D" w:rsidR="00865D56" w:rsidRPr="00865D56" w:rsidRDefault="00F701AE" w:rsidP="00865D56">
      <w:r w:rsidRPr="00F701AE">
        <w:rPr>
          <w:rStyle w:val="Extranjerismo"/>
          <w:b/>
          <w:bCs/>
          <w:lang w:val="es-CO"/>
        </w:rPr>
        <w:t>“</w:t>
      </w:r>
      <w:r w:rsidR="00865D56" w:rsidRPr="00F701AE">
        <w:rPr>
          <w:rStyle w:val="Extranjerismo"/>
          <w:b/>
          <w:bCs/>
          <w:lang w:val="es-CO"/>
        </w:rPr>
        <w:t>Leads</w:t>
      </w:r>
      <w:r w:rsidRPr="00F701AE">
        <w:rPr>
          <w:rStyle w:val="Extranjerismo"/>
          <w:b/>
          <w:bCs/>
          <w:lang w:val="es-CO"/>
        </w:rPr>
        <w:t>”</w:t>
      </w:r>
      <w:r w:rsidR="00865D56" w:rsidRPr="00865D56">
        <w:rPr>
          <w:b/>
          <w:bCs/>
        </w:rPr>
        <w:t xml:space="preserve"> (</w:t>
      </w:r>
      <w:r w:rsidR="000017B1">
        <w:rPr>
          <w:b/>
          <w:bCs/>
        </w:rPr>
        <w:t>“</w:t>
      </w:r>
      <w:r w:rsidR="00865D56" w:rsidRPr="0036147E">
        <w:rPr>
          <w:rStyle w:val="Extranjerismo"/>
          <w:b/>
          <w:bCs/>
          <w:lang w:val="es-CO"/>
        </w:rPr>
        <w:t>marketing</w:t>
      </w:r>
      <w:r w:rsidR="000017B1">
        <w:rPr>
          <w:b/>
          <w:bCs/>
        </w:rPr>
        <w:t>”</w:t>
      </w:r>
      <w:r w:rsidR="00865D56" w:rsidRPr="00865D56">
        <w:rPr>
          <w:b/>
          <w:bCs/>
        </w:rPr>
        <w:t xml:space="preserve">): </w:t>
      </w:r>
      <w:r w:rsidR="00865D56" w:rsidRPr="00865D56">
        <w:t>se trata de un cliente potencial que demostró interés en consumir un producto o servicio.</w:t>
      </w:r>
    </w:p>
    <w:p w14:paraId="3C17068C" w14:textId="77777777" w:rsidR="00865D56" w:rsidRPr="00865D56" w:rsidRDefault="00865D56" w:rsidP="00865D56">
      <w:pPr>
        <w:rPr>
          <w:b/>
          <w:bCs/>
        </w:rPr>
      </w:pPr>
      <w:r w:rsidRPr="00865D56">
        <w:rPr>
          <w:b/>
          <w:bCs/>
        </w:rPr>
        <w:t xml:space="preserve">Mercadotecnia: </w:t>
      </w:r>
      <w:r w:rsidRPr="00865D56">
        <w:t>conjunto de técnicas y estudios que tienen como objeto mejorar la comercialización de un producto.</w:t>
      </w:r>
    </w:p>
    <w:p w14:paraId="219F7365" w14:textId="77777777" w:rsidR="00865D56" w:rsidRPr="00865D56" w:rsidRDefault="00865D56" w:rsidP="00865D56">
      <w:r w:rsidRPr="00865D56">
        <w:rPr>
          <w:b/>
          <w:bCs/>
        </w:rPr>
        <w:t xml:space="preserve">Métricas: </w:t>
      </w:r>
      <w:r w:rsidRPr="00865D56">
        <w:t>es un número, una medida cuantitativa que sirve para medir y comparar.</w:t>
      </w:r>
    </w:p>
    <w:p w14:paraId="1498ECCC" w14:textId="79850161" w:rsidR="00865D56" w:rsidRPr="00865D56" w:rsidRDefault="00BB7517" w:rsidP="00865D56">
      <w:pPr>
        <w:rPr>
          <w:b/>
          <w:bCs/>
        </w:rPr>
      </w:pPr>
      <w:r>
        <w:rPr>
          <w:b/>
          <w:bCs/>
        </w:rPr>
        <w:t>“</w:t>
      </w:r>
      <w:r w:rsidR="00865D56" w:rsidRPr="0036147E">
        <w:rPr>
          <w:rStyle w:val="Extranjerismo"/>
          <w:b/>
          <w:bCs/>
          <w:lang w:val="es-CO"/>
        </w:rPr>
        <w:t>Offline</w:t>
      </w:r>
      <w:r>
        <w:rPr>
          <w:b/>
          <w:bCs/>
        </w:rPr>
        <w:t>”</w:t>
      </w:r>
      <w:r w:rsidR="00865D56" w:rsidRPr="00865D56">
        <w:rPr>
          <w:b/>
          <w:bCs/>
        </w:rPr>
        <w:t xml:space="preserve">: </w:t>
      </w:r>
      <w:r w:rsidR="00865D56" w:rsidRPr="00865D56">
        <w:t>término empleado para hacer referencia a todo aquello que tiene lugar fuera de Internet, cuando no se está conectado a la red.</w:t>
      </w:r>
    </w:p>
    <w:p w14:paraId="0FB6BA05" w14:textId="5B1C0104" w:rsidR="00865D56" w:rsidRPr="00865D56" w:rsidRDefault="00BB7517" w:rsidP="00865D56">
      <w:r>
        <w:rPr>
          <w:b/>
          <w:bCs/>
        </w:rPr>
        <w:t>“</w:t>
      </w:r>
      <w:r w:rsidR="00865D56" w:rsidRPr="0036147E">
        <w:rPr>
          <w:rStyle w:val="Extranjerismo"/>
          <w:b/>
          <w:bCs/>
          <w:lang w:val="es-CO"/>
        </w:rPr>
        <w:t>Online</w:t>
      </w:r>
      <w:r>
        <w:rPr>
          <w:b/>
          <w:bCs/>
        </w:rPr>
        <w:t>”</w:t>
      </w:r>
      <w:r w:rsidR="00865D56" w:rsidRPr="00865D56">
        <w:rPr>
          <w:b/>
          <w:bCs/>
        </w:rPr>
        <w:t xml:space="preserve">: </w:t>
      </w:r>
      <w:r w:rsidR="00865D56" w:rsidRPr="00865D56">
        <w:t>que se realiza a través de Internet o de otra red de datos.</w:t>
      </w:r>
    </w:p>
    <w:p w14:paraId="2426506A" w14:textId="77777777" w:rsidR="00865D56" w:rsidRPr="00865D56" w:rsidRDefault="00865D56" w:rsidP="00865D56">
      <w:r w:rsidRPr="00865D56">
        <w:rPr>
          <w:b/>
          <w:bCs/>
        </w:rPr>
        <w:lastRenderedPageBreak/>
        <w:t xml:space="preserve">Perspectivas: </w:t>
      </w:r>
      <w:r w:rsidRPr="00865D56">
        <w:t>es el modo de analizar una determinada situación u objeto, es un punto de vista sobre una situación determinada.</w:t>
      </w:r>
    </w:p>
    <w:p w14:paraId="0FFF6D64" w14:textId="77777777" w:rsidR="00865D56" w:rsidRPr="00865D56" w:rsidRDefault="00865D56" w:rsidP="00865D56">
      <w:r w:rsidRPr="00865D56">
        <w:rPr>
          <w:b/>
          <w:bCs/>
        </w:rPr>
        <w:t xml:space="preserve">Previsto: </w:t>
      </w:r>
      <w:r w:rsidRPr="00865D56">
        <w:t>preparar o disponer con antelación los medios necesarios para disminuir los efectos negativos de una acción.</w:t>
      </w:r>
    </w:p>
    <w:p w14:paraId="08564033" w14:textId="77777777" w:rsidR="00865D56" w:rsidRPr="00865D56" w:rsidRDefault="00865D56" w:rsidP="00865D56">
      <w:r w:rsidRPr="00865D56">
        <w:rPr>
          <w:b/>
          <w:bCs/>
        </w:rPr>
        <w:t xml:space="preserve">Punto de inflexión: </w:t>
      </w:r>
      <w:r w:rsidRPr="00865D56">
        <w:t>es el punto a partir del cual una curva cambia su sentido, es decir, la inflexión es el momento en el que una curva o línea pasa de ser descendiente a ser ascendente, o al revés.</w:t>
      </w:r>
    </w:p>
    <w:p w14:paraId="6E0CCA3F" w14:textId="2FC93972" w:rsidR="00865D56" w:rsidRPr="00865D56" w:rsidRDefault="00865D56" w:rsidP="00865D56">
      <w:r w:rsidRPr="00865D56">
        <w:rPr>
          <w:b/>
          <w:bCs/>
        </w:rPr>
        <w:t>Segmentar (</w:t>
      </w:r>
      <w:r w:rsidR="000017B1">
        <w:rPr>
          <w:b/>
          <w:bCs/>
        </w:rPr>
        <w:t>“</w:t>
      </w:r>
      <w:r w:rsidRPr="0036147E">
        <w:rPr>
          <w:rStyle w:val="Extranjerismo"/>
          <w:b/>
          <w:bCs/>
          <w:lang w:val="es-CO"/>
        </w:rPr>
        <w:t>marketing</w:t>
      </w:r>
      <w:r w:rsidR="000017B1">
        <w:rPr>
          <w:b/>
          <w:bCs/>
        </w:rPr>
        <w:t>”</w:t>
      </w:r>
      <w:r w:rsidRPr="00865D56">
        <w:rPr>
          <w:b/>
          <w:bCs/>
        </w:rPr>
        <w:t xml:space="preserve">): </w:t>
      </w:r>
      <w:r w:rsidRPr="00865D56">
        <w:t>proceso que consiste en dividir el mercado total de un bien o servicio en varios grupos más pequeños e internamente homogéneos.</w:t>
      </w:r>
    </w:p>
    <w:p w14:paraId="09DDFFB0" w14:textId="4C791446" w:rsidR="00865D56" w:rsidRPr="00865D56" w:rsidRDefault="000017B1" w:rsidP="00865D56">
      <w:r>
        <w:rPr>
          <w:b/>
          <w:bCs/>
        </w:rPr>
        <w:t>“</w:t>
      </w:r>
      <w:r w:rsidR="00865D56" w:rsidRPr="0036147E">
        <w:rPr>
          <w:rStyle w:val="Extranjerismo"/>
          <w:b/>
          <w:bCs/>
          <w:lang w:val="es-CO"/>
        </w:rPr>
        <w:t>Target group</w:t>
      </w:r>
      <w:r w:rsidR="00641C5A">
        <w:rPr>
          <w:rStyle w:val="Extranjerismo"/>
          <w:b/>
          <w:bCs/>
          <w:lang w:val="es-CO"/>
        </w:rPr>
        <w:t>s</w:t>
      </w:r>
      <w:r>
        <w:rPr>
          <w:b/>
          <w:bCs/>
        </w:rPr>
        <w:t>”</w:t>
      </w:r>
      <w:r w:rsidR="00865D56" w:rsidRPr="00865D56">
        <w:rPr>
          <w:b/>
          <w:bCs/>
        </w:rPr>
        <w:t xml:space="preserve">: </w:t>
      </w:r>
      <w:r w:rsidR="00865D56" w:rsidRPr="00865D56">
        <w:t>es el segmento de la demanda al que está dirigido un producto, ya sea un bien o un servicio.</w:t>
      </w:r>
    </w:p>
    <w:p w14:paraId="543DAC79" w14:textId="0A323FDC" w:rsidR="00B63204" w:rsidRPr="00865D56" w:rsidRDefault="00865D56" w:rsidP="00865D56">
      <w:pPr>
        <w:rPr>
          <w:lang w:val="es-419" w:eastAsia="es-CO"/>
        </w:rPr>
      </w:pPr>
      <w:r w:rsidRPr="00865D56">
        <w:rPr>
          <w:b/>
          <w:bCs/>
        </w:rPr>
        <w:t xml:space="preserve">Utilidad del producto: </w:t>
      </w:r>
      <w:r w:rsidRPr="00865D56">
        <w:t>es la diferencia positiva de restar al precio de venta todos los costos y gastos que origina la obtención o producción de un producto.</w:t>
      </w:r>
    </w:p>
    <w:p w14:paraId="0E532794" w14:textId="77777777" w:rsidR="00B63204" w:rsidRPr="00AC33AD" w:rsidRDefault="00B63204" w:rsidP="00F36C9D">
      <w:pPr>
        <w:rPr>
          <w:lang w:val="es-419" w:eastAsia="es-CO"/>
        </w:rPr>
      </w:pPr>
    </w:p>
    <w:p w14:paraId="61EBA4CB" w14:textId="77777777" w:rsidR="00B63204" w:rsidRDefault="00B63204" w:rsidP="00F36C9D">
      <w:pPr>
        <w:rPr>
          <w:lang w:val="es-419" w:eastAsia="es-CO"/>
        </w:rPr>
      </w:pPr>
    </w:p>
    <w:p w14:paraId="2138E73A" w14:textId="77777777" w:rsidR="00B63204" w:rsidRDefault="00B63204" w:rsidP="00F36C9D">
      <w:pPr>
        <w:rPr>
          <w:lang w:val="es-419" w:eastAsia="es-CO"/>
        </w:rPr>
      </w:pPr>
    </w:p>
    <w:p w14:paraId="40B682D2" w14:textId="55A1BD8D" w:rsidR="002E5B3A" w:rsidRDefault="002E5B3A" w:rsidP="00B63204">
      <w:pPr>
        <w:pStyle w:val="Titulosgenerales"/>
      </w:pPr>
      <w:bookmarkStart w:id="16" w:name="_Toc141192118"/>
      <w:r>
        <w:lastRenderedPageBreak/>
        <w:t>Referencias bibliográficas</w:t>
      </w:r>
      <w:bookmarkEnd w:id="16"/>
      <w:r>
        <w:t xml:space="preserve"> </w:t>
      </w:r>
    </w:p>
    <w:p w14:paraId="0074C9A6" w14:textId="256DBB02" w:rsidR="00CC6A71" w:rsidRDefault="00CC6A71" w:rsidP="00CC6A71">
      <w:r>
        <w:t xml:space="preserve">Cañizares, A. (2018). </w:t>
      </w:r>
      <w:r w:rsidRPr="00CC6A71">
        <w:rPr>
          <w:i/>
          <w:iCs/>
        </w:rPr>
        <w:t xml:space="preserve">Control y seguimiento de un plan de </w:t>
      </w:r>
      <w:r w:rsidR="002A3FBF">
        <w:t>“</w:t>
      </w:r>
      <w:r w:rsidR="002A3FBF" w:rsidRPr="002A3FBF">
        <w:rPr>
          <w:rStyle w:val="Extranjerismo"/>
          <w:lang w:val="es-CO"/>
        </w:rPr>
        <w:t>marketing</w:t>
      </w:r>
      <w:r w:rsidR="002A3FBF">
        <w:rPr>
          <w:rStyle w:val="Extranjerismo"/>
          <w:lang w:val="es-CO"/>
        </w:rPr>
        <w:t>”</w:t>
      </w:r>
      <w:r w:rsidRPr="00CC6A71">
        <w:rPr>
          <w:i/>
          <w:iCs/>
        </w:rPr>
        <w:t xml:space="preserve">. PianoMarketing </w:t>
      </w:r>
      <w:hyperlink r:id="rId27" w:history="1">
        <w:r w:rsidRPr="00CC6A71">
          <w:rPr>
            <w:rStyle w:val="Hipervnculo"/>
            <w:i/>
            <w:iCs/>
          </w:rPr>
          <w:t>https://www.pianomarketing.es/control-seguimiento-plan-marketing/</w:t>
        </w:r>
      </w:hyperlink>
      <w:r>
        <w:t xml:space="preserve"> </w:t>
      </w:r>
    </w:p>
    <w:p w14:paraId="1B6891DA" w14:textId="40AC30A6" w:rsidR="00CC6A71" w:rsidRPr="0036147E" w:rsidRDefault="00CC6A71" w:rsidP="00CC6A71">
      <w:pPr>
        <w:rPr>
          <w:lang w:val="en-US"/>
        </w:rPr>
      </w:pPr>
      <w:r>
        <w:t xml:space="preserve">Da Silva, D. (2020). </w:t>
      </w:r>
      <w:r w:rsidRPr="00CC6A71">
        <w:rPr>
          <w:i/>
          <w:iCs/>
        </w:rPr>
        <w:t>Seguimiento de ventas: qué es y 3 pasos de cómo hacerlo bien</w:t>
      </w:r>
      <w:r>
        <w:t xml:space="preserve">. </w:t>
      </w:r>
      <w:r w:rsidRPr="0036147E">
        <w:rPr>
          <w:lang w:val="en-US"/>
        </w:rPr>
        <w:t xml:space="preserve">Zendesk. </w:t>
      </w:r>
      <w:hyperlink r:id="rId28" w:history="1">
        <w:r w:rsidRPr="0036147E">
          <w:rPr>
            <w:rStyle w:val="Hipervnculo"/>
            <w:lang w:val="en-US"/>
          </w:rPr>
          <w:t>https://www.zendesk.com.mx/blog/seguimiento-ventas/</w:t>
        </w:r>
      </w:hyperlink>
      <w:r w:rsidRPr="0036147E">
        <w:rPr>
          <w:lang w:val="en-US"/>
        </w:rPr>
        <w:t xml:space="preserve"> </w:t>
      </w:r>
    </w:p>
    <w:p w14:paraId="15B0074D" w14:textId="1CBC5BEB" w:rsidR="00CC6A71" w:rsidRPr="0036147E" w:rsidRDefault="00CC6A71" w:rsidP="00CC6A71">
      <w:pPr>
        <w:rPr>
          <w:lang w:val="en-US"/>
        </w:rPr>
      </w:pPr>
      <w:r w:rsidRPr="0036147E">
        <w:rPr>
          <w:lang w:val="en-US"/>
        </w:rPr>
        <w:t xml:space="preserve">Edix. </w:t>
      </w:r>
      <w:r>
        <w:t xml:space="preserve">(2021). </w:t>
      </w:r>
      <w:r w:rsidRPr="00CC6A71">
        <w:rPr>
          <w:i/>
          <w:iCs/>
        </w:rPr>
        <w:t>Canales de venta: vender más y mejor</w:t>
      </w:r>
      <w:r>
        <w:t xml:space="preserve">. </w:t>
      </w:r>
      <w:r w:rsidRPr="0036147E">
        <w:rPr>
          <w:lang w:val="en-US"/>
        </w:rPr>
        <w:t xml:space="preserve">Digital Workers. </w:t>
      </w:r>
      <w:hyperlink r:id="rId29" w:history="1">
        <w:r w:rsidRPr="0036147E">
          <w:rPr>
            <w:rStyle w:val="Hipervnculo"/>
            <w:lang w:val="en-US"/>
          </w:rPr>
          <w:t>https://www.edix.com/es/instituto/canales-de-venta/</w:t>
        </w:r>
      </w:hyperlink>
      <w:r w:rsidRPr="0036147E">
        <w:rPr>
          <w:lang w:val="en-US"/>
        </w:rPr>
        <w:t xml:space="preserve"> </w:t>
      </w:r>
    </w:p>
    <w:p w14:paraId="1D14BF32" w14:textId="4996DD75" w:rsidR="00CC6A71" w:rsidRDefault="00CC6A71" w:rsidP="00CC6A71">
      <w:r>
        <w:t xml:space="preserve">Navarro, J. (2008). </w:t>
      </w:r>
      <w:r w:rsidRPr="00CC6A71">
        <w:rPr>
          <w:i/>
          <w:iCs/>
        </w:rPr>
        <w:t xml:space="preserve">5 maneras de evaluar tu plan de </w:t>
      </w:r>
      <w:r w:rsidR="002A3FBF">
        <w:t>“</w:t>
      </w:r>
      <w:r w:rsidR="002A3FBF" w:rsidRPr="002A3FBF">
        <w:rPr>
          <w:rStyle w:val="Extranjerismo"/>
          <w:lang w:val="es-CO"/>
        </w:rPr>
        <w:t>marketing</w:t>
      </w:r>
      <w:r w:rsidR="002A3FBF">
        <w:rPr>
          <w:rStyle w:val="Extranjerismo"/>
          <w:lang w:val="es-CO"/>
        </w:rPr>
        <w:t>”</w:t>
      </w:r>
      <w:r>
        <w:t xml:space="preserve">. Emprendemania. </w:t>
      </w:r>
      <w:hyperlink r:id="rId30" w:history="1">
        <w:r w:rsidRPr="0032203D">
          <w:rPr>
            <w:rStyle w:val="Hipervnculo"/>
          </w:rPr>
          <w:t>http://www.emprendemania.com/5-maneras-de-evaluar-su-plan-de/</w:t>
        </w:r>
      </w:hyperlink>
      <w:r>
        <w:t xml:space="preserve"> </w:t>
      </w:r>
    </w:p>
    <w:p w14:paraId="3FF7B56C" w14:textId="030723C0" w:rsidR="00CC6A71" w:rsidRDefault="00CC6A71" w:rsidP="00CC6A71">
      <w:r>
        <w:t xml:space="preserve">Nuño, P. (2018). </w:t>
      </w:r>
      <w:r w:rsidRPr="00CC6A71">
        <w:rPr>
          <w:i/>
          <w:iCs/>
        </w:rPr>
        <w:t xml:space="preserve">Proceso de </w:t>
      </w:r>
      <w:r w:rsidR="002A3FBF">
        <w:t>“</w:t>
      </w:r>
      <w:r w:rsidR="002A3FBF" w:rsidRPr="002A3FBF">
        <w:rPr>
          <w:rStyle w:val="Extranjerismo"/>
          <w:lang w:val="es-CO"/>
        </w:rPr>
        <w:t>marketing</w:t>
      </w:r>
      <w:r w:rsidR="002A3FBF">
        <w:rPr>
          <w:rStyle w:val="Extranjerismo"/>
          <w:lang w:val="es-CO"/>
        </w:rPr>
        <w:t>”</w:t>
      </w:r>
      <w:r>
        <w:t xml:space="preserve">. Emprende pyme. </w:t>
      </w:r>
      <w:hyperlink r:id="rId31" w:history="1">
        <w:r w:rsidRPr="0032203D">
          <w:rPr>
            <w:rStyle w:val="Hipervnculo"/>
          </w:rPr>
          <w:t>https://www.emprendepyme.net/proceso-de-marketing.html</w:t>
        </w:r>
      </w:hyperlink>
      <w:r>
        <w:t xml:space="preserve"> </w:t>
      </w:r>
    </w:p>
    <w:p w14:paraId="1CF7C0AC" w14:textId="36967FB1" w:rsidR="00CC6A71" w:rsidRPr="0036147E" w:rsidRDefault="00CC6A71" w:rsidP="00CC6A71">
      <w:pPr>
        <w:rPr>
          <w:lang w:val="en-US"/>
        </w:rPr>
      </w:pPr>
      <w:r>
        <w:t xml:space="preserve">Poblete, P. (2016). </w:t>
      </w:r>
      <w:r w:rsidRPr="00CC6A71">
        <w:rPr>
          <w:i/>
          <w:iCs/>
        </w:rPr>
        <w:t xml:space="preserve">Presupuesto de </w:t>
      </w:r>
      <w:r w:rsidR="002A3FBF">
        <w:t>“</w:t>
      </w:r>
      <w:r w:rsidR="002A3FBF" w:rsidRPr="002A3FBF">
        <w:rPr>
          <w:rStyle w:val="Extranjerismo"/>
          <w:lang w:val="es-CO"/>
        </w:rPr>
        <w:t>marketing</w:t>
      </w:r>
      <w:r w:rsidR="002A3FBF">
        <w:rPr>
          <w:rStyle w:val="Extranjerismo"/>
          <w:lang w:val="es-CO"/>
        </w:rPr>
        <w:t>”</w:t>
      </w:r>
      <w:r w:rsidR="002A3FBF">
        <w:rPr>
          <w:rStyle w:val="Extranjerismo"/>
          <w:lang w:val="es-CO"/>
        </w:rPr>
        <w:t xml:space="preserve"> </w:t>
      </w:r>
      <w:r w:rsidRPr="00CC6A71">
        <w:rPr>
          <w:i/>
          <w:iCs/>
        </w:rPr>
        <w:t>y evaluación de beneficios generados por el producto</w:t>
      </w:r>
      <w:r>
        <w:t xml:space="preserve">. </w:t>
      </w:r>
      <w:r w:rsidRPr="0036147E">
        <w:rPr>
          <w:lang w:val="en-US"/>
        </w:rPr>
        <w:t xml:space="preserve">DOCPLAYER. </w:t>
      </w:r>
      <w:hyperlink r:id="rId32" w:history="1">
        <w:r w:rsidRPr="0036147E">
          <w:rPr>
            <w:rStyle w:val="Hipervnculo"/>
            <w:lang w:val="en-US"/>
          </w:rPr>
          <w:t>https://docplayer.es/8382311-Capitulo-6-presupuesto-de-marketing-y-evaluacion-de-beneficios-generados-por-el-proyecto.html</w:t>
        </w:r>
      </w:hyperlink>
      <w:r w:rsidRPr="0036147E">
        <w:rPr>
          <w:lang w:val="en-US"/>
        </w:rPr>
        <w:t xml:space="preserve"> </w:t>
      </w:r>
    </w:p>
    <w:p w14:paraId="3CBA9700" w14:textId="5E3A8689" w:rsidR="00B63204" w:rsidRDefault="00CC6A71" w:rsidP="00CC6A71">
      <w:r>
        <w:t xml:space="preserve">UNAB. (s.f.). </w:t>
      </w:r>
      <w:r w:rsidRPr="00CC6A71">
        <w:rPr>
          <w:i/>
          <w:iCs/>
        </w:rPr>
        <w:t>Implementación de estrategias de mercadeo</w:t>
      </w:r>
      <w:r>
        <w:t>. UNAB.</w:t>
      </w:r>
    </w:p>
    <w:p w14:paraId="60ADDA19" w14:textId="24940FF0" w:rsidR="0050490D" w:rsidRDefault="0050490D" w:rsidP="0050490D">
      <w:pPr>
        <w:rPr>
          <w:lang w:val="es-419" w:eastAsia="es-CO"/>
        </w:rPr>
      </w:pPr>
    </w:p>
    <w:p w14:paraId="5F3427C7" w14:textId="77777777" w:rsidR="00F3765A" w:rsidRDefault="00F3765A" w:rsidP="0050490D">
      <w:pPr>
        <w:rPr>
          <w:lang w:val="es-419" w:eastAsia="es-CO"/>
        </w:rPr>
      </w:pPr>
    </w:p>
    <w:p w14:paraId="6D2C6EC1" w14:textId="77777777" w:rsidR="00B63204" w:rsidRPr="00D16756" w:rsidRDefault="00B63204" w:rsidP="00D16756">
      <w:pPr>
        <w:rPr>
          <w:lang w:val="es-419" w:eastAsia="es-CO"/>
        </w:rPr>
      </w:pPr>
    </w:p>
    <w:p w14:paraId="44326A49" w14:textId="70C72E86" w:rsidR="00F36C9D" w:rsidRDefault="00F36C9D" w:rsidP="00723503">
      <w:pPr>
        <w:rPr>
          <w:lang w:val="es-419" w:eastAsia="es-CO"/>
        </w:rPr>
      </w:pPr>
    </w:p>
    <w:p w14:paraId="2450B049" w14:textId="23A47728" w:rsidR="001E5455" w:rsidRDefault="001E5455" w:rsidP="00723503">
      <w:pPr>
        <w:rPr>
          <w:lang w:val="es-419" w:eastAsia="es-CO"/>
        </w:rPr>
      </w:pPr>
    </w:p>
    <w:p w14:paraId="0D207343" w14:textId="22FAF300" w:rsidR="001E5455" w:rsidRPr="001E5455" w:rsidRDefault="001E5455" w:rsidP="00723503">
      <w:pPr>
        <w:rPr>
          <w:b/>
          <w:bCs/>
          <w:sz w:val="36"/>
          <w:szCs w:val="36"/>
          <w:lang w:val="es-419" w:eastAsia="es-CO"/>
        </w:rPr>
      </w:pPr>
      <w:r w:rsidRPr="001E5455">
        <w:rPr>
          <w:b/>
          <w:bCs/>
          <w:sz w:val="36"/>
          <w:szCs w:val="36"/>
          <w:lang w:val="es-419" w:eastAsia="es-CO"/>
        </w:rPr>
        <w:lastRenderedPageBreak/>
        <w:t>Créditos</w:t>
      </w:r>
    </w:p>
    <w:tbl>
      <w:tblPr>
        <w:tblStyle w:val="SENA"/>
        <w:tblW w:w="10060" w:type="dxa"/>
        <w:tblLayout w:type="fixed"/>
        <w:tblLook w:val="04A0" w:firstRow="1" w:lastRow="0" w:firstColumn="1" w:lastColumn="0" w:noHBand="0" w:noVBand="1"/>
        <w:tblCaption w:val="Créditos"/>
        <w:tblDescription w:val="Tabla que describe los créditos con nombre, cargo, centro de formación y regional."/>
      </w:tblPr>
      <w:tblGrid>
        <w:gridCol w:w="2830"/>
        <w:gridCol w:w="3261"/>
        <w:gridCol w:w="3969"/>
      </w:tblGrid>
      <w:tr w:rsidR="001E5455" w14:paraId="20347D82" w14:textId="77777777" w:rsidTr="001E5455">
        <w:trPr>
          <w:cnfStyle w:val="100000000000" w:firstRow="1" w:lastRow="0" w:firstColumn="0" w:lastColumn="0" w:oddVBand="0" w:evenVBand="0" w:oddHBand="0" w:evenHBand="0" w:firstRowFirstColumn="0" w:firstRowLastColumn="0" w:lastRowFirstColumn="0" w:lastRowLastColumn="0"/>
          <w:tblHeader/>
        </w:trPr>
        <w:tc>
          <w:tcPr>
            <w:tcW w:w="2830" w:type="dxa"/>
          </w:tcPr>
          <w:p w14:paraId="569CFFF0" w14:textId="77777777" w:rsidR="001E5455" w:rsidRDefault="001E5455" w:rsidP="009D218F">
            <w:pPr>
              <w:ind w:firstLine="0"/>
              <w:rPr>
                <w:lang w:eastAsia="es-CO"/>
              </w:rPr>
            </w:pPr>
            <w:r>
              <w:rPr>
                <w:lang w:eastAsia="es-CO"/>
              </w:rPr>
              <w:t>Nombre</w:t>
            </w:r>
          </w:p>
        </w:tc>
        <w:tc>
          <w:tcPr>
            <w:tcW w:w="3261" w:type="dxa"/>
          </w:tcPr>
          <w:p w14:paraId="60138C9A" w14:textId="77777777" w:rsidR="001E5455" w:rsidRDefault="001E5455" w:rsidP="009D218F">
            <w:pPr>
              <w:ind w:firstLine="0"/>
              <w:rPr>
                <w:lang w:eastAsia="es-CO"/>
              </w:rPr>
            </w:pPr>
            <w:r>
              <w:rPr>
                <w:lang w:eastAsia="es-CO"/>
              </w:rPr>
              <w:t>Cargo</w:t>
            </w:r>
          </w:p>
        </w:tc>
        <w:tc>
          <w:tcPr>
            <w:tcW w:w="3969" w:type="dxa"/>
          </w:tcPr>
          <w:p w14:paraId="6905D7CB" w14:textId="77777777" w:rsidR="001E5455" w:rsidRDefault="001E5455" w:rsidP="009D218F">
            <w:pPr>
              <w:ind w:firstLine="0"/>
              <w:rPr>
                <w:lang w:eastAsia="es-CO"/>
              </w:rPr>
            </w:pPr>
            <w:r w:rsidRPr="004554CA">
              <w:rPr>
                <w:lang w:eastAsia="es-CO"/>
              </w:rPr>
              <w:t>Regional y Centro de Formación</w:t>
            </w:r>
          </w:p>
        </w:tc>
      </w:tr>
      <w:tr w:rsidR="00F701AE" w:rsidRPr="001E5455" w14:paraId="6A383F97" w14:textId="77777777" w:rsidTr="001E5455">
        <w:trPr>
          <w:cnfStyle w:val="000000100000" w:firstRow="0" w:lastRow="0" w:firstColumn="0" w:lastColumn="0" w:oddVBand="0" w:evenVBand="0" w:oddHBand="1" w:evenHBand="0" w:firstRowFirstColumn="0" w:firstRowLastColumn="0" w:lastRowFirstColumn="0" w:lastRowLastColumn="0"/>
        </w:trPr>
        <w:tc>
          <w:tcPr>
            <w:tcW w:w="2830" w:type="dxa"/>
          </w:tcPr>
          <w:p w14:paraId="18BFBA3F" w14:textId="6525A36D" w:rsidR="00F701AE" w:rsidRPr="00F701AE" w:rsidRDefault="00F701AE" w:rsidP="00F701AE">
            <w:pPr>
              <w:pStyle w:val="TextoTablas"/>
              <w:rPr>
                <w:rFonts w:asciiTheme="minorHAnsi" w:hAnsiTheme="minorHAnsi" w:cstheme="minorHAnsi"/>
                <w:szCs w:val="24"/>
              </w:rPr>
            </w:pPr>
            <w:r w:rsidRPr="00853445">
              <w:t>Claudia Patricia Aristizábal Gutiérrez</w:t>
            </w:r>
          </w:p>
        </w:tc>
        <w:tc>
          <w:tcPr>
            <w:tcW w:w="3261" w:type="dxa"/>
          </w:tcPr>
          <w:p w14:paraId="0E58CA72" w14:textId="1DBA8427" w:rsidR="00F701AE" w:rsidRPr="00F701AE" w:rsidRDefault="00F701AE" w:rsidP="00F701AE">
            <w:pPr>
              <w:pStyle w:val="TextoTablas"/>
              <w:rPr>
                <w:rFonts w:asciiTheme="minorHAnsi" w:hAnsiTheme="minorHAnsi" w:cstheme="minorHAnsi"/>
                <w:szCs w:val="24"/>
              </w:rPr>
            </w:pPr>
            <w:r w:rsidRPr="00853445">
              <w:t>Responsable del equipo</w:t>
            </w:r>
          </w:p>
        </w:tc>
        <w:tc>
          <w:tcPr>
            <w:tcW w:w="3969" w:type="dxa"/>
          </w:tcPr>
          <w:p w14:paraId="7F5B3CCB" w14:textId="37EB344E" w:rsidR="00F701AE" w:rsidRPr="00F701AE" w:rsidRDefault="00F701AE" w:rsidP="00F701AE">
            <w:pPr>
              <w:pStyle w:val="TextoTablas"/>
              <w:rPr>
                <w:rFonts w:asciiTheme="minorHAnsi" w:hAnsiTheme="minorHAnsi" w:cstheme="minorHAnsi"/>
                <w:szCs w:val="24"/>
              </w:rPr>
            </w:pPr>
            <w:r w:rsidRPr="00853445">
              <w:t>Dirección General</w:t>
            </w:r>
          </w:p>
        </w:tc>
      </w:tr>
      <w:tr w:rsidR="00F701AE" w:rsidRPr="001E5455" w14:paraId="5DFEE0EC" w14:textId="77777777" w:rsidTr="001E5455">
        <w:tc>
          <w:tcPr>
            <w:tcW w:w="2830" w:type="dxa"/>
          </w:tcPr>
          <w:p w14:paraId="0AEC69D6" w14:textId="6EE5D8E6" w:rsidR="00F701AE" w:rsidRPr="00F701AE" w:rsidRDefault="00F701AE" w:rsidP="00F701AE">
            <w:pPr>
              <w:pStyle w:val="TextoTablas"/>
              <w:rPr>
                <w:rFonts w:asciiTheme="minorHAnsi" w:hAnsiTheme="minorHAnsi" w:cstheme="minorHAnsi"/>
                <w:szCs w:val="24"/>
              </w:rPr>
            </w:pPr>
            <w:r w:rsidRPr="00853445">
              <w:t>Liliana Victoria Morales Gualdrón</w:t>
            </w:r>
          </w:p>
        </w:tc>
        <w:tc>
          <w:tcPr>
            <w:tcW w:w="3261" w:type="dxa"/>
          </w:tcPr>
          <w:p w14:paraId="2AA4F263" w14:textId="701DCCF3" w:rsidR="00F701AE" w:rsidRPr="00F701AE" w:rsidRDefault="00F701AE" w:rsidP="00F701AE">
            <w:pPr>
              <w:pStyle w:val="TextoTablas"/>
              <w:rPr>
                <w:rFonts w:asciiTheme="minorHAnsi" w:hAnsiTheme="minorHAnsi" w:cstheme="minorHAnsi"/>
                <w:szCs w:val="24"/>
              </w:rPr>
            </w:pPr>
            <w:r w:rsidRPr="00853445">
              <w:t>Responsable de línea de producción</w:t>
            </w:r>
          </w:p>
        </w:tc>
        <w:tc>
          <w:tcPr>
            <w:tcW w:w="3969" w:type="dxa"/>
          </w:tcPr>
          <w:p w14:paraId="14F389EC" w14:textId="084F594C" w:rsidR="00F701AE" w:rsidRPr="00F701AE" w:rsidRDefault="00F701AE" w:rsidP="00F701AE">
            <w:pPr>
              <w:pStyle w:val="TextoTablas"/>
              <w:rPr>
                <w:rFonts w:asciiTheme="minorHAnsi" w:hAnsiTheme="minorHAnsi" w:cstheme="minorHAnsi"/>
                <w:szCs w:val="24"/>
              </w:rPr>
            </w:pPr>
            <w:r w:rsidRPr="00853445">
              <w:t>Centro de Gestión De Mercados, Logística y Tecnologías de la Información - Regional Distrito Capital</w:t>
            </w:r>
          </w:p>
        </w:tc>
      </w:tr>
      <w:tr w:rsidR="00F701AE" w:rsidRPr="001E5455" w14:paraId="0B29388E" w14:textId="77777777" w:rsidTr="001E5455">
        <w:trPr>
          <w:cnfStyle w:val="000000100000" w:firstRow="0" w:lastRow="0" w:firstColumn="0" w:lastColumn="0" w:oddVBand="0" w:evenVBand="0" w:oddHBand="1" w:evenHBand="0" w:firstRowFirstColumn="0" w:firstRowLastColumn="0" w:lastRowFirstColumn="0" w:lastRowLastColumn="0"/>
        </w:trPr>
        <w:tc>
          <w:tcPr>
            <w:tcW w:w="2830" w:type="dxa"/>
          </w:tcPr>
          <w:p w14:paraId="1607B4CC" w14:textId="613C449E" w:rsidR="00F701AE" w:rsidRPr="00F701AE" w:rsidRDefault="00F701AE" w:rsidP="00F701AE">
            <w:pPr>
              <w:pStyle w:val="TextoTablas"/>
              <w:rPr>
                <w:rFonts w:asciiTheme="minorHAnsi" w:hAnsiTheme="minorHAnsi" w:cstheme="minorHAnsi"/>
                <w:szCs w:val="24"/>
              </w:rPr>
            </w:pPr>
            <w:r w:rsidRPr="00A52492">
              <w:t>Lina Marcela Ayala Pardo</w:t>
            </w:r>
          </w:p>
        </w:tc>
        <w:tc>
          <w:tcPr>
            <w:tcW w:w="3261" w:type="dxa"/>
          </w:tcPr>
          <w:p w14:paraId="40AFC1A3" w14:textId="7A17B4B8" w:rsidR="00F701AE" w:rsidRPr="00F701AE" w:rsidRDefault="00F701AE" w:rsidP="00F701AE">
            <w:pPr>
              <w:pStyle w:val="TextoTablas"/>
              <w:rPr>
                <w:rFonts w:asciiTheme="minorHAnsi" w:hAnsiTheme="minorHAnsi" w:cstheme="minorHAnsi"/>
                <w:szCs w:val="24"/>
              </w:rPr>
            </w:pPr>
            <w:r w:rsidRPr="00A52492">
              <w:t>Experta temática</w:t>
            </w:r>
          </w:p>
        </w:tc>
        <w:tc>
          <w:tcPr>
            <w:tcW w:w="3969" w:type="dxa"/>
          </w:tcPr>
          <w:p w14:paraId="31A467A7" w14:textId="2746974C" w:rsidR="00F701AE" w:rsidRPr="00F701AE" w:rsidRDefault="00F701AE" w:rsidP="00F701AE">
            <w:pPr>
              <w:pStyle w:val="TextoTablas"/>
              <w:rPr>
                <w:rFonts w:asciiTheme="minorHAnsi" w:hAnsiTheme="minorHAnsi" w:cstheme="minorHAnsi"/>
                <w:szCs w:val="24"/>
              </w:rPr>
            </w:pPr>
            <w:r w:rsidRPr="00A52492">
              <w:t>Centro de Servicios de Salud - Regional Antioquia</w:t>
            </w:r>
          </w:p>
        </w:tc>
      </w:tr>
      <w:tr w:rsidR="00F701AE" w:rsidRPr="001E5455" w14:paraId="2EB7698D" w14:textId="77777777" w:rsidTr="001E5455">
        <w:tc>
          <w:tcPr>
            <w:tcW w:w="2830" w:type="dxa"/>
          </w:tcPr>
          <w:p w14:paraId="476B4C9E" w14:textId="26F91B70" w:rsidR="00F701AE" w:rsidRPr="00F701AE" w:rsidRDefault="00F701AE" w:rsidP="00F701AE">
            <w:pPr>
              <w:pStyle w:val="TextoTablas"/>
              <w:rPr>
                <w:rFonts w:asciiTheme="minorHAnsi" w:hAnsiTheme="minorHAnsi" w:cstheme="minorHAnsi"/>
                <w:szCs w:val="24"/>
              </w:rPr>
            </w:pPr>
            <w:r w:rsidRPr="00A52492">
              <w:t>Gustavo Santis Mancipe</w:t>
            </w:r>
          </w:p>
        </w:tc>
        <w:tc>
          <w:tcPr>
            <w:tcW w:w="3261" w:type="dxa"/>
          </w:tcPr>
          <w:p w14:paraId="7A67299A" w14:textId="7E264B5F" w:rsidR="00F701AE" w:rsidRPr="00F701AE" w:rsidRDefault="00F701AE" w:rsidP="00F701AE">
            <w:pPr>
              <w:pStyle w:val="TextoTablas"/>
              <w:rPr>
                <w:rFonts w:asciiTheme="minorHAnsi" w:hAnsiTheme="minorHAnsi" w:cstheme="minorHAnsi"/>
                <w:szCs w:val="24"/>
              </w:rPr>
            </w:pPr>
            <w:r w:rsidRPr="00A52492">
              <w:t>Diseñador instruccional</w:t>
            </w:r>
          </w:p>
        </w:tc>
        <w:tc>
          <w:tcPr>
            <w:tcW w:w="3969" w:type="dxa"/>
          </w:tcPr>
          <w:p w14:paraId="62B401D6" w14:textId="46C39D73" w:rsidR="00F701AE" w:rsidRPr="00F701AE" w:rsidRDefault="00F701AE" w:rsidP="00F701AE">
            <w:pPr>
              <w:pStyle w:val="TextoTablas"/>
              <w:rPr>
                <w:rFonts w:asciiTheme="minorHAnsi" w:hAnsiTheme="minorHAnsi" w:cstheme="minorHAnsi"/>
                <w:szCs w:val="24"/>
              </w:rPr>
            </w:pPr>
            <w:r w:rsidRPr="00A52492">
              <w:t>Centro de Diseño y Metrología - Regional Distrito Capital</w:t>
            </w:r>
          </w:p>
        </w:tc>
      </w:tr>
      <w:tr w:rsidR="00F701AE" w:rsidRPr="001E5455" w14:paraId="3BBCADB3" w14:textId="77777777" w:rsidTr="001E5455">
        <w:trPr>
          <w:cnfStyle w:val="000000100000" w:firstRow="0" w:lastRow="0" w:firstColumn="0" w:lastColumn="0" w:oddVBand="0" w:evenVBand="0" w:oddHBand="1" w:evenHBand="0" w:firstRowFirstColumn="0" w:firstRowLastColumn="0" w:lastRowFirstColumn="0" w:lastRowLastColumn="0"/>
        </w:trPr>
        <w:tc>
          <w:tcPr>
            <w:tcW w:w="2830" w:type="dxa"/>
          </w:tcPr>
          <w:p w14:paraId="4D5914E6" w14:textId="0A0E40CE" w:rsidR="00F701AE" w:rsidRPr="00F701AE" w:rsidRDefault="00F701AE" w:rsidP="00F701AE">
            <w:pPr>
              <w:pStyle w:val="TextoTablas"/>
              <w:rPr>
                <w:rFonts w:asciiTheme="minorHAnsi" w:hAnsiTheme="minorHAnsi" w:cstheme="minorHAnsi"/>
                <w:szCs w:val="24"/>
              </w:rPr>
            </w:pPr>
            <w:r w:rsidRPr="00A52492">
              <w:t>Ana Catalina Córdoba Sus</w:t>
            </w:r>
          </w:p>
        </w:tc>
        <w:tc>
          <w:tcPr>
            <w:tcW w:w="3261" w:type="dxa"/>
          </w:tcPr>
          <w:p w14:paraId="6D838AC0" w14:textId="1E959B61" w:rsidR="00F701AE" w:rsidRPr="00F701AE" w:rsidRDefault="00F701AE" w:rsidP="00F701AE">
            <w:pPr>
              <w:pStyle w:val="TextoTablas"/>
              <w:rPr>
                <w:rFonts w:asciiTheme="minorHAnsi" w:hAnsiTheme="minorHAnsi" w:cstheme="minorHAnsi"/>
                <w:szCs w:val="24"/>
              </w:rPr>
            </w:pPr>
            <w:r w:rsidRPr="00A52492">
              <w:t>Revisora metodológica y pedagógica</w:t>
            </w:r>
          </w:p>
        </w:tc>
        <w:tc>
          <w:tcPr>
            <w:tcW w:w="3969" w:type="dxa"/>
          </w:tcPr>
          <w:p w14:paraId="6A6EE7BA" w14:textId="1E52F531" w:rsidR="00F701AE" w:rsidRPr="00F701AE" w:rsidRDefault="00F701AE" w:rsidP="00F701AE">
            <w:pPr>
              <w:pStyle w:val="TextoTablas"/>
              <w:rPr>
                <w:rFonts w:asciiTheme="minorHAnsi" w:hAnsiTheme="minorHAnsi" w:cstheme="minorHAnsi"/>
                <w:szCs w:val="24"/>
              </w:rPr>
            </w:pPr>
            <w:r w:rsidRPr="00A52492">
              <w:t>Centro para la Industria de la Comunicación Gráfica - Regional Distrito Capital</w:t>
            </w:r>
          </w:p>
        </w:tc>
      </w:tr>
      <w:tr w:rsidR="00F701AE" w:rsidRPr="001E5455" w14:paraId="1B05192E" w14:textId="77777777" w:rsidTr="001E5455">
        <w:tc>
          <w:tcPr>
            <w:tcW w:w="2830" w:type="dxa"/>
          </w:tcPr>
          <w:p w14:paraId="506091C7" w14:textId="48999CB3" w:rsidR="00F701AE" w:rsidRPr="00F701AE" w:rsidRDefault="00F701AE" w:rsidP="00F701AE">
            <w:pPr>
              <w:pStyle w:val="TextoTablas"/>
              <w:rPr>
                <w:rFonts w:asciiTheme="minorHAnsi" w:hAnsiTheme="minorHAnsi" w:cstheme="minorHAnsi"/>
                <w:szCs w:val="24"/>
              </w:rPr>
            </w:pPr>
            <w:r w:rsidRPr="00A52492">
              <w:t>Rafael Neftalí Lizcano Reyes</w:t>
            </w:r>
          </w:p>
        </w:tc>
        <w:tc>
          <w:tcPr>
            <w:tcW w:w="3261" w:type="dxa"/>
          </w:tcPr>
          <w:p w14:paraId="23C572C2" w14:textId="29D88375" w:rsidR="00F701AE" w:rsidRPr="00F701AE" w:rsidRDefault="00F701AE" w:rsidP="00F701AE">
            <w:pPr>
              <w:pStyle w:val="TextoTablas"/>
              <w:rPr>
                <w:rFonts w:asciiTheme="minorHAnsi" w:hAnsiTheme="minorHAnsi" w:cstheme="minorHAnsi"/>
                <w:szCs w:val="24"/>
              </w:rPr>
            </w:pPr>
            <w:r w:rsidRPr="00A52492">
              <w:t>Responsable Equipo desarrollo curricular</w:t>
            </w:r>
          </w:p>
        </w:tc>
        <w:tc>
          <w:tcPr>
            <w:tcW w:w="3969" w:type="dxa"/>
          </w:tcPr>
          <w:p w14:paraId="68D052CB" w14:textId="6831B8F7" w:rsidR="00F701AE" w:rsidRPr="00F701AE" w:rsidRDefault="00F701AE" w:rsidP="00F701AE">
            <w:pPr>
              <w:pStyle w:val="TextoTablas"/>
              <w:rPr>
                <w:rFonts w:asciiTheme="minorHAnsi" w:hAnsiTheme="minorHAnsi" w:cstheme="minorHAnsi"/>
                <w:szCs w:val="24"/>
              </w:rPr>
            </w:pPr>
            <w:r w:rsidRPr="00A52492">
              <w:t>Centro Industrial del Diseño y la Manufactura - Regional Santander</w:t>
            </w:r>
          </w:p>
        </w:tc>
      </w:tr>
      <w:tr w:rsidR="00F701AE" w:rsidRPr="001E5455" w14:paraId="56E71164" w14:textId="77777777" w:rsidTr="001E5455">
        <w:trPr>
          <w:cnfStyle w:val="000000100000" w:firstRow="0" w:lastRow="0" w:firstColumn="0" w:lastColumn="0" w:oddVBand="0" w:evenVBand="0" w:oddHBand="1" w:evenHBand="0" w:firstRowFirstColumn="0" w:firstRowLastColumn="0" w:lastRowFirstColumn="0" w:lastRowLastColumn="0"/>
        </w:trPr>
        <w:tc>
          <w:tcPr>
            <w:tcW w:w="2830" w:type="dxa"/>
          </w:tcPr>
          <w:p w14:paraId="2DA3AE9D" w14:textId="343C36AC" w:rsidR="00F701AE" w:rsidRPr="00F701AE" w:rsidRDefault="00F701AE" w:rsidP="00F701AE">
            <w:pPr>
              <w:pStyle w:val="TextoTablas"/>
              <w:rPr>
                <w:rFonts w:asciiTheme="minorHAnsi" w:hAnsiTheme="minorHAnsi" w:cstheme="minorHAnsi"/>
                <w:szCs w:val="24"/>
              </w:rPr>
            </w:pPr>
            <w:r w:rsidRPr="00A52492">
              <w:t>Julia Isabel Roberto</w:t>
            </w:r>
          </w:p>
        </w:tc>
        <w:tc>
          <w:tcPr>
            <w:tcW w:w="3261" w:type="dxa"/>
          </w:tcPr>
          <w:p w14:paraId="7B6E79A6" w14:textId="70E9B728" w:rsidR="00F701AE" w:rsidRPr="00F701AE" w:rsidRDefault="00F701AE" w:rsidP="00F701AE">
            <w:pPr>
              <w:pStyle w:val="TextoTablas"/>
              <w:rPr>
                <w:rFonts w:asciiTheme="minorHAnsi" w:hAnsiTheme="minorHAnsi" w:cstheme="minorHAnsi"/>
                <w:szCs w:val="24"/>
              </w:rPr>
            </w:pPr>
            <w:r w:rsidRPr="00A52492">
              <w:t>Corrector de estilo</w:t>
            </w:r>
          </w:p>
        </w:tc>
        <w:tc>
          <w:tcPr>
            <w:tcW w:w="3969" w:type="dxa"/>
          </w:tcPr>
          <w:p w14:paraId="583DD37C" w14:textId="7B5FA115" w:rsidR="00F701AE" w:rsidRPr="00F701AE" w:rsidRDefault="00F701AE" w:rsidP="00F701AE">
            <w:pPr>
              <w:pStyle w:val="TextoTablas"/>
              <w:rPr>
                <w:rFonts w:asciiTheme="minorHAnsi" w:hAnsiTheme="minorHAnsi" w:cstheme="minorHAnsi"/>
                <w:szCs w:val="24"/>
              </w:rPr>
            </w:pPr>
            <w:r w:rsidRPr="00A52492">
              <w:t>Centro de Diseño y Metrología - Regional Distrito Capital</w:t>
            </w:r>
          </w:p>
        </w:tc>
      </w:tr>
      <w:tr w:rsidR="00F701AE" w:rsidRPr="001E5455" w14:paraId="74FBE7C0" w14:textId="77777777" w:rsidTr="001E5455">
        <w:tc>
          <w:tcPr>
            <w:tcW w:w="2830" w:type="dxa"/>
          </w:tcPr>
          <w:p w14:paraId="7992FEE5" w14:textId="69195E20" w:rsidR="00F701AE" w:rsidRPr="00F701AE" w:rsidRDefault="00F701AE" w:rsidP="00F701AE">
            <w:pPr>
              <w:pStyle w:val="TextoTablas"/>
              <w:rPr>
                <w:rFonts w:asciiTheme="minorHAnsi" w:hAnsiTheme="minorHAnsi" w:cstheme="minorHAnsi"/>
                <w:szCs w:val="24"/>
              </w:rPr>
            </w:pPr>
            <w:r w:rsidRPr="00A52492">
              <w:t>Nelly Parra Guarín</w:t>
            </w:r>
          </w:p>
        </w:tc>
        <w:tc>
          <w:tcPr>
            <w:tcW w:w="3261" w:type="dxa"/>
          </w:tcPr>
          <w:p w14:paraId="174981AB" w14:textId="74475882" w:rsidR="00F701AE" w:rsidRPr="00F701AE" w:rsidRDefault="00F701AE" w:rsidP="00F701AE">
            <w:pPr>
              <w:pStyle w:val="TextoTablas"/>
              <w:rPr>
                <w:rFonts w:asciiTheme="minorHAnsi" w:hAnsiTheme="minorHAnsi" w:cstheme="minorHAnsi"/>
                <w:szCs w:val="24"/>
              </w:rPr>
            </w:pPr>
            <w:r w:rsidRPr="00A52492">
              <w:t>Adecuación instruccional - 2023</w:t>
            </w:r>
          </w:p>
        </w:tc>
        <w:tc>
          <w:tcPr>
            <w:tcW w:w="3969" w:type="dxa"/>
          </w:tcPr>
          <w:p w14:paraId="7A0034F1" w14:textId="64092418" w:rsidR="00F701AE" w:rsidRPr="00F701AE" w:rsidRDefault="00F701AE" w:rsidP="00F701AE">
            <w:pPr>
              <w:pStyle w:val="TextoTablas"/>
              <w:rPr>
                <w:rFonts w:asciiTheme="minorHAnsi" w:hAnsiTheme="minorHAnsi" w:cstheme="minorHAnsi"/>
                <w:szCs w:val="24"/>
              </w:rPr>
            </w:pPr>
            <w:r w:rsidRPr="00A52492">
              <w:t>Centro de Gestión de Mercados, Logística y Tecnologías de la Información - Regional Distrito Capital</w:t>
            </w:r>
          </w:p>
        </w:tc>
      </w:tr>
      <w:tr w:rsidR="00F701AE" w:rsidRPr="001E5455" w14:paraId="29ABC0FC" w14:textId="77777777" w:rsidTr="001E5455">
        <w:trPr>
          <w:cnfStyle w:val="000000100000" w:firstRow="0" w:lastRow="0" w:firstColumn="0" w:lastColumn="0" w:oddVBand="0" w:evenVBand="0" w:oddHBand="1" w:evenHBand="0" w:firstRowFirstColumn="0" w:firstRowLastColumn="0" w:lastRowFirstColumn="0" w:lastRowLastColumn="0"/>
        </w:trPr>
        <w:tc>
          <w:tcPr>
            <w:tcW w:w="2830" w:type="dxa"/>
          </w:tcPr>
          <w:p w14:paraId="7EF6A7A8" w14:textId="0A2A5235" w:rsidR="00F701AE" w:rsidRPr="00F701AE" w:rsidRDefault="00F701AE" w:rsidP="00F701AE">
            <w:pPr>
              <w:pStyle w:val="TextoTablas"/>
              <w:rPr>
                <w:rFonts w:asciiTheme="minorHAnsi" w:hAnsiTheme="minorHAnsi" w:cstheme="minorHAnsi"/>
                <w:szCs w:val="24"/>
              </w:rPr>
            </w:pPr>
            <w:r w:rsidRPr="00A52492">
              <w:t>Andrés Felipe Velandia Espitia</w:t>
            </w:r>
          </w:p>
        </w:tc>
        <w:tc>
          <w:tcPr>
            <w:tcW w:w="3261" w:type="dxa"/>
          </w:tcPr>
          <w:p w14:paraId="578AE26C" w14:textId="6B00FF61" w:rsidR="00F701AE" w:rsidRPr="00F701AE" w:rsidRDefault="00F701AE" w:rsidP="00F701AE">
            <w:pPr>
              <w:pStyle w:val="TextoTablas"/>
              <w:rPr>
                <w:rFonts w:asciiTheme="minorHAnsi" w:hAnsiTheme="minorHAnsi" w:cstheme="minorHAnsi"/>
                <w:szCs w:val="24"/>
              </w:rPr>
            </w:pPr>
            <w:r w:rsidRPr="00A52492">
              <w:t>Metodología para la formación virtual</w:t>
            </w:r>
          </w:p>
        </w:tc>
        <w:tc>
          <w:tcPr>
            <w:tcW w:w="3969" w:type="dxa"/>
          </w:tcPr>
          <w:p w14:paraId="061D35F6" w14:textId="06BCF3A3" w:rsidR="00F701AE" w:rsidRPr="00F701AE" w:rsidRDefault="00F701AE" w:rsidP="00F701AE">
            <w:pPr>
              <w:pStyle w:val="TextoTablas"/>
              <w:rPr>
                <w:rFonts w:asciiTheme="minorHAnsi" w:hAnsiTheme="minorHAnsi" w:cstheme="minorHAnsi"/>
                <w:szCs w:val="24"/>
              </w:rPr>
            </w:pPr>
            <w:r w:rsidRPr="00A52492">
              <w:t>Centro de Gestión de Mercados, Logística y Tecnologías de la Información - Regional Distrito Capital</w:t>
            </w:r>
          </w:p>
        </w:tc>
      </w:tr>
      <w:tr w:rsidR="00F701AE" w:rsidRPr="001E5455" w14:paraId="7B3ED8CD" w14:textId="77777777" w:rsidTr="001E5455">
        <w:tc>
          <w:tcPr>
            <w:tcW w:w="2830" w:type="dxa"/>
          </w:tcPr>
          <w:p w14:paraId="4864A418" w14:textId="7F24C764" w:rsidR="00F701AE" w:rsidRPr="00A52492" w:rsidRDefault="00F701AE" w:rsidP="00F701AE">
            <w:pPr>
              <w:pStyle w:val="TextoTablas"/>
            </w:pPr>
            <w:r w:rsidRPr="00994EAF">
              <w:t>Yuly Andrea Rey Quiñonez</w:t>
            </w:r>
          </w:p>
        </w:tc>
        <w:tc>
          <w:tcPr>
            <w:tcW w:w="3261" w:type="dxa"/>
          </w:tcPr>
          <w:p w14:paraId="57F7FC84" w14:textId="41024B0D" w:rsidR="00F701AE" w:rsidRPr="00A52492" w:rsidRDefault="00F701AE" w:rsidP="00F701AE">
            <w:pPr>
              <w:pStyle w:val="TextoTablas"/>
            </w:pPr>
            <w:r w:rsidRPr="00994EAF">
              <w:t>Diseño web - 2023</w:t>
            </w:r>
          </w:p>
        </w:tc>
        <w:tc>
          <w:tcPr>
            <w:tcW w:w="3969" w:type="dxa"/>
          </w:tcPr>
          <w:p w14:paraId="5F9F3EF3" w14:textId="10061827" w:rsidR="00F701AE" w:rsidRPr="00A52492" w:rsidRDefault="00F701AE" w:rsidP="00F701AE">
            <w:pPr>
              <w:pStyle w:val="TextoTablas"/>
            </w:pPr>
            <w:r w:rsidRPr="00994EAF">
              <w:t>Centro de Gestión de Mercados, Logística y Tecnologías de la Información - Regional Distrito Capital</w:t>
            </w:r>
          </w:p>
        </w:tc>
      </w:tr>
      <w:tr w:rsidR="00F701AE" w:rsidRPr="001E5455" w14:paraId="545CB26A" w14:textId="77777777" w:rsidTr="001E5455">
        <w:trPr>
          <w:cnfStyle w:val="000000100000" w:firstRow="0" w:lastRow="0" w:firstColumn="0" w:lastColumn="0" w:oddVBand="0" w:evenVBand="0" w:oddHBand="1" w:evenHBand="0" w:firstRowFirstColumn="0" w:firstRowLastColumn="0" w:lastRowFirstColumn="0" w:lastRowLastColumn="0"/>
        </w:trPr>
        <w:tc>
          <w:tcPr>
            <w:tcW w:w="2830" w:type="dxa"/>
          </w:tcPr>
          <w:p w14:paraId="41CBDB24" w14:textId="54D94F42" w:rsidR="00F701AE" w:rsidRPr="00A52492" w:rsidRDefault="00F701AE" w:rsidP="00F701AE">
            <w:pPr>
              <w:pStyle w:val="TextoTablas"/>
            </w:pPr>
            <w:r w:rsidRPr="00994EAF">
              <w:lastRenderedPageBreak/>
              <w:t>Manuel Felipe Echavarria Orozco</w:t>
            </w:r>
          </w:p>
        </w:tc>
        <w:tc>
          <w:tcPr>
            <w:tcW w:w="3261" w:type="dxa"/>
          </w:tcPr>
          <w:p w14:paraId="44A2CA78" w14:textId="2FC26E92" w:rsidR="00F701AE" w:rsidRPr="00A52492" w:rsidRDefault="00F701AE" w:rsidP="00F701AE">
            <w:pPr>
              <w:pStyle w:val="TextoTablas"/>
            </w:pPr>
            <w:r w:rsidRPr="00994EAF">
              <w:t>Desarrollo Fullstack - 2023</w:t>
            </w:r>
          </w:p>
        </w:tc>
        <w:tc>
          <w:tcPr>
            <w:tcW w:w="3969" w:type="dxa"/>
          </w:tcPr>
          <w:p w14:paraId="343E47FE" w14:textId="5118977A" w:rsidR="00F701AE" w:rsidRPr="00A52492" w:rsidRDefault="00F701AE" w:rsidP="00F701AE">
            <w:pPr>
              <w:pStyle w:val="TextoTablas"/>
            </w:pPr>
            <w:r w:rsidRPr="00994EAF">
              <w:t>Centro de Gestión De Mercados, Logística y Tecnologías de la Información - Regional Distrito Capital</w:t>
            </w:r>
          </w:p>
        </w:tc>
      </w:tr>
      <w:tr w:rsidR="00F701AE" w:rsidRPr="001E5455" w14:paraId="3B6B092C" w14:textId="77777777" w:rsidTr="001E5455">
        <w:tc>
          <w:tcPr>
            <w:tcW w:w="2830" w:type="dxa"/>
          </w:tcPr>
          <w:p w14:paraId="252AE41D" w14:textId="37780541" w:rsidR="00F701AE" w:rsidRPr="00A52492" w:rsidRDefault="00F701AE" w:rsidP="00F701AE">
            <w:pPr>
              <w:pStyle w:val="TextoTablas"/>
            </w:pPr>
            <w:r w:rsidRPr="00994EAF">
              <w:t>Lady Adriana Ariza Luque</w:t>
            </w:r>
          </w:p>
        </w:tc>
        <w:tc>
          <w:tcPr>
            <w:tcW w:w="3261" w:type="dxa"/>
          </w:tcPr>
          <w:p w14:paraId="797DED1F" w14:textId="126E519A" w:rsidR="00F701AE" w:rsidRPr="00A52492" w:rsidRDefault="00F701AE" w:rsidP="00F701AE">
            <w:pPr>
              <w:pStyle w:val="TextoTablas"/>
            </w:pPr>
            <w:r w:rsidRPr="00994EAF">
              <w:t>Animación y producción audiovisual</w:t>
            </w:r>
          </w:p>
        </w:tc>
        <w:tc>
          <w:tcPr>
            <w:tcW w:w="3969" w:type="dxa"/>
          </w:tcPr>
          <w:p w14:paraId="6EFEAE21" w14:textId="2D3D4342" w:rsidR="00F701AE" w:rsidRPr="00A52492" w:rsidRDefault="00F701AE" w:rsidP="00F701AE">
            <w:pPr>
              <w:pStyle w:val="TextoTablas"/>
            </w:pPr>
            <w:r w:rsidRPr="00994EAF">
              <w:t>Centro de Gestión de Mercados, Logística y Tecnologías de la Información - Regional Distrito Capital</w:t>
            </w:r>
          </w:p>
        </w:tc>
      </w:tr>
      <w:tr w:rsidR="00F701AE" w:rsidRPr="001E5455" w14:paraId="6D203640" w14:textId="77777777" w:rsidTr="001E5455">
        <w:trPr>
          <w:cnfStyle w:val="000000100000" w:firstRow="0" w:lastRow="0" w:firstColumn="0" w:lastColumn="0" w:oddVBand="0" w:evenVBand="0" w:oddHBand="1" w:evenHBand="0" w:firstRowFirstColumn="0" w:firstRowLastColumn="0" w:lastRowFirstColumn="0" w:lastRowLastColumn="0"/>
        </w:trPr>
        <w:tc>
          <w:tcPr>
            <w:tcW w:w="2830" w:type="dxa"/>
          </w:tcPr>
          <w:p w14:paraId="1A252BB3" w14:textId="224A0B4D" w:rsidR="00F701AE" w:rsidRPr="00A52492" w:rsidRDefault="00F701AE" w:rsidP="00F701AE">
            <w:pPr>
              <w:pStyle w:val="TextoTablas"/>
            </w:pPr>
            <w:r w:rsidRPr="00994EAF">
              <w:t>Laura Gisselle Murcia Pardo</w:t>
            </w:r>
          </w:p>
        </w:tc>
        <w:tc>
          <w:tcPr>
            <w:tcW w:w="3261" w:type="dxa"/>
          </w:tcPr>
          <w:p w14:paraId="1F0A40DB" w14:textId="0DA05807" w:rsidR="00F701AE" w:rsidRPr="00A52492" w:rsidRDefault="00F701AE" w:rsidP="00F701AE">
            <w:pPr>
              <w:pStyle w:val="TextoTablas"/>
            </w:pPr>
            <w:r w:rsidRPr="00994EAF">
              <w:t>Animación y producción audiovisual</w:t>
            </w:r>
          </w:p>
        </w:tc>
        <w:tc>
          <w:tcPr>
            <w:tcW w:w="3969" w:type="dxa"/>
          </w:tcPr>
          <w:p w14:paraId="6766C854" w14:textId="5B5DA9DB" w:rsidR="00F701AE" w:rsidRPr="00A52492" w:rsidRDefault="00F701AE" w:rsidP="00F701AE">
            <w:pPr>
              <w:pStyle w:val="TextoTablas"/>
            </w:pPr>
            <w:r w:rsidRPr="00994EAF">
              <w:t>Centro de Gestión de Mercados, Logística y Tecnologías de la Información - Regional Distrito Capital</w:t>
            </w:r>
          </w:p>
        </w:tc>
      </w:tr>
      <w:tr w:rsidR="00F701AE" w:rsidRPr="001E5455" w14:paraId="18FA8C07" w14:textId="77777777" w:rsidTr="001E5455">
        <w:tc>
          <w:tcPr>
            <w:tcW w:w="2830" w:type="dxa"/>
          </w:tcPr>
          <w:p w14:paraId="25221CA8" w14:textId="334A21EF" w:rsidR="00F701AE" w:rsidRPr="00A52492" w:rsidRDefault="00F701AE" w:rsidP="00F701AE">
            <w:pPr>
              <w:pStyle w:val="TextoTablas"/>
            </w:pPr>
            <w:r w:rsidRPr="00994EAF">
              <w:t>Ernesto Navarro Jaimes</w:t>
            </w:r>
          </w:p>
        </w:tc>
        <w:tc>
          <w:tcPr>
            <w:tcW w:w="3261" w:type="dxa"/>
          </w:tcPr>
          <w:p w14:paraId="28B230C6" w14:textId="3E048C77" w:rsidR="00F701AE" w:rsidRPr="00A52492" w:rsidRDefault="00F701AE" w:rsidP="00F701AE">
            <w:pPr>
              <w:pStyle w:val="TextoTablas"/>
            </w:pPr>
            <w:r w:rsidRPr="00994EAF">
              <w:t>Animación y producción audiovisual</w:t>
            </w:r>
          </w:p>
        </w:tc>
        <w:tc>
          <w:tcPr>
            <w:tcW w:w="3969" w:type="dxa"/>
          </w:tcPr>
          <w:p w14:paraId="5705EA4E" w14:textId="4F8D8560" w:rsidR="00F701AE" w:rsidRPr="00A52492" w:rsidRDefault="00F701AE" w:rsidP="00F701AE">
            <w:pPr>
              <w:pStyle w:val="TextoTablas"/>
            </w:pPr>
            <w:r w:rsidRPr="00994EAF">
              <w:t>Centro de Gestión de Mercados, Logística y Tecnologías de la Información - Regional Distrito Capital</w:t>
            </w:r>
          </w:p>
        </w:tc>
      </w:tr>
      <w:tr w:rsidR="00CC6A71" w:rsidRPr="001E5455" w14:paraId="5AAB3E04" w14:textId="77777777" w:rsidTr="001E5455">
        <w:trPr>
          <w:cnfStyle w:val="000000100000" w:firstRow="0" w:lastRow="0" w:firstColumn="0" w:lastColumn="0" w:oddVBand="0" w:evenVBand="0" w:oddHBand="1" w:evenHBand="0" w:firstRowFirstColumn="0" w:firstRowLastColumn="0" w:lastRowFirstColumn="0" w:lastRowLastColumn="0"/>
        </w:trPr>
        <w:tc>
          <w:tcPr>
            <w:tcW w:w="2830" w:type="dxa"/>
          </w:tcPr>
          <w:p w14:paraId="3D175A3D" w14:textId="735557D7" w:rsidR="00CC6A71" w:rsidRPr="00F701AE" w:rsidRDefault="00CC6A71" w:rsidP="00CC6A71">
            <w:pPr>
              <w:pStyle w:val="TextoTablas"/>
              <w:rPr>
                <w:rFonts w:asciiTheme="minorHAnsi" w:hAnsiTheme="minorHAnsi" w:cstheme="minorHAnsi"/>
                <w:szCs w:val="24"/>
              </w:rPr>
            </w:pPr>
            <w:r w:rsidRPr="00F701AE">
              <w:rPr>
                <w:szCs w:val="24"/>
              </w:rPr>
              <w:t>Carolina Coca Salazar</w:t>
            </w:r>
          </w:p>
        </w:tc>
        <w:tc>
          <w:tcPr>
            <w:tcW w:w="3261" w:type="dxa"/>
          </w:tcPr>
          <w:p w14:paraId="43EDB612" w14:textId="29A7C8B9" w:rsidR="00CC6A71" w:rsidRPr="00F701AE" w:rsidRDefault="00CC6A71" w:rsidP="00CC6A71">
            <w:pPr>
              <w:pStyle w:val="TextoTablas"/>
              <w:rPr>
                <w:rFonts w:asciiTheme="minorHAnsi" w:hAnsiTheme="minorHAnsi" w:cstheme="minorHAnsi"/>
                <w:szCs w:val="24"/>
              </w:rPr>
            </w:pPr>
            <w:r w:rsidRPr="00F701AE">
              <w:rPr>
                <w:szCs w:val="24"/>
              </w:rPr>
              <w:t>Evaluación de contenidos inclusivos y accesibles</w:t>
            </w:r>
          </w:p>
        </w:tc>
        <w:tc>
          <w:tcPr>
            <w:tcW w:w="3969" w:type="dxa"/>
          </w:tcPr>
          <w:p w14:paraId="116E9733" w14:textId="39E2E602" w:rsidR="00CC6A71" w:rsidRPr="00F701AE" w:rsidRDefault="00CC6A71" w:rsidP="00CC6A71">
            <w:pPr>
              <w:pStyle w:val="TextoTablas"/>
              <w:rPr>
                <w:rFonts w:asciiTheme="minorHAnsi" w:hAnsiTheme="minorHAnsi" w:cstheme="minorHAnsi"/>
                <w:szCs w:val="24"/>
              </w:rPr>
            </w:pPr>
            <w:r w:rsidRPr="00F701AE">
              <w:rPr>
                <w:szCs w:val="24"/>
              </w:rPr>
              <w:t>Centro de Gestión De Mercados, Logística y Tecnologías de la Información - Regional Distrito Capital</w:t>
            </w:r>
          </w:p>
        </w:tc>
      </w:tr>
      <w:tr w:rsidR="00CC6A71" w:rsidRPr="001E5455" w14:paraId="4E9A04C2" w14:textId="77777777" w:rsidTr="001E5455">
        <w:tc>
          <w:tcPr>
            <w:tcW w:w="2830" w:type="dxa"/>
          </w:tcPr>
          <w:p w14:paraId="76770C05" w14:textId="18B107A6" w:rsidR="00CC6A71" w:rsidRPr="00F701AE" w:rsidRDefault="00CC6A71" w:rsidP="00CC6A71">
            <w:pPr>
              <w:pStyle w:val="TextoTablas"/>
              <w:rPr>
                <w:rFonts w:asciiTheme="minorHAnsi" w:hAnsiTheme="minorHAnsi" w:cstheme="minorHAnsi"/>
                <w:szCs w:val="24"/>
              </w:rPr>
            </w:pPr>
            <w:r w:rsidRPr="00F701AE">
              <w:rPr>
                <w:szCs w:val="24"/>
              </w:rPr>
              <w:t>Lina Marcela Pérez Manchego</w:t>
            </w:r>
          </w:p>
        </w:tc>
        <w:tc>
          <w:tcPr>
            <w:tcW w:w="3261" w:type="dxa"/>
          </w:tcPr>
          <w:p w14:paraId="50152396" w14:textId="5ADDC40A" w:rsidR="00CC6A71" w:rsidRPr="00F701AE" w:rsidRDefault="00CC6A71" w:rsidP="00CC6A71">
            <w:pPr>
              <w:pStyle w:val="TextoTablas"/>
              <w:rPr>
                <w:rFonts w:asciiTheme="minorHAnsi" w:hAnsiTheme="minorHAnsi" w:cstheme="minorHAnsi"/>
                <w:szCs w:val="24"/>
              </w:rPr>
            </w:pPr>
            <w:r w:rsidRPr="00F701AE">
              <w:rPr>
                <w:szCs w:val="24"/>
              </w:rPr>
              <w:t>Validación de recursos educativos digitales</w:t>
            </w:r>
          </w:p>
        </w:tc>
        <w:tc>
          <w:tcPr>
            <w:tcW w:w="3969" w:type="dxa"/>
          </w:tcPr>
          <w:p w14:paraId="5603106D" w14:textId="62DED8C4" w:rsidR="00CC6A71" w:rsidRPr="00F701AE" w:rsidRDefault="00CC6A71" w:rsidP="00CC6A71">
            <w:pPr>
              <w:pStyle w:val="TextoTablas"/>
              <w:rPr>
                <w:rFonts w:asciiTheme="minorHAnsi" w:hAnsiTheme="minorHAnsi" w:cstheme="minorHAnsi"/>
                <w:szCs w:val="24"/>
              </w:rPr>
            </w:pPr>
            <w:r w:rsidRPr="00F701AE">
              <w:rPr>
                <w:szCs w:val="24"/>
              </w:rPr>
              <w:t>Centro de Gestión De Mercados, Logística y Tecnologías de la Información - Regional Distrito Capital</w:t>
            </w:r>
          </w:p>
        </w:tc>
      </w:tr>
      <w:tr w:rsidR="00CC6A71" w:rsidRPr="001E5455" w14:paraId="3E6FA456" w14:textId="77777777" w:rsidTr="001E5455">
        <w:trPr>
          <w:cnfStyle w:val="000000100000" w:firstRow="0" w:lastRow="0" w:firstColumn="0" w:lastColumn="0" w:oddVBand="0" w:evenVBand="0" w:oddHBand="1" w:evenHBand="0" w:firstRowFirstColumn="0" w:firstRowLastColumn="0" w:lastRowFirstColumn="0" w:lastRowLastColumn="0"/>
        </w:trPr>
        <w:tc>
          <w:tcPr>
            <w:tcW w:w="2830" w:type="dxa"/>
          </w:tcPr>
          <w:p w14:paraId="05B5542E" w14:textId="11892847" w:rsidR="00CC6A71" w:rsidRPr="00F701AE" w:rsidRDefault="00CC6A71" w:rsidP="00CC6A71">
            <w:pPr>
              <w:pStyle w:val="TextoTablas"/>
              <w:rPr>
                <w:rFonts w:asciiTheme="minorHAnsi" w:hAnsiTheme="minorHAnsi" w:cstheme="minorHAnsi"/>
                <w:szCs w:val="24"/>
              </w:rPr>
            </w:pPr>
            <w:r w:rsidRPr="00F701AE">
              <w:rPr>
                <w:szCs w:val="24"/>
              </w:rPr>
              <w:t>Leyson Fabian Castaño Pérez</w:t>
            </w:r>
          </w:p>
        </w:tc>
        <w:tc>
          <w:tcPr>
            <w:tcW w:w="3261" w:type="dxa"/>
          </w:tcPr>
          <w:p w14:paraId="186B2A0D" w14:textId="47AE9782" w:rsidR="00CC6A71" w:rsidRPr="00F701AE" w:rsidRDefault="00CC6A71" w:rsidP="00CC6A71">
            <w:pPr>
              <w:pStyle w:val="TextoTablas"/>
              <w:rPr>
                <w:rFonts w:asciiTheme="minorHAnsi" w:hAnsiTheme="minorHAnsi" w:cstheme="minorHAnsi"/>
                <w:szCs w:val="24"/>
              </w:rPr>
            </w:pPr>
            <w:r w:rsidRPr="00F701AE">
              <w:rPr>
                <w:szCs w:val="24"/>
              </w:rPr>
              <w:t>Validación de recursos educativos digitales</w:t>
            </w:r>
          </w:p>
        </w:tc>
        <w:tc>
          <w:tcPr>
            <w:tcW w:w="3969" w:type="dxa"/>
          </w:tcPr>
          <w:p w14:paraId="6238F72F" w14:textId="179FFD80" w:rsidR="00CC6A71" w:rsidRPr="00F701AE" w:rsidRDefault="00CC6A71" w:rsidP="00CC6A71">
            <w:pPr>
              <w:pStyle w:val="TextoTablas"/>
              <w:rPr>
                <w:rFonts w:asciiTheme="minorHAnsi" w:hAnsiTheme="minorHAnsi" w:cstheme="minorHAnsi"/>
                <w:szCs w:val="24"/>
              </w:rPr>
            </w:pPr>
            <w:r w:rsidRPr="00F701AE">
              <w:rPr>
                <w:szCs w:val="24"/>
              </w:rPr>
              <w:t>Centro de Gestión De Mercados, Logística y Tecnologías de la Información - Regional Distrito Capital</w:t>
            </w:r>
          </w:p>
        </w:tc>
      </w:tr>
    </w:tbl>
    <w:p w14:paraId="77109462" w14:textId="77777777" w:rsidR="004554CA" w:rsidRPr="001E5455" w:rsidRDefault="004554CA" w:rsidP="004554CA">
      <w:pPr>
        <w:rPr>
          <w:rFonts w:cstheme="minorHAnsi"/>
          <w:szCs w:val="28"/>
          <w:lang w:val="es-419" w:eastAsia="es-CO"/>
        </w:rPr>
      </w:pPr>
    </w:p>
    <w:p w14:paraId="46B6446B" w14:textId="7ADC9B28" w:rsidR="003137E4" w:rsidRPr="001E5455" w:rsidRDefault="003137E4">
      <w:pPr>
        <w:spacing w:before="0" w:after="160" w:line="259" w:lineRule="auto"/>
        <w:ind w:firstLine="0"/>
        <w:rPr>
          <w:rFonts w:cstheme="minorHAnsi"/>
          <w:szCs w:val="28"/>
          <w:lang w:val="es-419" w:eastAsia="es-CO"/>
        </w:rPr>
      </w:pPr>
    </w:p>
    <w:sectPr w:rsidR="003137E4" w:rsidRPr="001E5455" w:rsidSect="00B25FCB">
      <w:headerReference w:type="default" r:id="rId33"/>
      <w:footerReference w:type="default" r:id="rId34"/>
      <w:pgSz w:w="12240" w:h="15840"/>
      <w:pgMar w:top="1701" w:right="1134" w:bottom="1134" w:left="1134" w:header="709" w:footer="737" w:gutter="0"/>
      <w:pgNumType w:start="3"/>
      <w:cols w:space="708"/>
      <w:docGrid w:linePitch="381"/>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Andrés" w:date="2023-09-15T11:26:00Z" w:initials="A">
    <w:p w14:paraId="71557A4A" w14:textId="0D0B7AD0" w:rsidR="00B25FCB" w:rsidRDefault="00B25FCB">
      <w:pPr>
        <w:pStyle w:val="Textocomentario"/>
      </w:pPr>
      <w:r>
        <w:rPr>
          <w:rStyle w:val="Refdecomentario"/>
        </w:rPr>
        <w:annotationRef/>
      </w:r>
      <w:r>
        <w:t>Falta la URL final cuando se suba el video a YouTube.</w:t>
      </w:r>
    </w:p>
  </w:comment>
  <w:comment w:id="13" w:author="Andrés" w:date="2023-09-15T15:31:00Z" w:initials="A">
    <w:p w14:paraId="286B298B" w14:textId="7A51C825" w:rsidR="00E7192D" w:rsidRDefault="00E7192D">
      <w:pPr>
        <w:pStyle w:val="Textocomentario"/>
      </w:pPr>
      <w:r>
        <w:rPr>
          <w:rStyle w:val="Refdecomentario"/>
        </w:rPr>
        <w:annotationRef/>
      </w:r>
      <w:r>
        <w:t>No está la síntesis de este CF.</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1557A4A" w15:done="0"/>
  <w15:commentEx w15:paraId="286B298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AEBDFB" w16cex:dateUtc="2023-09-15T16:26:00Z"/>
  <w16cex:commentExtensible w16cex:durableId="28AEF75C" w16cex:dateUtc="2023-09-15T20: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1557A4A" w16cid:durableId="28AEBDFB"/>
  <w16cid:commentId w16cid:paraId="286B298B" w16cid:durableId="28AEF75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F9232E" w14:textId="77777777" w:rsidR="00E05F05" w:rsidRDefault="00E05F05" w:rsidP="00EC0858">
      <w:pPr>
        <w:spacing w:before="0" w:after="0" w:line="240" w:lineRule="auto"/>
      </w:pPr>
      <w:r>
        <w:separator/>
      </w:r>
    </w:p>
  </w:endnote>
  <w:endnote w:type="continuationSeparator" w:id="0">
    <w:p w14:paraId="10484DB1" w14:textId="77777777" w:rsidR="00E05F05" w:rsidRDefault="00E05F05" w:rsidP="00EC085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Títulos en alf">
    <w:altName w:val="Times New Roman"/>
    <w:charset w:val="00"/>
    <w:family w:val="roman"/>
    <w:pitch w:val="default"/>
  </w:font>
  <w:font w:name="Yu Gothic Light">
    <w:panose1 w:val="020B0300000000000000"/>
    <w:charset w:val="80"/>
    <w:family w:val="swiss"/>
    <w:pitch w:val="variable"/>
    <w:sig w:usb0="E00002FF" w:usb1="2AC7FDFF" w:usb2="00000016" w:usb3="00000000" w:csb0="0002009F" w:csb1="00000000"/>
  </w:font>
  <w:font w:name="Times New Roman (Cuerpo en alfa">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1017035"/>
      <w:docPartObj>
        <w:docPartGallery w:val="Page Numbers (Bottom of Page)"/>
        <w:docPartUnique/>
      </w:docPartObj>
    </w:sdtPr>
    <w:sdtContent>
      <w:p w14:paraId="63607C71" w14:textId="438D45F6" w:rsidR="00EC0858" w:rsidRDefault="00000000">
        <w:pPr>
          <w:pStyle w:val="Piedepgina"/>
          <w:jc w:val="right"/>
        </w:pPr>
      </w:p>
    </w:sdtContent>
  </w:sdt>
  <w:p w14:paraId="3E67AFB0" w14:textId="77777777" w:rsidR="00EC0858" w:rsidRDefault="00EC085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5197936"/>
      <w:docPartObj>
        <w:docPartGallery w:val="Page Numbers (Bottom of Page)"/>
        <w:docPartUnique/>
      </w:docPartObj>
    </w:sdtPr>
    <w:sdtContent>
      <w:p w14:paraId="1439A049" w14:textId="77777777" w:rsidR="00E92C3E" w:rsidRDefault="00E92C3E">
        <w:pPr>
          <w:pStyle w:val="Piedepgina"/>
          <w:jc w:val="right"/>
        </w:pPr>
        <w:r>
          <w:rPr>
            <w:noProof/>
          </w:rPr>
          <mc:AlternateContent>
            <mc:Choice Requires="wps">
              <w:drawing>
                <wp:anchor distT="45720" distB="45720" distL="114300" distR="114300" simplePos="0" relativeHeight="251661312" behindDoc="0" locked="0" layoutInCell="1" allowOverlap="1" wp14:anchorId="797C42AF" wp14:editId="60C5BEAC">
                  <wp:simplePos x="0" y="0"/>
                  <wp:positionH relativeFrom="column">
                    <wp:posOffset>204470</wp:posOffset>
                  </wp:positionH>
                  <wp:positionV relativeFrom="paragraph">
                    <wp:posOffset>7970</wp:posOffset>
                  </wp:positionV>
                  <wp:extent cx="5780690" cy="525518"/>
                  <wp:effectExtent l="0" t="0" r="0" b="8255"/>
                  <wp:wrapNone/>
                  <wp:docPr id="1215982720"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0690" cy="525518"/>
                          </a:xfrm>
                          <a:prstGeom prst="rect">
                            <a:avLst/>
                          </a:prstGeom>
                          <a:solidFill>
                            <a:srgbClr val="FFFFFF"/>
                          </a:solidFill>
                          <a:ln w="9525">
                            <a:noFill/>
                            <a:miter lim="800000"/>
                            <a:headEnd/>
                            <a:tailEnd/>
                          </a:ln>
                        </wps:spPr>
                        <wps:txbx>
                          <w:txbxContent>
                            <w:p w14:paraId="2DF86F65" w14:textId="29244940" w:rsidR="00E92C3E" w:rsidRPr="00E92C3E" w:rsidRDefault="00E92C3E" w:rsidP="00C7377B">
                              <w:pPr>
                                <w:spacing w:before="0"/>
                                <w:jc w:val="center"/>
                                <w:rPr>
                                  <w:b/>
                                  <w:bCs/>
                                </w:rPr>
                              </w:pPr>
                              <w:r w:rsidRPr="00E92C3E">
                                <w:rPr>
                                  <w:b/>
                                  <w:bCs/>
                                </w:rPr>
                                <w:t>Grupo de Ejecución de la Formación Virtual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7C42AF" id="_x0000_t202" coordsize="21600,21600" o:spt="202" path="m,l,21600r21600,l21600,xe">
                  <v:stroke joinstyle="miter"/>
                  <v:path gradientshapeok="t" o:connecttype="rect"/>
                </v:shapetype>
                <v:shape id="_x0000_s1027" type="#_x0000_t202" alt="&quot;&quot;" style="position:absolute;left:0;text-align:left;margin-left:16.1pt;margin-top:.65pt;width:455.15pt;height:41.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vnIDAIAAPYDAAAOAAAAZHJzL2Uyb0RvYy54bWysU9tu2zAMfR+wfxD0vtgJkjYx4hRdugwD&#10;ugvQ7QNkWY6FyaJGKbGzrx+luGm2vQ3TgyCK1CF5eLS+GzrDjgq9Blvy6STnTFkJtbb7kn/7unuz&#10;5MwHYWthwKqSn5Tnd5vXr9a9K9QMWjC1QkYg1he9K3kbgiuyzMtWdcJPwClLzgawE4FM3Gc1ip7Q&#10;O5PN8vwm6wFrhyCV93T7cHbyTcJvGiXD56bxKjBTcqotpB3TXsU926xFsUfhWi3HMsQ/VNEJbSnp&#10;BepBBMEOqP+C6rRE8NCEiYQug6bRUqUeqJtp/kc3T61wKvVC5Hh3ocn/P1j56fjkviALw1sYaICp&#10;Ce8eQX73zMK2FXav7hGhb5WoKfE0Upb1zhfj00i1L3wEqfqPUNOQxSFAAhoa7CIr1CcjdBrA6UK6&#10;GgKTdLm4XeY3K3JJ8i1mi8V0mVKI4vm1Qx/eK+hYPJQcaagJXRwffYjViOI5JCbzYHS908YkA/fV&#10;1iA7ChLALq0R/bcwY1lf8hWlT8gW4vukjU4HEqjRXcmXeVxnyUQ23tk6hQShzflMlRg70hMZOXMT&#10;hmqgwEhTBfWJiEI4C5E+Dh1awJ+c9STCkvsfB4GKM/PBEtmr6XweVZuM+eJ2RgZee6prj7CSoEoe&#10;ODsftyEpPfJg4Z6G0ujE10slY60krkTj+BGieq/tFPXyXTe/AAAA//8DAFBLAwQUAAYACAAAACEA&#10;Lygdh9sAAAAHAQAADwAAAGRycy9kb3ducmV2LnhtbEyO3U6DQBCF7018h82YeGPsUkr/kKVRE423&#10;rX2AAaZAZGcJuy307R2v7OX5yTlftptspy40+NaxgfksAkVcuqrl2sDx++N5A8oH5Ao7x2TgSh52&#10;+f1dhmnlRt7T5RBqJSPsUzTQhNCnWvuyIYt+5npiyU5usBhEDrWuBhxl3HY6jqKVttiyPDTY03tD&#10;5c/hbA2cvsan5XYsPsNxvU9Wb9iuC3c15vFhen0BFWgK/2X4wxd0yIWpcGeuvOoMLOJYmuIvQEm8&#10;TeIlqMLAJpmDzjN9y5//AgAA//8DAFBLAQItABQABgAIAAAAIQC2gziS/gAAAOEBAAATAAAAAAAA&#10;AAAAAAAAAAAAAABbQ29udGVudF9UeXBlc10ueG1sUEsBAi0AFAAGAAgAAAAhADj9If/WAAAAlAEA&#10;AAsAAAAAAAAAAAAAAAAALwEAAF9yZWxzLy5yZWxzUEsBAi0AFAAGAAgAAAAhAJUe+cgMAgAA9gMA&#10;AA4AAAAAAAAAAAAAAAAALgIAAGRycy9lMm9Eb2MueG1sUEsBAi0AFAAGAAgAAAAhAC8oHYfbAAAA&#10;BwEAAA8AAAAAAAAAAAAAAAAAZgQAAGRycy9kb3ducmV2LnhtbFBLBQYAAAAABAAEAPMAAABuBQAA&#10;AAA=&#10;" stroked="f">
                  <v:textbox>
                    <w:txbxContent>
                      <w:p w14:paraId="2DF86F65" w14:textId="29244940" w:rsidR="00E92C3E" w:rsidRPr="00E92C3E" w:rsidRDefault="00E92C3E" w:rsidP="00C7377B">
                        <w:pPr>
                          <w:spacing w:before="0"/>
                          <w:jc w:val="center"/>
                          <w:rPr>
                            <w:b/>
                            <w:bCs/>
                          </w:rPr>
                        </w:pPr>
                        <w:r w:rsidRPr="00E92C3E">
                          <w:rPr>
                            <w:b/>
                            <w:bCs/>
                          </w:rPr>
                          <w:t>Grupo de Ejecución de la Formación Virtual</w:t>
                        </w:r>
                      </w:p>
                    </w:txbxContent>
                  </v:textbox>
                </v:shape>
              </w:pict>
            </mc:Fallback>
          </mc:AlternateContent>
        </w:r>
        <w:r>
          <w:fldChar w:fldCharType="begin"/>
        </w:r>
        <w:r>
          <w:instrText>PAGE   \* MERGEFORMAT</w:instrText>
        </w:r>
        <w:r>
          <w:fldChar w:fldCharType="separate"/>
        </w:r>
        <w:r>
          <w:rPr>
            <w:lang w:val="es-ES"/>
          </w:rPr>
          <w:t>2</w:t>
        </w:r>
        <w:r>
          <w:fldChar w:fldCharType="end"/>
        </w:r>
      </w:p>
    </w:sdtContent>
  </w:sdt>
  <w:p w14:paraId="01C6D2AF" w14:textId="6C06CA20" w:rsidR="00E92C3E" w:rsidRDefault="00E92C3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2BB2A9" w14:textId="77777777" w:rsidR="00E05F05" w:rsidRDefault="00E05F05" w:rsidP="00EC0858">
      <w:pPr>
        <w:spacing w:before="0" w:after="0" w:line="240" w:lineRule="auto"/>
      </w:pPr>
      <w:r>
        <w:separator/>
      </w:r>
    </w:p>
  </w:footnote>
  <w:footnote w:type="continuationSeparator" w:id="0">
    <w:p w14:paraId="61C59CB4" w14:textId="77777777" w:rsidR="00E05F05" w:rsidRDefault="00E05F05" w:rsidP="00EC085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A2298" w14:textId="6CBBCF18" w:rsidR="00E92C3E" w:rsidRDefault="00E92C3E">
    <w:pPr>
      <w:pStyle w:val="Encabezado"/>
    </w:pPr>
    <w:r w:rsidRPr="00B314C6">
      <w:rPr>
        <w:noProof/>
      </w:rPr>
      <w:drawing>
        <wp:anchor distT="0" distB="0" distL="114300" distR="114300" simplePos="0" relativeHeight="251659264" behindDoc="0" locked="0" layoutInCell="1" allowOverlap="1" wp14:anchorId="7C04AEC5" wp14:editId="574B5628">
          <wp:simplePos x="0" y="0"/>
          <wp:positionH relativeFrom="margin">
            <wp:posOffset>6201104</wp:posOffset>
          </wp:positionH>
          <wp:positionV relativeFrom="paragraph">
            <wp:posOffset>-168800</wp:posOffset>
          </wp:positionV>
          <wp:extent cx="560705" cy="546100"/>
          <wp:effectExtent l="0" t="0" r="0" b="6350"/>
          <wp:wrapNone/>
          <wp:docPr id="14" name="Gráfico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7447ECA"/>
    <w:multiLevelType w:val="hybridMultilevel"/>
    <w:tmpl w:val="C704851C"/>
    <w:lvl w:ilvl="0" w:tplc="240A0015">
      <w:start w:val="1"/>
      <w:numFmt w:val="upperLetter"/>
      <w:lvlText w:val="%1."/>
      <w:lvlJc w:val="left"/>
      <w:pPr>
        <w:ind w:left="2149" w:hanging="360"/>
      </w:pPr>
    </w:lvl>
    <w:lvl w:ilvl="1" w:tplc="240A0019" w:tentative="1">
      <w:start w:val="1"/>
      <w:numFmt w:val="lowerLetter"/>
      <w:lvlText w:val="%2."/>
      <w:lvlJc w:val="left"/>
      <w:pPr>
        <w:ind w:left="2869" w:hanging="360"/>
      </w:pPr>
    </w:lvl>
    <w:lvl w:ilvl="2" w:tplc="240A001B" w:tentative="1">
      <w:start w:val="1"/>
      <w:numFmt w:val="lowerRoman"/>
      <w:lvlText w:val="%3."/>
      <w:lvlJc w:val="right"/>
      <w:pPr>
        <w:ind w:left="3589" w:hanging="180"/>
      </w:pPr>
    </w:lvl>
    <w:lvl w:ilvl="3" w:tplc="240A000F" w:tentative="1">
      <w:start w:val="1"/>
      <w:numFmt w:val="decimal"/>
      <w:lvlText w:val="%4."/>
      <w:lvlJc w:val="left"/>
      <w:pPr>
        <w:ind w:left="4309" w:hanging="360"/>
      </w:pPr>
    </w:lvl>
    <w:lvl w:ilvl="4" w:tplc="240A0019" w:tentative="1">
      <w:start w:val="1"/>
      <w:numFmt w:val="lowerLetter"/>
      <w:lvlText w:val="%5."/>
      <w:lvlJc w:val="left"/>
      <w:pPr>
        <w:ind w:left="5029" w:hanging="360"/>
      </w:pPr>
    </w:lvl>
    <w:lvl w:ilvl="5" w:tplc="240A001B" w:tentative="1">
      <w:start w:val="1"/>
      <w:numFmt w:val="lowerRoman"/>
      <w:lvlText w:val="%6."/>
      <w:lvlJc w:val="right"/>
      <w:pPr>
        <w:ind w:left="5749" w:hanging="180"/>
      </w:pPr>
    </w:lvl>
    <w:lvl w:ilvl="6" w:tplc="240A000F" w:tentative="1">
      <w:start w:val="1"/>
      <w:numFmt w:val="decimal"/>
      <w:lvlText w:val="%7."/>
      <w:lvlJc w:val="left"/>
      <w:pPr>
        <w:ind w:left="6469" w:hanging="360"/>
      </w:pPr>
    </w:lvl>
    <w:lvl w:ilvl="7" w:tplc="240A0019" w:tentative="1">
      <w:start w:val="1"/>
      <w:numFmt w:val="lowerLetter"/>
      <w:lvlText w:val="%8."/>
      <w:lvlJc w:val="left"/>
      <w:pPr>
        <w:ind w:left="7189" w:hanging="360"/>
      </w:pPr>
    </w:lvl>
    <w:lvl w:ilvl="8" w:tplc="240A001B" w:tentative="1">
      <w:start w:val="1"/>
      <w:numFmt w:val="lowerRoman"/>
      <w:lvlText w:val="%9."/>
      <w:lvlJc w:val="right"/>
      <w:pPr>
        <w:ind w:left="7909" w:hanging="180"/>
      </w:pPr>
    </w:lvl>
  </w:abstractNum>
  <w:abstractNum w:abstractNumId="2" w15:restartNumberingAfterBreak="0">
    <w:nsid w:val="08775B01"/>
    <w:multiLevelType w:val="hybridMultilevel"/>
    <w:tmpl w:val="595C77A6"/>
    <w:lvl w:ilvl="0" w:tplc="240A0001">
      <w:start w:val="1"/>
      <w:numFmt w:val="bullet"/>
      <w:lvlText w:val=""/>
      <w:lvlJc w:val="left"/>
      <w:pPr>
        <w:ind w:left="1429" w:hanging="360"/>
      </w:pPr>
      <w:rPr>
        <w:rFonts w:ascii="Symbol" w:hAnsi="Symbol" w:hint="default"/>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3" w15:restartNumberingAfterBreak="0">
    <w:nsid w:val="0BD1025F"/>
    <w:multiLevelType w:val="hybridMultilevel"/>
    <w:tmpl w:val="680CEBAE"/>
    <w:lvl w:ilvl="0" w:tplc="0EBC8604">
      <w:start w:val="1"/>
      <w:numFmt w:val="lowerLetter"/>
      <w:lvlText w:val="%1."/>
      <w:lvlJc w:val="left"/>
      <w:pPr>
        <w:ind w:left="2149" w:hanging="360"/>
      </w:pPr>
      <w:rPr>
        <w:b/>
        <w:bCs/>
      </w:rPr>
    </w:lvl>
    <w:lvl w:ilvl="1" w:tplc="240A0019" w:tentative="1">
      <w:start w:val="1"/>
      <w:numFmt w:val="lowerLetter"/>
      <w:lvlText w:val="%2."/>
      <w:lvlJc w:val="left"/>
      <w:pPr>
        <w:ind w:left="2869" w:hanging="360"/>
      </w:pPr>
    </w:lvl>
    <w:lvl w:ilvl="2" w:tplc="240A001B" w:tentative="1">
      <w:start w:val="1"/>
      <w:numFmt w:val="lowerRoman"/>
      <w:lvlText w:val="%3."/>
      <w:lvlJc w:val="right"/>
      <w:pPr>
        <w:ind w:left="3589" w:hanging="180"/>
      </w:pPr>
    </w:lvl>
    <w:lvl w:ilvl="3" w:tplc="240A000F" w:tentative="1">
      <w:start w:val="1"/>
      <w:numFmt w:val="decimal"/>
      <w:lvlText w:val="%4."/>
      <w:lvlJc w:val="left"/>
      <w:pPr>
        <w:ind w:left="4309" w:hanging="360"/>
      </w:pPr>
    </w:lvl>
    <w:lvl w:ilvl="4" w:tplc="240A0019" w:tentative="1">
      <w:start w:val="1"/>
      <w:numFmt w:val="lowerLetter"/>
      <w:lvlText w:val="%5."/>
      <w:lvlJc w:val="left"/>
      <w:pPr>
        <w:ind w:left="5029" w:hanging="360"/>
      </w:pPr>
    </w:lvl>
    <w:lvl w:ilvl="5" w:tplc="240A001B" w:tentative="1">
      <w:start w:val="1"/>
      <w:numFmt w:val="lowerRoman"/>
      <w:lvlText w:val="%6."/>
      <w:lvlJc w:val="right"/>
      <w:pPr>
        <w:ind w:left="5749" w:hanging="180"/>
      </w:pPr>
    </w:lvl>
    <w:lvl w:ilvl="6" w:tplc="240A000F" w:tentative="1">
      <w:start w:val="1"/>
      <w:numFmt w:val="decimal"/>
      <w:lvlText w:val="%7."/>
      <w:lvlJc w:val="left"/>
      <w:pPr>
        <w:ind w:left="6469" w:hanging="360"/>
      </w:pPr>
    </w:lvl>
    <w:lvl w:ilvl="7" w:tplc="240A0019" w:tentative="1">
      <w:start w:val="1"/>
      <w:numFmt w:val="lowerLetter"/>
      <w:lvlText w:val="%8."/>
      <w:lvlJc w:val="left"/>
      <w:pPr>
        <w:ind w:left="7189" w:hanging="360"/>
      </w:pPr>
    </w:lvl>
    <w:lvl w:ilvl="8" w:tplc="240A001B" w:tentative="1">
      <w:start w:val="1"/>
      <w:numFmt w:val="lowerRoman"/>
      <w:lvlText w:val="%9."/>
      <w:lvlJc w:val="right"/>
      <w:pPr>
        <w:ind w:left="7909" w:hanging="180"/>
      </w:pPr>
    </w:lvl>
  </w:abstractNum>
  <w:abstractNum w:abstractNumId="4" w15:restartNumberingAfterBreak="0">
    <w:nsid w:val="101701E5"/>
    <w:multiLevelType w:val="hybridMultilevel"/>
    <w:tmpl w:val="1A4C1A9E"/>
    <w:lvl w:ilvl="0" w:tplc="240A0001">
      <w:start w:val="1"/>
      <w:numFmt w:val="bullet"/>
      <w:lvlText w:val=""/>
      <w:lvlJc w:val="left"/>
      <w:pPr>
        <w:ind w:left="1429" w:hanging="360"/>
      </w:pPr>
      <w:rPr>
        <w:rFonts w:ascii="Symbol" w:hAnsi="Symbol" w:hint="default"/>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5" w15:restartNumberingAfterBreak="0">
    <w:nsid w:val="170966A1"/>
    <w:multiLevelType w:val="hybridMultilevel"/>
    <w:tmpl w:val="442A4CF6"/>
    <w:lvl w:ilvl="0" w:tplc="DB6EA242">
      <w:start w:val="1"/>
      <w:numFmt w:val="low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6" w15:restartNumberingAfterBreak="0">
    <w:nsid w:val="17112033"/>
    <w:multiLevelType w:val="hybridMultilevel"/>
    <w:tmpl w:val="5D0AE6C0"/>
    <w:lvl w:ilvl="0" w:tplc="240A0001">
      <w:start w:val="1"/>
      <w:numFmt w:val="bullet"/>
      <w:lvlText w:val=""/>
      <w:lvlJc w:val="left"/>
      <w:pPr>
        <w:ind w:left="2149" w:hanging="360"/>
      </w:pPr>
      <w:rPr>
        <w:rFonts w:ascii="Symbol" w:hAnsi="Symbol"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7" w15:restartNumberingAfterBreak="0">
    <w:nsid w:val="1E2063DE"/>
    <w:multiLevelType w:val="hybridMultilevel"/>
    <w:tmpl w:val="F07A0DE8"/>
    <w:lvl w:ilvl="0" w:tplc="2010916E">
      <w:start w:val="1"/>
      <w:numFmt w:val="upperRoman"/>
      <w:lvlText w:val="%1."/>
      <w:lvlJc w:val="righ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8" w15:restartNumberingAfterBreak="0">
    <w:nsid w:val="211D7EF7"/>
    <w:multiLevelType w:val="hybridMultilevel"/>
    <w:tmpl w:val="5E4E5962"/>
    <w:lvl w:ilvl="0" w:tplc="2010916E">
      <w:start w:val="1"/>
      <w:numFmt w:val="upperRoman"/>
      <w:lvlText w:val="%1."/>
      <w:lvlJc w:val="righ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9" w15:restartNumberingAfterBreak="0">
    <w:nsid w:val="262055B0"/>
    <w:multiLevelType w:val="hybridMultilevel"/>
    <w:tmpl w:val="330E320A"/>
    <w:lvl w:ilvl="0" w:tplc="13FE7CCC">
      <w:start w:val="1"/>
      <w:numFmt w:val="upperRoman"/>
      <w:lvlText w:val="%1."/>
      <w:lvlJc w:val="righ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0" w15:restartNumberingAfterBreak="0">
    <w:nsid w:val="27412B07"/>
    <w:multiLevelType w:val="hybridMultilevel"/>
    <w:tmpl w:val="2BDC25AA"/>
    <w:lvl w:ilvl="0" w:tplc="5D669392">
      <w:start w:val="1"/>
      <w:numFmt w:val="decimal"/>
      <w:pStyle w:val="Figura"/>
      <w:lvlText w:val="Figura %1."/>
      <w:lvlJc w:val="left"/>
      <w:pPr>
        <w:ind w:left="397" w:hanging="397"/>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2781469E"/>
    <w:multiLevelType w:val="hybridMultilevel"/>
    <w:tmpl w:val="E9BEC7E4"/>
    <w:lvl w:ilvl="0" w:tplc="240A0001">
      <w:start w:val="1"/>
      <w:numFmt w:val="bullet"/>
      <w:lvlText w:val=""/>
      <w:lvlJc w:val="left"/>
      <w:pPr>
        <w:ind w:left="1429" w:hanging="360"/>
      </w:pPr>
      <w:rPr>
        <w:rFonts w:ascii="Symbol" w:hAnsi="Symbol" w:hint="default"/>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2" w15:restartNumberingAfterBreak="0">
    <w:nsid w:val="28DB145F"/>
    <w:multiLevelType w:val="hybridMultilevel"/>
    <w:tmpl w:val="936C1388"/>
    <w:lvl w:ilvl="0" w:tplc="240A0015">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3" w15:restartNumberingAfterBreak="0">
    <w:nsid w:val="2F8F35BD"/>
    <w:multiLevelType w:val="hybridMultilevel"/>
    <w:tmpl w:val="0F3E41BE"/>
    <w:lvl w:ilvl="0" w:tplc="240A0015">
      <w:start w:val="1"/>
      <w:numFmt w:val="upp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4" w15:restartNumberingAfterBreak="0">
    <w:nsid w:val="333A6696"/>
    <w:multiLevelType w:val="hybridMultilevel"/>
    <w:tmpl w:val="5EECF7A2"/>
    <w:lvl w:ilvl="0" w:tplc="92E4D9B6">
      <w:start w:val="1"/>
      <w:numFmt w:val="low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5" w15:restartNumberingAfterBreak="0">
    <w:nsid w:val="337961A4"/>
    <w:multiLevelType w:val="hybridMultilevel"/>
    <w:tmpl w:val="A1B08E14"/>
    <w:lvl w:ilvl="0" w:tplc="240A000F">
      <w:start w:val="1"/>
      <w:numFmt w:val="decimal"/>
      <w:lvlText w:val="%1."/>
      <w:lvlJc w:val="left"/>
      <w:pPr>
        <w:ind w:left="1459" w:hanging="375"/>
      </w:pPr>
      <w:rPr>
        <w:rFonts w:hint="default"/>
        <w:b/>
        <w:bCs/>
      </w:rPr>
    </w:lvl>
    <w:lvl w:ilvl="1" w:tplc="240A0019" w:tentative="1">
      <w:start w:val="1"/>
      <w:numFmt w:val="lowerLetter"/>
      <w:lvlText w:val="%2."/>
      <w:lvlJc w:val="left"/>
      <w:pPr>
        <w:ind w:left="2164" w:hanging="360"/>
      </w:pPr>
    </w:lvl>
    <w:lvl w:ilvl="2" w:tplc="240A001B" w:tentative="1">
      <w:start w:val="1"/>
      <w:numFmt w:val="lowerRoman"/>
      <w:lvlText w:val="%3."/>
      <w:lvlJc w:val="right"/>
      <w:pPr>
        <w:ind w:left="2884" w:hanging="180"/>
      </w:pPr>
    </w:lvl>
    <w:lvl w:ilvl="3" w:tplc="240A000F" w:tentative="1">
      <w:start w:val="1"/>
      <w:numFmt w:val="decimal"/>
      <w:lvlText w:val="%4."/>
      <w:lvlJc w:val="left"/>
      <w:pPr>
        <w:ind w:left="3604" w:hanging="360"/>
      </w:pPr>
    </w:lvl>
    <w:lvl w:ilvl="4" w:tplc="240A0019" w:tentative="1">
      <w:start w:val="1"/>
      <w:numFmt w:val="lowerLetter"/>
      <w:lvlText w:val="%5."/>
      <w:lvlJc w:val="left"/>
      <w:pPr>
        <w:ind w:left="4324" w:hanging="360"/>
      </w:pPr>
    </w:lvl>
    <w:lvl w:ilvl="5" w:tplc="240A001B" w:tentative="1">
      <w:start w:val="1"/>
      <w:numFmt w:val="lowerRoman"/>
      <w:lvlText w:val="%6."/>
      <w:lvlJc w:val="right"/>
      <w:pPr>
        <w:ind w:left="5044" w:hanging="180"/>
      </w:pPr>
    </w:lvl>
    <w:lvl w:ilvl="6" w:tplc="240A000F" w:tentative="1">
      <w:start w:val="1"/>
      <w:numFmt w:val="decimal"/>
      <w:lvlText w:val="%7."/>
      <w:lvlJc w:val="left"/>
      <w:pPr>
        <w:ind w:left="5764" w:hanging="360"/>
      </w:pPr>
    </w:lvl>
    <w:lvl w:ilvl="7" w:tplc="240A0019" w:tentative="1">
      <w:start w:val="1"/>
      <w:numFmt w:val="lowerLetter"/>
      <w:lvlText w:val="%8."/>
      <w:lvlJc w:val="left"/>
      <w:pPr>
        <w:ind w:left="6484" w:hanging="360"/>
      </w:pPr>
    </w:lvl>
    <w:lvl w:ilvl="8" w:tplc="240A001B" w:tentative="1">
      <w:start w:val="1"/>
      <w:numFmt w:val="lowerRoman"/>
      <w:lvlText w:val="%9."/>
      <w:lvlJc w:val="right"/>
      <w:pPr>
        <w:ind w:left="7204" w:hanging="180"/>
      </w:pPr>
    </w:lvl>
  </w:abstractNum>
  <w:abstractNum w:abstractNumId="16" w15:restartNumberingAfterBreak="0">
    <w:nsid w:val="349024B2"/>
    <w:multiLevelType w:val="hybridMultilevel"/>
    <w:tmpl w:val="6BE493A2"/>
    <w:lvl w:ilvl="0" w:tplc="240A0015">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7" w15:restartNumberingAfterBreak="0">
    <w:nsid w:val="35566119"/>
    <w:multiLevelType w:val="hybridMultilevel"/>
    <w:tmpl w:val="70587D48"/>
    <w:lvl w:ilvl="0" w:tplc="240A0015">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8" w15:restartNumberingAfterBreak="0">
    <w:nsid w:val="368E176E"/>
    <w:multiLevelType w:val="hybridMultilevel"/>
    <w:tmpl w:val="BDF054FE"/>
    <w:lvl w:ilvl="0" w:tplc="0E9A7DA8">
      <w:start w:val="1"/>
      <w:numFmt w:val="decimal"/>
      <w:pStyle w:val="Video"/>
      <w:lvlText w:val="Video %1."/>
      <w:lvlJc w:val="left"/>
      <w:pPr>
        <w:ind w:left="1429" w:hanging="360"/>
      </w:pPr>
      <w:rPr>
        <w:rFonts w:ascii="Arial" w:hAnsi="Arial" w:hint="default"/>
        <w:b/>
        <w:i w:val="0"/>
        <w:caps w:val="0"/>
        <w:sz w:val="24"/>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9" w15:restartNumberingAfterBreak="0">
    <w:nsid w:val="39733AF8"/>
    <w:multiLevelType w:val="hybridMultilevel"/>
    <w:tmpl w:val="45648B1E"/>
    <w:lvl w:ilvl="0" w:tplc="A13E4DF8">
      <w:start w:val="1"/>
      <w:numFmt w:val="lowerLetter"/>
      <w:lvlText w:val="%1."/>
      <w:lvlJc w:val="left"/>
      <w:pPr>
        <w:ind w:left="2149" w:hanging="360"/>
      </w:pPr>
      <w:rPr>
        <w:b/>
        <w:bCs/>
      </w:rPr>
    </w:lvl>
    <w:lvl w:ilvl="1" w:tplc="240A0019" w:tentative="1">
      <w:start w:val="1"/>
      <w:numFmt w:val="lowerLetter"/>
      <w:lvlText w:val="%2."/>
      <w:lvlJc w:val="left"/>
      <w:pPr>
        <w:ind w:left="2869" w:hanging="360"/>
      </w:pPr>
    </w:lvl>
    <w:lvl w:ilvl="2" w:tplc="240A001B" w:tentative="1">
      <w:start w:val="1"/>
      <w:numFmt w:val="lowerRoman"/>
      <w:lvlText w:val="%3."/>
      <w:lvlJc w:val="right"/>
      <w:pPr>
        <w:ind w:left="3589" w:hanging="180"/>
      </w:pPr>
    </w:lvl>
    <w:lvl w:ilvl="3" w:tplc="240A000F" w:tentative="1">
      <w:start w:val="1"/>
      <w:numFmt w:val="decimal"/>
      <w:lvlText w:val="%4."/>
      <w:lvlJc w:val="left"/>
      <w:pPr>
        <w:ind w:left="4309" w:hanging="360"/>
      </w:pPr>
    </w:lvl>
    <w:lvl w:ilvl="4" w:tplc="240A0019" w:tentative="1">
      <w:start w:val="1"/>
      <w:numFmt w:val="lowerLetter"/>
      <w:lvlText w:val="%5."/>
      <w:lvlJc w:val="left"/>
      <w:pPr>
        <w:ind w:left="5029" w:hanging="360"/>
      </w:pPr>
    </w:lvl>
    <w:lvl w:ilvl="5" w:tplc="240A001B" w:tentative="1">
      <w:start w:val="1"/>
      <w:numFmt w:val="lowerRoman"/>
      <w:lvlText w:val="%6."/>
      <w:lvlJc w:val="right"/>
      <w:pPr>
        <w:ind w:left="5749" w:hanging="180"/>
      </w:pPr>
    </w:lvl>
    <w:lvl w:ilvl="6" w:tplc="240A000F" w:tentative="1">
      <w:start w:val="1"/>
      <w:numFmt w:val="decimal"/>
      <w:lvlText w:val="%7."/>
      <w:lvlJc w:val="left"/>
      <w:pPr>
        <w:ind w:left="6469" w:hanging="360"/>
      </w:pPr>
    </w:lvl>
    <w:lvl w:ilvl="7" w:tplc="240A0019" w:tentative="1">
      <w:start w:val="1"/>
      <w:numFmt w:val="lowerLetter"/>
      <w:lvlText w:val="%8."/>
      <w:lvlJc w:val="left"/>
      <w:pPr>
        <w:ind w:left="7189" w:hanging="360"/>
      </w:pPr>
    </w:lvl>
    <w:lvl w:ilvl="8" w:tplc="240A001B" w:tentative="1">
      <w:start w:val="1"/>
      <w:numFmt w:val="lowerRoman"/>
      <w:lvlText w:val="%9."/>
      <w:lvlJc w:val="right"/>
      <w:pPr>
        <w:ind w:left="7909" w:hanging="180"/>
      </w:pPr>
    </w:lvl>
  </w:abstractNum>
  <w:abstractNum w:abstractNumId="20" w15:restartNumberingAfterBreak="0">
    <w:nsid w:val="3D757E18"/>
    <w:multiLevelType w:val="hybridMultilevel"/>
    <w:tmpl w:val="41C0E7EC"/>
    <w:lvl w:ilvl="0" w:tplc="240A0019">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1" w15:restartNumberingAfterBreak="0">
    <w:nsid w:val="4222452B"/>
    <w:multiLevelType w:val="hybridMultilevel"/>
    <w:tmpl w:val="EF9856CA"/>
    <w:lvl w:ilvl="0" w:tplc="0C662B14">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43333940"/>
    <w:multiLevelType w:val="hybridMultilevel"/>
    <w:tmpl w:val="FB64D80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3" w15:restartNumberingAfterBreak="0">
    <w:nsid w:val="43BC3D11"/>
    <w:multiLevelType w:val="hybridMultilevel"/>
    <w:tmpl w:val="689CB87C"/>
    <w:lvl w:ilvl="0" w:tplc="9BEE6314">
      <w:start w:val="1"/>
      <w:numFmt w:val="decimal"/>
      <w:lvlText w:val="%1."/>
      <w:lvlJc w:val="left"/>
      <w:pPr>
        <w:ind w:left="1129" w:hanging="360"/>
      </w:pPr>
      <w:rPr>
        <w:rFonts w:hint="default"/>
      </w:rPr>
    </w:lvl>
    <w:lvl w:ilvl="1" w:tplc="240A0019" w:tentative="1">
      <w:start w:val="1"/>
      <w:numFmt w:val="lowerLetter"/>
      <w:lvlText w:val="%2."/>
      <w:lvlJc w:val="left"/>
      <w:pPr>
        <w:ind w:left="1849" w:hanging="360"/>
      </w:pPr>
    </w:lvl>
    <w:lvl w:ilvl="2" w:tplc="240A001B" w:tentative="1">
      <w:start w:val="1"/>
      <w:numFmt w:val="lowerRoman"/>
      <w:lvlText w:val="%3."/>
      <w:lvlJc w:val="right"/>
      <w:pPr>
        <w:ind w:left="2569" w:hanging="180"/>
      </w:pPr>
    </w:lvl>
    <w:lvl w:ilvl="3" w:tplc="240A000F" w:tentative="1">
      <w:start w:val="1"/>
      <w:numFmt w:val="decimal"/>
      <w:lvlText w:val="%4."/>
      <w:lvlJc w:val="left"/>
      <w:pPr>
        <w:ind w:left="3289" w:hanging="360"/>
      </w:pPr>
    </w:lvl>
    <w:lvl w:ilvl="4" w:tplc="240A0019" w:tentative="1">
      <w:start w:val="1"/>
      <w:numFmt w:val="lowerLetter"/>
      <w:lvlText w:val="%5."/>
      <w:lvlJc w:val="left"/>
      <w:pPr>
        <w:ind w:left="4009" w:hanging="360"/>
      </w:pPr>
    </w:lvl>
    <w:lvl w:ilvl="5" w:tplc="240A001B" w:tentative="1">
      <w:start w:val="1"/>
      <w:numFmt w:val="lowerRoman"/>
      <w:lvlText w:val="%6."/>
      <w:lvlJc w:val="right"/>
      <w:pPr>
        <w:ind w:left="4729" w:hanging="180"/>
      </w:pPr>
    </w:lvl>
    <w:lvl w:ilvl="6" w:tplc="240A000F" w:tentative="1">
      <w:start w:val="1"/>
      <w:numFmt w:val="decimal"/>
      <w:lvlText w:val="%7."/>
      <w:lvlJc w:val="left"/>
      <w:pPr>
        <w:ind w:left="5449" w:hanging="360"/>
      </w:pPr>
    </w:lvl>
    <w:lvl w:ilvl="7" w:tplc="240A0019" w:tentative="1">
      <w:start w:val="1"/>
      <w:numFmt w:val="lowerLetter"/>
      <w:lvlText w:val="%8."/>
      <w:lvlJc w:val="left"/>
      <w:pPr>
        <w:ind w:left="6169" w:hanging="360"/>
      </w:pPr>
    </w:lvl>
    <w:lvl w:ilvl="8" w:tplc="240A001B" w:tentative="1">
      <w:start w:val="1"/>
      <w:numFmt w:val="lowerRoman"/>
      <w:lvlText w:val="%9."/>
      <w:lvlJc w:val="right"/>
      <w:pPr>
        <w:ind w:left="6889" w:hanging="180"/>
      </w:pPr>
    </w:lvl>
  </w:abstractNum>
  <w:abstractNum w:abstractNumId="24" w15:restartNumberingAfterBreak="0">
    <w:nsid w:val="4A945774"/>
    <w:multiLevelType w:val="hybridMultilevel"/>
    <w:tmpl w:val="6416206C"/>
    <w:lvl w:ilvl="0" w:tplc="4EB855FE">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5" w15:restartNumberingAfterBreak="0">
    <w:nsid w:val="4EBE1EF6"/>
    <w:multiLevelType w:val="hybridMultilevel"/>
    <w:tmpl w:val="F6A60586"/>
    <w:lvl w:ilvl="0" w:tplc="4A4A64FC">
      <w:start w:val="1"/>
      <w:numFmt w:val="decimal"/>
      <w:pStyle w:val="Tabla"/>
      <w:lvlText w:val="Tabla %1."/>
      <w:lvlJc w:val="left"/>
      <w:pPr>
        <w:ind w:left="3054" w:hanging="360"/>
      </w:pPr>
      <w:rPr>
        <w:rFonts w:ascii="Arial" w:hAnsi="Arial" w:hint="default"/>
        <w:b/>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6" w15:restartNumberingAfterBreak="0">
    <w:nsid w:val="532F6A46"/>
    <w:multiLevelType w:val="hybridMultilevel"/>
    <w:tmpl w:val="11704680"/>
    <w:lvl w:ilvl="0" w:tplc="F7B6BB8C">
      <w:start w:val="1"/>
      <w:numFmt w:val="low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7" w15:restartNumberingAfterBreak="0">
    <w:nsid w:val="577560B9"/>
    <w:multiLevelType w:val="hybridMultilevel"/>
    <w:tmpl w:val="2F7C172A"/>
    <w:lvl w:ilvl="0" w:tplc="5F5CBB40">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8" w15:restartNumberingAfterBreak="0">
    <w:nsid w:val="58FD3457"/>
    <w:multiLevelType w:val="hybridMultilevel"/>
    <w:tmpl w:val="114CD0B6"/>
    <w:lvl w:ilvl="0" w:tplc="240A000F">
      <w:start w:val="1"/>
      <w:numFmt w:val="decimal"/>
      <w:lvlText w:val="%1."/>
      <w:lvlJc w:val="left"/>
      <w:pPr>
        <w:ind w:left="2524" w:hanging="375"/>
      </w:pPr>
      <w:rPr>
        <w:rFonts w:hint="default"/>
        <w:b/>
        <w:bCs/>
      </w:rPr>
    </w:lvl>
    <w:lvl w:ilvl="1" w:tplc="240A0019" w:tentative="1">
      <w:start w:val="1"/>
      <w:numFmt w:val="lowerLetter"/>
      <w:lvlText w:val="%2."/>
      <w:lvlJc w:val="left"/>
      <w:pPr>
        <w:ind w:left="3229" w:hanging="360"/>
      </w:pPr>
    </w:lvl>
    <w:lvl w:ilvl="2" w:tplc="240A001B" w:tentative="1">
      <w:start w:val="1"/>
      <w:numFmt w:val="lowerRoman"/>
      <w:lvlText w:val="%3."/>
      <w:lvlJc w:val="right"/>
      <w:pPr>
        <w:ind w:left="3949" w:hanging="180"/>
      </w:pPr>
    </w:lvl>
    <w:lvl w:ilvl="3" w:tplc="240A000F" w:tentative="1">
      <w:start w:val="1"/>
      <w:numFmt w:val="decimal"/>
      <w:lvlText w:val="%4."/>
      <w:lvlJc w:val="left"/>
      <w:pPr>
        <w:ind w:left="4669" w:hanging="360"/>
      </w:pPr>
    </w:lvl>
    <w:lvl w:ilvl="4" w:tplc="240A0019" w:tentative="1">
      <w:start w:val="1"/>
      <w:numFmt w:val="lowerLetter"/>
      <w:lvlText w:val="%5."/>
      <w:lvlJc w:val="left"/>
      <w:pPr>
        <w:ind w:left="5389" w:hanging="360"/>
      </w:pPr>
    </w:lvl>
    <w:lvl w:ilvl="5" w:tplc="240A001B" w:tentative="1">
      <w:start w:val="1"/>
      <w:numFmt w:val="lowerRoman"/>
      <w:lvlText w:val="%6."/>
      <w:lvlJc w:val="right"/>
      <w:pPr>
        <w:ind w:left="6109" w:hanging="180"/>
      </w:pPr>
    </w:lvl>
    <w:lvl w:ilvl="6" w:tplc="240A000F" w:tentative="1">
      <w:start w:val="1"/>
      <w:numFmt w:val="decimal"/>
      <w:lvlText w:val="%7."/>
      <w:lvlJc w:val="left"/>
      <w:pPr>
        <w:ind w:left="6829" w:hanging="360"/>
      </w:pPr>
    </w:lvl>
    <w:lvl w:ilvl="7" w:tplc="240A0019" w:tentative="1">
      <w:start w:val="1"/>
      <w:numFmt w:val="lowerLetter"/>
      <w:lvlText w:val="%8."/>
      <w:lvlJc w:val="left"/>
      <w:pPr>
        <w:ind w:left="7549" w:hanging="360"/>
      </w:pPr>
    </w:lvl>
    <w:lvl w:ilvl="8" w:tplc="240A001B" w:tentative="1">
      <w:start w:val="1"/>
      <w:numFmt w:val="lowerRoman"/>
      <w:lvlText w:val="%9."/>
      <w:lvlJc w:val="right"/>
      <w:pPr>
        <w:ind w:left="8269" w:hanging="180"/>
      </w:pPr>
    </w:lvl>
  </w:abstractNum>
  <w:abstractNum w:abstractNumId="29" w15:restartNumberingAfterBreak="0">
    <w:nsid w:val="5D747997"/>
    <w:multiLevelType w:val="hybridMultilevel"/>
    <w:tmpl w:val="13AC1362"/>
    <w:lvl w:ilvl="0" w:tplc="240A0001">
      <w:start w:val="1"/>
      <w:numFmt w:val="bullet"/>
      <w:lvlText w:val=""/>
      <w:lvlJc w:val="left"/>
      <w:pPr>
        <w:ind w:left="1789" w:hanging="360"/>
      </w:pPr>
      <w:rPr>
        <w:rFonts w:ascii="Symbol" w:hAnsi="Symbol" w:hint="default"/>
        <w:b/>
        <w:bCs/>
      </w:rPr>
    </w:lvl>
    <w:lvl w:ilvl="1" w:tplc="240A0019" w:tentative="1">
      <w:start w:val="1"/>
      <w:numFmt w:val="lowerLetter"/>
      <w:lvlText w:val="%2."/>
      <w:lvlJc w:val="left"/>
      <w:pPr>
        <w:ind w:left="2509" w:hanging="360"/>
      </w:pPr>
    </w:lvl>
    <w:lvl w:ilvl="2" w:tplc="240A001B" w:tentative="1">
      <w:start w:val="1"/>
      <w:numFmt w:val="lowerRoman"/>
      <w:lvlText w:val="%3."/>
      <w:lvlJc w:val="right"/>
      <w:pPr>
        <w:ind w:left="3229" w:hanging="180"/>
      </w:pPr>
    </w:lvl>
    <w:lvl w:ilvl="3" w:tplc="240A000F" w:tentative="1">
      <w:start w:val="1"/>
      <w:numFmt w:val="decimal"/>
      <w:lvlText w:val="%4."/>
      <w:lvlJc w:val="left"/>
      <w:pPr>
        <w:ind w:left="3949" w:hanging="360"/>
      </w:pPr>
    </w:lvl>
    <w:lvl w:ilvl="4" w:tplc="240A0019" w:tentative="1">
      <w:start w:val="1"/>
      <w:numFmt w:val="lowerLetter"/>
      <w:lvlText w:val="%5."/>
      <w:lvlJc w:val="left"/>
      <w:pPr>
        <w:ind w:left="4669" w:hanging="360"/>
      </w:pPr>
    </w:lvl>
    <w:lvl w:ilvl="5" w:tplc="240A001B" w:tentative="1">
      <w:start w:val="1"/>
      <w:numFmt w:val="lowerRoman"/>
      <w:lvlText w:val="%6."/>
      <w:lvlJc w:val="right"/>
      <w:pPr>
        <w:ind w:left="5389" w:hanging="180"/>
      </w:pPr>
    </w:lvl>
    <w:lvl w:ilvl="6" w:tplc="240A000F" w:tentative="1">
      <w:start w:val="1"/>
      <w:numFmt w:val="decimal"/>
      <w:lvlText w:val="%7."/>
      <w:lvlJc w:val="left"/>
      <w:pPr>
        <w:ind w:left="6109" w:hanging="360"/>
      </w:pPr>
    </w:lvl>
    <w:lvl w:ilvl="7" w:tplc="240A0019" w:tentative="1">
      <w:start w:val="1"/>
      <w:numFmt w:val="lowerLetter"/>
      <w:lvlText w:val="%8."/>
      <w:lvlJc w:val="left"/>
      <w:pPr>
        <w:ind w:left="6829" w:hanging="360"/>
      </w:pPr>
    </w:lvl>
    <w:lvl w:ilvl="8" w:tplc="240A001B" w:tentative="1">
      <w:start w:val="1"/>
      <w:numFmt w:val="lowerRoman"/>
      <w:lvlText w:val="%9."/>
      <w:lvlJc w:val="right"/>
      <w:pPr>
        <w:ind w:left="7549" w:hanging="180"/>
      </w:pPr>
    </w:lvl>
  </w:abstractNum>
  <w:abstractNum w:abstractNumId="30" w15:restartNumberingAfterBreak="0">
    <w:nsid w:val="603055D4"/>
    <w:multiLevelType w:val="hybridMultilevel"/>
    <w:tmpl w:val="6B9824FE"/>
    <w:lvl w:ilvl="0" w:tplc="240A0001">
      <w:start w:val="1"/>
      <w:numFmt w:val="bullet"/>
      <w:lvlText w:val=""/>
      <w:lvlJc w:val="left"/>
      <w:pPr>
        <w:ind w:left="2149" w:hanging="360"/>
      </w:pPr>
      <w:rPr>
        <w:rFonts w:ascii="Symbol" w:hAnsi="Symbol" w:hint="default"/>
        <w:b/>
        <w:bCs/>
      </w:rPr>
    </w:lvl>
    <w:lvl w:ilvl="1" w:tplc="FFFFFFFF" w:tentative="1">
      <w:start w:val="1"/>
      <w:numFmt w:val="lowerLetter"/>
      <w:lvlText w:val="%2."/>
      <w:lvlJc w:val="left"/>
      <w:pPr>
        <w:ind w:left="2869" w:hanging="360"/>
      </w:pPr>
    </w:lvl>
    <w:lvl w:ilvl="2" w:tplc="FFFFFFFF" w:tentative="1">
      <w:start w:val="1"/>
      <w:numFmt w:val="lowerRoman"/>
      <w:lvlText w:val="%3."/>
      <w:lvlJc w:val="right"/>
      <w:pPr>
        <w:ind w:left="3589" w:hanging="180"/>
      </w:pPr>
    </w:lvl>
    <w:lvl w:ilvl="3" w:tplc="FFFFFFFF" w:tentative="1">
      <w:start w:val="1"/>
      <w:numFmt w:val="decimal"/>
      <w:lvlText w:val="%4."/>
      <w:lvlJc w:val="left"/>
      <w:pPr>
        <w:ind w:left="4309" w:hanging="360"/>
      </w:pPr>
    </w:lvl>
    <w:lvl w:ilvl="4" w:tplc="FFFFFFFF" w:tentative="1">
      <w:start w:val="1"/>
      <w:numFmt w:val="lowerLetter"/>
      <w:lvlText w:val="%5."/>
      <w:lvlJc w:val="left"/>
      <w:pPr>
        <w:ind w:left="5029" w:hanging="360"/>
      </w:pPr>
    </w:lvl>
    <w:lvl w:ilvl="5" w:tplc="FFFFFFFF" w:tentative="1">
      <w:start w:val="1"/>
      <w:numFmt w:val="lowerRoman"/>
      <w:lvlText w:val="%6."/>
      <w:lvlJc w:val="right"/>
      <w:pPr>
        <w:ind w:left="5749" w:hanging="180"/>
      </w:pPr>
    </w:lvl>
    <w:lvl w:ilvl="6" w:tplc="FFFFFFFF" w:tentative="1">
      <w:start w:val="1"/>
      <w:numFmt w:val="decimal"/>
      <w:lvlText w:val="%7."/>
      <w:lvlJc w:val="left"/>
      <w:pPr>
        <w:ind w:left="6469" w:hanging="360"/>
      </w:pPr>
    </w:lvl>
    <w:lvl w:ilvl="7" w:tplc="FFFFFFFF" w:tentative="1">
      <w:start w:val="1"/>
      <w:numFmt w:val="lowerLetter"/>
      <w:lvlText w:val="%8."/>
      <w:lvlJc w:val="left"/>
      <w:pPr>
        <w:ind w:left="7189" w:hanging="360"/>
      </w:pPr>
    </w:lvl>
    <w:lvl w:ilvl="8" w:tplc="FFFFFFFF" w:tentative="1">
      <w:start w:val="1"/>
      <w:numFmt w:val="lowerRoman"/>
      <w:lvlText w:val="%9."/>
      <w:lvlJc w:val="right"/>
      <w:pPr>
        <w:ind w:left="7909" w:hanging="180"/>
      </w:pPr>
    </w:lvl>
  </w:abstractNum>
  <w:abstractNum w:abstractNumId="31" w15:restartNumberingAfterBreak="0">
    <w:nsid w:val="60C479F3"/>
    <w:multiLevelType w:val="hybridMultilevel"/>
    <w:tmpl w:val="428EA470"/>
    <w:lvl w:ilvl="0" w:tplc="C45CA654">
      <w:start w:val="1"/>
      <w:numFmt w:val="upperLetter"/>
      <w:lvlText w:val="%1."/>
      <w:lvlJc w:val="left"/>
      <w:pPr>
        <w:ind w:left="1789" w:hanging="360"/>
      </w:pPr>
      <w:rPr>
        <w:rFonts w:hint="default"/>
        <w:b/>
        <w:bCs/>
      </w:rPr>
    </w:lvl>
    <w:lvl w:ilvl="1" w:tplc="240A0019" w:tentative="1">
      <w:start w:val="1"/>
      <w:numFmt w:val="lowerLetter"/>
      <w:lvlText w:val="%2."/>
      <w:lvlJc w:val="left"/>
      <w:pPr>
        <w:ind w:left="2509" w:hanging="360"/>
      </w:pPr>
    </w:lvl>
    <w:lvl w:ilvl="2" w:tplc="240A001B" w:tentative="1">
      <w:start w:val="1"/>
      <w:numFmt w:val="lowerRoman"/>
      <w:lvlText w:val="%3."/>
      <w:lvlJc w:val="right"/>
      <w:pPr>
        <w:ind w:left="3229" w:hanging="180"/>
      </w:pPr>
    </w:lvl>
    <w:lvl w:ilvl="3" w:tplc="240A000F" w:tentative="1">
      <w:start w:val="1"/>
      <w:numFmt w:val="decimal"/>
      <w:lvlText w:val="%4."/>
      <w:lvlJc w:val="left"/>
      <w:pPr>
        <w:ind w:left="3949" w:hanging="360"/>
      </w:pPr>
    </w:lvl>
    <w:lvl w:ilvl="4" w:tplc="240A0019" w:tentative="1">
      <w:start w:val="1"/>
      <w:numFmt w:val="lowerLetter"/>
      <w:lvlText w:val="%5."/>
      <w:lvlJc w:val="left"/>
      <w:pPr>
        <w:ind w:left="4669" w:hanging="360"/>
      </w:pPr>
    </w:lvl>
    <w:lvl w:ilvl="5" w:tplc="240A001B" w:tentative="1">
      <w:start w:val="1"/>
      <w:numFmt w:val="lowerRoman"/>
      <w:lvlText w:val="%6."/>
      <w:lvlJc w:val="right"/>
      <w:pPr>
        <w:ind w:left="5389" w:hanging="180"/>
      </w:pPr>
    </w:lvl>
    <w:lvl w:ilvl="6" w:tplc="240A000F" w:tentative="1">
      <w:start w:val="1"/>
      <w:numFmt w:val="decimal"/>
      <w:lvlText w:val="%7."/>
      <w:lvlJc w:val="left"/>
      <w:pPr>
        <w:ind w:left="6109" w:hanging="360"/>
      </w:pPr>
    </w:lvl>
    <w:lvl w:ilvl="7" w:tplc="240A0019" w:tentative="1">
      <w:start w:val="1"/>
      <w:numFmt w:val="lowerLetter"/>
      <w:lvlText w:val="%8."/>
      <w:lvlJc w:val="left"/>
      <w:pPr>
        <w:ind w:left="6829" w:hanging="360"/>
      </w:pPr>
    </w:lvl>
    <w:lvl w:ilvl="8" w:tplc="240A001B" w:tentative="1">
      <w:start w:val="1"/>
      <w:numFmt w:val="lowerRoman"/>
      <w:lvlText w:val="%9."/>
      <w:lvlJc w:val="right"/>
      <w:pPr>
        <w:ind w:left="7549" w:hanging="180"/>
      </w:pPr>
    </w:lvl>
  </w:abstractNum>
  <w:abstractNum w:abstractNumId="32" w15:restartNumberingAfterBreak="0">
    <w:nsid w:val="63354478"/>
    <w:multiLevelType w:val="hybridMultilevel"/>
    <w:tmpl w:val="0EAE7240"/>
    <w:lvl w:ilvl="0" w:tplc="C45CA654">
      <w:start w:val="1"/>
      <w:numFmt w:val="upperLetter"/>
      <w:lvlText w:val="%1."/>
      <w:lvlJc w:val="left"/>
      <w:pPr>
        <w:ind w:left="1429" w:hanging="360"/>
      </w:pPr>
      <w:rPr>
        <w:rFonts w:hint="default"/>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3" w15:restartNumberingAfterBreak="0">
    <w:nsid w:val="67060E4F"/>
    <w:multiLevelType w:val="hybridMultilevel"/>
    <w:tmpl w:val="98C06DDE"/>
    <w:lvl w:ilvl="0" w:tplc="240A0001">
      <w:start w:val="1"/>
      <w:numFmt w:val="bullet"/>
      <w:lvlText w:val=""/>
      <w:lvlJc w:val="left"/>
      <w:pPr>
        <w:ind w:left="1429" w:hanging="360"/>
      </w:pPr>
      <w:rPr>
        <w:rFonts w:ascii="Symbol" w:hAnsi="Symbol" w:hint="default"/>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34" w15:restartNumberingAfterBreak="0">
    <w:nsid w:val="681836ED"/>
    <w:multiLevelType w:val="hybridMultilevel"/>
    <w:tmpl w:val="160E95A2"/>
    <w:lvl w:ilvl="0" w:tplc="DA14A902">
      <w:start w:val="1"/>
      <w:numFmt w:val="low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5" w15:restartNumberingAfterBreak="0">
    <w:nsid w:val="69F34CBF"/>
    <w:multiLevelType w:val="hybridMultilevel"/>
    <w:tmpl w:val="C098334C"/>
    <w:lvl w:ilvl="0" w:tplc="240A0001">
      <w:start w:val="1"/>
      <w:numFmt w:val="bullet"/>
      <w:lvlText w:val=""/>
      <w:lvlJc w:val="left"/>
      <w:pPr>
        <w:ind w:left="1429" w:hanging="360"/>
      </w:pPr>
      <w:rPr>
        <w:rFonts w:ascii="Symbol" w:hAnsi="Symbol" w:hint="default"/>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36" w15:restartNumberingAfterBreak="0">
    <w:nsid w:val="6DB17D8D"/>
    <w:multiLevelType w:val="hybridMultilevel"/>
    <w:tmpl w:val="AACE558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7" w15:restartNumberingAfterBreak="0">
    <w:nsid w:val="70437D55"/>
    <w:multiLevelType w:val="hybridMultilevel"/>
    <w:tmpl w:val="9E5A743A"/>
    <w:lvl w:ilvl="0" w:tplc="240A0001">
      <w:start w:val="1"/>
      <w:numFmt w:val="bullet"/>
      <w:lvlText w:val=""/>
      <w:lvlJc w:val="left"/>
      <w:pPr>
        <w:ind w:left="1429" w:hanging="360"/>
      </w:pPr>
      <w:rPr>
        <w:rFonts w:ascii="Symbol" w:hAnsi="Symbol" w:hint="default"/>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38" w15:restartNumberingAfterBreak="0">
    <w:nsid w:val="70C15905"/>
    <w:multiLevelType w:val="hybridMultilevel"/>
    <w:tmpl w:val="A1C805F8"/>
    <w:lvl w:ilvl="0" w:tplc="0EBC8604">
      <w:start w:val="1"/>
      <w:numFmt w:val="lowerLetter"/>
      <w:lvlText w:val="%1."/>
      <w:lvlJc w:val="left"/>
      <w:pPr>
        <w:ind w:left="2149" w:hanging="360"/>
      </w:pPr>
      <w:rPr>
        <w:b/>
        <w:bCs/>
      </w:rPr>
    </w:lvl>
    <w:lvl w:ilvl="1" w:tplc="240A0019" w:tentative="1">
      <w:start w:val="1"/>
      <w:numFmt w:val="lowerLetter"/>
      <w:lvlText w:val="%2."/>
      <w:lvlJc w:val="left"/>
      <w:pPr>
        <w:ind w:left="2869" w:hanging="360"/>
      </w:pPr>
    </w:lvl>
    <w:lvl w:ilvl="2" w:tplc="240A001B" w:tentative="1">
      <w:start w:val="1"/>
      <w:numFmt w:val="lowerRoman"/>
      <w:lvlText w:val="%3."/>
      <w:lvlJc w:val="right"/>
      <w:pPr>
        <w:ind w:left="3589" w:hanging="180"/>
      </w:pPr>
    </w:lvl>
    <w:lvl w:ilvl="3" w:tplc="240A000F" w:tentative="1">
      <w:start w:val="1"/>
      <w:numFmt w:val="decimal"/>
      <w:lvlText w:val="%4."/>
      <w:lvlJc w:val="left"/>
      <w:pPr>
        <w:ind w:left="4309" w:hanging="360"/>
      </w:pPr>
    </w:lvl>
    <w:lvl w:ilvl="4" w:tplc="240A0019" w:tentative="1">
      <w:start w:val="1"/>
      <w:numFmt w:val="lowerLetter"/>
      <w:lvlText w:val="%5."/>
      <w:lvlJc w:val="left"/>
      <w:pPr>
        <w:ind w:left="5029" w:hanging="360"/>
      </w:pPr>
    </w:lvl>
    <w:lvl w:ilvl="5" w:tplc="240A001B" w:tentative="1">
      <w:start w:val="1"/>
      <w:numFmt w:val="lowerRoman"/>
      <w:lvlText w:val="%6."/>
      <w:lvlJc w:val="right"/>
      <w:pPr>
        <w:ind w:left="5749" w:hanging="180"/>
      </w:pPr>
    </w:lvl>
    <w:lvl w:ilvl="6" w:tplc="240A000F" w:tentative="1">
      <w:start w:val="1"/>
      <w:numFmt w:val="decimal"/>
      <w:lvlText w:val="%7."/>
      <w:lvlJc w:val="left"/>
      <w:pPr>
        <w:ind w:left="6469" w:hanging="360"/>
      </w:pPr>
    </w:lvl>
    <w:lvl w:ilvl="7" w:tplc="240A0019" w:tentative="1">
      <w:start w:val="1"/>
      <w:numFmt w:val="lowerLetter"/>
      <w:lvlText w:val="%8."/>
      <w:lvlJc w:val="left"/>
      <w:pPr>
        <w:ind w:left="7189" w:hanging="360"/>
      </w:pPr>
    </w:lvl>
    <w:lvl w:ilvl="8" w:tplc="240A001B" w:tentative="1">
      <w:start w:val="1"/>
      <w:numFmt w:val="lowerRoman"/>
      <w:lvlText w:val="%9."/>
      <w:lvlJc w:val="right"/>
      <w:pPr>
        <w:ind w:left="7909" w:hanging="180"/>
      </w:pPr>
    </w:lvl>
  </w:abstractNum>
  <w:abstractNum w:abstractNumId="39" w15:restartNumberingAfterBreak="0">
    <w:nsid w:val="70D851E5"/>
    <w:multiLevelType w:val="hybridMultilevel"/>
    <w:tmpl w:val="56986E3A"/>
    <w:lvl w:ilvl="0" w:tplc="240A0001">
      <w:start w:val="1"/>
      <w:numFmt w:val="bullet"/>
      <w:lvlText w:val=""/>
      <w:lvlJc w:val="left"/>
      <w:pPr>
        <w:ind w:left="1429" w:hanging="360"/>
      </w:pPr>
      <w:rPr>
        <w:rFonts w:ascii="Symbol" w:hAnsi="Symbol" w:hint="default"/>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40" w15:restartNumberingAfterBreak="0">
    <w:nsid w:val="77BD593D"/>
    <w:multiLevelType w:val="hybridMultilevel"/>
    <w:tmpl w:val="7B96AA72"/>
    <w:lvl w:ilvl="0" w:tplc="240A0001">
      <w:start w:val="1"/>
      <w:numFmt w:val="bullet"/>
      <w:lvlText w:val=""/>
      <w:lvlJc w:val="left"/>
      <w:pPr>
        <w:ind w:left="2149" w:hanging="360"/>
      </w:pPr>
      <w:rPr>
        <w:rFonts w:ascii="Symbol" w:hAnsi="Symbol" w:hint="default"/>
        <w:b/>
        <w:bCs/>
      </w:rPr>
    </w:lvl>
    <w:lvl w:ilvl="1" w:tplc="FFFFFFFF" w:tentative="1">
      <w:start w:val="1"/>
      <w:numFmt w:val="lowerLetter"/>
      <w:lvlText w:val="%2."/>
      <w:lvlJc w:val="left"/>
      <w:pPr>
        <w:ind w:left="2869" w:hanging="360"/>
      </w:pPr>
    </w:lvl>
    <w:lvl w:ilvl="2" w:tplc="FFFFFFFF" w:tentative="1">
      <w:start w:val="1"/>
      <w:numFmt w:val="lowerRoman"/>
      <w:lvlText w:val="%3."/>
      <w:lvlJc w:val="right"/>
      <w:pPr>
        <w:ind w:left="3589" w:hanging="180"/>
      </w:pPr>
    </w:lvl>
    <w:lvl w:ilvl="3" w:tplc="FFFFFFFF" w:tentative="1">
      <w:start w:val="1"/>
      <w:numFmt w:val="decimal"/>
      <w:lvlText w:val="%4."/>
      <w:lvlJc w:val="left"/>
      <w:pPr>
        <w:ind w:left="4309" w:hanging="360"/>
      </w:pPr>
    </w:lvl>
    <w:lvl w:ilvl="4" w:tplc="FFFFFFFF" w:tentative="1">
      <w:start w:val="1"/>
      <w:numFmt w:val="lowerLetter"/>
      <w:lvlText w:val="%5."/>
      <w:lvlJc w:val="left"/>
      <w:pPr>
        <w:ind w:left="5029" w:hanging="360"/>
      </w:pPr>
    </w:lvl>
    <w:lvl w:ilvl="5" w:tplc="FFFFFFFF" w:tentative="1">
      <w:start w:val="1"/>
      <w:numFmt w:val="lowerRoman"/>
      <w:lvlText w:val="%6."/>
      <w:lvlJc w:val="right"/>
      <w:pPr>
        <w:ind w:left="5749" w:hanging="180"/>
      </w:pPr>
    </w:lvl>
    <w:lvl w:ilvl="6" w:tplc="FFFFFFFF" w:tentative="1">
      <w:start w:val="1"/>
      <w:numFmt w:val="decimal"/>
      <w:lvlText w:val="%7."/>
      <w:lvlJc w:val="left"/>
      <w:pPr>
        <w:ind w:left="6469" w:hanging="360"/>
      </w:pPr>
    </w:lvl>
    <w:lvl w:ilvl="7" w:tplc="FFFFFFFF" w:tentative="1">
      <w:start w:val="1"/>
      <w:numFmt w:val="lowerLetter"/>
      <w:lvlText w:val="%8."/>
      <w:lvlJc w:val="left"/>
      <w:pPr>
        <w:ind w:left="7189" w:hanging="360"/>
      </w:pPr>
    </w:lvl>
    <w:lvl w:ilvl="8" w:tplc="FFFFFFFF" w:tentative="1">
      <w:start w:val="1"/>
      <w:numFmt w:val="lowerRoman"/>
      <w:lvlText w:val="%9."/>
      <w:lvlJc w:val="right"/>
      <w:pPr>
        <w:ind w:left="7909" w:hanging="180"/>
      </w:pPr>
    </w:lvl>
  </w:abstractNum>
  <w:abstractNum w:abstractNumId="41" w15:restartNumberingAfterBreak="0">
    <w:nsid w:val="7A53130D"/>
    <w:multiLevelType w:val="hybridMultilevel"/>
    <w:tmpl w:val="63680594"/>
    <w:lvl w:ilvl="0" w:tplc="240A000F">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42" w15:restartNumberingAfterBreak="0">
    <w:nsid w:val="7B280A02"/>
    <w:multiLevelType w:val="hybridMultilevel"/>
    <w:tmpl w:val="5A9ECEB8"/>
    <w:lvl w:ilvl="0" w:tplc="240A0001">
      <w:start w:val="1"/>
      <w:numFmt w:val="bullet"/>
      <w:lvlText w:val=""/>
      <w:lvlJc w:val="left"/>
      <w:pPr>
        <w:ind w:left="2149" w:hanging="360"/>
      </w:pPr>
      <w:rPr>
        <w:rFonts w:ascii="Symbol" w:hAnsi="Symbol" w:hint="default"/>
        <w:b/>
        <w:bCs/>
      </w:rPr>
    </w:lvl>
    <w:lvl w:ilvl="1" w:tplc="FFFFFFFF" w:tentative="1">
      <w:start w:val="1"/>
      <w:numFmt w:val="lowerLetter"/>
      <w:lvlText w:val="%2."/>
      <w:lvlJc w:val="left"/>
      <w:pPr>
        <w:ind w:left="2869" w:hanging="360"/>
      </w:pPr>
    </w:lvl>
    <w:lvl w:ilvl="2" w:tplc="FFFFFFFF" w:tentative="1">
      <w:start w:val="1"/>
      <w:numFmt w:val="lowerRoman"/>
      <w:lvlText w:val="%3."/>
      <w:lvlJc w:val="right"/>
      <w:pPr>
        <w:ind w:left="3589" w:hanging="180"/>
      </w:pPr>
    </w:lvl>
    <w:lvl w:ilvl="3" w:tplc="FFFFFFFF" w:tentative="1">
      <w:start w:val="1"/>
      <w:numFmt w:val="decimal"/>
      <w:lvlText w:val="%4."/>
      <w:lvlJc w:val="left"/>
      <w:pPr>
        <w:ind w:left="4309" w:hanging="360"/>
      </w:pPr>
    </w:lvl>
    <w:lvl w:ilvl="4" w:tplc="FFFFFFFF" w:tentative="1">
      <w:start w:val="1"/>
      <w:numFmt w:val="lowerLetter"/>
      <w:lvlText w:val="%5."/>
      <w:lvlJc w:val="left"/>
      <w:pPr>
        <w:ind w:left="5029" w:hanging="360"/>
      </w:pPr>
    </w:lvl>
    <w:lvl w:ilvl="5" w:tplc="FFFFFFFF" w:tentative="1">
      <w:start w:val="1"/>
      <w:numFmt w:val="lowerRoman"/>
      <w:lvlText w:val="%6."/>
      <w:lvlJc w:val="right"/>
      <w:pPr>
        <w:ind w:left="5749" w:hanging="180"/>
      </w:pPr>
    </w:lvl>
    <w:lvl w:ilvl="6" w:tplc="FFFFFFFF" w:tentative="1">
      <w:start w:val="1"/>
      <w:numFmt w:val="decimal"/>
      <w:lvlText w:val="%7."/>
      <w:lvlJc w:val="left"/>
      <w:pPr>
        <w:ind w:left="6469" w:hanging="360"/>
      </w:pPr>
    </w:lvl>
    <w:lvl w:ilvl="7" w:tplc="FFFFFFFF" w:tentative="1">
      <w:start w:val="1"/>
      <w:numFmt w:val="lowerLetter"/>
      <w:lvlText w:val="%8."/>
      <w:lvlJc w:val="left"/>
      <w:pPr>
        <w:ind w:left="7189" w:hanging="360"/>
      </w:pPr>
    </w:lvl>
    <w:lvl w:ilvl="8" w:tplc="FFFFFFFF" w:tentative="1">
      <w:start w:val="1"/>
      <w:numFmt w:val="lowerRoman"/>
      <w:lvlText w:val="%9."/>
      <w:lvlJc w:val="right"/>
      <w:pPr>
        <w:ind w:left="7909" w:hanging="180"/>
      </w:pPr>
    </w:lvl>
  </w:abstractNum>
  <w:abstractNum w:abstractNumId="43" w15:restartNumberingAfterBreak="0">
    <w:nsid w:val="7C161D1C"/>
    <w:multiLevelType w:val="multilevel"/>
    <w:tmpl w:val="C1C89772"/>
    <w:lvl w:ilvl="0">
      <w:start w:val="1"/>
      <w:numFmt w:val="decimal"/>
      <w:pStyle w:val="Ttulo1"/>
      <w:lvlText w:val="%1."/>
      <w:lvlJc w:val="left"/>
      <w:pPr>
        <w:ind w:left="360" w:hanging="360"/>
      </w:pPr>
    </w:lvl>
    <w:lvl w:ilvl="1">
      <w:start w:val="1"/>
      <w:numFmt w:val="decimal"/>
      <w:pStyle w:val="Ttulo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004043235">
    <w:abstractNumId w:val="43"/>
  </w:num>
  <w:num w:numId="2" w16cid:durableId="1639607128">
    <w:abstractNumId w:val="0"/>
  </w:num>
  <w:num w:numId="3" w16cid:durableId="1380596432">
    <w:abstractNumId w:val="10"/>
  </w:num>
  <w:num w:numId="4" w16cid:durableId="787361376">
    <w:abstractNumId w:val="25"/>
  </w:num>
  <w:num w:numId="5" w16cid:durableId="672538809">
    <w:abstractNumId w:val="18"/>
  </w:num>
  <w:num w:numId="6" w16cid:durableId="758595590">
    <w:abstractNumId w:val="41"/>
  </w:num>
  <w:num w:numId="7" w16cid:durableId="987130084">
    <w:abstractNumId w:val="13"/>
  </w:num>
  <w:num w:numId="8" w16cid:durableId="136263914">
    <w:abstractNumId w:val="15"/>
  </w:num>
  <w:num w:numId="9" w16cid:durableId="1183398552">
    <w:abstractNumId w:val="12"/>
  </w:num>
  <w:num w:numId="10" w16cid:durableId="1722972642">
    <w:abstractNumId w:val="6"/>
  </w:num>
  <w:num w:numId="11" w16cid:durableId="1515339735">
    <w:abstractNumId w:val="26"/>
  </w:num>
  <w:num w:numId="12" w16cid:durableId="1514757226">
    <w:abstractNumId w:val="5"/>
  </w:num>
  <w:num w:numId="13" w16cid:durableId="1957901866">
    <w:abstractNumId w:val="14"/>
  </w:num>
  <w:num w:numId="14" w16cid:durableId="2012297766">
    <w:abstractNumId w:val="28"/>
  </w:num>
  <w:num w:numId="15" w16cid:durableId="105731653">
    <w:abstractNumId w:val="34"/>
  </w:num>
  <w:num w:numId="16" w16cid:durableId="421071226">
    <w:abstractNumId w:val="16"/>
  </w:num>
  <w:num w:numId="17" w16cid:durableId="1395160666">
    <w:abstractNumId w:val="9"/>
  </w:num>
  <w:num w:numId="18" w16cid:durableId="1503545553">
    <w:abstractNumId w:val="20"/>
  </w:num>
  <w:num w:numId="19" w16cid:durableId="499547349">
    <w:abstractNumId w:val="19"/>
  </w:num>
  <w:num w:numId="20" w16cid:durableId="1617638032">
    <w:abstractNumId w:val="3"/>
  </w:num>
  <w:num w:numId="21" w16cid:durableId="1475685745">
    <w:abstractNumId w:val="38"/>
  </w:num>
  <w:num w:numId="22" w16cid:durableId="1833980400">
    <w:abstractNumId w:val="7"/>
  </w:num>
  <w:num w:numId="23" w16cid:durableId="1220821210">
    <w:abstractNumId w:val="29"/>
  </w:num>
  <w:num w:numId="24" w16cid:durableId="273292193">
    <w:abstractNumId w:val="8"/>
  </w:num>
  <w:num w:numId="25" w16cid:durableId="1465779467">
    <w:abstractNumId w:val="31"/>
  </w:num>
  <w:num w:numId="26" w16cid:durableId="1761679135">
    <w:abstractNumId w:val="17"/>
  </w:num>
  <w:num w:numId="27" w16cid:durableId="1980528406">
    <w:abstractNumId w:val="32"/>
  </w:num>
  <w:num w:numId="28" w16cid:durableId="1465150970">
    <w:abstractNumId w:val="27"/>
  </w:num>
  <w:num w:numId="29" w16cid:durableId="1735471489">
    <w:abstractNumId w:val="22"/>
  </w:num>
  <w:num w:numId="30" w16cid:durableId="875777044">
    <w:abstractNumId w:val="36"/>
  </w:num>
  <w:num w:numId="31" w16cid:durableId="1562981995">
    <w:abstractNumId w:val="11"/>
  </w:num>
  <w:num w:numId="32" w16cid:durableId="1852521724">
    <w:abstractNumId w:val="35"/>
  </w:num>
  <w:num w:numId="33" w16cid:durableId="2062366604">
    <w:abstractNumId w:val="39"/>
  </w:num>
  <w:num w:numId="34" w16cid:durableId="29579060">
    <w:abstractNumId w:val="2"/>
  </w:num>
  <w:num w:numId="35" w16cid:durableId="1794594901">
    <w:abstractNumId w:val="4"/>
  </w:num>
  <w:num w:numId="36" w16cid:durableId="141579889">
    <w:abstractNumId w:val="1"/>
  </w:num>
  <w:num w:numId="37" w16cid:durableId="1165587374">
    <w:abstractNumId w:val="40"/>
  </w:num>
  <w:num w:numId="38" w16cid:durableId="1970620398">
    <w:abstractNumId w:val="30"/>
  </w:num>
  <w:num w:numId="39" w16cid:durableId="684018446">
    <w:abstractNumId w:val="42"/>
  </w:num>
  <w:num w:numId="40" w16cid:durableId="274750361">
    <w:abstractNumId w:val="33"/>
  </w:num>
  <w:num w:numId="41" w16cid:durableId="1805922238">
    <w:abstractNumId w:val="37"/>
  </w:num>
  <w:num w:numId="42" w16cid:durableId="2093505413">
    <w:abstractNumId w:val="24"/>
  </w:num>
  <w:num w:numId="43" w16cid:durableId="1914660332">
    <w:abstractNumId w:val="23"/>
  </w:num>
  <w:num w:numId="44" w16cid:durableId="1224632755">
    <w:abstractNumId w:val="21"/>
  </w:num>
  <w:numIdMacAtCleanup w:val="2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drés">
    <w15:presenceInfo w15:providerId="Windows Live" w15:userId="c7056c470dc3b71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7A9"/>
    <w:rsid w:val="000017B1"/>
    <w:rsid w:val="00024D63"/>
    <w:rsid w:val="00025807"/>
    <w:rsid w:val="00040172"/>
    <w:rsid w:val="000434FA"/>
    <w:rsid w:val="0005476E"/>
    <w:rsid w:val="00054FDB"/>
    <w:rsid w:val="00057B94"/>
    <w:rsid w:val="00063C5E"/>
    <w:rsid w:val="0006594F"/>
    <w:rsid w:val="00072B1B"/>
    <w:rsid w:val="000738C7"/>
    <w:rsid w:val="000801B8"/>
    <w:rsid w:val="00081BC5"/>
    <w:rsid w:val="000822E8"/>
    <w:rsid w:val="00091582"/>
    <w:rsid w:val="000A4731"/>
    <w:rsid w:val="000A4B5D"/>
    <w:rsid w:val="000A5361"/>
    <w:rsid w:val="000C3F4A"/>
    <w:rsid w:val="000C5A51"/>
    <w:rsid w:val="000D5447"/>
    <w:rsid w:val="000F51A5"/>
    <w:rsid w:val="00112377"/>
    <w:rsid w:val="0011333A"/>
    <w:rsid w:val="001218DF"/>
    <w:rsid w:val="00123EA6"/>
    <w:rsid w:val="00127C17"/>
    <w:rsid w:val="00147166"/>
    <w:rsid w:val="00147474"/>
    <w:rsid w:val="00157993"/>
    <w:rsid w:val="00160D56"/>
    <w:rsid w:val="0017297B"/>
    <w:rsid w:val="00173151"/>
    <w:rsid w:val="0017719B"/>
    <w:rsid w:val="00182157"/>
    <w:rsid w:val="001A6D42"/>
    <w:rsid w:val="001B21CD"/>
    <w:rsid w:val="001B3C10"/>
    <w:rsid w:val="001B57A6"/>
    <w:rsid w:val="001C20F9"/>
    <w:rsid w:val="001C5BCC"/>
    <w:rsid w:val="001D34AA"/>
    <w:rsid w:val="001E5455"/>
    <w:rsid w:val="001F1484"/>
    <w:rsid w:val="00200515"/>
    <w:rsid w:val="00203367"/>
    <w:rsid w:val="00206401"/>
    <w:rsid w:val="00221AEC"/>
    <w:rsid w:val="0022249E"/>
    <w:rsid w:val="002227A0"/>
    <w:rsid w:val="00226EDD"/>
    <w:rsid w:val="00227EBC"/>
    <w:rsid w:val="002401C2"/>
    <w:rsid w:val="002450B6"/>
    <w:rsid w:val="00252111"/>
    <w:rsid w:val="002726D1"/>
    <w:rsid w:val="00284FD1"/>
    <w:rsid w:val="00291787"/>
    <w:rsid w:val="00292B46"/>
    <w:rsid w:val="00296B7D"/>
    <w:rsid w:val="002A0C00"/>
    <w:rsid w:val="002A2AE1"/>
    <w:rsid w:val="002A3FBF"/>
    <w:rsid w:val="002B376F"/>
    <w:rsid w:val="002B4853"/>
    <w:rsid w:val="002C2F30"/>
    <w:rsid w:val="002C68AA"/>
    <w:rsid w:val="002D0E97"/>
    <w:rsid w:val="002D68B7"/>
    <w:rsid w:val="002D744F"/>
    <w:rsid w:val="002E5B3A"/>
    <w:rsid w:val="002F7337"/>
    <w:rsid w:val="0031307C"/>
    <w:rsid w:val="003137E4"/>
    <w:rsid w:val="003219FD"/>
    <w:rsid w:val="00323091"/>
    <w:rsid w:val="00351FCD"/>
    <w:rsid w:val="00353681"/>
    <w:rsid w:val="0036147E"/>
    <w:rsid w:val="0037758D"/>
    <w:rsid w:val="0038106D"/>
    <w:rsid w:val="00382441"/>
    <w:rsid w:val="0038306E"/>
    <w:rsid w:val="003842F1"/>
    <w:rsid w:val="0038746C"/>
    <w:rsid w:val="003A0FFD"/>
    <w:rsid w:val="003A5B81"/>
    <w:rsid w:val="003B15D0"/>
    <w:rsid w:val="003C0B75"/>
    <w:rsid w:val="003C4559"/>
    <w:rsid w:val="003D1FAE"/>
    <w:rsid w:val="003E7363"/>
    <w:rsid w:val="003F1BAB"/>
    <w:rsid w:val="00402C5B"/>
    <w:rsid w:val="00405523"/>
    <w:rsid w:val="00405967"/>
    <w:rsid w:val="004139C8"/>
    <w:rsid w:val="004251FD"/>
    <w:rsid w:val="00425E49"/>
    <w:rsid w:val="004300AD"/>
    <w:rsid w:val="00436317"/>
    <w:rsid w:val="004376E8"/>
    <w:rsid w:val="00444586"/>
    <w:rsid w:val="00455469"/>
    <w:rsid w:val="004554CA"/>
    <w:rsid w:val="004628BC"/>
    <w:rsid w:val="004843C0"/>
    <w:rsid w:val="0049261D"/>
    <w:rsid w:val="00495F48"/>
    <w:rsid w:val="004A4C05"/>
    <w:rsid w:val="004B15E9"/>
    <w:rsid w:val="004C2653"/>
    <w:rsid w:val="004E2D8D"/>
    <w:rsid w:val="004E6977"/>
    <w:rsid w:val="004F0542"/>
    <w:rsid w:val="0050490D"/>
    <w:rsid w:val="0050650A"/>
    <w:rsid w:val="00512394"/>
    <w:rsid w:val="00523AB3"/>
    <w:rsid w:val="0052729E"/>
    <w:rsid w:val="00540F7F"/>
    <w:rsid w:val="00541C54"/>
    <w:rsid w:val="005468A8"/>
    <w:rsid w:val="00551DD1"/>
    <w:rsid w:val="0056300B"/>
    <w:rsid w:val="00565A95"/>
    <w:rsid w:val="00572AB2"/>
    <w:rsid w:val="0058441F"/>
    <w:rsid w:val="0058527E"/>
    <w:rsid w:val="00590D20"/>
    <w:rsid w:val="005A3E6E"/>
    <w:rsid w:val="005B4EBD"/>
    <w:rsid w:val="00603AB0"/>
    <w:rsid w:val="00603D1F"/>
    <w:rsid w:val="00604394"/>
    <w:rsid w:val="006074C9"/>
    <w:rsid w:val="0063471F"/>
    <w:rsid w:val="0063601C"/>
    <w:rsid w:val="00641C5A"/>
    <w:rsid w:val="00653546"/>
    <w:rsid w:val="00664BC1"/>
    <w:rsid w:val="00666FCC"/>
    <w:rsid w:val="00680229"/>
    <w:rsid w:val="00692371"/>
    <w:rsid w:val="00695FE9"/>
    <w:rsid w:val="0069718E"/>
    <w:rsid w:val="006A188C"/>
    <w:rsid w:val="006B14D2"/>
    <w:rsid w:val="006B55C4"/>
    <w:rsid w:val="006C4664"/>
    <w:rsid w:val="006D3F8E"/>
    <w:rsid w:val="006D5341"/>
    <w:rsid w:val="006D7997"/>
    <w:rsid w:val="006E6D23"/>
    <w:rsid w:val="006E774E"/>
    <w:rsid w:val="006F4075"/>
    <w:rsid w:val="006F6971"/>
    <w:rsid w:val="0070112D"/>
    <w:rsid w:val="0071002D"/>
    <w:rsid w:val="0071528F"/>
    <w:rsid w:val="00723503"/>
    <w:rsid w:val="00731BC9"/>
    <w:rsid w:val="0073673C"/>
    <w:rsid w:val="007411BA"/>
    <w:rsid w:val="00746AD1"/>
    <w:rsid w:val="007778E7"/>
    <w:rsid w:val="007844E6"/>
    <w:rsid w:val="007932E7"/>
    <w:rsid w:val="00793626"/>
    <w:rsid w:val="007B2854"/>
    <w:rsid w:val="007B5EF2"/>
    <w:rsid w:val="007B700E"/>
    <w:rsid w:val="007C129B"/>
    <w:rsid w:val="007C2DD9"/>
    <w:rsid w:val="007C4DCF"/>
    <w:rsid w:val="007D2422"/>
    <w:rsid w:val="007E15EA"/>
    <w:rsid w:val="007F2B44"/>
    <w:rsid w:val="007F7B75"/>
    <w:rsid w:val="00803A00"/>
    <w:rsid w:val="00804D03"/>
    <w:rsid w:val="00815320"/>
    <w:rsid w:val="00815CF7"/>
    <w:rsid w:val="008326A1"/>
    <w:rsid w:val="008353DB"/>
    <w:rsid w:val="00865D56"/>
    <w:rsid w:val="00873975"/>
    <w:rsid w:val="00881A9D"/>
    <w:rsid w:val="0089468F"/>
    <w:rsid w:val="008A211B"/>
    <w:rsid w:val="008C1369"/>
    <w:rsid w:val="008C258A"/>
    <w:rsid w:val="008C3103"/>
    <w:rsid w:val="008C3DDB"/>
    <w:rsid w:val="008C5CA8"/>
    <w:rsid w:val="008C7CC5"/>
    <w:rsid w:val="008D1260"/>
    <w:rsid w:val="008D74D1"/>
    <w:rsid w:val="008E1302"/>
    <w:rsid w:val="008E4F74"/>
    <w:rsid w:val="008F4C05"/>
    <w:rsid w:val="00902033"/>
    <w:rsid w:val="00913AA2"/>
    <w:rsid w:val="00913EEF"/>
    <w:rsid w:val="0091450F"/>
    <w:rsid w:val="00923276"/>
    <w:rsid w:val="0092685D"/>
    <w:rsid w:val="009366E8"/>
    <w:rsid w:val="00944961"/>
    <w:rsid w:val="00946D6E"/>
    <w:rsid w:val="00946EBE"/>
    <w:rsid w:val="00950BFF"/>
    <w:rsid w:val="00951C59"/>
    <w:rsid w:val="00964B0A"/>
    <w:rsid w:val="009714D3"/>
    <w:rsid w:val="0098428C"/>
    <w:rsid w:val="0098786B"/>
    <w:rsid w:val="00990035"/>
    <w:rsid w:val="009B09A6"/>
    <w:rsid w:val="009B57D3"/>
    <w:rsid w:val="009C34BA"/>
    <w:rsid w:val="00A00B19"/>
    <w:rsid w:val="00A019C3"/>
    <w:rsid w:val="00A224E3"/>
    <w:rsid w:val="00A26D9A"/>
    <w:rsid w:val="00A2799A"/>
    <w:rsid w:val="00A32C79"/>
    <w:rsid w:val="00A667F5"/>
    <w:rsid w:val="00A67D01"/>
    <w:rsid w:val="00A72866"/>
    <w:rsid w:val="00A76B7A"/>
    <w:rsid w:val="00A92D13"/>
    <w:rsid w:val="00A9424D"/>
    <w:rsid w:val="00AB4F89"/>
    <w:rsid w:val="00AC33AD"/>
    <w:rsid w:val="00AD194F"/>
    <w:rsid w:val="00AF3441"/>
    <w:rsid w:val="00AF59AE"/>
    <w:rsid w:val="00B00EFB"/>
    <w:rsid w:val="00B04A6A"/>
    <w:rsid w:val="00B155B6"/>
    <w:rsid w:val="00B25FCB"/>
    <w:rsid w:val="00B33785"/>
    <w:rsid w:val="00B36810"/>
    <w:rsid w:val="00B41B36"/>
    <w:rsid w:val="00B56672"/>
    <w:rsid w:val="00B62EA3"/>
    <w:rsid w:val="00B63204"/>
    <w:rsid w:val="00B761FC"/>
    <w:rsid w:val="00B8508E"/>
    <w:rsid w:val="00B8759F"/>
    <w:rsid w:val="00B920FE"/>
    <w:rsid w:val="00B94CE1"/>
    <w:rsid w:val="00B9538F"/>
    <w:rsid w:val="00B9733A"/>
    <w:rsid w:val="00BB016D"/>
    <w:rsid w:val="00BB207C"/>
    <w:rsid w:val="00BB336E"/>
    <w:rsid w:val="00BB35EA"/>
    <w:rsid w:val="00BB7517"/>
    <w:rsid w:val="00BC20BA"/>
    <w:rsid w:val="00BF2E8A"/>
    <w:rsid w:val="00C05612"/>
    <w:rsid w:val="00C136EE"/>
    <w:rsid w:val="00C1523B"/>
    <w:rsid w:val="00C1635E"/>
    <w:rsid w:val="00C17EED"/>
    <w:rsid w:val="00C407C1"/>
    <w:rsid w:val="00C432EF"/>
    <w:rsid w:val="00C467A9"/>
    <w:rsid w:val="00C5146D"/>
    <w:rsid w:val="00C544D7"/>
    <w:rsid w:val="00C64C40"/>
    <w:rsid w:val="00C663B0"/>
    <w:rsid w:val="00C7377B"/>
    <w:rsid w:val="00C82BDA"/>
    <w:rsid w:val="00C82C67"/>
    <w:rsid w:val="00CA4BD2"/>
    <w:rsid w:val="00CA53DA"/>
    <w:rsid w:val="00CB0E5E"/>
    <w:rsid w:val="00CB479E"/>
    <w:rsid w:val="00CC6085"/>
    <w:rsid w:val="00CC6A71"/>
    <w:rsid w:val="00CD1D82"/>
    <w:rsid w:val="00CD49A6"/>
    <w:rsid w:val="00CE13E5"/>
    <w:rsid w:val="00CE2C4A"/>
    <w:rsid w:val="00CF01EC"/>
    <w:rsid w:val="00D02957"/>
    <w:rsid w:val="00D13E46"/>
    <w:rsid w:val="00D16756"/>
    <w:rsid w:val="00D51C2C"/>
    <w:rsid w:val="00D5239B"/>
    <w:rsid w:val="00D55F04"/>
    <w:rsid w:val="00D578C7"/>
    <w:rsid w:val="00D64F92"/>
    <w:rsid w:val="00D672C1"/>
    <w:rsid w:val="00D77283"/>
    <w:rsid w:val="00D77E5E"/>
    <w:rsid w:val="00D8180B"/>
    <w:rsid w:val="00D91098"/>
    <w:rsid w:val="00D92EC4"/>
    <w:rsid w:val="00DB4017"/>
    <w:rsid w:val="00DC10D3"/>
    <w:rsid w:val="00DD6979"/>
    <w:rsid w:val="00DE2964"/>
    <w:rsid w:val="00DF3926"/>
    <w:rsid w:val="00DF7AED"/>
    <w:rsid w:val="00E00CD7"/>
    <w:rsid w:val="00E05210"/>
    <w:rsid w:val="00E05F05"/>
    <w:rsid w:val="00E1573C"/>
    <w:rsid w:val="00E5020B"/>
    <w:rsid w:val="00E5193B"/>
    <w:rsid w:val="00E53B07"/>
    <w:rsid w:val="00E60A8B"/>
    <w:rsid w:val="00E611DA"/>
    <w:rsid w:val="00E62370"/>
    <w:rsid w:val="00E7192D"/>
    <w:rsid w:val="00E92C3E"/>
    <w:rsid w:val="00E96933"/>
    <w:rsid w:val="00EA0555"/>
    <w:rsid w:val="00EA6805"/>
    <w:rsid w:val="00EA75A5"/>
    <w:rsid w:val="00EC0858"/>
    <w:rsid w:val="00EC279D"/>
    <w:rsid w:val="00EE09EB"/>
    <w:rsid w:val="00EE15A4"/>
    <w:rsid w:val="00EE4C61"/>
    <w:rsid w:val="00EE54C2"/>
    <w:rsid w:val="00EF76FE"/>
    <w:rsid w:val="00F02D19"/>
    <w:rsid w:val="00F24245"/>
    <w:rsid w:val="00F26557"/>
    <w:rsid w:val="00F30034"/>
    <w:rsid w:val="00F35D2B"/>
    <w:rsid w:val="00F36C9D"/>
    <w:rsid w:val="00F3765A"/>
    <w:rsid w:val="00F42BAD"/>
    <w:rsid w:val="00F63339"/>
    <w:rsid w:val="00F701AE"/>
    <w:rsid w:val="00F731F5"/>
    <w:rsid w:val="00F77FF1"/>
    <w:rsid w:val="00F86024"/>
    <w:rsid w:val="00F938DA"/>
    <w:rsid w:val="00FA0555"/>
    <w:rsid w:val="00FC6023"/>
    <w:rsid w:val="00FE127C"/>
    <w:rsid w:val="00FF43A2"/>
    <w:rsid w:val="681CFB8D"/>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960B31"/>
  <w15:chartTrackingRefBased/>
  <w15:docId w15:val="{9A6F3443-A881-4B7A-BCCD-CDB81EE81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2EA3"/>
    <w:pPr>
      <w:spacing w:before="160" w:after="120" w:line="360" w:lineRule="auto"/>
      <w:ind w:firstLine="709"/>
    </w:pPr>
    <w:rPr>
      <w:sz w:val="28"/>
    </w:rPr>
  </w:style>
  <w:style w:type="paragraph" w:styleId="Ttulo1">
    <w:name w:val="heading 1"/>
    <w:basedOn w:val="Ttulo"/>
    <w:next w:val="Normal"/>
    <w:link w:val="Ttulo1Car"/>
    <w:autoRedefine/>
    <w:uiPriority w:val="9"/>
    <w:qFormat/>
    <w:rsid w:val="00353681"/>
    <w:pPr>
      <w:numPr>
        <w:numId w:val="1"/>
      </w:numPr>
      <w:shd w:val="clear" w:color="auto" w:fill="FFFFFF"/>
      <w:spacing w:before="280" w:after="120"/>
      <w:ind w:left="0" w:firstLine="0"/>
      <w:outlineLvl w:val="0"/>
    </w:pPr>
    <w:rPr>
      <w:rFonts w:ascii="Calibri" w:eastAsia="Times New Roman" w:hAnsi="Calibri" w:cs="Times New Roman (Títulos en alf"/>
      <w:b/>
      <w:color w:val="000000" w:themeColor="text1"/>
      <w:kern w:val="0"/>
      <w:sz w:val="36"/>
      <w:szCs w:val="32"/>
      <w:lang w:val="es-419" w:eastAsia="es-CO"/>
      <w14:ligatures w14:val="none"/>
    </w:rPr>
  </w:style>
  <w:style w:type="paragraph" w:styleId="Ttulo2">
    <w:name w:val="heading 2"/>
    <w:basedOn w:val="Normal"/>
    <w:next w:val="Normal"/>
    <w:link w:val="Ttulo2Car"/>
    <w:autoRedefine/>
    <w:uiPriority w:val="9"/>
    <w:unhideWhenUsed/>
    <w:qFormat/>
    <w:rsid w:val="007F2B44"/>
    <w:pPr>
      <w:keepNext/>
      <w:keepLines/>
      <w:numPr>
        <w:ilvl w:val="1"/>
        <w:numId w:val="1"/>
      </w:numPr>
      <w:spacing w:before="200" w:line="240" w:lineRule="auto"/>
      <w:ind w:left="0" w:firstLine="0"/>
      <w:outlineLvl w:val="1"/>
    </w:pPr>
    <w:rPr>
      <w:rFonts w:ascii="Calibri" w:eastAsiaTheme="majorEastAsia" w:hAnsi="Calibri" w:cstheme="majorBidi"/>
      <w:b/>
      <w:color w:val="000000" w:themeColor="text1"/>
      <w:kern w:val="0"/>
      <w:sz w:val="32"/>
      <w:szCs w:val="26"/>
      <w:lang w:val="es-419" w:eastAsia="es-CO"/>
      <w14:ligatures w14:val="none"/>
    </w:rPr>
  </w:style>
  <w:style w:type="paragraph" w:styleId="Ttulo3">
    <w:name w:val="heading 3"/>
    <w:basedOn w:val="Ttulo2"/>
    <w:next w:val="Normal"/>
    <w:link w:val="Ttulo3Car"/>
    <w:autoRedefine/>
    <w:uiPriority w:val="9"/>
    <w:unhideWhenUsed/>
    <w:qFormat/>
    <w:rsid w:val="00951C59"/>
    <w:pPr>
      <w:numPr>
        <w:ilvl w:val="0"/>
        <w:numId w:val="0"/>
      </w:numPr>
      <w:spacing w:before="360" w:after="0"/>
      <w:outlineLvl w:val="2"/>
    </w:pPr>
    <w:rPr>
      <w:iCs/>
      <w:szCs w:val="24"/>
    </w:rPr>
  </w:style>
  <w:style w:type="paragraph" w:styleId="Ttulo4">
    <w:name w:val="heading 4"/>
    <w:basedOn w:val="Ttulo3"/>
    <w:next w:val="Normal"/>
    <w:link w:val="Ttulo4Car"/>
    <w:uiPriority w:val="9"/>
    <w:unhideWhenUsed/>
    <w:qFormat/>
    <w:rsid w:val="001B57A6"/>
    <w:pPr>
      <w:spacing w:before="120" w:after="160"/>
      <w:outlineLvl w:val="3"/>
    </w:pPr>
    <w:rPr>
      <w:iCs w:val="0"/>
      <w:sz w:val="28"/>
    </w:rPr>
  </w:style>
  <w:style w:type="paragraph" w:styleId="Ttulo5">
    <w:name w:val="heading 5"/>
    <w:basedOn w:val="Ttulo4"/>
    <w:next w:val="Normal"/>
    <w:link w:val="Ttulo5Car"/>
    <w:uiPriority w:val="9"/>
    <w:unhideWhenUsed/>
    <w:qFormat/>
    <w:rsid w:val="00746AD1"/>
    <w:pPr>
      <w:spacing w:before="40" w:after="360"/>
      <w:outlineLvl w:val="4"/>
    </w:pPr>
  </w:style>
  <w:style w:type="paragraph" w:styleId="Ttulo6">
    <w:name w:val="heading 6"/>
    <w:basedOn w:val="Ttulo5"/>
    <w:next w:val="Normal"/>
    <w:link w:val="Ttulo6Car"/>
    <w:uiPriority w:val="9"/>
    <w:semiHidden/>
    <w:unhideWhenUsed/>
    <w:rsid w:val="00C7377B"/>
    <w:pPr>
      <w:spacing w:after="0"/>
      <w:outlineLvl w:val="5"/>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aliases w:val="Parrafo de lista"/>
    <w:basedOn w:val="Normal"/>
    <w:link w:val="PrrafodelistaCar"/>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themeColor="background1"/>
      <w:sz w:val="72"/>
      <w:lang w:val="es-419"/>
    </w:rPr>
  </w:style>
  <w:style w:type="character" w:customStyle="1" w:styleId="Ttulo1Car">
    <w:name w:val="Título 1 Car"/>
    <w:basedOn w:val="Fuentedeprrafopredeter"/>
    <w:link w:val="Ttulo1"/>
    <w:uiPriority w:val="9"/>
    <w:rsid w:val="00353681"/>
    <w:rPr>
      <w:rFonts w:ascii="Calibri" w:eastAsia="Times New Roman" w:hAnsi="Calibri" w:cs="Times New Roman (Títulos en alf"/>
      <w:b/>
      <w:color w:val="000000" w:themeColor="text1"/>
      <w:spacing w:val="-10"/>
      <w:kern w:val="0"/>
      <w:sz w:val="36"/>
      <w:szCs w:val="32"/>
      <w:shd w:val="clear" w:color="auto" w:fill="FFFFFF"/>
      <w:lang w:val="es-419" w:eastAsia="es-CO"/>
      <w14:ligatures w14:val="none"/>
    </w:rPr>
  </w:style>
  <w:style w:type="character" w:customStyle="1" w:styleId="Ttulo2Car">
    <w:name w:val="Título 2 Car"/>
    <w:basedOn w:val="Fuentedeprrafopredeter"/>
    <w:link w:val="Ttulo2"/>
    <w:uiPriority w:val="9"/>
    <w:rsid w:val="007F2B44"/>
    <w:rPr>
      <w:rFonts w:ascii="Calibri" w:eastAsiaTheme="majorEastAsia" w:hAnsi="Calibri" w:cstheme="majorBidi"/>
      <w:b/>
      <w:color w:val="000000" w:themeColor="text1"/>
      <w:kern w:val="0"/>
      <w:sz w:val="32"/>
      <w:szCs w:val="26"/>
      <w:lang w:val="es-419" w:eastAsia="es-CO"/>
      <w14:ligatures w14:val="none"/>
    </w:rPr>
  </w:style>
  <w:style w:type="character" w:customStyle="1" w:styleId="Ttulo3Car">
    <w:name w:val="Título 3 Car"/>
    <w:basedOn w:val="Fuentedeprrafopredeter"/>
    <w:link w:val="Ttulo3"/>
    <w:uiPriority w:val="9"/>
    <w:rsid w:val="00203367"/>
    <w:rPr>
      <w:rFonts w:ascii="Calibri" w:eastAsiaTheme="majorEastAsia" w:hAnsi="Calibri" w:cstheme="majorBidi"/>
      <w:b/>
      <w:iCs/>
      <w:color w:val="3B3838" w:themeColor="background2" w:themeShade="40"/>
      <w:kern w:val="0"/>
      <w:sz w:val="32"/>
      <w:szCs w:val="24"/>
      <w:lang w:val="es-419" w:eastAsia="es-CO"/>
      <w14:ligatures w14:val="none"/>
    </w:rPr>
  </w:style>
  <w:style w:type="paragraph" w:styleId="Listaconvietas">
    <w:name w:val="List Bullet"/>
    <w:basedOn w:val="Normal"/>
    <w:uiPriority w:val="99"/>
    <w:semiHidden/>
    <w:unhideWhenUsed/>
    <w:rsid w:val="00C407C1"/>
    <w:pPr>
      <w:numPr>
        <w:numId w:val="2"/>
      </w:numPr>
      <w:contextualSpacing/>
    </w:pPr>
    <w:rPr>
      <w:rFonts w:ascii="Calibri" w:hAnsi="Calibri"/>
      <w:color w:val="000000" w:themeColor="text1"/>
      <w:kern w:val="0"/>
      <w14:ligatures w14:val="none"/>
    </w:rPr>
  </w:style>
  <w:style w:type="character" w:customStyle="1" w:styleId="Extranjerismo">
    <w:name w:val="Extranjerismo"/>
    <w:basedOn w:val="Fuentedeprrafopredeter"/>
    <w:uiPriority w:val="1"/>
    <w:qFormat/>
    <w:rsid w:val="00D13E46"/>
    <w:rPr>
      <w:spacing w:val="20"/>
      <w:lang w:val="en-US"/>
    </w:rPr>
  </w:style>
  <w:style w:type="paragraph" w:customStyle="1" w:styleId="Figura">
    <w:name w:val="Figura"/>
    <w:basedOn w:val="Normal"/>
    <w:next w:val="Normal"/>
    <w:link w:val="FiguraCar"/>
    <w:autoRedefine/>
    <w:qFormat/>
    <w:rsid w:val="0098428C"/>
    <w:pPr>
      <w:numPr>
        <w:numId w:val="3"/>
      </w:numPr>
      <w:tabs>
        <w:tab w:val="left" w:pos="1134"/>
      </w:tabs>
      <w:ind w:left="992" w:hanging="992"/>
      <w:jc w:val="center"/>
    </w:pPr>
    <w:rPr>
      <w:rFonts w:ascii="Calibri" w:hAnsi="Calibri" w:cs="Times New Roman (Cuerpo en alfa"/>
      <w:color w:val="000000" w:themeColor="text1"/>
      <w:kern w:val="0"/>
      <w:szCs w:val="24"/>
      <w:lang w:eastAsia="es-CO"/>
      <w14:ligatures w14:val="none"/>
    </w:rPr>
  </w:style>
  <w:style w:type="character" w:customStyle="1" w:styleId="FiguraCar">
    <w:name w:val="Figura Car"/>
    <w:basedOn w:val="Fuentedeprrafopredeter"/>
    <w:link w:val="Figura"/>
    <w:rsid w:val="0098428C"/>
    <w:rPr>
      <w:rFonts w:ascii="Calibri" w:hAnsi="Calibri" w:cs="Times New Roman (Cuerpo en alfa"/>
      <w:color w:val="000000" w:themeColor="text1"/>
      <w:kern w:val="0"/>
      <w:sz w:val="28"/>
      <w:szCs w:val="24"/>
      <w:lang w:eastAsia="es-CO"/>
      <w14:ligatures w14:val="none"/>
    </w:rPr>
  </w:style>
  <w:style w:type="character" w:customStyle="1" w:styleId="Ttulo4Car">
    <w:name w:val="Título 4 Car"/>
    <w:basedOn w:val="Fuentedeprrafopredeter"/>
    <w:link w:val="Ttulo4"/>
    <w:uiPriority w:val="9"/>
    <w:rsid w:val="001B57A6"/>
    <w:rPr>
      <w:rFonts w:ascii="Calibri" w:eastAsiaTheme="majorEastAsia" w:hAnsi="Calibri" w:cstheme="majorBidi"/>
      <w:b/>
      <w:color w:val="000000" w:themeColor="text1"/>
      <w:kern w:val="0"/>
      <w:sz w:val="28"/>
      <w:szCs w:val="24"/>
      <w:lang w:val="es-419" w:eastAsia="es-CO"/>
      <w14:ligatures w14:val="none"/>
    </w:rPr>
  </w:style>
  <w:style w:type="character" w:customStyle="1" w:styleId="Ttulo5Car">
    <w:name w:val="Título 5 Car"/>
    <w:basedOn w:val="Fuentedeprrafopredeter"/>
    <w:link w:val="Ttulo5"/>
    <w:uiPriority w:val="9"/>
    <w:rsid w:val="00746AD1"/>
    <w:rPr>
      <w:rFonts w:ascii="Calibri" w:eastAsiaTheme="majorEastAsia" w:hAnsi="Calibri" w:cstheme="majorBidi"/>
      <w:b/>
      <w:color w:val="000000" w:themeColor="text1"/>
      <w:kern w:val="0"/>
      <w:sz w:val="28"/>
      <w:szCs w:val="24"/>
      <w:lang w:val="es-419" w:eastAsia="es-CO"/>
      <w14:ligatures w14:val="none"/>
    </w:rPr>
  </w:style>
  <w:style w:type="paragraph" w:customStyle="1" w:styleId="Tabla">
    <w:name w:val="Tabla"/>
    <w:basedOn w:val="Normal"/>
    <w:next w:val="Normal"/>
    <w:link w:val="TablaCar"/>
    <w:qFormat/>
    <w:rsid w:val="00F24245"/>
    <w:pPr>
      <w:numPr>
        <w:numId w:val="4"/>
      </w:numPr>
      <w:spacing w:before="240" w:line="240" w:lineRule="auto"/>
      <w:ind w:left="1134" w:hanging="1134"/>
    </w:pPr>
    <w:rPr>
      <w:rFonts w:ascii="Calibri" w:hAnsi="Calibri"/>
      <w:iCs/>
      <w:color w:val="000000" w:themeColor="text1"/>
      <w:kern w:val="0"/>
      <w:szCs w:val="24"/>
      <w14:ligatures w14:val="none"/>
    </w:rPr>
  </w:style>
  <w:style w:type="paragraph" w:styleId="Ttulo">
    <w:name w:val="Title"/>
    <w:basedOn w:val="Normal"/>
    <w:next w:val="Normal"/>
    <w:link w:val="TtuloCar"/>
    <w:uiPriority w:val="10"/>
    <w:qFormat/>
    <w:rsid w:val="00590D2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0D20"/>
    <w:rPr>
      <w:rFonts w:asciiTheme="majorHAnsi" w:eastAsiaTheme="majorEastAsia" w:hAnsiTheme="majorHAnsi" w:cstheme="majorBidi"/>
      <w:spacing w:val="-10"/>
      <w:kern w:val="28"/>
      <w:sz w:val="56"/>
      <w:szCs w:val="56"/>
    </w:rPr>
  </w:style>
  <w:style w:type="character" w:customStyle="1" w:styleId="TablaCar">
    <w:name w:val="Tabla Car"/>
    <w:basedOn w:val="Fuentedeprrafopredeter"/>
    <w:link w:val="Tabla"/>
    <w:rsid w:val="00F24245"/>
    <w:rPr>
      <w:rFonts w:ascii="Calibri" w:hAnsi="Calibri"/>
      <w:iCs/>
      <w:color w:val="000000" w:themeColor="text1"/>
      <w:kern w:val="0"/>
      <w:sz w:val="28"/>
      <w:szCs w:val="24"/>
      <w14:ligatures w14:val="none"/>
    </w:rPr>
  </w:style>
  <w:style w:type="table" w:customStyle="1" w:styleId="SENA">
    <w:name w:val="SENA"/>
    <w:basedOn w:val="Tablanormal"/>
    <w:uiPriority w:val="99"/>
    <w:rsid w:val="00F24245"/>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24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25E49"/>
    <w:rPr>
      <w:color w:val="1F3864" w:themeColor="accent1" w:themeShade="80"/>
      <w:u w:val="single"/>
    </w:rPr>
  </w:style>
  <w:style w:type="paragraph" w:customStyle="1" w:styleId="Video">
    <w:name w:val="Video"/>
    <w:basedOn w:val="Normal"/>
    <w:next w:val="Normal"/>
    <w:link w:val="VideoCar"/>
    <w:qFormat/>
    <w:rsid w:val="00425E49"/>
    <w:pPr>
      <w:numPr>
        <w:numId w:val="5"/>
      </w:numPr>
      <w:spacing w:before="240"/>
      <w:ind w:left="1134" w:hanging="1134"/>
      <w:jc w:val="center"/>
    </w:pPr>
    <w:rPr>
      <w:rFonts w:ascii="Calibri" w:hAnsi="Calibri"/>
      <w:color w:val="000000" w:themeColor="text1"/>
      <w:kern w:val="0"/>
      <w14:ligatures w14:val="none"/>
    </w:rPr>
  </w:style>
  <w:style w:type="character" w:customStyle="1" w:styleId="VideoCar">
    <w:name w:val="Video Car"/>
    <w:basedOn w:val="Fuentedeprrafopredeter"/>
    <w:link w:val="Video"/>
    <w:rsid w:val="00425E49"/>
    <w:rPr>
      <w:rFonts w:ascii="Calibri" w:hAnsi="Calibri"/>
      <w:color w:val="000000" w:themeColor="text1"/>
      <w:kern w:val="0"/>
      <w:sz w:val="28"/>
      <w14:ligatures w14:val="none"/>
    </w:rPr>
  </w:style>
  <w:style w:type="character" w:styleId="Mencinsinresolver">
    <w:name w:val="Unresolved Mention"/>
    <w:basedOn w:val="Fuentedeprrafopredeter"/>
    <w:uiPriority w:val="99"/>
    <w:semiHidden/>
    <w:unhideWhenUsed/>
    <w:rsid w:val="00182157"/>
    <w:rPr>
      <w:color w:val="605E5C"/>
      <w:shd w:val="clear" w:color="auto" w:fill="E1DFDD"/>
    </w:rPr>
  </w:style>
  <w:style w:type="table" w:styleId="Tablaconcuadrcula4-nfasis3">
    <w:name w:val="Grid Table 4 Accent 3"/>
    <w:basedOn w:val="Tablanormal"/>
    <w:uiPriority w:val="49"/>
    <w:rsid w:val="00CE2C4A"/>
    <w:pPr>
      <w:spacing w:after="0" w:line="240" w:lineRule="auto"/>
    </w:pPr>
    <w:rPr>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as">
    <w:name w:val="Tablas"/>
    <w:qFormat/>
    <w:rsid w:val="00CE2C4A"/>
    <w:pPr>
      <w:spacing w:after="0" w:line="360" w:lineRule="auto"/>
    </w:pPr>
    <w:rPr>
      <w:rFonts w:ascii="Arial" w:hAnsi="Arial"/>
      <w:bCs/>
      <w:color w:val="0D0D0D" w:themeColor="text1" w:themeTint="F2"/>
      <w:kern w:val="0"/>
      <w:sz w:val="21"/>
      <w:szCs w:val="24"/>
      <w14:ligatures w14:val="none"/>
    </w:rPr>
  </w:style>
  <w:style w:type="paragraph" w:customStyle="1" w:styleId="TextoTablas">
    <w:name w:val="Texto_Tablas"/>
    <w:basedOn w:val="Normal"/>
    <w:qFormat/>
    <w:rsid w:val="00F36C9D"/>
    <w:pPr>
      <w:spacing w:line="240" w:lineRule="auto"/>
      <w:ind w:firstLine="0"/>
    </w:pPr>
    <w:rPr>
      <w:rFonts w:ascii="Calibri" w:hAnsi="Calibri"/>
      <w:kern w:val="0"/>
      <w:sz w:val="24"/>
      <w:lang w:val="es-419" w:eastAsia="es-CO"/>
      <w14:ligatures w14:val="none"/>
    </w:rPr>
  </w:style>
  <w:style w:type="paragraph" w:styleId="TDC1">
    <w:name w:val="toc 1"/>
    <w:basedOn w:val="Normal"/>
    <w:next w:val="Normal"/>
    <w:autoRedefine/>
    <w:uiPriority w:val="39"/>
    <w:unhideWhenUsed/>
    <w:rsid w:val="000434FA"/>
    <w:pPr>
      <w:spacing w:after="100"/>
    </w:pPr>
  </w:style>
  <w:style w:type="paragraph" w:styleId="TDC2">
    <w:name w:val="toc 2"/>
    <w:basedOn w:val="Normal"/>
    <w:next w:val="Normal"/>
    <w:autoRedefine/>
    <w:uiPriority w:val="39"/>
    <w:unhideWhenUsed/>
    <w:rsid w:val="000434FA"/>
    <w:pPr>
      <w:spacing w:after="100"/>
      <w:ind w:left="280"/>
    </w:pPr>
  </w:style>
  <w:style w:type="paragraph" w:styleId="TDC3">
    <w:name w:val="toc 3"/>
    <w:basedOn w:val="Normal"/>
    <w:next w:val="Normal"/>
    <w:autoRedefine/>
    <w:uiPriority w:val="39"/>
    <w:unhideWhenUsed/>
    <w:rsid w:val="000434FA"/>
    <w:pPr>
      <w:spacing w:after="100"/>
      <w:ind w:left="560"/>
    </w:pPr>
  </w:style>
  <w:style w:type="paragraph" w:styleId="TtuloTDC">
    <w:name w:val="TOC Heading"/>
    <w:basedOn w:val="Ttulo1"/>
    <w:next w:val="Normal"/>
    <w:uiPriority w:val="39"/>
    <w:unhideWhenUsed/>
    <w:qFormat/>
    <w:rsid w:val="00EC0858"/>
    <w:pPr>
      <w:keepNext/>
      <w:keepLines/>
      <w:numPr>
        <w:numId w:val="0"/>
      </w:numPr>
      <w:shd w:val="clear" w:color="auto" w:fill="auto"/>
      <w:spacing w:before="240" w:after="0" w:line="259" w:lineRule="auto"/>
      <w:contextualSpacing w:val="0"/>
      <w:outlineLvl w:val="9"/>
    </w:pPr>
    <w:rPr>
      <w:rFonts w:eastAsiaTheme="majorEastAsia" w:cstheme="majorBidi"/>
      <w:spacing w:val="0"/>
      <w:sz w:val="32"/>
      <w:lang w:val="es-CO"/>
    </w:rPr>
  </w:style>
  <w:style w:type="paragraph" w:styleId="Encabezado">
    <w:name w:val="header"/>
    <w:basedOn w:val="Normal"/>
    <w:link w:val="EncabezadoCar"/>
    <w:uiPriority w:val="99"/>
    <w:unhideWhenUsed/>
    <w:rsid w:val="00EC085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C0858"/>
    <w:rPr>
      <w:sz w:val="28"/>
    </w:rPr>
  </w:style>
  <w:style w:type="paragraph" w:styleId="Piedepgina">
    <w:name w:val="footer"/>
    <w:basedOn w:val="Normal"/>
    <w:link w:val="PiedepginaCar"/>
    <w:uiPriority w:val="99"/>
    <w:unhideWhenUsed/>
    <w:rsid w:val="00EC085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C0858"/>
    <w:rPr>
      <w:sz w:val="28"/>
    </w:rPr>
  </w:style>
  <w:style w:type="character" w:customStyle="1" w:styleId="Ttulo6Car">
    <w:name w:val="Título 6 Car"/>
    <w:basedOn w:val="Fuentedeprrafopredeter"/>
    <w:link w:val="Ttulo6"/>
    <w:uiPriority w:val="9"/>
    <w:semiHidden/>
    <w:rsid w:val="00C7377B"/>
    <w:rPr>
      <w:rFonts w:ascii="Calibri" w:eastAsiaTheme="majorEastAsia" w:hAnsi="Calibri" w:cstheme="majorBidi"/>
      <w:b/>
      <w:color w:val="000000" w:themeColor="text1"/>
      <w:kern w:val="0"/>
      <w:sz w:val="28"/>
      <w:szCs w:val="24"/>
      <w:lang w:val="es-419" w:eastAsia="es-CO"/>
      <w14:ligatures w14:val="none"/>
    </w:rPr>
  </w:style>
  <w:style w:type="paragraph" w:customStyle="1" w:styleId="Titulosgenerales">
    <w:name w:val="Titulos generales"/>
    <w:basedOn w:val="Ttulo1"/>
    <w:qFormat/>
    <w:rsid w:val="007F2B44"/>
    <w:pPr>
      <w:pageBreakBefore/>
      <w:numPr>
        <w:numId w:val="0"/>
      </w:numPr>
      <w:spacing w:line="360" w:lineRule="auto"/>
    </w:pPr>
    <w:rPr>
      <w:spacing w:val="0"/>
    </w:rPr>
  </w:style>
  <w:style w:type="paragraph" w:styleId="NormalWeb">
    <w:name w:val="Normal (Web)"/>
    <w:basedOn w:val="Normal"/>
    <w:uiPriority w:val="99"/>
    <w:semiHidden/>
    <w:unhideWhenUsed/>
    <w:rsid w:val="00B62EA3"/>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character" w:styleId="Hipervnculovisitado">
    <w:name w:val="FollowedHyperlink"/>
    <w:basedOn w:val="Fuentedeprrafopredeter"/>
    <w:uiPriority w:val="99"/>
    <w:semiHidden/>
    <w:unhideWhenUsed/>
    <w:rsid w:val="00695FE9"/>
    <w:rPr>
      <w:color w:val="954F72" w:themeColor="followedHyperlink"/>
      <w:u w:val="single"/>
    </w:rPr>
  </w:style>
  <w:style w:type="character" w:styleId="Textodelmarcadordeposicin">
    <w:name w:val="Placeholder Text"/>
    <w:basedOn w:val="Fuentedeprrafopredeter"/>
    <w:uiPriority w:val="99"/>
    <w:semiHidden/>
    <w:rsid w:val="00815CF7"/>
    <w:rPr>
      <w:color w:val="808080"/>
    </w:rPr>
  </w:style>
  <w:style w:type="character" w:customStyle="1" w:styleId="PrrafodelistaCar">
    <w:name w:val="Párrafo de lista Car"/>
    <w:aliases w:val="Parrafo de lista Car"/>
    <w:link w:val="Prrafodelista"/>
    <w:uiPriority w:val="34"/>
    <w:qFormat/>
    <w:rsid w:val="00B25FCB"/>
    <w:rPr>
      <w:sz w:val="28"/>
    </w:rPr>
  </w:style>
  <w:style w:type="character" w:styleId="Refdecomentario">
    <w:name w:val="annotation reference"/>
    <w:basedOn w:val="Fuentedeprrafopredeter"/>
    <w:uiPriority w:val="99"/>
    <w:semiHidden/>
    <w:unhideWhenUsed/>
    <w:rsid w:val="00B25FCB"/>
    <w:rPr>
      <w:sz w:val="16"/>
      <w:szCs w:val="16"/>
    </w:rPr>
  </w:style>
  <w:style w:type="paragraph" w:styleId="Textocomentario">
    <w:name w:val="annotation text"/>
    <w:basedOn w:val="Normal"/>
    <w:link w:val="TextocomentarioCar"/>
    <w:uiPriority w:val="99"/>
    <w:semiHidden/>
    <w:unhideWhenUsed/>
    <w:rsid w:val="00B25FC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B25FCB"/>
    <w:rPr>
      <w:sz w:val="20"/>
      <w:szCs w:val="20"/>
    </w:rPr>
  </w:style>
  <w:style w:type="paragraph" w:styleId="Asuntodelcomentario">
    <w:name w:val="annotation subject"/>
    <w:basedOn w:val="Textocomentario"/>
    <w:next w:val="Textocomentario"/>
    <w:link w:val="AsuntodelcomentarioCar"/>
    <w:uiPriority w:val="99"/>
    <w:semiHidden/>
    <w:unhideWhenUsed/>
    <w:rsid w:val="00B25FCB"/>
    <w:rPr>
      <w:b/>
      <w:bCs/>
    </w:rPr>
  </w:style>
  <w:style w:type="character" w:customStyle="1" w:styleId="AsuntodelcomentarioCar">
    <w:name w:val="Asunto del comentario Car"/>
    <w:basedOn w:val="TextocomentarioCar"/>
    <w:link w:val="Asuntodelcomentario"/>
    <w:uiPriority w:val="99"/>
    <w:semiHidden/>
    <w:rsid w:val="00B25FC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888007">
      <w:bodyDiv w:val="1"/>
      <w:marLeft w:val="0"/>
      <w:marRight w:val="0"/>
      <w:marTop w:val="0"/>
      <w:marBottom w:val="0"/>
      <w:divBdr>
        <w:top w:val="none" w:sz="0" w:space="0" w:color="auto"/>
        <w:left w:val="none" w:sz="0" w:space="0" w:color="auto"/>
        <w:bottom w:val="none" w:sz="0" w:space="0" w:color="auto"/>
        <w:right w:val="none" w:sz="0" w:space="0" w:color="auto"/>
      </w:divBdr>
    </w:div>
    <w:div w:id="1508405224">
      <w:bodyDiv w:val="1"/>
      <w:marLeft w:val="0"/>
      <w:marRight w:val="0"/>
      <w:marTop w:val="0"/>
      <w:marBottom w:val="0"/>
      <w:divBdr>
        <w:top w:val="none" w:sz="0" w:space="0" w:color="auto"/>
        <w:left w:val="none" w:sz="0" w:space="0" w:color="auto"/>
        <w:bottom w:val="none" w:sz="0" w:space="0" w:color="auto"/>
        <w:right w:val="none" w:sz="0" w:space="0" w:color="auto"/>
      </w:divBdr>
    </w:div>
    <w:div w:id="1876653619">
      <w:bodyDiv w:val="1"/>
      <w:marLeft w:val="0"/>
      <w:marRight w:val="0"/>
      <w:marTop w:val="0"/>
      <w:marBottom w:val="0"/>
      <w:divBdr>
        <w:top w:val="none" w:sz="0" w:space="0" w:color="auto"/>
        <w:left w:val="none" w:sz="0" w:space="0" w:color="auto"/>
        <w:bottom w:val="none" w:sz="0" w:space="0" w:color="auto"/>
        <w:right w:val="none" w:sz="0" w:space="0" w:color="auto"/>
      </w:divBdr>
      <w:divsChild>
        <w:div w:id="116992636">
          <w:marLeft w:val="0"/>
          <w:marRight w:val="0"/>
          <w:marTop w:val="0"/>
          <w:marBottom w:val="0"/>
          <w:divBdr>
            <w:top w:val="none" w:sz="0" w:space="0" w:color="auto"/>
            <w:left w:val="none" w:sz="0" w:space="0" w:color="auto"/>
            <w:bottom w:val="none" w:sz="0" w:space="0" w:color="auto"/>
            <w:right w:val="none" w:sz="0" w:space="0" w:color="auto"/>
          </w:divBdr>
          <w:divsChild>
            <w:div w:id="1664503704">
              <w:marLeft w:val="0"/>
              <w:marRight w:val="0"/>
              <w:marTop w:val="0"/>
              <w:marBottom w:val="0"/>
              <w:divBdr>
                <w:top w:val="none" w:sz="0" w:space="0" w:color="auto"/>
                <w:left w:val="none" w:sz="0" w:space="0" w:color="auto"/>
                <w:bottom w:val="none" w:sz="0" w:space="0" w:color="auto"/>
                <w:right w:val="none" w:sz="0" w:space="0" w:color="auto"/>
              </w:divBdr>
              <w:divsChild>
                <w:div w:id="1871069948">
                  <w:marLeft w:val="0"/>
                  <w:marRight w:val="0"/>
                  <w:marTop w:val="0"/>
                  <w:marBottom w:val="0"/>
                  <w:divBdr>
                    <w:top w:val="none" w:sz="0" w:space="0" w:color="auto"/>
                    <w:left w:val="none" w:sz="0" w:space="0" w:color="auto"/>
                    <w:bottom w:val="none" w:sz="0" w:space="0" w:color="auto"/>
                    <w:right w:val="none" w:sz="0" w:space="0" w:color="auto"/>
                  </w:divBdr>
                  <w:divsChild>
                    <w:div w:id="2067872749">
                      <w:marLeft w:val="0"/>
                      <w:marRight w:val="0"/>
                      <w:marTop w:val="0"/>
                      <w:marBottom w:val="0"/>
                      <w:divBdr>
                        <w:top w:val="none" w:sz="0" w:space="0" w:color="auto"/>
                        <w:left w:val="none" w:sz="0" w:space="0" w:color="auto"/>
                        <w:bottom w:val="none" w:sz="0" w:space="0" w:color="auto"/>
                        <w:right w:val="none" w:sz="0" w:space="0" w:color="auto"/>
                      </w:divBdr>
                      <w:divsChild>
                        <w:div w:id="250625745">
                          <w:marLeft w:val="0"/>
                          <w:marRight w:val="0"/>
                          <w:marTop w:val="0"/>
                          <w:marBottom w:val="0"/>
                          <w:divBdr>
                            <w:top w:val="none" w:sz="0" w:space="0" w:color="auto"/>
                            <w:left w:val="none" w:sz="0" w:space="0" w:color="auto"/>
                            <w:bottom w:val="none" w:sz="0" w:space="0" w:color="auto"/>
                            <w:right w:val="none" w:sz="0" w:space="0" w:color="auto"/>
                          </w:divBdr>
                          <w:divsChild>
                            <w:div w:id="1740980119">
                              <w:marLeft w:val="0"/>
                              <w:marRight w:val="0"/>
                              <w:marTop w:val="0"/>
                              <w:marBottom w:val="0"/>
                              <w:divBdr>
                                <w:top w:val="none" w:sz="0" w:space="0" w:color="auto"/>
                                <w:left w:val="none" w:sz="0" w:space="0" w:color="auto"/>
                                <w:bottom w:val="none" w:sz="0" w:space="0" w:color="auto"/>
                                <w:right w:val="none" w:sz="0" w:space="0" w:color="auto"/>
                              </w:divBdr>
                              <w:divsChild>
                                <w:div w:id="464278983">
                                  <w:marLeft w:val="0"/>
                                  <w:marRight w:val="0"/>
                                  <w:marTop w:val="0"/>
                                  <w:marBottom w:val="0"/>
                                  <w:divBdr>
                                    <w:top w:val="none" w:sz="0" w:space="0" w:color="auto"/>
                                    <w:left w:val="none" w:sz="0" w:space="0" w:color="auto"/>
                                    <w:bottom w:val="none" w:sz="0" w:space="0" w:color="auto"/>
                                    <w:right w:val="none" w:sz="0" w:space="0" w:color="auto"/>
                                  </w:divBdr>
                                  <w:divsChild>
                                    <w:div w:id="54591725">
                                      <w:marLeft w:val="0"/>
                                      <w:marRight w:val="0"/>
                                      <w:marTop w:val="0"/>
                                      <w:marBottom w:val="0"/>
                                      <w:divBdr>
                                        <w:top w:val="none" w:sz="0" w:space="0" w:color="auto"/>
                                        <w:left w:val="none" w:sz="0" w:space="0" w:color="auto"/>
                                        <w:bottom w:val="none" w:sz="0" w:space="0" w:color="auto"/>
                                        <w:right w:val="none" w:sz="0" w:space="0" w:color="auto"/>
                                      </w:divBdr>
                                      <w:divsChild>
                                        <w:div w:id="1648170526">
                                          <w:marLeft w:val="0"/>
                                          <w:marRight w:val="0"/>
                                          <w:marTop w:val="0"/>
                                          <w:marBottom w:val="0"/>
                                          <w:divBdr>
                                            <w:top w:val="none" w:sz="0" w:space="0" w:color="auto"/>
                                            <w:left w:val="none" w:sz="0" w:space="0" w:color="auto"/>
                                            <w:bottom w:val="none" w:sz="0" w:space="0" w:color="auto"/>
                                            <w:right w:val="none" w:sz="0" w:space="0" w:color="auto"/>
                                          </w:divBdr>
                                          <w:divsChild>
                                            <w:div w:id="158303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5761180">
                      <w:marLeft w:val="0"/>
                      <w:marRight w:val="0"/>
                      <w:marTop w:val="0"/>
                      <w:marBottom w:val="0"/>
                      <w:divBdr>
                        <w:top w:val="none" w:sz="0" w:space="0" w:color="auto"/>
                        <w:left w:val="none" w:sz="0" w:space="0" w:color="auto"/>
                        <w:bottom w:val="none" w:sz="0" w:space="0" w:color="auto"/>
                        <w:right w:val="none" w:sz="0" w:space="0" w:color="auto"/>
                      </w:divBdr>
                      <w:divsChild>
                        <w:div w:id="1182932673">
                          <w:marLeft w:val="0"/>
                          <w:marRight w:val="0"/>
                          <w:marTop w:val="0"/>
                          <w:marBottom w:val="0"/>
                          <w:divBdr>
                            <w:top w:val="none" w:sz="0" w:space="0" w:color="auto"/>
                            <w:left w:val="none" w:sz="0" w:space="0" w:color="auto"/>
                            <w:bottom w:val="none" w:sz="0" w:space="0" w:color="auto"/>
                            <w:right w:val="none" w:sz="0" w:space="0" w:color="auto"/>
                          </w:divBdr>
                          <w:divsChild>
                            <w:div w:id="308676710">
                              <w:marLeft w:val="0"/>
                              <w:marRight w:val="0"/>
                              <w:marTop w:val="0"/>
                              <w:marBottom w:val="0"/>
                              <w:divBdr>
                                <w:top w:val="none" w:sz="0" w:space="0" w:color="auto"/>
                                <w:left w:val="none" w:sz="0" w:space="0" w:color="auto"/>
                                <w:bottom w:val="none" w:sz="0" w:space="0" w:color="auto"/>
                                <w:right w:val="none" w:sz="0" w:space="0" w:color="auto"/>
                              </w:divBdr>
                              <w:divsChild>
                                <w:div w:id="1576236576">
                                  <w:marLeft w:val="0"/>
                                  <w:marRight w:val="0"/>
                                  <w:marTop w:val="0"/>
                                  <w:marBottom w:val="0"/>
                                  <w:divBdr>
                                    <w:top w:val="none" w:sz="0" w:space="0" w:color="auto"/>
                                    <w:left w:val="none" w:sz="0" w:space="0" w:color="auto"/>
                                    <w:bottom w:val="none" w:sz="0" w:space="0" w:color="auto"/>
                                    <w:right w:val="none" w:sz="0" w:space="0" w:color="auto"/>
                                  </w:divBdr>
                                  <w:divsChild>
                                    <w:div w:id="480274271">
                                      <w:marLeft w:val="0"/>
                                      <w:marRight w:val="0"/>
                                      <w:marTop w:val="0"/>
                                      <w:marBottom w:val="0"/>
                                      <w:divBdr>
                                        <w:top w:val="none" w:sz="0" w:space="0" w:color="auto"/>
                                        <w:left w:val="none" w:sz="0" w:space="0" w:color="auto"/>
                                        <w:bottom w:val="none" w:sz="0" w:space="0" w:color="auto"/>
                                        <w:right w:val="none" w:sz="0" w:space="0" w:color="auto"/>
                                      </w:divBdr>
                                    </w:div>
                                    <w:div w:id="255674515">
                                      <w:marLeft w:val="0"/>
                                      <w:marRight w:val="0"/>
                                      <w:marTop w:val="0"/>
                                      <w:marBottom w:val="0"/>
                                      <w:divBdr>
                                        <w:top w:val="none" w:sz="0" w:space="0" w:color="auto"/>
                                        <w:left w:val="none" w:sz="0" w:space="0" w:color="auto"/>
                                        <w:bottom w:val="none" w:sz="0" w:space="0" w:color="auto"/>
                                        <w:right w:val="none" w:sz="0" w:space="0" w:color="auto"/>
                                      </w:divBdr>
                                      <w:divsChild>
                                        <w:div w:id="210851232">
                                          <w:marLeft w:val="0"/>
                                          <w:marRight w:val="0"/>
                                          <w:marTop w:val="0"/>
                                          <w:marBottom w:val="0"/>
                                          <w:divBdr>
                                            <w:top w:val="none" w:sz="0" w:space="0" w:color="auto"/>
                                            <w:left w:val="none" w:sz="0" w:space="0" w:color="auto"/>
                                            <w:bottom w:val="none" w:sz="0" w:space="0" w:color="auto"/>
                                            <w:right w:val="none" w:sz="0" w:space="0" w:color="auto"/>
                                          </w:divBdr>
                                          <w:divsChild>
                                            <w:div w:id="832262670">
                                              <w:marLeft w:val="0"/>
                                              <w:marRight w:val="0"/>
                                              <w:marTop w:val="0"/>
                                              <w:marBottom w:val="0"/>
                                              <w:divBdr>
                                                <w:top w:val="none" w:sz="0" w:space="0" w:color="auto"/>
                                                <w:left w:val="none" w:sz="0" w:space="0" w:color="auto"/>
                                                <w:bottom w:val="none" w:sz="0" w:space="0" w:color="auto"/>
                                                <w:right w:val="none" w:sz="0" w:space="0" w:color="auto"/>
                                              </w:divBdr>
                                              <w:divsChild>
                                                <w:div w:id="1345666200">
                                                  <w:marLeft w:val="0"/>
                                                  <w:marRight w:val="0"/>
                                                  <w:marTop w:val="0"/>
                                                  <w:marBottom w:val="0"/>
                                                  <w:divBdr>
                                                    <w:top w:val="none" w:sz="0" w:space="0" w:color="auto"/>
                                                    <w:left w:val="none" w:sz="0" w:space="0" w:color="auto"/>
                                                    <w:bottom w:val="none" w:sz="0" w:space="0" w:color="auto"/>
                                                    <w:right w:val="none" w:sz="0" w:space="0" w:color="auto"/>
                                                  </w:divBdr>
                                                </w:div>
                                                <w:div w:id="733239780">
                                                  <w:marLeft w:val="0"/>
                                                  <w:marRight w:val="0"/>
                                                  <w:marTop w:val="0"/>
                                                  <w:marBottom w:val="0"/>
                                                  <w:divBdr>
                                                    <w:top w:val="none" w:sz="0" w:space="0" w:color="auto"/>
                                                    <w:left w:val="none" w:sz="0" w:space="0" w:color="auto"/>
                                                    <w:bottom w:val="none" w:sz="0" w:space="0" w:color="auto"/>
                                                    <w:right w:val="none" w:sz="0" w:space="0" w:color="auto"/>
                                                  </w:divBdr>
                                                  <w:divsChild>
                                                    <w:div w:id="639502948">
                                                      <w:marLeft w:val="0"/>
                                                      <w:marRight w:val="0"/>
                                                      <w:marTop w:val="0"/>
                                                      <w:marBottom w:val="0"/>
                                                      <w:divBdr>
                                                        <w:top w:val="none" w:sz="0" w:space="0" w:color="auto"/>
                                                        <w:left w:val="none" w:sz="0" w:space="0" w:color="auto"/>
                                                        <w:bottom w:val="none" w:sz="0" w:space="0" w:color="auto"/>
                                                        <w:right w:val="none" w:sz="0" w:space="0" w:color="auto"/>
                                                      </w:divBdr>
                                                      <w:divsChild>
                                                        <w:div w:id="78172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092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024413">
                                  <w:marLeft w:val="0"/>
                                  <w:marRight w:val="0"/>
                                  <w:marTop w:val="0"/>
                                  <w:marBottom w:val="0"/>
                                  <w:divBdr>
                                    <w:top w:val="none" w:sz="0" w:space="0" w:color="auto"/>
                                    <w:left w:val="none" w:sz="0" w:space="0" w:color="auto"/>
                                    <w:bottom w:val="none" w:sz="0" w:space="0" w:color="auto"/>
                                    <w:right w:val="none" w:sz="0" w:space="0" w:color="auto"/>
                                  </w:divBdr>
                                  <w:divsChild>
                                    <w:div w:id="1235628835">
                                      <w:marLeft w:val="0"/>
                                      <w:marRight w:val="0"/>
                                      <w:marTop w:val="0"/>
                                      <w:marBottom w:val="0"/>
                                      <w:divBdr>
                                        <w:top w:val="none" w:sz="0" w:space="0" w:color="auto"/>
                                        <w:left w:val="none" w:sz="0" w:space="0" w:color="auto"/>
                                        <w:bottom w:val="none" w:sz="0" w:space="0" w:color="auto"/>
                                        <w:right w:val="none" w:sz="0" w:space="0" w:color="auto"/>
                                      </w:divBdr>
                                    </w:div>
                                    <w:div w:id="1388577404">
                                      <w:marLeft w:val="0"/>
                                      <w:marRight w:val="0"/>
                                      <w:marTop w:val="0"/>
                                      <w:marBottom w:val="0"/>
                                      <w:divBdr>
                                        <w:top w:val="none" w:sz="0" w:space="0" w:color="auto"/>
                                        <w:left w:val="none" w:sz="0" w:space="0" w:color="auto"/>
                                        <w:bottom w:val="none" w:sz="0" w:space="0" w:color="auto"/>
                                        <w:right w:val="none" w:sz="0" w:space="0" w:color="auto"/>
                                      </w:divBdr>
                                      <w:divsChild>
                                        <w:div w:id="205605127">
                                          <w:marLeft w:val="0"/>
                                          <w:marRight w:val="0"/>
                                          <w:marTop w:val="0"/>
                                          <w:marBottom w:val="0"/>
                                          <w:divBdr>
                                            <w:top w:val="none" w:sz="0" w:space="0" w:color="auto"/>
                                            <w:left w:val="none" w:sz="0" w:space="0" w:color="auto"/>
                                            <w:bottom w:val="none" w:sz="0" w:space="0" w:color="auto"/>
                                            <w:right w:val="none" w:sz="0" w:space="0" w:color="auto"/>
                                          </w:divBdr>
                                          <w:divsChild>
                                            <w:div w:id="328025019">
                                              <w:marLeft w:val="0"/>
                                              <w:marRight w:val="0"/>
                                              <w:marTop w:val="0"/>
                                              <w:marBottom w:val="0"/>
                                              <w:divBdr>
                                                <w:top w:val="none" w:sz="0" w:space="0" w:color="auto"/>
                                                <w:left w:val="none" w:sz="0" w:space="0" w:color="auto"/>
                                                <w:bottom w:val="none" w:sz="0" w:space="0" w:color="auto"/>
                                                <w:right w:val="none" w:sz="0" w:space="0" w:color="auto"/>
                                              </w:divBdr>
                                              <w:divsChild>
                                                <w:div w:id="1389455588">
                                                  <w:marLeft w:val="0"/>
                                                  <w:marRight w:val="0"/>
                                                  <w:marTop w:val="0"/>
                                                  <w:marBottom w:val="0"/>
                                                  <w:divBdr>
                                                    <w:top w:val="none" w:sz="0" w:space="0" w:color="auto"/>
                                                    <w:left w:val="none" w:sz="0" w:space="0" w:color="auto"/>
                                                    <w:bottom w:val="none" w:sz="0" w:space="0" w:color="auto"/>
                                                    <w:right w:val="none" w:sz="0" w:space="0" w:color="auto"/>
                                                  </w:divBdr>
                                                </w:div>
                                                <w:div w:id="2084057309">
                                                  <w:marLeft w:val="0"/>
                                                  <w:marRight w:val="0"/>
                                                  <w:marTop w:val="0"/>
                                                  <w:marBottom w:val="0"/>
                                                  <w:divBdr>
                                                    <w:top w:val="none" w:sz="0" w:space="0" w:color="auto"/>
                                                    <w:left w:val="none" w:sz="0" w:space="0" w:color="auto"/>
                                                    <w:bottom w:val="none" w:sz="0" w:space="0" w:color="auto"/>
                                                    <w:right w:val="none" w:sz="0" w:space="0" w:color="auto"/>
                                                  </w:divBdr>
                                                  <w:divsChild>
                                                    <w:div w:id="648823002">
                                                      <w:marLeft w:val="0"/>
                                                      <w:marRight w:val="0"/>
                                                      <w:marTop w:val="0"/>
                                                      <w:marBottom w:val="0"/>
                                                      <w:divBdr>
                                                        <w:top w:val="none" w:sz="0" w:space="0" w:color="auto"/>
                                                        <w:left w:val="none" w:sz="0" w:space="0" w:color="auto"/>
                                                        <w:bottom w:val="none" w:sz="0" w:space="0" w:color="auto"/>
                                                        <w:right w:val="none" w:sz="0" w:space="0" w:color="auto"/>
                                                      </w:divBdr>
                                                      <w:divsChild>
                                                        <w:div w:id="56842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181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311548">
                                  <w:marLeft w:val="0"/>
                                  <w:marRight w:val="0"/>
                                  <w:marTop w:val="0"/>
                                  <w:marBottom w:val="0"/>
                                  <w:divBdr>
                                    <w:top w:val="none" w:sz="0" w:space="0" w:color="auto"/>
                                    <w:left w:val="none" w:sz="0" w:space="0" w:color="auto"/>
                                    <w:bottom w:val="none" w:sz="0" w:space="0" w:color="auto"/>
                                    <w:right w:val="none" w:sz="0" w:space="0" w:color="auto"/>
                                  </w:divBdr>
                                  <w:divsChild>
                                    <w:div w:id="423303825">
                                      <w:marLeft w:val="0"/>
                                      <w:marRight w:val="0"/>
                                      <w:marTop w:val="0"/>
                                      <w:marBottom w:val="0"/>
                                      <w:divBdr>
                                        <w:top w:val="none" w:sz="0" w:space="0" w:color="auto"/>
                                        <w:left w:val="none" w:sz="0" w:space="0" w:color="auto"/>
                                        <w:bottom w:val="none" w:sz="0" w:space="0" w:color="auto"/>
                                        <w:right w:val="none" w:sz="0" w:space="0" w:color="auto"/>
                                      </w:divBdr>
                                    </w:div>
                                    <w:div w:id="47653623">
                                      <w:marLeft w:val="0"/>
                                      <w:marRight w:val="0"/>
                                      <w:marTop w:val="0"/>
                                      <w:marBottom w:val="0"/>
                                      <w:divBdr>
                                        <w:top w:val="none" w:sz="0" w:space="0" w:color="auto"/>
                                        <w:left w:val="none" w:sz="0" w:space="0" w:color="auto"/>
                                        <w:bottom w:val="none" w:sz="0" w:space="0" w:color="auto"/>
                                        <w:right w:val="none" w:sz="0" w:space="0" w:color="auto"/>
                                      </w:divBdr>
                                      <w:divsChild>
                                        <w:div w:id="1590625769">
                                          <w:marLeft w:val="0"/>
                                          <w:marRight w:val="0"/>
                                          <w:marTop w:val="0"/>
                                          <w:marBottom w:val="0"/>
                                          <w:divBdr>
                                            <w:top w:val="none" w:sz="0" w:space="0" w:color="auto"/>
                                            <w:left w:val="none" w:sz="0" w:space="0" w:color="auto"/>
                                            <w:bottom w:val="none" w:sz="0" w:space="0" w:color="auto"/>
                                            <w:right w:val="none" w:sz="0" w:space="0" w:color="auto"/>
                                          </w:divBdr>
                                          <w:divsChild>
                                            <w:div w:id="1450969374">
                                              <w:marLeft w:val="0"/>
                                              <w:marRight w:val="0"/>
                                              <w:marTop w:val="0"/>
                                              <w:marBottom w:val="0"/>
                                              <w:divBdr>
                                                <w:top w:val="none" w:sz="0" w:space="0" w:color="auto"/>
                                                <w:left w:val="none" w:sz="0" w:space="0" w:color="auto"/>
                                                <w:bottom w:val="none" w:sz="0" w:space="0" w:color="auto"/>
                                                <w:right w:val="none" w:sz="0" w:space="0" w:color="auto"/>
                                              </w:divBdr>
                                              <w:divsChild>
                                                <w:div w:id="1020619278">
                                                  <w:marLeft w:val="0"/>
                                                  <w:marRight w:val="0"/>
                                                  <w:marTop w:val="0"/>
                                                  <w:marBottom w:val="0"/>
                                                  <w:divBdr>
                                                    <w:top w:val="none" w:sz="0" w:space="0" w:color="auto"/>
                                                    <w:left w:val="none" w:sz="0" w:space="0" w:color="auto"/>
                                                    <w:bottom w:val="none" w:sz="0" w:space="0" w:color="auto"/>
                                                    <w:right w:val="none" w:sz="0" w:space="0" w:color="auto"/>
                                                  </w:divBdr>
                                                </w:div>
                                                <w:div w:id="589892894">
                                                  <w:marLeft w:val="0"/>
                                                  <w:marRight w:val="0"/>
                                                  <w:marTop w:val="0"/>
                                                  <w:marBottom w:val="0"/>
                                                  <w:divBdr>
                                                    <w:top w:val="none" w:sz="0" w:space="0" w:color="auto"/>
                                                    <w:left w:val="none" w:sz="0" w:space="0" w:color="auto"/>
                                                    <w:bottom w:val="none" w:sz="0" w:space="0" w:color="auto"/>
                                                    <w:right w:val="none" w:sz="0" w:space="0" w:color="auto"/>
                                                  </w:divBdr>
                                                  <w:divsChild>
                                                    <w:div w:id="604116187">
                                                      <w:marLeft w:val="0"/>
                                                      <w:marRight w:val="0"/>
                                                      <w:marTop w:val="0"/>
                                                      <w:marBottom w:val="0"/>
                                                      <w:divBdr>
                                                        <w:top w:val="none" w:sz="0" w:space="0" w:color="auto"/>
                                                        <w:left w:val="none" w:sz="0" w:space="0" w:color="auto"/>
                                                        <w:bottom w:val="none" w:sz="0" w:space="0" w:color="auto"/>
                                                        <w:right w:val="none" w:sz="0" w:space="0" w:color="auto"/>
                                                      </w:divBdr>
                                                      <w:divsChild>
                                                        <w:div w:id="89273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799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749430">
                                  <w:marLeft w:val="0"/>
                                  <w:marRight w:val="0"/>
                                  <w:marTop w:val="0"/>
                                  <w:marBottom w:val="0"/>
                                  <w:divBdr>
                                    <w:top w:val="none" w:sz="0" w:space="0" w:color="auto"/>
                                    <w:left w:val="none" w:sz="0" w:space="0" w:color="auto"/>
                                    <w:bottom w:val="none" w:sz="0" w:space="0" w:color="auto"/>
                                    <w:right w:val="none" w:sz="0" w:space="0" w:color="auto"/>
                                  </w:divBdr>
                                  <w:divsChild>
                                    <w:div w:id="1968271996">
                                      <w:marLeft w:val="0"/>
                                      <w:marRight w:val="0"/>
                                      <w:marTop w:val="0"/>
                                      <w:marBottom w:val="0"/>
                                      <w:divBdr>
                                        <w:top w:val="none" w:sz="0" w:space="0" w:color="auto"/>
                                        <w:left w:val="none" w:sz="0" w:space="0" w:color="auto"/>
                                        <w:bottom w:val="none" w:sz="0" w:space="0" w:color="auto"/>
                                        <w:right w:val="none" w:sz="0" w:space="0" w:color="auto"/>
                                      </w:divBdr>
                                    </w:div>
                                    <w:div w:id="1027364943">
                                      <w:marLeft w:val="0"/>
                                      <w:marRight w:val="0"/>
                                      <w:marTop w:val="0"/>
                                      <w:marBottom w:val="0"/>
                                      <w:divBdr>
                                        <w:top w:val="none" w:sz="0" w:space="0" w:color="auto"/>
                                        <w:left w:val="none" w:sz="0" w:space="0" w:color="auto"/>
                                        <w:bottom w:val="none" w:sz="0" w:space="0" w:color="auto"/>
                                        <w:right w:val="none" w:sz="0" w:space="0" w:color="auto"/>
                                      </w:divBdr>
                                      <w:divsChild>
                                        <w:div w:id="1423339459">
                                          <w:marLeft w:val="0"/>
                                          <w:marRight w:val="0"/>
                                          <w:marTop w:val="0"/>
                                          <w:marBottom w:val="0"/>
                                          <w:divBdr>
                                            <w:top w:val="none" w:sz="0" w:space="0" w:color="auto"/>
                                            <w:left w:val="none" w:sz="0" w:space="0" w:color="auto"/>
                                            <w:bottom w:val="none" w:sz="0" w:space="0" w:color="auto"/>
                                            <w:right w:val="none" w:sz="0" w:space="0" w:color="auto"/>
                                          </w:divBdr>
                                          <w:divsChild>
                                            <w:div w:id="44456565">
                                              <w:marLeft w:val="0"/>
                                              <w:marRight w:val="0"/>
                                              <w:marTop w:val="0"/>
                                              <w:marBottom w:val="0"/>
                                              <w:divBdr>
                                                <w:top w:val="none" w:sz="0" w:space="0" w:color="auto"/>
                                                <w:left w:val="none" w:sz="0" w:space="0" w:color="auto"/>
                                                <w:bottom w:val="none" w:sz="0" w:space="0" w:color="auto"/>
                                                <w:right w:val="none" w:sz="0" w:space="0" w:color="auto"/>
                                              </w:divBdr>
                                              <w:divsChild>
                                                <w:div w:id="604004057">
                                                  <w:marLeft w:val="0"/>
                                                  <w:marRight w:val="0"/>
                                                  <w:marTop w:val="0"/>
                                                  <w:marBottom w:val="0"/>
                                                  <w:divBdr>
                                                    <w:top w:val="none" w:sz="0" w:space="0" w:color="auto"/>
                                                    <w:left w:val="none" w:sz="0" w:space="0" w:color="auto"/>
                                                    <w:bottom w:val="none" w:sz="0" w:space="0" w:color="auto"/>
                                                    <w:right w:val="none" w:sz="0" w:space="0" w:color="auto"/>
                                                  </w:divBdr>
                                                </w:div>
                                                <w:div w:id="912157950">
                                                  <w:marLeft w:val="0"/>
                                                  <w:marRight w:val="0"/>
                                                  <w:marTop w:val="0"/>
                                                  <w:marBottom w:val="0"/>
                                                  <w:divBdr>
                                                    <w:top w:val="none" w:sz="0" w:space="0" w:color="auto"/>
                                                    <w:left w:val="none" w:sz="0" w:space="0" w:color="auto"/>
                                                    <w:bottom w:val="none" w:sz="0" w:space="0" w:color="auto"/>
                                                    <w:right w:val="none" w:sz="0" w:space="0" w:color="auto"/>
                                                  </w:divBdr>
                                                  <w:divsChild>
                                                    <w:div w:id="692077050">
                                                      <w:marLeft w:val="0"/>
                                                      <w:marRight w:val="0"/>
                                                      <w:marTop w:val="0"/>
                                                      <w:marBottom w:val="0"/>
                                                      <w:divBdr>
                                                        <w:top w:val="none" w:sz="0" w:space="0" w:color="auto"/>
                                                        <w:left w:val="none" w:sz="0" w:space="0" w:color="auto"/>
                                                        <w:bottom w:val="none" w:sz="0" w:space="0" w:color="auto"/>
                                                        <w:right w:val="none" w:sz="0" w:space="0" w:color="auto"/>
                                                      </w:divBdr>
                                                      <w:divsChild>
                                                        <w:div w:id="121399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429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811542">
                                  <w:marLeft w:val="0"/>
                                  <w:marRight w:val="0"/>
                                  <w:marTop w:val="0"/>
                                  <w:marBottom w:val="0"/>
                                  <w:divBdr>
                                    <w:top w:val="none" w:sz="0" w:space="0" w:color="auto"/>
                                    <w:left w:val="none" w:sz="0" w:space="0" w:color="auto"/>
                                    <w:bottom w:val="none" w:sz="0" w:space="0" w:color="auto"/>
                                    <w:right w:val="none" w:sz="0" w:space="0" w:color="auto"/>
                                  </w:divBdr>
                                  <w:divsChild>
                                    <w:div w:id="947464108">
                                      <w:marLeft w:val="0"/>
                                      <w:marRight w:val="0"/>
                                      <w:marTop w:val="0"/>
                                      <w:marBottom w:val="0"/>
                                      <w:divBdr>
                                        <w:top w:val="none" w:sz="0" w:space="0" w:color="auto"/>
                                        <w:left w:val="none" w:sz="0" w:space="0" w:color="auto"/>
                                        <w:bottom w:val="none" w:sz="0" w:space="0" w:color="auto"/>
                                        <w:right w:val="none" w:sz="0" w:space="0" w:color="auto"/>
                                      </w:divBdr>
                                    </w:div>
                                    <w:div w:id="852492619">
                                      <w:marLeft w:val="0"/>
                                      <w:marRight w:val="0"/>
                                      <w:marTop w:val="0"/>
                                      <w:marBottom w:val="0"/>
                                      <w:divBdr>
                                        <w:top w:val="none" w:sz="0" w:space="0" w:color="auto"/>
                                        <w:left w:val="none" w:sz="0" w:space="0" w:color="auto"/>
                                        <w:bottom w:val="none" w:sz="0" w:space="0" w:color="auto"/>
                                        <w:right w:val="none" w:sz="0" w:space="0" w:color="auto"/>
                                      </w:divBdr>
                                      <w:divsChild>
                                        <w:div w:id="1060977087">
                                          <w:marLeft w:val="0"/>
                                          <w:marRight w:val="0"/>
                                          <w:marTop w:val="0"/>
                                          <w:marBottom w:val="0"/>
                                          <w:divBdr>
                                            <w:top w:val="none" w:sz="0" w:space="0" w:color="auto"/>
                                            <w:left w:val="none" w:sz="0" w:space="0" w:color="auto"/>
                                            <w:bottom w:val="none" w:sz="0" w:space="0" w:color="auto"/>
                                            <w:right w:val="none" w:sz="0" w:space="0" w:color="auto"/>
                                          </w:divBdr>
                                          <w:divsChild>
                                            <w:div w:id="436293399">
                                              <w:marLeft w:val="0"/>
                                              <w:marRight w:val="0"/>
                                              <w:marTop w:val="0"/>
                                              <w:marBottom w:val="0"/>
                                              <w:divBdr>
                                                <w:top w:val="none" w:sz="0" w:space="0" w:color="auto"/>
                                                <w:left w:val="none" w:sz="0" w:space="0" w:color="auto"/>
                                                <w:bottom w:val="none" w:sz="0" w:space="0" w:color="auto"/>
                                                <w:right w:val="none" w:sz="0" w:space="0" w:color="auto"/>
                                              </w:divBdr>
                                              <w:divsChild>
                                                <w:div w:id="192039812">
                                                  <w:marLeft w:val="0"/>
                                                  <w:marRight w:val="0"/>
                                                  <w:marTop w:val="0"/>
                                                  <w:marBottom w:val="0"/>
                                                  <w:divBdr>
                                                    <w:top w:val="none" w:sz="0" w:space="0" w:color="auto"/>
                                                    <w:left w:val="none" w:sz="0" w:space="0" w:color="auto"/>
                                                    <w:bottom w:val="none" w:sz="0" w:space="0" w:color="auto"/>
                                                    <w:right w:val="none" w:sz="0" w:space="0" w:color="auto"/>
                                                  </w:divBdr>
                                                </w:div>
                                                <w:div w:id="1216888433">
                                                  <w:marLeft w:val="0"/>
                                                  <w:marRight w:val="0"/>
                                                  <w:marTop w:val="0"/>
                                                  <w:marBottom w:val="0"/>
                                                  <w:divBdr>
                                                    <w:top w:val="none" w:sz="0" w:space="0" w:color="auto"/>
                                                    <w:left w:val="none" w:sz="0" w:space="0" w:color="auto"/>
                                                    <w:bottom w:val="none" w:sz="0" w:space="0" w:color="auto"/>
                                                    <w:right w:val="none" w:sz="0" w:space="0" w:color="auto"/>
                                                  </w:divBdr>
                                                  <w:divsChild>
                                                    <w:div w:id="1164011569">
                                                      <w:marLeft w:val="0"/>
                                                      <w:marRight w:val="0"/>
                                                      <w:marTop w:val="0"/>
                                                      <w:marBottom w:val="0"/>
                                                      <w:divBdr>
                                                        <w:top w:val="none" w:sz="0" w:space="0" w:color="auto"/>
                                                        <w:left w:val="none" w:sz="0" w:space="0" w:color="auto"/>
                                                        <w:bottom w:val="none" w:sz="0" w:space="0" w:color="auto"/>
                                                        <w:right w:val="none" w:sz="0" w:space="0" w:color="auto"/>
                                                      </w:divBdr>
                                                      <w:divsChild>
                                                        <w:div w:id="50837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1924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955026">
                                  <w:marLeft w:val="0"/>
                                  <w:marRight w:val="0"/>
                                  <w:marTop w:val="0"/>
                                  <w:marBottom w:val="0"/>
                                  <w:divBdr>
                                    <w:top w:val="none" w:sz="0" w:space="0" w:color="auto"/>
                                    <w:left w:val="none" w:sz="0" w:space="0" w:color="auto"/>
                                    <w:bottom w:val="none" w:sz="0" w:space="0" w:color="auto"/>
                                    <w:right w:val="none" w:sz="0" w:space="0" w:color="auto"/>
                                  </w:divBdr>
                                  <w:divsChild>
                                    <w:div w:id="808934721">
                                      <w:marLeft w:val="0"/>
                                      <w:marRight w:val="0"/>
                                      <w:marTop w:val="0"/>
                                      <w:marBottom w:val="0"/>
                                      <w:divBdr>
                                        <w:top w:val="none" w:sz="0" w:space="0" w:color="auto"/>
                                        <w:left w:val="none" w:sz="0" w:space="0" w:color="auto"/>
                                        <w:bottom w:val="none" w:sz="0" w:space="0" w:color="auto"/>
                                        <w:right w:val="none" w:sz="0" w:space="0" w:color="auto"/>
                                      </w:divBdr>
                                    </w:div>
                                    <w:div w:id="504562185">
                                      <w:marLeft w:val="0"/>
                                      <w:marRight w:val="0"/>
                                      <w:marTop w:val="0"/>
                                      <w:marBottom w:val="0"/>
                                      <w:divBdr>
                                        <w:top w:val="none" w:sz="0" w:space="0" w:color="auto"/>
                                        <w:left w:val="none" w:sz="0" w:space="0" w:color="auto"/>
                                        <w:bottom w:val="none" w:sz="0" w:space="0" w:color="auto"/>
                                        <w:right w:val="none" w:sz="0" w:space="0" w:color="auto"/>
                                      </w:divBdr>
                                      <w:divsChild>
                                        <w:div w:id="1536432376">
                                          <w:marLeft w:val="0"/>
                                          <w:marRight w:val="0"/>
                                          <w:marTop w:val="0"/>
                                          <w:marBottom w:val="0"/>
                                          <w:divBdr>
                                            <w:top w:val="none" w:sz="0" w:space="0" w:color="auto"/>
                                            <w:left w:val="none" w:sz="0" w:space="0" w:color="auto"/>
                                            <w:bottom w:val="none" w:sz="0" w:space="0" w:color="auto"/>
                                            <w:right w:val="none" w:sz="0" w:space="0" w:color="auto"/>
                                          </w:divBdr>
                                          <w:divsChild>
                                            <w:div w:id="551044957">
                                              <w:marLeft w:val="0"/>
                                              <w:marRight w:val="0"/>
                                              <w:marTop w:val="0"/>
                                              <w:marBottom w:val="0"/>
                                              <w:divBdr>
                                                <w:top w:val="none" w:sz="0" w:space="0" w:color="auto"/>
                                                <w:left w:val="none" w:sz="0" w:space="0" w:color="auto"/>
                                                <w:bottom w:val="none" w:sz="0" w:space="0" w:color="auto"/>
                                                <w:right w:val="none" w:sz="0" w:space="0" w:color="auto"/>
                                              </w:divBdr>
                                              <w:divsChild>
                                                <w:div w:id="1000743575">
                                                  <w:marLeft w:val="0"/>
                                                  <w:marRight w:val="0"/>
                                                  <w:marTop w:val="0"/>
                                                  <w:marBottom w:val="0"/>
                                                  <w:divBdr>
                                                    <w:top w:val="none" w:sz="0" w:space="0" w:color="auto"/>
                                                    <w:left w:val="none" w:sz="0" w:space="0" w:color="auto"/>
                                                    <w:bottom w:val="none" w:sz="0" w:space="0" w:color="auto"/>
                                                    <w:right w:val="none" w:sz="0" w:space="0" w:color="auto"/>
                                                  </w:divBdr>
                                                </w:div>
                                                <w:div w:id="1829706191">
                                                  <w:marLeft w:val="0"/>
                                                  <w:marRight w:val="0"/>
                                                  <w:marTop w:val="0"/>
                                                  <w:marBottom w:val="0"/>
                                                  <w:divBdr>
                                                    <w:top w:val="none" w:sz="0" w:space="0" w:color="auto"/>
                                                    <w:left w:val="none" w:sz="0" w:space="0" w:color="auto"/>
                                                    <w:bottom w:val="none" w:sz="0" w:space="0" w:color="auto"/>
                                                    <w:right w:val="none" w:sz="0" w:space="0" w:color="auto"/>
                                                  </w:divBdr>
                                                  <w:divsChild>
                                                    <w:div w:id="424883230">
                                                      <w:marLeft w:val="0"/>
                                                      <w:marRight w:val="0"/>
                                                      <w:marTop w:val="0"/>
                                                      <w:marBottom w:val="0"/>
                                                      <w:divBdr>
                                                        <w:top w:val="none" w:sz="0" w:space="0" w:color="auto"/>
                                                        <w:left w:val="none" w:sz="0" w:space="0" w:color="auto"/>
                                                        <w:bottom w:val="none" w:sz="0" w:space="0" w:color="auto"/>
                                                        <w:right w:val="none" w:sz="0" w:space="0" w:color="auto"/>
                                                      </w:divBdr>
                                                      <w:divsChild>
                                                        <w:div w:id="29479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541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219521">
                                  <w:marLeft w:val="0"/>
                                  <w:marRight w:val="0"/>
                                  <w:marTop w:val="0"/>
                                  <w:marBottom w:val="0"/>
                                  <w:divBdr>
                                    <w:top w:val="none" w:sz="0" w:space="0" w:color="auto"/>
                                    <w:left w:val="none" w:sz="0" w:space="0" w:color="auto"/>
                                    <w:bottom w:val="none" w:sz="0" w:space="0" w:color="auto"/>
                                    <w:right w:val="none" w:sz="0" w:space="0" w:color="auto"/>
                                  </w:divBdr>
                                  <w:divsChild>
                                    <w:div w:id="646784597">
                                      <w:marLeft w:val="0"/>
                                      <w:marRight w:val="0"/>
                                      <w:marTop w:val="0"/>
                                      <w:marBottom w:val="0"/>
                                      <w:divBdr>
                                        <w:top w:val="none" w:sz="0" w:space="0" w:color="auto"/>
                                        <w:left w:val="none" w:sz="0" w:space="0" w:color="auto"/>
                                        <w:bottom w:val="none" w:sz="0" w:space="0" w:color="auto"/>
                                        <w:right w:val="none" w:sz="0" w:space="0" w:color="auto"/>
                                      </w:divBdr>
                                    </w:div>
                                    <w:div w:id="19817860">
                                      <w:marLeft w:val="0"/>
                                      <w:marRight w:val="0"/>
                                      <w:marTop w:val="0"/>
                                      <w:marBottom w:val="0"/>
                                      <w:divBdr>
                                        <w:top w:val="none" w:sz="0" w:space="0" w:color="auto"/>
                                        <w:left w:val="none" w:sz="0" w:space="0" w:color="auto"/>
                                        <w:bottom w:val="none" w:sz="0" w:space="0" w:color="auto"/>
                                        <w:right w:val="none" w:sz="0" w:space="0" w:color="auto"/>
                                      </w:divBdr>
                                      <w:divsChild>
                                        <w:div w:id="571745172">
                                          <w:marLeft w:val="0"/>
                                          <w:marRight w:val="0"/>
                                          <w:marTop w:val="0"/>
                                          <w:marBottom w:val="0"/>
                                          <w:divBdr>
                                            <w:top w:val="none" w:sz="0" w:space="0" w:color="auto"/>
                                            <w:left w:val="none" w:sz="0" w:space="0" w:color="auto"/>
                                            <w:bottom w:val="none" w:sz="0" w:space="0" w:color="auto"/>
                                            <w:right w:val="none" w:sz="0" w:space="0" w:color="auto"/>
                                          </w:divBdr>
                                          <w:divsChild>
                                            <w:div w:id="2070224799">
                                              <w:marLeft w:val="0"/>
                                              <w:marRight w:val="0"/>
                                              <w:marTop w:val="0"/>
                                              <w:marBottom w:val="0"/>
                                              <w:divBdr>
                                                <w:top w:val="none" w:sz="0" w:space="0" w:color="auto"/>
                                                <w:left w:val="none" w:sz="0" w:space="0" w:color="auto"/>
                                                <w:bottom w:val="none" w:sz="0" w:space="0" w:color="auto"/>
                                                <w:right w:val="none" w:sz="0" w:space="0" w:color="auto"/>
                                              </w:divBdr>
                                              <w:divsChild>
                                                <w:div w:id="191457451">
                                                  <w:marLeft w:val="0"/>
                                                  <w:marRight w:val="0"/>
                                                  <w:marTop w:val="0"/>
                                                  <w:marBottom w:val="0"/>
                                                  <w:divBdr>
                                                    <w:top w:val="none" w:sz="0" w:space="0" w:color="auto"/>
                                                    <w:left w:val="none" w:sz="0" w:space="0" w:color="auto"/>
                                                    <w:bottom w:val="none" w:sz="0" w:space="0" w:color="auto"/>
                                                    <w:right w:val="none" w:sz="0" w:space="0" w:color="auto"/>
                                                  </w:divBdr>
                                                </w:div>
                                                <w:div w:id="519469431">
                                                  <w:marLeft w:val="0"/>
                                                  <w:marRight w:val="0"/>
                                                  <w:marTop w:val="0"/>
                                                  <w:marBottom w:val="0"/>
                                                  <w:divBdr>
                                                    <w:top w:val="none" w:sz="0" w:space="0" w:color="auto"/>
                                                    <w:left w:val="none" w:sz="0" w:space="0" w:color="auto"/>
                                                    <w:bottom w:val="none" w:sz="0" w:space="0" w:color="auto"/>
                                                    <w:right w:val="none" w:sz="0" w:space="0" w:color="auto"/>
                                                  </w:divBdr>
                                                  <w:divsChild>
                                                    <w:div w:id="603458768">
                                                      <w:marLeft w:val="0"/>
                                                      <w:marRight w:val="0"/>
                                                      <w:marTop w:val="0"/>
                                                      <w:marBottom w:val="0"/>
                                                      <w:divBdr>
                                                        <w:top w:val="none" w:sz="0" w:space="0" w:color="auto"/>
                                                        <w:left w:val="none" w:sz="0" w:space="0" w:color="auto"/>
                                                        <w:bottom w:val="none" w:sz="0" w:space="0" w:color="auto"/>
                                                        <w:right w:val="none" w:sz="0" w:space="0" w:color="auto"/>
                                                      </w:divBdr>
                                                      <w:divsChild>
                                                        <w:div w:id="49657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110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39881">
                                  <w:marLeft w:val="0"/>
                                  <w:marRight w:val="0"/>
                                  <w:marTop w:val="0"/>
                                  <w:marBottom w:val="0"/>
                                  <w:divBdr>
                                    <w:top w:val="none" w:sz="0" w:space="0" w:color="auto"/>
                                    <w:left w:val="none" w:sz="0" w:space="0" w:color="auto"/>
                                    <w:bottom w:val="none" w:sz="0" w:space="0" w:color="auto"/>
                                    <w:right w:val="none" w:sz="0" w:space="0" w:color="auto"/>
                                  </w:divBdr>
                                  <w:divsChild>
                                    <w:div w:id="1775321511">
                                      <w:marLeft w:val="0"/>
                                      <w:marRight w:val="0"/>
                                      <w:marTop w:val="0"/>
                                      <w:marBottom w:val="0"/>
                                      <w:divBdr>
                                        <w:top w:val="none" w:sz="0" w:space="0" w:color="auto"/>
                                        <w:left w:val="none" w:sz="0" w:space="0" w:color="auto"/>
                                        <w:bottom w:val="none" w:sz="0" w:space="0" w:color="auto"/>
                                        <w:right w:val="none" w:sz="0" w:space="0" w:color="auto"/>
                                      </w:divBdr>
                                    </w:div>
                                    <w:div w:id="277950731">
                                      <w:marLeft w:val="0"/>
                                      <w:marRight w:val="0"/>
                                      <w:marTop w:val="0"/>
                                      <w:marBottom w:val="0"/>
                                      <w:divBdr>
                                        <w:top w:val="none" w:sz="0" w:space="0" w:color="auto"/>
                                        <w:left w:val="none" w:sz="0" w:space="0" w:color="auto"/>
                                        <w:bottom w:val="none" w:sz="0" w:space="0" w:color="auto"/>
                                        <w:right w:val="none" w:sz="0" w:space="0" w:color="auto"/>
                                      </w:divBdr>
                                      <w:divsChild>
                                        <w:div w:id="65424997">
                                          <w:marLeft w:val="0"/>
                                          <w:marRight w:val="0"/>
                                          <w:marTop w:val="0"/>
                                          <w:marBottom w:val="0"/>
                                          <w:divBdr>
                                            <w:top w:val="none" w:sz="0" w:space="0" w:color="auto"/>
                                            <w:left w:val="none" w:sz="0" w:space="0" w:color="auto"/>
                                            <w:bottom w:val="none" w:sz="0" w:space="0" w:color="auto"/>
                                            <w:right w:val="none" w:sz="0" w:space="0" w:color="auto"/>
                                          </w:divBdr>
                                          <w:divsChild>
                                            <w:div w:id="1027369955">
                                              <w:marLeft w:val="0"/>
                                              <w:marRight w:val="0"/>
                                              <w:marTop w:val="0"/>
                                              <w:marBottom w:val="0"/>
                                              <w:divBdr>
                                                <w:top w:val="none" w:sz="0" w:space="0" w:color="auto"/>
                                                <w:left w:val="none" w:sz="0" w:space="0" w:color="auto"/>
                                                <w:bottom w:val="none" w:sz="0" w:space="0" w:color="auto"/>
                                                <w:right w:val="none" w:sz="0" w:space="0" w:color="auto"/>
                                              </w:divBdr>
                                              <w:divsChild>
                                                <w:div w:id="772551692">
                                                  <w:marLeft w:val="0"/>
                                                  <w:marRight w:val="0"/>
                                                  <w:marTop w:val="0"/>
                                                  <w:marBottom w:val="0"/>
                                                  <w:divBdr>
                                                    <w:top w:val="none" w:sz="0" w:space="0" w:color="auto"/>
                                                    <w:left w:val="none" w:sz="0" w:space="0" w:color="auto"/>
                                                    <w:bottom w:val="none" w:sz="0" w:space="0" w:color="auto"/>
                                                    <w:right w:val="none" w:sz="0" w:space="0" w:color="auto"/>
                                                  </w:divBdr>
                                                </w:div>
                                                <w:div w:id="960764981">
                                                  <w:marLeft w:val="0"/>
                                                  <w:marRight w:val="0"/>
                                                  <w:marTop w:val="0"/>
                                                  <w:marBottom w:val="0"/>
                                                  <w:divBdr>
                                                    <w:top w:val="none" w:sz="0" w:space="0" w:color="auto"/>
                                                    <w:left w:val="none" w:sz="0" w:space="0" w:color="auto"/>
                                                    <w:bottom w:val="none" w:sz="0" w:space="0" w:color="auto"/>
                                                    <w:right w:val="none" w:sz="0" w:space="0" w:color="auto"/>
                                                  </w:divBdr>
                                                  <w:divsChild>
                                                    <w:div w:id="1242564296">
                                                      <w:marLeft w:val="0"/>
                                                      <w:marRight w:val="0"/>
                                                      <w:marTop w:val="0"/>
                                                      <w:marBottom w:val="0"/>
                                                      <w:divBdr>
                                                        <w:top w:val="none" w:sz="0" w:space="0" w:color="auto"/>
                                                        <w:left w:val="none" w:sz="0" w:space="0" w:color="auto"/>
                                                        <w:bottom w:val="none" w:sz="0" w:space="0" w:color="auto"/>
                                                        <w:right w:val="none" w:sz="0" w:space="0" w:color="auto"/>
                                                      </w:divBdr>
                                                      <w:divsChild>
                                                        <w:div w:id="111551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402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9627286">
          <w:marLeft w:val="0"/>
          <w:marRight w:val="0"/>
          <w:marTop w:val="0"/>
          <w:marBottom w:val="0"/>
          <w:divBdr>
            <w:top w:val="none" w:sz="0" w:space="0" w:color="auto"/>
            <w:left w:val="none" w:sz="0" w:space="0" w:color="auto"/>
            <w:bottom w:val="none" w:sz="0" w:space="0" w:color="auto"/>
            <w:right w:val="none" w:sz="0" w:space="0" w:color="auto"/>
          </w:divBdr>
          <w:divsChild>
            <w:div w:id="1909026906">
              <w:marLeft w:val="0"/>
              <w:marRight w:val="0"/>
              <w:marTop w:val="0"/>
              <w:marBottom w:val="0"/>
              <w:divBdr>
                <w:top w:val="none" w:sz="0" w:space="0" w:color="auto"/>
                <w:left w:val="none" w:sz="0" w:space="0" w:color="auto"/>
                <w:bottom w:val="none" w:sz="0" w:space="0" w:color="auto"/>
                <w:right w:val="none" w:sz="0" w:space="0" w:color="auto"/>
              </w:divBdr>
            </w:div>
            <w:div w:id="1029339095">
              <w:marLeft w:val="0"/>
              <w:marRight w:val="0"/>
              <w:marTop w:val="0"/>
              <w:marBottom w:val="0"/>
              <w:divBdr>
                <w:top w:val="none" w:sz="0" w:space="0" w:color="auto"/>
                <w:left w:val="none" w:sz="0" w:space="0" w:color="auto"/>
                <w:bottom w:val="none" w:sz="0" w:space="0" w:color="auto"/>
                <w:right w:val="none" w:sz="0" w:space="0" w:color="auto"/>
              </w:divBdr>
              <w:divsChild>
                <w:div w:id="237135314">
                  <w:marLeft w:val="0"/>
                  <w:marRight w:val="0"/>
                  <w:marTop w:val="0"/>
                  <w:marBottom w:val="0"/>
                  <w:divBdr>
                    <w:top w:val="none" w:sz="0" w:space="0" w:color="auto"/>
                    <w:left w:val="none" w:sz="0" w:space="0" w:color="auto"/>
                    <w:bottom w:val="none" w:sz="0" w:space="0" w:color="auto"/>
                    <w:right w:val="none" w:sz="0" w:space="0" w:color="auto"/>
                  </w:divBdr>
                  <w:divsChild>
                    <w:div w:id="133181120">
                      <w:marLeft w:val="0"/>
                      <w:marRight w:val="0"/>
                      <w:marTop w:val="0"/>
                      <w:marBottom w:val="0"/>
                      <w:divBdr>
                        <w:top w:val="none" w:sz="0" w:space="0" w:color="auto"/>
                        <w:left w:val="none" w:sz="0" w:space="0" w:color="auto"/>
                        <w:bottom w:val="none" w:sz="0" w:space="0" w:color="auto"/>
                        <w:right w:val="none" w:sz="0" w:space="0" w:color="auto"/>
                      </w:divBdr>
                      <w:divsChild>
                        <w:div w:id="570118367">
                          <w:marLeft w:val="0"/>
                          <w:marRight w:val="0"/>
                          <w:marTop w:val="0"/>
                          <w:marBottom w:val="0"/>
                          <w:divBdr>
                            <w:top w:val="none" w:sz="0" w:space="0" w:color="auto"/>
                            <w:left w:val="none" w:sz="0" w:space="0" w:color="auto"/>
                            <w:bottom w:val="none" w:sz="0" w:space="0" w:color="auto"/>
                            <w:right w:val="none" w:sz="0" w:space="0" w:color="auto"/>
                          </w:divBdr>
                          <w:divsChild>
                            <w:div w:id="2070032418">
                              <w:marLeft w:val="0"/>
                              <w:marRight w:val="0"/>
                              <w:marTop w:val="0"/>
                              <w:marBottom w:val="0"/>
                              <w:divBdr>
                                <w:top w:val="none" w:sz="0" w:space="0" w:color="auto"/>
                                <w:left w:val="none" w:sz="0" w:space="0" w:color="auto"/>
                                <w:bottom w:val="none" w:sz="0" w:space="0" w:color="auto"/>
                                <w:right w:val="none" w:sz="0" w:space="0" w:color="auto"/>
                              </w:divBdr>
                              <w:divsChild>
                                <w:div w:id="1580216871">
                                  <w:marLeft w:val="0"/>
                                  <w:marRight w:val="0"/>
                                  <w:marTop w:val="0"/>
                                  <w:marBottom w:val="0"/>
                                  <w:divBdr>
                                    <w:top w:val="none" w:sz="0" w:space="0" w:color="auto"/>
                                    <w:left w:val="none" w:sz="0" w:space="0" w:color="auto"/>
                                    <w:bottom w:val="none" w:sz="0" w:space="0" w:color="auto"/>
                                    <w:right w:val="none" w:sz="0" w:space="0" w:color="auto"/>
                                  </w:divBdr>
                                </w:div>
                                <w:div w:id="10781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6736392">
          <w:marLeft w:val="0"/>
          <w:marRight w:val="0"/>
          <w:marTop w:val="0"/>
          <w:marBottom w:val="0"/>
          <w:divBdr>
            <w:top w:val="none" w:sz="0" w:space="0" w:color="auto"/>
            <w:left w:val="none" w:sz="0" w:space="0" w:color="auto"/>
            <w:bottom w:val="none" w:sz="0" w:space="0" w:color="auto"/>
            <w:right w:val="none" w:sz="0" w:space="0" w:color="auto"/>
          </w:divBdr>
          <w:divsChild>
            <w:div w:id="1495685572">
              <w:marLeft w:val="0"/>
              <w:marRight w:val="0"/>
              <w:marTop w:val="0"/>
              <w:marBottom w:val="0"/>
              <w:divBdr>
                <w:top w:val="none" w:sz="0" w:space="0" w:color="auto"/>
                <w:left w:val="none" w:sz="0" w:space="0" w:color="auto"/>
                <w:bottom w:val="none" w:sz="0" w:space="0" w:color="auto"/>
                <w:right w:val="none" w:sz="0" w:space="0" w:color="auto"/>
              </w:divBdr>
            </w:div>
            <w:div w:id="3283779">
              <w:marLeft w:val="0"/>
              <w:marRight w:val="0"/>
              <w:marTop w:val="0"/>
              <w:marBottom w:val="0"/>
              <w:divBdr>
                <w:top w:val="none" w:sz="0" w:space="0" w:color="auto"/>
                <w:left w:val="none" w:sz="0" w:space="0" w:color="auto"/>
                <w:bottom w:val="none" w:sz="0" w:space="0" w:color="auto"/>
                <w:right w:val="none" w:sz="0" w:space="0" w:color="auto"/>
              </w:divBdr>
              <w:divsChild>
                <w:div w:id="1591161616">
                  <w:marLeft w:val="0"/>
                  <w:marRight w:val="0"/>
                  <w:marTop w:val="0"/>
                  <w:marBottom w:val="0"/>
                  <w:divBdr>
                    <w:top w:val="none" w:sz="0" w:space="0" w:color="auto"/>
                    <w:left w:val="none" w:sz="0" w:space="0" w:color="auto"/>
                    <w:bottom w:val="none" w:sz="0" w:space="0" w:color="auto"/>
                    <w:right w:val="none" w:sz="0" w:space="0" w:color="auto"/>
                  </w:divBdr>
                  <w:divsChild>
                    <w:div w:id="471098554">
                      <w:marLeft w:val="0"/>
                      <w:marRight w:val="0"/>
                      <w:marTop w:val="0"/>
                      <w:marBottom w:val="0"/>
                      <w:divBdr>
                        <w:top w:val="none" w:sz="0" w:space="0" w:color="auto"/>
                        <w:left w:val="none" w:sz="0" w:space="0" w:color="auto"/>
                        <w:bottom w:val="none" w:sz="0" w:space="0" w:color="auto"/>
                        <w:right w:val="none" w:sz="0" w:space="0" w:color="auto"/>
                      </w:divBdr>
                      <w:divsChild>
                        <w:div w:id="130907496">
                          <w:marLeft w:val="0"/>
                          <w:marRight w:val="0"/>
                          <w:marTop w:val="0"/>
                          <w:marBottom w:val="0"/>
                          <w:divBdr>
                            <w:top w:val="none" w:sz="0" w:space="0" w:color="auto"/>
                            <w:left w:val="none" w:sz="0" w:space="0" w:color="auto"/>
                            <w:bottom w:val="none" w:sz="0" w:space="0" w:color="auto"/>
                            <w:right w:val="none" w:sz="0" w:space="0" w:color="auto"/>
                          </w:divBdr>
                          <w:divsChild>
                            <w:div w:id="675111599">
                              <w:marLeft w:val="0"/>
                              <w:marRight w:val="0"/>
                              <w:marTop w:val="0"/>
                              <w:marBottom w:val="0"/>
                              <w:divBdr>
                                <w:top w:val="none" w:sz="0" w:space="0" w:color="auto"/>
                                <w:left w:val="none" w:sz="0" w:space="0" w:color="auto"/>
                                <w:bottom w:val="none" w:sz="0" w:space="0" w:color="auto"/>
                                <w:right w:val="none" w:sz="0" w:space="0" w:color="auto"/>
                              </w:divBdr>
                              <w:divsChild>
                                <w:div w:id="1501771583">
                                  <w:marLeft w:val="0"/>
                                  <w:marRight w:val="0"/>
                                  <w:marTop w:val="0"/>
                                  <w:marBottom w:val="0"/>
                                  <w:divBdr>
                                    <w:top w:val="none" w:sz="0" w:space="0" w:color="auto"/>
                                    <w:left w:val="none" w:sz="0" w:space="0" w:color="auto"/>
                                    <w:bottom w:val="none" w:sz="0" w:space="0" w:color="auto"/>
                                    <w:right w:val="none" w:sz="0" w:space="0" w:color="auto"/>
                                  </w:divBdr>
                                </w:div>
                                <w:div w:id="16930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090482">
          <w:marLeft w:val="0"/>
          <w:marRight w:val="0"/>
          <w:marTop w:val="0"/>
          <w:marBottom w:val="0"/>
          <w:divBdr>
            <w:top w:val="none" w:sz="0" w:space="0" w:color="auto"/>
            <w:left w:val="none" w:sz="0" w:space="0" w:color="auto"/>
            <w:bottom w:val="none" w:sz="0" w:space="0" w:color="auto"/>
            <w:right w:val="none" w:sz="0" w:space="0" w:color="auto"/>
          </w:divBdr>
          <w:divsChild>
            <w:div w:id="2026903881">
              <w:marLeft w:val="0"/>
              <w:marRight w:val="0"/>
              <w:marTop w:val="0"/>
              <w:marBottom w:val="0"/>
              <w:divBdr>
                <w:top w:val="none" w:sz="0" w:space="0" w:color="auto"/>
                <w:left w:val="none" w:sz="0" w:space="0" w:color="auto"/>
                <w:bottom w:val="none" w:sz="0" w:space="0" w:color="auto"/>
                <w:right w:val="none" w:sz="0" w:space="0" w:color="auto"/>
              </w:divBdr>
              <w:divsChild>
                <w:div w:id="2103989580">
                  <w:marLeft w:val="0"/>
                  <w:marRight w:val="0"/>
                  <w:marTop w:val="0"/>
                  <w:marBottom w:val="0"/>
                  <w:divBdr>
                    <w:top w:val="none" w:sz="0" w:space="0" w:color="auto"/>
                    <w:left w:val="none" w:sz="0" w:space="0" w:color="auto"/>
                    <w:bottom w:val="none" w:sz="0" w:space="0" w:color="auto"/>
                    <w:right w:val="none" w:sz="0" w:space="0" w:color="auto"/>
                  </w:divBdr>
                  <w:divsChild>
                    <w:div w:id="46488479">
                      <w:marLeft w:val="0"/>
                      <w:marRight w:val="0"/>
                      <w:marTop w:val="0"/>
                      <w:marBottom w:val="0"/>
                      <w:divBdr>
                        <w:top w:val="none" w:sz="0" w:space="0" w:color="auto"/>
                        <w:left w:val="none" w:sz="0" w:space="0" w:color="auto"/>
                        <w:bottom w:val="none" w:sz="0" w:space="0" w:color="auto"/>
                        <w:right w:val="none" w:sz="0" w:space="0" w:color="auto"/>
                      </w:divBdr>
                      <w:divsChild>
                        <w:div w:id="1846750841">
                          <w:marLeft w:val="0"/>
                          <w:marRight w:val="0"/>
                          <w:marTop w:val="0"/>
                          <w:marBottom w:val="0"/>
                          <w:divBdr>
                            <w:top w:val="none" w:sz="0" w:space="0" w:color="auto"/>
                            <w:left w:val="none" w:sz="0" w:space="0" w:color="auto"/>
                            <w:bottom w:val="none" w:sz="0" w:space="0" w:color="auto"/>
                            <w:right w:val="none" w:sz="0" w:space="0" w:color="auto"/>
                          </w:divBdr>
                          <w:divsChild>
                            <w:div w:id="979722927">
                              <w:marLeft w:val="0"/>
                              <w:marRight w:val="0"/>
                              <w:marTop w:val="0"/>
                              <w:marBottom w:val="0"/>
                              <w:divBdr>
                                <w:top w:val="none" w:sz="0" w:space="0" w:color="auto"/>
                                <w:left w:val="none" w:sz="0" w:space="0" w:color="auto"/>
                                <w:bottom w:val="none" w:sz="0" w:space="0" w:color="auto"/>
                                <w:right w:val="none" w:sz="0" w:space="0" w:color="auto"/>
                              </w:divBdr>
                            </w:div>
                          </w:divsChild>
                        </w:div>
                        <w:div w:id="1770924946">
                          <w:marLeft w:val="0"/>
                          <w:marRight w:val="0"/>
                          <w:marTop w:val="0"/>
                          <w:marBottom w:val="0"/>
                          <w:divBdr>
                            <w:top w:val="none" w:sz="0" w:space="0" w:color="auto"/>
                            <w:left w:val="none" w:sz="0" w:space="0" w:color="auto"/>
                            <w:bottom w:val="none" w:sz="0" w:space="0" w:color="auto"/>
                            <w:right w:val="none" w:sz="0" w:space="0" w:color="auto"/>
                          </w:divBdr>
                          <w:divsChild>
                            <w:div w:id="160513321">
                              <w:marLeft w:val="0"/>
                              <w:marRight w:val="0"/>
                              <w:marTop w:val="0"/>
                              <w:marBottom w:val="0"/>
                              <w:divBdr>
                                <w:top w:val="none" w:sz="0" w:space="0" w:color="auto"/>
                                <w:left w:val="none" w:sz="0" w:space="0" w:color="auto"/>
                                <w:bottom w:val="none" w:sz="0" w:space="0" w:color="auto"/>
                                <w:right w:val="none" w:sz="0" w:space="0" w:color="auto"/>
                              </w:divBdr>
                              <w:divsChild>
                                <w:div w:id="1942639442">
                                  <w:marLeft w:val="0"/>
                                  <w:marRight w:val="0"/>
                                  <w:marTop w:val="0"/>
                                  <w:marBottom w:val="0"/>
                                  <w:divBdr>
                                    <w:top w:val="none" w:sz="0" w:space="0" w:color="auto"/>
                                    <w:left w:val="none" w:sz="0" w:space="0" w:color="auto"/>
                                    <w:bottom w:val="none" w:sz="0" w:space="0" w:color="auto"/>
                                    <w:right w:val="none" w:sz="0" w:space="0" w:color="auto"/>
                                  </w:divBdr>
                                </w:div>
                                <w:div w:id="1768379551">
                                  <w:marLeft w:val="0"/>
                                  <w:marRight w:val="0"/>
                                  <w:marTop w:val="0"/>
                                  <w:marBottom w:val="0"/>
                                  <w:divBdr>
                                    <w:top w:val="none" w:sz="0" w:space="0" w:color="auto"/>
                                    <w:left w:val="none" w:sz="0" w:space="0" w:color="auto"/>
                                    <w:bottom w:val="none" w:sz="0" w:space="0" w:color="auto"/>
                                    <w:right w:val="none" w:sz="0" w:space="0" w:color="auto"/>
                                  </w:divBdr>
                                  <w:divsChild>
                                    <w:div w:id="1219977702">
                                      <w:marLeft w:val="0"/>
                                      <w:marRight w:val="0"/>
                                      <w:marTop w:val="0"/>
                                      <w:marBottom w:val="0"/>
                                      <w:divBdr>
                                        <w:top w:val="none" w:sz="0" w:space="0" w:color="auto"/>
                                        <w:left w:val="none" w:sz="0" w:space="0" w:color="auto"/>
                                        <w:bottom w:val="none" w:sz="0" w:space="0" w:color="auto"/>
                                        <w:right w:val="none" w:sz="0" w:space="0" w:color="auto"/>
                                      </w:divBdr>
                                      <w:divsChild>
                                        <w:div w:id="1311984617">
                                          <w:marLeft w:val="0"/>
                                          <w:marRight w:val="0"/>
                                          <w:marTop w:val="0"/>
                                          <w:marBottom w:val="0"/>
                                          <w:divBdr>
                                            <w:top w:val="none" w:sz="0" w:space="0" w:color="auto"/>
                                            <w:left w:val="none" w:sz="0" w:space="0" w:color="auto"/>
                                            <w:bottom w:val="none" w:sz="0" w:space="0" w:color="auto"/>
                                            <w:right w:val="none" w:sz="0" w:space="0" w:color="auto"/>
                                          </w:divBdr>
                                          <w:divsChild>
                                            <w:div w:id="32043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omments" Target="comments.xml"/><Relationship Id="rId18" Type="http://schemas.openxmlformats.org/officeDocument/2006/relationships/hyperlink" Target="https://www.youtube.com/watch?v=DPnwAW" TargetMode="External"/><Relationship Id="rId26" Type="http://schemas.openxmlformats.org/officeDocument/2006/relationships/hyperlink" Target="https://www.youtube.com/watch?v=lcHTZsCJFHM" TargetMode="External"/><Relationship Id="rId21" Type="http://schemas.openxmlformats.org/officeDocument/2006/relationships/hyperlink" Target="https://docplayer.es/8382311-Capitulo-6-presupuesto-de-marketing-y-evaluacion-de-beneficios-generados-por-el-proyecto.html" TargetMode="External"/><Relationship Id="rId34"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2.png"/><Relationship Id="rId25" Type="http://schemas.openxmlformats.org/officeDocument/2006/relationships/hyperlink" Target="https://www.youtube.com/watch?v=R4ZMiTnBZuM" TargetMode="External"/><Relationship Id="rId33" Type="http://schemas.openxmlformats.org/officeDocument/2006/relationships/header" Target="header1.xml"/><Relationship Id="rId2" Type="http://schemas.openxmlformats.org/officeDocument/2006/relationships/customXml" Target="../customXml/item2.xml"/><Relationship Id="rId16" Type="http://schemas.microsoft.com/office/2018/08/relationships/commentsExtensible" Target="commentsExtensible.xml"/><Relationship Id="rId20" Type="http://schemas.openxmlformats.org/officeDocument/2006/relationships/image" Target="media/image4.png"/><Relationship Id="rId29" Type="http://schemas.openxmlformats.org/officeDocument/2006/relationships/hyperlink" Target="https://www.edix.com/es/instituto/canales-de-venta/"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www.youtube.com/watch?v=Ztr24-JBL2s" TargetMode="External"/><Relationship Id="rId32" Type="http://schemas.openxmlformats.org/officeDocument/2006/relationships/hyperlink" Target="https://docplayer.es/8382311-Capitulo-6-presupuesto-de-marketing-y-evaluacion-de-beneficios-generados-por-el-proyecto.html" TargetMode="External"/><Relationship Id="rId37" Type="http://schemas.openxmlformats.org/officeDocument/2006/relationships/theme" Target="theme/theme1.xml"/><Relationship Id="rId5" Type="http://schemas.openxmlformats.org/officeDocument/2006/relationships/numbering" Target="numbering.xml"/><Relationship Id="rId15" Type="http://schemas.microsoft.com/office/2016/09/relationships/commentsIds" Target="commentsIds.xml"/><Relationship Id="rId23" Type="http://schemas.openxmlformats.org/officeDocument/2006/relationships/image" Target="media/image6.gif"/><Relationship Id="rId28" Type="http://schemas.openxmlformats.org/officeDocument/2006/relationships/hyperlink" Target="https://www.zendesk.com.mx/blog/seguimiento-ventas/" TargetMode="External"/><Relationship Id="rId36" Type="http://schemas.microsoft.com/office/2011/relationships/people" Target="people.xml"/><Relationship Id="rId10" Type="http://schemas.openxmlformats.org/officeDocument/2006/relationships/endnotes" Target="endnotes.xml"/><Relationship Id="rId19" Type="http://schemas.openxmlformats.org/officeDocument/2006/relationships/image" Target="media/image3.png"/><Relationship Id="rId31" Type="http://schemas.openxmlformats.org/officeDocument/2006/relationships/hyperlink" Target="https://www.emprendepyme.net/proceso-de-marketing.htm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1/relationships/commentsExtended" Target="commentsExtended.xml"/><Relationship Id="rId22" Type="http://schemas.openxmlformats.org/officeDocument/2006/relationships/image" Target="media/image5.png"/><Relationship Id="rId27" Type="http://schemas.openxmlformats.org/officeDocument/2006/relationships/hyperlink" Target="https://www.pianomarketing.es/control-seguimiento-plan-marketing/" TargetMode="External"/><Relationship Id="rId30" Type="http://schemas.openxmlformats.org/officeDocument/2006/relationships/hyperlink" Target="http://www.emprendemania.com/5-maneras-de-evaluar-su-plan-de/" TargetMode="External"/><Relationship Id="rId35"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s>
</file>

<file path=word/_rels/header1.xml.rels><?xml version="1.0" encoding="UTF-8" standalone="yes"?>
<Relationships xmlns="http://schemas.openxmlformats.org/package/2006/relationships"><Relationship Id="rId2" Type="http://schemas.openxmlformats.org/officeDocument/2006/relationships/image" Target="media/image8.svg"/><Relationship Id="rId1"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o" ma:contentTypeID="0x0101009BA69CCE19797543AAB5DE63E320ACE2" ma:contentTypeVersion="14" ma:contentTypeDescription="Crear nuevo documento." ma:contentTypeScope="" ma:versionID="2f90f55f16d6129f0654d41f192d768d">
  <xsd:schema xmlns:xsd="http://www.w3.org/2001/XMLSchema" xmlns:xs="http://www.w3.org/2001/XMLSchema" xmlns:p="http://schemas.microsoft.com/office/2006/metadata/properties" xmlns:ns2="1d52d4bc-3f95-4709-b359-1b96840d7671" xmlns:ns3="8d1bea48-6525-4b05-8cf5-c6ad0dd5b02f" targetNamespace="http://schemas.microsoft.com/office/2006/metadata/properties" ma:root="true" ma:fieldsID="abd957e7b663f9246e85859e9da17188" ns2:_="" ns3:_="">
    <xsd:import namespace="1d52d4bc-3f95-4709-b359-1b96840d7671"/>
    <xsd:import namespace="8d1bea48-6525-4b05-8cf5-c6ad0dd5b02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d52d4bc-3f95-4709-b359-1b96840d7671"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19" nillable="true" ma:displayName="Taxonomy Catch All Column" ma:hidden="true" ma:list="{86b9d2d1-95d9-404f-a0e9-5b204eef34e2}" ma:internalName="TaxCatchAll" ma:showField="CatchAllData" ma:web="1d52d4bc-3f95-4709-b359-1b96840d7671">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8d1bea48-6525-4b05-8cf5-c6ad0dd5b02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Location" ma:index="14" nillable="true" ma:displayName="Location" ma:indexed="true" ma:internalName="MediaServiceLocatio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lcf76f155ced4ddcb4097134ff3c332f" ma:index="18"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element name="MediaServiceObjectDetectorVersions" ma:index="21"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TaxCatchAll xmlns="1d52d4bc-3f95-4709-b359-1b96840d7671" xsi:nil="true"/>
    <lcf76f155ced4ddcb4097134ff3c332f xmlns="8d1bea48-6525-4b05-8cf5-c6ad0dd5b02f">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7E41AF53-7F01-49E4-828E-1A7C23119C5B}">
  <ds:schemaRefs>
    <ds:schemaRef ds:uri="http://schemas.microsoft.com/sharepoint/v3/contenttype/forms"/>
  </ds:schemaRefs>
</ds:datastoreItem>
</file>

<file path=customXml/itemProps2.xml><?xml version="1.0" encoding="utf-8"?>
<ds:datastoreItem xmlns:ds="http://schemas.openxmlformats.org/officeDocument/2006/customXml" ds:itemID="{E8AB44A3-7C62-4BD2-82ED-8ABC209970FA}">
  <ds:schemaRefs>
    <ds:schemaRef ds:uri="http://schemas.openxmlformats.org/officeDocument/2006/bibliography"/>
  </ds:schemaRefs>
</ds:datastoreItem>
</file>

<file path=customXml/itemProps3.xml><?xml version="1.0" encoding="utf-8"?>
<ds:datastoreItem xmlns:ds="http://schemas.openxmlformats.org/officeDocument/2006/customXml" ds:itemID="{9284A147-84DE-472A-A723-FDA23287AFB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d52d4bc-3f95-4709-b359-1b96840d7671"/>
    <ds:schemaRef ds:uri="8d1bea48-6525-4b05-8cf5-c6ad0dd5b02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2AB820C-A039-4A10-B641-4F80B53C3D7F}">
  <ds:schemaRefs>
    <ds:schemaRef ds:uri="http://schemas.microsoft.com/office/2006/metadata/properties"/>
    <ds:schemaRef ds:uri="http://schemas.microsoft.com/office/infopath/2007/PartnerControls"/>
    <ds:schemaRef ds:uri="1d52d4bc-3f95-4709-b359-1b96840d7671"/>
    <ds:schemaRef ds:uri="8d1bea48-6525-4b05-8cf5-c6ad0dd5b02f"/>
  </ds:schemaRefs>
</ds:datastoreItem>
</file>

<file path=docProps/app.xml><?xml version="1.0" encoding="utf-8"?>
<Properties xmlns="http://schemas.openxmlformats.org/officeDocument/2006/extended-properties" xmlns:vt="http://schemas.openxmlformats.org/officeDocument/2006/docPropsVTypes">
  <Template>Normal</Template>
  <TotalTime>247</TotalTime>
  <Pages>40</Pages>
  <Words>7368</Words>
  <Characters>40530</Characters>
  <Application>Microsoft Office Word</Application>
  <DocSecurity>0</DocSecurity>
  <Lines>337</Lines>
  <Paragraphs>95</Paragraphs>
  <ScaleCrop>false</ScaleCrop>
  <HeadingPairs>
    <vt:vector size="2" baseType="variant">
      <vt:variant>
        <vt:lpstr>Título</vt:lpstr>
      </vt:variant>
      <vt:variant>
        <vt:i4>1</vt:i4>
      </vt:variant>
    </vt:vector>
  </HeadingPairs>
  <TitlesOfParts>
    <vt:vector size="1" baseType="lpstr">
      <vt:lpstr>Guía de accesibilidad para documentos PDF</vt:lpstr>
    </vt:vector>
  </TitlesOfParts>
  <Company/>
  <LinksUpToDate>false</LinksUpToDate>
  <CharactersWithSpaces>47803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Promoción y seguimiento a los productos farmacéuticos</dc:title>
  <dc:subject/>
  <dc:creator>SENA</dc:creator>
  <cp:keywords/>
  <dc:description/>
  <cp:lastModifiedBy>Andrés</cp:lastModifiedBy>
  <cp:revision>77</cp:revision>
  <cp:lastPrinted>2023-07-18T01:38:00Z</cp:lastPrinted>
  <dcterms:created xsi:type="dcterms:W3CDTF">2023-07-25T14:03:00Z</dcterms:created>
  <dcterms:modified xsi:type="dcterms:W3CDTF">2023-09-15T20:31:00Z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0x0101009BA69CCE19797543AAB5DE63E320ACE2</vt:lpwstr>
  </property>
  <property fmtid="{D5CDD505-2E9C-101B-9397-08002B2CF9AE}" pid="3" name="MSIP_Label_1299739c-ad3d-4908-806e-4d91151a6e13_Enabled">
    <vt:lpwstr>true</vt:lpwstr>
  </property>
  <property fmtid="{D5CDD505-2E9C-101B-9397-08002B2CF9AE}" pid="4" name="MSIP_Label_1299739c-ad3d-4908-806e-4d91151a6e13_SetDate">
    <vt:lpwstr>2023-07-12T20:15:01Z</vt:lpwstr>
  </property>
  <property fmtid="{D5CDD505-2E9C-101B-9397-08002B2CF9AE}" pid="5" name="MSIP_Label_1299739c-ad3d-4908-806e-4d91151a6e13_Method">
    <vt:lpwstr>Standard</vt:lpwstr>
  </property>
  <property fmtid="{D5CDD505-2E9C-101B-9397-08002B2CF9AE}" pid="6" name="MSIP_Label_1299739c-ad3d-4908-806e-4d91151a6e13_Name">
    <vt:lpwstr>All Employees (Unrestricted)</vt:lpwstr>
  </property>
  <property fmtid="{D5CDD505-2E9C-101B-9397-08002B2CF9AE}" pid="7" name="MSIP_Label_1299739c-ad3d-4908-806e-4d91151a6e13_SiteId">
    <vt:lpwstr>cbc2c381-2f2e-4d93-91d1-506c9316ace7</vt:lpwstr>
  </property>
  <property fmtid="{D5CDD505-2E9C-101B-9397-08002B2CF9AE}" pid="8" name="MSIP_Label_1299739c-ad3d-4908-806e-4d91151a6e13_ActionId">
    <vt:lpwstr>341d1e5e-f8ee-497a-b4f1-69da94c3fed0</vt:lpwstr>
  </property>
  <property fmtid="{D5CDD505-2E9C-101B-9397-08002B2CF9AE}" pid="9" name="MSIP_Label_1299739c-ad3d-4908-806e-4d91151a6e13_ContentBits">
    <vt:lpwstr>0</vt:lpwstr>
  </property>
  <property fmtid="{D5CDD505-2E9C-101B-9397-08002B2CF9AE}" pid="10" name="MediaServiceImageTags">
    <vt:lpwstr/>
  </property>
</Properties>
</file>