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Tecnología en comercialización digital de servicios turísticos</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rPr>
            </w:pPr>
            <w:r w:rsidDel="00000000" w:rsidR="00000000" w:rsidRPr="00000000">
              <w:rPr>
                <w:b w:val="0"/>
                <w:sz w:val="20"/>
                <w:szCs w:val="20"/>
                <w:rtl w:val="0"/>
              </w:rPr>
              <w:t xml:space="preserve">260201079- Diseñar propuesta gastronómica de acuerdo con las tendencias del</w:t>
            </w:r>
          </w:p>
          <w:p w:rsidR="00000000" w:rsidDel="00000000" w:rsidP="00000000" w:rsidRDefault="00000000" w:rsidRPr="00000000" w14:paraId="00000008">
            <w:pPr>
              <w:spacing w:line="276" w:lineRule="auto"/>
              <w:rPr>
                <w:b w:val="0"/>
                <w:sz w:val="20"/>
                <w:szCs w:val="20"/>
                <w:u w:val="single"/>
              </w:rPr>
            </w:pPr>
            <w:r w:rsidDel="00000000" w:rsidR="00000000" w:rsidRPr="00000000">
              <w:rPr>
                <w:b w:val="0"/>
                <w:sz w:val="20"/>
                <w:szCs w:val="20"/>
                <w:rtl w:val="0"/>
              </w:rPr>
              <w:t xml:space="preserve">mercado y los estándares técnicos</w:t>
            </w:r>
            <w:r w:rsidDel="00000000" w:rsidR="00000000" w:rsidRPr="00000000">
              <w:rPr>
                <w:rtl w:val="0"/>
              </w:rPr>
            </w:r>
          </w:p>
        </w:tc>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spacing w:line="276" w:lineRule="auto"/>
              <w:ind w:left="66" w:firstLine="0"/>
              <w:rPr>
                <w:b w:val="0"/>
                <w:sz w:val="20"/>
                <w:szCs w:val="20"/>
              </w:rPr>
            </w:pPr>
            <w:r w:rsidDel="00000000" w:rsidR="00000000" w:rsidRPr="00000000">
              <w:rPr>
                <w:b w:val="0"/>
                <w:sz w:val="20"/>
                <w:szCs w:val="20"/>
                <w:rtl w:val="0"/>
              </w:rPr>
              <w:t xml:space="preserve">260201079-01. Caracterizar propuesta gastronómica acorde con los ingredientes, tipos de alimentos y/o bebidas y atractivo visual.</w:t>
            </w:r>
          </w:p>
          <w:p w:rsidR="00000000" w:rsidDel="00000000" w:rsidP="00000000" w:rsidRDefault="00000000" w:rsidRPr="00000000" w14:paraId="0000000B">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0C">
            <w:pPr>
              <w:spacing w:line="276" w:lineRule="auto"/>
              <w:ind w:left="66" w:firstLine="0"/>
              <w:rPr>
                <w:b w:val="0"/>
                <w:sz w:val="20"/>
                <w:szCs w:val="20"/>
              </w:rPr>
            </w:pPr>
            <w:r w:rsidDel="00000000" w:rsidR="00000000" w:rsidRPr="00000000">
              <w:rPr>
                <w:b w:val="0"/>
                <w:sz w:val="20"/>
                <w:szCs w:val="20"/>
                <w:rtl w:val="0"/>
              </w:rPr>
              <w:t xml:space="preserve">260201079-02. Definir experiencia gastronómica con base en los elementos de la propuesta y técnicas de diseño.</w:t>
            </w:r>
          </w:p>
          <w:p w:rsidR="00000000" w:rsidDel="00000000" w:rsidP="00000000" w:rsidRDefault="00000000" w:rsidRPr="00000000" w14:paraId="0000000D">
            <w:pPr>
              <w:spacing w:line="276" w:lineRule="auto"/>
              <w:ind w:left="66" w:firstLine="0"/>
              <w:rPr>
                <w:b w:val="0"/>
                <w:sz w:val="20"/>
                <w:szCs w:val="20"/>
              </w:rPr>
            </w:pPr>
            <w:r w:rsidDel="00000000" w:rsidR="00000000" w:rsidRPr="00000000">
              <w:rPr>
                <w:rtl w:val="0"/>
              </w:rPr>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1">
            <w:pPr>
              <w:spacing w:line="276" w:lineRule="auto"/>
              <w:rPr>
                <w:b w:val="0"/>
                <w:sz w:val="20"/>
                <w:szCs w:val="20"/>
              </w:rPr>
            </w:pPr>
            <w:r w:rsidDel="00000000" w:rsidR="00000000" w:rsidRPr="00000000">
              <w:rPr>
                <w:b w:val="0"/>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Diseño de experiencias gastronómicas.</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Actualmente, destinos de todo el mundo diseñan estrategias para potenciar la identidad gastronómica de sus territorios e impulsar propuestas que conlleven a los turistas a querer profundizar en la cultura gastronómica de los lugares que visita. Así, la gastronomía ha tomado relevancia, en la diferenciación de los destinos y del turismo gastronómico convirtiéndose en un segmento de mercado, enfocado en generar experiencias.</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Experiencia gastronómica, Gastronomía, Turismo.</w:t>
            </w:r>
          </w:p>
        </w:tc>
      </w:tr>
    </w:tbl>
    <w:p w:rsidR="00000000" w:rsidDel="00000000" w:rsidP="00000000" w:rsidRDefault="00000000" w:rsidRPr="00000000" w14:paraId="00000018">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A">
            <w:pPr>
              <w:spacing w:line="276" w:lineRule="auto"/>
              <w:rPr>
                <w:b w:val="0"/>
                <w:sz w:val="20"/>
                <w:szCs w:val="20"/>
              </w:rPr>
            </w:pPr>
            <w:r w:rsidDel="00000000" w:rsidR="00000000" w:rsidRPr="00000000">
              <w:rPr>
                <w:rtl w:val="0"/>
              </w:rPr>
            </w:r>
          </w:p>
          <w:p w:rsidR="00000000" w:rsidDel="00000000" w:rsidP="00000000" w:rsidRDefault="00000000" w:rsidRPr="00000000" w14:paraId="0000001B">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D">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La gastronomía en la industria del turismo        </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1.1 Tipos de alimentos        </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1.2 Propiedades organolépticas de los alimentos        </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1.3 Parámetros de inocuidad alimentaria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1.4 Caracterización de menús        </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1.5 Caracterización de bebidas        </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1.6 Emplatados y presentación de platos</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1.7 Menaje        </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1.8 Tipos de servicio en un restaurante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1.9 Mercadeo digital para restaurantes        </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1.10 Costos para restaurantes</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Experiencia Gastronómicas        </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2.1 Tipos de experiencias gastronómicas        </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2.2 Determinantes de una experiencia gastronómica memorable        </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2.3 Pasos para crear una experiencia memorable        </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2.4 Experiencias gastronómicas online        </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Digitalización de las experiencias gastronómicas        </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Le damos la bienvenida al componente formativo “Diseño de experiencias gastronómicas”. Para comenzar el recorrido por el mismo, visite el recurso didáctico que se muestra a continuación</w:t>
      </w:r>
      <w:sdt>
        <w:sdtPr>
          <w:tag w:val="goog_rdk_0"/>
        </w:sdtPr>
        <w:sdtContent>
          <w:commentRangeStart w:id="0"/>
        </w:sdtContent>
      </w:sdt>
      <w:r w:rsidDel="00000000" w:rsidR="00000000" w:rsidRPr="00000000">
        <w:rPr>
          <w:color w:val="000000"/>
          <w:sz w:val="20"/>
          <w:szCs w:val="20"/>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622165" cy="685800"/>
                <wp:effectExtent b="0" l="0" r="0" t="0"/>
                <wp:wrapNone/>
                <wp:docPr id="1131767766" name=""/>
                <a:graphic>
                  <a:graphicData uri="http://schemas.microsoft.com/office/word/2010/wordprocessingShape">
                    <wps:wsp>
                      <wps:cNvSpPr/>
                      <wps:cNvPr id="56" name="Shape 56"/>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DI-CF02-Introducción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622165" cy="685800"/>
                <wp:effectExtent b="0" l="0" r="0" t="0"/>
                <wp:wrapNone/>
                <wp:docPr id="1131767766"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4622165" cy="685800"/>
                        </a:xfrm>
                        <a:prstGeom prst="rect"/>
                        <a:ln/>
                      </pic:spPr>
                    </pic:pic>
                  </a:graphicData>
                </a:graphic>
              </wp:anchor>
            </w:drawing>
          </mc:Fallback>
        </mc:AlternateConten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sdt>
        <w:sdtPr>
          <w:tag w:val="goog_rdk_1"/>
        </w:sdtPr>
        <w:sdtContent>
          <w:commentRangeStart w:id="1"/>
        </w:sdtContent>
      </w:sdt>
      <w:r w:rsidDel="00000000" w:rsidR="00000000" w:rsidRPr="00000000">
        <w:rPr>
          <w:color w:val="000000"/>
          <w:sz w:val="24"/>
          <w:szCs w:val="24"/>
          <w:rtl w:val="0"/>
        </w:rPr>
        <w:t xml:space="preserve"> </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La gastronomía en la industria del turismo.</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shd w:fill="ffffff" w:val="clear"/>
        <w:jc w:val="both"/>
        <w:rPr>
          <w:sz w:val="20"/>
          <w:szCs w:val="20"/>
        </w:rPr>
      </w:pPr>
      <w:r w:rsidDel="00000000" w:rsidR="00000000" w:rsidRPr="00000000">
        <w:rPr>
          <w:sz w:val="20"/>
          <w:szCs w:val="20"/>
          <w:rtl w:val="0"/>
        </w:rPr>
        <w:t xml:space="preserve">En los últimos años los destinos turísticos han encontrado en la gastronomía una oportunidad para destacar y brindar un mayor valor a la experiencia turística. Este tema se ha vuelto una poderosa motivación para viajar, ya que el comer no solo se percibe como una necesidad, sino como una experiencia estimulante que produce memorias placenteras y duraderas.</w:t>
      </w:r>
    </w:p>
    <w:p w:rsidR="00000000" w:rsidDel="00000000" w:rsidP="00000000" w:rsidRDefault="00000000" w:rsidRPr="00000000" w14:paraId="00000049">
      <w:pPr>
        <w:shd w:fill="ffffff" w:val="clear"/>
        <w:jc w:val="both"/>
        <w:rPr>
          <w:sz w:val="20"/>
          <w:szCs w:val="20"/>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4A">
            <w:pPr>
              <w:jc w:val="both"/>
              <w:rPr>
                <w:sz w:val="20"/>
                <w:szCs w:val="20"/>
              </w:rPr>
            </w:pPr>
            <w:sdt>
              <w:sdtPr>
                <w:tag w:val="goog_rdk_2"/>
              </w:sdtPr>
              <w:sdtContent>
                <w:commentRangeStart w:id="2"/>
              </w:sdtContent>
            </w:sdt>
            <w:r w:rsidDel="00000000" w:rsidR="00000000" w:rsidRPr="00000000">
              <w:rPr/>
              <w:drawing>
                <wp:inline distB="0" distT="0" distL="0" distR="0">
                  <wp:extent cx="2875286" cy="1917816"/>
                  <wp:effectExtent b="0" l="0" r="0" t="0"/>
                  <wp:docPr descr="Woman sitting at traditional restaurant on the beautiful cozy street in Rome. Concept of Italian gastronomy and travel. wide street view" id="1131767793" name="image26.jpg"/>
                  <a:graphic>
                    <a:graphicData uri="http://schemas.openxmlformats.org/drawingml/2006/picture">
                      <pic:pic>
                        <pic:nvPicPr>
                          <pic:cNvPr descr="Woman sitting at traditional restaurant on the beautiful cozy street in Rome. Concept of Italian gastronomy and travel. wide street view" id="0" name="image26.jpg"/>
                          <pic:cNvPicPr preferRelativeResize="0"/>
                        </pic:nvPicPr>
                        <pic:blipFill>
                          <a:blip r:embed="rId10"/>
                          <a:srcRect b="0" l="0" r="0" t="0"/>
                          <a:stretch>
                            <a:fillRect/>
                          </a:stretch>
                        </pic:blipFill>
                        <pic:spPr>
                          <a:xfrm>
                            <a:off x="0" y="0"/>
                            <a:ext cx="2875286" cy="1917816"/>
                          </a:xfrm>
                          <a:prstGeom prst="rect"/>
                          <a:ln/>
                        </pic:spPr>
                      </pic:pic>
                    </a:graphicData>
                  </a:graphic>
                </wp:inline>
              </w:drawing>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4B">
            <w:pPr>
              <w:shd w:fill="ffffff" w:val="clear"/>
              <w:spacing w:line="276" w:lineRule="auto"/>
              <w:jc w:val="both"/>
              <w:rPr>
                <w:b w:val="0"/>
                <w:sz w:val="20"/>
                <w:szCs w:val="20"/>
              </w:rPr>
            </w:pPr>
            <w:r w:rsidDel="00000000" w:rsidR="00000000" w:rsidRPr="00000000">
              <w:rPr>
                <w:b w:val="0"/>
                <w:sz w:val="20"/>
                <w:szCs w:val="20"/>
                <w:rtl w:val="0"/>
              </w:rPr>
              <w:t xml:space="preserve">Todo ello ha influido en que la gastronomía se haya convertido en uno de los segmentos más dinámicos y con mayor crecimiento de la industria turística, y se debe en gran parte, a que permite a los turistas conectar con lo local de una manera más experiencial y participativa. </w:t>
            </w:r>
          </w:p>
          <w:p w:rsidR="00000000" w:rsidDel="00000000" w:rsidP="00000000" w:rsidRDefault="00000000" w:rsidRPr="00000000" w14:paraId="0000004C">
            <w:pPr>
              <w:shd w:fill="ffffff" w:val="clear"/>
              <w:spacing w:line="276" w:lineRule="auto"/>
              <w:jc w:val="both"/>
              <w:rPr>
                <w:b w:val="0"/>
                <w:sz w:val="20"/>
                <w:szCs w:val="20"/>
              </w:rPr>
            </w:pPr>
            <w:r w:rsidDel="00000000" w:rsidR="00000000" w:rsidRPr="00000000">
              <w:rPr>
                <w:rtl w:val="0"/>
              </w:rPr>
            </w:r>
          </w:p>
          <w:p w:rsidR="00000000" w:rsidDel="00000000" w:rsidP="00000000" w:rsidRDefault="00000000" w:rsidRPr="00000000" w14:paraId="0000004D">
            <w:pPr>
              <w:shd w:fill="ffffff" w:val="clear"/>
              <w:spacing w:line="276" w:lineRule="auto"/>
              <w:jc w:val="both"/>
              <w:rPr>
                <w:b w:val="0"/>
                <w:sz w:val="20"/>
                <w:szCs w:val="20"/>
              </w:rPr>
            </w:pPr>
            <w:r w:rsidDel="00000000" w:rsidR="00000000" w:rsidRPr="00000000">
              <w:rPr>
                <w:b w:val="0"/>
                <w:sz w:val="20"/>
                <w:szCs w:val="20"/>
                <w:rtl w:val="0"/>
              </w:rPr>
              <w:t xml:space="preserve">Todos tenemos necesidad de comer y dentro de los viajes, buscamos alimentos que puedan saciar esa necesidad; sin embargo, no todos los turistas buscan viajes donde la gastronomía influya decisivamente en la elección del destino; por tanto, este tipo de turismo es aquel donde el visitante, realmente desea saciar su apetito hedónico y cultural, más allá de lo fisiológico; es aquel basado en la intención de conocer, aprender, degustar y disfrutar ante todo de la cultura gastronómica del destino.</w:t>
            </w:r>
          </w:p>
          <w:p w:rsidR="00000000" w:rsidDel="00000000" w:rsidP="00000000" w:rsidRDefault="00000000" w:rsidRPr="00000000" w14:paraId="0000004E">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4F">
      <w:pPr>
        <w:shd w:fill="ffffff" w:val="clear"/>
        <w:jc w:val="both"/>
        <w:rPr>
          <w:sz w:val="20"/>
          <w:szCs w:val="20"/>
        </w:rPr>
      </w:pPr>
      <w:r w:rsidDel="00000000" w:rsidR="00000000" w:rsidRPr="00000000">
        <w:rPr>
          <w:rtl w:val="0"/>
        </w:rPr>
      </w:r>
    </w:p>
    <w:p w:rsidR="00000000" w:rsidDel="00000000" w:rsidP="00000000" w:rsidRDefault="00000000" w:rsidRPr="00000000" w14:paraId="00000050">
      <w:pPr>
        <w:jc w:val="both"/>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600075"/>
                <wp:effectExtent b="0" l="0" r="0" t="0"/>
                <wp:wrapNone/>
                <wp:docPr id="1131767764" name=""/>
                <a:graphic>
                  <a:graphicData uri="http://schemas.microsoft.com/office/word/2010/wordprocessingShape">
                    <wps:wsp>
                      <wps:cNvSpPr/>
                      <wps:cNvPr id="54" name="Shape 54"/>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Turismo gastronómico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600075"/>
                <wp:effectExtent b="0" l="0" r="0" t="0"/>
                <wp:wrapNone/>
                <wp:docPr id="1131767764"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1685925" cy="600075"/>
                        </a:xfrm>
                        <a:prstGeom prst="rect"/>
                        <a:ln/>
                      </pic:spPr>
                    </pic:pic>
                  </a:graphicData>
                </a:graphic>
              </wp:anchor>
            </w:drawing>
          </mc:Fallback>
        </mc:AlternateContent>
      </w:r>
    </w:p>
    <w:p w:rsidR="00000000" w:rsidDel="00000000" w:rsidP="00000000" w:rsidRDefault="00000000" w:rsidRPr="00000000" w14:paraId="00000051">
      <w:pPr>
        <w:jc w:val="both"/>
        <w:rPr>
          <w:color w:val="000000"/>
          <w:sz w:val="18"/>
          <w:szCs w:val="18"/>
        </w:rPr>
      </w:pPr>
      <w:r w:rsidDel="00000000" w:rsidR="00000000" w:rsidRPr="00000000">
        <w:rPr>
          <w:color w:val="000000"/>
          <w:sz w:val="18"/>
          <w:szCs w:val="18"/>
          <w:rtl w:val="0"/>
        </w:rPr>
        <w:t xml:space="preserve">                                                                            </w:t>
      </w:r>
      <w:sdt>
        <w:sdtPr>
          <w:tag w:val="goog_rdk_3"/>
        </w:sdtPr>
        <w:sdtContent>
          <w:commentRangeStart w:id="3"/>
        </w:sdtContent>
      </w:sdt>
      <w:r w:rsidDel="00000000" w:rsidR="00000000" w:rsidRPr="00000000">
        <w:rPr>
          <w:color w:val="000000"/>
          <w:sz w:val="18"/>
          <w:szCs w:val="18"/>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2">
      <w:pPr>
        <w:jc w:val="both"/>
        <w:rPr>
          <w:color w:val="000000"/>
          <w:sz w:val="18"/>
          <w:szCs w:val="18"/>
        </w:rPr>
      </w:pPr>
      <w:r w:rsidDel="00000000" w:rsidR="00000000" w:rsidRPr="00000000">
        <w:rPr>
          <w:rtl w:val="0"/>
        </w:rPr>
      </w:r>
    </w:p>
    <w:p w:rsidR="00000000" w:rsidDel="00000000" w:rsidP="00000000" w:rsidRDefault="00000000" w:rsidRPr="00000000" w14:paraId="00000053">
      <w:pPr>
        <w:jc w:val="both"/>
        <w:rPr>
          <w:color w:val="000000"/>
          <w:sz w:val="18"/>
          <w:szCs w:val="18"/>
        </w:rPr>
      </w:pPr>
      <w:r w:rsidDel="00000000" w:rsidR="00000000" w:rsidRPr="00000000">
        <w:rPr>
          <w:rtl w:val="0"/>
        </w:rPr>
      </w:r>
    </w:p>
    <w:p w:rsidR="00000000" w:rsidDel="00000000" w:rsidP="00000000" w:rsidRDefault="00000000" w:rsidRPr="00000000" w14:paraId="00000054">
      <w:pPr>
        <w:jc w:val="both"/>
        <w:rPr>
          <w:color w:val="000000"/>
          <w:sz w:val="18"/>
          <w:szCs w:val="18"/>
        </w:rPr>
      </w:pPr>
      <w:r w:rsidDel="00000000" w:rsidR="00000000" w:rsidRPr="00000000">
        <w:rPr>
          <w:rtl w:val="0"/>
        </w:rPr>
      </w:r>
    </w:p>
    <w:p w:rsidR="00000000" w:rsidDel="00000000" w:rsidP="00000000" w:rsidRDefault="00000000" w:rsidRPr="00000000" w14:paraId="00000055">
      <w:pPr>
        <w:shd w:fill="ffffff" w:val="clear"/>
        <w:jc w:val="both"/>
        <w:rPr>
          <w:sz w:val="20"/>
          <w:szCs w:val="20"/>
        </w:rPr>
      </w:pPr>
      <w:r w:rsidDel="00000000" w:rsidR="00000000" w:rsidRPr="00000000">
        <w:rPr>
          <w:rtl w:val="0"/>
        </w:rPr>
      </w:r>
    </w:p>
    <w:p w:rsidR="00000000" w:rsidDel="00000000" w:rsidP="00000000" w:rsidRDefault="00000000" w:rsidRPr="00000000" w14:paraId="00000056">
      <w:pPr>
        <w:shd w:fill="ffffff" w:val="clear"/>
        <w:jc w:val="both"/>
        <w:rPr>
          <w:sz w:val="20"/>
          <w:szCs w:val="20"/>
        </w:rPr>
      </w:pPr>
      <w:r w:rsidDel="00000000" w:rsidR="00000000" w:rsidRPr="00000000">
        <w:rPr>
          <w:sz w:val="20"/>
          <w:szCs w:val="20"/>
          <w:rtl w:val="0"/>
        </w:rPr>
        <w:t xml:space="preserve">Con esto claro, también podemos entender que la gastronomía contribuye a la sostenibilidad de un destino, ya que para transformar un producto agroalimentario en recurso turístico, se debe velar por un correcto mantenimiento del patrimonio gastronómico a través de la investigación, la innovación, el profesionalismo y las buenas prácticas; que posteriormente impacten en la economía y la cultura del lugar, dando a conocer gran cantidad de tradiciones, costumbres y aspectos relacionados con la forma de vivir de los residentes del destino.</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6029325" cy="1495425"/>
                <wp:effectExtent b="0" l="0" r="0" t="0"/>
                <wp:wrapNone/>
                <wp:docPr id="1131767770" name=""/>
                <a:graphic>
                  <a:graphicData uri="http://schemas.microsoft.com/office/word/2010/wordprocessingShape">
                    <wps:wsp>
                      <wps:cNvSpPr/>
                      <wps:cNvPr id="60" name="Shape 60"/>
                      <wps:spPr>
                        <a:xfrm>
                          <a:off x="2345625" y="3046575"/>
                          <a:ext cx="6000750" cy="1466850"/>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Hoy día una buena oferta gastronómica no se puede quedar solo en la comida, esta tiene que estar rodeada de una atmósfera, una decoración y una ambientación adecuada que aporte originalidad, y que acerque la cocina al turista para que obtenga una conexión no solo con lo local, sino también con los cocineros y quienes aportan su profesionalismo al sector.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Colombia ya se han implementado varias rutas gastronómicas que invitan al turista a recorrer y conocer la comida regional de manera guiada y ordenada; así mismo incentivan a los extranjeros a tener una experiencia distinta y comprender otras maneras de ver el mundo.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6029325" cy="1495425"/>
                <wp:effectExtent b="0" l="0" r="0" t="0"/>
                <wp:wrapNone/>
                <wp:docPr id="1131767770" name="image40.png"/>
                <a:graphic>
                  <a:graphicData uri="http://schemas.openxmlformats.org/drawingml/2006/picture">
                    <pic:pic>
                      <pic:nvPicPr>
                        <pic:cNvPr id="0" name="image40.png"/>
                        <pic:cNvPicPr preferRelativeResize="0"/>
                      </pic:nvPicPr>
                      <pic:blipFill>
                        <a:blip r:embed="rId12"/>
                        <a:srcRect/>
                        <a:stretch>
                          <a:fillRect/>
                        </a:stretch>
                      </pic:blipFill>
                      <pic:spPr>
                        <a:xfrm>
                          <a:off x="0" y="0"/>
                          <a:ext cx="6029325" cy="1495425"/>
                        </a:xfrm>
                        <a:prstGeom prst="rect"/>
                        <a:ln/>
                      </pic:spPr>
                    </pic:pic>
                  </a:graphicData>
                </a:graphic>
              </wp:anchor>
            </w:drawing>
          </mc:Fallback>
        </mc:AlternateConten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Tipos de alimentos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tbl>
      <w:tblPr>
        <w:tblStyle w:val="Table6"/>
        <w:tblW w:w="991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5"/>
        <w:gridCol w:w="5103"/>
        <w:tblGridChange w:id="0">
          <w:tblGrid>
            <w:gridCol w:w="4815"/>
            <w:gridCol w:w="5103"/>
          </w:tblGrid>
        </w:tblGridChange>
      </w:tblGrid>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line="276" w:lineRule="auto"/>
              <w:jc w:val="both"/>
              <w:rPr>
                <w:b w:val="0"/>
                <w:color w:val="000000"/>
                <w:sz w:val="20"/>
                <w:szCs w:val="20"/>
              </w:rPr>
            </w:pPr>
            <w:r w:rsidDel="00000000" w:rsidR="00000000" w:rsidRPr="00000000">
              <w:rPr>
                <w:b w:val="0"/>
                <w:color w:val="000000"/>
                <w:sz w:val="20"/>
                <w:szCs w:val="20"/>
                <w:rtl w:val="0"/>
              </w:rPr>
              <w:t xml:space="preserve">Un alimento es cualquier sustancia</w:t>
            </w:r>
            <w:r w:rsidDel="00000000" w:rsidR="00000000" w:rsidRPr="00000000">
              <w:rPr>
                <w:color w:val="000000"/>
                <w:sz w:val="20"/>
                <w:szCs w:val="20"/>
                <w:rtl w:val="0"/>
              </w:rPr>
              <w:t xml:space="preserve"> </w:t>
            </w:r>
            <w:r w:rsidDel="00000000" w:rsidR="00000000" w:rsidRPr="00000000">
              <w:rPr>
                <w:b w:val="0"/>
                <w:color w:val="000000"/>
                <w:sz w:val="20"/>
                <w:szCs w:val="20"/>
                <w:highlight w:val="white"/>
                <w:rtl w:val="0"/>
              </w:rPr>
              <w:t xml:space="preserve">de naturaleza compleja</w:t>
            </w: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que es consumida por los seres vivos para mantener</w:t>
            </w:r>
            <w:r w:rsidDel="00000000" w:rsidR="00000000" w:rsidRPr="00000000">
              <w:rPr>
                <w:b w:val="0"/>
                <w:color w:val="000000"/>
                <w:sz w:val="20"/>
                <w:szCs w:val="20"/>
                <w:highlight w:val="white"/>
                <w:rtl w:val="0"/>
              </w:rPr>
              <w:t xml:space="preserve"> las funciones vitales</w:t>
            </w:r>
            <w:r w:rsidDel="00000000" w:rsidR="00000000" w:rsidRPr="00000000">
              <w:rPr>
                <w:b w:val="0"/>
                <w:color w:val="000000"/>
                <w:sz w:val="20"/>
                <w:szCs w:val="20"/>
                <w:rtl w:val="0"/>
              </w:rPr>
              <w:t xml:space="preserve"> del cuerpo y reponer lo que se pierde en la actividad física del día a día; sus sustancias son las encargadas de ayudar al ser humano en la formación de</w:t>
            </w: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algunos tejidos y permitir la locomoción y calor en el cuerpo; adicional a ello, </w:t>
            </w:r>
            <w:r w:rsidDel="00000000" w:rsidR="00000000" w:rsidRPr="00000000">
              <w:rPr>
                <w:b w:val="0"/>
                <w:color w:val="000000"/>
                <w:sz w:val="20"/>
                <w:szCs w:val="20"/>
                <w:highlight w:val="white"/>
                <w:rtl w:val="0"/>
              </w:rPr>
              <w:t xml:space="preserve">contienen nutrientes y no-nutrientes, como la fibra vegetal que favorece el funcionamiento de la digestión</w:t>
            </w:r>
            <w:r w:rsidDel="00000000" w:rsidR="00000000" w:rsidRPr="00000000">
              <w:rPr>
                <w:b w:val="0"/>
                <w:color w:val="000000"/>
                <w:sz w:val="20"/>
                <w:szCs w:val="20"/>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both"/>
              <w:rPr>
                <w:b w:val="0"/>
                <w:color w:val="000000"/>
                <w:sz w:val="20"/>
                <w:szCs w:val="20"/>
              </w:rPr>
            </w:pPr>
            <w:sdt>
              <w:sdtPr>
                <w:tag w:val="goog_rdk_4"/>
              </w:sdtPr>
              <w:sdtContent>
                <w:commentRangeStart w:id="4"/>
              </w:sdtContent>
            </w:sdt>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147955</wp:posOffset>
                  </wp:positionH>
                  <wp:positionV relativeFrom="paragraph">
                    <wp:posOffset>44450</wp:posOffset>
                  </wp:positionV>
                  <wp:extent cx="2659599" cy="1771650"/>
                  <wp:effectExtent b="0" l="0" r="0" t="0"/>
                  <wp:wrapNone/>
                  <wp:docPr descr="Dieta cetogénica baja en carbohidratos - selección de alimentos en la pared blanca Foto gratis" id="1131767802" name="image37.jpg"/>
                  <a:graphic>
                    <a:graphicData uri="http://schemas.openxmlformats.org/drawingml/2006/picture">
                      <pic:pic>
                        <pic:nvPicPr>
                          <pic:cNvPr descr="Dieta cetogénica baja en carbohidratos - selección de alimentos en la pared blanca Foto gratis" id="0" name="image37.jpg"/>
                          <pic:cNvPicPr preferRelativeResize="0"/>
                        </pic:nvPicPr>
                        <pic:blipFill>
                          <a:blip r:embed="rId13"/>
                          <a:srcRect b="0" l="0" r="0" t="0"/>
                          <a:stretch>
                            <a:fillRect/>
                          </a:stretch>
                        </pic:blipFill>
                        <pic:spPr>
                          <a:xfrm>
                            <a:off x="0" y="0"/>
                            <a:ext cx="2659599" cy="1771650"/>
                          </a:xfrm>
                          <a:prstGeom prst="rect"/>
                          <a:ln/>
                        </pic:spPr>
                      </pic:pic>
                    </a:graphicData>
                  </a:graphic>
                </wp:anchor>
              </w:drawing>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Casi todos los alimentos son de origen animal o vegetal, aunque existen algunos que no provienen de estas fuentes como los hongos comestibles, incluidos los champiñones y las bacterias que son usadas en la preparación de alimentos encurtidos y fermentados como pan con levadura, vino, cerveza, queso, pepinillos y yogur. Por otro lado, no se consideran alimentos las sustancias que no se ingieren o que, una vez ingeridas, alteran las funciones metabólicas del organismo como la goma de mascar, el tabaco, los medicamentos y demás drogas.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En cuanto al valor nutritivo de los alimentos, se puede decir que éste depende de la cantidad y calidad de sus componentes y de la presencia o ausencia de sustancias que afecten a su utilización nutritiva (digestibilidad, absorción o metabolismo) o que tengan efectos tóxicos (Clínica Universidad de Navarra, sf.)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La ausencia o disminución de nutrientes en el organismo, puede ocasionar enfermedades después de transcurrido un determinado tiempo, por ello se deben tener presentes los nutrientes esenciales que se deben consumir en una dieta diaria: vitamina A, hierro, calcio, carbohidratos, grasas y ciertos aminoácidos.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Los alimentos se han clasiﬁcado de acuerdo a su valor nutritivo en seis grupos básicos. De estos, dos pertenecen a alimentos de origen animal y cuatro de origen vegetal, y por obvias razones, cada uno ofrece una diferente calidad de proteínas, tal como puede apreciar en el siguiente recurso educativo, veamos:</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sdt>
        <w:sdtPr>
          <w:tag w:val="goog_rdk_5"/>
        </w:sdtPr>
        <w:sdtContent>
          <w:commentRangeStart w:id="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68" name=""/>
                <a:graphic>
                  <a:graphicData uri="http://schemas.microsoft.com/office/word/2010/wordprocessingShape">
                    <wps:wsp>
                      <wps:cNvSpPr/>
                      <wps:cNvPr id="58" name="Shape 58"/>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DI_CF02_1.2_Tipo_de_alimentos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68" name="image34.png"/>
                <a:graphic>
                  <a:graphicData uri="http://schemas.openxmlformats.org/drawingml/2006/picture">
                    <pic:pic>
                      <pic:nvPicPr>
                        <pic:cNvPr id="0" name="image34.png"/>
                        <pic:cNvPicPr preferRelativeResize="0"/>
                      </pic:nvPicPr>
                      <pic:blipFill>
                        <a:blip r:embed="rId14"/>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074">
      <w:pPr>
        <w:jc w:val="both"/>
        <w:rPr>
          <w:sz w:val="20"/>
          <w:szCs w:val="20"/>
        </w:rPr>
      </w:pPr>
      <w:commentRangeEnd w:id="5"/>
      <w:r w:rsidDel="00000000" w:rsidR="00000000" w:rsidRPr="00000000">
        <w:commentReference w:id="5"/>
      </w:r>
      <w:r w:rsidDel="00000000" w:rsidR="00000000" w:rsidRPr="00000000">
        <w:rPr>
          <w:sz w:val="20"/>
          <w:szCs w:val="20"/>
          <w:rtl w:val="0"/>
        </w:rPr>
        <w:t xml:space="preserve">                                                </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Todos necesitamos una alimentación lo suficientemente variada que nos garantice un aporte nutritivo adecuado, es por esto que hay otro modo de clasificar los alimentos, que se denomina la rueda de los alimentos, se trata de un recurso gráfico proporcionado a la población para seguir una alimentación segura y equilibrada, basado en la clasificación de los alimentos en diferentes grupos que tengan características nutricionales similares. El informe de 2019 del Programa Nacional de Promoción de Alimentos Saludables (PNPAS) incluyó una nueva revisión de la rueda de los alimentos para este 2020, podrá ver más en detalle al respecto en el siguiente recurso:</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sdt>
        <w:sdtPr>
          <w:tag w:val="goog_rdk_6"/>
        </w:sdtPr>
        <w:sdtContent>
          <w:commentRangeStart w:id="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61" name=""/>
                <a:graphic>
                  <a:graphicData uri="http://schemas.microsoft.com/office/word/2010/wordprocessingShape">
                    <wps:wsp>
                      <wps:cNvSpPr/>
                      <wps:cNvPr id="51" name="Shape 51"/>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DI_CF02_1.2_Rueda_de_alimentos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61"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07D">
      <w:pPr>
        <w:jc w:val="both"/>
        <w:rPr>
          <w:sz w:val="20"/>
          <w:szCs w:val="20"/>
        </w:rPr>
      </w:pPr>
      <w:commentRangeEnd w:id="6"/>
      <w:r w:rsidDel="00000000" w:rsidR="00000000" w:rsidRPr="00000000">
        <w:commentReference w:id="6"/>
      </w:r>
      <w:r w:rsidDel="00000000" w:rsidR="00000000" w:rsidRPr="00000000">
        <w:rPr>
          <w:sz w:val="20"/>
          <w:szCs w:val="20"/>
          <w:rtl w:val="0"/>
        </w:rPr>
        <w:t xml:space="preserve">                                                </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Propiedades organolépticas de los alimentos</w:t>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Los alimentos son una fuente imperiosa de estímulos relacionados directamente con la calidad. Es por eso que los expertos analizan esta calidad a partir de los sentidos. Cuando disfrutamos de una buena comida los cinco sentidos están activos; no solo el gusto está involucrado en la acción de comer, sino también todos los otros sentidos y por ello se habla de propiedades organolépticas, que son las características físicas que son percibidas por los distintos sentidos, como el sabor, el olor, la textura y el color.</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Los expertos en restaurantes o los especialistas en nutrición los utilizan para comprobar la calidad de los alimentos o para conocer los gustos de los consumidores o para innovar en las recetas. Su función es la siguiente:</w:t>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60" name=""/>
                <a:graphic>
                  <a:graphicData uri="http://schemas.microsoft.com/office/word/2010/wordprocessingShape">
                    <wps:wsp>
                      <wps:cNvSpPr/>
                      <wps:cNvPr id="50" name="Shape 50"/>
                      <wps:spPr>
                        <a:xfrm>
                          <a:off x="2783775" y="3441863"/>
                          <a:ext cx="512445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Tarjeta Flip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DI_CF02_1.3_Propiedades_organolépticas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60"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5162550" cy="714375"/>
                        </a:xfrm>
                        <a:prstGeom prst="rect"/>
                        <a:ln/>
                      </pic:spPr>
                    </pic:pic>
                  </a:graphicData>
                </a:graphic>
              </wp:anchor>
            </w:drawing>
          </mc:Fallback>
        </mc:AlternateConten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                   </w:t>
      </w:r>
      <w:sdt>
        <w:sdtPr>
          <w:tag w:val="goog_rdk_7"/>
        </w:sdtPr>
        <w:sdtContent>
          <w:commentRangeStart w:id="7"/>
        </w:sdtContent>
      </w:sdt>
      <w:r w:rsidDel="00000000" w:rsidR="00000000" w:rsidRPr="00000000">
        <w:rPr>
          <w:sz w:val="20"/>
          <w:szCs w:val="20"/>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highlight w:val="white"/>
          <w:u w:val="none"/>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1.3 Parámetros de inocuidad alimentaria</w:t>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highlight w:val="white"/>
          <w:rtl w:val="0"/>
        </w:rPr>
        <w:t xml:space="preserve">La inocuidad de los alimentos puede definirse como el conjunto de condiciones y medidas necesarias durante la producción, almacenamiento, distribución y preparación de alimentos para asegurar que una vez ingeridos, no representen un riesgo para la salud (Ministerio de Salud Colombiano, sf.)</w:t>
      </w:r>
      <w:r w:rsidDel="00000000" w:rsidR="00000000" w:rsidRPr="00000000">
        <w:rPr>
          <w:rtl w:val="0"/>
        </w:rPr>
      </w:r>
    </w:p>
    <w:p w:rsidR="00000000" w:rsidDel="00000000" w:rsidP="00000000" w:rsidRDefault="00000000" w:rsidRPr="00000000" w14:paraId="00000092">
      <w:pPr>
        <w:jc w:val="both"/>
        <w:rPr>
          <w:sz w:val="20"/>
          <w:szCs w:val="20"/>
          <w:highlight w:val="white"/>
        </w:rPr>
      </w:pPr>
      <w:r w:rsidDel="00000000" w:rsidR="00000000" w:rsidRPr="00000000">
        <w:rPr>
          <w:rtl w:val="0"/>
        </w:rPr>
      </w:r>
    </w:p>
    <w:p w:rsidR="00000000" w:rsidDel="00000000" w:rsidP="00000000" w:rsidRDefault="00000000" w:rsidRPr="00000000" w14:paraId="00000093">
      <w:pPr>
        <w:jc w:val="both"/>
        <w:rPr>
          <w:sz w:val="20"/>
          <w:szCs w:val="20"/>
          <w:highlight w:val="white"/>
        </w:rPr>
      </w:pPr>
      <w:r w:rsidDel="00000000" w:rsidR="00000000" w:rsidRPr="00000000">
        <w:rPr>
          <w:sz w:val="20"/>
          <w:szCs w:val="20"/>
          <w:highlight w:val="white"/>
          <w:rtl w:val="0"/>
        </w:rPr>
        <w:t xml:space="preserve">Este aspecto es fundamental en la salud pública y es esencial para la gestión de la calidad total, por lo cual es tema de alta prioridad para todos los gobiernos, consumidores y productores. En cuanto a los restaurantes como tal, este tema es primordial: son ellos los llamados a asegurar las condiciones necesarias para brindar preparaciones en óptimo estado, que cuenten con una buena higiene y que garanticen la máxima seguridad. En concordancia, los establecimientos gastronómicos deben evitar intoxicaciones por bacterias (como Salmonella, transmitidas a través de comida contaminada) tanto en empleados como en clientes, y que generan el desprestigio del establecimiento, la imposición posterior de multas o en su defecto, cierre obligatorio por parte de las entidades de inspección sanitaria.</w:t>
      </w:r>
    </w:p>
    <w:p w:rsidR="00000000" w:rsidDel="00000000" w:rsidP="00000000" w:rsidRDefault="00000000" w:rsidRPr="00000000" w14:paraId="00000094">
      <w:pPr>
        <w:jc w:val="both"/>
        <w:rPr>
          <w:sz w:val="20"/>
          <w:szCs w:val="20"/>
          <w:highlight w:val="white"/>
        </w:rPr>
      </w:pPr>
      <w:r w:rsidDel="00000000" w:rsidR="00000000" w:rsidRPr="00000000">
        <w:rPr>
          <w:rtl w:val="0"/>
        </w:rPr>
      </w:r>
    </w:p>
    <w:p w:rsidR="00000000" w:rsidDel="00000000" w:rsidP="00000000" w:rsidRDefault="00000000" w:rsidRPr="00000000" w14:paraId="00000095">
      <w:pPr>
        <w:jc w:val="both"/>
        <w:rPr>
          <w:sz w:val="20"/>
          <w:szCs w:val="20"/>
          <w:highlight w:val="white"/>
        </w:rPr>
      </w:pPr>
      <w:r w:rsidDel="00000000" w:rsidR="00000000" w:rsidRPr="00000000">
        <w:rPr>
          <w:sz w:val="20"/>
          <w:szCs w:val="20"/>
          <w:highlight w:val="white"/>
          <w:rtl w:val="0"/>
        </w:rPr>
        <w:t xml:space="preserve">Dichas entidades son las encargadas de visitar a los restaurantes para inspeccionar si cumplen o no, con los requisitos legales para la venta y distribución de alimentos. Se puede incluir la toma de muestras para el análisis científico y los registros de inspección. </w:t>
      </w:r>
    </w:p>
    <w:p w:rsidR="00000000" w:rsidDel="00000000" w:rsidP="00000000" w:rsidRDefault="00000000" w:rsidRPr="00000000" w14:paraId="00000096">
      <w:pPr>
        <w:jc w:val="both"/>
        <w:rPr>
          <w:sz w:val="20"/>
          <w:szCs w:val="20"/>
          <w:highlight w:val="whit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8">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1628775"/>
                <wp:effectExtent b="0" l="0" r="0" t="0"/>
                <wp:wrapNone/>
                <wp:docPr id="1131767763" name=""/>
                <a:graphic>
                  <a:graphicData uri="http://schemas.microsoft.com/office/word/2010/wordprocessingShape">
                    <wps:wsp>
                      <wps:cNvSpPr/>
                      <wps:cNvPr id="53" name="Shape 53"/>
                      <wps:spPr>
                        <a:xfrm>
                          <a:off x="2522790" y="2979900"/>
                          <a:ext cx="5646420" cy="160020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minimizar los riesgos en los establecimientos gastronómicos colombianos, el gobierno y puntualmente la Subdirección de Salud Nutricional, Alimentos y Bebidas, han creado una guía orientadora de la normatividad sanitaria vigente, dirigida a quienes ejercen actividades de manipulación de alimentos y bebidas en establecimientos gastronómicos; la puede consultar en el siguiente enlace: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https://www.minsalud.gov.co/sites/rid/Lists/BibliotecaDigital/RIDE/VS/PP/SNA/Guia-inocuidad-alimentos-establecimientos-gastronomicos-restaurantes.pdf</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1628775"/>
                <wp:effectExtent b="0" l="0" r="0" t="0"/>
                <wp:wrapNone/>
                <wp:docPr id="1131767763"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5674995" cy="1628775"/>
                        </a:xfrm>
                        <a:prstGeom prst="rect"/>
                        <a:ln/>
                      </pic:spPr>
                    </pic:pic>
                  </a:graphicData>
                </a:graphic>
              </wp:anchor>
            </w:drawing>
          </mc:Fallback>
        </mc:AlternateContent>
      </w:r>
    </w:p>
    <w:p w:rsidR="00000000" w:rsidDel="00000000" w:rsidP="00000000" w:rsidRDefault="00000000" w:rsidRPr="00000000" w14:paraId="00000099">
      <w:pPr>
        <w:ind w:left="284" w:firstLine="0"/>
        <w:jc w:val="both"/>
        <w:rPr>
          <w:sz w:val="20"/>
          <w:szCs w:val="20"/>
        </w:rPr>
      </w:pPr>
      <w:r w:rsidDel="00000000" w:rsidR="00000000" w:rsidRPr="00000000">
        <w:rPr>
          <w:rtl w:val="0"/>
        </w:rPr>
      </w:r>
    </w:p>
    <w:p w:rsidR="00000000" w:rsidDel="00000000" w:rsidP="00000000" w:rsidRDefault="00000000" w:rsidRPr="00000000" w14:paraId="0000009A">
      <w:pPr>
        <w:ind w:left="284" w:firstLine="0"/>
        <w:jc w:val="both"/>
        <w:rPr>
          <w:sz w:val="20"/>
          <w:szCs w:val="20"/>
        </w:rPr>
      </w:pPr>
      <w:r w:rsidDel="00000000" w:rsidR="00000000" w:rsidRPr="00000000">
        <w:rPr>
          <w:sz w:val="20"/>
          <w:szCs w:val="20"/>
          <w:rtl w:val="0"/>
        </w:rPr>
        <w:t xml:space="preserve">       </w:t>
      </w:r>
      <w:sdt>
        <w:sdtPr>
          <w:tag w:val="goog_rdk_8"/>
        </w:sdtPr>
        <w:sdtContent>
          <w:commentRangeStart w:id="8"/>
        </w:sdtContent>
      </w:sdt>
      <w:r w:rsidDel="00000000" w:rsidR="00000000" w:rsidRPr="00000000">
        <w:rPr>
          <w:sz w:val="20"/>
          <w:szCs w:val="20"/>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B">
      <w:pPr>
        <w:ind w:left="284" w:firstLine="0"/>
        <w:jc w:val="both"/>
        <w:rPr>
          <w:sz w:val="20"/>
          <w:szCs w:val="20"/>
        </w:rPr>
      </w:pPr>
      <w:r w:rsidDel="00000000" w:rsidR="00000000" w:rsidRPr="00000000">
        <w:rPr>
          <w:rtl w:val="0"/>
        </w:rPr>
      </w:r>
    </w:p>
    <w:p w:rsidR="00000000" w:rsidDel="00000000" w:rsidP="00000000" w:rsidRDefault="00000000" w:rsidRPr="00000000" w14:paraId="0000009C">
      <w:pPr>
        <w:ind w:left="284" w:firstLine="0"/>
        <w:jc w:val="both"/>
        <w:rPr>
          <w:sz w:val="20"/>
          <w:szCs w:val="20"/>
        </w:rPr>
      </w:pPr>
      <w:r w:rsidDel="00000000" w:rsidR="00000000" w:rsidRPr="00000000">
        <w:rPr>
          <w:rtl w:val="0"/>
        </w:rPr>
      </w:r>
    </w:p>
    <w:p w:rsidR="00000000" w:rsidDel="00000000" w:rsidP="00000000" w:rsidRDefault="00000000" w:rsidRPr="00000000" w14:paraId="0000009D">
      <w:pPr>
        <w:ind w:left="284" w:firstLine="0"/>
        <w:jc w:val="both"/>
        <w:rPr>
          <w:sz w:val="20"/>
          <w:szCs w:val="20"/>
        </w:rPr>
      </w:pPr>
      <w:r w:rsidDel="00000000" w:rsidR="00000000" w:rsidRPr="00000000">
        <w:rPr>
          <w:rtl w:val="0"/>
        </w:rPr>
      </w:r>
    </w:p>
    <w:p w:rsidR="00000000" w:rsidDel="00000000" w:rsidP="00000000" w:rsidRDefault="00000000" w:rsidRPr="00000000" w14:paraId="0000009E">
      <w:pPr>
        <w:ind w:left="284" w:firstLine="0"/>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highlight w:val="white"/>
        </w:rPr>
      </w:pPr>
      <w:r w:rsidDel="00000000" w:rsidR="00000000" w:rsidRPr="00000000">
        <w:rPr>
          <w:rtl w:val="0"/>
        </w:rPr>
      </w:r>
    </w:p>
    <w:p w:rsidR="00000000" w:rsidDel="00000000" w:rsidP="00000000" w:rsidRDefault="00000000" w:rsidRPr="00000000" w14:paraId="000000A0">
      <w:pPr>
        <w:jc w:val="both"/>
        <w:rPr>
          <w:sz w:val="20"/>
          <w:szCs w:val="20"/>
          <w:highlight w:val="white"/>
        </w:rPr>
      </w:pPr>
      <w:r w:rsidDel="00000000" w:rsidR="00000000" w:rsidRPr="00000000">
        <w:rPr>
          <w:rtl w:val="0"/>
        </w:rPr>
      </w:r>
    </w:p>
    <w:p w:rsidR="00000000" w:rsidDel="00000000" w:rsidP="00000000" w:rsidRDefault="00000000" w:rsidRPr="00000000" w14:paraId="000000A1">
      <w:pPr>
        <w:jc w:val="both"/>
        <w:rPr>
          <w:sz w:val="20"/>
          <w:szCs w:val="20"/>
          <w:highlight w:val="white"/>
        </w:rPr>
      </w:pPr>
      <w:r w:rsidDel="00000000" w:rsidR="00000000" w:rsidRPr="00000000">
        <w:rPr>
          <w:rtl w:val="0"/>
        </w:rPr>
      </w:r>
    </w:p>
    <w:p w:rsidR="00000000" w:rsidDel="00000000" w:rsidP="00000000" w:rsidRDefault="00000000" w:rsidRPr="00000000" w14:paraId="000000A2">
      <w:pPr>
        <w:jc w:val="both"/>
        <w:rPr>
          <w:sz w:val="20"/>
          <w:szCs w:val="20"/>
          <w:highlight w:val="white"/>
        </w:rPr>
      </w:pPr>
      <w:r w:rsidDel="00000000" w:rsidR="00000000" w:rsidRPr="00000000">
        <w:rPr>
          <w:rtl w:val="0"/>
        </w:rPr>
      </w:r>
    </w:p>
    <w:p w:rsidR="00000000" w:rsidDel="00000000" w:rsidP="00000000" w:rsidRDefault="00000000" w:rsidRPr="00000000" w14:paraId="000000A3">
      <w:pPr>
        <w:jc w:val="both"/>
        <w:rPr>
          <w:sz w:val="20"/>
          <w:szCs w:val="20"/>
          <w:highlight w:val="white"/>
        </w:rPr>
      </w:pPr>
      <w:r w:rsidDel="00000000" w:rsidR="00000000" w:rsidRPr="00000000">
        <w:rPr>
          <w:sz w:val="20"/>
          <w:szCs w:val="20"/>
          <w:highlight w:val="white"/>
          <w:rtl w:val="0"/>
        </w:rPr>
        <w:t xml:space="preserve">En cuanto a la higiene de los alimentos más comunes en los restaurantes, debe regularse por el conjunto de normas, pautas y procedimientos que cada organización debe seguir, asegurando de esta forma la inocuidad e idoneidad de los alimentos. El objetivo es preservar la salud del consumidor respetando los principios que se explican a continuación en cada una delas etapas de la cadena alimenticia.</w:t>
      </w:r>
    </w:p>
    <w:p w:rsidR="00000000" w:rsidDel="00000000" w:rsidP="00000000" w:rsidRDefault="00000000" w:rsidRPr="00000000" w14:paraId="000000A4">
      <w:pPr>
        <w:jc w:val="both"/>
        <w:rPr>
          <w:b w:val="1"/>
          <w:sz w:val="20"/>
          <w:szCs w:val="20"/>
          <w:highlight w:val="white"/>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5143500" cy="781050"/>
                <wp:effectExtent b="0" l="0" r="0" t="0"/>
                <wp:wrapNone/>
                <wp:docPr id="1131767762" name=""/>
                <a:graphic>
                  <a:graphicData uri="http://schemas.microsoft.com/office/word/2010/wordprocessingShape">
                    <wps:wsp>
                      <wps:cNvSpPr/>
                      <wps:cNvPr id="52" name="Shape 52"/>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DI_CF02_1.4_Higiene_de_los_alimentos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5143500" cy="781050"/>
                <wp:effectExtent b="0" l="0" r="0" t="0"/>
                <wp:wrapNone/>
                <wp:docPr id="1131767762"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0A6">
      <w:pPr>
        <w:jc w:val="both"/>
        <w:rPr>
          <w:b w:val="1"/>
          <w:sz w:val="20"/>
          <w:szCs w:val="20"/>
        </w:rPr>
      </w:pPr>
      <w:r w:rsidDel="00000000" w:rsidR="00000000" w:rsidRPr="00000000">
        <w:rPr>
          <w:rtl w:val="0"/>
        </w:rPr>
      </w:r>
    </w:p>
    <w:p w:rsidR="00000000" w:rsidDel="00000000" w:rsidP="00000000" w:rsidRDefault="00000000" w:rsidRPr="00000000" w14:paraId="000000A7">
      <w:pPr>
        <w:jc w:val="both"/>
        <w:rPr>
          <w:b w:val="1"/>
          <w:sz w:val="20"/>
          <w:szCs w:val="20"/>
        </w:rPr>
      </w:pPr>
      <w:r w:rsidDel="00000000" w:rsidR="00000000" w:rsidRPr="00000000">
        <w:rPr>
          <w:b w:val="1"/>
          <w:sz w:val="20"/>
          <w:szCs w:val="20"/>
          <w:rtl w:val="0"/>
        </w:rPr>
        <w:t xml:space="preserve">                  </w:t>
      </w:r>
      <w:sdt>
        <w:sdtPr>
          <w:tag w:val="goog_rdk_9"/>
        </w:sdtPr>
        <w:sdtContent>
          <w:commentRangeStart w:id="9"/>
        </w:sdtContent>
      </w:sdt>
      <w:r w:rsidDel="00000000" w:rsidR="00000000" w:rsidRPr="00000000">
        <w:rPr>
          <w:b w:val="1"/>
          <w:sz w:val="20"/>
          <w:szCs w:val="20"/>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8">
      <w:pPr>
        <w:jc w:val="both"/>
        <w:rPr>
          <w:b w:val="1"/>
          <w:sz w:val="20"/>
          <w:szCs w:val="20"/>
        </w:rPr>
      </w:pPr>
      <w:r w:rsidDel="00000000" w:rsidR="00000000" w:rsidRPr="00000000">
        <w:rPr>
          <w:rtl w:val="0"/>
        </w:rPr>
      </w:r>
    </w:p>
    <w:p w:rsidR="00000000" w:rsidDel="00000000" w:rsidP="00000000" w:rsidRDefault="00000000" w:rsidRPr="00000000" w14:paraId="000000A9">
      <w:pPr>
        <w:jc w:val="both"/>
        <w:rPr>
          <w:b w:val="1"/>
          <w:sz w:val="20"/>
          <w:szCs w:val="20"/>
        </w:rPr>
      </w:pPr>
      <w:r w:rsidDel="00000000" w:rsidR="00000000" w:rsidRPr="00000000">
        <w:rPr>
          <w:rtl w:val="0"/>
        </w:rPr>
      </w:r>
    </w:p>
    <w:p w:rsidR="00000000" w:rsidDel="00000000" w:rsidP="00000000" w:rsidRDefault="00000000" w:rsidRPr="00000000" w14:paraId="000000AA">
      <w:pPr>
        <w:jc w:val="both"/>
        <w:rPr>
          <w:b w:val="1"/>
          <w:sz w:val="20"/>
          <w:szCs w:val="20"/>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En cuanto a los factores de riesgo habituales que pueden afectar los alimentos, se encuentran principalmente:</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63500</wp:posOffset>
                </wp:positionV>
                <wp:extent cx="5143500" cy="781050"/>
                <wp:effectExtent b="0" l="0" r="0" t="0"/>
                <wp:wrapNone/>
                <wp:docPr id="1131767759" name=""/>
                <a:graphic>
                  <a:graphicData uri="http://schemas.microsoft.com/office/word/2010/wordprocessingShape">
                    <wps:wsp>
                      <wps:cNvSpPr/>
                      <wps:cNvPr id="49" name="Shape 49"/>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DI_CF02_1.4_Factores_de_riesgo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63500</wp:posOffset>
                </wp:positionV>
                <wp:extent cx="5143500" cy="781050"/>
                <wp:effectExtent b="0" l="0" r="0" t="0"/>
                <wp:wrapNone/>
                <wp:docPr id="1131767759"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                     </w:t>
      </w:r>
      <w:sdt>
        <w:sdtPr>
          <w:tag w:val="goog_rdk_10"/>
        </w:sdtPr>
        <w:sdtContent>
          <w:commentRangeStart w:id="10"/>
        </w:sdtContent>
      </w:sdt>
      <w:r w:rsidDel="00000000" w:rsidR="00000000" w:rsidRPr="00000000">
        <w:rPr>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rPr>
          <w:b w:val="1"/>
          <w:color w:val="000000"/>
          <w:sz w:val="20"/>
          <w:szCs w:val="20"/>
        </w:rPr>
      </w:pP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Caracterización de menús </w:t>
      </w:r>
    </w:p>
    <w:p w:rsidR="00000000" w:rsidDel="00000000" w:rsidP="00000000" w:rsidRDefault="00000000" w:rsidRPr="00000000" w14:paraId="000000BB">
      <w:pPr>
        <w:rPr>
          <w:b w:val="1"/>
          <w:color w:val="000000"/>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5998"/>
        <w:tblGridChange w:id="0">
          <w:tblGrid>
            <w:gridCol w:w="3964"/>
            <w:gridCol w:w="5998"/>
          </w:tblGrid>
        </w:tblGridChange>
      </w:tblGrid>
      <w:tr>
        <w:trPr>
          <w:cantSplit w:val="0"/>
          <w:tblHeader w:val="0"/>
        </w:trPr>
        <w:tc>
          <w:tcPr/>
          <w:p w:rsidR="00000000" w:rsidDel="00000000" w:rsidP="00000000" w:rsidRDefault="00000000" w:rsidRPr="00000000" w14:paraId="000000BC">
            <w:pPr>
              <w:jc w:val="both"/>
              <w:rPr>
                <w:color w:val="000000"/>
                <w:sz w:val="20"/>
                <w:szCs w:val="20"/>
              </w:rPr>
            </w:pPr>
            <w:sdt>
              <w:sdtPr>
                <w:tag w:val="goog_rdk_11"/>
              </w:sdtPr>
              <w:sdtContent>
                <w:commentRangeStart w:id="11"/>
              </w:sdtContent>
            </w:sdt>
            <w:r w:rsidDel="00000000" w:rsidR="00000000" w:rsidRPr="00000000">
              <w:rPr/>
              <w:drawing>
                <wp:inline distB="0" distT="0" distL="0" distR="0">
                  <wp:extent cx="2137131" cy="1742319"/>
                  <wp:effectExtent b="0" l="0" r="0" t="0"/>
                  <wp:docPr descr="Icono de menú vector gratis | ¡Descargalo ahora!" id="1131767794" name="image25.png"/>
                  <a:graphic>
                    <a:graphicData uri="http://schemas.openxmlformats.org/drawingml/2006/picture">
                      <pic:pic>
                        <pic:nvPicPr>
                          <pic:cNvPr descr="Icono de menú vector gratis | ¡Descargalo ahora!" id="0" name="image25.png"/>
                          <pic:cNvPicPr preferRelativeResize="0"/>
                        </pic:nvPicPr>
                        <pic:blipFill>
                          <a:blip r:embed="rId20"/>
                          <a:srcRect b="0" l="0" r="0" t="0"/>
                          <a:stretch>
                            <a:fillRect/>
                          </a:stretch>
                        </pic:blipFill>
                        <pic:spPr>
                          <a:xfrm>
                            <a:off x="0" y="0"/>
                            <a:ext cx="2137131" cy="1742319"/>
                          </a:xfrm>
                          <a:prstGeom prst="rect"/>
                          <a:ln/>
                        </pic:spPr>
                      </pic:pic>
                    </a:graphicData>
                  </a:graphic>
                </wp:inline>
              </w:drawing>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0BD">
            <w:pPr>
              <w:spacing w:line="276" w:lineRule="auto"/>
              <w:jc w:val="both"/>
              <w:rPr>
                <w:b w:val="0"/>
                <w:color w:val="000000"/>
                <w:sz w:val="20"/>
                <w:szCs w:val="20"/>
              </w:rPr>
            </w:pPr>
            <w:r w:rsidDel="00000000" w:rsidR="00000000" w:rsidRPr="00000000">
              <w:rPr>
                <w:b w:val="0"/>
                <w:color w:val="000000"/>
                <w:sz w:val="20"/>
                <w:szCs w:val="20"/>
                <w:rtl w:val="0"/>
              </w:rPr>
              <w:t xml:space="preserve">La palabra menú nació en los primeros restaurantes de Francia y tiene su raíz en el vocablo latino “</w:t>
            </w:r>
            <w:r w:rsidDel="00000000" w:rsidR="00000000" w:rsidRPr="00000000">
              <w:rPr>
                <w:b w:val="0"/>
                <w:i w:val="1"/>
                <w:color w:val="000000"/>
                <w:sz w:val="20"/>
                <w:szCs w:val="20"/>
                <w:rtl w:val="0"/>
              </w:rPr>
              <w:t xml:space="preserve">minutus</w:t>
            </w:r>
            <w:r w:rsidDel="00000000" w:rsidR="00000000" w:rsidRPr="00000000">
              <w:rPr>
                <w:b w:val="0"/>
                <w:color w:val="000000"/>
                <w:sz w:val="20"/>
                <w:szCs w:val="20"/>
                <w:rtl w:val="0"/>
              </w:rPr>
              <w:t xml:space="preserve">”, que significa “pequeño”. El término se comienza a usar en 1718 y muchos autores lo han definido en resumen como una presentación de las comidas, bebidas y postres disponibles para el comensal. Es el conjunto cerrado de platos que un establecimiento ofrece al cliente</w:t>
            </w:r>
          </w:p>
          <w:p w:rsidR="00000000" w:rsidDel="00000000" w:rsidP="00000000" w:rsidRDefault="00000000" w:rsidRPr="00000000" w14:paraId="000000BE">
            <w:pPr>
              <w:jc w:val="both"/>
              <w:rPr>
                <w:color w:val="000000"/>
                <w:sz w:val="20"/>
                <w:szCs w:val="20"/>
              </w:rPr>
            </w:pPr>
            <w:r w:rsidDel="00000000" w:rsidR="00000000" w:rsidRPr="00000000">
              <w:rPr>
                <w:rtl w:val="0"/>
              </w:rPr>
            </w:r>
          </w:p>
        </w:tc>
      </w:tr>
    </w:tbl>
    <w:p w:rsidR="00000000" w:rsidDel="00000000" w:rsidP="00000000" w:rsidRDefault="00000000" w:rsidRPr="00000000" w14:paraId="000000BF">
      <w:pPr>
        <w:jc w:val="both"/>
        <w:rPr>
          <w:color w:val="000000"/>
          <w:sz w:val="20"/>
          <w:szCs w:val="20"/>
        </w:rPr>
      </w:pPr>
      <w:r w:rsidDel="00000000" w:rsidR="00000000" w:rsidRPr="00000000">
        <w:rPr>
          <w:rtl w:val="0"/>
        </w:rPr>
      </w:r>
    </w:p>
    <w:p w:rsidR="00000000" w:rsidDel="00000000" w:rsidP="00000000" w:rsidRDefault="00000000" w:rsidRPr="00000000" w14:paraId="000000C0">
      <w:pPr>
        <w:jc w:val="both"/>
        <w:rPr>
          <w:color w:val="000000"/>
          <w:sz w:val="20"/>
          <w:szCs w:val="20"/>
        </w:rPr>
      </w:pPr>
      <w:r w:rsidDel="00000000" w:rsidR="00000000" w:rsidRPr="00000000">
        <w:rPr>
          <w:rtl w:val="0"/>
        </w:rPr>
      </w:r>
    </w:p>
    <w:p w:rsidR="00000000" w:rsidDel="00000000" w:rsidP="00000000" w:rsidRDefault="00000000" w:rsidRPr="00000000" w14:paraId="000000C1">
      <w:pPr>
        <w:jc w:val="both"/>
        <w:rPr>
          <w:color w:val="000000"/>
          <w:sz w:val="20"/>
          <w:szCs w:val="20"/>
        </w:rPr>
      </w:pPr>
      <w:r w:rsidDel="00000000" w:rsidR="00000000" w:rsidRPr="00000000">
        <w:rPr>
          <w:color w:val="000000"/>
          <w:sz w:val="20"/>
          <w:szCs w:val="20"/>
          <w:rtl w:val="0"/>
        </w:rPr>
        <w:t xml:space="preserve">Este término en ocasiones se confunde con la palabra “carta”, sin embargo, existe una diferencia puntual y es que ésta última está hecha en cartón, papel o cualquier otro medio y describe detalladamente los precios de los platos y bebidas; es decir, presenta el conjunto de todos los platos que ofrece el restaurante y en el que suele estar incluido el menú del día.</w:t>
      </w:r>
    </w:p>
    <w:p w:rsidR="00000000" w:rsidDel="00000000" w:rsidP="00000000" w:rsidRDefault="00000000" w:rsidRPr="00000000" w14:paraId="000000C2">
      <w:pPr>
        <w:jc w:val="both"/>
        <w:rPr>
          <w:color w:val="000000"/>
          <w:sz w:val="20"/>
          <w:szCs w:val="20"/>
        </w:rPr>
      </w:pPr>
      <w:r w:rsidDel="00000000" w:rsidR="00000000" w:rsidRPr="00000000">
        <w:rPr>
          <w:rtl w:val="0"/>
        </w:rPr>
      </w:r>
    </w:p>
    <w:p w:rsidR="00000000" w:rsidDel="00000000" w:rsidP="00000000" w:rsidRDefault="00000000" w:rsidRPr="00000000" w14:paraId="000000C3">
      <w:pPr>
        <w:jc w:val="both"/>
        <w:rPr>
          <w:color w:val="000000"/>
          <w:sz w:val="20"/>
          <w:szCs w:val="20"/>
        </w:rPr>
      </w:pPr>
      <w:r w:rsidDel="00000000" w:rsidR="00000000" w:rsidRPr="00000000">
        <w:rPr>
          <w:color w:val="000000"/>
          <w:sz w:val="20"/>
          <w:szCs w:val="20"/>
          <w:rtl w:val="0"/>
        </w:rPr>
        <w:t xml:space="preserve">Otra diferencia es que de una carta se pueden elegir varias combinaciones de platos; pero cuando se habla de menú, se está haciendo referencia a una propuesta de comida diseñada por el chef cuya composición puede variar dependiendo de su gusto, de la ocasión o del tipo de restaurante. </w:t>
      </w:r>
    </w:p>
    <w:p w:rsidR="00000000" w:rsidDel="00000000" w:rsidP="00000000" w:rsidRDefault="00000000" w:rsidRPr="00000000" w14:paraId="000000C4">
      <w:pPr>
        <w:jc w:val="both"/>
        <w:rPr>
          <w:color w:val="000000"/>
          <w:sz w:val="20"/>
          <w:szCs w:val="20"/>
        </w:rPr>
      </w:pPr>
      <w:r w:rsidDel="00000000" w:rsidR="00000000" w:rsidRPr="00000000">
        <w:rPr>
          <w:rtl w:val="0"/>
        </w:rPr>
      </w:r>
    </w:p>
    <w:p w:rsidR="00000000" w:rsidDel="00000000" w:rsidP="00000000" w:rsidRDefault="00000000" w:rsidRPr="00000000" w14:paraId="000000C5">
      <w:pPr>
        <w:jc w:val="both"/>
        <w:rPr>
          <w:color w:val="000000"/>
          <w:sz w:val="20"/>
          <w:szCs w:val="20"/>
        </w:rPr>
      </w:pPr>
      <w:r w:rsidDel="00000000" w:rsidR="00000000" w:rsidRPr="00000000">
        <w:rPr>
          <w:color w:val="000000"/>
          <w:sz w:val="20"/>
          <w:szCs w:val="20"/>
          <w:rtl w:val="0"/>
        </w:rPr>
        <w:t xml:space="preserve">Adicional a lo anterior, el precio también es un diferencial ya que el del menú es un valor cerrado, mientras que la elección de varias combinaciones desde la carta, tiene un valor variable. </w:t>
      </w:r>
    </w:p>
    <w:p w:rsidR="00000000" w:rsidDel="00000000" w:rsidP="00000000" w:rsidRDefault="00000000" w:rsidRPr="00000000" w14:paraId="000000C6">
      <w:pPr>
        <w:jc w:val="both"/>
        <w:rPr>
          <w:color w:val="000000"/>
          <w:sz w:val="20"/>
          <w:szCs w:val="20"/>
        </w:rPr>
      </w:pPr>
      <w:r w:rsidDel="00000000" w:rsidR="00000000" w:rsidRPr="00000000">
        <w:rPr>
          <w:rtl w:val="0"/>
        </w:rPr>
      </w:r>
    </w:p>
    <w:p w:rsidR="00000000" w:rsidDel="00000000" w:rsidP="00000000" w:rsidRDefault="00000000" w:rsidRPr="00000000" w14:paraId="000000C7">
      <w:pPr>
        <w:jc w:val="both"/>
        <w:rPr>
          <w:color w:val="000000"/>
          <w:sz w:val="20"/>
          <w:szCs w:val="20"/>
        </w:rPr>
      </w:pPr>
      <w:r w:rsidDel="00000000" w:rsidR="00000000" w:rsidRPr="00000000">
        <w:rPr>
          <w:color w:val="000000"/>
          <w:sz w:val="20"/>
          <w:szCs w:val="20"/>
          <w:rtl w:val="0"/>
        </w:rPr>
        <w:t xml:space="preserve">A estos dos términos se le puede agregar el tercero y es la comanda; que es la elección de platos que se ha hecho después de consultar la carta y que es llevada hasta la cocina, directamente por el mesero quien atendió la mesa.</w:t>
      </w:r>
    </w:p>
    <w:p w:rsidR="00000000" w:rsidDel="00000000" w:rsidP="00000000" w:rsidRDefault="00000000" w:rsidRPr="00000000" w14:paraId="000000C8">
      <w:pPr>
        <w:jc w:val="both"/>
        <w:rPr>
          <w:color w:val="000000"/>
          <w:sz w:val="20"/>
          <w:szCs w:val="20"/>
        </w:rPr>
      </w:pPr>
      <w:r w:rsidDel="00000000" w:rsidR="00000000" w:rsidRPr="00000000">
        <w:rPr>
          <w:rtl w:val="0"/>
        </w:rPr>
      </w:r>
    </w:p>
    <w:p w:rsidR="00000000" w:rsidDel="00000000" w:rsidP="00000000" w:rsidRDefault="00000000" w:rsidRPr="00000000" w14:paraId="000000C9">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6029325" cy="1123950"/>
                <wp:effectExtent b="0" l="0" r="0" t="0"/>
                <wp:wrapNone/>
                <wp:docPr id="1131767758" name=""/>
                <a:graphic>
                  <a:graphicData uri="http://schemas.microsoft.com/office/word/2010/wordprocessingShape">
                    <wps:wsp>
                      <wps:cNvSpPr/>
                      <wps:cNvPr id="48" name="Shape 48"/>
                      <wps:spPr>
                        <a:xfrm>
                          <a:off x="2345625" y="3232313"/>
                          <a:ext cx="6000750" cy="1095375"/>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Elaborar el menú parece fácil, pero en realidad es uno de los aspectos más difíciles de hacer dentro de una cocina, ya que debe buscar el equilibrio entre varios factores como lo son los productos disponibles, la especialidad del restaurante, el tipo de comensal al cual va enfocado, los precios de los alimentos, margen de utilidad, entre otros.  El objetivo principal siempre será crear platos rentables para el restaurante y que estos sean los más pedidos por los comensales, por ello es importante analizar la composición del menú teniendo en cuenta las variables mencionadas.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6029325" cy="1123950"/>
                <wp:effectExtent b="0" l="0" r="0" t="0"/>
                <wp:wrapNone/>
                <wp:docPr id="113176775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6029325" cy="1123950"/>
                        </a:xfrm>
                        <a:prstGeom prst="rect"/>
                        <a:ln/>
                      </pic:spPr>
                    </pic:pic>
                  </a:graphicData>
                </a:graphic>
              </wp:anchor>
            </w:drawing>
          </mc:Fallback>
        </mc:AlternateContent>
      </w:r>
    </w:p>
    <w:p w:rsidR="00000000" w:rsidDel="00000000" w:rsidP="00000000" w:rsidRDefault="00000000" w:rsidRPr="00000000" w14:paraId="000000CA">
      <w:pPr>
        <w:jc w:val="both"/>
        <w:rPr>
          <w:color w:val="000000"/>
          <w:sz w:val="20"/>
          <w:szCs w:val="20"/>
        </w:rPr>
      </w:pPr>
      <w:r w:rsidDel="00000000" w:rsidR="00000000" w:rsidRPr="00000000">
        <w:rPr>
          <w:rtl w:val="0"/>
        </w:rPr>
      </w:r>
    </w:p>
    <w:p w:rsidR="00000000" w:rsidDel="00000000" w:rsidP="00000000" w:rsidRDefault="00000000" w:rsidRPr="00000000" w14:paraId="000000CB">
      <w:pPr>
        <w:jc w:val="both"/>
        <w:rPr>
          <w:color w:val="000000"/>
          <w:sz w:val="20"/>
          <w:szCs w:val="20"/>
        </w:rPr>
      </w:pPr>
      <w:r w:rsidDel="00000000" w:rsidR="00000000" w:rsidRPr="00000000">
        <w:rPr>
          <w:rtl w:val="0"/>
        </w:rPr>
      </w:r>
    </w:p>
    <w:p w:rsidR="00000000" w:rsidDel="00000000" w:rsidP="00000000" w:rsidRDefault="00000000" w:rsidRPr="00000000" w14:paraId="000000CC">
      <w:pPr>
        <w:jc w:val="both"/>
        <w:rPr>
          <w:color w:val="000000"/>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color w:val="000000"/>
          <w:sz w:val="20"/>
          <w:szCs w:val="20"/>
        </w:rPr>
      </w:pPr>
      <w:r w:rsidDel="00000000" w:rsidR="00000000" w:rsidRPr="00000000">
        <w:rPr>
          <w:color w:val="000000"/>
          <w:sz w:val="20"/>
          <w:szCs w:val="20"/>
          <w:rtl w:val="0"/>
        </w:rPr>
        <w:t xml:space="preserve">Una vez terminado el diseño del menú y de la carta, será importante darlas a conocer de manera digital, haciendo uso de redes sociales o de la página web del restaurante; esto con la intención de impulsar las ventas y dar a conocer la marca a más clientes.</w:t>
      </w:r>
    </w:p>
    <w:p w:rsidR="00000000" w:rsidDel="00000000" w:rsidP="00000000" w:rsidRDefault="00000000" w:rsidRPr="00000000" w14:paraId="000000D2">
      <w:pPr>
        <w:jc w:val="both"/>
        <w:rPr>
          <w:b w:val="1"/>
          <w:color w:val="000000"/>
          <w:sz w:val="20"/>
          <w:szCs w:val="20"/>
        </w:rPr>
      </w:pPr>
      <w:r w:rsidDel="00000000" w:rsidR="00000000" w:rsidRPr="00000000">
        <w:rPr>
          <w:rtl w:val="0"/>
        </w:rPr>
      </w:r>
    </w:p>
    <w:p w:rsidR="00000000" w:rsidDel="00000000" w:rsidP="00000000" w:rsidRDefault="00000000" w:rsidRPr="00000000" w14:paraId="000000D3">
      <w:pPr>
        <w:jc w:val="both"/>
        <w:rPr>
          <w:color w:val="000000"/>
          <w:sz w:val="20"/>
          <w:szCs w:val="20"/>
        </w:rPr>
      </w:pPr>
      <w:r w:rsidDel="00000000" w:rsidR="00000000" w:rsidRPr="00000000">
        <w:rPr>
          <w:color w:val="000000"/>
          <w:sz w:val="20"/>
          <w:szCs w:val="20"/>
          <w:rtl w:val="0"/>
        </w:rPr>
        <w:t xml:space="preserve">En cuanto a los principales tipos de menús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son incontables, pues dependen del tipo de oferta de cada establecimiento, además de la manera en que se encuentren agrupados los platos ofertados, sin embargo, a continuación, podrá tener una clasificación general de estos menús:</w:t>
      </w:r>
    </w:p>
    <w:p w:rsidR="00000000" w:rsidDel="00000000" w:rsidP="00000000" w:rsidRDefault="00000000" w:rsidRPr="00000000" w14:paraId="000000D4">
      <w:pPr>
        <w:jc w:val="both"/>
        <w:rPr>
          <w:color w:val="000000"/>
          <w:sz w:val="20"/>
          <w:szCs w:val="20"/>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63500</wp:posOffset>
                </wp:positionV>
                <wp:extent cx="5143500" cy="781050"/>
                <wp:effectExtent b="0" l="0" r="0" t="0"/>
                <wp:wrapNone/>
                <wp:docPr id="1131767771" name=""/>
                <a:graphic>
                  <a:graphicData uri="http://schemas.microsoft.com/office/word/2010/wordprocessingShape">
                    <wps:wsp>
                      <wps:cNvSpPr/>
                      <wps:cNvPr id="61" name="Shape 61"/>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DI_CF02_1.5_Tipos_de_menús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63500</wp:posOffset>
                </wp:positionV>
                <wp:extent cx="5143500" cy="781050"/>
                <wp:effectExtent b="0" l="0" r="0" t="0"/>
                <wp:wrapNone/>
                <wp:docPr id="1131767771"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                     </w:t>
      </w:r>
      <w:sdt>
        <w:sdtPr>
          <w:tag w:val="goog_rdk_12"/>
        </w:sdtPr>
        <w:sdtContent>
          <w:commentRangeStart w:id="12"/>
        </w:sdtContent>
      </w:sdt>
      <w:r w:rsidDel="00000000" w:rsidR="00000000" w:rsidRPr="00000000">
        <w:rPr>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rPr>
          <w:b w:val="1"/>
          <w:color w:val="000000"/>
          <w:sz w:val="20"/>
          <w:szCs w:val="20"/>
        </w:rPr>
      </w:pPr>
      <w:r w:rsidDel="00000000" w:rsidR="00000000" w:rsidRPr="00000000">
        <w:rPr>
          <w:rtl w:val="0"/>
        </w:rPr>
      </w:r>
    </w:p>
    <w:p w:rsidR="00000000" w:rsidDel="00000000" w:rsidP="00000000" w:rsidRDefault="00000000" w:rsidRPr="00000000" w14:paraId="000000DC">
      <w:pPr>
        <w:jc w:val="both"/>
        <w:rPr>
          <w:color w:val="000000"/>
          <w:sz w:val="20"/>
          <w:szCs w:val="20"/>
        </w:rPr>
      </w:pPr>
      <w:r w:rsidDel="00000000" w:rsidR="00000000" w:rsidRPr="00000000">
        <w:rPr>
          <w:color w:val="000000"/>
          <w:sz w:val="20"/>
          <w:szCs w:val="20"/>
          <w:rtl w:val="0"/>
        </w:rPr>
        <w:t xml:space="preserve">Como ya se había indicado también existe la carta de platos, cuyo objetivo es promocionar y dar a conocer los productos que se ofrecen en un restaurante, por ello es fundamental su diseño, para obtener la atención de los comensales.</w:t>
      </w:r>
    </w:p>
    <w:p w:rsidR="00000000" w:rsidDel="00000000" w:rsidP="00000000" w:rsidRDefault="00000000" w:rsidRPr="00000000" w14:paraId="000000DD">
      <w:pPr>
        <w:jc w:val="both"/>
        <w:rPr>
          <w:color w:val="000000"/>
          <w:sz w:val="20"/>
          <w:szCs w:val="20"/>
        </w:rPr>
      </w:pPr>
      <w:r w:rsidDel="00000000" w:rsidR="00000000" w:rsidRPr="00000000">
        <w:rPr>
          <w:rtl w:val="0"/>
        </w:rPr>
      </w:r>
    </w:p>
    <w:p w:rsidR="00000000" w:rsidDel="00000000" w:rsidP="00000000" w:rsidRDefault="00000000" w:rsidRPr="00000000" w14:paraId="000000DE">
      <w:pPr>
        <w:jc w:val="both"/>
        <w:rPr>
          <w:color w:val="000000"/>
          <w:sz w:val="20"/>
          <w:szCs w:val="20"/>
        </w:rPr>
      </w:pPr>
      <w:r w:rsidDel="00000000" w:rsidR="00000000" w:rsidRPr="00000000">
        <w:rPr>
          <w:color w:val="000000"/>
          <w:sz w:val="20"/>
          <w:szCs w:val="20"/>
          <w:rtl w:val="0"/>
        </w:rPr>
        <w:t xml:space="preserve">Es necesario pensar en diferentes ítems cuando se está a punto de diseñar la carta: en caso de ser impresa, se deberá considerar la resistencia, la firmeza, la textura, el color y la tipografía para describir los platos; esto con el fin de generarle una fácil lectura al cliente. En caso de ser una carta digital, se tendrán en cuenta los mismos factores, omitiendo obviamente lo concerniente al tipo de papel.</w:t>
      </w:r>
    </w:p>
    <w:p w:rsidR="00000000" w:rsidDel="00000000" w:rsidP="00000000" w:rsidRDefault="00000000" w:rsidRPr="00000000" w14:paraId="000000DF">
      <w:pP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E0">
      <w:pPr>
        <w:jc w:val="both"/>
        <w:rPr>
          <w:color w:val="000000"/>
          <w:sz w:val="20"/>
          <w:szCs w:val="20"/>
        </w:rPr>
      </w:pPr>
      <w:r w:rsidDel="00000000" w:rsidR="00000000" w:rsidRPr="00000000">
        <w:rPr>
          <w:color w:val="000000"/>
          <w:sz w:val="20"/>
          <w:szCs w:val="20"/>
          <w:rtl w:val="0"/>
        </w:rPr>
        <w:t xml:space="preserve">Se debe tener especial cuidado con el uso del color, ya que, según el </w:t>
      </w:r>
      <w:r w:rsidDel="00000000" w:rsidR="00000000" w:rsidRPr="00000000">
        <w:rPr>
          <w:i w:val="1"/>
          <w:color w:val="000000"/>
          <w:sz w:val="20"/>
          <w:szCs w:val="20"/>
          <w:rtl w:val="0"/>
        </w:rPr>
        <w:t xml:space="preserve">neuromarketing</w:t>
      </w:r>
      <w:r w:rsidDel="00000000" w:rsidR="00000000" w:rsidRPr="00000000">
        <w:rPr>
          <w:color w:val="000000"/>
          <w:sz w:val="20"/>
          <w:szCs w:val="20"/>
          <w:rtl w:val="0"/>
        </w:rPr>
        <w:t xml:space="preserve">, este puede estimular el apetito del cliente y reflejar la imagen del restaurante. A continuación, se explican los diferentes tipos de cartas que hay, así como las consideraciones en su diseño, veamos:</w:t>
      </w:r>
    </w:p>
    <w:p w:rsidR="00000000" w:rsidDel="00000000" w:rsidP="00000000" w:rsidRDefault="00000000" w:rsidRPr="00000000" w14:paraId="000000E1">
      <w:pPr>
        <w:jc w:val="both"/>
        <w:rPr>
          <w:color w:val="000000"/>
          <w:sz w:val="20"/>
          <w:szCs w:val="20"/>
        </w:rPr>
      </w:pPr>
      <w:r w:rsidDel="00000000" w:rsidR="00000000" w:rsidRPr="00000000">
        <w:rPr>
          <w:rtl w:val="0"/>
        </w:rPr>
      </w:r>
    </w:p>
    <w:p w:rsidR="00000000" w:rsidDel="00000000" w:rsidP="00000000" w:rsidRDefault="00000000" w:rsidRPr="00000000" w14:paraId="000000E2">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38100</wp:posOffset>
                </wp:positionV>
                <wp:extent cx="5343525" cy="695325"/>
                <wp:effectExtent b="0" l="0" r="0" t="0"/>
                <wp:wrapNone/>
                <wp:docPr id="1131767765" name=""/>
                <a:graphic>
                  <a:graphicData uri="http://schemas.microsoft.com/office/word/2010/wordprocessingShape">
                    <wps:wsp>
                      <wps:cNvSpPr/>
                      <wps:cNvPr id="55" name="Shape 55"/>
                      <wps:spPr>
                        <a:xfrm>
                          <a:off x="2693288" y="3451388"/>
                          <a:ext cx="530542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DI_CF02_1.5_Tipos_de_cartas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38100</wp:posOffset>
                </wp:positionV>
                <wp:extent cx="5343525" cy="695325"/>
                <wp:effectExtent b="0" l="0" r="0" t="0"/>
                <wp:wrapNone/>
                <wp:docPr id="1131767765"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5343525" cy="695325"/>
                        </a:xfrm>
                        <a:prstGeom prst="rect"/>
                        <a:ln/>
                      </pic:spPr>
                    </pic:pic>
                  </a:graphicData>
                </a:graphic>
              </wp:anchor>
            </w:drawing>
          </mc:Fallback>
        </mc:AlternateContent>
      </w:r>
    </w:p>
    <w:p w:rsidR="00000000" w:rsidDel="00000000" w:rsidP="00000000" w:rsidRDefault="00000000" w:rsidRPr="00000000" w14:paraId="000000E3">
      <w:pPr>
        <w:jc w:val="both"/>
        <w:rPr>
          <w:color w:val="000000"/>
          <w:sz w:val="20"/>
          <w:szCs w:val="20"/>
        </w:rPr>
      </w:pPr>
      <w:r w:rsidDel="00000000" w:rsidR="00000000" w:rsidRPr="00000000">
        <w:rPr>
          <w:rtl w:val="0"/>
        </w:rPr>
      </w:r>
    </w:p>
    <w:p w:rsidR="00000000" w:rsidDel="00000000" w:rsidP="00000000" w:rsidRDefault="00000000" w:rsidRPr="00000000" w14:paraId="000000E4">
      <w:pPr>
        <w:jc w:val="both"/>
        <w:rPr>
          <w:color w:val="000000"/>
          <w:sz w:val="20"/>
          <w:szCs w:val="20"/>
        </w:rPr>
      </w:pPr>
      <w:r w:rsidDel="00000000" w:rsidR="00000000" w:rsidRPr="00000000">
        <w:rPr>
          <w:color w:val="000000"/>
          <w:sz w:val="20"/>
          <w:szCs w:val="20"/>
          <w:rtl w:val="0"/>
        </w:rPr>
        <w:t xml:space="preserve">                        </w:t>
      </w:r>
      <w:sdt>
        <w:sdtPr>
          <w:tag w:val="goog_rdk_13"/>
        </w:sdtPr>
        <w:sdtContent>
          <w:commentRangeStart w:id="13"/>
        </w:sdtContent>
      </w:sdt>
      <w:r w:rsidDel="00000000" w:rsidR="00000000" w:rsidRPr="00000000">
        <w:rPr>
          <w:color w:val="000000"/>
          <w:sz w:val="20"/>
          <w:szCs w:val="20"/>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5">
      <w:pPr>
        <w:jc w:val="both"/>
        <w:rPr>
          <w:color w:val="000000"/>
          <w:sz w:val="20"/>
          <w:szCs w:val="20"/>
        </w:rPr>
      </w:pPr>
      <w:r w:rsidDel="00000000" w:rsidR="00000000" w:rsidRPr="00000000">
        <w:rPr>
          <w:rtl w:val="0"/>
        </w:rPr>
      </w:r>
    </w:p>
    <w:p w:rsidR="00000000" w:rsidDel="00000000" w:rsidP="00000000" w:rsidRDefault="00000000" w:rsidRPr="00000000" w14:paraId="000000E6">
      <w:pPr>
        <w:jc w:val="both"/>
        <w:rPr>
          <w:color w:val="000000"/>
          <w:sz w:val="20"/>
          <w:szCs w:val="20"/>
        </w:rPr>
      </w:pPr>
      <w:r w:rsidDel="00000000" w:rsidR="00000000" w:rsidRPr="00000000">
        <w:rPr>
          <w:rtl w:val="0"/>
        </w:rPr>
      </w:r>
    </w:p>
    <w:p w:rsidR="00000000" w:rsidDel="00000000" w:rsidP="00000000" w:rsidRDefault="00000000" w:rsidRPr="00000000" w14:paraId="000000E7">
      <w:pPr>
        <w:rPr>
          <w:b w:val="1"/>
          <w:color w:val="000000"/>
          <w:sz w:val="20"/>
          <w:szCs w:val="20"/>
        </w:rPr>
      </w:pPr>
      <w:r w:rsidDel="00000000" w:rsidR="00000000" w:rsidRPr="00000000">
        <w:rPr>
          <w:rtl w:val="0"/>
        </w:rPr>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Caracterización de bebidas</w:t>
      </w:r>
    </w:p>
    <w:p w:rsidR="00000000" w:rsidDel="00000000" w:rsidP="00000000" w:rsidRDefault="00000000" w:rsidRPr="00000000" w14:paraId="000000E9">
      <w:pPr>
        <w:jc w:val="both"/>
        <w:rPr>
          <w:b w:val="1"/>
          <w:sz w:val="20"/>
          <w:szCs w:val="20"/>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4013"/>
        <w:tblGridChange w:id="0">
          <w:tblGrid>
            <w:gridCol w:w="5949"/>
            <w:gridCol w:w="4013"/>
          </w:tblGrid>
        </w:tblGridChange>
      </w:tblGrid>
      <w:tr>
        <w:trPr>
          <w:cantSplit w:val="0"/>
          <w:tblHeader w:val="0"/>
        </w:trPr>
        <w:tc>
          <w:tcPr/>
          <w:p w:rsidR="00000000" w:rsidDel="00000000" w:rsidP="00000000" w:rsidRDefault="00000000" w:rsidRPr="00000000" w14:paraId="000000EA">
            <w:pPr>
              <w:spacing w:line="276" w:lineRule="auto"/>
              <w:jc w:val="both"/>
              <w:rPr>
                <w:b w:val="0"/>
                <w:sz w:val="20"/>
                <w:szCs w:val="20"/>
                <w:highlight w:val="white"/>
              </w:rPr>
            </w:pPr>
            <w:r w:rsidDel="00000000" w:rsidR="00000000" w:rsidRPr="00000000">
              <w:rPr>
                <w:b w:val="0"/>
                <w:sz w:val="20"/>
                <w:szCs w:val="20"/>
                <w:rtl w:val="0"/>
              </w:rPr>
              <w:t xml:space="preserve">La palabra bebida es de uso común, y se refiere a todo tipo de líquidos (naturales o artificiales) que puedan ser utilizados para el consumo humano y cuyo pr</w:t>
            </w:r>
            <w:r w:rsidDel="00000000" w:rsidR="00000000" w:rsidRPr="00000000">
              <w:rPr>
                <w:b w:val="0"/>
                <w:sz w:val="20"/>
                <w:szCs w:val="20"/>
                <w:highlight w:val="white"/>
                <w:rtl w:val="0"/>
              </w:rPr>
              <w:t xml:space="preserve">incipal objeto es calmar la sed o hidratar nuestro organismo. </w:t>
            </w:r>
          </w:p>
          <w:p w:rsidR="00000000" w:rsidDel="00000000" w:rsidP="00000000" w:rsidRDefault="00000000" w:rsidRPr="00000000" w14:paraId="000000EB">
            <w:pPr>
              <w:spacing w:line="276" w:lineRule="auto"/>
              <w:jc w:val="both"/>
              <w:rPr>
                <w:b w:val="0"/>
                <w:sz w:val="20"/>
                <w:szCs w:val="20"/>
                <w:highlight w:val="white"/>
              </w:rPr>
            </w:pPr>
            <w:r w:rsidDel="00000000" w:rsidR="00000000" w:rsidRPr="00000000">
              <w:rPr>
                <w:rtl w:val="0"/>
              </w:rPr>
            </w:r>
          </w:p>
          <w:p w:rsidR="00000000" w:rsidDel="00000000" w:rsidP="00000000" w:rsidRDefault="00000000" w:rsidRPr="00000000" w14:paraId="000000EC">
            <w:pPr>
              <w:spacing w:line="276" w:lineRule="auto"/>
              <w:jc w:val="both"/>
              <w:rPr>
                <w:b w:val="0"/>
                <w:sz w:val="20"/>
                <w:szCs w:val="20"/>
                <w:highlight w:val="white"/>
              </w:rPr>
            </w:pPr>
            <w:r w:rsidDel="00000000" w:rsidR="00000000" w:rsidRPr="00000000">
              <w:rPr>
                <w:b w:val="0"/>
                <w:sz w:val="20"/>
                <w:szCs w:val="20"/>
                <w:highlight w:val="white"/>
                <w:rtl w:val="0"/>
              </w:rPr>
              <w:t xml:space="preserve">El concepto de bebida se relaciona puntualmente con una de las necesidades primarias del ser humano que es reponer los líquidos que utiliza en la realización de sus actividades diarias. </w:t>
            </w:r>
          </w:p>
          <w:p w:rsidR="00000000" w:rsidDel="00000000" w:rsidP="00000000" w:rsidRDefault="00000000" w:rsidRPr="00000000" w14:paraId="000000ED">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EE">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rtl w:val="0"/>
              </w:rPr>
            </w:r>
          </w:p>
        </w:tc>
        <w:tc>
          <w:tcPr/>
          <w:p w:rsidR="00000000" w:rsidDel="00000000" w:rsidP="00000000" w:rsidRDefault="00000000" w:rsidRPr="00000000" w14:paraId="000000F0">
            <w:pPr>
              <w:jc w:val="both"/>
              <w:rPr>
                <w:sz w:val="20"/>
                <w:szCs w:val="20"/>
              </w:rPr>
            </w:pPr>
            <w:sdt>
              <w:sdtPr>
                <w:tag w:val="goog_rdk_14"/>
              </w:sdtPr>
              <w:sdtContent>
                <w:commentRangeStart w:id="14"/>
              </w:sdtContent>
            </w:sdt>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426720</wp:posOffset>
                  </wp:positionH>
                  <wp:positionV relativeFrom="paragraph">
                    <wp:posOffset>80010</wp:posOffset>
                  </wp:positionV>
                  <wp:extent cx="1504950" cy="1472170"/>
                  <wp:effectExtent b="0" l="0" r="0" t="0"/>
                  <wp:wrapNone/>
                  <wp:docPr descr="Conjunto De Iconos De Bebidas Ilustración del Vector - Ilustración de  espuma, muestra: 185061949" id="1131767797" name="image20.jpg"/>
                  <a:graphic>
                    <a:graphicData uri="http://schemas.openxmlformats.org/drawingml/2006/picture">
                      <pic:pic>
                        <pic:nvPicPr>
                          <pic:cNvPr descr="Conjunto De Iconos De Bebidas Ilustración del Vector - Ilustración de  espuma, muestra: 185061949" id="0" name="image20.jpg"/>
                          <pic:cNvPicPr preferRelativeResize="0"/>
                        </pic:nvPicPr>
                        <pic:blipFill>
                          <a:blip r:embed="rId24"/>
                          <a:srcRect b="7385" l="0" r="0" t="0"/>
                          <a:stretch>
                            <a:fillRect/>
                          </a:stretch>
                        </pic:blipFill>
                        <pic:spPr>
                          <a:xfrm>
                            <a:off x="0" y="0"/>
                            <a:ext cx="1504950" cy="1472170"/>
                          </a:xfrm>
                          <a:prstGeom prst="rect"/>
                          <a:ln/>
                        </pic:spPr>
                      </pic:pic>
                    </a:graphicData>
                  </a:graphic>
                </wp:anchor>
              </w:drawing>
            </w:r>
          </w:p>
        </w:tc>
      </w:tr>
    </w:tbl>
    <w:p w:rsidR="00000000" w:rsidDel="00000000" w:rsidP="00000000" w:rsidRDefault="00000000" w:rsidRPr="00000000" w14:paraId="000000F1">
      <w:pPr>
        <w:jc w:val="both"/>
        <w:rPr>
          <w:sz w:val="20"/>
          <w:szCs w:val="20"/>
          <w:highlight w:val="white"/>
        </w:rPr>
      </w:pPr>
      <w:r w:rsidDel="00000000" w:rsidR="00000000" w:rsidRPr="00000000">
        <w:rPr>
          <w:rtl w:val="0"/>
        </w:rPr>
      </w:r>
    </w:p>
    <w:p w:rsidR="00000000" w:rsidDel="00000000" w:rsidP="00000000" w:rsidRDefault="00000000" w:rsidRPr="00000000" w14:paraId="000000F2">
      <w:pPr>
        <w:jc w:val="both"/>
        <w:rPr>
          <w:sz w:val="20"/>
          <w:szCs w:val="20"/>
          <w:highlight w:val="white"/>
        </w:rPr>
      </w:pPr>
      <w:r w:rsidDel="00000000" w:rsidR="00000000" w:rsidRPr="00000000">
        <w:rPr>
          <w:sz w:val="20"/>
          <w:szCs w:val="20"/>
          <w:highlight w:val="white"/>
          <w:rtl w:val="0"/>
        </w:rPr>
        <w:t xml:space="preserve">La bebida por excelencia es el agua ya que es la más recomendada para cumplir dicha función de reposición de líquidos; sin embargo, el ser humano también ha creado otras bebidas más complejas que son frecuentemente usadas en celebraciones. Como lo son las bebidas alcohólicas y las gaseosas, cuyo objetivo primordial es sumarle placer, gusto y elementos visuales a la experiencia de beber. Adicional a estas, también existen las infusiones o jugos de frutas que pueden ser o no, artificiales o contener o no, azúcares añadidos. </w:t>
      </w:r>
    </w:p>
    <w:p w:rsidR="00000000" w:rsidDel="00000000" w:rsidP="00000000" w:rsidRDefault="00000000" w:rsidRPr="00000000" w14:paraId="000000F3">
      <w:pPr>
        <w:jc w:val="both"/>
        <w:rPr>
          <w:sz w:val="20"/>
          <w:szCs w:val="20"/>
          <w:highlight w:val="white"/>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Hoy en día, se puede encontrar en el mercado una gran variedad de bebidas con un presupuesto y un tipo de consumidor específico al que van dirigidas; algunas de ellas estarán solo enfocadas en adultos, mientras que otras serán de consumo apto para todos.</w:t>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sdt>
        <w:sdtPr>
          <w:tag w:val="goog_rdk_15"/>
        </w:sdtPr>
        <w:sdtContent>
          <w:commentRangeStart w:id="1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67" name=""/>
                <a:graphic>
                  <a:graphicData uri="http://schemas.microsoft.com/office/word/2010/wordprocessingShape">
                    <wps:wsp>
                      <wps:cNvSpPr/>
                      <wps:cNvPr id="57" name="Shape 57"/>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DI_CF02_1.6_Tipo_de_bebidas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67" name="image33.png"/>
                <a:graphic>
                  <a:graphicData uri="http://schemas.openxmlformats.org/drawingml/2006/picture">
                    <pic:pic>
                      <pic:nvPicPr>
                        <pic:cNvPr id="0" name="image33.png"/>
                        <pic:cNvPicPr preferRelativeResize="0"/>
                      </pic:nvPicPr>
                      <pic:blipFill>
                        <a:blip r:embed="rId25"/>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0F7">
      <w:pPr>
        <w:jc w:val="both"/>
        <w:rPr>
          <w:sz w:val="20"/>
          <w:szCs w:val="20"/>
        </w:rPr>
      </w:pPr>
      <w:commentRangeEnd w:id="15"/>
      <w:r w:rsidDel="00000000" w:rsidR="00000000" w:rsidRPr="00000000">
        <w:commentReference w:id="15"/>
      </w:r>
      <w:r w:rsidDel="00000000" w:rsidR="00000000" w:rsidRPr="00000000">
        <w:rPr>
          <w:sz w:val="20"/>
          <w:szCs w:val="20"/>
          <w:rtl w:val="0"/>
        </w:rPr>
        <w:t xml:space="preserve">                                                </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Al igual que con el menú de alimentos, las bebidas también exigen unas consideraciones en el diseño de su carta.</w:t>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Si hablamos del mercado de bebidas debemos saber que tiene un gran margen de beneficio, llegando a triplicar su coste con respecto al precio de venta al público (PVP). Además, las bebidas son un producto que se puede vender por unidades y de rápido servicio.</w:t>
      </w:r>
    </w:p>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rtl w:val="0"/>
        </w:rPr>
      </w:r>
    </w:p>
    <w:p w:rsidR="00000000" w:rsidDel="00000000" w:rsidP="00000000" w:rsidRDefault="00000000" w:rsidRPr="00000000" w14:paraId="00000113">
      <w:pPr>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114">
      <w:pPr>
        <w:jc w:val="both"/>
        <w:rPr>
          <w:i w:val="1"/>
          <w:sz w:val="20"/>
          <w:szCs w:val="20"/>
        </w:rPr>
      </w:pPr>
      <w:r w:rsidDel="00000000" w:rsidR="00000000" w:rsidRPr="00000000">
        <w:rPr>
          <w:i w:val="1"/>
          <w:sz w:val="20"/>
          <w:szCs w:val="20"/>
          <w:rtl w:val="0"/>
        </w:rPr>
        <w:t xml:space="preserve">Consideraciones en la carta de bebidas</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center"/>
        <w:rPr>
          <w:sz w:val="20"/>
          <w:szCs w:val="20"/>
        </w:rPr>
      </w:pPr>
      <w:r w:rsidDel="00000000" w:rsidR="00000000" w:rsidRPr="00000000">
        <w:rPr>
          <w:sz w:val="20"/>
          <w:szCs w:val="20"/>
        </w:rPr>
        <mc:AlternateContent>
          <mc:Choice Requires="wpg">
            <w:drawing>
              <wp:inline distB="0" distT="0" distL="0" distR="0">
                <wp:extent cx="6343650" cy="3895725"/>
                <wp:effectExtent b="0" l="0" r="0" t="0"/>
                <wp:docPr id="1131767772" name=""/>
                <a:graphic>
                  <a:graphicData uri="http://schemas.microsoft.com/office/word/2010/wordprocessingGroup">
                    <wpg:wgp>
                      <wpg:cNvGrpSpPr/>
                      <wpg:grpSpPr>
                        <a:xfrm>
                          <a:off x="2174175" y="1832138"/>
                          <a:ext cx="6343650" cy="3895725"/>
                          <a:chOff x="2174175" y="1832138"/>
                          <a:chExt cx="6343650" cy="3895725"/>
                        </a:xfrm>
                      </wpg:grpSpPr>
                      <wpg:grpSp>
                        <wpg:cNvGrpSpPr/>
                        <wpg:grpSpPr>
                          <a:xfrm>
                            <a:off x="2174175" y="1832138"/>
                            <a:ext cx="6343650" cy="3895725"/>
                            <a:chOff x="2174175" y="1832138"/>
                            <a:chExt cx="6343650" cy="3895725"/>
                          </a:xfrm>
                        </wpg:grpSpPr>
                        <wps:wsp>
                          <wps:cNvSpPr/>
                          <wps:cNvPr id="4" name="Shape 4"/>
                          <wps:spPr>
                            <a:xfrm>
                              <a:off x="2174175" y="1832138"/>
                              <a:ext cx="6343650" cy="389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4175" y="1832138"/>
                              <a:ext cx="6343650" cy="3895725"/>
                              <a:chOff x="0" y="0"/>
                              <a:chExt cx="6343650" cy="3895725"/>
                            </a:xfrm>
                          </wpg:grpSpPr>
                          <wps:wsp>
                            <wps:cNvSpPr/>
                            <wps:cNvPr id="64" name="Shape 64"/>
                            <wps:spPr>
                              <a:xfrm>
                                <a:off x="0" y="0"/>
                                <a:ext cx="6343650" cy="389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43650" cy="3895725"/>
                                <a:chOff x="0" y="0"/>
                                <a:chExt cx="6343650" cy="3895725"/>
                              </a:xfrm>
                            </wpg:grpSpPr>
                            <wps:wsp>
                              <wps:cNvSpPr/>
                              <wps:cNvPr id="66" name="Shape 66"/>
                              <wps:spPr>
                                <a:xfrm>
                                  <a:off x="0" y="0"/>
                                  <a:ext cx="6343650" cy="389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9471" y="2641"/>
                                  <a:ext cx="1945220" cy="1167132"/>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9471" y="2641"/>
                                  <a:ext cx="1945220" cy="11671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t xml:space="preserve">Estructura clara</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Una estructura sencilla facilitará la elección de los clientes, por ejemplo:</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Nunito" w:cs="Nunito" w:eastAsia="Nunito" w:hAnsi="Nunito"/>
                                        <w:b w:val="0"/>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Bebidas calientes o frías.</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Nunito" w:cs="Nunito" w:eastAsia="Nunito" w:hAnsi="Nunito"/>
                                        <w:b w:val="0"/>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Bebidas clásicas o especiales.</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Nunito" w:cs="Nunito" w:eastAsia="Nunito" w:hAnsi="Nunito"/>
                                        <w:b w:val="0"/>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Bebidas pequeñas o grandes.</w:t>
                                    </w:r>
                                  </w:p>
                                </w:txbxContent>
                              </wps:txbx>
                              <wps:bodyPr anchorCtr="0" anchor="ctr" bIns="30475" lIns="30475" spcFirstLastPara="1" rIns="30475" wrap="square" tIns="30475">
                                <a:noAutofit/>
                              </wps:bodyPr>
                            </wps:wsp>
                            <wps:wsp>
                              <wps:cNvSpPr/>
                              <wps:cNvPr id="69" name="Shape 69"/>
                              <wps:spPr>
                                <a:xfrm>
                                  <a:off x="2199214" y="2641"/>
                                  <a:ext cx="1945220" cy="1167132"/>
                                </a:xfrm>
                                <a:prstGeom prst="rect">
                                  <a:avLst/>
                                </a:prstGeom>
                                <a:solidFill>
                                  <a:srgbClr val="67B65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199214" y="2641"/>
                                  <a:ext cx="1945220" cy="11671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t xml:space="preserve">Texto</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r>
                                  </w:p>
                                  <w:p w:rsidR="00000000" w:rsidDel="00000000" w:rsidP="00000000" w:rsidRDefault="00000000" w:rsidRPr="00000000">
                                    <w:pPr>
                                      <w:spacing w:after="0" w:before="55" w:line="215.00000953674316"/>
                                      <w:ind w:left="0" w:right="0" w:firstLine="0"/>
                                      <w:jc w:val="both"/>
                                      <w:textDirection w:val="btLr"/>
                                    </w:pPr>
                                    <w:r w:rsidDel="00000000" w:rsidR="00000000" w:rsidRPr="00000000">
                                      <w:rPr>
                                        <w:rFonts w:ascii="Nunito" w:cs="Nunito" w:eastAsia="Nunito" w:hAnsi="Nunito"/>
                                        <w:b w:val="1"/>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El objetivo es llamar la atención del cliente, un exceso de texto en la carta hará que no le preste tanta atención al producto. El texto de la carta tiene que ser breve, explicativo y claro. Se pueden usar palabras atractivas como “natural”, “fresco” o “local”</w:t>
                                    </w:r>
                                  </w:p>
                                </w:txbxContent>
                              </wps:txbx>
                              <wps:bodyPr anchorCtr="0" anchor="ctr" bIns="30475" lIns="30475" spcFirstLastPara="1" rIns="30475" wrap="square" tIns="30475">
                                <a:noAutofit/>
                              </wps:bodyPr>
                            </wps:wsp>
                            <wps:wsp>
                              <wps:cNvSpPr/>
                              <wps:cNvPr id="71" name="Shape 71"/>
                              <wps:spPr>
                                <a:xfrm>
                                  <a:off x="4338957" y="2641"/>
                                  <a:ext cx="1945220" cy="1167132"/>
                                </a:xfrm>
                                <a:prstGeom prst="rect">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338957" y="2641"/>
                                  <a:ext cx="1945220" cy="11671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t xml:space="preserve">Destaque sugerencias o especialidades de la casa</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Nunito" w:cs="Nunito" w:eastAsia="Nunito" w:hAnsi="Nunito"/>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Ponga algunas bebidas en negrita, mayúsculas o cursiva, reálcelas con imágenes atractivas o colores sugerentes. Pero no exagere demasiado o el efecto se esfumará.</w:t>
                                    </w:r>
                                  </w:p>
                                </w:txbxContent>
                              </wps:txbx>
                              <wps:bodyPr anchorCtr="0" anchor="ctr" bIns="30475" lIns="30475" spcFirstLastPara="1" rIns="30475" wrap="square" tIns="30475">
                                <a:noAutofit/>
                              </wps:bodyPr>
                            </wps:wsp>
                            <wps:wsp>
                              <wps:cNvSpPr/>
                              <wps:cNvPr id="73" name="Shape 73"/>
                              <wps:spPr>
                                <a:xfrm>
                                  <a:off x="59471" y="1364296"/>
                                  <a:ext cx="1945220" cy="1167132"/>
                                </a:xfrm>
                                <a:prstGeom prst="rect">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59471" y="1364296"/>
                                  <a:ext cx="1945220" cy="11671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t xml:space="preserve">Mezcla los precios.</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Los precios de la carta de bebidas tienen que estar mezclados, es decir, no coloque las bebidas más caras por un lado y las menos costosas por otro. </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0"/>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Mezclar los precios hará que tu cliente consuma más de lo que tenía pensado.</w:t>
                                    </w:r>
                                  </w:p>
                                </w:txbxContent>
                              </wps:txbx>
                              <wps:bodyPr anchorCtr="0" anchor="ctr" bIns="30475" lIns="30475" spcFirstLastPara="1" rIns="30475" wrap="square" tIns="30475">
                                <a:noAutofit/>
                              </wps:bodyPr>
                            </wps:wsp>
                            <wps:wsp>
                              <wps:cNvSpPr/>
                              <wps:cNvPr id="75" name="Shape 75"/>
                              <wps:spPr>
                                <a:xfrm>
                                  <a:off x="2199214" y="1364296"/>
                                  <a:ext cx="1945220" cy="1167132"/>
                                </a:xfrm>
                                <a:prstGeom prst="rect">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199214" y="1364296"/>
                                  <a:ext cx="1945220" cy="11671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t xml:space="preserve">Separa las cartas de bebida</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1"/>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Un error clásico es juntar los vinos con el resto de bebidas, debe crear dos cartas, una con los vinos de comercialización, y otra con el resto de las bebidas</w:t>
                                    </w:r>
                                  </w:p>
                                </w:txbxContent>
                              </wps:txbx>
                              <wps:bodyPr anchorCtr="0" anchor="ctr" bIns="30475" lIns="30475" spcFirstLastPara="1" rIns="30475" wrap="square" tIns="30475">
                                <a:noAutofit/>
                              </wps:bodyPr>
                            </wps:wsp>
                            <wps:wsp>
                              <wps:cNvSpPr/>
                              <wps:cNvPr id="77" name="Shape 77"/>
                              <wps:spPr>
                                <a:xfrm>
                                  <a:off x="4338957" y="1364296"/>
                                  <a:ext cx="1945220" cy="1167132"/>
                                </a:xfrm>
                                <a:prstGeom prst="rect">
                                  <a:avLst/>
                                </a:prstGeom>
                                <a:solidFill>
                                  <a:srgbClr val="6165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338957" y="1364296"/>
                                  <a:ext cx="1945220" cy="11671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Nunito" w:cs="Nunito" w:eastAsia="Nunito" w:hAnsi="Nunito"/>
                                        <w:b w:val="0"/>
                                        <w:i w:val="0"/>
                                        <w:smallCaps w:val="0"/>
                                        <w:strike w:val="0"/>
                                        <w:color w:val="000000"/>
                                        <w:sz w:val="16"/>
                                        <w:vertAlign w:val="baseline"/>
                                      </w:rPr>
                                      <w:t xml:space="preserve">El diseño</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Nunito" w:cs="Nunito" w:eastAsia="Nunito" w:hAnsi="Nunito"/>
                                        <w:b w:val="0"/>
                                        <w:i w:val="0"/>
                                        <w:smallCaps w:val="0"/>
                                        <w:strike w:val="0"/>
                                        <w:color w:val="000000"/>
                                        <w:sz w:val="16"/>
                                        <w:vertAlign w:val="baseline"/>
                                      </w:rPr>
                                    </w:r>
                                    <w:r w:rsidDel="00000000" w:rsidR="00000000" w:rsidRPr="00000000">
                                      <w:rPr>
                                        <w:rFonts w:ascii="Nunito" w:cs="Nunito" w:eastAsia="Nunito" w:hAnsi="Nunito"/>
                                        <w:b w:val="0"/>
                                        <w:i w:val="0"/>
                                        <w:smallCaps w:val="0"/>
                                        <w:strike w:val="0"/>
                                        <w:color w:val="000000"/>
                                        <w:sz w:val="16"/>
                                        <w:vertAlign w:val="baseline"/>
                                      </w:rPr>
                                      <w:t xml:space="preserve">Una vez definida la estructura hay que decidir el </w:t>
                                    </w:r>
                                    <w:r w:rsidDel="00000000" w:rsidR="00000000" w:rsidRPr="00000000">
                                      <w:rPr>
                                        <w:rFonts w:ascii="Nunito" w:cs="Nunito" w:eastAsia="Nunito" w:hAnsi="Nunito"/>
                                        <w:b w:val="1"/>
                                        <w:i w:val="0"/>
                                        <w:smallCaps w:val="0"/>
                                        <w:strike w:val="0"/>
                                        <w:color w:val="000000"/>
                                        <w:sz w:val="16"/>
                                        <w:vertAlign w:val="baseline"/>
                                      </w:rPr>
                                      <w:t xml:space="preserve">diseño</w:t>
                                    </w:r>
                                    <w:r w:rsidDel="00000000" w:rsidR="00000000" w:rsidRPr="00000000">
                                      <w:rPr>
                                        <w:rFonts w:ascii="Nunito" w:cs="Nunito" w:eastAsia="Nunito" w:hAnsi="Nunito"/>
                                        <w:b w:val="0"/>
                                        <w:i w:val="0"/>
                                        <w:smallCaps w:val="0"/>
                                        <w:strike w:val="0"/>
                                        <w:color w:val="000000"/>
                                        <w:sz w:val="16"/>
                                        <w:vertAlign w:val="baseline"/>
                                      </w:rPr>
                                      <w:t xml:space="preserve">. La carta es un buen escaparate, se deben tener en cuenta varios factores para su elaboración, como el estilo y el diseño de la portada, el tipo de letra, el color e imágenes, el tipo de papel y la distribución del contenido.</w:t>
                                    </w:r>
                                  </w:p>
                                </w:txbxContent>
                              </wps:txbx>
                              <wps:bodyPr anchorCtr="0" anchor="ctr" bIns="30475" lIns="30475" spcFirstLastPara="1" rIns="30475" wrap="square" tIns="30475">
                                <a:noAutofit/>
                              </wps:bodyPr>
                            </wps:wsp>
                            <wps:wsp>
                              <wps:cNvSpPr/>
                              <wps:cNvPr id="79" name="Shape 79"/>
                              <wps:spPr>
                                <a:xfrm>
                                  <a:off x="2199214" y="2725950"/>
                                  <a:ext cx="1945220" cy="1167132"/>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199214" y="2725950"/>
                                  <a:ext cx="1945220" cy="11671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Roboto" w:cs="Roboto" w:eastAsia="Roboto" w:hAnsi="Roboto"/>
                                        <w:b w:val="0"/>
                                        <w:i w:val="0"/>
                                        <w:smallCaps w:val="0"/>
                                        <w:strike w:val="0"/>
                                        <w:color w:val="000000"/>
                                        <w:sz w:val="16"/>
                                        <w:vertAlign w:val="baseline"/>
                                      </w:rPr>
                                      <w:t xml:space="preserve">La tendencia actual es tener cartas reducidas porque facilitan al cliente su elección, acortan el tiempo de toma de la comanda y reducen el número de artículos de almacén.</w:t>
                                    </w:r>
                                  </w:p>
                                </w:txbxContent>
                              </wps:txbx>
                              <wps:bodyPr anchorCtr="0" anchor="ctr" bIns="30475" lIns="30475" spcFirstLastPara="1" rIns="30475" wrap="square" tIns="30475">
                                <a:noAutofit/>
                              </wps:bodyPr>
                            </wps:wsp>
                          </wpg:grpSp>
                        </wpg:grpSp>
                      </wpg:grpSp>
                    </wpg:wgp>
                  </a:graphicData>
                </a:graphic>
              </wp:inline>
            </w:drawing>
          </mc:Choice>
          <mc:Fallback>
            <w:drawing>
              <wp:inline distB="0" distT="0" distL="0" distR="0">
                <wp:extent cx="6343650" cy="3895725"/>
                <wp:effectExtent b="0" l="0" r="0" t="0"/>
                <wp:docPr id="1131767772"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6343650" cy="389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highlight w:val="white"/>
        </w:rPr>
      </w:pPr>
      <w:r w:rsidDel="00000000" w:rsidR="00000000" w:rsidRPr="00000000">
        <w:rPr>
          <w:rtl w:val="0"/>
        </w:rPr>
      </w:r>
    </w:p>
    <w:p w:rsidR="00000000" w:rsidDel="00000000" w:rsidP="00000000" w:rsidRDefault="00000000" w:rsidRPr="00000000" w14:paraId="00000119">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885825"/>
                <wp:effectExtent b="0" l="0" r="0" t="0"/>
                <wp:wrapNone/>
                <wp:docPr id="1131767769" name=""/>
                <a:graphic>
                  <a:graphicData uri="http://schemas.microsoft.com/office/word/2010/wordprocessingShape">
                    <wps:wsp>
                      <wps:cNvSpPr/>
                      <wps:cNvPr id="59" name="Shape 59"/>
                      <wps:spPr>
                        <a:xfrm>
                          <a:off x="2522790" y="3351375"/>
                          <a:ext cx="5646420" cy="85725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Puede consultar una carta de bebidas a manera de ejemplo, en el siguiente enlace: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ff"/>
                                <w:sz w:val="20"/>
                                <w:u w:val="single"/>
                                <w:vertAlign w:val="baseline"/>
                              </w:rPr>
                              <w:t xml:space="preserve">https://fliphtml5.com/kseay/jvwf/basic</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885825"/>
                <wp:effectExtent b="0" l="0" r="0" t="0"/>
                <wp:wrapNone/>
                <wp:docPr id="1131767769" name="image35.png"/>
                <a:graphic>
                  <a:graphicData uri="http://schemas.openxmlformats.org/drawingml/2006/picture">
                    <pic:pic>
                      <pic:nvPicPr>
                        <pic:cNvPr id="0" name="image35.png"/>
                        <pic:cNvPicPr preferRelativeResize="0"/>
                      </pic:nvPicPr>
                      <pic:blipFill>
                        <a:blip r:embed="rId27"/>
                        <a:srcRect/>
                        <a:stretch>
                          <a:fillRect/>
                        </a:stretch>
                      </pic:blipFill>
                      <pic:spPr>
                        <a:xfrm>
                          <a:off x="0" y="0"/>
                          <a:ext cx="5674995" cy="885825"/>
                        </a:xfrm>
                        <a:prstGeom prst="rect"/>
                        <a:ln/>
                      </pic:spPr>
                    </pic:pic>
                  </a:graphicData>
                </a:graphic>
              </wp:anchor>
            </w:drawing>
          </mc:Fallback>
        </mc:AlternateContent>
      </w:r>
    </w:p>
    <w:p w:rsidR="00000000" w:rsidDel="00000000" w:rsidP="00000000" w:rsidRDefault="00000000" w:rsidRPr="00000000" w14:paraId="0000011A">
      <w:pPr>
        <w:ind w:left="284" w:firstLine="0"/>
        <w:jc w:val="both"/>
        <w:rPr>
          <w:sz w:val="20"/>
          <w:szCs w:val="20"/>
        </w:rPr>
      </w:pPr>
      <w:r w:rsidDel="00000000" w:rsidR="00000000" w:rsidRPr="00000000">
        <w:rPr>
          <w:rtl w:val="0"/>
        </w:rPr>
      </w:r>
    </w:p>
    <w:p w:rsidR="00000000" w:rsidDel="00000000" w:rsidP="00000000" w:rsidRDefault="00000000" w:rsidRPr="00000000" w14:paraId="0000011B">
      <w:pPr>
        <w:ind w:left="284" w:firstLine="0"/>
        <w:jc w:val="both"/>
        <w:rPr>
          <w:sz w:val="20"/>
          <w:szCs w:val="20"/>
        </w:rPr>
      </w:pPr>
      <w:r w:rsidDel="00000000" w:rsidR="00000000" w:rsidRPr="00000000">
        <w:rPr>
          <w:sz w:val="20"/>
          <w:szCs w:val="20"/>
          <w:rtl w:val="0"/>
        </w:rPr>
        <w:t xml:space="preserve">       </w:t>
      </w:r>
      <w:sdt>
        <w:sdtPr>
          <w:tag w:val="goog_rdk_16"/>
        </w:sdtPr>
        <w:sdtContent>
          <w:commentRangeStart w:id="16"/>
        </w:sdtContent>
      </w:sdt>
      <w:r w:rsidDel="00000000" w:rsidR="00000000" w:rsidRPr="00000000">
        <w:rPr>
          <w:sz w:val="20"/>
          <w:szCs w:val="20"/>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C">
      <w:pPr>
        <w:ind w:left="284" w:firstLine="0"/>
        <w:jc w:val="both"/>
        <w:rPr>
          <w:sz w:val="20"/>
          <w:szCs w:val="20"/>
        </w:rPr>
      </w:pPr>
      <w:r w:rsidDel="00000000" w:rsidR="00000000" w:rsidRPr="00000000">
        <w:rPr>
          <w:rtl w:val="0"/>
        </w:rPr>
      </w:r>
    </w:p>
    <w:p w:rsidR="00000000" w:rsidDel="00000000" w:rsidP="00000000" w:rsidRDefault="00000000" w:rsidRPr="00000000" w14:paraId="0000011D">
      <w:pPr>
        <w:ind w:left="284" w:firstLine="0"/>
        <w:jc w:val="both"/>
        <w:rPr>
          <w:sz w:val="20"/>
          <w:szCs w:val="20"/>
        </w:rPr>
      </w:pPr>
      <w:r w:rsidDel="00000000" w:rsidR="00000000" w:rsidRPr="00000000">
        <w:rPr>
          <w:rtl w:val="0"/>
        </w:rPr>
      </w:r>
    </w:p>
    <w:p w:rsidR="00000000" w:rsidDel="00000000" w:rsidP="00000000" w:rsidRDefault="00000000" w:rsidRPr="00000000" w14:paraId="0000011E">
      <w:pPr>
        <w:ind w:left="284" w:firstLine="0"/>
        <w:jc w:val="both"/>
        <w:rPr>
          <w:sz w:val="20"/>
          <w:szCs w:val="20"/>
        </w:rPr>
      </w:pPr>
      <w:r w:rsidDel="00000000" w:rsidR="00000000" w:rsidRPr="00000000">
        <w:rPr>
          <w:rtl w:val="0"/>
        </w:rPr>
      </w:r>
    </w:p>
    <w:p w:rsidR="00000000" w:rsidDel="00000000" w:rsidP="00000000" w:rsidRDefault="00000000" w:rsidRPr="00000000" w14:paraId="0000011F">
      <w:pPr>
        <w:jc w:val="both"/>
        <w:rPr>
          <w:b w:val="1"/>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En relación a la colección de bebidas nacionales, son varias y variadas las que degustan el paladar de propios y foráneos, podrá consultar las más conocidas en el siguiente recurso educativo:</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47" name=""/>
                <a:graphic>
                  <a:graphicData uri="http://schemas.microsoft.com/office/word/2010/wordprocessingShape">
                    <wps:wsp>
                      <wps:cNvSpPr/>
                      <wps:cNvPr id="18" name="Shape 18"/>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DI_CF02_1.6_Bebidas_tipicas_colombianas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47"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124">
      <w:pPr>
        <w:jc w:val="both"/>
        <w:rPr>
          <w:sz w:val="20"/>
          <w:szCs w:val="20"/>
        </w:rPr>
      </w:pPr>
      <w:commentRangeEnd w:id="17"/>
      <w:r w:rsidDel="00000000" w:rsidR="00000000" w:rsidRPr="00000000">
        <w:commentReference w:id="17"/>
      </w:r>
      <w:r w:rsidDel="00000000" w:rsidR="00000000" w:rsidRPr="00000000">
        <w:rPr>
          <w:sz w:val="20"/>
          <w:szCs w:val="20"/>
          <w:rtl w:val="0"/>
        </w:rPr>
        <w:t xml:space="preserve">                                                </w:t>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Emplatados y presentación de platos</w:t>
      </w:r>
    </w:p>
    <w:p w:rsidR="00000000" w:rsidDel="00000000" w:rsidP="00000000" w:rsidRDefault="00000000" w:rsidRPr="00000000" w14:paraId="0000012E">
      <w:pPr>
        <w:jc w:val="both"/>
        <w:rPr>
          <w:sz w:val="20"/>
          <w:szCs w:val="20"/>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2F">
            <w:pPr>
              <w:spacing w:line="276" w:lineRule="auto"/>
              <w:jc w:val="both"/>
              <w:rPr>
                <w:sz w:val="20"/>
                <w:szCs w:val="20"/>
              </w:rPr>
            </w:pPr>
            <w:r w:rsidDel="00000000" w:rsidR="00000000" w:rsidRPr="00000000">
              <w:rPr>
                <w:rtl w:val="0"/>
              </w:rPr>
            </w:r>
          </w:p>
          <w:p w:rsidR="00000000" w:rsidDel="00000000" w:rsidP="00000000" w:rsidRDefault="00000000" w:rsidRPr="00000000" w14:paraId="00000130">
            <w:pPr>
              <w:spacing w:line="276" w:lineRule="auto"/>
              <w:jc w:val="both"/>
              <w:rPr>
                <w:b w:val="0"/>
                <w:sz w:val="20"/>
                <w:szCs w:val="20"/>
              </w:rPr>
            </w:pPr>
            <w:r w:rsidDel="00000000" w:rsidR="00000000" w:rsidRPr="00000000">
              <w:rPr>
                <w:b w:val="0"/>
                <w:sz w:val="20"/>
                <w:szCs w:val="20"/>
                <w:rtl w:val="0"/>
              </w:rPr>
              <w:t xml:space="preserve">Desde tiempos de los romanos, se comenzaron a presentar platos originales que tuvieran coherencia con el gusto por los excesos y el lujo que marcaba dicha época. Se valoraba entonces el mérito de un cocinero por su capacidad de innovar e impresionar a los comensales.</w:t>
            </w:r>
          </w:p>
          <w:p w:rsidR="00000000" w:rsidDel="00000000" w:rsidP="00000000" w:rsidRDefault="00000000" w:rsidRPr="00000000" w14:paraId="00000131">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32">
            <w:pPr>
              <w:jc w:val="both"/>
              <w:rPr>
                <w:sz w:val="20"/>
                <w:szCs w:val="20"/>
              </w:rPr>
            </w:pPr>
            <w:sdt>
              <w:sdtPr>
                <w:tag w:val="goog_rdk_18"/>
              </w:sdtPr>
              <w:sdtContent>
                <w:commentRangeStart w:id="18"/>
              </w:sdtContent>
            </w:sdt>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474345</wp:posOffset>
                  </wp:positionH>
                  <wp:positionV relativeFrom="paragraph">
                    <wp:posOffset>152400</wp:posOffset>
                  </wp:positionV>
                  <wp:extent cx="2028825" cy="1095645"/>
                  <wp:effectExtent b="0" l="0" r="0" t="0"/>
                  <wp:wrapNone/>
                  <wp:docPr descr="Consejos de chef para hacer en casa emplatados perfectos | Gastronosfera" id="1131767796" name="image21.jpg"/>
                  <a:graphic>
                    <a:graphicData uri="http://schemas.openxmlformats.org/drawingml/2006/picture">
                      <pic:pic>
                        <pic:nvPicPr>
                          <pic:cNvPr descr="Consejos de chef para hacer en casa emplatados perfectos | Gastronosfera" id="0" name="image21.jpg"/>
                          <pic:cNvPicPr preferRelativeResize="0"/>
                        </pic:nvPicPr>
                        <pic:blipFill>
                          <a:blip r:embed="rId29"/>
                          <a:srcRect b="0" l="0" r="0" t="0"/>
                          <a:stretch>
                            <a:fillRect/>
                          </a:stretch>
                        </pic:blipFill>
                        <pic:spPr>
                          <a:xfrm>
                            <a:off x="0" y="0"/>
                            <a:ext cx="2028825" cy="1095645"/>
                          </a:xfrm>
                          <a:prstGeom prst="rect"/>
                          <a:ln/>
                        </pic:spPr>
                      </pic:pic>
                    </a:graphicData>
                  </a:graphic>
                </wp:anchor>
              </w:drawing>
            </w:r>
          </w:p>
        </w:tc>
      </w:tr>
    </w:tbl>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En otras culturas, por el contrario, simplemente se prestaba atención a la distribución de los trozos de comida en el plato para que al comensal le fuera más sencillo el acto de comer; con el tiempo, la evolución de la cocina introdujo aspectos artísticos, donde los alimentos se disponen de diferentes maneras y se tiene en cuenta el color y las formas para generar emociones y sorprender al comensal.</w:t>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rtl w:val="0"/>
        </w:rPr>
        <w:t xml:space="preserve">En la actualidad, el emplatado sigue tomando un rol importante a la hora de generar un efecto agradable a la vista de quien degustará la preparación. Lo que se ve, es el primer estímulo que participa en el juego de las sensaciones a la hora de evaluar o querer consumir un plato, por esta razón la armonía y la estética deben tener un peso importante</w:t>
      </w:r>
      <w:r w:rsidDel="00000000" w:rsidR="00000000" w:rsidRPr="00000000">
        <w:rPr>
          <w:color w:val="000000"/>
          <w:sz w:val="20"/>
          <w:szCs w:val="20"/>
          <w:highlight w:val="white"/>
          <w:rtl w:val="0"/>
        </w:rPr>
        <w:t xml:space="preserve">; posteriormente aparece el olfato y por último el gusto, por tanto, si queremos que la receta cautive, se debe prestar atención a la presentación que será lo primero que se juzgue.</w:t>
      </w:r>
    </w:p>
    <w:p w:rsidR="00000000" w:rsidDel="00000000" w:rsidP="00000000" w:rsidRDefault="00000000" w:rsidRPr="00000000" w14:paraId="00000137">
      <w:pPr>
        <w:jc w:val="both"/>
        <w:rPr>
          <w:sz w:val="20"/>
          <w:szCs w:val="20"/>
          <w:highlight w:val="white"/>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sz w:val="20"/>
          <w:szCs w:val="20"/>
          <w:highlight w:val="white"/>
          <w:rtl w:val="0"/>
        </w:rPr>
        <w:t xml:space="preserve">Justamente para lograr dicho objetivo, se habla de las técnicas de </w:t>
      </w:r>
      <w:r w:rsidDel="00000000" w:rsidR="00000000" w:rsidRPr="00000000">
        <w:rPr>
          <w:sz w:val="20"/>
          <w:szCs w:val="20"/>
          <w:rtl w:val="0"/>
        </w:rPr>
        <w:t xml:space="preserve">emplatado que son parte importante de la cocina contemporánea donde el atractivo visual es clave para el éxito de un plato. </w:t>
      </w:r>
    </w:p>
    <w:p w:rsidR="00000000" w:rsidDel="00000000" w:rsidP="00000000" w:rsidRDefault="00000000" w:rsidRPr="00000000" w14:paraId="00000139">
      <w:pPr>
        <w:jc w:val="both"/>
        <w:rPr>
          <w:color w:val="000000"/>
          <w:sz w:val="18"/>
          <w:szCs w:val="18"/>
        </w:rPr>
      </w:pPr>
      <w:r w:rsidDel="00000000" w:rsidR="00000000" w:rsidRPr="00000000">
        <w:rPr>
          <w:rtl w:val="0"/>
        </w:rPr>
      </w:r>
    </w:p>
    <w:p w:rsidR="00000000" w:rsidDel="00000000" w:rsidP="00000000" w:rsidRDefault="00000000" w:rsidRPr="00000000" w14:paraId="0000013A">
      <w:pPr>
        <w:jc w:val="both"/>
        <w:rPr>
          <w:color w:val="000000"/>
          <w:sz w:val="18"/>
          <w:szCs w:val="18"/>
        </w:rPr>
      </w:pPr>
      <w:r w:rsidDel="00000000" w:rsidR="00000000" w:rsidRPr="00000000">
        <w:rPr>
          <w:color w:val="000000"/>
          <w:sz w:val="18"/>
          <w:szCs w:val="18"/>
          <w:rtl w:val="0"/>
        </w:rPr>
        <w:t xml:space="preserve">                                                                            </w:t>
      </w:r>
      <w:sdt>
        <w:sdtPr>
          <w:tag w:val="goog_rdk_19"/>
        </w:sdtPr>
        <w:sdtContent>
          <w:commentRangeStart w:id="19"/>
        </w:sdtContent>
      </w:sdt>
      <w:r w:rsidDel="00000000" w:rsidR="00000000" w:rsidRPr="00000000">
        <w:rPr>
          <w:color w:val="000000"/>
          <w:sz w:val="18"/>
          <w:szCs w:val="18"/>
          <w:rtl w:val="0"/>
        </w:rPr>
        <w:t xml:space="preserve">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3B">
      <w:pPr>
        <w:jc w:val="both"/>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600075"/>
                <wp:effectExtent b="0" l="0" r="0" t="0"/>
                <wp:wrapNone/>
                <wp:docPr id="1131767748" name=""/>
                <a:graphic>
                  <a:graphicData uri="http://schemas.microsoft.com/office/word/2010/wordprocessingShape">
                    <wps:wsp>
                      <wps:cNvSpPr/>
                      <wps:cNvPr id="19" name="Shape 19"/>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Emplatar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600075"/>
                <wp:effectExtent b="0" l="0" r="0" t="0"/>
                <wp:wrapNone/>
                <wp:docPr id="1131767748"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1685925" cy="600075"/>
                        </a:xfrm>
                        <a:prstGeom prst="rect"/>
                        <a:ln/>
                      </pic:spPr>
                    </pic:pic>
                  </a:graphicData>
                </a:graphic>
              </wp:anchor>
            </w:drawing>
          </mc:Fallback>
        </mc:AlternateContent>
      </w:r>
    </w:p>
    <w:p w:rsidR="00000000" w:rsidDel="00000000" w:rsidP="00000000" w:rsidRDefault="00000000" w:rsidRPr="00000000" w14:paraId="0000013C">
      <w:pPr>
        <w:jc w:val="both"/>
        <w:rPr>
          <w:color w:val="000000"/>
          <w:sz w:val="18"/>
          <w:szCs w:val="18"/>
        </w:rPr>
      </w:pPr>
      <w:r w:rsidDel="00000000" w:rsidR="00000000" w:rsidRPr="00000000">
        <w:rPr>
          <w:rtl w:val="0"/>
        </w:rPr>
      </w:r>
    </w:p>
    <w:p w:rsidR="00000000" w:rsidDel="00000000" w:rsidP="00000000" w:rsidRDefault="00000000" w:rsidRPr="00000000" w14:paraId="0000013D">
      <w:pPr>
        <w:jc w:val="both"/>
        <w:rPr>
          <w:color w:val="000000"/>
          <w:sz w:val="18"/>
          <w:szCs w:val="18"/>
        </w:rPr>
      </w:pPr>
      <w:r w:rsidDel="00000000" w:rsidR="00000000" w:rsidRPr="00000000">
        <w:rPr>
          <w:rtl w:val="0"/>
        </w:rPr>
      </w:r>
    </w:p>
    <w:p w:rsidR="00000000" w:rsidDel="00000000" w:rsidP="00000000" w:rsidRDefault="00000000" w:rsidRPr="00000000" w14:paraId="0000013E">
      <w:pPr>
        <w:shd w:fill="ffffff" w:val="clear"/>
        <w:jc w:val="both"/>
        <w:rPr>
          <w:sz w:val="20"/>
          <w:szCs w:val="20"/>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Al momento de emplatar, es necesario tener en cuenta cuales son los componentes del plato a servir, algunas de las consideraciones más comunes para llevar a cabo esta tarea, se encuentran descritas a continuación: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49" name=""/>
                <a:graphic>
                  <a:graphicData uri="http://schemas.microsoft.com/office/word/2010/wordprocessingShape">
                    <wps:wsp>
                      <wps:cNvSpPr/>
                      <wps:cNvPr id="20" name="Shape 20"/>
                      <wps:spPr>
                        <a:xfrm>
                          <a:off x="2783775" y="3441863"/>
                          <a:ext cx="512445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Tarjeta Flip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DI_CF02_1.7_Componentes_de_un_plato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49"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5162550" cy="714375"/>
                        </a:xfrm>
                        <a:prstGeom prst="rect"/>
                        <a:ln/>
                      </pic:spPr>
                    </pic:pic>
                  </a:graphicData>
                </a:graphic>
              </wp:anchor>
            </w:drawing>
          </mc:Fallback>
        </mc:AlternateContent>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                   </w:t>
      </w:r>
      <w:sdt>
        <w:sdtPr>
          <w:tag w:val="goog_rdk_20"/>
        </w:sdtPr>
        <w:sdtContent>
          <w:commentRangeStart w:id="20"/>
        </w:sdtContent>
      </w:sdt>
      <w:r w:rsidDel="00000000" w:rsidR="00000000" w:rsidRPr="00000000">
        <w:rPr>
          <w:sz w:val="20"/>
          <w:szCs w:val="20"/>
          <w:rtl w:val="0"/>
        </w:rPr>
        <w:t xml:space="preser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rtl w:val="0"/>
        </w:rPr>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Por otra parte, en cuanto a las reglas que deben tenerse en cuenta, cada cocinero puede encontrar sus propias presentaciones, pero en general se considera que todas deben responder a las siguientes reglas:</w:t>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numPr>
          <w:ilvl w:val="0"/>
          <w:numId w:val="2"/>
        </w:numPr>
        <w:ind w:left="720" w:hanging="360"/>
        <w:jc w:val="both"/>
        <w:rPr>
          <w:sz w:val="20"/>
          <w:szCs w:val="20"/>
        </w:rPr>
      </w:pPr>
      <w:r w:rsidDel="00000000" w:rsidR="00000000" w:rsidRPr="00000000">
        <w:rPr>
          <w:b w:val="1"/>
          <w:sz w:val="20"/>
          <w:szCs w:val="20"/>
          <w:rtl w:val="0"/>
        </w:rPr>
        <w:t xml:space="preserve">Equilibrio</w:t>
      </w:r>
      <w:r w:rsidDel="00000000" w:rsidR="00000000" w:rsidRPr="00000000">
        <w:rPr>
          <w:sz w:val="20"/>
          <w:szCs w:val="20"/>
          <w:rtl w:val="0"/>
        </w:rPr>
        <w:t xml:space="preserve">: implica una búsqueda de armonía entre los diferentes elementos del plato, desde formas a colores y sabores, etc.</w:t>
      </w:r>
    </w:p>
    <w:p w:rsidR="00000000" w:rsidDel="00000000" w:rsidP="00000000" w:rsidRDefault="00000000" w:rsidRPr="00000000" w14:paraId="00000149">
      <w:pPr>
        <w:numPr>
          <w:ilvl w:val="0"/>
          <w:numId w:val="2"/>
        </w:numPr>
        <w:ind w:left="720" w:hanging="360"/>
        <w:jc w:val="both"/>
        <w:rPr>
          <w:sz w:val="20"/>
          <w:szCs w:val="20"/>
        </w:rPr>
      </w:pPr>
      <w:r w:rsidDel="00000000" w:rsidR="00000000" w:rsidRPr="00000000">
        <w:rPr>
          <w:b w:val="1"/>
          <w:sz w:val="20"/>
          <w:szCs w:val="20"/>
          <w:rtl w:val="0"/>
        </w:rPr>
        <w:t xml:space="preserve">Unidad</w:t>
      </w:r>
      <w:r w:rsidDel="00000000" w:rsidR="00000000" w:rsidRPr="00000000">
        <w:rPr>
          <w:sz w:val="20"/>
          <w:szCs w:val="20"/>
          <w:rtl w:val="0"/>
        </w:rPr>
        <w:t xml:space="preserve">: se busca que los diferentes elementos se unan de un modo cohesionado y elegante.</w:t>
      </w:r>
    </w:p>
    <w:p w:rsidR="00000000" w:rsidDel="00000000" w:rsidP="00000000" w:rsidRDefault="00000000" w:rsidRPr="00000000" w14:paraId="0000014A">
      <w:pPr>
        <w:numPr>
          <w:ilvl w:val="0"/>
          <w:numId w:val="2"/>
        </w:numPr>
        <w:ind w:left="720" w:hanging="360"/>
        <w:jc w:val="both"/>
        <w:rPr>
          <w:sz w:val="20"/>
          <w:szCs w:val="20"/>
        </w:rPr>
      </w:pPr>
      <w:r w:rsidDel="00000000" w:rsidR="00000000" w:rsidRPr="00000000">
        <w:rPr>
          <w:b w:val="1"/>
          <w:sz w:val="20"/>
          <w:szCs w:val="20"/>
          <w:rtl w:val="0"/>
        </w:rPr>
        <w:t xml:space="preserve">Punto focal</w:t>
      </w:r>
      <w:r w:rsidDel="00000000" w:rsidR="00000000" w:rsidRPr="00000000">
        <w:rPr>
          <w:sz w:val="20"/>
          <w:szCs w:val="20"/>
          <w:rtl w:val="0"/>
        </w:rPr>
        <w:t xml:space="preserve">: es el área que llama en un primer momento la atención del consumidor.</w:t>
      </w:r>
    </w:p>
    <w:p w:rsidR="00000000" w:rsidDel="00000000" w:rsidP="00000000" w:rsidRDefault="00000000" w:rsidRPr="00000000" w14:paraId="0000014B">
      <w:pPr>
        <w:numPr>
          <w:ilvl w:val="0"/>
          <w:numId w:val="2"/>
        </w:numPr>
        <w:ind w:left="720" w:hanging="360"/>
        <w:jc w:val="both"/>
        <w:rPr>
          <w:sz w:val="20"/>
          <w:szCs w:val="20"/>
        </w:rPr>
      </w:pPr>
      <w:r w:rsidDel="00000000" w:rsidR="00000000" w:rsidRPr="00000000">
        <w:rPr>
          <w:b w:val="1"/>
          <w:sz w:val="20"/>
          <w:szCs w:val="20"/>
          <w:rtl w:val="0"/>
        </w:rPr>
        <w:t xml:space="preserve">Flujo</w:t>
      </w:r>
      <w:r w:rsidDel="00000000" w:rsidR="00000000" w:rsidRPr="00000000">
        <w:rPr>
          <w:sz w:val="20"/>
          <w:szCs w:val="20"/>
          <w:rtl w:val="0"/>
        </w:rPr>
        <w:t xml:space="preserve">: es una sensación sutil que parece dar vida al plato jugando con todos los elementos anteriores.</w:t>
      </w:r>
    </w:p>
    <w:p w:rsidR="00000000" w:rsidDel="00000000" w:rsidP="00000000" w:rsidRDefault="00000000" w:rsidRPr="00000000" w14:paraId="0000014C">
      <w:pPr>
        <w:numPr>
          <w:ilvl w:val="0"/>
          <w:numId w:val="2"/>
        </w:numPr>
        <w:ind w:left="720" w:hanging="360"/>
        <w:jc w:val="both"/>
        <w:rPr>
          <w:sz w:val="20"/>
          <w:szCs w:val="20"/>
        </w:rPr>
      </w:pPr>
      <w:r w:rsidDel="00000000" w:rsidR="00000000" w:rsidRPr="00000000">
        <w:rPr>
          <w:b w:val="1"/>
          <w:sz w:val="20"/>
          <w:szCs w:val="20"/>
          <w:rtl w:val="0"/>
        </w:rPr>
        <w:t xml:space="preserve">Altura</w:t>
      </w:r>
      <w:r w:rsidDel="00000000" w:rsidR="00000000" w:rsidRPr="00000000">
        <w:rPr>
          <w:sz w:val="20"/>
          <w:szCs w:val="20"/>
          <w:rtl w:val="0"/>
        </w:rPr>
        <w:t xml:space="preserve">: gracias a la altura podemos jugar con los relieves y el movimiento en el plato.</w:t>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A continuación, encontrará descrita estas reglas para una mejor apreciación de cómo llevar a cabo el servicio: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50" name=""/>
                <a:graphic>
                  <a:graphicData uri="http://schemas.microsoft.com/office/word/2010/wordprocessingShape">
                    <wps:wsp>
                      <wps:cNvSpPr/>
                      <wps:cNvPr id="21" name="Shape 21"/>
                      <wps:spPr>
                        <a:xfrm>
                          <a:off x="2783775" y="3441863"/>
                          <a:ext cx="512445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DI_CF02_1.7_Reglas_en_el_emplatado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50"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5162550" cy="714375"/>
                        </a:xfrm>
                        <a:prstGeom prst="rect"/>
                        <a:ln/>
                      </pic:spPr>
                    </pic:pic>
                  </a:graphicData>
                </a:graphic>
              </wp:anchor>
            </w:drawing>
          </mc:Fallback>
        </mc:AlternateContent>
      </w:r>
    </w:p>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                   </w:t>
      </w:r>
      <w:sdt>
        <w:sdtPr>
          <w:tag w:val="goog_rdk_21"/>
        </w:sdtPr>
        <w:sdtContent>
          <w:commentRangeStart w:id="21"/>
        </w:sdtContent>
      </w:sdt>
      <w:r w:rsidDel="00000000" w:rsidR="00000000" w:rsidRPr="00000000">
        <w:rPr>
          <w:sz w:val="20"/>
          <w:szCs w:val="20"/>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2">
      <w:pPr>
        <w:jc w:val="both"/>
        <w:rPr>
          <w:sz w:val="20"/>
          <w:szCs w:val="20"/>
        </w:rPr>
      </w:pPr>
      <w:r w:rsidDel="00000000" w:rsidR="00000000" w:rsidRPr="00000000">
        <w:rPr>
          <w:rtl w:val="0"/>
        </w:rPr>
      </w:r>
    </w:p>
    <w:p w:rsidR="00000000" w:rsidDel="00000000" w:rsidP="00000000" w:rsidRDefault="00000000" w:rsidRPr="00000000" w14:paraId="00000153">
      <w:pPr>
        <w:jc w:val="both"/>
        <w:rPr>
          <w:sz w:val="20"/>
          <w:szCs w:val="20"/>
        </w:rPr>
      </w:pPr>
      <w:r w:rsidDel="00000000" w:rsidR="00000000" w:rsidRPr="00000000">
        <w:rPr>
          <w:rtl w:val="0"/>
        </w:rPr>
      </w:r>
    </w:p>
    <w:p w:rsidR="00000000" w:rsidDel="00000000" w:rsidP="00000000" w:rsidRDefault="00000000" w:rsidRPr="00000000" w14:paraId="00000154">
      <w:pPr>
        <w:jc w:val="both"/>
        <w:rPr>
          <w:sz w:val="20"/>
          <w:szCs w:val="20"/>
        </w:rPr>
      </w:pPr>
      <w:r w:rsidDel="00000000" w:rsidR="00000000" w:rsidRPr="00000000">
        <w:rPr>
          <w:rtl w:val="0"/>
        </w:rPr>
      </w:r>
    </w:p>
    <w:p w:rsidR="00000000" w:rsidDel="00000000" w:rsidP="00000000" w:rsidRDefault="00000000" w:rsidRPr="00000000" w14:paraId="00000155">
      <w:pPr>
        <w:jc w:val="both"/>
        <w:rPr>
          <w:sz w:val="20"/>
          <w:szCs w:val="20"/>
        </w:rPr>
      </w:pPr>
      <w:r w:rsidDel="00000000" w:rsidR="00000000" w:rsidRPr="00000000">
        <w:rPr>
          <w:rtl w:val="0"/>
        </w:rPr>
      </w:r>
    </w:p>
    <w:p w:rsidR="00000000" w:rsidDel="00000000" w:rsidP="00000000" w:rsidRDefault="00000000" w:rsidRPr="00000000" w14:paraId="00000156">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1019175"/>
                <wp:effectExtent b="0" l="0" r="0" t="0"/>
                <wp:wrapNone/>
                <wp:docPr id="1131767745" name=""/>
                <a:graphic>
                  <a:graphicData uri="http://schemas.microsoft.com/office/word/2010/wordprocessingShape">
                    <wps:wsp>
                      <wps:cNvSpPr/>
                      <wps:cNvPr id="2" name="Shape 2"/>
                      <wps:spPr>
                        <a:xfrm>
                          <a:off x="2522790" y="3284700"/>
                          <a:ext cx="5646420" cy="99060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Puede consultar más acerca de este interesante tema sobre el emplatado, en el siguiente enlace: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Plate like a pro with these quick and easy dinner party plating tricks. [Video Youtube]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https://www.youtube.com/watch?v=02Brgs60BiY&amp;t=8s</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1019175"/>
                <wp:effectExtent b="0" l="0" r="0" t="0"/>
                <wp:wrapNone/>
                <wp:docPr id="1131767745"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5674995" cy="1019175"/>
                        </a:xfrm>
                        <a:prstGeom prst="rect"/>
                        <a:ln/>
                      </pic:spPr>
                    </pic:pic>
                  </a:graphicData>
                </a:graphic>
              </wp:anchor>
            </w:drawing>
          </mc:Fallback>
        </mc:AlternateContent>
      </w:r>
    </w:p>
    <w:p w:rsidR="00000000" w:rsidDel="00000000" w:rsidP="00000000" w:rsidRDefault="00000000" w:rsidRPr="00000000" w14:paraId="00000157">
      <w:pPr>
        <w:jc w:val="both"/>
        <w:rPr>
          <w:sz w:val="20"/>
          <w:szCs w:val="20"/>
        </w:rPr>
      </w:pPr>
      <w:r w:rsidDel="00000000" w:rsidR="00000000" w:rsidRPr="00000000">
        <w:rPr>
          <w:rtl w:val="0"/>
        </w:rPr>
      </w:r>
    </w:p>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                  </w:t>
      </w:r>
      <w:sdt>
        <w:sdtPr>
          <w:tag w:val="goog_rdk_22"/>
        </w:sdtPr>
        <w:sdtContent>
          <w:commentRangeStart w:id="22"/>
        </w:sdtContent>
      </w:sdt>
      <w:r w:rsidDel="00000000" w:rsidR="00000000" w:rsidRPr="00000000">
        <w:rPr>
          <w:sz w:val="20"/>
          <w:szCs w:val="20"/>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rtl w:val="0"/>
        </w:rPr>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rtl w:val="0"/>
        </w:rPr>
      </w:r>
    </w:p>
    <w:p w:rsidR="00000000" w:rsidDel="00000000" w:rsidP="00000000" w:rsidRDefault="00000000" w:rsidRPr="00000000" w14:paraId="000001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Menaje</w:t>
      </w:r>
    </w:p>
    <w:p w:rsidR="00000000" w:rsidDel="00000000" w:rsidP="00000000" w:rsidRDefault="00000000" w:rsidRPr="00000000" w14:paraId="00000160">
      <w:pPr>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90"/>
        <w:gridCol w:w="5572"/>
        <w:tblGridChange w:id="0">
          <w:tblGrid>
            <w:gridCol w:w="4390"/>
            <w:gridCol w:w="5572"/>
          </w:tblGrid>
        </w:tblGridChange>
      </w:tblGrid>
      <w:tr>
        <w:trPr>
          <w:cantSplit w:val="0"/>
          <w:tblHeader w:val="0"/>
        </w:trPr>
        <w:tc>
          <w:tcPr/>
          <w:p w:rsidR="00000000" w:rsidDel="00000000" w:rsidP="00000000" w:rsidRDefault="00000000" w:rsidRPr="00000000" w14:paraId="00000161">
            <w:pPr>
              <w:jc w:val="both"/>
              <w:rPr>
                <w:sz w:val="20"/>
                <w:szCs w:val="20"/>
              </w:rPr>
            </w:pPr>
            <w:sdt>
              <w:sdtPr>
                <w:tag w:val="goog_rdk_23"/>
              </w:sdtPr>
              <w:sdtContent>
                <w:commentRangeStart w:id="23"/>
              </w:sdtContent>
            </w:sdt>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532130</wp:posOffset>
                  </wp:positionH>
                  <wp:positionV relativeFrom="paragraph">
                    <wp:posOffset>25400</wp:posOffset>
                  </wp:positionV>
                  <wp:extent cx="1781175" cy="1129186"/>
                  <wp:effectExtent b="0" l="0" r="0" t="0"/>
                  <wp:wrapNone/>
                  <wp:docPr id="1131767799"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1781175" cy="1129186"/>
                          </a:xfrm>
                          <a:prstGeom prst="rect"/>
                          <a:ln/>
                        </pic:spPr>
                      </pic:pic>
                    </a:graphicData>
                  </a:graphic>
                </wp:anchor>
              </w:drawing>
            </w:r>
          </w:p>
        </w:tc>
        <w:tc>
          <w:tcPr/>
          <w:p w:rsidR="00000000" w:rsidDel="00000000" w:rsidP="00000000" w:rsidRDefault="00000000" w:rsidRPr="00000000" w14:paraId="00000162">
            <w:pPr>
              <w:spacing w:line="276" w:lineRule="auto"/>
              <w:jc w:val="both"/>
              <w:rPr>
                <w:sz w:val="20"/>
                <w:szCs w:val="20"/>
              </w:rPr>
            </w:pPr>
            <w:r w:rsidDel="00000000" w:rsidR="00000000" w:rsidRPr="00000000">
              <w:rPr>
                <w:rtl w:val="0"/>
              </w:rPr>
            </w:r>
          </w:p>
          <w:p w:rsidR="00000000" w:rsidDel="00000000" w:rsidP="00000000" w:rsidRDefault="00000000" w:rsidRPr="00000000" w14:paraId="00000163">
            <w:pPr>
              <w:spacing w:line="276" w:lineRule="auto"/>
              <w:jc w:val="both"/>
              <w:rPr>
                <w:b w:val="0"/>
                <w:sz w:val="20"/>
                <w:szCs w:val="20"/>
              </w:rPr>
            </w:pPr>
            <w:r w:rsidDel="00000000" w:rsidR="00000000" w:rsidRPr="00000000">
              <w:rPr>
                <w:b w:val="0"/>
                <w:sz w:val="20"/>
                <w:szCs w:val="20"/>
                <w:rtl w:val="0"/>
              </w:rPr>
              <w:t xml:space="preserve">Cada restaurante tiene unas necesidades diferentes con relación a los utensilios que requiere para poder crear sus preparaciones y para servirlas a sus clientes; esto normalmente depende del presupuesto disponible, del tipo de público al que se apunta y la imagen que se desea transmitir a los comensales.</w:t>
            </w:r>
          </w:p>
          <w:p w:rsidR="00000000" w:rsidDel="00000000" w:rsidP="00000000" w:rsidRDefault="00000000" w:rsidRPr="00000000" w14:paraId="00000164">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65">
      <w:pPr>
        <w:jc w:val="both"/>
        <w:rPr>
          <w:sz w:val="20"/>
          <w:szCs w:val="20"/>
        </w:rPr>
      </w:pPr>
      <w:r w:rsidDel="00000000" w:rsidR="00000000" w:rsidRPr="00000000">
        <w:rPr>
          <w:rtl w:val="0"/>
        </w:rPr>
      </w:r>
    </w:p>
    <w:p w:rsidR="00000000" w:rsidDel="00000000" w:rsidP="00000000" w:rsidRDefault="00000000" w:rsidRPr="00000000" w14:paraId="00000166">
      <w:pPr>
        <w:jc w:val="both"/>
        <w:rPr>
          <w:sz w:val="20"/>
          <w:szCs w:val="20"/>
        </w:rPr>
      </w:pPr>
      <w:r w:rsidDel="00000000" w:rsidR="00000000" w:rsidRPr="00000000">
        <w:rPr>
          <w:rtl w:val="0"/>
        </w:rPr>
      </w:r>
    </w:p>
    <w:p w:rsidR="00000000" w:rsidDel="00000000" w:rsidP="00000000" w:rsidRDefault="00000000" w:rsidRPr="00000000" w14:paraId="00000167">
      <w:pPr>
        <w:jc w:val="both"/>
        <w:rPr>
          <w:sz w:val="20"/>
          <w:szCs w:val="20"/>
          <w:highlight w:val="white"/>
        </w:rPr>
      </w:pPr>
      <w:r w:rsidDel="00000000" w:rsidR="00000000" w:rsidRPr="00000000">
        <w:rPr>
          <w:sz w:val="20"/>
          <w:szCs w:val="20"/>
          <w:rtl w:val="0"/>
        </w:rPr>
        <w:t xml:space="preserve">Cuando se habla entonces de menaje, se hace referencia a los utensilios utilizados en la presentación de los alimentos: la vajilla empleada para servir y presentar los platos y bebidas a los comensales, vasos, copas, platos y </w:t>
      </w:r>
      <w:r w:rsidDel="00000000" w:rsidR="00000000" w:rsidRPr="00000000">
        <w:rPr>
          <w:i w:val="1"/>
          <w:sz w:val="20"/>
          <w:szCs w:val="20"/>
          <w:rtl w:val="0"/>
        </w:rPr>
        <w:t xml:space="preserve">bowls</w:t>
      </w:r>
      <w:r w:rsidDel="00000000" w:rsidR="00000000" w:rsidRPr="00000000">
        <w:rPr>
          <w:sz w:val="20"/>
          <w:szCs w:val="20"/>
          <w:rtl w:val="0"/>
        </w:rPr>
        <w:t xml:space="preserve">, cubiertos, entre otros. Con lo anterior, se puede decir que el mensaje no se resume solo a </w:t>
      </w:r>
      <w:r w:rsidDel="00000000" w:rsidR="00000000" w:rsidRPr="00000000">
        <w:rPr>
          <w:sz w:val="20"/>
          <w:szCs w:val="20"/>
          <w:highlight w:val="white"/>
          <w:rtl w:val="0"/>
        </w:rPr>
        <w:t xml:space="preserve">los utensilios utilizados dentro de la cocina, sino también a los que salen a las mesas y los que se utilizan en las barras. </w:t>
      </w:r>
    </w:p>
    <w:p w:rsidR="00000000" w:rsidDel="00000000" w:rsidP="00000000" w:rsidRDefault="00000000" w:rsidRPr="00000000" w14:paraId="00000168">
      <w:pPr>
        <w:jc w:val="both"/>
        <w:rPr>
          <w:sz w:val="20"/>
          <w:szCs w:val="20"/>
          <w:highlight w:val="white"/>
        </w:rPr>
      </w:pPr>
      <w:r w:rsidDel="00000000" w:rsidR="00000000" w:rsidRPr="00000000">
        <w:rPr>
          <w:rtl w:val="0"/>
        </w:rPr>
      </w:r>
    </w:p>
    <w:p w:rsidR="00000000" w:rsidDel="00000000" w:rsidP="00000000" w:rsidRDefault="00000000" w:rsidRPr="00000000" w14:paraId="00000169">
      <w:pPr>
        <w:jc w:val="both"/>
        <w:rPr>
          <w:sz w:val="20"/>
          <w:szCs w:val="20"/>
          <w:highlight w:val="white"/>
        </w:rPr>
      </w:pPr>
      <w:r w:rsidDel="00000000" w:rsidR="00000000" w:rsidRPr="00000000">
        <w:rPr>
          <w:sz w:val="20"/>
          <w:szCs w:val="20"/>
          <w:highlight w:val="white"/>
          <w:rtl w:val="0"/>
        </w:rPr>
        <w:t xml:space="preserve">Este tema juega un rol primordial ya que es la carta de presentación del establecimiento. Una vez se ha creado la experiencia para el comensal, la estética y la presentación de los platos, tienen un papel protagónico a la hora de generar una percepción agradable y una recompra en el servicio. La vajilla, por ejemplo, es uno de los factores que más genera diferenciación entre los restaurantes y recordación en un comensal, quien normalmente no consume solo el alimento, sino que se percata también del cubierto que se utiliza, el material de los platos, el color, los diseños etc. </w:t>
      </w:r>
    </w:p>
    <w:p w:rsidR="00000000" w:rsidDel="00000000" w:rsidP="00000000" w:rsidRDefault="00000000" w:rsidRPr="00000000" w14:paraId="0000016A">
      <w:pPr>
        <w:jc w:val="both"/>
        <w:rPr>
          <w:sz w:val="20"/>
          <w:szCs w:val="20"/>
          <w:highlight w:val="white"/>
        </w:rPr>
      </w:pPr>
      <w:r w:rsidDel="00000000" w:rsidR="00000000" w:rsidRPr="00000000">
        <w:rPr>
          <w:rtl w:val="0"/>
        </w:rPr>
      </w:r>
    </w:p>
    <w:p w:rsidR="00000000" w:rsidDel="00000000" w:rsidP="00000000" w:rsidRDefault="00000000" w:rsidRPr="00000000" w14:paraId="0000016B">
      <w:pPr>
        <w:jc w:val="both"/>
        <w:rPr>
          <w:sz w:val="20"/>
          <w:szCs w:val="20"/>
          <w:highlight w:val="white"/>
        </w:rPr>
      </w:pPr>
      <w:r w:rsidDel="00000000" w:rsidR="00000000" w:rsidRPr="00000000">
        <w:rPr>
          <w:sz w:val="20"/>
          <w:szCs w:val="20"/>
          <w:highlight w:val="white"/>
          <w:rtl w:val="0"/>
        </w:rPr>
        <w:t xml:space="preserve">Los clientes esperan mucho más que un buen servicio, buscan vivir una experiencia única por lo que cada utensilio de la mesa juega un papel relevante.</w:t>
      </w:r>
    </w:p>
    <w:p w:rsidR="00000000" w:rsidDel="00000000" w:rsidP="00000000" w:rsidRDefault="00000000" w:rsidRPr="00000000" w14:paraId="0000016C">
      <w:pPr>
        <w:jc w:val="both"/>
        <w:rPr>
          <w:sz w:val="20"/>
          <w:szCs w:val="20"/>
          <w:highlight w:val="white"/>
        </w:rPr>
      </w:pPr>
      <w:r w:rsidDel="00000000" w:rsidR="00000000" w:rsidRPr="00000000">
        <w:rPr>
          <w:rtl w:val="0"/>
        </w:rPr>
      </w:r>
    </w:p>
    <w:p w:rsidR="00000000" w:rsidDel="00000000" w:rsidP="00000000" w:rsidRDefault="00000000" w:rsidRPr="00000000" w14:paraId="0000016D">
      <w:pPr>
        <w:jc w:val="both"/>
        <w:rPr>
          <w:sz w:val="20"/>
          <w:szCs w:val="20"/>
        </w:rPr>
      </w:pPr>
      <w:r w:rsidDel="00000000" w:rsidR="00000000" w:rsidRPr="00000000">
        <w:rPr>
          <w:rtl w:val="0"/>
        </w:rPr>
      </w:r>
    </w:p>
    <w:p w:rsidR="00000000" w:rsidDel="00000000" w:rsidP="00000000" w:rsidRDefault="00000000" w:rsidRPr="00000000" w14:paraId="0000016E">
      <w:pPr>
        <w:jc w:val="right"/>
        <w:rPr>
          <w:sz w:val="20"/>
          <w:szCs w:val="20"/>
        </w:rPr>
      </w:pPr>
      <w:sdt>
        <w:sdtPr>
          <w:tag w:val="goog_rdk_24"/>
        </w:sdtPr>
        <w:sdtContent>
          <w:commentRangeStart w:id="24"/>
        </w:sdtContent>
      </w:sdt>
      <w:r w:rsidDel="00000000" w:rsidR="00000000" w:rsidRPr="00000000">
        <w:rPr/>
        <w:drawing>
          <wp:inline distB="0" distT="0" distL="0" distR="0">
            <wp:extent cx="400050" cy="400050"/>
            <wp:effectExtent b="0" l="0" r="0" t="0"/>
            <wp:docPr descr="Cotización icono gratuito" id="1131767795" name="image22.png"/>
            <a:graphic>
              <a:graphicData uri="http://schemas.openxmlformats.org/drawingml/2006/picture">
                <pic:pic>
                  <pic:nvPicPr>
                    <pic:cNvPr descr="Cotización icono gratuito" id="0" name="image22.png"/>
                    <pic:cNvPicPr preferRelativeResize="0"/>
                  </pic:nvPicPr>
                  <pic:blipFill>
                    <a:blip r:embed="rId35"/>
                    <a:srcRect b="0" l="0" r="0" t="0"/>
                    <a:stretch>
                      <a:fillRect/>
                    </a:stretch>
                  </pic:blipFill>
                  <pic:spPr>
                    <a:xfrm>
                      <a:off x="0" y="0"/>
                      <a:ext cx="400050" cy="400050"/>
                    </a:xfrm>
                    <a:prstGeom prst="rect"/>
                    <a:ln/>
                  </pic:spPr>
                </pic:pic>
              </a:graphicData>
            </a:graphic>
          </wp:inline>
        </w:drawing>
      </w:r>
      <w:commentRangeEnd w:id="24"/>
      <w:r w:rsidDel="00000000" w:rsidR="00000000" w:rsidRPr="00000000">
        <w:commentReference w:id="24"/>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304800</wp:posOffset>
                </wp:positionV>
                <wp:extent cx="5314950" cy="695325"/>
                <wp:effectExtent b="0" l="0" r="0" t="0"/>
                <wp:wrapNone/>
                <wp:docPr id="1131767755" name=""/>
                <a:graphic>
                  <a:graphicData uri="http://schemas.microsoft.com/office/word/2010/wordprocessingShape">
                    <wps:wsp>
                      <wps:cNvSpPr/>
                      <wps:cNvPr id="26" name="Shape 26"/>
                      <wps:spPr>
                        <a:xfrm>
                          <a:off x="2702813" y="3446625"/>
                          <a:ext cx="5286375" cy="666750"/>
                        </a:xfrm>
                        <a:prstGeom prst="round2DiagRect">
                          <a:avLst>
                            <a:gd fmla="val 16667" name="adj1"/>
                            <a:gd fmla="val 0" name="adj2"/>
                          </a:avLst>
                        </a:prstGeom>
                        <a:no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244061"/>
                                <w:sz w:val="20"/>
                                <w:vertAlign w:val="baseline"/>
                              </w:rPr>
                              <w:t xml:space="preserve">“Recuerde que la diferencia reside en la originalidad del diseño, la cual cada vez está más alineada con los parámetros de calidad y buen gusto”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244061"/>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304800</wp:posOffset>
                </wp:positionV>
                <wp:extent cx="5314950" cy="695325"/>
                <wp:effectExtent b="0" l="0" r="0" t="0"/>
                <wp:wrapNone/>
                <wp:docPr id="1131767755"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5314950" cy="695325"/>
                        </a:xfrm>
                        <a:prstGeom prst="rect"/>
                        <a:ln/>
                      </pic:spPr>
                    </pic:pic>
                  </a:graphicData>
                </a:graphic>
              </wp:anchor>
            </w:drawing>
          </mc:Fallback>
        </mc:AlternateContent>
      </w:r>
    </w:p>
    <w:p w:rsidR="00000000" w:rsidDel="00000000" w:rsidP="00000000" w:rsidRDefault="00000000" w:rsidRPr="00000000" w14:paraId="0000016F">
      <w:pPr>
        <w:jc w:val="both"/>
        <w:rPr>
          <w:sz w:val="20"/>
          <w:szCs w:val="20"/>
        </w:rPr>
      </w:pPr>
      <w:r w:rsidDel="00000000" w:rsidR="00000000" w:rsidRPr="00000000">
        <w:rPr>
          <w:rtl w:val="0"/>
        </w:rPr>
      </w:r>
    </w:p>
    <w:p w:rsidR="00000000" w:rsidDel="00000000" w:rsidP="00000000" w:rsidRDefault="00000000" w:rsidRPr="00000000" w14:paraId="00000170">
      <w:pPr>
        <w:jc w:val="both"/>
        <w:rPr>
          <w:sz w:val="20"/>
          <w:szCs w:val="20"/>
        </w:rPr>
      </w:pPr>
      <w:r w:rsidDel="00000000" w:rsidR="00000000" w:rsidRPr="00000000">
        <w:rPr>
          <w:rtl w:val="0"/>
        </w:rPr>
      </w:r>
    </w:p>
    <w:p w:rsidR="00000000" w:rsidDel="00000000" w:rsidP="00000000" w:rsidRDefault="00000000" w:rsidRPr="00000000" w14:paraId="00000171">
      <w:pPr>
        <w:jc w:val="both"/>
        <w:rPr>
          <w:sz w:val="20"/>
          <w:szCs w:val="20"/>
        </w:rPr>
      </w:pPr>
      <w:r w:rsidDel="00000000" w:rsidR="00000000" w:rsidRPr="00000000">
        <w:rPr>
          <w:rtl w:val="0"/>
        </w:rPr>
      </w:r>
    </w:p>
    <w:p w:rsidR="00000000" w:rsidDel="00000000" w:rsidP="00000000" w:rsidRDefault="00000000" w:rsidRPr="00000000" w14:paraId="00000172">
      <w:pPr>
        <w:jc w:val="both"/>
        <w:rPr>
          <w:sz w:val="20"/>
          <w:szCs w:val="20"/>
        </w:rPr>
      </w:pPr>
      <w:r w:rsidDel="00000000" w:rsidR="00000000" w:rsidRPr="00000000">
        <w:rPr>
          <w:rtl w:val="0"/>
        </w:rPr>
      </w:r>
    </w:p>
    <w:p w:rsidR="00000000" w:rsidDel="00000000" w:rsidP="00000000" w:rsidRDefault="00000000" w:rsidRPr="00000000" w14:paraId="00000173">
      <w:pPr>
        <w:jc w:val="both"/>
        <w:rPr>
          <w:sz w:val="20"/>
          <w:szCs w:val="20"/>
        </w:rPr>
      </w:pPr>
      <w:r w:rsidDel="00000000" w:rsidR="00000000" w:rsidRPr="00000000">
        <w:rPr>
          <w:rtl w:val="0"/>
        </w:rPr>
      </w:r>
    </w:p>
    <w:p w:rsidR="00000000" w:rsidDel="00000000" w:rsidP="00000000" w:rsidRDefault="00000000" w:rsidRPr="00000000" w14:paraId="00000174">
      <w:pPr>
        <w:jc w:val="both"/>
        <w:rPr>
          <w:sz w:val="20"/>
          <w:szCs w:val="20"/>
          <w:highlight w:val="white"/>
        </w:rPr>
      </w:pPr>
      <w:r w:rsidDel="00000000" w:rsidR="00000000" w:rsidRPr="00000000">
        <w:rPr>
          <w:rtl w:val="0"/>
        </w:rPr>
      </w:r>
    </w:p>
    <w:p w:rsidR="00000000" w:rsidDel="00000000" w:rsidP="00000000" w:rsidRDefault="00000000" w:rsidRPr="00000000" w14:paraId="00000175">
      <w:pPr>
        <w:jc w:val="both"/>
        <w:rPr>
          <w:sz w:val="20"/>
          <w:szCs w:val="20"/>
        </w:rPr>
      </w:pPr>
      <w:r w:rsidDel="00000000" w:rsidR="00000000" w:rsidRPr="00000000">
        <w:rPr>
          <w:sz w:val="20"/>
          <w:szCs w:val="20"/>
          <w:rtl w:val="0"/>
        </w:rPr>
        <w:t xml:space="preserve">Son varios los factores que influyen en una experiencia positiva con respecto al menaje, a continuación, encontrará descrito cada uno de estos y su injerencia en la presentación del plato, y el gusto e interés de los comensales</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jc w:val="both"/>
        <w:rPr>
          <w:sz w:val="20"/>
          <w:szCs w:val="20"/>
        </w:rPr>
      </w:pPr>
      <w:r w:rsidDel="00000000" w:rsidR="00000000" w:rsidRPr="00000000">
        <w:rPr>
          <w:rtl w:val="0"/>
        </w:rPr>
      </w:r>
    </w:p>
    <w:p w:rsidR="00000000" w:rsidDel="00000000" w:rsidP="00000000" w:rsidRDefault="00000000" w:rsidRPr="00000000" w14:paraId="00000178">
      <w:pPr>
        <w:jc w:val="both"/>
        <w:rPr>
          <w:sz w:val="20"/>
          <w:szCs w:val="20"/>
        </w:rPr>
      </w:pPr>
      <w:sdt>
        <w:sdtPr>
          <w:tag w:val="goog_rdk_25"/>
        </w:sdtPr>
        <w:sdtContent>
          <w:commentRangeStart w:id="2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56" name=""/>
                <a:graphic>
                  <a:graphicData uri="http://schemas.microsoft.com/office/word/2010/wordprocessingShape">
                    <wps:wsp>
                      <wps:cNvSpPr/>
                      <wps:cNvPr id="27" name="Shape 27"/>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DI_CF02_1.8_Menaje y características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143500" cy="781050"/>
                <wp:effectExtent b="0" l="0" r="0" t="0"/>
                <wp:wrapNone/>
                <wp:docPr id="1131767756"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179">
      <w:pPr>
        <w:jc w:val="both"/>
        <w:rPr>
          <w:sz w:val="20"/>
          <w:szCs w:val="20"/>
        </w:rPr>
      </w:pPr>
      <w:commentRangeEnd w:id="25"/>
      <w:r w:rsidDel="00000000" w:rsidR="00000000" w:rsidRPr="00000000">
        <w:commentReference w:id="25"/>
      </w:r>
      <w:r w:rsidDel="00000000" w:rsidR="00000000" w:rsidRPr="00000000">
        <w:rPr>
          <w:sz w:val="20"/>
          <w:szCs w:val="20"/>
          <w:rtl w:val="0"/>
        </w:rPr>
        <w:t xml:space="preserve">                                                </w:t>
      </w:r>
    </w:p>
    <w:p w:rsidR="00000000" w:rsidDel="00000000" w:rsidP="00000000" w:rsidRDefault="00000000" w:rsidRPr="00000000" w14:paraId="0000017A">
      <w:pPr>
        <w:jc w:val="both"/>
        <w:rPr>
          <w:sz w:val="20"/>
          <w:szCs w:val="20"/>
        </w:rPr>
      </w:pPr>
      <w:r w:rsidDel="00000000" w:rsidR="00000000" w:rsidRPr="00000000">
        <w:rPr>
          <w:rtl w:val="0"/>
        </w:rPr>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jc w:val="both"/>
        <w:rPr>
          <w:sz w:val="20"/>
          <w:szCs w:val="20"/>
        </w:rPr>
      </w:pPr>
      <w:r w:rsidDel="00000000" w:rsidR="00000000" w:rsidRPr="00000000">
        <w:rPr>
          <w:rtl w:val="0"/>
        </w:rPr>
      </w:r>
    </w:p>
    <w:p w:rsidR="00000000" w:rsidDel="00000000" w:rsidP="00000000" w:rsidRDefault="00000000" w:rsidRPr="00000000" w14:paraId="0000017D">
      <w:pPr>
        <w:jc w:val="both"/>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Tipos de servicio en un restaurante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hd w:fill="ffffff" w:val="clear"/>
        <w:spacing w:after="245" w:line="240" w:lineRule="auto"/>
        <w:jc w:val="both"/>
        <w:rPr>
          <w:sz w:val="20"/>
          <w:szCs w:val="20"/>
        </w:rPr>
      </w:pPr>
      <w:r w:rsidDel="00000000" w:rsidR="00000000" w:rsidRPr="00000000">
        <w:rPr>
          <w:sz w:val="20"/>
          <w:szCs w:val="20"/>
          <w:rtl w:val="0"/>
        </w:rPr>
        <w:t xml:space="preserve">Entendemos por tipos de servicio las diferentes formas en las que podemos hacer llegar el alimento preparado a la persona que lo va a degustar, pudiendo ser éste el cliente de un restaurante, o cualquier miembro familiar que se siente en la mesa para comer.</w:t>
      </w:r>
    </w:p>
    <w:p w:rsidR="00000000" w:rsidDel="00000000" w:rsidP="00000000" w:rsidRDefault="00000000" w:rsidRPr="00000000" w14:paraId="00000182">
      <w:pPr>
        <w:shd w:fill="ffffff" w:val="clear"/>
        <w:spacing w:after="245" w:line="240" w:lineRule="auto"/>
        <w:jc w:val="both"/>
        <w:rPr>
          <w:sz w:val="20"/>
          <w:szCs w:val="20"/>
        </w:rPr>
      </w:pPr>
      <w:r w:rsidDel="00000000" w:rsidR="00000000" w:rsidRPr="00000000">
        <w:rPr>
          <w:sz w:val="20"/>
          <w:szCs w:val="20"/>
          <w:rtl w:val="0"/>
        </w:rPr>
        <w:t xml:space="preserve">Los principales tipos de servicio son: emplatado, inglesa, y </w:t>
      </w:r>
      <w:r w:rsidDel="00000000" w:rsidR="00000000" w:rsidRPr="00000000">
        <w:rPr>
          <w:i w:val="1"/>
          <w:sz w:val="20"/>
          <w:szCs w:val="20"/>
          <w:rtl w:val="0"/>
        </w:rPr>
        <w:t xml:space="preserve">bufet</w:t>
      </w:r>
      <w:r w:rsidDel="00000000" w:rsidR="00000000" w:rsidRPr="00000000">
        <w:rPr>
          <w:sz w:val="20"/>
          <w:szCs w:val="20"/>
          <w:rtl w:val="0"/>
        </w:rPr>
        <w:t xml:space="preserve">, cada uno de ellos con unas características específicas que lo hacen idóneo en función de las consideraciones oportunas que determinan la naturaleza del servicio. En el siguiente vídeo se explica con más detalle las características de cada uno de estos tipos de servici</w:t>
      </w:r>
      <w:sdt>
        <w:sdtPr>
          <w:tag w:val="goog_rdk_26"/>
        </w:sdtPr>
        <w:sdtContent>
          <w:commentRangeStart w:id="26"/>
        </w:sdtContent>
      </w:sdt>
      <w:r w:rsidDel="00000000" w:rsidR="00000000" w:rsidRPr="00000000">
        <w:rPr>
          <w:sz w:val="20"/>
          <w:szCs w:val="20"/>
          <w:rtl w:val="0"/>
        </w:rPr>
        <w:t xml:space="preserve">o:</w:t>
      </w:r>
    </w:p>
    <w:p w:rsidR="00000000" w:rsidDel="00000000" w:rsidP="00000000" w:rsidRDefault="00000000" w:rsidRPr="00000000" w14:paraId="00000183">
      <w:pPr>
        <w:jc w:val="both"/>
        <w:rPr>
          <w:sz w:val="20"/>
          <w:szCs w:val="20"/>
        </w:rPr>
      </w:pPr>
      <w:r w:rsidDel="00000000" w:rsidR="00000000" w:rsidRPr="00000000">
        <w:rPr>
          <w:rtl w:val="0"/>
        </w:rPr>
      </w:r>
    </w:p>
    <w:p w:rsidR="00000000" w:rsidDel="00000000" w:rsidP="00000000" w:rsidRDefault="00000000" w:rsidRPr="00000000" w14:paraId="00000184">
      <w:pPr>
        <w:jc w:val="both"/>
        <w:rPr>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622165" cy="685800"/>
                <wp:effectExtent b="0" l="0" r="0" t="0"/>
                <wp:wrapNone/>
                <wp:docPr id="1131767751" name=""/>
                <a:graphic>
                  <a:graphicData uri="http://schemas.microsoft.com/office/word/2010/wordprocessingShape">
                    <wps:wsp>
                      <wps:cNvSpPr/>
                      <wps:cNvPr id="22" name="Shape 22"/>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DI-CF02-1.9_Tipos_de_servicio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622165" cy="685800"/>
                <wp:effectExtent b="0" l="0" r="0" t="0"/>
                <wp:wrapNone/>
                <wp:docPr id="1131767751"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4622165" cy="685800"/>
                        </a:xfrm>
                        <a:prstGeom prst="rect"/>
                        <a:ln/>
                      </pic:spPr>
                    </pic:pic>
                  </a:graphicData>
                </a:graphic>
              </wp:anchor>
            </w:drawing>
          </mc:Fallback>
        </mc:AlternateConten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sdt>
        <w:sdtPr>
          <w:tag w:val="goog_rdk_27"/>
        </w:sdtPr>
        <w:sdtContent>
          <w:commentRangeStart w:id="27"/>
        </w:sdtContent>
      </w:sdt>
      <w:r w:rsidDel="00000000" w:rsidR="00000000" w:rsidRPr="00000000">
        <w:rPr>
          <w:color w:val="000000"/>
          <w:sz w:val="24"/>
          <w:szCs w:val="24"/>
          <w:rtl w:val="0"/>
        </w:rPr>
        <w:t xml:space="preserv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color w:val="000000"/>
          <w:sz w:val="24"/>
          <w:szCs w:val="24"/>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Mercadeo digital para restaurantes</w:t>
      </w:r>
    </w:p>
    <w:p w:rsidR="00000000" w:rsidDel="00000000" w:rsidP="00000000" w:rsidRDefault="00000000" w:rsidRPr="00000000" w14:paraId="0000018D">
      <w:pPr>
        <w:jc w:val="both"/>
        <w:rPr>
          <w:b w:val="1"/>
          <w:sz w:val="20"/>
          <w:szCs w:val="20"/>
        </w:rPr>
      </w:pPr>
      <w:r w:rsidDel="00000000" w:rsidR="00000000" w:rsidRPr="00000000">
        <w:rPr>
          <w:rtl w:val="0"/>
        </w:rPr>
      </w:r>
    </w:p>
    <w:p w:rsidR="00000000" w:rsidDel="00000000" w:rsidP="00000000" w:rsidRDefault="00000000" w:rsidRPr="00000000" w14:paraId="0000018E">
      <w:pPr>
        <w:jc w:val="both"/>
        <w:rPr>
          <w:color w:val="000000"/>
          <w:sz w:val="20"/>
          <w:szCs w:val="20"/>
        </w:rPr>
      </w:pPr>
      <w:r w:rsidDel="00000000" w:rsidR="00000000" w:rsidRPr="00000000">
        <w:rPr>
          <w:color w:val="000000"/>
          <w:sz w:val="20"/>
          <w:szCs w:val="20"/>
          <w:highlight w:val="white"/>
          <w:rtl w:val="0"/>
        </w:rPr>
        <w:t xml:space="preserve">El mercadeo es el conjunto de técnicas y estudios que buscan mejorar la comercialización de un producto a partir de la identificación de las necesidades de los consumidores; al hablar puntualmente de restaurantes, este término se refiere a todas las acciones </w:t>
      </w:r>
      <w:r w:rsidDel="00000000" w:rsidR="00000000" w:rsidRPr="00000000">
        <w:rPr>
          <w:color w:val="000000"/>
          <w:sz w:val="20"/>
          <w:szCs w:val="20"/>
          <w:rtl w:val="0"/>
        </w:rPr>
        <w:t xml:space="preserve">y estrategias (tanto offline como online) que buscan fidelizar al cliente, mejorar la relación con él, llegar a nuevos consumidores, promover los productos, aumentar ventas y diferenciar a la compañía.</w:t>
      </w:r>
    </w:p>
    <w:p w:rsidR="00000000" w:rsidDel="00000000" w:rsidP="00000000" w:rsidRDefault="00000000" w:rsidRPr="00000000" w14:paraId="0000018F">
      <w:pPr>
        <w:jc w:val="both"/>
        <w:rPr>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ffffff" w:val="clear"/>
        <w:jc w:val="both"/>
        <w:rPr>
          <w:color w:val="000000"/>
          <w:sz w:val="20"/>
          <w:szCs w:val="20"/>
          <w:highlight w:val="white"/>
        </w:rPr>
      </w:pPr>
      <w:r w:rsidDel="00000000" w:rsidR="00000000" w:rsidRPr="00000000">
        <w:rPr>
          <w:color w:val="000000"/>
          <w:sz w:val="20"/>
          <w:szCs w:val="20"/>
          <w:rtl w:val="0"/>
        </w:rPr>
        <w:t xml:space="preserve">En la actualidad, se debe prestar gran importancia al mercadeo digital ya que el Internet es el canal por excelencia para llegar a una mayor cantidad de clientes. </w:t>
      </w:r>
      <w:r w:rsidDel="00000000" w:rsidR="00000000" w:rsidRPr="00000000">
        <w:rPr>
          <w:color w:val="000000"/>
          <w:sz w:val="20"/>
          <w:szCs w:val="20"/>
          <w:highlight w:val="white"/>
          <w:rtl w:val="0"/>
        </w:rPr>
        <w:t xml:space="preserve">La mayoría de los usuarios hoy día, usan su celular para reservar su mesa en restaurantes y una vez visitado el establecimiento, comparten opiniones que llevan a una más alta reputación digital del establecimiento.</w:t>
      </w:r>
      <w:r w:rsidDel="00000000" w:rsidR="00000000" w:rsidRPr="00000000">
        <w:rPr>
          <w:color w:val="000000"/>
          <w:sz w:val="20"/>
          <w:szCs w:val="20"/>
          <w:rtl w:val="0"/>
        </w:rPr>
        <w:t xml:space="preserve"> </w:t>
      </w:r>
      <w:r w:rsidDel="00000000" w:rsidR="00000000" w:rsidRPr="00000000">
        <w:rPr>
          <w:color w:val="000000"/>
          <w:sz w:val="20"/>
          <w:szCs w:val="20"/>
          <w:highlight w:val="white"/>
          <w:rtl w:val="0"/>
        </w:rPr>
        <w:t xml:space="preserve">Las tendencias son claras: todos los negocios están migrando hacia una mayor virtualización de sus servicios, así que el sector gastronómico no se puede quedar atrás. </w:t>
      </w:r>
    </w:p>
    <w:p w:rsidR="00000000" w:rsidDel="00000000" w:rsidP="00000000" w:rsidRDefault="00000000" w:rsidRPr="00000000" w14:paraId="00000191">
      <w:pPr>
        <w:jc w:val="both"/>
        <w:rPr>
          <w:color w:val="000000"/>
          <w:sz w:val="18"/>
          <w:szCs w:val="18"/>
        </w:rPr>
      </w:pPr>
      <w:r w:rsidDel="00000000" w:rsidR="00000000" w:rsidRPr="00000000">
        <w:rPr>
          <w:color w:val="000000"/>
          <w:sz w:val="18"/>
          <w:szCs w:val="18"/>
          <w:rtl w:val="0"/>
        </w:rPr>
        <w:t xml:space="preserve">                                                                            </w:t>
      </w:r>
      <w:sdt>
        <w:sdtPr>
          <w:tag w:val="goog_rdk_28"/>
        </w:sdtPr>
        <w:sdtContent>
          <w:commentRangeStart w:id="28"/>
        </w:sdtContent>
      </w:sdt>
      <w:r w:rsidDel="00000000" w:rsidR="00000000" w:rsidRPr="00000000">
        <w:rPr>
          <w:color w:val="000000"/>
          <w:sz w:val="18"/>
          <w:szCs w:val="18"/>
          <w:rtl w:val="0"/>
        </w:rPr>
        <w:t xml:space="preserve">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92">
      <w:pPr>
        <w:jc w:val="both"/>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600075"/>
                <wp:effectExtent b="0" l="0" r="0" t="0"/>
                <wp:wrapNone/>
                <wp:docPr id="1131767752" name=""/>
                <a:graphic>
                  <a:graphicData uri="http://schemas.microsoft.com/office/word/2010/wordprocessingShape">
                    <wps:wsp>
                      <wps:cNvSpPr/>
                      <wps:cNvPr id="23" name="Shape 23"/>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Fidelización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600075"/>
                <wp:effectExtent b="0" l="0" r="0" t="0"/>
                <wp:wrapNone/>
                <wp:docPr id="1131767752"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1685925" cy="600075"/>
                        </a:xfrm>
                        <a:prstGeom prst="rect"/>
                        <a:ln/>
                      </pic:spPr>
                    </pic:pic>
                  </a:graphicData>
                </a:graphic>
              </wp:anchor>
            </w:drawing>
          </mc:Fallback>
        </mc:AlternateContent>
      </w:r>
    </w:p>
    <w:p w:rsidR="00000000" w:rsidDel="00000000" w:rsidP="00000000" w:rsidRDefault="00000000" w:rsidRPr="00000000" w14:paraId="00000193">
      <w:pPr>
        <w:jc w:val="both"/>
        <w:rPr>
          <w:color w:val="000000"/>
          <w:sz w:val="18"/>
          <w:szCs w:val="18"/>
        </w:rPr>
      </w:pPr>
      <w:r w:rsidDel="00000000" w:rsidR="00000000" w:rsidRPr="00000000">
        <w:rPr>
          <w:rtl w:val="0"/>
        </w:rPr>
      </w:r>
    </w:p>
    <w:p w:rsidR="00000000" w:rsidDel="00000000" w:rsidP="00000000" w:rsidRDefault="00000000" w:rsidRPr="00000000" w14:paraId="00000194">
      <w:pPr>
        <w:jc w:val="both"/>
        <w:rPr>
          <w:color w:val="000000"/>
          <w:sz w:val="18"/>
          <w:szCs w:val="18"/>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ffffff" w:val="clear"/>
        <w:jc w:val="both"/>
        <w:rPr>
          <w:color w:val="000000"/>
          <w:sz w:val="20"/>
          <w:szCs w:val="20"/>
          <w:highlight w:val="whit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ffffff" w:val="clear"/>
        <w:jc w:val="both"/>
        <w:rPr>
          <w:color w:val="000000"/>
          <w:sz w:val="20"/>
          <w:szCs w:val="20"/>
          <w:highlight w:val="white"/>
        </w:rPr>
      </w:pPr>
      <w:r w:rsidDel="00000000" w:rsidR="00000000" w:rsidRPr="00000000">
        <w:rPr>
          <w:rtl w:val="0"/>
        </w:rPr>
      </w:r>
    </w:p>
    <w:p w:rsidR="00000000" w:rsidDel="00000000" w:rsidP="00000000" w:rsidRDefault="00000000" w:rsidRPr="00000000" w14:paraId="00000197">
      <w:pPr>
        <w:shd w:fill="ffffff" w:val="clear"/>
        <w:jc w:val="both"/>
        <w:rPr>
          <w:sz w:val="20"/>
          <w:szCs w:val="20"/>
          <w:highlight w:val="white"/>
        </w:rPr>
      </w:pPr>
      <w:r w:rsidDel="00000000" w:rsidR="00000000" w:rsidRPr="00000000">
        <w:rPr>
          <w:sz w:val="20"/>
          <w:szCs w:val="20"/>
          <w:rtl w:val="0"/>
        </w:rPr>
        <w:t xml:space="preserve">Las estrategias de marketing, se utilizan con el propósito de conectar a los consumidores con la empresa, en este caso el restaurante, a nivel de los productos que se ofrecen o que se pueden llegar a ofrecer en el futuro.   No basta con dar a conocer lo que queremos vender, sino que es necesario crear planteamientos de venta con perspectiva de futuro, tomando en cuenta los canales disponibles y jugando de acuerdo a sus dinámicas. Este es el motivo por el que cada sector tiene estrategias de marketing específicas orientadas a cubrir sus necesidades y peculiaridades. E</w:t>
      </w:r>
      <w:r w:rsidDel="00000000" w:rsidR="00000000" w:rsidRPr="00000000">
        <w:rPr>
          <w:sz w:val="20"/>
          <w:szCs w:val="20"/>
          <w:highlight w:val="white"/>
          <w:rtl w:val="0"/>
        </w:rPr>
        <w:t xml:space="preserve">n el siguiente recurso, podrá enterarse de las principales condiciones a tener en cuenta cuando se plantea una estrategia de mercado para restaurantes, veamo</w:t>
      </w:r>
      <w:sdt>
        <w:sdtPr>
          <w:tag w:val="goog_rdk_29"/>
        </w:sdtPr>
        <w:sdtContent>
          <w:commentRangeStart w:id="29"/>
        </w:sdtContent>
      </w:sdt>
      <w:r w:rsidDel="00000000" w:rsidR="00000000" w:rsidRPr="00000000">
        <w:rPr>
          <w:sz w:val="20"/>
          <w:szCs w:val="20"/>
          <w:highlight w:val="white"/>
          <w:rtl w:val="0"/>
        </w:rPr>
        <w:t xml:space="preserve">s:</w:t>
      </w:r>
    </w:p>
    <w:p w:rsidR="00000000" w:rsidDel="00000000" w:rsidP="00000000" w:rsidRDefault="00000000" w:rsidRPr="00000000" w14:paraId="00000198">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99">
      <w:pPr>
        <w:shd w:fill="ffffff" w:val="clea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101600</wp:posOffset>
                </wp:positionV>
                <wp:extent cx="4622165" cy="685800"/>
                <wp:effectExtent b="0" l="0" r="0" t="0"/>
                <wp:wrapNone/>
                <wp:docPr id="1131767753" name=""/>
                <a:graphic>
                  <a:graphicData uri="http://schemas.microsoft.com/office/word/2010/wordprocessingShape">
                    <wps:wsp>
                      <wps:cNvSpPr/>
                      <wps:cNvPr id="24" name="Shape 24"/>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Animación 2D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DI-CF02-1.10_Estrategias _de_mercado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101600</wp:posOffset>
                </wp:positionV>
                <wp:extent cx="4622165" cy="685800"/>
                <wp:effectExtent b="0" l="0" r="0" t="0"/>
                <wp:wrapNone/>
                <wp:docPr id="1131767753"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4622165" cy="685800"/>
                        </a:xfrm>
                        <a:prstGeom prst="rect"/>
                        <a:ln/>
                      </pic:spPr>
                    </pic:pic>
                  </a:graphicData>
                </a:graphic>
              </wp:anchor>
            </w:drawing>
          </mc:Fallback>
        </mc:AlternateConten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sdt>
        <w:sdtPr>
          <w:tag w:val="goog_rdk_30"/>
        </w:sdtPr>
        <w:sdtContent>
          <w:commentRangeStart w:id="30"/>
        </w:sdtContent>
      </w:sdt>
      <w:r w:rsidDel="00000000" w:rsidR="00000000" w:rsidRPr="00000000">
        <w:rPr>
          <w:color w:val="000000"/>
          <w:sz w:val="24"/>
          <w:szCs w:val="24"/>
          <w:rtl w:val="0"/>
        </w:rPr>
        <w:t xml:space="preserve"> </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Otra de las indicaciones establecidas dentro de esta forma de ofrecimiento del producto, son las plataformas de reserva online. Aunque aún existen personas que prefiere llamar para reservar una mesa en un restaurante, el uso online crece a medida que la edad del comensal disminuye, por ello, es importante aplicar diferentes estrategias a la hora de generar las reservas para un establecimiento gastronómico:</w:t>
      </w:r>
    </w:p>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color w:val="000000"/>
          <w:sz w:val="20"/>
          <w:szCs w:val="20"/>
        </w:rPr>
      </w:pPr>
      <w:sdt>
        <w:sdtPr>
          <w:tag w:val="goog_rdk_31"/>
        </w:sdtPr>
        <w:sdtContent>
          <w:commentRangeStart w:id="3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63500</wp:posOffset>
                </wp:positionV>
                <wp:extent cx="1685925" cy="600075"/>
                <wp:effectExtent b="0" l="0" r="0" t="0"/>
                <wp:wrapNone/>
                <wp:docPr id="1131767754" name=""/>
                <a:graphic>
                  <a:graphicData uri="http://schemas.microsoft.com/office/word/2010/wordprocessingShape">
                    <wps:wsp>
                      <wps:cNvSpPr/>
                      <wps:cNvPr id="25" name="Shape 25"/>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Económica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63500</wp:posOffset>
                </wp:positionV>
                <wp:extent cx="1685925" cy="600075"/>
                <wp:effectExtent b="0" l="0" r="0" t="0"/>
                <wp:wrapNone/>
                <wp:docPr id="1131767754" name="image11.png"/>
                <a:graphic>
                  <a:graphicData uri="http://schemas.openxmlformats.org/drawingml/2006/picture">
                    <pic:pic>
                      <pic:nvPicPr>
                        <pic:cNvPr id="0" name="image11.png"/>
                        <pic:cNvPicPr preferRelativeResize="0"/>
                      </pic:nvPicPr>
                      <pic:blipFill>
                        <a:blip r:embed="rId41"/>
                        <a:srcRect/>
                        <a:stretch>
                          <a:fillRect/>
                        </a:stretch>
                      </pic:blipFill>
                      <pic:spPr>
                        <a:xfrm>
                          <a:off x="0" y="0"/>
                          <a:ext cx="1685925" cy="60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76200</wp:posOffset>
                </wp:positionV>
                <wp:extent cx="1685925" cy="600075"/>
                <wp:effectExtent b="0" l="0" r="0" t="0"/>
                <wp:wrapNone/>
                <wp:docPr id="1131767781" name=""/>
                <a:graphic>
                  <a:graphicData uri="http://schemas.microsoft.com/office/word/2010/wordprocessingShape">
                    <wps:wsp>
                      <wps:cNvSpPr/>
                      <wps:cNvPr id="89" name="Shape 89"/>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Mejor opción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76200</wp:posOffset>
                </wp:positionV>
                <wp:extent cx="1685925" cy="600075"/>
                <wp:effectExtent b="0" l="0" r="0" t="0"/>
                <wp:wrapNone/>
                <wp:docPr id="1131767781" name="image52.png"/>
                <a:graphic>
                  <a:graphicData uri="http://schemas.openxmlformats.org/drawingml/2006/picture">
                    <pic:pic>
                      <pic:nvPicPr>
                        <pic:cNvPr id="0" name="image52.png"/>
                        <pic:cNvPicPr preferRelativeResize="0"/>
                      </pic:nvPicPr>
                      <pic:blipFill>
                        <a:blip r:embed="rId42"/>
                        <a:srcRect/>
                        <a:stretch>
                          <a:fillRect/>
                        </a:stretch>
                      </pic:blipFill>
                      <pic:spPr>
                        <a:xfrm>
                          <a:off x="0" y="0"/>
                          <a:ext cx="1685925" cy="600075"/>
                        </a:xfrm>
                        <a:prstGeom prst="rect"/>
                        <a:ln/>
                      </pic:spPr>
                    </pic:pic>
                  </a:graphicData>
                </a:graphic>
              </wp:anchor>
            </w:drawing>
          </mc:Fallback>
        </mc:AlternateContent>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color w:val="000000"/>
          <w:sz w:val="20"/>
          <w:szCs w:val="20"/>
        </w:rPr>
      </w:pPr>
      <w:commentRangeEnd w:id="31"/>
      <w:r w:rsidDel="00000000" w:rsidR="00000000" w:rsidRPr="00000000">
        <w:commentReference w:id="31"/>
      </w:r>
      <w:r w:rsidDel="00000000" w:rsidR="00000000" w:rsidRPr="00000000">
        <w:rPr>
          <w:color w:val="000000"/>
          <w:sz w:val="20"/>
          <w:szCs w:val="20"/>
          <w:rtl w:val="0"/>
        </w:rPr>
        <w:t xml:space="preserve">                                                                                                                                               </w:t>
      </w:r>
      <w:sdt>
        <w:sdtPr>
          <w:tag w:val="goog_rdk_32"/>
        </w:sdtPr>
        <w:sdtContent>
          <w:commentRangeStart w:id="32"/>
        </w:sdtContent>
      </w:sdt>
      <w:r w:rsidDel="00000000" w:rsidR="00000000" w:rsidRPr="00000000">
        <w:rPr>
          <w:color w:val="000000"/>
          <w:sz w:val="20"/>
          <w:szCs w:val="20"/>
          <w:rtl w:val="0"/>
        </w:rPr>
        <w:t xml:space="preserve">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3">
      <w:pPr>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1A4">
      <w:pPr>
        <w:jc w:val="both"/>
        <w:rPr>
          <w:color w:val="000000"/>
          <w:sz w:val="18"/>
          <w:szCs w:val="18"/>
        </w:rPr>
      </w:pPr>
      <w:r w:rsidDel="00000000" w:rsidR="00000000" w:rsidRPr="00000000">
        <w:rPr>
          <w:rtl w:val="0"/>
        </w:rPr>
      </w:r>
    </w:p>
    <w:p w:rsidR="00000000" w:rsidDel="00000000" w:rsidP="00000000" w:rsidRDefault="00000000" w:rsidRPr="00000000" w14:paraId="000001A5">
      <w:pPr>
        <w:jc w:val="both"/>
        <w:rPr>
          <w:color w:val="000000"/>
          <w:sz w:val="18"/>
          <w:szCs w:val="18"/>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sz w:val="20"/>
          <w:szCs w:val="20"/>
          <w:rtl w:val="0"/>
        </w:rPr>
        <w:t xml:space="preserve">Entre las ventajas de las plataformas de reservas online se encuentran las siguientes:</w:t>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33"/>
        </w:sdtPr>
        <w:sdtContent>
          <w:commentRangeStart w:id="33"/>
        </w:sdtContent>
      </w:sdt>
      <w:r w:rsidDel="00000000" w:rsidR="00000000" w:rsidRPr="00000000">
        <w:rPr>
          <w:color w:val="000000"/>
          <w:sz w:val="20"/>
          <w:szCs w:val="20"/>
          <w:rtl w:val="0"/>
        </w:rPr>
        <w:t xml:space="preserve">Captar nuevos clientes: con ellas se puede impactar a un público más amplio de manera que muchos clientes nuevos, podrán conocer y visitar el restaurante. </w:t>
      </w:r>
    </w:p>
    <w:p w:rsidR="00000000" w:rsidDel="00000000" w:rsidP="00000000" w:rsidRDefault="00000000" w:rsidRPr="00000000" w14:paraId="000001A9">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uso del teléfono se reduce: los empleados del restaurante </w:t>
      </w:r>
      <w:r w:rsidDel="00000000" w:rsidR="00000000" w:rsidRPr="00000000">
        <w:rPr>
          <w:sz w:val="20"/>
          <w:szCs w:val="20"/>
          <w:rtl w:val="0"/>
        </w:rPr>
        <w:t xml:space="preserve">podrán</w:t>
      </w:r>
      <w:r w:rsidDel="00000000" w:rsidR="00000000" w:rsidRPr="00000000">
        <w:rPr>
          <w:color w:val="000000"/>
          <w:sz w:val="20"/>
          <w:szCs w:val="20"/>
          <w:rtl w:val="0"/>
        </w:rPr>
        <w:t xml:space="preserve"> ejercer sus tareas sin necesidad de preocuparse por contestar el teléfono y atender las reservas.</w:t>
      </w:r>
    </w:p>
    <w:p w:rsidR="00000000" w:rsidDel="00000000" w:rsidP="00000000" w:rsidRDefault="00000000" w:rsidRPr="00000000" w14:paraId="000001AA">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No tiene horarios: los clientes pueden hacer su reserva en cualquier día y horario, sin importar si el local está abierto o cerrado.</w:t>
      </w:r>
    </w:p>
    <w:p w:rsidR="00000000" w:rsidDel="00000000" w:rsidP="00000000" w:rsidRDefault="00000000" w:rsidRPr="00000000" w14:paraId="000001AB">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Recordatorios de reserva: estas plataformas siempre envían notificaciones a los clientes, por lo que éstos no olvidarán su cita con tu restaurante.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AC">
      <w:pPr>
        <w:jc w:val="both"/>
        <w:rPr>
          <w:sz w:val="20"/>
          <w:szCs w:val="20"/>
        </w:rPr>
      </w:pPr>
      <w:r w:rsidDel="00000000" w:rsidR="00000000" w:rsidRPr="00000000">
        <w:rPr>
          <w:rtl w:val="0"/>
        </w:rPr>
      </w:r>
    </w:p>
    <w:p w:rsidR="00000000" w:rsidDel="00000000" w:rsidP="00000000" w:rsidRDefault="00000000" w:rsidRPr="00000000" w14:paraId="000001AD">
      <w:pPr>
        <w:jc w:val="both"/>
        <w:rPr>
          <w:sz w:val="20"/>
          <w:szCs w:val="20"/>
        </w:rPr>
      </w:pPr>
      <w:r w:rsidDel="00000000" w:rsidR="00000000" w:rsidRPr="00000000">
        <w:rPr>
          <w:sz w:val="20"/>
          <w:szCs w:val="20"/>
          <w:rtl w:val="0"/>
        </w:rPr>
        <w:t xml:space="preserve">Algunos ejemplos de plataformas de reserva online pueden observarse a continuación:</w:t>
      </w:r>
    </w:p>
    <w:p w:rsidR="00000000" w:rsidDel="00000000" w:rsidP="00000000" w:rsidRDefault="00000000" w:rsidRPr="00000000" w14:paraId="000001AE">
      <w:pPr>
        <w:jc w:val="both"/>
        <w:rPr>
          <w:b w:val="1"/>
          <w:sz w:val="20"/>
          <w:szCs w:val="20"/>
        </w:rPr>
      </w:pPr>
      <w:r w:rsidDel="00000000" w:rsidR="00000000" w:rsidRPr="00000000">
        <w:rPr>
          <w:rtl w:val="0"/>
        </w:rPr>
      </w:r>
    </w:p>
    <w:p w:rsidR="00000000" w:rsidDel="00000000" w:rsidP="00000000" w:rsidRDefault="00000000" w:rsidRPr="00000000" w14:paraId="000001AF">
      <w:pPr>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B0">
      <w:pPr>
        <w:jc w:val="both"/>
        <w:rPr>
          <w:i w:val="1"/>
          <w:sz w:val="20"/>
          <w:szCs w:val="20"/>
        </w:rPr>
      </w:pPr>
      <w:r w:rsidDel="00000000" w:rsidR="00000000" w:rsidRPr="00000000">
        <w:rPr>
          <w:i w:val="1"/>
          <w:sz w:val="20"/>
          <w:szCs w:val="20"/>
          <w:rtl w:val="0"/>
        </w:rPr>
        <w:t xml:space="preserve">Plataformas de reserva online</w:t>
      </w:r>
    </w:p>
    <w:p w:rsidR="00000000" w:rsidDel="00000000" w:rsidP="00000000" w:rsidRDefault="00000000" w:rsidRPr="00000000" w14:paraId="000001B1">
      <w:pPr>
        <w:jc w:val="center"/>
        <w:rPr>
          <w:b w:val="1"/>
          <w:sz w:val="20"/>
          <w:szCs w:val="20"/>
        </w:rPr>
      </w:pPr>
      <w:r w:rsidDel="00000000" w:rsidR="00000000" w:rsidRPr="00000000">
        <w:rPr>
          <w:b w:val="1"/>
          <w:sz w:val="20"/>
          <w:szCs w:val="20"/>
        </w:rPr>
        <mc:AlternateContent>
          <mc:Choice Requires="wpg">
            <w:drawing>
              <wp:inline distB="0" distT="0" distL="0" distR="0">
                <wp:extent cx="6600825" cy="4210050"/>
                <wp:effectExtent b="0" l="0" r="0" t="0"/>
                <wp:docPr id="1131767757" name=""/>
                <a:graphic>
                  <a:graphicData uri="http://schemas.microsoft.com/office/word/2010/wordprocessingGroup">
                    <wpg:wgp>
                      <wpg:cNvGrpSpPr/>
                      <wpg:grpSpPr>
                        <a:xfrm>
                          <a:off x="2045588" y="1674975"/>
                          <a:ext cx="6600825" cy="4210050"/>
                          <a:chOff x="2045588" y="1674975"/>
                          <a:chExt cx="6600825" cy="4210050"/>
                        </a:xfrm>
                      </wpg:grpSpPr>
                      <wpg:grpSp>
                        <wpg:cNvGrpSpPr/>
                        <wpg:grpSpPr>
                          <a:xfrm>
                            <a:off x="2045588" y="1674975"/>
                            <a:ext cx="6600825" cy="4210050"/>
                            <a:chOff x="2045588" y="1674975"/>
                            <a:chExt cx="6600825" cy="4210050"/>
                          </a:xfrm>
                        </wpg:grpSpPr>
                        <wps:wsp>
                          <wps:cNvSpPr/>
                          <wps:cNvPr id="4" name="Shape 4"/>
                          <wps:spPr>
                            <a:xfrm>
                              <a:off x="2045588" y="1674975"/>
                              <a:ext cx="6600825" cy="421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5588" y="1674975"/>
                              <a:ext cx="6600825" cy="4210050"/>
                              <a:chOff x="0" y="0"/>
                              <a:chExt cx="6600825" cy="4210050"/>
                            </a:xfrm>
                          </wpg:grpSpPr>
                          <wps:wsp>
                            <wps:cNvSpPr/>
                            <wps:cNvPr id="30" name="Shape 30"/>
                            <wps:spPr>
                              <a:xfrm>
                                <a:off x="0" y="0"/>
                                <a:ext cx="6600825" cy="421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00825" cy="4210050"/>
                                <a:chOff x="0" y="0"/>
                                <a:chExt cx="6600825" cy="4210050"/>
                              </a:xfrm>
                            </wpg:grpSpPr>
                            <wps:wsp>
                              <wps:cNvSpPr/>
                              <wps:cNvPr id="32" name="Shape 32"/>
                              <wps:spPr>
                                <a:xfrm>
                                  <a:off x="0" y="0"/>
                                  <a:ext cx="6600825" cy="421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rot="-5400000">
                                  <a:off x="-1444016" y="2155987"/>
                                  <a:ext cx="3283839" cy="3185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rot="-5400000">
                                  <a:off x="-1444016" y="2155987"/>
                                  <a:ext cx="3283839" cy="3185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mbria" w:cs="Cambria" w:eastAsia="Cambria" w:hAnsi="Cambria"/>
                                        <w:b w:val="0"/>
                                        <w:i w:val="0"/>
                                        <w:smallCaps w:val="0"/>
                                        <w:strike w:val="0"/>
                                        <w:color w:val="000000"/>
                                        <w:sz w:val="46"/>
                                        <w:vertAlign w:val="baseline"/>
                                      </w:rPr>
                                      <w:t xml:space="preserve">El tenedor</w:t>
                                    </w:r>
                                  </w:p>
                                </w:txbxContent>
                              </wps:txbx>
                              <wps:bodyPr anchorCtr="0" anchor="t" bIns="0" lIns="0" spcFirstLastPara="1" rIns="280900" wrap="square" tIns="0">
                                <a:noAutofit/>
                              </wps:bodyPr>
                            </wps:wsp>
                            <wps:wsp>
                              <wps:cNvSpPr/>
                              <wps:cNvPr id="35" name="Shape 35"/>
                              <wps:spPr>
                                <a:xfrm>
                                  <a:off x="357160" y="673326"/>
                                  <a:ext cx="1586547" cy="3283839"/>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57160" y="673326"/>
                                  <a:ext cx="1586547" cy="3283839"/>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Comprueba las reservas en tiempo real con tan solo un clic.</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Recibe una notificación por cada nueva reserva.</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Crea distintas cuentas de usuario para empleados concretos.</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Registra todos los cambios en las reservas. </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t" bIns="71100" lIns="71100" spcFirstLastPara="1" rIns="71100" wrap="square" tIns="280900">
                                <a:noAutofit/>
                              </wps:bodyPr>
                            </wps:wsp>
                            <wps:wsp>
                              <wps:cNvSpPr/>
                              <wps:cNvPr id="37" name="Shape 37"/>
                              <wps:spPr>
                                <a:xfrm>
                                  <a:off x="38644" y="252884"/>
                                  <a:ext cx="637032" cy="637032"/>
                                </a:xfrm>
                                <a:prstGeom prst="rect">
                                  <a:avLst/>
                                </a:prstGeom>
                                <a:blipFill rotWithShape="1">
                                  <a:blip r:embed="rId43">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rot="-5400000">
                                  <a:off x="865219" y="2155987"/>
                                  <a:ext cx="3283839" cy="3185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rot="-5400000">
                                  <a:off x="865219" y="2155987"/>
                                  <a:ext cx="3283839" cy="3185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mbria" w:cs="Cambria" w:eastAsia="Cambria" w:hAnsi="Cambria"/>
                                        <w:b w:val="0"/>
                                        <w:i w:val="0"/>
                                        <w:smallCaps w:val="0"/>
                                        <w:strike w:val="0"/>
                                        <w:color w:val="000000"/>
                                        <w:sz w:val="46"/>
                                        <w:vertAlign w:val="baseline"/>
                                      </w:rPr>
                                      <w:t xml:space="preserve">Google Maps</w:t>
                                    </w:r>
                                  </w:p>
                                </w:txbxContent>
                              </wps:txbx>
                              <wps:bodyPr anchorCtr="0" anchor="t" bIns="0" lIns="0" spcFirstLastPara="1" rIns="280900" wrap="square" tIns="0">
                                <a:noAutofit/>
                              </wps:bodyPr>
                            </wps:wsp>
                            <wps:wsp>
                              <wps:cNvSpPr/>
                              <wps:cNvPr id="40" name="Shape 40"/>
                              <wps:spPr>
                                <a:xfrm>
                                  <a:off x="2666396" y="673326"/>
                                  <a:ext cx="1586547" cy="3283839"/>
                                </a:xfrm>
                                <a:prstGeom prst="rect">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666396" y="673326"/>
                                  <a:ext cx="1586547" cy="3283839"/>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El restaurante debes tener su perfil en Google My Business.</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Esta aplicación recomienda restaurantes cercanos al lugar desde donde el cliente hace la búsqueda. </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Hace su propia valoración de los mejores locales. Para ello tiene en cuenta las opiniones de los clientes y la información más completa y actualizada que haya proporcionado el propietario del restaurante.</w:t>
                                    </w:r>
                                  </w:p>
                                </w:txbxContent>
                              </wps:txbx>
                              <wps:bodyPr anchorCtr="0" anchor="t" bIns="71100" lIns="71100" spcFirstLastPara="1" rIns="71100" wrap="square" tIns="280900">
                                <a:noAutofit/>
                              </wps:bodyPr>
                            </wps:wsp>
                            <wps:wsp>
                              <wps:cNvSpPr/>
                              <wps:cNvPr id="42" name="Shape 42"/>
                              <wps:spPr>
                                <a:xfrm>
                                  <a:off x="2347880" y="252884"/>
                                  <a:ext cx="637032" cy="637032"/>
                                </a:xfrm>
                                <a:prstGeom prst="rect">
                                  <a:avLst/>
                                </a:prstGeom>
                                <a:blipFill rotWithShape="1">
                                  <a:blip r:embed="rId44">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rot="-5400000">
                                  <a:off x="3174454" y="2155987"/>
                                  <a:ext cx="3283839" cy="3185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rot="-5400000">
                                  <a:off x="3174454" y="2155987"/>
                                  <a:ext cx="3283839" cy="3185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mbria" w:cs="Cambria" w:eastAsia="Cambria" w:hAnsi="Cambria"/>
                                        <w:b w:val="0"/>
                                        <w:i w:val="0"/>
                                        <w:smallCaps w:val="0"/>
                                        <w:strike w:val="0"/>
                                        <w:color w:val="000000"/>
                                        <w:sz w:val="46"/>
                                        <w:vertAlign w:val="baseline"/>
                                      </w:rPr>
                                      <w:t xml:space="preserve">Tripadvisor</w:t>
                                    </w:r>
                                  </w:p>
                                </w:txbxContent>
                              </wps:txbx>
                              <wps:bodyPr anchorCtr="0" anchor="t" bIns="0" lIns="0" spcFirstLastPara="1" rIns="280900" wrap="square" tIns="0">
                                <a:noAutofit/>
                              </wps:bodyPr>
                            </wps:wsp>
                            <wps:wsp>
                              <wps:cNvSpPr/>
                              <wps:cNvPr id="45" name="Shape 45"/>
                              <wps:spPr>
                                <a:xfrm>
                                  <a:off x="4975632" y="673326"/>
                                  <a:ext cx="1586547" cy="3283839"/>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975632" y="673326"/>
                                  <a:ext cx="1586547" cy="3283839"/>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Esta plataforma es casi una comunidad, donde todos los usuarios cuelgan sus opiniones de las diferentes experiencias que han vivido.</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Cuando se acumulan las opiniones de los clientes y si en su gran mayoría son positivas, TripAdvisor proporciona al restaurante una recomendación como “el mejor restaurante del año según los usuarios”. Lo que hace que aún más clientes se decidan a probar las delicias de las que todo el mundo habla.</w:t>
                                    </w:r>
                                  </w:p>
                                </w:txbxContent>
                              </wps:txbx>
                              <wps:bodyPr anchorCtr="0" anchor="t" bIns="71100" lIns="71100" spcFirstLastPara="1" rIns="71100" wrap="square" tIns="280900">
                                <a:noAutofit/>
                              </wps:bodyPr>
                            </wps:wsp>
                            <wps:wsp>
                              <wps:cNvSpPr/>
                              <wps:cNvPr id="47" name="Shape 47"/>
                              <wps:spPr>
                                <a:xfrm>
                                  <a:off x="4657116" y="252884"/>
                                  <a:ext cx="637032" cy="637032"/>
                                </a:xfrm>
                                <a:prstGeom prst="rect">
                                  <a:avLst/>
                                </a:prstGeom>
                                <a:blipFill rotWithShape="1">
                                  <a:blip r:embed="rId45">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00825" cy="4210050"/>
                <wp:effectExtent b="0" l="0" r="0" t="0"/>
                <wp:docPr id="1131767757" name="image14.png"/>
                <a:graphic>
                  <a:graphicData uri="http://schemas.openxmlformats.org/drawingml/2006/picture">
                    <pic:pic>
                      <pic:nvPicPr>
                        <pic:cNvPr id="0" name="image14.png"/>
                        <pic:cNvPicPr preferRelativeResize="0"/>
                      </pic:nvPicPr>
                      <pic:blipFill>
                        <a:blip r:embed="rId46"/>
                        <a:srcRect/>
                        <a:stretch>
                          <a:fillRect/>
                        </a:stretch>
                      </pic:blipFill>
                      <pic:spPr>
                        <a:xfrm>
                          <a:off x="0" y="0"/>
                          <a:ext cx="6600825" cy="421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2">
      <w:pPr>
        <w:ind w:left="566.9291338582675" w:firstLine="0"/>
        <w:jc w:val="left"/>
        <w:rPr>
          <w:b w:val="1"/>
          <w:sz w:val="20"/>
          <w:szCs w:val="20"/>
        </w:rPr>
      </w:pPr>
      <w:r w:rsidDel="00000000" w:rsidR="00000000" w:rsidRPr="00000000">
        <w:rPr>
          <w:b w:val="1"/>
          <w:sz w:val="20"/>
          <w:szCs w:val="20"/>
          <w:rtl w:val="0"/>
        </w:rPr>
        <w:t xml:space="preserve">Nota. https://bit.ly/3kYCXW4</w:t>
      </w:r>
    </w:p>
    <w:p w:rsidR="00000000" w:rsidDel="00000000" w:rsidP="00000000" w:rsidRDefault="00000000" w:rsidRPr="00000000" w14:paraId="000001B3">
      <w:pPr>
        <w:jc w:val="both"/>
        <w:rPr>
          <w:b w:val="1"/>
          <w:sz w:val="20"/>
          <w:szCs w:val="20"/>
        </w:rPr>
      </w:pPr>
      <w:r w:rsidDel="00000000" w:rsidR="00000000" w:rsidRPr="00000000">
        <w:rPr>
          <w:rtl w:val="0"/>
        </w:rPr>
      </w:r>
    </w:p>
    <w:p w:rsidR="00000000" w:rsidDel="00000000" w:rsidP="00000000" w:rsidRDefault="00000000" w:rsidRPr="00000000" w14:paraId="000001B4">
      <w:pPr>
        <w:jc w:val="both"/>
        <w:rPr>
          <w:b w:val="1"/>
          <w:sz w:val="20"/>
          <w:szCs w:val="20"/>
        </w:rPr>
      </w:pPr>
      <w:r w:rsidDel="00000000" w:rsidR="00000000" w:rsidRPr="00000000">
        <w:rPr>
          <w:rtl w:val="0"/>
        </w:rPr>
      </w:r>
    </w:p>
    <w:p w:rsidR="00000000" w:rsidDel="00000000" w:rsidP="00000000" w:rsidRDefault="00000000" w:rsidRPr="00000000" w14:paraId="000001B5">
      <w:pPr>
        <w:jc w:val="both"/>
        <w:rPr>
          <w:b w:val="1"/>
          <w:sz w:val="20"/>
          <w:szCs w:val="20"/>
        </w:rPr>
      </w:pPr>
      <w:r w:rsidDel="00000000" w:rsidR="00000000" w:rsidRPr="00000000">
        <w:rPr>
          <w:rtl w:val="0"/>
        </w:rPr>
      </w:r>
    </w:p>
    <w:p w:rsidR="00000000" w:rsidDel="00000000" w:rsidP="00000000" w:rsidRDefault="00000000" w:rsidRPr="00000000" w14:paraId="000001B6">
      <w:pPr>
        <w:jc w:val="both"/>
        <w:rPr>
          <w:b w:val="1"/>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1.10 Costos para restaurantes</w:t>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jc w:val="both"/>
        <w:rPr>
          <w:sz w:val="20"/>
          <w:szCs w:val="20"/>
        </w:rPr>
      </w:pPr>
      <w:bookmarkStart w:colFirst="0" w:colLast="0" w:name="_heading=h.26in1rg" w:id="12"/>
      <w:bookmarkEnd w:id="12"/>
      <w:r w:rsidDel="00000000" w:rsidR="00000000" w:rsidRPr="00000000">
        <w:rPr>
          <w:sz w:val="20"/>
          <w:szCs w:val="20"/>
          <w:rtl w:val="0"/>
        </w:rPr>
        <w:t xml:space="preserve">Calcular el costo de los alimentos es muy importante para un restaurante, principalmente porque permite tener claridad sobre el margen de utilidad y rentabilidad del negocio, además de establecer el precio de los alimentos y bebidas. A continuación, encontrará información ampliada al respecto, además de invitar a consultar el artículo de Morillo Moreno, M (2009). Costos del servicio de alimentos y bebidas en establecimientos de alojamientos turísticos Visión Gerencial, núm. 2, pp. 304-327 Universidad de los Andes Mérida, Venezuela. </w:t>
      </w:r>
      <w:hyperlink r:id="rId47">
        <w:r w:rsidDel="00000000" w:rsidR="00000000" w:rsidRPr="00000000">
          <w:rPr>
            <w:color w:val="0000ff"/>
            <w:sz w:val="20"/>
            <w:szCs w:val="20"/>
            <w:u w:val="single"/>
            <w:rtl w:val="0"/>
          </w:rPr>
          <w:t xml:space="preserve">https://www.redalyc.org/pdf/4655/465545881013.pdf</w:t>
        </w:r>
      </w:hyperlink>
      <w:r w:rsidDel="00000000" w:rsidR="00000000" w:rsidRPr="00000000">
        <w:rPr>
          <w:sz w:val="20"/>
          <w:szCs w:val="20"/>
          <w:rtl w:val="0"/>
        </w:rPr>
        <w:t xml:space="preserve">  en su sección 2, encontrará explicación a este tema tan interesante. </w:t>
      </w:r>
    </w:p>
    <w:p w:rsidR="00000000" w:rsidDel="00000000" w:rsidP="00000000" w:rsidRDefault="00000000" w:rsidRPr="00000000" w14:paraId="000001BB">
      <w:pPr>
        <w:jc w:val="both"/>
        <w:rPr>
          <w:sz w:val="20"/>
          <w:szCs w:val="20"/>
        </w:rPr>
      </w:pPr>
      <w:r w:rsidDel="00000000" w:rsidR="00000000" w:rsidRPr="00000000">
        <w:rPr>
          <w:rtl w:val="0"/>
        </w:rPr>
      </w:r>
    </w:p>
    <w:p w:rsidR="00000000" w:rsidDel="00000000" w:rsidP="00000000" w:rsidRDefault="00000000" w:rsidRPr="00000000" w14:paraId="000001BC">
      <w:pPr>
        <w:shd w:fill="ffffff" w:val="clea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101600</wp:posOffset>
                </wp:positionV>
                <wp:extent cx="4622165" cy="685800"/>
                <wp:effectExtent b="0" l="0" r="0" t="0"/>
                <wp:wrapNone/>
                <wp:docPr id="1131767782" name=""/>
                <a:graphic>
                  <a:graphicData uri="http://schemas.microsoft.com/office/word/2010/wordprocessingShape">
                    <wps:wsp>
                      <wps:cNvSpPr/>
                      <wps:cNvPr id="90" name="Shape 90"/>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DI-CF02-1.11_Costos para restaurantes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101600</wp:posOffset>
                </wp:positionV>
                <wp:extent cx="4622165" cy="685800"/>
                <wp:effectExtent b="0" l="0" r="0" t="0"/>
                <wp:wrapNone/>
                <wp:docPr id="1131767782" name="image53.png"/>
                <a:graphic>
                  <a:graphicData uri="http://schemas.openxmlformats.org/drawingml/2006/picture">
                    <pic:pic>
                      <pic:nvPicPr>
                        <pic:cNvPr id="0" name="image53.png"/>
                        <pic:cNvPicPr preferRelativeResize="0"/>
                      </pic:nvPicPr>
                      <pic:blipFill>
                        <a:blip r:embed="rId48"/>
                        <a:srcRect/>
                        <a:stretch>
                          <a:fillRect/>
                        </a:stretch>
                      </pic:blipFill>
                      <pic:spPr>
                        <a:xfrm>
                          <a:off x="0" y="0"/>
                          <a:ext cx="4622165" cy="685800"/>
                        </a:xfrm>
                        <a:prstGeom prst="rect"/>
                        <a:ln/>
                      </pic:spPr>
                    </pic:pic>
                  </a:graphicData>
                </a:graphic>
              </wp:anchor>
            </w:drawing>
          </mc:Fallback>
        </mc:AlternateConten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sdt>
        <w:sdtPr>
          <w:tag w:val="goog_rdk_34"/>
        </w:sdtPr>
        <w:sdtContent>
          <w:commentRangeStart w:id="34"/>
        </w:sdtContent>
      </w:sdt>
      <w:r w:rsidDel="00000000" w:rsidR="00000000" w:rsidRPr="00000000">
        <w:rPr>
          <w:color w:val="000000"/>
          <w:sz w:val="24"/>
          <w:szCs w:val="24"/>
          <w:rtl w:val="0"/>
        </w:rPr>
        <w:t xml:space="preserve">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Experiencia gastronómica</w:t>
      </w:r>
    </w:p>
    <w:p w:rsidR="00000000" w:rsidDel="00000000" w:rsidP="00000000" w:rsidRDefault="00000000" w:rsidRPr="00000000" w14:paraId="000001C5">
      <w:pPr>
        <w:rPr/>
      </w:pPr>
      <w:r w:rsidDel="00000000" w:rsidR="00000000" w:rsidRPr="00000000">
        <w:rPr>
          <w:rtl w:val="0"/>
        </w:rPr>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C6">
            <w:pPr>
              <w:spacing w:line="276" w:lineRule="auto"/>
              <w:jc w:val="both"/>
              <w:rPr>
                <w:b w:val="0"/>
                <w:color w:val="25282a"/>
                <w:sz w:val="20"/>
                <w:szCs w:val="20"/>
                <w:highlight w:val="white"/>
              </w:rPr>
            </w:pPr>
            <w:r w:rsidDel="00000000" w:rsidR="00000000" w:rsidRPr="00000000">
              <w:rPr>
                <w:b w:val="0"/>
                <w:color w:val="25282a"/>
                <w:sz w:val="20"/>
                <w:szCs w:val="20"/>
                <w:highlight w:val="white"/>
                <w:rtl w:val="0"/>
              </w:rPr>
              <w:t xml:space="preserve">El turismo gastronómico ha sido siempre experiencial y hoy en día, en donde hay tanta demanda del turista por conocer la cultura, lo tradicional y local de un destino, es donde se vuelve más necesario generar propuestas creativas, originales, y que despierten emociones y sentimientos en los turistas, donde sus cinco sentidos se alteren, y se les involucre de manera sorprendente. </w:t>
            </w:r>
          </w:p>
          <w:p w:rsidR="00000000" w:rsidDel="00000000" w:rsidP="00000000" w:rsidRDefault="00000000" w:rsidRPr="00000000" w14:paraId="000001C7">
            <w:pPr>
              <w:jc w:val="both"/>
              <w:rPr>
                <w:color w:val="25282a"/>
                <w:sz w:val="20"/>
                <w:szCs w:val="20"/>
                <w:highlight w:val="white"/>
              </w:rPr>
            </w:pPr>
            <w:r w:rsidDel="00000000" w:rsidR="00000000" w:rsidRPr="00000000">
              <w:rPr>
                <w:rtl w:val="0"/>
              </w:rPr>
            </w:r>
          </w:p>
        </w:tc>
        <w:tc>
          <w:tcPr/>
          <w:p w:rsidR="00000000" w:rsidDel="00000000" w:rsidP="00000000" w:rsidRDefault="00000000" w:rsidRPr="00000000" w14:paraId="000001C8">
            <w:pPr>
              <w:jc w:val="both"/>
              <w:rPr>
                <w:color w:val="25282a"/>
                <w:sz w:val="20"/>
                <w:szCs w:val="20"/>
                <w:highlight w:val="white"/>
              </w:rPr>
            </w:pPr>
            <w:sdt>
              <w:sdtPr>
                <w:tag w:val="goog_rdk_35"/>
              </w:sdtPr>
              <w:sdtContent>
                <w:commentRangeStart w:id="35"/>
              </w:sdtContent>
            </w:sdt>
            <w:commentRangeEnd w:id="35"/>
            <w:r w:rsidDel="00000000" w:rsidR="00000000" w:rsidRPr="00000000">
              <w:commentReference w:id="3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420370</wp:posOffset>
                  </wp:positionH>
                  <wp:positionV relativeFrom="paragraph">
                    <wp:posOffset>-120012</wp:posOffset>
                  </wp:positionV>
                  <wp:extent cx="2457450" cy="1638300"/>
                  <wp:effectExtent b="0" l="0" r="0" t="0"/>
                  <wp:wrapNone/>
                  <wp:docPr descr="Master de Turismo Gastronómico por la OMT y Basque Culinary Center - Diario  de Gastronomía: Cocina, vino, gastronomía y recetas gourmet" id="1131767791" name="image1.jpg"/>
                  <a:graphic>
                    <a:graphicData uri="http://schemas.openxmlformats.org/drawingml/2006/picture">
                      <pic:pic>
                        <pic:nvPicPr>
                          <pic:cNvPr descr="Master de Turismo Gastronómico por la OMT y Basque Culinary Center - Diario  de Gastronomía: Cocina, vino, gastronomía y recetas gourmet" id="0" name="image1.jpg"/>
                          <pic:cNvPicPr preferRelativeResize="0"/>
                        </pic:nvPicPr>
                        <pic:blipFill>
                          <a:blip r:embed="rId49"/>
                          <a:srcRect b="0" l="0" r="0" t="0"/>
                          <a:stretch>
                            <a:fillRect/>
                          </a:stretch>
                        </pic:blipFill>
                        <pic:spPr>
                          <a:xfrm>
                            <a:off x="0" y="0"/>
                            <a:ext cx="2457450" cy="1638300"/>
                          </a:xfrm>
                          <a:prstGeom prst="rect"/>
                          <a:ln/>
                        </pic:spPr>
                      </pic:pic>
                    </a:graphicData>
                  </a:graphic>
                </wp:anchor>
              </w:drawing>
            </w:r>
          </w:p>
        </w:tc>
      </w:tr>
    </w:tbl>
    <w:p w:rsidR="00000000" w:rsidDel="00000000" w:rsidP="00000000" w:rsidRDefault="00000000" w:rsidRPr="00000000" w14:paraId="000001C9">
      <w:pPr>
        <w:jc w:val="both"/>
        <w:rPr>
          <w:color w:val="25282a"/>
          <w:sz w:val="20"/>
          <w:szCs w:val="20"/>
          <w:highlight w:val="white"/>
        </w:rPr>
      </w:pPr>
      <w:r w:rsidDel="00000000" w:rsidR="00000000" w:rsidRPr="00000000">
        <w:rPr>
          <w:rtl w:val="0"/>
        </w:rPr>
      </w:r>
    </w:p>
    <w:p w:rsidR="00000000" w:rsidDel="00000000" w:rsidP="00000000" w:rsidRDefault="00000000" w:rsidRPr="00000000" w14:paraId="000001CA">
      <w:pPr>
        <w:jc w:val="both"/>
        <w:rPr>
          <w:color w:val="333333"/>
          <w:sz w:val="20"/>
          <w:szCs w:val="20"/>
          <w:highlight w:val="white"/>
        </w:rPr>
      </w:pPr>
      <w:r w:rsidDel="00000000" w:rsidR="00000000" w:rsidRPr="00000000">
        <w:rPr>
          <w:rtl w:val="0"/>
        </w:rPr>
      </w:r>
    </w:p>
    <w:p w:rsidR="00000000" w:rsidDel="00000000" w:rsidP="00000000" w:rsidRDefault="00000000" w:rsidRPr="00000000" w14:paraId="000001CB">
      <w:pPr>
        <w:jc w:val="both"/>
        <w:rPr>
          <w:color w:val="25282a"/>
          <w:sz w:val="20"/>
          <w:szCs w:val="20"/>
          <w:highlight w:val="white"/>
        </w:rPr>
      </w:pPr>
      <w:r w:rsidDel="00000000" w:rsidR="00000000" w:rsidRPr="00000000">
        <w:rPr>
          <w:color w:val="25282a"/>
          <w:sz w:val="20"/>
          <w:szCs w:val="20"/>
          <w:highlight w:val="white"/>
          <w:rtl w:val="0"/>
        </w:rPr>
        <w:t xml:space="preserve">No solo en la compra de viajes los clientes buscan experiencias innovadoras; hoy por hoy, la comida es una parte esencial de la experiencia turística. A pesar de que cada chef juega e innova con los sabores, ya no se trata únicamente de la experiencia de los gustos y olores; cuando los clientes visitan un restaurante, además de la satisfacción de su apetito, quieren que se les ofrezca mucho más que eso, es decir; calidad en las preparaciones, y un buen servicio que incluya atención, cercanía, iluminación, decoración; en pocas palabras, que se estimule todos su sistema sensorial y el cerebro.</w:t>
      </w:r>
    </w:p>
    <w:p w:rsidR="00000000" w:rsidDel="00000000" w:rsidP="00000000" w:rsidRDefault="00000000" w:rsidRPr="00000000" w14:paraId="000001CC">
      <w:pPr>
        <w:jc w:val="both"/>
        <w:rPr>
          <w:color w:val="25282a"/>
          <w:sz w:val="20"/>
          <w:szCs w:val="20"/>
          <w:highlight w:val="white"/>
        </w:rPr>
      </w:pPr>
      <w:r w:rsidDel="00000000" w:rsidR="00000000" w:rsidRPr="00000000">
        <w:rPr>
          <w:rtl w:val="0"/>
        </w:rPr>
      </w:r>
    </w:p>
    <w:p w:rsidR="00000000" w:rsidDel="00000000" w:rsidP="00000000" w:rsidRDefault="00000000" w:rsidRPr="00000000" w14:paraId="000001CD">
      <w:pPr>
        <w:jc w:val="both"/>
        <w:rPr>
          <w:color w:val="25282a"/>
          <w:sz w:val="20"/>
          <w:szCs w:val="20"/>
          <w:highlight w:val="white"/>
        </w:rPr>
      </w:pPr>
      <w:r w:rsidDel="00000000" w:rsidR="00000000" w:rsidRPr="00000000">
        <w:rPr>
          <w:color w:val="25282a"/>
          <w:sz w:val="20"/>
          <w:szCs w:val="20"/>
          <w:highlight w:val="white"/>
          <w:rtl w:val="0"/>
        </w:rPr>
        <w:t xml:space="preserve">La experiencia gastronómica, por tanto, es</w:t>
      </w:r>
      <w:r w:rsidDel="00000000" w:rsidR="00000000" w:rsidRPr="00000000">
        <w:rPr>
          <w:b w:val="1"/>
          <w:color w:val="25282a"/>
          <w:sz w:val="20"/>
          <w:szCs w:val="20"/>
          <w:highlight w:val="white"/>
          <w:rtl w:val="0"/>
        </w:rPr>
        <w:t xml:space="preserve"> </w:t>
      </w:r>
      <w:r w:rsidDel="00000000" w:rsidR="00000000" w:rsidRPr="00000000">
        <w:rPr>
          <w:color w:val="25282a"/>
          <w:sz w:val="20"/>
          <w:szCs w:val="20"/>
          <w:highlight w:val="white"/>
          <w:rtl w:val="0"/>
        </w:rPr>
        <w:t xml:space="preserve">todo aquello que los comensales viven en nuestro restaurante, es el “viaje completo” desde que entran hasta que se marchan. Engloba tanto la dimensión física como la sensorial y ambiental, es decir, gastronomía, servicio, concepto, arquitectura, decoración. Este conjunto crea una vivencia única para el comensal, lo que hace que queden maravillados y que quieran volver a repetir la experiencia.</w:t>
      </w:r>
    </w:p>
    <w:p w:rsidR="00000000" w:rsidDel="00000000" w:rsidP="00000000" w:rsidRDefault="00000000" w:rsidRPr="00000000" w14:paraId="000001CE">
      <w:pPr>
        <w:jc w:val="both"/>
        <w:rPr>
          <w:color w:val="25282a"/>
          <w:sz w:val="20"/>
          <w:szCs w:val="20"/>
          <w:highlight w:val="white"/>
        </w:rPr>
      </w:pPr>
      <w:r w:rsidDel="00000000" w:rsidR="00000000" w:rsidRPr="00000000">
        <w:rPr>
          <w:rtl w:val="0"/>
        </w:rPr>
      </w:r>
    </w:p>
    <w:p w:rsidR="00000000" w:rsidDel="00000000" w:rsidP="00000000" w:rsidRDefault="00000000" w:rsidRPr="00000000" w14:paraId="000001CF">
      <w:pPr>
        <w:jc w:val="both"/>
        <w:rPr>
          <w:color w:val="25282a"/>
          <w:sz w:val="20"/>
          <w:szCs w:val="20"/>
          <w:highlight w:val="white"/>
        </w:rPr>
      </w:pPr>
      <w:r w:rsidDel="00000000" w:rsidR="00000000" w:rsidRPr="00000000">
        <w:rPr>
          <w:color w:val="25282a"/>
          <w:sz w:val="20"/>
          <w:szCs w:val="20"/>
          <w:highlight w:val="white"/>
          <w:rtl w:val="0"/>
        </w:rPr>
        <w:t xml:space="preserve">Así pues, toda experiencia gastronómica debería ofrecer: </w:t>
      </w:r>
    </w:p>
    <w:p w:rsidR="00000000" w:rsidDel="00000000" w:rsidP="00000000" w:rsidRDefault="00000000" w:rsidRPr="00000000" w14:paraId="000001D0">
      <w:pPr>
        <w:jc w:val="both"/>
        <w:rPr>
          <w:color w:val="25282a"/>
          <w:sz w:val="20"/>
          <w:szCs w:val="20"/>
          <w:highlight w:val="white"/>
        </w:rPr>
      </w:pPr>
      <w:r w:rsidDel="00000000" w:rsidR="00000000" w:rsidRPr="00000000">
        <w:rPr>
          <w:rtl w:val="0"/>
        </w:rPr>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sdt>
        <w:sdtPr>
          <w:tag w:val="goog_rdk_36"/>
        </w:sdtPr>
        <w:sdtContent>
          <w:commentRangeStart w:id="36"/>
        </w:sdtContent>
      </w:sdt>
      <w:r w:rsidDel="00000000" w:rsidR="00000000" w:rsidRPr="00000000">
        <w:rPr>
          <w:color w:val="25282a"/>
          <w:sz w:val="20"/>
          <w:szCs w:val="20"/>
          <w:highlight w:val="white"/>
          <w:rtl w:val="0"/>
        </w:rPr>
        <w:t xml:space="preserve">Un factor diferencial, auténtico, e innovador</w:t>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Un entorno o escenario singular</w:t>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Permitir la socialización o interacción con el entorno</w:t>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Promover un alto potencial de aprendizaje</w:t>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Contar con una temática</w:t>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Ofrecer diversión y relajación </w:t>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Provocar una descarga de emociones a través de los cinco sentidos</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Integrar recursos y productos autóctonos del territorio </w:t>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ind w:left="720" w:hanging="360"/>
        <w:jc w:val="both"/>
        <w:rPr>
          <w:color w:val="25282a"/>
          <w:sz w:val="20"/>
          <w:szCs w:val="20"/>
          <w:highlight w:val="white"/>
        </w:rPr>
      </w:pPr>
      <w:r w:rsidDel="00000000" w:rsidR="00000000" w:rsidRPr="00000000">
        <w:rPr>
          <w:color w:val="25282a"/>
          <w:sz w:val="20"/>
          <w:szCs w:val="20"/>
          <w:highlight w:val="white"/>
          <w:rtl w:val="0"/>
        </w:rPr>
        <w:t xml:space="preserve">Contar con recordatorios o </w:t>
      </w:r>
      <w:r w:rsidDel="00000000" w:rsidR="00000000" w:rsidRPr="00000000">
        <w:rPr>
          <w:i w:val="1"/>
          <w:color w:val="25282a"/>
          <w:sz w:val="20"/>
          <w:szCs w:val="20"/>
          <w:highlight w:val="white"/>
          <w:rtl w:val="0"/>
        </w:rPr>
        <w:t xml:space="preserve">suvenires</w:t>
      </w:r>
      <w:r w:rsidDel="00000000" w:rsidR="00000000" w:rsidRPr="00000000">
        <w:rPr>
          <w:color w:val="25282a"/>
          <w:sz w:val="20"/>
          <w:szCs w:val="20"/>
          <w:highlight w:val="white"/>
          <w:rtl w:val="0"/>
        </w:rPr>
        <w:t xml:space="preserve"> tangibles que se pueda llevar el cliente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720" w:firstLine="0"/>
        <w:jc w:val="both"/>
        <w:rPr>
          <w:color w:val="25282a"/>
          <w:sz w:val="20"/>
          <w:szCs w:val="20"/>
          <w:highlight w:val="white"/>
        </w:rPr>
      </w:pPr>
      <w:r w:rsidDel="00000000" w:rsidR="00000000" w:rsidRPr="00000000">
        <w:rPr>
          <w:rtl w:val="0"/>
        </w:rPr>
      </w:r>
    </w:p>
    <w:p w:rsidR="00000000" w:rsidDel="00000000" w:rsidP="00000000" w:rsidRDefault="00000000" w:rsidRPr="00000000" w14:paraId="000001DB">
      <w:pPr>
        <w:shd w:fill="ffffff" w:val="clear"/>
        <w:jc w:val="both"/>
        <w:rPr>
          <w:color w:val="25282a"/>
          <w:sz w:val="20"/>
          <w:szCs w:val="20"/>
        </w:rPr>
      </w:pPr>
      <w:r w:rsidDel="00000000" w:rsidR="00000000" w:rsidRPr="00000000">
        <w:rPr>
          <w:color w:val="25282a"/>
          <w:sz w:val="20"/>
          <w:szCs w:val="20"/>
          <w:rtl w:val="0"/>
        </w:rPr>
        <w:t xml:space="preserve">Cuando logramos brindarle ese momento memorable al turista, obtenemos su fidelidad y su satisfacción; lo que se traduce en una recompra y una publicidad gratuita, haciendo que nuestra marca sea cada vez más reconocida y que llegue a ella muchas más personas. </w:t>
      </w:r>
    </w:p>
    <w:p w:rsidR="00000000" w:rsidDel="00000000" w:rsidP="00000000" w:rsidRDefault="00000000" w:rsidRPr="00000000" w14:paraId="000001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Tipos de experiencias gastronómicas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Las experiencias gastronómicas son una estrategia utilizada por varios establecimientos hoy día. Se refieren al conjunto de conocimientos que se adquieren al asistir a un restaurante, bar o al contratar un servicio de alimentos, es decir se relaciona con todo aquello que los clientes viven en un restaurante, desde el momento en que entran por la puerta, hasta la hora de marcharse, allí se engloba todo, el servicio, el concepto, el local, es decir tanto lo físico como lo sensorial y ambiental. En el siguiente recurso podrá informarse más ampliamente a este respecto:</w:t>
      </w:r>
    </w:p>
    <w:p w:rsidR="00000000" w:rsidDel="00000000" w:rsidP="00000000" w:rsidRDefault="00000000" w:rsidRPr="00000000" w14:paraId="000001E1">
      <w:pPr>
        <w:jc w:val="both"/>
        <w:rPr>
          <w:color w:val="202124"/>
          <w:highlight w:val="white"/>
        </w:rPr>
      </w:pPr>
      <w:r w:rsidDel="00000000" w:rsidR="00000000" w:rsidRPr="00000000">
        <w:rPr>
          <w:rtl w:val="0"/>
        </w:rPr>
      </w:r>
    </w:p>
    <w:p w:rsidR="00000000" w:rsidDel="00000000" w:rsidP="00000000" w:rsidRDefault="00000000" w:rsidRPr="00000000" w14:paraId="000001E2">
      <w:pPr>
        <w:shd w:fill="ffffff" w:val="clea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76200</wp:posOffset>
                </wp:positionV>
                <wp:extent cx="4622165" cy="685800"/>
                <wp:effectExtent b="0" l="0" r="0" t="0"/>
                <wp:wrapNone/>
                <wp:docPr id="1131767783" name=""/>
                <a:graphic>
                  <a:graphicData uri="http://schemas.microsoft.com/office/word/2010/wordprocessingShape">
                    <wps:wsp>
                      <wps:cNvSpPr/>
                      <wps:cNvPr id="91" name="Shape 91"/>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DI-CF02-2.1_Tipos _de_experiencias_gastronomicas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76200</wp:posOffset>
                </wp:positionV>
                <wp:extent cx="4622165" cy="685800"/>
                <wp:effectExtent b="0" l="0" r="0" t="0"/>
                <wp:wrapNone/>
                <wp:docPr id="1131767783"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22165" cy="685800"/>
                        </a:xfrm>
                        <a:prstGeom prst="rect"/>
                        <a:ln/>
                      </pic:spPr>
                    </pic:pic>
                  </a:graphicData>
                </a:graphic>
              </wp:anchor>
            </w:drawing>
          </mc:Fallback>
        </mc:AlternateConten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sdt>
        <w:sdtPr>
          <w:tag w:val="goog_rdk_37"/>
        </w:sdtPr>
        <w:sdtContent>
          <w:commentRangeStart w:id="37"/>
        </w:sdtContent>
      </w:sdt>
      <w:r w:rsidDel="00000000" w:rsidR="00000000" w:rsidRPr="00000000">
        <w:rPr>
          <w:color w:val="000000"/>
          <w:sz w:val="24"/>
          <w:szCs w:val="24"/>
          <w:rtl w:val="0"/>
        </w:rPr>
        <w:t xml:space="preserve">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En Colombia se encuentran variadas experiencias gastronómica, esto debido a la diversidad de la cultura que tiene nuestro país, es así que es de fácil recordación los frijoles antioqueños, o el mute Santandereano, ni que decir de la riqueza gastronómica del Pacifico, con la variedad de pescados y mariscos, al igual que en la zona del Caribe, las sopas del altiplano Cundiboyacense, solo por nombrar unas pocas.</w:t>
      </w:r>
    </w:p>
    <w:p w:rsidR="00000000" w:rsidDel="00000000" w:rsidP="00000000" w:rsidRDefault="00000000" w:rsidRPr="00000000" w14:paraId="000001E9">
      <w:pPr>
        <w:jc w:val="both"/>
        <w:rPr>
          <w:sz w:val="20"/>
          <w:szCs w:val="20"/>
        </w:rPr>
      </w:pPr>
      <w:r w:rsidDel="00000000" w:rsidR="00000000" w:rsidRPr="00000000">
        <w:rPr>
          <w:rtl w:val="0"/>
        </w:rPr>
      </w:r>
    </w:p>
    <w:p w:rsidR="00000000" w:rsidDel="00000000" w:rsidP="00000000" w:rsidRDefault="00000000" w:rsidRPr="00000000" w14:paraId="000001E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1019175"/>
                <wp:effectExtent b="0" l="0" r="0" t="0"/>
                <wp:wrapNone/>
                <wp:docPr id="1131767788" name=""/>
                <a:graphic>
                  <a:graphicData uri="http://schemas.microsoft.com/office/word/2010/wordprocessingShape">
                    <wps:wsp>
                      <wps:cNvSpPr/>
                      <wps:cNvPr id="96" name="Shape 96"/>
                      <wps:spPr>
                        <a:xfrm>
                          <a:off x="2522790" y="3284700"/>
                          <a:ext cx="5646420" cy="99060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Puede consultar más acerca de las experiencias gastronómicas imperdibles en la ciudad de Bogotá, consultando el siguiente enlace: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https://colombia.travel/es/blog/las-5-experiencias-gastronomicas-imperdibles-en-bogota</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ff"/>
                                <w:sz w:val="20"/>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674995" cy="1019175"/>
                <wp:effectExtent b="0" l="0" r="0" t="0"/>
                <wp:wrapNone/>
                <wp:docPr id="1131767788" name="image59.png"/>
                <a:graphic>
                  <a:graphicData uri="http://schemas.openxmlformats.org/drawingml/2006/picture">
                    <pic:pic>
                      <pic:nvPicPr>
                        <pic:cNvPr id="0" name="image59.png"/>
                        <pic:cNvPicPr preferRelativeResize="0"/>
                      </pic:nvPicPr>
                      <pic:blipFill>
                        <a:blip r:embed="rId51"/>
                        <a:srcRect/>
                        <a:stretch>
                          <a:fillRect/>
                        </a:stretch>
                      </pic:blipFill>
                      <pic:spPr>
                        <a:xfrm>
                          <a:off x="0" y="0"/>
                          <a:ext cx="5674995" cy="1019175"/>
                        </a:xfrm>
                        <a:prstGeom prst="rect"/>
                        <a:ln/>
                      </pic:spPr>
                    </pic:pic>
                  </a:graphicData>
                </a:graphic>
              </wp:anchor>
            </w:drawing>
          </mc:Fallback>
        </mc:AlternateContent>
      </w:r>
    </w:p>
    <w:p w:rsidR="00000000" w:rsidDel="00000000" w:rsidP="00000000" w:rsidRDefault="00000000" w:rsidRPr="00000000" w14:paraId="000001EB">
      <w:pPr>
        <w:jc w:val="both"/>
        <w:rPr>
          <w:sz w:val="20"/>
          <w:szCs w:val="20"/>
        </w:rPr>
      </w:pPr>
      <w:r w:rsidDel="00000000" w:rsidR="00000000" w:rsidRPr="00000000">
        <w:rPr>
          <w:rtl w:val="0"/>
        </w:rPr>
      </w:r>
    </w:p>
    <w:p w:rsidR="00000000" w:rsidDel="00000000" w:rsidP="00000000" w:rsidRDefault="00000000" w:rsidRPr="00000000" w14:paraId="000001E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D">
      <w:pPr>
        <w:jc w:val="both"/>
        <w:rPr>
          <w:sz w:val="20"/>
          <w:szCs w:val="20"/>
        </w:rPr>
      </w:pPr>
      <w:r w:rsidDel="00000000" w:rsidR="00000000" w:rsidRPr="00000000">
        <w:rPr>
          <w:sz w:val="20"/>
          <w:szCs w:val="20"/>
          <w:rtl w:val="0"/>
        </w:rPr>
        <w:t xml:space="preserve">                  </w:t>
      </w:r>
      <w:sdt>
        <w:sdtPr>
          <w:tag w:val="goog_rdk_38"/>
        </w:sdtPr>
        <w:sdtContent>
          <w:commentRangeStart w:id="38"/>
        </w:sdtContent>
      </w:sdt>
      <w:r w:rsidDel="00000000" w:rsidR="00000000" w:rsidRPr="00000000">
        <w:rPr>
          <w:sz w:val="20"/>
          <w:szCs w:val="20"/>
          <w:rtl w:val="0"/>
        </w:rPr>
        <w:t xml:space="preserve">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EE">
      <w:pPr>
        <w:jc w:val="both"/>
        <w:rPr>
          <w:sz w:val="20"/>
          <w:szCs w:val="20"/>
        </w:rPr>
      </w:pPr>
      <w:r w:rsidDel="00000000" w:rsidR="00000000" w:rsidRPr="00000000">
        <w:rPr>
          <w:rtl w:val="0"/>
        </w:rPr>
      </w:r>
    </w:p>
    <w:p w:rsidR="00000000" w:rsidDel="00000000" w:rsidP="00000000" w:rsidRDefault="00000000" w:rsidRPr="00000000" w14:paraId="000001EF">
      <w:pPr>
        <w:jc w:val="both"/>
        <w:rPr>
          <w:sz w:val="20"/>
          <w:szCs w:val="20"/>
        </w:rPr>
      </w:pPr>
      <w:r w:rsidDel="00000000" w:rsidR="00000000" w:rsidRPr="00000000">
        <w:rPr>
          <w:rtl w:val="0"/>
        </w:rPr>
      </w:r>
    </w:p>
    <w:p w:rsidR="00000000" w:rsidDel="00000000" w:rsidP="00000000" w:rsidRDefault="00000000" w:rsidRPr="00000000" w14:paraId="000001F0">
      <w:pPr>
        <w:jc w:val="both"/>
        <w:rPr>
          <w:sz w:val="20"/>
          <w:szCs w:val="20"/>
        </w:rPr>
      </w:pPr>
      <w:r w:rsidDel="00000000" w:rsidR="00000000" w:rsidRPr="00000000">
        <w:rPr>
          <w:rtl w:val="0"/>
        </w:rPr>
      </w:r>
    </w:p>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Igualmente, alrededor del mundo entero, se pueden disfrutar un sinfín de experiencias gastronómicas, cada vez son más los lugares que buscan una recordación en sus visitantes, además, de brindarle la mejor de las experiencias, en el siguiente recurso podrá consultar algunas de estas experiencias:</w:t>
      </w:r>
    </w:p>
    <w:p w:rsidR="00000000" w:rsidDel="00000000" w:rsidP="00000000" w:rsidRDefault="00000000" w:rsidRPr="00000000" w14:paraId="000001F2">
      <w:pPr>
        <w:jc w:val="both"/>
        <w:rPr>
          <w:sz w:val="20"/>
          <w:szCs w:val="20"/>
        </w:rPr>
      </w:pPr>
      <w:r w:rsidDel="00000000" w:rsidR="00000000" w:rsidRPr="00000000">
        <w:rPr>
          <w:rtl w:val="0"/>
        </w:rPr>
      </w:r>
    </w:p>
    <w:p w:rsidR="00000000" w:rsidDel="00000000" w:rsidP="00000000" w:rsidRDefault="00000000" w:rsidRPr="00000000" w14:paraId="000001F3">
      <w:pPr>
        <w:shd w:fill="ffffff" w:val="clea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76200</wp:posOffset>
                </wp:positionV>
                <wp:extent cx="4622165" cy="685800"/>
                <wp:effectExtent b="0" l="0" r="0" t="0"/>
                <wp:wrapNone/>
                <wp:docPr id="1131767789" name=""/>
                <a:graphic>
                  <a:graphicData uri="http://schemas.microsoft.com/office/word/2010/wordprocessingShape">
                    <wps:wsp>
                      <wps:cNvSpPr/>
                      <wps:cNvPr id="97" name="Shape 97"/>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DI_CF02_2.1_5_mejores_experiencias_alrededor_del_mundo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76200</wp:posOffset>
                </wp:positionV>
                <wp:extent cx="4622165" cy="685800"/>
                <wp:effectExtent b="0" l="0" r="0" t="0"/>
                <wp:wrapNone/>
                <wp:docPr id="1131767789" name="image60.png"/>
                <a:graphic>
                  <a:graphicData uri="http://schemas.openxmlformats.org/drawingml/2006/picture">
                    <pic:pic>
                      <pic:nvPicPr>
                        <pic:cNvPr id="0" name="image60.png"/>
                        <pic:cNvPicPr preferRelativeResize="0"/>
                      </pic:nvPicPr>
                      <pic:blipFill>
                        <a:blip r:embed="rId52"/>
                        <a:srcRect/>
                        <a:stretch>
                          <a:fillRect/>
                        </a:stretch>
                      </pic:blipFill>
                      <pic:spPr>
                        <a:xfrm>
                          <a:off x="0" y="0"/>
                          <a:ext cx="4622165" cy="685800"/>
                        </a:xfrm>
                        <a:prstGeom prst="rect"/>
                        <a:ln/>
                      </pic:spPr>
                    </pic:pic>
                  </a:graphicData>
                </a:graphic>
              </wp:anchor>
            </w:drawing>
          </mc:Fallback>
        </mc:AlternateConten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sdt>
        <w:sdtPr>
          <w:tag w:val="goog_rdk_39"/>
        </w:sdtPr>
        <w:sdtContent>
          <w:commentRangeStart w:id="39"/>
        </w:sdtContent>
      </w:sdt>
      <w:r w:rsidDel="00000000" w:rsidR="00000000" w:rsidRPr="00000000">
        <w:rPr>
          <w:color w:val="000000"/>
          <w:sz w:val="24"/>
          <w:szCs w:val="24"/>
          <w:rtl w:val="0"/>
        </w:rPr>
        <w:t xml:space="preserve">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F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Determinantes de una experiencia gastronómica memorable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hd w:fill="ffffff" w:val="clear"/>
        <w:jc w:val="both"/>
        <w:rPr>
          <w:b w:val="1"/>
          <w:color w:val="25282a"/>
          <w:sz w:val="20"/>
          <w:szCs w:val="20"/>
        </w:rPr>
      </w:pPr>
      <w:bookmarkStart w:colFirst="0" w:colLast="0" w:name="_heading=h.44sinio" w:id="16"/>
      <w:bookmarkEnd w:id="16"/>
      <w:r w:rsidDel="00000000" w:rsidR="00000000" w:rsidRPr="00000000">
        <w:rPr>
          <w:sz w:val="20"/>
          <w:szCs w:val="20"/>
          <w:rtl w:val="0"/>
        </w:rPr>
        <w:t xml:space="preserve">La experiencia gastronómica va más allá de una buena cocina y un equipo experimentado a sus espaldas. Son muchos los factores que influyen para que una experiencia sea o no satisfactoria. Arhippainen y Tähti (2003), citado por González Ramos (2019), menciona que son 4 los factores los que deben interactuar entre sí para que una experiencia funcione correctamente: </w:t>
      </w:r>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1FF">
      <w:pPr>
        <w:rPr>
          <w:i w:val="1"/>
          <w:sz w:val="20"/>
          <w:szCs w:val="20"/>
        </w:rPr>
      </w:pPr>
      <w:r w:rsidDel="00000000" w:rsidR="00000000" w:rsidRPr="00000000">
        <w:rPr>
          <w:i w:val="1"/>
          <w:sz w:val="20"/>
          <w:szCs w:val="20"/>
          <w:rtl w:val="0"/>
        </w:rPr>
        <w:t xml:space="preserve">Determinantes de la experiencia</w:t>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101600</wp:posOffset>
                </wp:positionV>
                <wp:extent cx="5581650" cy="4114800"/>
                <wp:effectExtent b="0" l="0" r="0" t="0"/>
                <wp:wrapNone/>
                <wp:docPr id="1131767790" name=""/>
                <a:graphic>
                  <a:graphicData uri="http://schemas.microsoft.com/office/word/2010/wordprocessingGroup">
                    <wpg:wgp>
                      <wpg:cNvGrpSpPr/>
                      <wpg:grpSpPr>
                        <a:xfrm>
                          <a:off x="2555175" y="1722600"/>
                          <a:ext cx="5581650" cy="4114800"/>
                          <a:chOff x="2555175" y="1722600"/>
                          <a:chExt cx="5581650" cy="4114800"/>
                        </a:xfrm>
                      </wpg:grpSpPr>
                      <wpg:grpSp>
                        <wpg:cNvGrpSpPr/>
                        <wpg:grpSpPr>
                          <a:xfrm>
                            <a:off x="2555175" y="1722600"/>
                            <a:ext cx="5581650" cy="4114800"/>
                            <a:chOff x="2555175" y="1722600"/>
                            <a:chExt cx="5581650" cy="4114800"/>
                          </a:xfrm>
                        </wpg:grpSpPr>
                        <wps:wsp>
                          <wps:cNvSpPr/>
                          <wps:cNvPr id="4" name="Shape 4"/>
                          <wps:spPr>
                            <a:xfrm>
                              <a:off x="2555175" y="1722600"/>
                              <a:ext cx="5581650" cy="411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5175" y="1722600"/>
                              <a:ext cx="5581650" cy="4114800"/>
                              <a:chOff x="0" y="-91805"/>
                              <a:chExt cx="5581650" cy="4298410"/>
                            </a:xfrm>
                          </wpg:grpSpPr>
                          <wps:wsp>
                            <wps:cNvSpPr/>
                            <wps:cNvPr id="100" name="Shape 100"/>
                            <wps:spPr>
                              <a:xfrm>
                                <a:off x="0" y="-91805"/>
                                <a:ext cx="5581650" cy="429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91805"/>
                                <a:ext cx="5581650" cy="4298410"/>
                                <a:chOff x="0" y="-91805"/>
                                <a:chExt cx="5581650" cy="4298410"/>
                              </a:xfrm>
                            </wpg:grpSpPr>
                            <wps:wsp>
                              <wps:cNvSpPr/>
                              <wps:cNvPr id="102" name="Shape 102"/>
                              <wps:spPr>
                                <a:xfrm>
                                  <a:off x="0" y="0"/>
                                  <a:ext cx="5581650" cy="411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638050" y="958704"/>
                                  <a:ext cx="2282428" cy="2282428"/>
                                </a:xfrm>
                                <a:prstGeom prst="ellipse">
                                  <a:avLst/>
                                </a:prstGeom>
                                <a:solidFill>
                                  <a:schemeClr val="accent3">
                                    <a:alpha val="49019"/>
                                  </a:scheme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72304" y="1292958"/>
                                  <a:ext cx="1613920" cy="16139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t xml:space="preserve">Experiencia del cliente</w:t>
                                    </w:r>
                                  </w:p>
                                </w:txbxContent>
                              </wps:txbx>
                              <wps:bodyPr anchorCtr="0" anchor="ctr" bIns="30475" lIns="30475" spcFirstLastPara="1" rIns="30475" wrap="square" tIns="30475">
                                <a:noAutofit/>
                              </wps:bodyPr>
                            </wps:wsp>
                            <wps:wsp>
                              <wps:cNvSpPr/>
                              <wps:cNvPr id="105" name="Shape 105"/>
                              <wps:spPr>
                                <a:xfrm>
                                  <a:off x="1931536" y="-91805"/>
                                  <a:ext cx="1695456" cy="1410677"/>
                                </a:xfrm>
                                <a:prstGeom prst="ellipse">
                                  <a:avLst/>
                                </a:prstGeom>
                                <a:solidFill>
                                  <a:srgbClr val="5AB463">
                                    <a:alpha val="4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179830" y="114784"/>
                                  <a:ext cx="1198868" cy="9974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Consumidor: expectativas, edad, motivaciones, personalidad</w:t>
                                    </w:r>
                                  </w:p>
                                </w:txbxContent>
                              </wps:txbx>
                              <wps:bodyPr anchorCtr="0" anchor="ctr" bIns="12700" lIns="12700" spcFirstLastPara="1" rIns="12700" wrap="square" tIns="12700">
                                <a:noAutofit/>
                              </wps:bodyPr>
                            </wps:wsp>
                            <wps:wsp>
                              <wps:cNvSpPr/>
                              <wps:cNvPr id="107" name="Shape 107"/>
                              <wps:spPr>
                                <a:xfrm>
                                  <a:off x="3607939" y="1413437"/>
                                  <a:ext cx="1582122" cy="1411076"/>
                                </a:xfrm>
                                <a:prstGeom prst="ellipse">
                                  <a:avLst/>
                                </a:prstGeom>
                                <a:solidFill>
                                  <a:srgbClr val="5DAEA5">
                                    <a:alpha val="4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3839635" y="1620084"/>
                                  <a:ext cx="1118730" cy="9977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Factores culturales: cultura organizativa</w:t>
                                    </w:r>
                                  </w:p>
                                </w:txbxContent>
                              </wps:txbx>
                              <wps:bodyPr anchorCtr="0" anchor="ctr" bIns="12700" lIns="12700" spcFirstLastPara="1" rIns="12700" wrap="square" tIns="12700">
                                <a:noAutofit/>
                              </wps:bodyPr>
                            </wps:wsp>
                            <wps:wsp>
                              <wps:cNvSpPr/>
                              <wps:cNvPr id="109" name="Shape 109"/>
                              <wps:spPr>
                                <a:xfrm>
                                  <a:off x="1914526" y="2966003"/>
                                  <a:ext cx="1729475" cy="1240602"/>
                                </a:xfrm>
                                <a:prstGeom prst="ellipse">
                                  <a:avLst/>
                                </a:prstGeom>
                                <a:solidFill>
                                  <a:srgbClr val="6078A8">
                                    <a:alpha val="4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2167802" y="3147685"/>
                                  <a:ext cx="1222923" cy="8772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Contexto y factores físicos: diseñ de interiores, iluminacióon, música, etc.</w:t>
                                    </w:r>
                                  </w:p>
                                </w:txbxContent>
                              </wps:txbx>
                              <wps:bodyPr anchorCtr="0" anchor="ctr" bIns="12700" lIns="12700" spcFirstLastPara="1" rIns="12700" wrap="square" tIns="12700">
                                <a:noAutofit/>
                              </wps:bodyPr>
                            </wps:wsp>
                            <wps:wsp>
                              <wps:cNvSpPr/>
                              <wps:cNvPr id="111" name="Shape 111"/>
                              <wps:spPr>
                                <a:xfrm>
                                  <a:off x="267764" y="1424331"/>
                                  <a:ext cx="1535880" cy="1351174"/>
                                </a:xfrm>
                                <a:prstGeom prst="ellipse">
                                  <a:avLst/>
                                </a:prstGeom>
                                <a:solidFill>
                                  <a:srgbClr val="7F63A1">
                                    <a:alpha val="4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492688" y="1622206"/>
                                  <a:ext cx="1086032" cy="9554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Producto: calidad, elaboración, presentación</w:t>
                                    </w:r>
                                  </w:p>
                                </w:txbxContent>
                              </wps:txbx>
                              <wps:bodyPr anchorCtr="0" anchor="ctr" bIns="12700" lIns="12700" spcFirstLastPara="1" rIns="12700" wrap="square" tIns="12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101600</wp:posOffset>
                </wp:positionV>
                <wp:extent cx="5581650" cy="4114800"/>
                <wp:effectExtent b="0" l="0" r="0" t="0"/>
                <wp:wrapNone/>
                <wp:docPr id="1131767790" name="image61.png"/>
                <a:graphic>
                  <a:graphicData uri="http://schemas.openxmlformats.org/drawingml/2006/picture">
                    <pic:pic>
                      <pic:nvPicPr>
                        <pic:cNvPr id="0" name="image61.png"/>
                        <pic:cNvPicPr preferRelativeResize="0"/>
                      </pic:nvPicPr>
                      <pic:blipFill>
                        <a:blip r:embed="rId53"/>
                        <a:srcRect/>
                        <a:stretch>
                          <a:fillRect/>
                        </a:stretch>
                      </pic:blipFill>
                      <pic:spPr>
                        <a:xfrm>
                          <a:off x="0" y="0"/>
                          <a:ext cx="5581650" cy="4114800"/>
                        </a:xfrm>
                        <a:prstGeom prst="rect"/>
                        <a:ln/>
                      </pic:spPr>
                    </pic:pic>
                  </a:graphicData>
                </a:graphic>
              </wp:anchor>
            </w:drawing>
          </mc:Fallback>
        </mc:AlternateContent>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rtl w:val="0"/>
        </w:rPr>
      </w:r>
    </w:p>
    <w:p w:rsidR="00000000" w:rsidDel="00000000" w:rsidP="00000000" w:rsidRDefault="00000000" w:rsidRPr="00000000" w14:paraId="00000208">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-723899</wp:posOffset>
                </wp:positionV>
                <wp:extent cx="2371103" cy="2377693"/>
                <wp:effectExtent b="0" l="0" r="0" t="0"/>
                <wp:wrapNone/>
                <wp:docPr id="1131767784" name=""/>
                <a:graphic>
                  <a:graphicData uri="http://schemas.microsoft.com/office/word/2010/wordprocessingShape">
                    <wps:wsp>
                      <wps:cNvSpPr/>
                      <wps:cNvPr id="92" name="Shape 92"/>
                      <wps:spPr>
                        <a:xfrm flipH="1" rot="-7365934">
                          <a:off x="4849352" y="3394081"/>
                          <a:ext cx="993297" cy="771839"/>
                        </a:xfrm>
                        <a:prstGeom prst="curvedUpArrow">
                          <a:avLst>
                            <a:gd fmla="val 25000" name="adj1"/>
                            <a:gd fmla="val 50000" name="adj2"/>
                            <a:gd fmla="val 25000" name="adj3"/>
                          </a:avLst>
                        </a:prstGeom>
                        <a:solidFill>
                          <a:srgbClr val="DAE5F1"/>
                        </a:solid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-723899</wp:posOffset>
                </wp:positionV>
                <wp:extent cx="2371103" cy="2377693"/>
                <wp:effectExtent b="0" l="0" r="0" t="0"/>
                <wp:wrapNone/>
                <wp:docPr id="1131767784" name="image55.png"/>
                <a:graphic>
                  <a:graphicData uri="http://schemas.openxmlformats.org/drawingml/2006/picture">
                    <pic:pic>
                      <pic:nvPicPr>
                        <pic:cNvPr id="0" name="image55.png"/>
                        <pic:cNvPicPr preferRelativeResize="0"/>
                      </pic:nvPicPr>
                      <pic:blipFill>
                        <a:blip r:embed="rId54"/>
                        <a:srcRect/>
                        <a:stretch>
                          <a:fillRect/>
                        </a:stretch>
                      </pic:blipFill>
                      <pic:spPr>
                        <a:xfrm>
                          <a:off x="0" y="0"/>
                          <a:ext cx="2371103" cy="2377693"/>
                        </a:xfrm>
                        <a:prstGeom prst="rect"/>
                        <a:ln/>
                      </pic:spPr>
                    </pic:pic>
                  </a:graphicData>
                </a:graphic>
              </wp:anchor>
            </w:drawing>
          </mc:Fallback>
        </mc:AlternateContent>
      </w:r>
    </w:p>
    <w:p w:rsidR="00000000" w:rsidDel="00000000" w:rsidP="00000000" w:rsidRDefault="00000000" w:rsidRPr="00000000" w14:paraId="00000209">
      <w:pPr>
        <w:rPr>
          <w:sz w:val="20"/>
          <w:szCs w:val="20"/>
        </w:rPr>
      </w:pPr>
      <w:r w:rsidDel="00000000" w:rsidR="00000000" w:rsidRPr="00000000">
        <w:rPr>
          <w:rtl w:val="0"/>
        </w:rPr>
      </w:r>
    </w:p>
    <w:p w:rsidR="00000000" w:rsidDel="00000000" w:rsidP="00000000" w:rsidRDefault="00000000" w:rsidRPr="00000000" w14:paraId="0000020A">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-622299</wp:posOffset>
                </wp:positionV>
                <wp:extent cx="2046965" cy="2024929"/>
                <wp:effectExtent b="0" l="0" r="0" t="0"/>
                <wp:wrapNone/>
                <wp:docPr id="1131767785" name=""/>
                <a:graphic>
                  <a:graphicData uri="http://schemas.microsoft.com/office/word/2010/wordprocessingShape">
                    <wps:wsp>
                      <wps:cNvSpPr/>
                      <wps:cNvPr id="93" name="Shape 93"/>
                      <wps:spPr>
                        <a:xfrm flipH="1" rot="9097945">
                          <a:off x="4858638" y="3478653"/>
                          <a:ext cx="974725" cy="602695"/>
                        </a:xfrm>
                        <a:prstGeom prst="curvedUpArrow">
                          <a:avLst>
                            <a:gd fmla="val 25000" name="adj1"/>
                            <a:gd fmla="val 50000" name="adj2"/>
                            <a:gd fmla="val 25000" name="adj3"/>
                          </a:avLst>
                        </a:prstGeom>
                        <a:solidFill>
                          <a:srgbClr val="DAE5F1"/>
                        </a:solid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-622299</wp:posOffset>
                </wp:positionV>
                <wp:extent cx="2046965" cy="2024929"/>
                <wp:effectExtent b="0" l="0" r="0" t="0"/>
                <wp:wrapNone/>
                <wp:docPr id="1131767785" name="image56.png"/>
                <a:graphic>
                  <a:graphicData uri="http://schemas.openxmlformats.org/drawingml/2006/picture">
                    <pic:pic>
                      <pic:nvPicPr>
                        <pic:cNvPr id="0" name="image56.png"/>
                        <pic:cNvPicPr preferRelativeResize="0"/>
                      </pic:nvPicPr>
                      <pic:blipFill>
                        <a:blip r:embed="rId55"/>
                        <a:srcRect/>
                        <a:stretch>
                          <a:fillRect/>
                        </a:stretch>
                      </pic:blipFill>
                      <pic:spPr>
                        <a:xfrm>
                          <a:off x="0" y="0"/>
                          <a:ext cx="2046965" cy="2024929"/>
                        </a:xfrm>
                        <a:prstGeom prst="rect"/>
                        <a:ln/>
                      </pic:spPr>
                    </pic:pic>
                  </a:graphicData>
                </a:graphic>
              </wp:anchor>
            </w:drawing>
          </mc:Fallback>
        </mc:AlternateContent>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rPr>
          <w:sz w:val="20"/>
          <w:szCs w:val="20"/>
        </w:rPr>
      </w:pPr>
      <w:r w:rsidDel="00000000" w:rsidR="00000000" w:rsidRPr="00000000">
        <w:rPr>
          <w:rtl w:val="0"/>
        </w:rPr>
      </w:r>
    </w:p>
    <w:p w:rsidR="00000000" w:rsidDel="00000000" w:rsidP="00000000" w:rsidRDefault="00000000" w:rsidRPr="00000000" w14:paraId="0000020D">
      <w:pPr>
        <w:rPr>
          <w:sz w:val="20"/>
          <w:szCs w:val="20"/>
        </w:rPr>
      </w:pPr>
      <w:r w:rsidDel="00000000" w:rsidR="00000000" w:rsidRPr="00000000">
        <w:rPr>
          <w:rtl w:val="0"/>
        </w:rPr>
      </w:r>
    </w:p>
    <w:p w:rsidR="00000000" w:rsidDel="00000000" w:rsidP="00000000" w:rsidRDefault="00000000" w:rsidRPr="00000000" w14:paraId="0000020E">
      <w:pPr>
        <w:rPr>
          <w:sz w:val="20"/>
          <w:szCs w:val="20"/>
        </w:rPr>
      </w:pP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rtl w:val="0"/>
        </w:rPr>
      </w:r>
    </w:p>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rtl w:val="0"/>
        </w:rPr>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-787399</wp:posOffset>
                </wp:positionV>
                <wp:extent cx="2319380" cy="2278680"/>
                <wp:effectExtent b="0" l="0" r="0" t="0"/>
                <wp:wrapNone/>
                <wp:docPr id="1131767786" name=""/>
                <a:graphic>
                  <a:graphicData uri="http://schemas.microsoft.com/office/word/2010/wordprocessingShape">
                    <wps:wsp>
                      <wps:cNvSpPr/>
                      <wps:cNvPr id="94" name="Shape 94"/>
                      <wps:spPr>
                        <a:xfrm flipH="1" rot="-1702055">
                          <a:off x="4741862" y="3481226"/>
                          <a:ext cx="1208277" cy="597549"/>
                        </a:xfrm>
                        <a:prstGeom prst="curvedUpArrow">
                          <a:avLst>
                            <a:gd fmla="val 25000" name="adj1"/>
                            <a:gd fmla="val 50000" name="adj2"/>
                            <a:gd fmla="val 25000" name="adj3"/>
                          </a:avLst>
                        </a:prstGeom>
                        <a:solidFill>
                          <a:srgbClr val="DAE5F1"/>
                        </a:solid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-787399</wp:posOffset>
                </wp:positionV>
                <wp:extent cx="2319380" cy="2278680"/>
                <wp:effectExtent b="0" l="0" r="0" t="0"/>
                <wp:wrapNone/>
                <wp:docPr id="1131767786" name="image57.png"/>
                <a:graphic>
                  <a:graphicData uri="http://schemas.openxmlformats.org/drawingml/2006/picture">
                    <pic:pic>
                      <pic:nvPicPr>
                        <pic:cNvPr id="0" name="image57.png"/>
                        <pic:cNvPicPr preferRelativeResize="0"/>
                      </pic:nvPicPr>
                      <pic:blipFill>
                        <a:blip r:embed="rId56"/>
                        <a:srcRect/>
                        <a:stretch>
                          <a:fillRect/>
                        </a:stretch>
                      </pic:blipFill>
                      <pic:spPr>
                        <a:xfrm>
                          <a:off x="0" y="0"/>
                          <a:ext cx="2319380" cy="2278680"/>
                        </a:xfrm>
                        <a:prstGeom prst="rect"/>
                        <a:ln/>
                      </pic:spPr>
                    </pic:pic>
                  </a:graphicData>
                </a:graphic>
              </wp:anchor>
            </w:drawing>
          </mc:Fallback>
        </mc:AlternateContent>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-761999</wp:posOffset>
                </wp:positionV>
                <wp:extent cx="2409450" cy="2409638"/>
                <wp:effectExtent b="0" l="0" r="0" t="0"/>
                <wp:wrapNone/>
                <wp:docPr id="1131767787" name=""/>
                <a:graphic>
                  <a:graphicData uri="http://schemas.microsoft.com/office/word/2010/wordprocessingShape">
                    <wps:wsp>
                      <wps:cNvSpPr/>
                      <wps:cNvPr id="95" name="Shape 95"/>
                      <wps:spPr>
                        <a:xfrm flipH="1" rot="2926059">
                          <a:off x="4812560" y="3479070"/>
                          <a:ext cx="1066881" cy="601860"/>
                        </a:xfrm>
                        <a:prstGeom prst="curvedUpArrow">
                          <a:avLst>
                            <a:gd fmla="val 25000" name="adj1"/>
                            <a:gd fmla="val 50000" name="adj2"/>
                            <a:gd fmla="val 25000" name="adj3"/>
                          </a:avLst>
                        </a:prstGeom>
                        <a:solidFill>
                          <a:srgbClr val="DAE5F1"/>
                        </a:solid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-761999</wp:posOffset>
                </wp:positionV>
                <wp:extent cx="2409450" cy="2409638"/>
                <wp:effectExtent b="0" l="0" r="0" t="0"/>
                <wp:wrapNone/>
                <wp:docPr id="1131767787" name="image58.png"/>
                <a:graphic>
                  <a:graphicData uri="http://schemas.openxmlformats.org/drawingml/2006/picture">
                    <pic:pic>
                      <pic:nvPicPr>
                        <pic:cNvPr id="0" name="image58.png"/>
                        <pic:cNvPicPr preferRelativeResize="0"/>
                      </pic:nvPicPr>
                      <pic:blipFill>
                        <a:blip r:embed="rId57"/>
                        <a:srcRect/>
                        <a:stretch>
                          <a:fillRect/>
                        </a:stretch>
                      </pic:blipFill>
                      <pic:spPr>
                        <a:xfrm>
                          <a:off x="0" y="0"/>
                          <a:ext cx="2409450" cy="2409638"/>
                        </a:xfrm>
                        <a:prstGeom prst="rect"/>
                        <a:ln/>
                      </pic:spPr>
                    </pic:pic>
                  </a:graphicData>
                </a:graphic>
              </wp:anchor>
            </w:drawing>
          </mc:Fallback>
        </mc:AlternateContent>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jc w:val="center"/>
        <w:rPr>
          <w:sz w:val="20"/>
          <w:szCs w:val="20"/>
        </w:rPr>
      </w:pP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sz w:val="20"/>
          <w:szCs w:val="20"/>
          <w:rtl w:val="0"/>
        </w:rPr>
        <w:t xml:space="preserve">Además, es necesario tener en cuenta las diferentes variables que intervienen en una experiencia gastronómica memorable, entre las que podemos encontrar:</w:t>
      </w:r>
    </w:p>
    <w:p w:rsidR="00000000" w:rsidDel="00000000" w:rsidP="00000000" w:rsidRDefault="00000000" w:rsidRPr="00000000" w14:paraId="00000222">
      <w:pPr>
        <w:jc w:val="both"/>
        <w:rPr>
          <w:b w:val="1"/>
          <w:sz w:val="20"/>
          <w:szCs w:val="20"/>
          <w:highlight w:val="white"/>
        </w:rPr>
      </w:pPr>
      <w:r w:rsidDel="00000000" w:rsidR="00000000" w:rsidRPr="00000000">
        <w:rPr>
          <w:rtl w:val="0"/>
        </w:rPr>
      </w:r>
    </w:p>
    <w:p w:rsidR="00000000" w:rsidDel="00000000" w:rsidP="00000000" w:rsidRDefault="00000000" w:rsidRPr="00000000" w14:paraId="00000223">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5143500" cy="781050"/>
                <wp:effectExtent b="0" l="0" r="0" t="0"/>
                <wp:wrapNone/>
                <wp:docPr id="1131767773" name=""/>
                <a:graphic>
                  <a:graphicData uri="http://schemas.microsoft.com/office/word/2010/wordprocessingShape">
                    <wps:wsp>
                      <wps:cNvSpPr/>
                      <wps:cNvPr id="81" name="Shape 81"/>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DI_CF02_2.2_Experiencia_gastronómica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5143500" cy="781050"/>
                <wp:effectExtent b="0" l="0" r="0" t="0"/>
                <wp:wrapNone/>
                <wp:docPr id="1131767773" name="image43.png"/>
                <a:graphic>
                  <a:graphicData uri="http://schemas.openxmlformats.org/drawingml/2006/picture">
                    <pic:pic>
                      <pic:nvPicPr>
                        <pic:cNvPr id="0" name="image43.png"/>
                        <pic:cNvPicPr preferRelativeResize="0"/>
                      </pic:nvPicPr>
                      <pic:blipFill>
                        <a:blip r:embed="rId58"/>
                        <a:srcRect/>
                        <a:stretch>
                          <a:fillRect/>
                        </a:stretch>
                      </pic:blipFill>
                      <pic:spPr>
                        <a:xfrm>
                          <a:off x="0" y="0"/>
                          <a:ext cx="5143500" cy="781050"/>
                        </a:xfrm>
                        <a:prstGeom prst="rect"/>
                        <a:ln/>
                      </pic:spPr>
                    </pic:pic>
                  </a:graphicData>
                </a:graphic>
              </wp:anchor>
            </w:drawing>
          </mc:Fallback>
        </mc:AlternateContent>
      </w:r>
    </w:p>
    <w:p w:rsidR="00000000" w:rsidDel="00000000" w:rsidP="00000000" w:rsidRDefault="00000000" w:rsidRPr="00000000" w14:paraId="00000224">
      <w:pPr>
        <w:jc w:val="both"/>
        <w:rPr>
          <w:b w:val="1"/>
          <w:sz w:val="20"/>
          <w:szCs w:val="20"/>
        </w:rPr>
      </w:pPr>
      <w:r w:rsidDel="00000000" w:rsidR="00000000" w:rsidRPr="00000000">
        <w:rPr>
          <w:rtl w:val="0"/>
        </w:rPr>
      </w:r>
    </w:p>
    <w:p w:rsidR="00000000" w:rsidDel="00000000" w:rsidP="00000000" w:rsidRDefault="00000000" w:rsidRPr="00000000" w14:paraId="00000225">
      <w:pPr>
        <w:jc w:val="both"/>
        <w:rPr>
          <w:b w:val="1"/>
          <w:sz w:val="20"/>
          <w:szCs w:val="20"/>
        </w:rPr>
      </w:pPr>
      <w:r w:rsidDel="00000000" w:rsidR="00000000" w:rsidRPr="00000000">
        <w:rPr>
          <w:b w:val="1"/>
          <w:sz w:val="20"/>
          <w:szCs w:val="20"/>
          <w:rtl w:val="0"/>
        </w:rPr>
        <w:t xml:space="preserve">                  </w:t>
      </w:r>
      <w:sdt>
        <w:sdtPr>
          <w:tag w:val="goog_rdk_40"/>
        </w:sdtPr>
        <w:sdtContent>
          <w:commentRangeStart w:id="40"/>
        </w:sdtContent>
      </w:sdt>
      <w:r w:rsidDel="00000000" w:rsidR="00000000" w:rsidRPr="00000000">
        <w:rPr>
          <w:b w:val="1"/>
          <w:sz w:val="20"/>
          <w:szCs w:val="20"/>
          <w:rtl w:val="0"/>
        </w:rPr>
        <w:t xml:space="preserve">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226">
      <w:pPr>
        <w:jc w:val="both"/>
        <w:rPr>
          <w:b w:val="1"/>
          <w:sz w:val="20"/>
          <w:szCs w:val="20"/>
        </w:rPr>
      </w:pPr>
      <w:r w:rsidDel="00000000" w:rsidR="00000000" w:rsidRPr="00000000">
        <w:rPr>
          <w:rtl w:val="0"/>
        </w:rPr>
      </w:r>
    </w:p>
    <w:p w:rsidR="00000000" w:rsidDel="00000000" w:rsidP="00000000" w:rsidRDefault="00000000" w:rsidRPr="00000000" w14:paraId="00000227">
      <w:pPr>
        <w:jc w:val="both"/>
        <w:rPr>
          <w:b w:val="1"/>
          <w:sz w:val="20"/>
          <w:szCs w:val="20"/>
        </w:rPr>
      </w:pPr>
      <w:r w:rsidDel="00000000" w:rsidR="00000000" w:rsidRPr="00000000">
        <w:rPr>
          <w:rtl w:val="0"/>
        </w:rPr>
      </w:r>
    </w:p>
    <w:p w:rsidR="00000000" w:rsidDel="00000000" w:rsidP="00000000" w:rsidRDefault="00000000" w:rsidRPr="00000000" w14:paraId="00000228">
      <w:pPr>
        <w:jc w:val="both"/>
        <w:rPr>
          <w:b w:val="1"/>
          <w:sz w:val="20"/>
          <w:szCs w:val="20"/>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shd w:fill="ffffff" w:val="clear"/>
        <w:jc w:val="both"/>
        <w:rPr>
          <w:sz w:val="20"/>
          <w:szCs w:val="20"/>
        </w:rPr>
      </w:pPr>
      <w:r w:rsidDel="00000000" w:rsidR="00000000" w:rsidRPr="00000000">
        <w:rPr>
          <w:sz w:val="20"/>
          <w:szCs w:val="20"/>
          <w:rtl w:val="0"/>
        </w:rPr>
        <w:t xml:space="preserve">Así mismo Zorrilla (2002), menciona que las principales dimensiones atmosféricas incluyen:</w:t>
      </w:r>
    </w:p>
    <w:p w:rsidR="00000000" w:rsidDel="00000000" w:rsidP="00000000" w:rsidRDefault="00000000" w:rsidRPr="00000000" w14:paraId="0000022B">
      <w:pPr>
        <w:shd w:fill="ffffff" w:val="clear"/>
        <w:jc w:val="both"/>
        <w:rPr>
          <w:b w:val="1"/>
          <w:sz w:val="20"/>
          <w:szCs w:val="20"/>
        </w:rPr>
      </w:pPr>
      <w:r w:rsidDel="00000000" w:rsidR="00000000" w:rsidRPr="00000000">
        <w:rPr>
          <w:rtl w:val="0"/>
        </w:rPr>
      </w:r>
    </w:p>
    <w:p w:rsidR="00000000" w:rsidDel="00000000" w:rsidP="00000000" w:rsidRDefault="00000000" w:rsidRPr="00000000" w14:paraId="0000022C">
      <w:pPr>
        <w:shd w:fill="ffffff" w:val="clear"/>
        <w:ind w:left="2409.448818897638" w:firstLine="0"/>
        <w:jc w:val="both"/>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22D">
      <w:pPr>
        <w:shd w:fill="ffffff" w:val="clear"/>
        <w:ind w:left="2409.448818897638" w:firstLine="0"/>
        <w:jc w:val="both"/>
        <w:rPr>
          <w:i w:val="1"/>
          <w:sz w:val="20"/>
          <w:szCs w:val="20"/>
        </w:rPr>
      </w:pPr>
      <w:r w:rsidDel="00000000" w:rsidR="00000000" w:rsidRPr="00000000">
        <w:rPr>
          <w:i w:val="1"/>
          <w:sz w:val="20"/>
          <w:szCs w:val="20"/>
          <w:rtl w:val="0"/>
        </w:rPr>
        <w:t xml:space="preserve">Factores atmosféricos</w:t>
      </w:r>
    </w:p>
    <w:p w:rsidR="00000000" w:rsidDel="00000000" w:rsidP="00000000" w:rsidRDefault="00000000" w:rsidRPr="00000000" w14:paraId="0000022E">
      <w:pPr>
        <w:shd w:fill="ffffff" w:val="clear"/>
        <w:jc w:val="both"/>
        <w:rPr>
          <w:sz w:val="20"/>
          <w:szCs w:val="20"/>
        </w:rPr>
      </w:pPr>
      <w:r w:rsidDel="00000000" w:rsidR="00000000" w:rsidRPr="00000000">
        <w:rPr>
          <w:rtl w:val="0"/>
        </w:rPr>
      </w:r>
    </w:p>
    <w:p w:rsidR="00000000" w:rsidDel="00000000" w:rsidP="00000000" w:rsidRDefault="00000000" w:rsidRPr="00000000" w14:paraId="0000022F">
      <w:pPr>
        <w:shd w:fill="ffffff" w:val="clear"/>
        <w:jc w:val="both"/>
        <w:rPr>
          <w:sz w:val="20"/>
          <w:szCs w:val="20"/>
        </w:rPr>
      </w:pPr>
      <w:r w:rsidDel="00000000" w:rsidR="00000000" w:rsidRPr="00000000">
        <w:rPr>
          <w:sz w:val="20"/>
          <w:szCs w:val="20"/>
        </w:rPr>
        <mc:AlternateContent>
          <mc:Choice Requires="wpg">
            <w:drawing>
              <wp:inline distB="0" distT="0" distL="0" distR="0">
                <wp:extent cx="6305550" cy="3981450"/>
                <wp:effectExtent b="0" l="0" r="0" t="0"/>
                <wp:docPr id="1131767746" name=""/>
                <a:graphic>
                  <a:graphicData uri="http://schemas.microsoft.com/office/word/2010/wordprocessingGroup">
                    <wpg:wgp>
                      <wpg:cNvGrpSpPr/>
                      <wpg:grpSpPr>
                        <a:xfrm>
                          <a:off x="2193225" y="1789275"/>
                          <a:ext cx="6305550" cy="3981450"/>
                          <a:chOff x="2193225" y="1789275"/>
                          <a:chExt cx="6305550" cy="3981450"/>
                        </a:xfrm>
                      </wpg:grpSpPr>
                      <wpg:grpSp>
                        <wpg:cNvGrpSpPr/>
                        <wpg:grpSpPr>
                          <a:xfrm>
                            <a:off x="2193225" y="1789275"/>
                            <a:ext cx="6305550" cy="3981450"/>
                            <a:chOff x="2193225" y="1789275"/>
                            <a:chExt cx="6305550" cy="3981450"/>
                          </a:xfrm>
                        </wpg:grpSpPr>
                        <wps:wsp>
                          <wps:cNvSpPr/>
                          <wps:cNvPr id="4" name="Shape 4"/>
                          <wps:spPr>
                            <a:xfrm>
                              <a:off x="2193225" y="1789275"/>
                              <a:ext cx="6305550" cy="398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3225" y="1789275"/>
                              <a:ext cx="6305550" cy="3981450"/>
                              <a:chOff x="0" y="0"/>
                              <a:chExt cx="6305550" cy="3981450"/>
                            </a:xfrm>
                          </wpg:grpSpPr>
                          <wps:wsp>
                            <wps:cNvSpPr/>
                            <wps:cNvPr id="6" name="Shape 6"/>
                            <wps:spPr>
                              <a:xfrm>
                                <a:off x="0" y="0"/>
                                <a:ext cx="6305550" cy="398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05550" cy="3981450"/>
                                <a:chOff x="0" y="0"/>
                                <a:chExt cx="6305550" cy="3981450"/>
                              </a:xfrm>
                            </wpg:grpSpPr>
                            <wps:wsp>
                              <wps:cNvSpPr/>
                              <wps:cNvPr id="8" name="Shape 8"/>
                              <wps:spPr>
                                <a:xfrm>
                                  <a:off x="0" y="0"/>
                                  <a:ext cx="6305550" cy="398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460719" y="0"/>
                                  <a:ext cx="1916378" cy="1916670"/>
                                </a:xfrm>
                                <a:custGeom>
                                  <a:rect b="b" l="l" r="r" t="t"/>
                                  <a:pathLst>
                                    <a:path extrusionOk="0" h="120000" w="120000">
                                      <a:moveTo>
                                        <a:pt x="8412" y="60000"/>
                                      </a:moveTo>
                                      <a:lnTo>
                                        <a:pt x="8412" y="60000"/>
                                      </a:lnTo>
                                      <a:cubicBezTo>
                                        <a:pt x="8412" y="32962"/>
                                        <a:pt x="29287" y="10511"/>
                                        <a:pt x="56253" y="8547"/>
                                      </a:cubicBezTo>
                                      <a:cubicBezTo>
                                        <a:pt x="83219" y="6583"/>
                                        <a:pt x="107126" y="25773"/>
                                        <a:pt x="111044" y="52526"/>
                                      </a:cubicBezTo>
                                      <a:cubicBezTo>
                                        <a:pt x="114961" y="79279"/>
                                        <a:pt x="97559" y="104517"/>
                                        <a:pt x="71162" y="110367"/>
                                      </a:cubicBezTo>
                                      <a:lnTo>
                                        <a:pt x="70593" y="118429"/>
                                      </a:lnTo>
                                      <a:lnTo>
                                        <a:pt x="56830" y="104890"/>
                                      </a:lnTo>
                                      <a:lnTo>
                                        <a:pt x="72706" y="88508"/>
                                      </a:lnTo>
                                      <a:lnTo>
                                        <a:pt x="72145" y="96445"/>
                                      </a:lnTo>
                                      <a:cubicBezTo>
                                        <a:pt x="90761" y="90240"/>
                                        <a:pt x="101708" y="70999"/>
                                        <a:pt x="97532" y="51824"/>
                                      </a:cubicBezTo>
                                      <a:cubicBezTo>
                                        <a:pt x="93356" y="32649"/>
                                        <a:pt x="75399" y="19705"/>
                                        <a:pt x="55889" y="21805"/>
                                      </a:cubicBezTo>
                                      <a:cubicBezTo>
                                        <a:pt x="36379" y="23906"/>
                                        <a:pt x="21588" y="40375"/>
                                        <a:pt x="21588" y="60000"/>
                                      </a:cubicBezTo>
                                      <a:close/>
                                    </a:path>
                                  </a:pathLst>
                                </a:cu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884302" y="691976"/>
                                  <a:ext cx="1064894" cy="5323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884302" y="691976"/>
                                  <a:ext cx="1064894" cy="53231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Diseño exterior: rotulos, escaparates, entrada, fachadas y arquitectura exterior</w:t>
                                    </w:r>
                                  </w:p>
                                </w:txbxContent>
                              </wps:txbx>
                              <wps:bodyPr anchorCtr="0" anchor="ctr" bIns="5700" lIns="5700" spcFirstLastPara="1" rIns="5700" wrap="square" tIns="5700">
                                <a:noAutofit/>
                              </wps:bodyPr>
                            </wps:wsp>
                            <wps:wsp>
                              <wps:cNvSpPr/>
                              <wps:cNvPr id="12" name="Shape 12"/>
                              <wps:spPr>
                                <a:xfrm>
                                  <a:off x="1928452" y="1101269"/>
                                  <a:ext cx="1916378" cy="1916670"/>
                                </a:xfrm>
                                <a:custGeom>
                                  <a:rect b="b" l="l" r="r" t="t"/>
                                  <a:pathLst>
                                    <a:path extrusionOk="0" h="120000" w="120000">
                                      <a:moveTo>
                                        <a:pt x="96481" y="23524"/>
                                      </a:moveTo>
                                      <a:lnTo>
                                        <a:pt x="87165" y="32840"/>
                                      </a:lnTo>
                                      <a:lnTo>
                                        <a:pt x="87165" y="32840"/>
                                      </a:lnTo>
                                      <a:cubicBezTo>
                                        <a:pt x="75945" y="21617"/>
                                        <a:pt x="58981" y="18448"/>
                                        <a:pt x="44467" y="24865"/>
                                      </a:cubicBezTo>
                                      <a:cubicBezTo>
                                        <a:pt x="29954" y="31283"/>
                                        <a:pt x="20881" y="45964"/>
                                        <a:pt x="21631" y="61816"/>
                                      </a:cubicBezTo>
                                      <a:cubicBezTo>
                                        <a:pt x="22381" y="77668"/>
                                        <a:pt x="32801" y="91427"/>
                                        <a:pt x="47855" y="96445"/>
                                      </a:cubicBezTo>
                                      <a:lnTo>
                                        <a:pt x="47294" y="88508"/>
                                      </a:lnTo>
                                      <a:lnTo>
                                        <a:pt x="63170" y="104890"/>
                                      </a:lnTo>
                                      <a:lnTo>
                                        <a:pt x="49407" y="118429"/>
                                      </a:lnTo>
                                      <a:lnTo>
                                        <a:pt x="48838" y="110367"/>
                                      </a:lnTo>
                                      <a:lnTo>
                                        <a:pt x="48838" y="110367"/>
                                      </a:lnTo>
                                      <a:cubicBezTo>
                                        <a:pt x="27395" y="105615"/>
                                        <a:pt x="11311" y="87806"/>
                                        <a:pt x="8761" y="65990"/>
                                      </a:cubicBezTo>
                                      <a:cubicBezTo>
                                        <a:pt x="6211" y="44174"/>
                                        <a:pt x="17753" y="23136"/>
                                        <a:pt x="37522" y="13566"/>
                                      </a:cubicBezTo>
                                      <a:cubicBezTo>
                                        <a:pt x="57291" y="3995"/>
                                        <a:pt x="80952" y="7992"/>
                                        <a:pt x="96481" y="23524"/>
                                      </a:cubicBezTo>
                                      <a:close/>
                                    </a:path>
                                  </a:pathLst>
                                </a:cu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354194" y="1799615"/>
                                  <a:ext cx="1064894" cy="5323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354194" y="1799615"/>
                                  <a:ext cx="1064894" cy="53231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Condiciones ambientaes: aromas, temperatura, música, iluminación, limpieza.</w:t>
                                    </w:r>
                                  </w:p>
                                </w:txbxContent>
                              </wps:txbx>
                              <wps:bodyPr anchorCtr="0" anchor="ctr" bIns="5075" lIns="5075" spcFirstLastPara="1" rIns="5075" wrap="square" tIns="5075">
                                <a:noAutofit/>
                              </wps:bodyPr>
                            </wps:wsp>
                            <wps:wsp>
                              <wps:cNvSpPr/>
                              <wps:cNvPr id="15" name="Shape 15"/>
                              <wps:spPr>
                                <a:xfrm>
                                  <a:off x="2597115" y="2334324"/>
                                  <a:ext cx="1646465" cy="1647125"/>
                                </a:xfrm>
                                <a:prstGeom prst="blockArc">
                                  <a:avLst>
                                    <a:gd fmla="val 13500000" name="adj1"/>
                                    <a:gd fmla="val 10800000" name="adj2"/>
                                    <a:gd fmla="val 12740" name="adj3"/>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886821" y="2908847"/>
                                  <a:ext cx="1064894" cy="5323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886821" y="2908847"/>
                                  <a:ext cx="1064894" cy="53231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Diseño interior:</w:t>
                                    </w:r>
                                  </w:p>
                                  <w:p w:rsidR="00000000" w:rsidDel="00000000" w:rsidP="00000000" w:rsidRDefault="00000000" w:rsidRPr="00000000">
                                    <w:pPr>
                                      <w:spacing w:after="0" w:before="49.000000953674316"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Funcional: mobiliario, equipamiento, trazado interior, accesibilidad.</w:t>
                                    </w:r>
                                  </w:p>
                                  <w:p w:rsidR="00000000" w:rsidDel="00000000" w:rsidP="00000000" w:rsidRDefault="00000000" w:rsidRPr="00000000">
                                    <w:pPr>
                                      <w:spacing w:after="0" w:before="49.000000953674316"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Estética: arquitectura y decoración, materiales, colores, señaización, estilo.</w:t>
                                    </w:r>
                                  </w:p>
                                </w:txbxContent>
                              </wps:txbx>
                              <wps:bodyPr anchorCtr="0" anchor="ctr" bIns="4425" lIns="4425" spcFirstLastPara="1" rIns="4425" wrap="square" tIns="4425">
                                <a:noAutofit/>
                              </wps:bodyPr>
                            </wps:wsp>
                          </wpg:grpSp>
                        </wpg:grpSp>
                      </wpg:grpSp>
                    </wpg:wgp>
                  </a:graphicData>
                </a:graphic>
              </wp:inline>
            </w:drawing>
          </mc:Choice>
          <mc:Fallback>
            <w:drawing>
              <wp:inline distB="0" distT="0" distL="0" distR="0">
                <wp:extent cx="6305550" cy="3981450"/>
                <wp:effectExtent b="0" l="0" r="0" t="0"/>
                <wp:docPr id="1131767746" name="image3.png"/>
                <a:graphic>
                  <a:graphicData uri="http://schemas.openxmlformats.org/drawingml/2006/picture">
                    <pic:pic>
                      <pic:nvPicPr>
                        <pic:cNvPr id="0" name="image3.png"/>
                        <pic:cNvPicPr preferRelativeResize="0"/>
                      </pic:nvPicPr>
                      <pic:blipFill>
                        <a:blip r:embed="rId59"/>
                        <a:srcRect/>
                        <a:stretch>
                          <a:fillRect/>
                        </a:stretch>
                      </pic:blipFill>
                      <pic:spPr>
                        <a:xfrm>
                          <a:off x="0" y="0"/>
                          <a:ext cx="6305550" cy="3981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0">
      <w:pPr>
        <w:shd w:fill="ffffff" w:val="clear"/>
        <w:jc w:val="both"/>
        <w:rPr>
          <w:sz w:val="20"/>
          <w:szCs w:val="20"/>
        </w:rPr>
      </w:pPr>
      <w:r w:rsidDel="00000000" w:rsidR="00000000" w:rsidRPr="00000000">
        <w:rPr>
          <w:rtl w:val="0"/>
        </w:rPr>
      </w:r>
    </w:p>
    <w:p w:rsidR="00000000" w:rsidDel="00000000" w:rsidP="00000000" w:rsidRDefault="00000000" w:rsidRPr="00000000" w14:paraId="00000231">
      <w:pPr>
        <w:shd w:fill="ffffff" w:val="clear"/>
        <w:jc w:val="center"/>
        <w:rPr>
          <w:sz w:val="20"/>
          <w:szCs w:val="20"/>
        </w:rPr>
      </w:pPr>
      <w:r w:rsidDel="00000000" w:rsidR="00000000" w:rsidRPr="00000000">
        <w:rPr>
          <w:sz w:val="20"/>
          <w:szCs w:val="20"/>
          <w:rtl w:val="0"/>
        </w:rPr>
        <w:t xml:space="preserve">Nota. Nuevas tendencias en </w:t>
      </w:r>
      <w:r w:rsidDel="00000000" w:rsidR="00000000" w:rsidRPr="00000000">
        <w:rPr>
          <w:i w:val="1"/>
          <w:sz w:val="20"/>
          <w:szCs w:val="20"/>
          <w:rtl w:val="0"/>
        </w:rPr>
        <w:t xml:space="preserve">merchandising</w:t>
      </w:r>
      <w:r w:rsidDel="00000000" w:rsidR="00000000" w:rsidRPr="00000000">
        <w:rPr>
          <w:sz w:val="20"/>
          <w:szCs w:val="20"/>
          <w:rtl w:val="0"/>
        </w:rPr>
        <w:t xml:space="preserve">: Generar experiencias para conquistar emociones y fidelizar clientes. Distribución y Consumo.  Zorrilla, P. (2002).</w:t>
      </w:r>
    </w:p>
    <w:p w:rsidR="00000000" w:rsidDel="00000000" w:rsidP="00000000" w:rsidRDefault="00000000" w:rsidRPr="00000000" w14:paraId="00000232">
      <w:pPr>
        <w:shd w:fill="ffffff" w:val="clear"/>
        <w:jc w:val="both"/>
        <w:rPr>
          <w:sz w:val="20"/>
          <w:szCs w:val="20"/>
        </w:rPr>
      </w:pPr>
      <w:r w:rsidDel="00000000" w:rsidR="00000000" w:rsidRPr="00000000">
        <w:rPr>
          <w:rtl w:val="0"/>
        </w:rPr>
      </w:r>
    </w:p>
    <w:p w:rsidR="00000000" w:rsidDel="00000000" w:rsidP="00000000" w:rsidRDefault="00000000" w:rsidRPr="00000000" w14:paraId="00000233">
      <w:pPr>
        <w:shd w:fill="ffffff" w:val="clear"/>
        <w:jc w:val="both"/>
        <w:rPr>
          <w:sz w:val="20"/>
          <w:szCs w:val="20"/>
        </w:rPr>
      </w:pPr>
      <w:r w:rsidDel="00000000" w:rsidR="00000000" w:rsidRPr="00000000">
        <w:rPr>
          <w:rtl w:val="0"/>
        </w:rPr>
      </w:r>
    </w:p>
    <w:p w:rsidR="00000000" w:rsidDel="00000000" w:rsidP="00000000" w:rsidRDefault="00000000" w:rsidRPr="00000000" w14:paraId="00000234">
      <w:pPr>
        <w:shd w:fill="ffffff" w:val="clear"/>
        <w:jc w:val="both"/>
        <w:rPr>
          <w:sz w:val="20"/>
          <w:szCs w:val="20"/>
        </w:rPr>
      </w:pPr>
      <w:r w:rsidDel="00000000" w:rsidR="00000000" w:rsidRPr="00000000">
        <w:rPr>
          <w:rtl w:val="0"/>
        </w:rPr>
      </w:r>
    </w:p>
    <w:p w:rsidR="00000000" w:rsidDel="00000000" w:rsidP="00000000" w:rsidRDefault="00000000" w:rsidRPr="00000000" w14:paraId="000002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Pasos para crear una experiencia memorable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hd w:fill="ffffff" w:val="clear"/>
        <w:jc w:val="both"/>
        <w:rPr>
          <w:sz w:val="20"/>
          <w:szCs w:val="20"/>
        </w:rPr>
      </w:pPr>
      <w:r w:rsidDel="00000000" w:rsidR="00000000" w:rsidRPr="00000000">
        <w:rPr>
          <w:sz w:val="20"/>
          <w:szCs w:val="20"/>
          <w:rtl w:val="0"/>
        </w:rPr>
        <w:t xml:space="preserve">Cada establecimiento gastronómico debe identificar sus puntos fuertes y transmitirlos al comensal para que vivan un momento único y especial. Para ello se debe tener en cuenta algunos pasos que ya se han visto en el componente formativo 01: “Diseño de paquetes turísticos”. En el siguiente recurso educativo, encontrará los pasos que deben seguirse para diseñar una experiencia turística, veamos: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74" name=""/>
                <a:graphic>
                  <a:graphicData uri="http://schemas.microsoft.com/office/word/2010/wordprocessingShape">
                    <wps:wsp>
                      <wps:cNvSpPr/>
                      <wps:cNvPr id="82" name="Shape 82"/>
                      <wps:spPr>
                        <a:xfrm>
                          <a:off x="2783775" y="3441863"/>
                          <a:ext cx="512445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DI_CF02_2.3_Pasos_para_experiencia_turistica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74" name="image44.png"/>
                <a:graphic>
                  <a:graphicData uri="http://schemas.openxmlformats.org/drawingml/2006/picture">
                    <pic:pic>
                      <pic:nvPicPr>
                        <pic:cNvPr id="0" name="image44.png"/>
                        <pic:cNvPicPr preferRelativeResize="0"/>
                      </pic:nvPicPr>
                      <pic:blipFill>
                        <a:blip r:embed="rId60"/>
                        <a:srcRect/>
                        <a:stretch>
                          <a:fillRect/>
                        </a:stretch>
                      </pic:blipFill>
                      <pic:spPr>
                        <a:xfrm>
                          <a:off x="0" y="0"/>
                          <a:ext cx="5162550" cy="714375"/>
                        </a:xfrm>
                        <a:prstGeom prst="rect"/>
                        <a:ln/>
                      </pic:spPr>
                    </pic:pic>
                  </a:graphicData>
                </a:graphic>
              </wp:anchor>
            </w:drawing>
          </mc:Fallback>
        </mc:AlternateContent>
      </w:r>
    </w:p>
    <w:p w:rsidR="00000000" w:rsidDel="00000000" w:rsidP="00000000" w:rsidRDefault="00000000" w:rsidRPr="00000000" w14:paraId="0000023A">
      <w:pPr>
        <w:jc w:val="both"/>
        <w:rPr>
          <w:sz w:val="20"/>
          <w:szCs w:val="20"/>
        </w:rPr>
      </w:pPr>
      <w:r w:rsidDel="00000000" w:rsidR="00000000" w:rsidRPr="00000000">
        <w:rPr>
          <w:sz w:val="20"/>
          <w:szCs w:val="20"/>
          <w:rtl w:val="0"/>
        </w:rPr>
        <w:t xml:space="preserve">                   </w:t>
      </w:r>
      <w:sdt>
        <w:sdtPr>
          <w:tag w:val="goog_rdk_41"/>
        </w:sdtPr>
        <w:sdtContent>
          <w:commentRangeStart w:id="41"/>
        </w:sdtContent>
      </w:sdt>
      <w:r w:rsidDel="00000000" w:rsidR="00000000" w:rsidRPr="00000000">
        <w:rPr>
          <w:sz w:val="20"/>
          <w:szCs w:val="20"/>
          <w:rtl w:val="0"/>
        </w:rPr>
        <w:t xml:space="preserve">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3B">
      <w:pPr>
        <w:jc w:val="both"/>
        <w:rPr>
          <w:sz w:val="20"/>
          <w:szCs w:val="20"/>
        </w:rPr>
      </w:pPr>
      <w:r w:rsidDel="00000000" w:rsidR="00000000" w:rsidRPr="00000000">
        <w:rPr>
          <w:rtl w:val="0"/>
        </w:rPr>
      </w:r>
    </w:p>
    <w:p w:rsidR="00000000" w:rsidDel="00000000" w:rsidP="00000000" w:rsidRDefault="00000000" w:rsidRPr="00000000" w14:paraId="0000023C">
      <w:pPr>
        <w:jc w:val="both"/>
        <w:rPr>
          <w:sz w:val="20"/>
          <w:szCs w:val="20"/>
        </w:rPr>
      </w:pPr>
      <w:r w:rsidDel="00000000" w:rsidR="00000000" w:rsidRPr="00000000">
        <w:rPr>
          <w:rtl w:val="0"/>
        </w:rPr>
      </w:r>
    </w:p>
    <w:p w:rsidR="00000000" w:rsidDel="00000000" w:rsidP="00000000" w:rsidRDefault="00000000" w:rsidRPr="00000000" w14:paraId="0000023D">
      <w:pPr>
        <w:jc w:val="both"/>
        <w:rPr>
          <w:sz w:val="20"/>
          <w:szCs w:val="20"/>
        </w:rPr>
      </w:pPr>
      <w:r w:rsidDel="00000000" w:rsidR="00000000" w:rsidRPr="00000000">
        <w:rPr>
          <w:rtl w:val="0"/>
        </w:rPr>
      </w:r>
    </w:p>
    <w:p w:rsidR="00000000" w:rsidDel="00000000" w:rsidP="00000000" w:rsidRDefault="00000000" w:rsidRPr="00000000" w14:paraId="0000023E">
      <w:pPr>
        <w:jc w:val="both"/>
        <w:rPr>
          <w:sz w:val="20"/>
          <w:szCs w:val="20"/>
        </w:rPr>
      </w:pPr>
      <w:r w:rsidDel="00000000" w:rsidR="00000000" w:rsidRPr="00000000">
        <w:rPr>
          <w:rtl w:val="0"/>
        </w:rPr>
      </w:r>
    </w:p>
    <w:p w:rsidR="00000000" w:rsidDel="00000000" w:rsidP="00000000" w:rsidRDefault="00000000" w:rsidRPr="00000000" w14:paraId="0000023F">
      <w:pPr>
        <w:jc w:val="both"/>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sz w:val="20"/>
          <w:szCs w:val="20"/>
          <w:rtl w:val="0"/>
        </w:rPr>
        <w:t xml:space="preserve">Algunas de las claves que puede tener en cuenta para una experiencia memorable pueden ser consultadas en la siguiente tabla: </w:t>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243">
      <w:pPr>
        <w:rPr>
          <w:i w:val="1"/>
          <w:sz w:val="20"/>
          <w:szCs w:val="20"/>
        </w:rPr>
      </w:pPr>
      <w:r w:rsidDel="00000000" w:rsidR="00000000" w:rsidRPr="00000000">
        <w:rPr>
          <w:i w:val="1"/>
          <w:sz w:val="20"/>
          <w:szCs w:val="20"/>
          <w:rtl w:val="0"/>
        </w:rPr>
        <w:t xml:space="preserve">Claves para una experiencia memorable</w:t>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48075" cy="2000250"/>
                <wp:effectExtent b="0" l="0" r="0" t="0"/>
                <wp:wrapNone/>
                <wp:docPr id="1131767777" name=""/>
                <a:graphic>
                  <a:graphicData uri="http://schemas.microsoft.com/office/word/2010/wordprocessingShape">
                    <wps:wsp>
                      <wps:cNvSpPr/>
                      <wps:cNvPr id="85" name="Shape 85"/>
                      <wps:spPr>
                        <a:xfrm>
                          <a:off x="3536250" y="2794163"/>
                          <a:ext cx="3619500" cy="1971675"/>
                        </a:xfrm>
                        <a:prstGeom prst="rect">
                          <a:avLst/>
                        </a:prstGeom>
                        <a:solidFill>
                          <a:srgbClr val="D6E3B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Servicio profesional y cercano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 factor humano es clave en todos los negocios del sector turístico. El servicio profesional y cercano hace que el cliente se sienta como en casa e interiorice los valores y la imagen de nuestra marca. Por ello, es imprescindible no solo contar personal capacitado que conozca a la perfección la carta y las características del restaurante; sino también motivado, que trabaje con hospitalidad y que sepa crear un ambiente satisfactorio para los comensales, respetando siempre su espacio e intimidad.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48075" cy="2000250"/>
                <wp:effectExtent b="0" l="0" r="0" t="0"/>
                <wp:wrapNone/>
                <wp:docPr id="1131767777" name="image47.png"/>
                <a:graphic>
                  <a:graphicData uri="http://schemas.openxmlformats.org/drawingml/2006/picture">
                    <pic:pic>
                      <pic:nvPicPr>
                        <pic:cNvPr id="0" name="image47.png"/>
                        <pic:cNvPicPr preferRelativeResize="0"/>
                      </pic:nvPicPr>
                      <pic:blipFill>
                        <a:blip r:embed="rId61"/>
                        <a:srcRect/>
                        <a:stretch>
                          <a:fillRect/>
                        </a:stretch>
                      </pic:blipFill>
                      <pic:spPr>
                        <a:xfrm>
                          <a:off x="0" y="0"/>
                          <a:ext cx="3648075" cy="2000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0</wp:posOffset>
                </wp:positionV>
                <wp:extent cx="2714625" cy="2000250"/>
                <wp:effectExtent b="0" l="0" r="0" t="0"/>
                <wp:wrapNone/>
                <wp:docPr id="1131767778" name=""/>
                <a:graphic>
                  <a:graphicData uri="http://schemas.microsoft.com/office/word/2010/wordprocessingShape">
                    <wps:wsp>
                      <wps:cNvSpPr/>
                      <wps:cNvPr id="86" name="Shape 86"/>
                      <wps:spPr>
                        <a:xfrm>
                          <a:off x="4002975" y="2794163"/>
                          <a:ext cx="2686050" cy="1971675"/>
                        </a:xfrm>
                        <a:prstGeom prst="rect">
                          <a:avLst/>
                        </a:prstGeom>
                        <a:solidFill>
                          <a:srgbClr val="ECCBCA"/>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Creatividad</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Otra de las claves para generar una buena experiencia gastronómica, es la diferenciación. No se debe pensar solamente en ofrecer platos creativos o decorar el local de forma excéntrica; la diferenciación puede venir desde lo sobrio o lo tradicional. Lo importante es crear una propuesta que sea coherente con la identidad del restaurante o de la propuesta gastronómica que deseamos ofrecer.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0</wp:posOffset>
                </wp:positionV>
                <wp:extent cx="2714625" cy="2000250"/>
                <wp:effectExtent b="0" l="0" r="0" t="0"/>
                <wp:wrapNone/>
                <wp:docPr id="1131767778" name="image49.png"/>
                <a:graphic>
                  <a:graphicData uri="http://schemas.openxmlformats.org/drawingml/2006/picture">
                    <pic:pic>
                      <pic:nvPicPr>
                        <pic:cNvPr id="0" name="image49.png"/>
                        <pic:cNvPicPr preferRelativeResize="0"/>
                      </pic:nvPicPr>
                      <pic:blipFill>
                        <a:blip r:embed="rId62"/>
                        <a:srcRect/>
                        <a:stretch>
                          <a:fillRect/>
                        </a:stretch>
                      </pic:blipFill>
                      <pic:spPr>
                        <a:xfrm>
                          <a:off x="0" y="0"/>
                          <a:ext cx="2714625" cy="2000250"/>
                        </a:xfrm>
                        <a:prstGeom prst="rect"/>
                        <a:ln/>
                      </pic:spPr>
                    </pic:pic>
                  </a:graphicData>
                </a:graphic>
              </wp:anchor>
            </w:drawing>
          </mc:Fallback>
        </mc:AlternateContent>
      </w:r>
    </w:p>
    <w:p w:rsidR="00000000" w:rsidDel="00000000" w:rsidP="00000000" w:rsidRDefault="00000000" w:rsidRPr="00000000" w14:paraId="00000246">
      <w:pPr>
        <w:rPr>
          <w:sz w:val="20"/>
          <w:szCs w:val="20"/>
        </w:rPr>
      </w:pPr>
      <w:r w:rsidDel="00000000" w:rsidR="00000000" w:rsidRPr="00000000">
        <w:rPr>
          <w:rtl w:val="0"/>
        </w:rPr>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rPr>
          <w:sz w:val="20"/>
          <w:szCs w:val="20"/>
        </w:rPr>
      </w:pPr>
      <w:r w:rsidDel="00000000" w:rsidR="00000000" w:rsidRPr="00000000">
        <w:rPr>
          <w:rtl w:val="0"/>
        </w:rPr>
      </w:r>
    </w:p>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rtl w:val="0"/>
        </w:rPr>
      </w:r>
    </w:p>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88900</wp:posOffset>
                </wp:positionV>
                <wp:extent cx="3905250" cy="2476500"/>
                <wp:effectExtent b="0" l="0" r="0" t="0"/>
                <wp:wrapNone/>
                <wp:docPr id="1131767779" name=""/>
                <a:graphic>
                  <a:graphicData uri="http://schemas.microsoft.com/office/word/2010/wordprocessingShape">
                    <wps:wsp>
                      <wps:cNvSpPr/>
                      <wps:cNvPr id="87" name="Shape 87"/>
                      <wps:spPr>
                        <a:xfrm>
                          <a:off x="3407663" y="2608425"/>
                          <a:ext cx="3876675" cy="2343150"/>
                        </a:xfrm>
                        <a:prstGeom prst="rect">
                          <a:avLst/>
                        </a:prstGeom>
                        <a:solidFill>
                          <a:srgbClr val="BFD1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Storytelling</w:t>
                            </w:r>
                            <w:r w:rsidDel="00000000" w:rsidR="00000000" w:rsidRPr="00000000">
                              <w:rPr>
                                <w:rFonts w:ascii="Arial" w:cs="Arial" w:eastAsia="Arial" w:hAnsi="Arial"/>
                                <w:b w:val="1"/>
                                <w:i w:val="0"/>
                                <w:smallCaps w:val="0"/>
                                <w:strike w:val="0"/>
                                <w:color w:val="000000"/>
                                <w:sz w:val="20"/>
                                <w:vertAlign w:val="baseline"/>
                              </w:rPr>
                              <w:t xml:space="preserve"> para conectar con el cliente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Una historia es más fácil de recordar que cualquier listado de características. El </w:t>
                            </w:r>
                            <w:r w:rsidDel="00000000" w:rsidR="00000000" w:rsidRPr="00000000">
                              <w:rPr>
                                <w:rFonts w:ascii="Arial" w:cs="Arial" w:eastAsia="Arial" w:hAnsi="Arial"/>
                                <w:b w:val="0"/>
                                <w:i w:val="1"/>
                                <w:smallCaps w:val="0"/>
                                <w:strike w:val="0"/>
                                <w:color w:val="000000"/>
                                <w:sz w:val="20"/>
                                <w:vertAlign w:val="baseline"/>
                              </w:rPr>
                              <w:t xml:space="preserve">storytelling</w:t>
                            </w:r>
                            <w:r w:rsidDel="00000000" w:rsidR="00000000" w:rsidRPr="00000000">
                              <w:rPr>
                                <w:rFonts w:ascii="Arial" w:cs="Arial" w:eastAsia="Arial" w:hAnsi="Arial"/>
                                <w:b w:val="0"/>
                                <w:i w:val="0"/>
                                <w:smallCaps w:val="0"/>
                                <w:strike w:val="0"/>
                                <w:color w:val="000000"/>
                                <w:sz w:val="20"/>
                                <w:vertAlign w:val="baseline"/>
                              </w:rPr>
                              <w:t xml:space="preserve"> puede ser implementado en todas las partes de la experiencia gastronómica; desde el diseño de la carta; la descripción de los platos; la web del establecimiento; sus redes sociales o incluso la manera en la que los anfitriones hablan de las opciones del menú.</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Adicional a lo anterior, también es importante que todos los elementos del establecimiento vayan en coherencia con lo presentado en los textos que leerá el comensal; siendo así, el espacio, la decoración, el servicio y la comida deben tener clara sintonía para que el cliente viva la desde el principio hasta el fin.</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88900</wp:posOffset>
                </wp:positionV>
                <wp:extent cx="3905250" cy="2476500"/>
                <wp:effectExtent b="0" l="0" r="0" t="0"/>
                <wp:wrapNone/>
                <wp:docPr id="1131767779" name="image50.png"/>
                <a:graphic>
                  <a:graphicData uri="http://schemas.openxmlformats.org/drawingml/2006/picture">
                    <pic:pic>
                      <pic:nvPicPr>
                        <pic:cNvPr id="0" name="image50.png"/>
                        <pic:cNvPicPr preferRelativeResize="0"/>
                      </pic:nvPicPr>
                      <pic:blipFill>
                        <a:blip r:embed="rId63"/>
                        <a:srcRect/>
                        <a:stretch>
                          <a:fillRect/>
                        </a:stretch>
                      </pic:blipFill>
                      <pic:spPr>
                        <a:xfrm>
                          <a:off x="0" y="0"/>
                          <a:ext cx="3905250" cy="2476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447925" cy="2476500"/>
                <wp:effectExtent b="0" l="0" r="0" t="0"/>
                <wp:wrapNone/>
                <wp:docPr id="1131767780" name=""/>
                <a:graphic>
                  <a:graphicData uri="http://schemas.microsoft.com/office/word/2010/wordprocessingShape">
                    <wps:wsp>
                      <wps:cNvSpPr/>
                      <wps:cNvPr id="88" name="Shape 88"/>
                      <wps:spPr>
                        <a:xfrm>
                          <a:off x="4136325" y="2570325"/>
                          <a:ext cx="2419350" cy="2419350"/>
                        </a:xfrm>
                        <a:prstGeom prst="rect">
                          <a:avLst/>
                        </a:prstGeom>
                        <a:solidFill>
                          <a:srgbClr val="FFE38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La comida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Obviamente la comida es una pieza indispensable, es la base de la experiencia gastronómica; ya que si el servicio, el ambiente y el menú cumplen con las expectativas del cliente; la comida lo debe hacer en una mayor proporción.  En los platos se transmite de igual manera, el amor, la delicadeza, la calidad, la innovación y el concepto del establecimiento. Los clientes deben poder deleitar su vista, sentir una explosión olfativa y, obviamente, gustativa.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447925" cy="2476500"/>
                <wp:effectExtent b="0" l="0" r="0" t="0"/>
                <wp:wrapNone/>
                <wp:docPr id="1131767780" name="image51.png"/>
                <a:graphic>
                  <a:graphicData uri="http://schemas.openxmlformats.org/drawingml/2006/picture">
                    <pic:pic>
                      <pic:nvPicPr>
                        <pic:cNvPr id="0" name="image51.png"/>
                        <pic:cNvPicPr preferRelativeResize="0"/>
                      </pic:nvPicPr>
                      <pic:blipFill>
                        <a:blip r:embed="rId64"/>
                        <a:srcRect/>
                        <a:stretch>
                          <a:fillRect/>
                        </a:stretch>
                      </pic:blipFill>
                      <pic:spPr>
                        <a:xfrm>
                          <a:off x="0" y="0"/>
                          <a:ext cx="2447925" cy="2476500"/>
                        </a:xfrm>
                        <a:prstGeom prst="rect"/>
                        <a:ln/>
                      </pic:spPr>
                    </pic:pic>
                  </a:graphicData>
                </a:graphic>
              </wp:anchor>
            </w:drawing>
          </mc:Fallback>
        </mc:AlternateContent>
      </w:r>
    </w:p>
    <w:p w:rsidR="00000000" w:rsidDel="00000000" w:rsidP="00000000" w:rsidRDefault="00000000" w:rsidRPr="00000000" w14:paraId="00000251">
      <w:pPr>
        <w:rPr>
          <w:b w:val="1"/>
          <w:sz w:val="20"/>
          <w:szCs w:val="20"/>
        </w:rPr>
      </w:pPr>
      <w:r w:rsidDel="00000000" w:rsidR="00000000" w:rsidRPr="00000000">
        <w:rPr>
          <w:rtl w:val="0"/>
        </w:rPr>
      </w:r>
    </w:p>
    <w:p w:rsidR="00000000" w:rsidDel="00000000" w:rsidP="00000000" w:rsidRDefault="00000000" w:rsidRPr="00000000" w14:paraId="00000252">
      <w:pPr>
        <w:rPr>
          <w:b w:val="1"/>
          <w:sz w:val="20"/>
          <w:szCs w:val="20"/>
        </w:rPr>
      </w:pPr>
      <w:r w:rsidDel="00000000" w:rsidR="00000000" w:rsidRPr="00000000">
        <w:rPr>
          <w:rtl w:val="0"/>
        </w:rPr>
      </w:r>
    </w:p>
    <w:p w:rsidR="00000000" w:rsidDel="00000000" w:rsidP="00000000" w:rsidRDefault="00000000" w:rsidRPr="00000000" w14:paraId="00000253">
      <w:pPr>
        <w:rPr>
          <w:b w:val="1"/>
          <w:sz w:val="20"/>
          <w:szCs w:val="20"/>
        </w:rPr>
      </w:pPr>
      <w:r w:rsidDel="00000000" w:rsidR="00000000" w:rsidRPr="00000000">
        <w:rPr>
          <w:rtl w:val="0"/>
        </w:rPr>
      </w:r>
    </w:p>
    <w:p w:rsidR="00000000" w:rsidDel="00000000" w:rsidP="00000000" w:rsidRDefault="00000000" w:rsidRPr="00000000" w14:paraId="00000254">
      <w:pPr>
        <w:rPr>
          <w:b w:val="1"/>
          <w:sz w:val="20"/>
          <w:szCs w:val="20"/>
        </w:rPr>
      </w:pPr>
      <w:r w:rsidDel="00000000" w:rsidR="00000000" w:rsidRPr="00000000">
        <w:rPr>
          <w:rtl w:val="0"/>
        </w:rPr>
      </w:r>
    </w:p>
    <w:p w:rsidR="00000000" w:rsidDel="00000000" w:rsidP="00000000" w:rsidRDefault="00000000" w:rsidRPr="00000000" w14:paraId="00000255">
      <w:pPr>
        <w:rPr>
          <w:b w:val="1"/>
          <w:sz w:val="20"/>
          <w:szCs w:val="20"/>
        </w:rPr>
      </w:pPr>
      <w:r w:rsidDel="00000000" w:rsidR="00000000" w:rsidRPr="00000000">
        <w:rPr>
          <w:rtl w:val="0"/>
        </w:rPr>
      </w:r>
    </w:p>
    <w:p w:rsidR="00000000" w:rsidDel="00000000" w:rsidP="00000000" w:rsidRDefault="00000000" w:rsidRPr="00000000" w14:paraId="00000256">
      <w:pPr>
        <w:rPr>
          <w:b w:val="1"/>
          <w:sz w:val="20"/>
          <w:szCs w:val="20"/>
        </w:rPr>
      </w:pPr>
      <w:r w:rsidDel="00000000" w:rsidR="00000000" w:rsidRPr="00000000">
        <w:rPr>
          <w:rtl w:val="0"/>
        </w:rPr>
      </w:r>
    </w:p>
    <w:p w:rsidR="00000000" w:rsidDel="00000000" w:rsidP="00000000" w:rsidRDefault="00000000" w:rsidRPr="00000000" w14:paraId="00000257">
      <w:pPr>
        <w:rPr>
          <w:b w:val="1"/>
          <w:sz w:val="20"/>
          <w:szCs w:val="20"/>
        </w:rPr>
      </w:pPr>
      <w:r w:rsidDel="00000000" w:rsidR="00000000" w:rsidRPr="00000000">
        <w:rPr>
          <w:rtl w:val="0"/>
        </w:rPr>
      </w:r>
    </w:p>
    <w:p w:rsidR="00000000" w:rsidDel="00000000" w:rsidP="00000000" w:rsidRDefault="00000000" w:rsidRPr="00000000" w14:paraId="00000258">
      <w:pPr>
        <w:rPr>
          <w:b w:val="1"/>
          <w:sz w:val="20"/>
          <w:szCs w:val="20"/>
        </w:rPr>
      </w:pPr>
      <w:r w:rsidDel="00000000" w:rsidR="00000000" w:rsidRPr="00000000">
        <w:rPr>
          <w:rtl w:val="0"/>
        </w:rPr>
      </w:r>
    </w:p>
    <w:p w:rsidR="00000000" w:rsidDel="00000000" w:rsidP="00000000" w:rsidRDefault="00000000" w:rsidRPr="00000000" w14:paraId="00000259">
      <w:pPr>
        <w:rPr>
          <w:b w:val="1"/>
          <w:sz w:val="20"/>
          <w:szCs w:val="20"/>
        </w:rPr>
      </w:pPr>
      <w:r w:rsidDel="00000000" w:rsidR="00000000" w:rsidRPr="00000000">
        <w:rPr>
          <w:rtl w:val="0"/>
        </w:rPr>
      </w:r>
    </w:p>
    <w:p w:rsidR="00000000" w:rsidDel="00000000" w:rsidP="00000000" w:rsidRDefault="00000000" w:rsidRPr="00000000" w14:paraId="0000025A">
      <w:pPr>
        <w:rPr>
          <w:b w:val="1"/>
          <w:sz w:val="20"/>
          <w:szCs w:val="20"/>
        </w:rPr>
      </w:pPr>
      <w:r w:rsidDel="00000000" w:rsidR="00000000" w:rsidRPr="00000000">
        <w:rPr>
          <w:rtl w:val="0"/>
        </w:rPr>
      </w:r>
    </w:p>
    <w:p w:rsidR="00000000" w:rsidDel="00000000" w:rsidP="00000000" w:rsidRDefault="00000000" w:rsidRPr="00000000" w14:paraId="0000025B">
      <w:pPr>
        <w:rPr>
          <w:b w:val="1"/>
          <w:sz w:val="20"/>
          <w:szCs w:val="20"/>
        </w:rPr>
      </w:pPr>
      <w:r w:rsidDel="00000000" w:rsidR="00000000" w:rsidRPr="00000000">
        <w:rPr>
          <w:rtl w:val="0"/>
        </w:rPr>
      </w:r>
    </w:p>
    <w:p w:rsidR="00000000" w:rsidDel="00000000" w:rsidP="00000000" w:rsidRDefault="00000000" w:rsidRPr="00000000" w14:paraId="0000025C">
      <w:pPr>
        <w:rPr>
          <w:b w:val="1"/>
          <w:sz w:val="20"/>
          <w:szCs w:val="20"/>
        </w:rPr>
      </w:pPr>
      <w:r w:rsidDel="00000000" w:rsidR="00000000" w:rsidRPr="00000000">
        <w:rPr>
          <w:rtl w:val="0"/>
        </w:rPr>
      </w:r>
    </w:p>
    <w:p w:rsidR="00000000" w:rsidDel="00000000" w:rsidP="00000000" w:rsidRDefault="00000000" w:rsidRPr="00000000" w14:paraId="0000025D">
      <w:pPr>
        <w:rPr>
          <w:b w:val="1"/>
          <w:sz w:val="20"/>
          <w:szCs w:val="20"/>
        </w:rPr>
      </w:pPr>
      <w:r w:rsidDel="00000000" w:rsidR="00000000" w:rsidRPr="00000000">
        <w:rPr>
          <w:rtl w:val="0"/>
        </w:rPr>
      </w:r>
    </w:p>
    <w:p w:rsidR="00000000" w:rsidDel="00000000" w:rsidP="00000000" w:rsidRDefault="00000000" w:rsidRPr="00000000" w14:paraId="0000025E">
      <w:pPr>
        <w:rPr>
          <w:b w:val="1"/>
          <w:sz w:val="20"/>
          <w:szCs w:val="20"/>
        </w:rPr>
      </w:pPr>
      <w:r w:rsidDel="00000000" w:rsidR="00000000" w:rsidRPr="00000000">
        <w:rPr>
          <w:rtl w:val="0"/>
        </w:rPr>
      </w:r>
    </w:p>
    <w:p w:rsidR="00000000" w:rsidDel="00000000" w:rsidP="00000000" w:rsidRDefault="00000000" w:rsidRPr="00000000" w14:paraId="0000025F">
      <w:pPr>
        <w:jc w:val="center"/>
        <w:rPr>
          <w:sz w:val="20"/>
          <w:szCs w:val="20"/>
        </w:rPr>
      </w:pPr>
      <w:r w:rsidDel="00000000" w:rsidR="00000000" w:rsidRPr="00000000">
        <w:rPr>
          <w:rtl w:val="0"/>
        </w:rPr>
      </w:r>
    </w:p>
    <w:p w:rsidR="00000000" w:rsidDel="00000000" w:rsidP="00000000" w:rsidRDefault="00000000" w:rsidRPr="00000000" w14:paraId="00000260">
      <w:pPr>
        <w:shd w:fill="ffffff" w:val="clear"/>
        <w:jc w:val="both"/>
        <w:rPr>
          <w:sz w:val="20"/>
          <w:szCs w:val="20"/>
        </w:rPr>
      </w:pPr>
      <w:r w:rsidDel="00000000" w:rsidR="00000000" w:rsidRPr="00000000">
        <w:rPr>
          <w:rtl w:val="0"/>
        </w:rPr>
      </w:r>
    </w:p>
    <w:p w:rsidR="00000000" w:rsidDel="00000000" w:rsidP="00000000" w:rsidRDefault="00000000" w:rsidRPr="00000000" w14:paraId="00000261">
      <w:pPr>
        <w:shd w:fill="ffffff" w:val="clear"/>
        <w:jc w:val="both"/>
        <w:rPr>
          <w:sz w:val="20"/>
          <w:szCs w:val="20"/>
        </w:rPr>
      </w:pPr>
      <w:r w:rsidDel="00000000" w:rsidR="00000000" w:rsidRPr="00000000">
        <w:rPr>
          <w:rtl w:val="0"/>
        </w:rPr>
      </w:r>
    </w:p>
    <w:p w:rsidR="00000000" w:rsidDel="00000000" w:rsidP="00000000" w:rsidRDefault="00000000" w:rsidRPr="00000000" w14:paraId="000002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Experiencias gastronómicas online</w:t>
      </w:r>
    </w:p>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shd w:fill="ffffff" w:val="clear"/>
        <w:jc w:val="both"/>
        <w:rPr>
          <w:sz w:val="20"/>
          <w:szCs w:val="20"/>
        </w:rPr>
      </w:pPr>
      <w:r w:rsidDel="00000000" w:rsidR="00000000" w:rsidRPr="00000000">
        <w:rPr>
          <w:sz w:val="20"/>
          <w:szCs w:val="20"/>
          <w:rtl w:val="0"/>
        </w:rPr>
        <w:t xml:space="preserve">El mundo de los restaurantes está en continua evolución, y es por eso que constantemente aparecen iniciativas innovadoras dignas de ser aplicadas y evaluadas como ideas de gran potencial a largo plazo. </w:t>
      </w:r>
    </w:p>
    <w:p w:rsidR="00000000" w:rsidDel="00000000" w:rsidP="00000000" w:rsidRDefault="00000000" w:rsidRPr="00000000" w14:paraId="00000265">
      <w:pPr>
        <w:shd w:fill="ffffff" w:val="clear"/>
        <w:jc w:val="both"/>
        <w:rPr>
          <w:sz w:val="20"/>
          <w:szCs w:val="20"/>
        </w:rPr>
      </w:pPr>
      <w:r w:rsidDel="00000000" w:rsidR="00000000" w:rsidRPr="00000000">
        <w:rPr>
          <w:rtl w:val="0"/>
        </w:rPr>
      </w:r>
    </w:p>
    <w:p w:rsidR="00000000" w:rsidDel="00000000" w:rsidP="00000000" w:rsidRDefault="00000000" w:rsidRPr="00000000" w14:paraId="00000266">
      <w:pPr>
        <w:shd w:fill="ffffff" w:val="clear"/>
        <w:jc w:val="both"/>
        <w:rPr>
          <w:sz w:val="20"/>
          <w:szCs w:val="20"/>
          <w:highlight w:val="white"/>
        </w:rPr>
      </w:pPr>
      <w:r w:rsidDel="00000000" w:rsidR="00000000" w:rsidRPr="00000000">
        <w:rPr>
          <w:sz w:val="20"/>
          <w:szCs w:val="20"/>
          <w:rtl w:val="0"/>
        </w:rPr>
        <w:t xml:space="preserve">La realidad virtual se viene aplicando en ciertos restaurantes para potenciar la experiencia sensorial del comensal; </w:t>
      </w:r>
      <w:r w:rsidDel="00000000" w:rsidR="00000000" w:rsidRPr="00000000">
        <w:rPr>
          <w:i w:val="1"/>
          <w:sz w:val="20"/>
          <w:szCs w:val="20"/>
          <w:rtl w:val="0"/>
        </w:rPr>
        <w:t xml:space="preserve">James Beard Foundation</w:t>
      </w:r>
      <w:r w:rsidDel="00000000" w:rsidR="00000000" w:rsidRPr="00000000">
        <w:rPr>
          <w:sz w:val="20"/>
          <w:szCs w:val="20"/>
          <w:rtl w:val="0"/>
        </w:rPr>
        <w:t xml:space="preserve"> en Nueva York, por ejemplo, incluye una experiencia de </w:t>
      </w:r>
      <w:r w:rsidDel="00000000" w:rsidR="00000000" w:rsidRPr="00000000">
        <w:rPr>
          <w:sz w:val="20"/>
          <w:szCs w:val="20"/>
          <w:highlight w:val="white"/>
          <w:rtl w:val="0"/>
        </w:rPr>
        <w:t xml:space="preserve">siete platos donde el comensal recibe una copa de champán y a través de su visor de realidad virtual, comienza a experimentar música, narración poética y escenarios virtuales coloridos que cambian y se animan con la llegada de cada uno de los siete platos.</w:t>
      </w:r>
    </w:p>
    <w:p w:rsidR="00000000" w:rsidDel="00000000" w:rsidP="00000000" w:rsidRDefault="00000000" w:rsidRPr="00000000" w14:paraId="00000267">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68">
      <w:pPr>
        <w:shd w:fill="ffffff" w:val="clear"/>
        <w:jc w:val="both"/>
        <w:rPr>
          <w:sz w:val="20"/>
          <w:szCs w:val="20"/>
          <w:highlight w:val="white"/>
        </w:rPr>
      </w:pPr>
      <w:r w:rsidDel="00000000" w:rsidR="00000000" w:rsidRPr="00000000">
        <w:rPr>
          <w:sz w:val="20"/>
          <w:szCs w:val="20"/>
          <w:highlight w:val="white"/>
          <w:rtl w:val="0"/>
        </w:rPr>
        <w:t xml:space="preserve">Otros ejemplos en este tema son:</w:t>
      </w:r>
    </w:p>
    <w:p w:rsidR="00000000" w:rsidDel="00000000" w:rsidP="00000000" w:rsidRDefault="00000000" w:rsidRPr="00000000" w14:paraId="00000269">
      <w:pPr>
        <w:numPr>
          <w:ilvl w:val="0"/>
          <w:numId w:val="5"/>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En 2015 Nescafé creó en conjunto con la división de realidad virtual de Google un evento para que los consumidores visitaran los cafetales brasileños sin salir de su casa.</w:t>
      </w:r>
    </w:p>
    <w:p w:rsidR="00000000" w:rsidDel="00000000" w:rsidP="00000000" w:rsidRDefault="00000000" w:rsidRPr="00000000" w14:paraId="0000026A">
      <w:pPr>
        <w:numPr>
          <w:ilvl w:val="0"/>
          <w:numId w:val="5"/>
        </w:numPr>
        <w:pBdr>
          <w:top w:space="0" w:sz="0" w:val="nil"/>
          <w:left w:space="0" w:sz="0" w:val="nil"/>
          <w:bottom w:space="0" w:sz="0" w:val="nil"/>
          <w:right w:space="0" w:sz="0" w:val="nil"/>
          <w:between w:space="0" w:sz="0" w:val="nil"/>
        </w:pBdr>
        <w:shd w:fill="ffffff" w:val="clear"/>
        <w:ind w:left="720" w:hanging="360"/>
        <w:jc w:val="both"/>
        <w:rPr>
          <w:b w:val="1"/>
          <w:color w:val="000000"/>
          <w:sz w:val="20"/>
          <w:szCs w:val="20"/>
        </w:rPr>
      </w:pPr>
      <w:r w:rsidDel="00000000" w:rsidR="00000000" w:rsidRPr="00000000">
        <w:rPr>
          <w:color w:val="000000"/>
          <w:sz w:val="20"/>
          <w:szCs w:val="20"/>
          <w:rtl w:val="0"/>
        </w:rPr>
        <w:t xml:space="preserve">Tree by Naked es una experiencia gastronómica actual con sede en Japón donde se hace un uso extensivo de la tecnología VR</w:t>
      </w:r>
      <w:r w:rsidDel="00000000" w:rsidR="00000000" w:rsidRPr="00000000">
        <w:rPr>
          <w:b w:val="1"/>
          <w:color w:val="000000"/>
          <w:sz w:val="20"/>
          <w:szCs w:val="20"/>
          <w:rtl w:val="0"/>
        </w:rPr>
        <w:t xml:space="preserv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ffffff" w:val="clear"/>
        <w:ind w:left="720" w:firstLine="0"/>
        <w:jc w:val="both"/>
        <w:rPr>
          <w:b w:val="1"/>
          <w:color w:val="000000"/>
          <w:sz w:val="20"/>
          <w:szCs w:val="20"/>
        </w:rPr>
      </w:pPr>
      <w:r w:rsidDel="00000000" w:rsidR="00000000" w:rsidRPr="00000000">
        <w:rPr>
          <w:rtl w:val="0"/>
        </w:rPr>
      </w:r>
    </w:p>
    <w:tbl>
      <w:tblPr>
        <w:tblStyle w:val="Table1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8"/>
        <w:gridCol w:w="5714"/>
        <w:tblGridChange w:id="0">
          <w:tblGrid>
            <w:gridCol w:w="4248"/>
            <w:gridCol w:w="5714"/>
          </w:tblGrid>
        </w:tblGridChange>
      </w:tblGrid>
      <w:tr>
        <w:trPr>
          <w:cantSplit w:val="0"/>
          <w:tblHeader w:val="0"/>
        </w:trPr>
        <w:tc>
          <w:tcPr/>
          <w:p w:rsidR="00000000" w:rsidDel="00000000" w:rsidP="00000000" w:rsidRDefault="00000000" w:rsidRPr="00000000" w14:paraId="0000026C">
            <w:pPr>
              <w:jc w:val="both"/>
              <w:rPr>
                <w:sz w:val="20"/>
                <w:szCs w:val="20"/>
              </w:rPr>
            </w:pPr>
            <w:sdt>
              <w:sdtPr>
                <w:tag w:val="goog_rdk_42"/>
              </w:sdtPr>
              <w:sdtContent>
                <w:commentRangeStart w:id="42"/>
              </w:sdtContent>
            </w:sdt>
            <w:r w:rsidDel="00000000" w:rsidR="00000000" w:rsidRPr="00000000">
              <w:rPr/>
              <w:drawing>
                <wp:inline distB="0" distT="0" distL="0" distR="0">
                  <wp:extent cx="2440426" cy="1832269"/>
                  <wp:effectExtent b="0" l="0" r="0" t="0"/>
                  <wp:docPr descr="Maqueta de embalaje de caja de comida de plástico PSD Premium " id="1131767798" name="image31.jpg"/>
                  <a:graphic>
                    <a:graphicData uri="http://schemas.openxmlformats.org/drawingml/2006/picture">
                      <pic:pic>
                        <pic:nvPicPr>
                          <pic:cNvPr descr="Maqueta de embalaje de caja de comida de plástico PSD Premium " id="0" name="image31.jpg"/>
                          <pic:cNvPicPr preferRelativeResize="0"/>
                        </pic:nvPicPr>
                        <pic:blipFill>
                          <a:blip r:embed="rId65"/>
                          <a:srcRect b="0" l="0" r="0" t="0"/>
                          <a:stretch>
                            <a:fillRect/>
                          </a:stretch>
                        </pic:blipFill>
                        <pic:spPr>
                          <a:xfrm>
                            <a:off x="0" y="0"/>
                            <a:ext cx="2440426" cy="1832269"/>
                          </a:xfrm>
                          <a:prstGeom prst="rect"/>
                          <a:ln/>
                        </pic:spPr>
                      </pic:pic>
                    </a:graphicData>
                  </a:graphic>
                </wp:inline>
              </w:drawing>
            </w:r>
            <w:commentRangeEnd w:id="42"/>
            <w:r w:rsidDel="00000000" w:rsidR="00000000" w:rsidRPr="00000000">
              <w:commentReference w:id="42"/>
            </w:r>
            <w:r w:rsidDel="00000000" w:rsidR="00000000" w:rsidRPr="00000000">
              <w:rPr>
                <w:rtl w:val="0"/>
              </w:rPr>
            </w:r>
          </w:p>
        </w:tc>
        <w:tc>
          <w:tcPr/>
          <w:p w:rsidR="00000000" w:rsidDel="00000000" w:rsidP="00000000" w:rsidRDefault="00000000" w:rsidRPr="00000000" w14:paraId="0000026D">
            <w:pPr>
              <w:shd w:fill="ffffff" w:val="clear"/>
              <w:spacing w:line="276" w:lineRule="auto"/>
              <w:jc w:val="both"/>
              <w:rPr>
                <w:sz w:val="20"/>
                <w:szCs w:val="20"/>
              </w:rPr>
            </w:pPr>
            <w:r w:rsidDel="00000000" w:rsidR="00000000" w:rsidRPr="00000000">
              <w:rPr>
                <w:rtl w:val="0"/>
              </w:rPr>
            </w:r>
          </w:p>
          <w:p w:rsidR="00000000" w:rsidDel="00000000" w:rsidP="00000000" w:rsidRDefault="00000000" w:rsidRPr="00000000" w14:paraId="0000026E">
            <w:pPr>
              <w:shd w:fill="ffffff" w:val="clear"/>
              <w:spacing w:line="276" w:lineRule="auto"/>
              <w:jc w:val="both"/>
              <w:rPr>
                <w:b w:val="0"/>
                <w:sz w:val="20"/>
                <w:szCs w:val="20"/>
              </w:rPr>
            </w:pPr>
            <w:r w:rsidDel="00000000" w:rsidR="00000000" w:rsidRPr="00000000">
              <w:rPr>
                <w:b w:val="0"/>
                <w:sz w:val="20"/>
                <w:szCs w:val="20"/>
                <w:rtl w:val="0"/>
              </w:rPr>
              <w:t xml:space="preserve">Otras iniciativas que ya se vienen dando en mayor medida, son los servicios de ‘</w:t>
            </w:r>
            <w:r w:rsidDel="00000000" w:rsidR="00000000" w:rsidRPr="00000000">
              <w:rPr>
                <w:b w:val="0"/>
                <w:i w:val="1"/>
                <w:sz w:val="20"/>
                <w:szCs w:val="20"/>
                <w:rtl w:val="0"/>
              </w:rPr>
              <w:t xml:space="preserve">food box</w:t>
            </w:r>
            <w:r w:rsidDel="00000000" w:rsidR="00000000" w:rsidRPr="00000000">
              <w:rPr>
                <w:b w:val="0"/>
                <w:sz w:val="20"/>
                <w:szCs w:val="20"/>
                <w:rtl w:val="0"/>
              </w:rPr>
              <w:t xml:space="preserve">’, donde los usuarios reciben una caja de ingredientes, cata de vinos, cócteles o anchetas, que viene acompañada bien sea de una receta detallada o un acceso a clases virtuales online de gastronomía, para que desde casa, los clientes tengan una nueva forma de aprender a cocinar o consumir sus platos o bebidas favoritas, al mismo tiempo de tener la posibilidad de interactuar todo el tiempo con el chef anfitrión haciendo una experiencia más dinámica.</w:t>
            </w:r>
          </w:p>
          <w:p w:rsidR="00000000" w:rsidDel="00000000" w:rsidP="00000000" w:rsidRDefault="00000000" w:rsidRPr="00000000" w14:paraId="0000026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70">
      <w:pPr>
        <w:shd w:fill="ffffff" w:val="clear"/>
        <w:jc w:val="both"/>
        <w:rPr>
          <w:sz w:val="20"/>
          <w:szCs w:val="20"/>
        </w:rPr>
      </w:pPr>
      <w:r w:rsidDel="00000000" w:rsidR="00000000" w:rsidRPr="00000000">
        <w:rPr>
          <w:rtl w:val="0"/>
        </w:rPr>
      </w:r>
    </w:p>
    <w:p w:rsidR="00000000" w:rsidDel="00000000" w:rsidP="00000000" w:rsidRDefault="00000000" w:rsidRPr="00000000" w14:paraId="00000271">
      <w:pPr>
        <w:shd w:fill="ffffff" w:val="clear"/>
        <w:jc w:val="both"/>
        <w:rPr>
          <w:sz w:val="20"/>
          <w:szCs w:val="20"/>
        </w:rPr>
      </w:pPr>
      <w:r w:rsidDel="00000000" w:rsidR="00000000" w:rsidRPr="00000000">
        <w:rPr>
          <w:rtl w:val="0"/>
        </w:rPr>
      </w:r>
    </w:p>
    <w:p w:rsidR="00000000" w:rsidDel="00000000" w:rsidP="00000000" w:rsidRDefault="00000000" w:rsidRPr="00000000" w14:paraId="00000272">
      <w:pPr>
        <w:shd w:fill="ffffff" w:val="clear"/>
        <w:jc w:val="both"/>
        <w:rPr>
          <w:sz w:val="20"/>
          <w:szCs w:val="20"/>
        </w:rPr>
      </w:pPr>
      <w:r w:rsidDel="00000000" w:rsidR="00000000" w:rsidRPr="00000000">
        <w:rPr>
          <w:sz w:val="20"/>
          <w:szCs w:val="20"/>
          <w:rtl w:val="0"/>
        </w:rPr>
        <w:t xml:space="preserve">Adicionalmente, la empresa </w:t>
      </w:r>
      <w:r w:rsidDel="00000000" w:rsidR="00000000" w:rsidRPr="00000000">
        <w:rPr>
          <w:i w:val="1"/>
          <w:sz w:val="20"/>
          <w:szCs w:val="20"/>
          <w:rtl w:val="0"/>
        </w:rPr>
        <w:t xml:space="preserve">Foodies</w:t>
      </w:r>
      <w:r w:rsidDel="00000000" w:rsidR="00000000" w:rsidRPr="00000000">
        <w:rPr>
          <w:sz w:val="20"/>
          <w:szCs w:val="20"/>
          <w:rtl w:val="0"/>
        </w:rPr>
        <w:t xml:space="preserve"> por ejemplo, viene implementando cenas clandestinas, donde de manera online se realiza una reunión con personas que no se conocen entre sí, para que compartan su plato favorito; contribuyendo a mitigar la soledad de muchos y las relaciones sociales para otros. </w:t>
      </w:r>
    </w:p>
    <w:p w:rsidR="00000000" w:rsidDel="00000000" w:rsidP="00000000" w:rsidRDefault="00000000" w:rsidRPr="00000000" w14:paraId="00000273">
      <w:pPr>
        <w:shd w:fill="ffffff" w:val="clear"/>
        <w:jc w:val="both"/>
        <w:rPr>
          <w:sz w:val="20"/>
          <w:szCs w:val="20"/>
        </w:rPr>
      </w:pPr>
      <w:r w:rsidDel="00000000" w:rsidR="00000000" w:rsidRPr="00000000">
        <w:rPr>
          <w:rtl w:val="0"/>
        </w:rPr>
      </w:r>
    </w:p>
    <w:p w:rsidR="00000000" w:rsidDel="00000000" w:rsidP="00000000" w:rsidRDefault="00000000" w:rsidRPr="00000000" w14:paraId="00000274">
      <w:pPr>
        <w:shd w:fill="ffffff" w:val="clear"/>
        <w:jc w:val="both"/>
        <w:rPr>
          <w:sz w:val="20"/>
          <w:szCs w:val="20"/>
        </w:rPr>
      </w:pPr>
      <w:r w:rsidDel="00000000" w:rsidR="00000000" w:rsidRPr="00000000">
        <w:rPr>
          <w:rtl w:val="0"/>
        </w:rPr>
      </w:r>
    </w:p>
    <w:p w:rsidR="00000000" w:rsidDel="00000000" w:rsidP="00000000" w:rsidRDefault="00000000" w:rsidRPr="00000000" w14:paraId="000002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Digitalización de las experiencias gastronómicas</w:t>
      </w:r>
    </w:p>
    <w:p w:rsidR="00000000" w:rsidDel="00000000" w:rsidP="00000000" w:rsidRDefault="00000000" w:rsidRPr="00000000" w14:paraId="00000276">
      <w:pPr>
        <w:rPr>
          <w:sz w:val="20"/>
          <w:szCs w:val="20"/>
        </w:rPr>
      </w:pPr>
      <w:r w:rsidDel="00000000" w:rsidR="00000000" w:rsidRPr="00000000">
        <w:rPr>
          <w:rtl w:val="0"/>
        </w:rPr>
      </w:r>
    </w:p>
    <w:p w:rsidR="00000000" w:rsidDel="00000000" w:rsidP="00000000" w:rsidRDefault="00000000" w:rsidRPr="00000000" w14:paraId="00000277">
      <w:pPr>
        <w:shd w:fill="ffffff" w:val="clear"/>
        <w:jc w:val="both"/>
        <w:rPr>
          <w:sz w:val="20"/>
          <w:szCs w:val="20"/>
        </w:rPr>
      </w:pPr>
      <w:r w:rsidDel="00000000" w:rsidR="00000000" w:rsidRPr="00000000">
        <w:rPr>
          <w:sz w:val="20"/>
          <w:szCs w:val="20"/>
          <w:rtl w:val="0"/>
        </w:rPr>
        <w:t xml:space="preserve">Las experiencias gastronómicas están muy ligadas al efecto voz a voz y a las reseñas de otros usuarios. Hoy podemos contar con diferentes plataformas online que permiten compartir la experiencia personal en un restaurante, para que otros usuarios puedan hacer uso de estas recomendaciones y experimentar por su propia cuenta el resultado.  </w:t>
      </w:r>
    </w:p>
    <w:p w:rsidR="00000000" w:rsidDel="00000000" w:rsidP="00000000" w:rsidRDefault="00000000" w:rsidRPr="00000000" w14:paraId="00000278">
      <w:pPr>
        <w:shd w:fill="ffffff" w:val="clear"/>
        <w:jc w:val="both"/>
        <w:rPr>
          <w:sz w:val="20"/>
          <w:szCs w:val="20"/>
        </w:rPr>
      </w:pPr>
      <w:r w:rsidDel="00000000" w:rsidR="00000000" w:rsidRPr="00000000">
        <w:rPr>
          <w:rtl w:val="0"/>
        </w:rPr>
      </w:r>
    </w:p>
    <w:p w:rsidR="00000000" w:rsidDel="00000000" w:rsidP="00000000" w:rsidRDefault="00000000" w:rsidRPr="00000000" w14:paraId="0000027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29325" cy="1552575"/>
                <wp:effectExtent b="0" l="0" r="0" t="0"/>
                <wp:wrapNone/>
                <wp:docPr id="1131767775" name=""/>
                <a:graphic>
                  <a:graphicData uri="http://schemas.microsoft.com/office/word/2010/wordprocessingShape">
                    <wps:wsp>
                      <wps:cNvSpPr/>
                      <wps:cNvPr id="83" name="Shape 83"/>
                      <wps:spPr>
                        <a:xfrm>
                          <a:off x="2345625" y="3018000"/>
                          <a:ext cx="6000750" cy="1524000"/>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Sitios web tales como </w:t>
                            </w:r>
                            <w:r w:rsidDel="00000000" w:rsidR="00000000" w:rsidRPr="00000000">
                              <w:rPr>
                                <w:rFonts w:ascii="Arial" w:cs="Arial" w:eastAsia="Arial" w:hAnsi="Arial"/>
                                <w:b w:val="0"/>
                                <w:i w:val="1"/>
                                <w:smallCaps w:val="0"/>
                                <w:strike w:val="0"/>
                                <w:color w:val="000000"/>
                                <w:sz w:val="20"/>
                                <w:vertAlign w:val="baseline"/>
                              </w:rPr>
                              <w:t xml:space="preserve">Tripadvisor</w:t>
                            </w:r>
                            <w:r w:rsidDel="00000000" w:rsidR="00000000" w:rsidRPr="00000000">
                              <w:rPr>
                                <w:rFonts w:ascii="Arial" w:cs="Arial" w:eastAsia="Arial" w:hAnsi="Arial"/>
                                <w:b w:val="0"/>
                                <w:i w:val="0"/>
                                <w:smallCaps w:val="0"/>
                                <w:strike w:val="0"/>
                                <w:color w:val="000000"/>
                                <w:sz w:val="20"/>
                                <w:vertAlign w:val="baseline"/>
                              </w:rPr>
                              <w:t xml:space="preserve"> o El Tenedor (app líder de reservas online en España), se han enfocado justamente en presentarle al usuario la calificación y opinión de muchos con respecto al servicio y la comida obtenida en diferentes establecimientos gastronómicos, lo que genera ciertas expectativas en el lector y hace que desee o no, visitar el lugar. Adicional a estos medios, en las redes sociales en especial Instagram, se comparte la experiencia y se realizan comentarios acerca de restaurantes, productos, o bebidas. Este tipo de plataformas generan empatía, interacción social, transmiten conocimiento y brindan imágenes que sirven de apoyo en las decisiones del comensal, a la hora de elegir el restaurante.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29325" cy="1552575"/>
                <wp:effectExtent b="0" l="0" r="0" t="0"/>
                <wp:wrapNone/>
                <wp:docPr id="1131767775" name="image45.png"/>
                <a:graphic>
                  <a:graphicData uri="http://schemas.openxmlformats.org/drawingml/2006/picture">
                    <pic:pic>
                      <pic:nvPicPr>
                        <pic:cNvPr id="0" name="image45.png"/>
                        <pic:cNvPicPr preferRelativeResize="0"/>
                      </pic:nvPicPr>
                      <pic:blipFill>
                        <a:blip r:embed="rId66"/>
                        <a:srcRect/>
                        <a:stretch>
                          <a:fillRect/>
                        </a:stretch>
                      </pic:blipFill>
                      <pic:spPr>
                        <a:xfrm>
                          <a:off x="0" y="0"/>
                          <a:ext cx="6029325" cy="1552575"/>
                        </a:xfrm>
                        <a:prstGeom prst="rect"/>
                        <a:ln/>
                      </pic:spPr>
                    </pic:pic>
                  </a:graphicData>
                </a:graphic>
              </wp:anchor>
            </w:drawing>
          </mc:Fallback>
        </mc:AlternateContent>
      </w:r>
    </w:p>
    <w:p w:rsidR="00000000" w:rsidDel="00000000" w:rsidP="00000000" w:rsidRDefault="00000000" w:rsidRPr="00000000" w14:paraId="0000027A">
      <w:pPr>
        <w:jc w:val="both"/>
        <w:rPr>
          <w:sz w:val="20"/>
          <w:szCs w:val="20"/>
        </w:rPr>
      </w:pPr>
      <w:r w:rsidDel="00000000" w:rsidR="00000000" w:rsidRPr="00000000">
        <w:rPr>
          <w:rtl w:val="0"/>
        </w:rPr>
      </w:r>
    </w:p>
    <w:p w:rsidR="00000000" w:rsidDel="00000000" w:rsidP="00000000" w:rsidRDefault="00000000" w:rsidRPr="00000000" w14:paraId="0000027B">
      <w:pPr>
        <w:jc w:val="both"/>
        <w:rPr>
          <w:sz w:val="20"/>
          <w:szCs w:val="20"/>
        </w:rPr>
      </w:pPr>
      <w:r w:rsidDel="00000000" w:rsidR="00000000" w:rsidRPr="00000000">
        <w:rPr>
          <w:rtl w:val="0"/>
        </w:rPr>
      </w:r>
    </w:p>
    <w:p w:rsidR="00000000" w:rsidDel="00000000" w:rsidP="00000000" w:rsidRDefault="00000000" w:rsidRPr="00000000" w14:paraId="0000027C">
      <w:pPr>
        <w:jc w:val="both"/>
        <w:rPr>
          <w:sz w:val="20"/>
          <w:szCs w:val="20"/>
        </w:rPr>
      </w:pPr>
      <w:r w:rsidDel="00000000" w:rsidR="00000000" w:rsidRPr="00000000">
        <w:rPr>
          <w:rtl w:val="0"/>
        </w:rPr>
      </w:r>
    </w:p>
    <w:p w:rsidR="00000000" w:rsidDel="00000000" w:rsidP="00000000" w:rsidRDefault="00000000" w:rsidRPr="00000000" w14:paraId="0000027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E">
      <w:pPr>
        <w:jc w:val="both"/>
        <w:rPr>
          <w:sz w:val="20"/>
          <w:szCs w:val="20"/>
        </w:rPr>
      </w:pPr>
      <w:r w:rsidDel="00000000" w:rsidR="00000000" w:rsidRPr="00000000">
        <w:rPr>
          <w:rtl w:val="0"/>
        </w:rPr>
      </w:r>
    </w:p>
    <w:p w:rsidR="00000000" w:rsidDel="00000000" w:rsidP="00000000" w:rsidRDefault="00000000" w:rsidRPr="00000000" w14:paraId="0000027F">
      <w:pPr>
        <w:jc w:val="both"/>
        <w:rPr>
          <w:sz w:val="20"/>
          <w:szCs w:val="20"/>
        </w:rPr>
      </w:pPr>
      <w:r w:rsidDel="00000000" w:rsidR="00000000" w:rsidRPr="00000000">
        <w:rPr>
          <w:rtl w:val="0"/>
        </w:rPr>
      </w:r>
    </w:p>
    <w:p w:rsidR="00000000" w:rsidDel="00000000" w:rsidP="00000000" w:rsidRDefault="00000000" w:rsidRPr="00000000" w14:paraId="00000280">
      <w:pPr>
        <w:jc w:val="both"/>
        <w:rPr>
          <w:sz w:val="20"/>
          <w:szCs w:val="20"/>
        </w:rPr>
      </w:pPr>
      <w:r w:rsidDel="00000000" w:rsidR="00000000" w:rsidRPr="00000000">
        <w:rPr>
          <w:rtl w:val="0"/>
        </w:rPr>
      </w:r>
    </w:p>
    <w:p w:rsidR="00000000" w:rsidDel="00000000" w:rsidP="00000000" w:rsidRDefault="00000000" w:rsidRPr="00000000" w14:paraId="00000281">
      <w:pPr>
        <w:jc w:val="both"/>
        <w:rPr>
          <w:sz w:val="20"/>
          <w:szCs w:val="20"/>
        </w:rPr>
      </w:pPr>
      <w:r w:rsidDel="00000000" w:rsidR="00000000" w:rsidRPr="00000000">
        <w:rPr>
          <w:rtl w:val="0"/>
        </w:rPr>
      </w:r>
    </w:p>
    <w:p w:rsidR="00000000" w:rsidDel="00000000" w:rsidP="00000000" w:rsidRDefault="00000000" w:rsidRPr="00000000" w14:paraId="00000282">
      <w:pPr>
        <w:jc w:val="both"/>
        <w:rPr>
          <w:sz w:val="20"/>
          <w:szCs w:val="20"/>
        </w:rPr>
      </w:pPr>
      <w:r w:rsidDel="00000000" w:rsidR="00000000" w:rsidRPr="00000000">
        <w:rPr>
          <w:rtl w:val="0"/>
        </w:rPr>
      </w:r>
    </w:p>
    <w:p w:rsidR="00000000" w:rsidDel="00000000" w:rsidP="00000000" w:rsidRDefault="00000000" w:rsidRPr="00000000" w14:paraId="00000283">
      <w:pPr>
        <w:jc w:val="both"/>
        <w:rPr>
          <w:sz w:val="20"/>
          <w:szCs w:val="20"/>
        </w:rPr>
      </w:pPr>
      <w:r w:rsidDel="00000000" w:rsidR="00000000" w:rsidRPr="00000000">
        <w:rPr>
          <w:rtl w:val="0"/>
        </w:rPr>
      </w:r>
    </w:p>
    <w:p w:rsidR="00000000" w:rsidDel="00000000" w:rsidP="00000000" w:rsidRDefault="00000000" w:rsidRPr="00000000" w14:paraId="00000284">
      <w:pPr>
        <w:shd w:fill="ffffff" w:val="clear"/>
        <w:jc w:val="both"/>
        <w:rPr>
          <w:sz w:val="20"/>
          <w:szCs w:val="20"/>
        </w:rPr>
      </w:pPr>
      <w:r w:rsidDel="00000000" w:rsidR="00000000" w:rsidRPr="00000000">
        <w:rPr>
          <w:sz w:val="20"/>
          <w:szCs w:val="20"/>
          <w:rtl w:val="0"/>
        </w:rPr>
        <w:t xml:space="preserve">Adicional a lo anterior, también se debe tener presente que a partir de los efectos generados por la pandemia del Covid-19 al sector gastronómico, el servicio al interior de los restaurantes se ha transformado ya que hoy día, se hace un mayor uso de herramientas digitales para presentar un menú virtual a través de códigos QR, al igual que plataformas de pago a través de dispositivos móviles evitando el uso del dinero en efectivo y tarjetas de crédito.</w:t>
      </w:r>
    </w:p>
    <w:p w:rsidR="00000000" w:rsidDel="00000000" w:rsidP="00000000" w:rsidRDefault="00000000" w:rsidRPr="00000000" w14:paraId="00000285">
      <w:pPr>
        <w:shd w:fill="ffffff" w:val="clear"/>
        <w:jc w:val="both"/>
        <w:rPr>
          <w:sz w:val="20"/>
          <w:szCs w:val="20"/>
        </w:rPr>
      </w:pPr>
      <w:r w:rsidDel="00000000" w:rsidR="00000000" w:rsidRPr="00000000">
        <w:rPr>
          <w:rtl w:val="0"/>
        </w:rPr>
      </w:r>
    </w:p>
    <w:p w:rsidR="00000000" w:rsidDel="00000000" w:rsidP="00000000" w:rsidRDefault="00000000" w:rsidRPr="00000000" w14:paraId="00000286">
      <w:pPr>
        <w:shd w:fill="ffffff" w:val="clear"/>
        <w:jc w:val="both"/>
        <w:rPr>
          <w:color w:val="25282a"/>
          <w:sz w:val="20"/>
          <w:szCs w:val="20"/>
        </w:rPr>
      </w:pPr>
      <w:r w:rsidDel="00000000" w:rsidR="00000000" w:rsidRPr="00000000">
        <w:rPr>
          <w:sz w:val="20"/>
          <w:szCs w:val="20"/>
          <w:rtl w:val="0"/>
        </w:rPr>
        <w:t xml:space="preserve">Con una mayor inversión, los restaurantes también pueden lograr la implementación de domicilios y reservas de manera virtual; y los sensores que ayudan por ejemplo a que el comensal no tenga que abrir o cerrar la puerta del establecimiento o que, en su interior, el aire se mantenga sanitizado.</w:t>
      </w:r>
      <w:r w:rsidDel="00000000" w:rsidR="00000000" w:rsidRPr="00000000">
        <w:rPr>
          <w:rtl w:val="0"/>
        </w:rPr>
      </w:r>
    </w:p>
    <w:p w:rsidR="00000000" w:rsidDel="00000000" w:rsidP="00000000" w:rsidRDefault="00000000" w:rsidRPr="00000000" w14:paraId="00000287">
      <w:pPr>
        <w:shd w:fill="ffffff" w:val="clear"/>
        <w:jc w:val="both"/>
        <w:rPr>
          <w:color w:val="25282a"/>
          <w:sz w:val="20"/>
          <w:szCs w:val="20"/>
        </w:rPr>
      </w:pPr>
      <w:r w:rsidDel="00000000" w:rsidR="00000000" w:rsidRPr="00000000">
        <w:rPr>
          <w:color w:val="25282a"/>
          <w:sz w:val="20"/>
          <w:szCs w:val="20"/>
          <w:rtl w:val="0"/>
        </w:rPr>
        <w:t xml:space="preserve">Así mismo las soluciones digitales como software para mejorar la gestión financiera, contable y de recursos humanos, también se hace importante para aquellos restaurantes que desean estar a la vanguardia en todos sus procesos, evitando pérdidas innecesarias y aumentando su valor en el mercado.</w:t>
      </w:r>
    </w:p>
    <w:p w:rsidR="00000000" w:rsidDel="00000000" w:rsidP="00000000" w:rsidRDefault="00000000" w:rsidRPr="00000000" w14:paraId="00000288">
      <w:pPr>
        <w:shd w:fill="ffffff" w:val="clear"/>
        <w:jc w:val="both"/>
        <w:rPr>
          <w:color w:val="25282a"/>
          <w:sz w:val="20"/>
          <w:szCs w:val="20"/>
        </w:rPr>
      </w:pPr>
      <w:r w:rsidDel="00000000" w:rsidR="00000000" w:rsidRPr="00000000">
        <w:rPr>
          <w:rtl w:val="0"/>
        </w:rPr>
      </w:r>
    </w:p>
    <w:p w:rsidR="00000000" w:rsidDel="00000000" w:rsidP="00000000" w:rsidRDefault="00000000" w:rsidRPr="00000000" w14:paraId="00000289">
      <w:pPr>
        <w:shd w:fill="ffffff" w:val="clear"/>
        <w:jc w:val="both"/>
        <w:rPr>
          <w:color w:val="25282a"/>
          <w:sz w:val="20"/>
          <w:szCs w:val="20"/>
        </w:rPr>
      </w:pPr>
      <w:r w:rsidDel="00000000" w:rsidR="00000000" w:rsidRPr="00000000">
        <w:rPr>
          <w:color w:val="25282a"/>
          <w:sz w:val="20"/>
          <w:szCs w:val="20"/>
          <w:rtl w:val="0"/>
        </w:rPr>
        <w:t xml:space="preserve">Por último, le invitamos a consultar la siguiente infografía ilustrativa, sobre las cuatro empresas online que ofrece servicios gastronómicos, con mejor puntaje y garantía a nivel de domicilios: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76" name=""/>
                <a:graphic>
                  <a:graphicData uri="http://schemas.microsoft.com/office/word/2010/wordprocessingShape">
                    <wps:wsp>
                      <wps:cNvSpPr/>
                      <wps:cNvPr id="84" name="Shape 84"/>
                      <wps:spPr>
                        <a:xfrm>
                          <a:off x="2783775" y="3441863"/>
                          <a:ext cx="512445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DI_CF02_2.5_4_empresas_online_domicilios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162550" cy="714375"/>
                <wp:effectExtent b="0" l="0" r="0" t="0"/>
                <wp:wrapNone/>
                <wp:docPr id="1131767776" name="image46.png"/>
                <a:graphic>
                  <a:graphicData uri="http://schemas.openxmlformats.org/drawingml/2006/picture">
                    <pic:pic>
                      <pic:nvPicPr>
                        <pic:cNvPr id="0" name="image46.png"/>
                        <pic:cNvPicPr preferRelativeResize="0"/>
                      </pic:nvPicPr>
                      <pic:blipFill>
                        <a:blip r:embed="rId67"/>
                        <a:srcRect/>
                        <a:stretch>
                          <a:fillRect/>
                        </a:stretch>
                      </pic:blipFill>
                      <pic:spPr>
                        <a:xfrm>
                          <a:off x="0" y="0"/>
                          <a:ext cx="5162550" cy="714375"/>
                        </a:xfrm>
                        <a:prstGeom prst="rect"/>
                        <a:ln/>
                      </pic:spPr>
                    </pic:pic>
                  </a:graphicData>
                </a:graphic>
              </wp:anchor>
            </w:drawing>
          </mc:Fallback>
        </mc:AlternateContent>
      </w:r>
    </w:p>
    <w:p w:rsidR="00000000" w:rsidDel="00000000" w:rsidP="00000000" w:rsidRDefault="00000000" w:rsidRPr="00000000" w14:paraId="0000028C">
      <w:pPr>
        <w:jc w:val="both"/>
        <w:rPr>
          <w:sz w:val="20"/>
          <w:szCs w:val="20"/>
        </w:rPr>
      </w:pPr>
      <w:r w:rsidDel="00000000" w:rsidR="00000000" w:rsidRPr="00000000">
        <w:rPr>
          <w:sz w:val="20"/>
          <w:szCs w:val="20"/>
          <w:rtl w:val="0"/>
        </w:rPr>
        <w:t xml:space="preserve">                   </w:t>
      </w:r>
      <w:sdt>
        <w:sdtPr>
          <w:tag w:val="goog_rdk_43"/>
        </w:sdtPr>
        <w:sdtContent>
          <w:commentRangeStart w:id="43"/>
        </w:sdtContent>
      </w:sdt>
      <w:r w:rsidDel="00000000" w:rsidR="00000000" w:rsidRPr="00000000">
        <w:rPr>
          <w:sz w:val="20"/>
          <w:szCs w:val="20"/>
          <w:rtl w:val="0"/>
        </w:rPr>
        <w:t xml:space="preserve">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28D">
      <w:pPr>
        <w:jc w:val="both"/>
        <w:rPr>
          <w:sz w:val="20"/>
          <w:szCs w:val="20"/>
        </w:rPr>
      </w:pPr>
      <w:r w:rsidDel="00000000" w:rsidR="00000000" w:rsidRPr="00000000">
        <w:rPr>
          <w:rtl w:val="0"/>
        </w:rPr>
      </w:r>
    </w:p>
    <w:p w:rsidR="00000000" w:rsidDel="00000000" w:rsidP="00000000" w:rsidRDefault="00000000" w:rsidRPr="00000000" w14:paraId="0000028E">
      <w:pPr>
        <w:jc w:val="both"/>
        <w:rPr>
          <w:sz w:val="20"/>
          <w:szCs w:val="20"/>
        </w:rPr>
      </w:pPr>
      <w:r w:rsidDel="00000000" w:rsidR="00000000" w:rsidRPr="00000000">
        <w:rPr>
          <w:rtl w:val="0"/>
        </w:rPr>
      </w:r>
    </w:p>
    <w:p w:rsidR="00000000" w:rsidDel="00000000" w:rsidP="00000000" w:rsidRDefault="00000000" w:rsidRPr="00000000" w14:paraId="0000028F">
      <w:pPr>
        <w:jc w:val="both"/>
        <w:rPr>
          <w:sz w:val="20"/>
          <w:szCs w:val="20"/>
        </w:rPr>
      </w:pPr>
      <w:r w:rsidDel="00000000" w:rsidR="00000000" w:rsidRPr="00000000">
        <w:rPr>
          <w:rtl w:val="0"/>
        </w:rPr>
      </w:r>
    </w:p>
    <w:p w:rsidR="00000000" w:rsidDel="00000000" w:rsidP="00000000" w:rsidRDefault="00000000" w:rsidRPr="00000000" w14:paraId="00000290">
      <w:pPr>
        <w:shd w:fill="ffffff" w:val="clear"/>
        <w:jc w:val="both"/>
        <w:rPr>
          <w:color w:val="25282a"/>
          <w:sz w:val="20"/>
          <w:szCs w:val="20"/>
        </w:rPr>
      </w:pPr>
      <w:r w:rsidDel="00000000" w:rsidR="00000000" w:rsidRPr="00000000">
        <w:rPr>
          <w:rtl w:val="0"/>
        </w:rPr>
      </w:r>
    </w:p>
    <w:p w:rsidR="00000000" w:rsidDel="00000000" w:rsidP="00000000" w:rsidRDefault="00000000" w:rsidRPr="00000000" w14:paraId="00000291">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bookmarkStart w:colFirst="0" w:colLast="0" w:name="_heading=h.1y810tw" w:id="20"/>
      <w:bookmarkEnd w:id="20"/>
      <w:r w:rsidDel="00000000" w:rsidR="00000000" w:rsidRPr="00000000">
        <w:rPr>
          <w:b w:val="1"/>
          <w:color w:val="000000"/>
          <w:sz w:val="20"/>
          <w:szCs w:val="20"/>
          <w:rtl w:val="0"/>
        </w:rPr>
        <w:t xml:space="preserve">SÍNTESIS </w:t>
      </w:r>
    </w:p>
    <w:p w:rsidR="00000000" w:rsidDel="00000000" w:rsidP="00000000" w:rsidRDefault="00000000" w:rsidRPr="00000000" w14:paraId="00000292">
      <w:pPr>
        <w:rPr>
          <w:sz w:val="20"/>
          <w:szCs w:val="20"/>
        </w:rPr>
      </w:pPr>
      <w:r w:rsidDel="00000000" w:rsidR="00000000" w:rsidRPr="00000000">
        <w:rPr>
          <w:rtl w:val="0"/>
        </w:rPr>
      </w:r>
    </w:p>
    <w:p w:rsidR="00000000" w:rsidDel="00000000" w:rsidP="00000000" w:rsidRDefault="00000000" w:rsidRPr="00000000" w14:paraId="00000293">
      <w:pPr>
        <w:rPr>
          <w:color w:val="7f7f7f"/>
          <w:sz w:val="20"/>
          <w:szCs w:val="20"/>
        </w:rPr>
      </w:pPr>
      <w:sdt>
        <w:sdtPr>
          <w:tag w:val="goog_rdk_44"/>
        </w:sdtPr>
        <w:sdtContent>
          <w:commentRangeStart w:id="44"/>
        </w:sdtContent>
      </w:sdt>
      <w:r w:rsidDel="00000000" w:rsidR="00000000" w:rsidRPr="00000000">
        <w:rPr/>
        <w:drawing>
          <wp:inline distB="0" distT="0" distL="0" distR="0">
            <wp:extent cx="6332220" cy="3560445"/>
            <wp:effectExtent b="0" l="0" r="0" t="0"/>
            <wp:docPr id="1131767801" name="image27.png"/>
            <a:graphic>
              <a:graphicData uri="http://schemas.openxmlformats.org/drawingml/2006/picture">
                <pic:pic>
                  <pic:nvPicPr>
                    <pic:cNvPr id="0" name="image27.png"/>
                    <pic:cNvPicPr preferRelativeResize="0"/>
                  </pic:nvPicPr>
                  <pic:blipFill>
                    <a:blip r:embed="rId68"/>
                    <a:srcRect b="0" l="0" r="0" t="0"/>
                    <a:stretch>
                      <a:fillRect/>
                    </a:stretch>
                  </pic:blipFill>
                  <pic:spPr>
                    <a:xfrm>
                      <a:off x="0" y="0"/>
                      <a:ext cx="6332220" cy="3560445"/>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94">
      <w:pPr>
        <w:rPr>
          <w:color w:val="7f7f7f"/>
          <w:sz w:val="20"/>
          <w:szCs w:val="20"/>
        </w:rPr>
      </w:pPr>
      <w:r w:rsidDel="00000000" w:rsidR="00000000" w:rsidRPr="00000000">
        <w:rPr>
          <w:rtl w:val="0"/>
        </w:rPr>
      </w:r>
    </w:p>
    <w:p w:rsidR="00000000" w:rsidDel="00000000" w:rsidP="00000000" w:rsidRDefault="00000000" w:rsidRPr="00000000" w14:paraId="00000295">
      <w:pPr>
        <w:rPr>
          <w:color w:val="7f7f7f"/>
          <w:sz w:val="20"/>
          <w:szCs w:val="20"/>
        </w:rPr>
      </w:pPr>
      <w:r w:rsidDel="00000000" w:rsidR="00000000" w:rsidRPr="00000000">
        <w:rPr>
          <w:rtl w:val="0"/>
        </w:rPr>
      </w:r>
    </w:p>
    <w:p w:rsidR="00000000" w:rsidDel="00000000" w:rsidP="00000000" w:rsidRDefault="00000000" w:rsidRPr="00000000" w14:paraId="00000296">
      <w:pPr>
        <w:rPr>
          <w:color w:val="7f7f7f"/>
          <w:sz w:val="20"/>
          <w:szCs w:val="20"/>
        </w:rPr>
      </w:pPr>
      <w:r w:rsidDel="00000000" w:rsidR="00000000" w:rsidRPr="00000000">
        <w:rPr>
          <w:rtl w:val="0"/>
        </w:rPr>
      </w:r>
    </w:p>
    <w:p w:rsidR="00000000" w:rsidDel="00000000" w:rsidP="00000000" w:rsidRDefault="00000000" w:rsidRPr="00000000" w14:paraId="00000297">
      <w:pPr>
        <w:rPr>
          <w:color w:val="7f7f7f"/>
          <w:sz w:val="20"/>
          <w:szCs w:val="20"/>
        </w:rPr>
      </w:pPr>
      <w:r w:rsidDel="00000000" w:rsidR="00000000" w:rsidRPr="00000000">
        <w:rPr>
          <w:rtl w:val="0"/>
        </w:rPr>
      </w:r>
    </w:p>
    <w:p w:rsidR="00000000" w:rsidDel="00000000" w:rsidP="00000000" w:rsidRDefault="00000000" w:rsidRPr="00000000" w14:paraId="00000298">
      <w:pPr>
        <w:rPr>
          <w:color w:val="7f7f7f"/>
          <w:sz w:val="20"/>
          <w:szCs w:val="20"/>
        </w:rPr>
      </w:pPr>
      <w:r w:rsidDel="00000000" w:rsidR="00000000" w:rsidRPr="00000000">
        <w:rPr>
          <w:rtl w:val="0"/>
        </w:rPr>
      </w:r>
    </w:p>
    <w:p w:rsidR="00000000" w:rsidDel="00000000" w:rsidP="00000000" w:rsidRDefault="00000000" w:rsidRPr="00000000" w14:paraId="00000299">
      <w:pPr>
        <w:rPr>
          <w:color w:val="7f7f7f"/>
          <w:sz w:val="20"/>
          <w:szCs w:val="20"/>
        </w:rPr>
      </w:pPr>
      <w:r w:rsidDel="00000000" w:rsidR="00000000" w:rsidRPr="00000000">
        <w:rPr>
          <w:rtl w:val="0"/>
        </w:rPr>
      </w:r>
    </w:p>
    <w:p w:rsidR="00000000" w:rsidDel="00000000" w:rsidP="00000000" w:rsidRDefault="00000000" w:rsidRPr="00000000" w14:paraId="0000029A">
      <w:pPr>
        <w:rPr>
          <w:color w:val="7f7f7f"/>
          <w:sz w:val="20"/>
          <w:szCs w:val="20"/>
        </w:rPr>
      </w:pPr>
      <w:r w:rsidDel="00000000" w:rsidR="00000000" w:rsidRPr="00000000">
        <w:rPr>
          <w:rtl w:val="0"/>
        </w:rPr>
      </w:r>
    </w:p>
    <w:p w:rsidR="00000000" w:rsidDel="00000000" w:rsidP="00000000" w:rsidRDefault="00000000" w:rsidRPr="00000000" w14:paraId="0000029B">
      <w:pPr>
        <w:rPr>
          <w:color w:val="7f7f7f"/>
          <w:sz w:val="20"/>
          <w:szCs w:val="20"/>
        </w:rPr>
      </w:pPr>
      <w:r w:rsidDel="00000000" w:rsidR="00000000" w:rsidRPr="00000000">
        <w:rPr>
          <w:rtl w:val="0"/>
        </w:rPr>
      </w:r>
    </w:p>
    <w:p w:rsidR="00000000" w:rsidDel="00000000" w:rsidP="00000000" w:rsidRDefault="00000000" w:rsidRPr="00000000" w14:paraId="0000029C">
      <w:pPr>
        <w:rPr>
          <w:color w:val="948a54"/>
          <w:sz w:val="20"/>
          <w:szCs w:val="20"/>
        </w:rPr>
      </w:pPr>
      <w:r w:rsidDel="00000000" w:rsidR="00000000" w:rsidRPr="00000000">
        <w:rPr>
          <w:rtl w:val="0"/>
        </w:rPr>
      </w:r>
    </w:p>
    <w:p w:rsidR="00000000" w:rsidDel="00000000" w:rsidP="00000000" w:rsidRDefault="00000000" w:rsidRPr="00000000" w14:paraId="0000029D">
      <w:pPr>
        <w:rPr>
          <w:color w:val="948a54"/>
          <w:sz w:val="20"/>
          <w:szCs w:val="20"/>
        </w:rPr>
      </w:pPr>
      <w:r w:rsidDel="00000000" w:rsidR="00000000" w:rsidRPr="00000000">
        <w:rPr>
          <w:rtl w:val="0"/>
        </w:rPr>
      </w:r>
    </w:p>
    <w:p w:rsidR="00000000" w:rsidDel="00000000" w:rsidP="00000000" w:rsidRDefault="00000000" w:rsidRPr="00000000" w14:paraId="0000029E">
      <w:pPr>
        <w:rPr>
          <w:color w:val="948a54"/>
          <w:sz w:val="20"/>
          <w:szCs w:val="20"/>
        </w:rPr>
      </w:pPr>
      <w:r w:rsidDel="00000000" w:rsidR="00000000" w:rsidRPr="00000000">
        <w:rPr>
          <w:rtl w:val="0"/>
        </w:rPr>
      </w:r>
    </w:p>
    <w:p w:rsidR="00000000" w:rsidDel="00000000" w:rsidP="00000000" w:rsidRDefault="00000000" w:rsidRPr="00000000" w14:paraId="0000029F">
      <w:pPr>
        <w:rPr>
          <w:color w:val="948a54"/>
          <w:sz w:val="20"/>
          <w:szCs w:val="20"/>
        </w:rPr>
      </w:pPr>
      <w:r w:rsidDel="00000000" w:rsidR="00000000" w:rsidRPr="00000000">
        <w:rPr>
          <w:rtl w:val="0"/>
        </w:rPr>
      </w:r>
    </w:p>
    <w:p w:rsidR="00000000" w:rsidDel="00000000" w:rsidP="00000000" w:rsidRDefault="00000000" w:rsidRPr="00000000" w14:paraId="000002A0">
      <w:pPr>
        <w:rPr>
          <w:color w:val="948a54"/>
          <w:sz w:val="20"/>
          <w:szCs w:val="20"/>
        </w:rPr>
      </w:pPr>
      <w:r w:rsidDel="00000000" w:rsidR="00000000" w:rsidRPr="00000000">
        <w:rPr>
          <w:rtl w:val="0"/>
        </w:rPr>
      </w:r>
    </w:p>
    <w:p w:rsidR="00000000" w:rsidDel="00000000" w:rsidP="00000000" w:rsidRDefault="00000000" w:rsidRPr="00000000" w14:paraId="000002A1">
      <w:pPr>
        <w:rPr>
          <w:color w:val="948a54"/>
          <w:sz w:val="20"/>
          <w:szCs w:val="20"/>
        </w:rPr>
      </w:pPr>
      <w:r w:rsidDel="00000000" w:rsidR="00000000" w:rsidRPr="00000000">
        <w:rPr>
          <w:rtl w:val="0"/>
        </w:rPr>
      </w:r>
    </w:p>
    <w:p w:rsidR="00000000" w:rsidDel="00000000" w:rsidP="00000000" w:rsidRDefault="00000000" w:rsidRPr="00000000" w14:paraId="000002A2">
      <w:pPr>
        <w:rPr>
          <w:color w:val="948a54"/>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 ACTIVIDADES DIDÁCTICAS (OPCIONALES SI SON SUGERIDAS)</w:t>
      </w:r>
    </w:p>
    <w:p w:rsidR="00000000" w:rsidDel="00000000" w:rsidP="00000000" w:rsidRDefault="00000000" w:rsidRPr="00000000" w14:paraId="000002A4">
      <w:pPr>
        <w:ind w:left="426" w:firstLine="0"/>
        <w:jc w:val="both"/>
        <w:rPr>
          <w:color w:val="7f7f7f"/>
          <w:sz w:val="20"/>
          <w:szCs w:val="20"/>
        </w:rPr>
      </w:pPr>
      <w:r w:rsidDel="00000000" w:rsidR="00000000" w:rsidRPr="00000000">
        <w:rPr>
          <w:rtl w:val="0"/>
        </w:rPr>
      </w:r>
    </w:p>
    <w:tbl>
      <w:tblPr>
        <w:tblStyle w:val="Table1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A5">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A7">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2A8">
            <w:pPr>
              <w:rPr>
                <w:b w:val="0"/>
                <w:color w:val="000000"/>
                <w:sz w:val="20"/>
                <w:szCs w:val="20"/>
              </w:rPr>
            </w:pPr>
            <w:r w:rsidDel="00000000" w:rsidR="00000000" w:rsidRPr="00000000">
              <w:rPr>
                <w:b w:val="0"/>
                <w:color w:val="000000"/>
                <w:sz w:val="20"/>
                <w:szCs w:val="20"/>
                <w:rtl w:val="0"/>
              </w:rPr>
              <w:t xml:space="preserve">Relación de conceptos</w:t>
            </w:r>
          </w:p>
        </w:tc>
      </w:tr>
      <w:tr>
        <w:trPr>
          <w:cantSplit w:val="0"/>
          <w:trHeight w:val="806" w:hRule="atLeast"/>
          <w:tblHeader w:val="0"/>
        </w:trPr>
        <w:tc>
          <w:tcPr>
            <w:shd w:fill="fac896" w:val="clear"/>
            <w:vAlign w:val="center"/>
          </w:tcPr>
          <w:p w:rsidR="00000000" w:rsidDel="00000000" w:rsidP="00000000" w:rsidRDefault="00000000" w:rsidRPr="00000000" w14:paraId="000002A9">
            <w:pPr>
              <w:rPr>
                <w:color w:val="000000"/>
                <w:sz w:val="20"/>
                <w:szCs w:val="20"/>
              </w:rPr>
            </w:pPr>
            <w:bookmarkStart w:colFirst="0" w:colLast="0" w:name="_heading=h.4i7ojhp" w:id="21"/>
            <w:bookmarkEnd w:id="21"/>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AA">
            <w:pPr>
              <w:rPr>
                <w:b w:val="0"/>
                <w:color w:val="000000"/>
                <w:sz w:val="20"/>
                <w:szCs w:val="20"/>
              </w:rPr>
            </w:pPr>
            <w:r w:rsidDel="00000000" w:rsidR="00000000" w:rsidRPr="00000000">
              <w:rPr>
                <w:b w:val="0"/>
                <w:color w:val="000000"/>
                <w:sz w:val="20"/>
                <w:szCs w:val="20"/>
                <w:rtl w:val="0"/>
              </w:rPr>
              <w:t xml:space="preserve">Afianzar conocimientos del </w:t>
            </w:r>
            <w:r w:rsidDel="00000000" w:rsidR="00000000" w:rsidRPr="00000000">
              <w:rPr>
                <w:b w:val="0"/>
                <w:sz w:val="20"/>
                <w:szCs w:val="20"/>
                <w:rtl w:val="0"/>
              </w:rPr>
              <w:t xml:space="preserve">diseño de experiencias gastronómicas en el proceso de aprehensión de conocimientos.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AB">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AC">
            <w:pPr>
              <w:rPr>
                <w:b w:val="0"/>
                <w:color w:val="000000"/>
                <w:sz w:val="20"/>
                <w:szCs w:val="20"/>
              </w:rPr>
            </w:pPr>
            <w:r w:rsidDel="00000000" w:rsidR="00000000" w:rsidRPr="00000000">
              <w:rPr>
                <w:b w:val="0"/>
                <w:sz w:val="20"/>
                <w:szCs w:val="20"/>
              </w:rPr>
              <w:drawing>
                <wp:inline distB="0" distT="0" distL="0" distR="0">
                  <wp:extent cx="1095375" cy="857250"/>
                  <wp:effectExtent b="0" l="0" r="0" t="0"/>
                  <wp:docPr id="1131767800" name="image36.png"/>
                  <a:graphic>
                    <a:graphicData uri="http://schemas.openxmlformats.org/drawingml/2006/picture">
                      <pic:pic>
                        <pic:nvPicPr>
                          <pic:cNvPr id="0" name="image36.png"/>
                          <pic:cNvPicPr preferRelativeResize="0"/>
                        </pic:nvPicPr>
                        <pic:blipFill>
                          <a:blip r:embed="rId69"/>
                          <a:srcRect b="32824" l="24215" r="49510" t="31613"/>
                          <a:stretch>
                            <a:fillRect/>
                          </a:stretch>
                        </pic:blipFill>
                        <pic:spPr>
                          <a:xfrm>
                            <a:off x="0" y="0"/>
                            <a:ext cx="1095375" cy="8572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AD">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AE">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AF">
            <w:pPr>
              <w:rPr>
                <w:b w:val="0"/>
                <w:color w:val="000000"/>
                <w:sz w:val="20"/>
                <w:szCs w:val="20"/>
              </w:rPr>
            </w:pPr>
            <w:r w:rsidDel="00000000" w:rsidR="00000000" w:rsidRPr="00000000">
              <w:rPr>
                <w:b w:val="0"/>
                <w:color w:val="000000"/>
                <w:sz w:val="20"/>
                <w:szCs w:val="20"/>
                <w:rtl w:val="0"/>
              </w:rPr>
              <w:t xml:space="preserve">ANEXO ACTIVIDAD DE AFIANZAMIENTO</w:t>
            </w:r>
          </w:p>
        </w:tc>
      </w:tr>
    </w:tbl>
    <w:p w:rsidR="00000000" w:rsidDel="00000000" w:rsidP="00000000" w:rsidRDefault="00000000" w:rsidRPr="00000000" w14:paraId="000002B0">
      <w:pPr>
        <w:rPr>
          <w:sz w:val="20"/>
          <w:szCs w:val="20"/>
        </w:rPr>
      </w:pPr>
      <w:r w:rsidDel="00000000" w:rsidR="00000000" w:rsidRPr="00000000">
        <w:rPr>
          <w:rtl w:val="0"/>
        </w:rPr>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rPr>
          <w:b w:val="1"/>
          <w:color w:val="000000"/>
          <w:sz w:val="20"/>
          <w:szCs w:val="20"/>
        </w:rPr>
      </w:pPr>
      <w:r w:rsidDel="00000000" w:rsidR="00000000" w:rsidRPr="00000000">
        <w:rPr>
          <w:b w:val="1"/>
          <w:color w:val="000000"/>
          <w:sz w:val="20"/>
          <w:szCs w:val="20"/>
          <w:rtl w:val="0"/>
        </w:rPr>
        <w:t xml:space="preserve">E. MATERIAL COMPLEMENTARIO</w:t>
      </w:r>
    </w:p>
    <w:p w:rsidR="00000000" w:rsidDel="00000000" w:rsidP="00000000" w:rsidRDefault="00000000" w:rsidRPr="00000000" w14:paraId="000002B3">
      <w:pPr>
        <w:rPr>
          <w:b w:val="1"/>
          <w:sz w:val="20"/>
          <w:szCs w:val="20"/>
        </w:rPr>
      </w:pPr>
      <w:r w:rsidDel="00000000" w:rsidR="00000000" w:rsidRPr="00000000">
        <w:rPr>
          <w:rtl w:val="0"/>
        </w:rPr>
      </w:r>
    </w:p>
    <w:tbl>
      <w:tblPr>
        <w:tblStyle w:val="Table14"/>
        <w:tblW w:w="10072.0" w:type="dxa"/>
        <w:jc w:val="left"/>
        <w:tblInd w:w="0.0" w:type="dxa"/>
        <w:tblLayout w:type="fixed"/>
        <w:tblLook w:val="0400"/>
      </w:tblPr>
      <w:tblGrid>
        <w:gridCol w:w="2518"/>
        <w:gridCol w:w="2516"/>
        <w:gridCol w:w="2520"/>
        <w:gridCol w:w="2518"/>
        <w:tblGridChange w:id="0">
          <w:tblGrid>
            <w:gridCol w:w="2518"/>
            <w:gridCol w:w="2516"/>
            <w:gridCol w:w="2520"/>
            <w:gridCol w:w="2518"/>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4">
            <w:pPr>
              <w:widowControl w:val="0"/>
              <w:jc w:val="center"/>
              <w:rPr>
                <w:b w:val="1"/>
                <w:sz w:val="20"/>
                <w:szCs w:val="20"/>
              </w:rPr>
            </w:pPr>
            <w:r w:rsidDel="00000000" w:rsidR="00000000" w:rsidRPr="00000000">
              <w:rPr>
                <w:b w:val="1"/>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5">
            <w:pPr>
              <w:widowControl w:val="0"/>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6">
            <w:pPr>
              <w:widowControl w:val="0"/>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2B7">
            <w:pPr>
              <w:widowControl w:val="0"/>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8">
            <w:pPr>
              <w:widowControl w:val="0"/>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2B9">
            <w:pPr>
              <w:widowControl w:val="0"/>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A">
            <w:pPr>
              <w:widowControl w:val="0"/>
              <w:rPr>
                <w:b w:val="0"/>
                <w:sz w:val="20"/>
                <w:szCs w:val="20"/>
              </w:rPr>
            </w:pPr>
            <w:r w:rsidDel="00000000" w:rsidR="00000000" w:rsidRPr="00000000">
              <w:rPr>
                <w:b w:val="0"/>
                <w:sz w:val="20"/>
                <w:szCs w:val="20"/>
                <w:rtl w:val="0"/>
              </w:rPr>
              <w:t xml:space="preserve">La gastronomía y la industria del turismo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B">
            <w:pPr>
              <w:rPr>
                <w:b w:val="0"/>
                <w:sz w:val="20"/>
                <w:szCs w:val="20"/>
              </w:rPr>
            </w:pPr>
            <w:r w:rsidDel="00000000" w:rsidR="00000000" w:rsidRPr="00000000">
              <w:rPr>
                <w:b w:val="0"/>
                <w:sz w:val="20"/>
                <w:szCs w:val="20"/>
                <w:rtl w:val="0"/>
              </w:rPr>
              <w:t xml:space="preserve">Organización Mundial del Turismo y Basque Culinary Center (2021). Guía para el desarrollo del turismo gastronómico. </w:t>
            </w:r>
            <w:hyperlink r:id="rId70">
              <w:r w:rsidDel="00000000" w:rsidR="00000000" w:rsidRPr="00000000">
                <w:rPr>
                  <w:b w:val="0"/>
                  <w:color w:val="0000ff"/>
                  <w:sz w:val="20"/>
                  <w:szCs w:val="20"/>
                  <w:u w:val="single"/>
                  <w:rtl w:val="0"/>
                </w:rPr>
                <w:t xml:space="preserve">https://www.e-unwto.org/doi/pdf/10.18111/9789284420995</w:t>
              </w:r>
            </w:hyperlink>
            <w:r w:rsidDel="00000000" w:rsidR="00000000" w:rsidRPr="00000000">
              <w:rPr>
                <w:b w:val="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C">
            <w:pPr>
              <w:widowControl w:val="0"/>
              <w:rPr>
                <w:b w:val="0"/>
                <w:sz w:val="20"/>
                <w:szCs w:val="20"/>
              </w:rPr>
            </w:pPr>
            <w:sdt>
              <w:sdtPr>
                <w:tag w:val="goog_rdk_45"/>
              </w:sdtPr>
              <w:sdtContent>
                <w:commentRangeStart w:id="45"/>
              </w:sdtContent>
            </w:sdt>
            <w:r w:rsidDel="00000000" w:rsidR="00000000" w:rsidRPr="00000000">
              <w:rPr>
                <w:b w:val="0"/>
                <w:sz w:val="20"/>
                <w:szCs w:val="20"/>
                <w:rtl w:val="0"/>
              </w:rPr>
              <w:t xml:space="preserve">Documento Guía</w:t>
            </w:r>
            <w:commentRangeEnd w:id="45"/>
            <w:r w:rsidDel="00000000" w:rsidR="00000000" w:rsidRPr="00000000">
              <w:commentReference w:id="45"/>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widowControl w:val="0"/>
              <w:rPr>
                <w:b w:val="0"/>
                <w:sz w:val="20"/>
                <w:szCs w:val="20"/>
              </w:rPr>
            </w:pPr>
            <w:hyperlink r:id="rId71">
              <w:r w:rsidDel="00000000" w:rsidR="00000000" w:rsidRPr="00000000">
                <w:rPr>
                  <w:b w:val="0"/>
                  <w:color w:val="0000ff"/>
                  <w:sz w:val="20"/>
                  <w:szCs w:val="20"/>
                  <w:u w:val="single"/>
                  <w:rtl w:val="0"/>
                </w:rPr>
                <w:t xml:space="preserve">https://www.e-unwto.org/doi/pdf/10.18111/9789284420995</w:t>
              </w:r>
            </w:hyperlink>
            <w:r w:rsidDel="00000000" w:rsidR="00000000" w:rsidRPr="00000000">
              <w:rPr>
                <w:b w:val="0"/>
                <w:sz w:val="20"/>
                <w:szCs w:val="20"/>
                <w:rtl w:val="0"/>
              </w:rPr>
              <w:t xml:space="preserve"> </w:t>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E">
            <w:pPr>
              <w:widowControl w:val="0"/>
              <w:rPr>
                <w:b w:val="0"/>
                <w:sz w:val="20"/>
                <w:szCs w:val="20"/>
              </w:rPr>
            </w:pPr>
            <w:r w:rsidDel="00000000" w:rsidR="00000000" w:rsidRPr="00000000">
              <w:rPr>
                <w:b w:val="0"/>
                <w:sz w:val="20"/>
                <w:szCs w:val="20"/>
                <w:highlight w:val="white"/>
                <w:rtl w:val="0"/>
              </w:rPr>
              <w:t xml:space="preserve">Parámetros de inocuidad alimentaria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F">
            <w:pPr>
              <w:rPr>
                <w:b w:val="0"/>
                <w:sz w:val="20"/>
                <w:szCs w:val="20"/>
              </w:rPr>
            </w:pPr>
            <w:r w:rsidDel="00000000" w:rsidR="00000000" w:rsidRPr="00000000">
              <w:rPr>
                <w:b w:val="0"/>
                <w:sz w:val="20"/>
                <w:szCs w:val="20"/>
                <w:rtl w:val="0"/>
              </w:rPr>
              <w:t xml:space="preserve">Guía de inocuidad de alimentos y bebidas para restaurantes o</w:t>
            </w:r>
          </w:p>
          <w:p w:rsidR="00000000" w:rsidDel="00000000" w:rsidP="00000000" w:rsidRDefault="00000000" w:rsidRPr="00000000" w14:paraId="000002C0">
            <w:pPr>
              <w:rPr>
                <w:b w:val="0"/>
                <w:sz w:val="20"/>
                <w:szCs w:val="20"/>
              </w:rPr>
            </w:pPr>
            <w:r w:rsidDel="00000000" w:rsidR="00000000" w:rsidRPr="00000000">
              <w:rPr>
                <w:b w:val="0"/>
                <w:sz w:val="20"/>
                <w:szCs w:val="20"/>
                <w:rtl w:val="0"/>
              </w:rPr>
              <w:t xml:space="preserve">establecimientos</w:t>
            </w:r>
          </w:p>
          <w:p w:rsidR="00000000" w:rsidDel="00000000" w:rsidP="00000000" w:rsidRDefault="00000000" w:rsidRPr="00000000" w14:paraId="000002C1">
            <w:pPr>
              <w:rPr>
                <w:b w:val="0"/>
                <w:sz w:val="20"/>
                <w:szCs w:val="20"/>
              </w:rPr>
            </w:pPr>
            <w:r w:rsidDel="00000000" w:rsidR="00000000" w:rsidRPr="00000000">
              <w:rPr>
                <w:b w:val="0"/>
                <w:sz w:val="20"/>
                <w:szCs w:val="20"/>
                <w:rtl w:val="0"/>
              </w:rPr>
              <w:t xml:space="preserve">gastronómicos.</w:t>
            </w:r>
          </w:p>
          <w:p w:rsidR="00000000" w:rsidDel="00000000" w:rsidP="00000000" w:rsidRDefault="00000000" w:rsidRPr="00000000" w14:paraId="000002C2">
            <w:pPr>
              <w:rPr>
                <w:b w:val="0"/>
                <w:sz w:val="20"/>
                <w:szCs w:val="20"/>
              </w:rPr>
            </w:pPr>
            <w:r w:rsidDel="00000000" w:rsidR="00000000" w:rsidRPr="00000000">
              <w:rPr>
                <w:b w:val="0"/>
                <w:sz w:val="20"/>
                <w:szCs w:val="20"/>
                <w:rtl w:val="0"/>
              </w:rPr>
              <w:t xml:space="preserve">Subdirección de Salud Nutricional, Alimentos y Bebidas. Bogotá D.C. 2017. </w:t>
            </w:r>
            <w:hyperlink r:id="rId72">
              <w:r w:rsidDel="00000000" w:rsidR="00000000" w:rsidRPr="00000000">
                <w:rPr>
                  <w:b w:val="0"/>
                  <w:color w:val="0000ff"/>
                  <w:sz w:val="20"/>
                  <w:szCs w:val="20"/>
                  <w:u w:val="single"/>
                  <w:rtl w:val="0"/>
                </w:rPr>
                <w:t xml:space="preserve">https://www.minsalud.gov.co/sites/rid/Lists/BibliotecaDigital/RIDE/VS/PP/SNA/Guia-inocuidad-alimentos-establecimientos-gastronomicos-restaurantes.pdf</w:t>
              </w:r>
            </w:hyperlink>
            <w:r w:rsidDel="00000000" w:rsidR="00000000" w:rsidRPr="00000000">
              <w:rPr>
                <w:b w:val="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3">
            <w:pPr>
              <w:widowControl w:val="0"/>
              <w:rPr>
                <w:b w:val="0"/>
                <w:sz w:val="20"/>
                <w:szCs w:val="20"/>
              </w:rPr>
            </w:pPr>
            <w:r w:rsidDel="00000000" w:rsidR="00000000" w:rsidRPr="00000000">
              <w:rPr>
                <w:b w:val="0"/>
                <w:sz w:val="20"/>
                <w:szCs w:val="20"/>
                <w:rtl w:val="0"/>
              </w:rPr>
              <w:t xml:space="preserve">Documento </w:t>
            </w:r>
            <w:sdt>
              <w:sdtPr>
                <w:tag w:val="goog_rdk_46"/>
              </w:sdtPr>
              <w:sdtContent>
                <w:commentRangeStart w:id="46"/>
              </w:sdtContent>
            </w:sdt>
            <w:r w:rsidDel="00000000" w:rsidR="00000000" w:rsidRPr="00000000">
              <w:rPr>
                <w:b w:val="0"/>
                <w:sz w:val="20"/>
                <w:szCs w:val="20"/>
                <w:rtl w:val="0"/>
              </w:rPr>
              <w:t xml:space="preserve">Guía</w:t>
            </w:r>
            <w:commentRangeEnd w:id="46"/>
            <w:r w:rsidDel="00000000" w:rsidR="00000000" w:rsidRPr="00000000">
              <w:commentReference w:id="46"/>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4">
            <w:pPr>
              <w:widowControl w:val="0"/>
              <w:rPr>
                <w:b w:val="0"/>
                <w:sz w:val="20"/>
                <w:szCs w:val="20"/>
              </w:rPr>
            </w:pPr>
            <w:hyperlink r:id="rId73">
              <w:r w:rsidDel="00000000" w:rsidR="00000000" w:rsidRPr="00000000">
                <w:rPr>
                  <w:b w:val="0"/>
                  <w:color w:val="0000ff"/>
                  <w:sz w:val="20"/>
                  <w:szCs w:val="20"/>
                  <w:u w:val="single"/>
                  <w:rtl w:val="0"/>
                </w:rPr>
                <w:t xml:space="preserve">https://www.minsalud.gov.co/sites/rid/Lists/BibliotecaDigital/RIDE/VS/PP/SNA/Guia-inocuidad-alimentos-establecimientos-gastronomicos-restaurantes.pdf</w:t>
              </w:r>
            </w:hyperlink>
            <w:r w:rsidDel="00000000" w:rsidR="00000000" w:rsidRPr="00000000">
              <w:rPr>
                <w:b w:val="0"/>
                <w:sz w:val="20"/>
                <w:szCs w:val="20"/>
                <w:rtl w:val="0"/>
              </w:rPr>
              <w:t xml:space="preserve"> </w:t>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5">
            <w:pPr>
              <w:widowControl w:val="0"/>
              <w:rPr>
                <w:b w:val="0"/>
                <w:sz w:val="20"/>
                <w:szCs w:val="20"/>
              </w:rPr>
            </w:pPr>
            <w:r w:rsidDel="00000000" w:rsidR="00000000" w:rsidRPr="00000000">
              <w:rPr>
                <w:b w:val="0"/>
                <w:sz w:val="20"/>
                <w:szCs w:val="20"/>
                <w:rtl w:val="0"/>
              </w:rPr>
              <w:t xml:space="preserve">Caracterización de menús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6">
            <w:pPr>
              <w:rPr>
                <w:b w:val="0"/>
                <w:sz w:val="20"/>
                <w:szCs w:val="20"/>
              </w:rPr>
            </w:pPr>
            <w:r w:rsidDel="00000000" w:rsidR="00000000" w:rsidRPr="00000000">
              <w:rPr>
                <w:b w:val="0"/>
                <w:sz w:val="20"/>
                <w:szCs w:val="20"/>
                <w:rtl w:val="0"/>
              </w:rPr>
              <w:t xml:space="preserve">De Suremain, C.E (2017). Cuando la alimentación se hace patrimonio. Rutas gastronómicas, globalización y desarrollo local (México). Trace (Méx. DF) n.72, pp.165-181.   </w:t>
            </w:r>
            <w:hyperlink r:id="rId74">
              <w:r w:rsidDel="00000000" w:rsidR="00000000" w:rsidRPr="00000000">
                <w:rPr>
                  <w:b w:val="0"/>
                  <w:color w:val="0000ff"/>
                  <w:sz w:val="20"/>
                  <w:szCs w:val="20"/>
                  <w:u w:val="single"/>
                  <w:rtl w:val="0"/>
                </w:rPr>
                <w:t xml:space="preserve">http://www.scielo.org.mx/scielo.php?pid=S0185-62862017000200165&amp;script=sci_abstract&amp;tlng=pt</w:t>
              </w:r>
            </w:hyperlink>
            <w:r w:rsidDel="00000000" w:rsidR="00000000" w:rsidRPr="00000000">
              <w:rPr>
                <w:b w:val="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7">
            <w:pPr>
              <w:widowControl w:val="0"/>
              <w:rPr>
                <w:b w:val="0"/>
                <w:sz w:val="20"/>
                <w:szCs w:val="20"/>
              </w:rPr>
            </w:pPr>
            <w:r w:rsidDel="00000000" w:rsidR="00000000" w:rsidRPr="00000000">
              <w:rPr>
                <w:b w:val="0"/>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8">
            <w:pPr>
              <w:widowControl w:val="0"/>
              <w:rPr>
                <w:b w:val="0"/>
                <w:sz w:val="20"/>
                <w:szCs w:val="20"/>
              </w:rPr>
            </w:pPr>
            <w:hyperlink r:id="rId75">
              <w:r w:rsidDel="00000000" w:rsidR="00000000" w:rsidRPr="00000000">
                <w:rPr>
                  <w:b w:val="0"/>
                  <w:color w:val="0000ff"/>
                  <w:sz w:val="20"/>
                  <w:szCs w:val="20"/>
                  <w:u w:val="single"/>
                  <w:rtl w:val="0"/>
                </w:rPr>
                <w:t xml:space="preserve">http://www.scielo.org.mx/scielo.php?pid=S0185-62862017000200165&amp;script=sci_abstract&amp;tlng=pt</w:t>
              </w:r>
            </w:hyperlink>
            <w:r w:rsidDel="00000000" w:rsidR="00000000" w:rsidRPr="00000000">
              <w:rPr>
                <w:b w:val="0"/>
                <w:sz w:val="20"/>
                <w:szCs w:val="20"/>
                <w:rtl w:val="0"/>
              </w:rPr>
              <w:t xml:space="preserve"> </w:t>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9">
            <w:pPr>
              <w:widowControl w:val="0"/>
              <w:rPr>
                <w:b w:val="0"/>
                <w:sz w:val="20"/>
                <w:szCs w:val="20"/>
              </w:rPr>
            </w:pPr>
            <w:r w:rsidDel="00000000" w:rsidR="00000000" w:rsidRPr="00000000">
              <w:rPr>
                <w:b w:val="0"/>
                <w:sz w:val="20"/>
                <w:szCs w:val="20"/>
                <w:rtl w:val="0"/>
              </w:rPr>
              <w:t xml:space="preserve">Emplatados y presentación de platos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f9f9f9"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Plate like a pro with these quick and easy dinner party plating tricks | Food Hacks by So Yummy. [Vídeo] 2022.</w:t>
            </w:r>
          </w:p>
          <w:p w:rsidR="00000000" w:rsidDel="00000000" w:rsidP="00000000" w:rsidRDefault="00000000" w:rsidRPr="00000000" w14:paraId="000002CB">
            <w:pPr>
              <w:rPr>
                <w:b w:val="0"/>
                <w:sz w:val="20"/>
                <w:szCs w:val="20"/>
              </w:rPr>
            </w:pPr>
            <w:hyperlink r:id="rId76">
              <w:r w:rsidDel="00000000" w:rsidR="00000000" w:rsidRPr="00000000">
                <w:rPr>
                  <w:b w:val="0"/>
                  <w:color w:val="0000ff"/>
                  <w:sz w:val="20"/>
                  <w:szCs w:val="20"/>
                  <w:u w:val="single"/>
                  <w:rtl w:val="0"/>
                </w:rPr>
                <w:t xml:space="preserve">https://www.youtube.com/watch?v=02Brgs60BiY&amp;t=8s</w:t>
              </w:r>
            </w:hyperlink>
            <w:r w:rsidDel="00000000" w:rsidR="00000000" w:rsidRPr="00000000">
              <w:rPr>
                <w:b w:val="0"/>
                <w:sz w:val="20"/>
                <w:szCs w:val="20"/>
                <w:rtl w:val="0"/>
              </w:rPr>
              <w:t xml:space="preserve"> </w:t>
            </w:r>
          </w:p>
          <w:p w:rsidR="00000000" w:rsidDel="00000000" w:rsidP="00000000" w:rsidRDefault="00000000" w:rsidRPr="00000000" w14:paraId="000002CC">
            <w:pP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widowControl w:val="0"/>
              <w:rPr>
                <w:b w:val="0"/>
                <w:sz w:val="20"/>
                <w:szCs w:val="20"/>
              </w:rPr>
            </w:pPr>
            <w:r w:rsidDel="00000000" w:rsidR="00000000" w:rsidRPr="00000000">
              <w:rPr>
                <w:b w:val="0"/>
                <w:sz w:val="20"/>
                <w:szCs w:val="20"/>
                <w:rtl w:val="0"/>
              </w:rPr>
              <w:t xml:space="preserve">Vídeo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E">
            <w:pPr>
              <w:widowControl w:val="0"/>
              <w:rPr>
                <w:b w:val="0"/>
              </w:rPr>
            </w:pPr>
            <w:hyperlink r:id="rId77">
              <w:r w:rsidDel="00000000" w:rsidR="00000000" w:rsidRPr="00000000">
                <w:rPr>
                  <w:b w:val="0"/>
                  <w:color w:val="0000ff"/>
                  <w:sz w:val="20"/>
                  <w:szCs w:val="20"/>
                  <w:u w:val="single"/>
                  <w:rtl w:val="0"/>
                </w:rPr>
                <w:t xml:space="preserve">https://www.youtube.com/watch?v=02Brgs60BiY&amp;t=8s</w:t>
              </w:r>
            </w:hyperlink>
            <w:r w:rsidDel="00000000" w:rsidR="00000000" w:rsidRPr="00000000">
              <w:rPr>
                <w:b w:val="0"/>
                <w:sz w:val="20"/>
                <w:szCs w:val="20"/>
                <w:rtl w:val="0"/>
              </w:rPr>
              <w:t xml:space="preserve"> </w:t>
            </w:r>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F">
            <w:pPr>
              <w:widowControl w:val="0"/>
              <w:rPr>
                <w:b w:val="0"/>
                <w:sz w:val="20"/>
                <w:szCs w:val="20"/>
              </w:rPr>
            </w:pPr>
            <w:r w:rsidDel="00000000" w:rsidR="00000000" w:rsidRPr="00000000">
              <w:rPr>
                <w:b w:val="0"/>
                <w:sz w:val="20"/>
                <w:szCs w:val="20"/>
                <w:rtl w:val="0"/>
              </w:rPr>
              <w:t xml:space="preserve">Costos para restaurantes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0">
            <w:pPr>
              <w:rPr>
                <w:b w:val="0"/>
                <w:sz w:val="20"/>
                <w:szCs w:val="20"/>
              </w:rPr>
            </w:pPr>
            <w:r w:rsidDel="00000000" w:rsidR="00000000" w:rsidRPr="00000000">
              <w:rPr>
                <w:b w:val="0"/>
                <w:sz w:val="20"/>
                <w:szCs w:val="20"/>
                <w:rtl w:val="0"/>
              </w:rPr>
              <w:t xml:space="preserve">Costos del servicio de alimentos y bebidas en establecimientos de alojamientos turísticos Visión Gerencial, núm. 2, pp. 304-327 Universidad de los Andes Mérida, Venezuela.</w:t>
            </w:r>
          </w:p>
          <w:p w:rsidR="00000000" w:rsidDel="00000000" w:rsidP="00000000" w:rsidRDefault="00000000" w:rsidRPr="00000000" w14:paraId="000002D1">
            <w:pPr>
              <w:rPr>
                <w:b w:val="0"/>
                <w:sz w:val="20"/>
                <w:szCs w:val="20"/>
              </w:rPr>
            </w:pPr>
            <w:hyperlink r:id="rId78">
              <w:r w:rsidDel="00000000" w:rsidR="00000000" w:rsidRPr="00000000">
                <w:rPr>
                  <w:b w:val="0"/>
                  <w:color w:val="0000ff"/>
                  <w:sz w:val="20"/>
                  <w:szCs w:val="20"/>
                  <w:u w:val="single"/>
                  <w:rtl w:val="0"/>
                </w:rPr>
                <w:t xml:space="preserve">https://www.redalyc.org/pdf/4655/465545881013.pdf</w:t>
              </w:r>
            </w:hyperlink>
            <w:r w:rsidDel="00000000" w:rsidR="00000000" w:rsidRPr="00000000">
              <w:rPr>
                <w:b w:val="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2">
            <w:pPr>
              <w:widowControl w:val="0"/>
              <w:rPr>
                <w:b w:val="0"/>
                <w:sz w:val="20"/>
                <w:szCs w:val="20"/>
              </w:rPr>
            </w:pPr>
            <w:r w:rsidDel="00000000" w:rsidR="00000000" w:rsidRPr="00000000">
              <w:rPr>
                <w:b w:val="0"/>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3">
            <w:pPr>
              <w:widowControl w:val="0"/>
              <w:rPr>
                <w:b w:val="0"/>
                <w:sz w:val="20"/>
                <w:szCs w:val="20"/>
              </w:rPr>
            </w:pPr>
            <w:hyperlink r:id="rId79">
              <w:r w:rsidDel="00000000" w:rsidR="00000000" w:rsidRPr="00000000">
                <w:rPr>
                  <w:b w:val="0"/>
                  <w:color w:val="0000ff"/>
                  <w:sz w:val="20"/>
                  <w:szCs w:val="20"/>
                  <w:u w:val="single"/>
                  <w:rtl w:val="0"/>
                </w:rPr>
                <w:t xml:space="preserve">https://www.redalyc.org/pdf/4655/465545881013.pdf</w:t>
              </w:r>
            </w:hyperlink>
            <w:r w:rsidDel="00000000" w:rsidR="00000000" w:rsidRPr="00000000">
              <w:rPr>
                <w:b w:val="0"/>
                <w:sz w:val="20"/>
                <w:szCs w:val="20"/>
                <w:rtl w:val="0"/>
              </w:rPr>
              <w:t xml:space="preserve"> </w:t>
            </w:r>
          </w:p>
        </w:tc>
      </w:tr>
    </w:tbl>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rtl w:val="0"/>
        </w:rPr>
      </w:r>
    </w:p>
    <w:p w:rsidR="00000000" w:rsidDel="00000000" w:rsidP="00000000" w:rsidRDefault="00000000" w:rsidRPr="00000000" w14:paraId="000002D6">
      <w:pPr>
        <w:rPr>
          <w:sz w:val="20"/>
          <w:szCs w:val="20"/>
        </w:rPr>
      </w:pPr>
      <w:r w:rsidDel="00000000" w:rsidR="00000000" w:rsidRPr="00000000">
        <w:rPr>
          <w:rtl w:val="0"/>
        </w:rPr>
      </w:r>
    </w:p>
    <w:p w:rsidR="00000000" w:rsidDel="00000000" w:rsidP="00000000" w:rsidRDefault="00000000" w:rsidRPr="00000000" w14:paraId="000002D7">
      <w:pPr>
        <w:rPr>
          <w:sz w:val="20"/>
          <w:szCs w:val="20"/>
        </w:rPr>
      </w:pPr>
      <w:r w:rsidDel="00000000" w:rsidR="00000000" w:rsidRPr="00000000">
        <w:rPr>
          <w:rtl w:val="0"/>
        </w:rPr>
      </w:r>
    </w:p>
    <w:p w:rsidR="00000000" w:rsidDel="00000000" w:rsidP="00000000" w:rsidRDefault="00000000" w:rsidRPr="00000000" w14:paraId="000002D8">
      <w:pPr>
        <w:rPr>
          <w:sz w:val="20"/>
          <w:szCs w:val="20"/>
        </w:rPr>
      </w:pPr>
      <w:r w:rsidDel="00000000" w:rsidR="00000000" w:rsidRPr="00000000">
        <w:rPr>
          <w:rtl w:val="0"/>
        </w:rPr>
      </w:r>
    </w:p>
    <w:p w:rsidR="00000000" w:rsidDel="00000000" w:rsidP="00000000" w:rsidRDefault="00000000" w:rsidRPr="00000000" w14:paraId="000002D9">
      <w:pPr>
        <w:rPr>
          <w:sz w:val="20"/>
          <w:szCs w:val="20"/>
        </w:rPr>
      </w:pPr>
      <w:r w:rsidDel="00000000" w:rsidR="00000000" w:rsidRPr="00000000">
        <w:rPr>
          <w:rtl w:val="0"/>
        </w:rPr>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rPr>
          <w:sz w:val="20"/>
          <w:szCs w:val="20"/>
        </w:rPr>
      </w:pPr>
      <w:r w:rsidDel="00000000" w:rsidR="00000000" w:rsidRPr="00000000">
        <w:rPr>
          <w:rtl w:val="0"/>
        </w:rPr>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sz w:val="20"/>
          <w:szCs w:val="20"/>
        </w:rPr>
      </w:pPr>
      <w:r w:rsidDel="00000000" w:rsidR="00000000" w:rsidRPr="00000000">
        <w:rPr>
          <w:rtl w:val="0"/>
        </w:rPr>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sz w:val="20"/>
          <w:szCs w:val="20"/>
        </w:rPr>
      </w:pPr>
      <w:r w:rsidDel="00000000" w:rsidR="00000000" w:rsidRPr="00000000">
        <w:rPr>
          <w:rtl w:val="0"/>
        </w:rPr>
      </w:r>
    </w:p>
    <w:p w:rsidR="00000000" w:rsidDel="00000000" w:rsidP="00000000" w:rsidRDefault="00000000" w:rsidRPr="00000000" w14:paraId="000002E4">
      <w:pPr>
        <w:rPr>
          <w:sz w:val="20"/>
          <w:szCs w:val="20"/>
        </w:rPr>
      </w:pPr>
      <w:r w:rsidDel="00000000" w:rsidR="00000000" w:rsidRPr="00000000">
        <w:rPr>
          <w:rtl w:val="0"/>
        </w:rPr>
      </w:r>
    </w:p>
    <w:p w:rsidR="00000000" w:rsidDel="00000000" w:rsidP="00000000" w:rsidRDefault="00000000" w:rsidRPr="00000000" w14:paraId="000002E5">
      <w:pPr>
        <w:rPr>
          <w:sz w:val="20"/>
          <w:szCs w:val="20"/>
        </w:rPr>
      </w:pPr>
      <w:r w:rsidDel="00000000" w:rsidR="00000000" w:rsidRPr="00000000">
        <w:rPr>
          <w:rtl w:val="0"/>
        </w:rPr>
      </w:r>
    </w:p>
    <w:p w:rsidR="00000000" w:rsidDel="00000000" w:rsidP="00000000" w:rsidRDefault="00000000" w:rsidRPr="00000000" w14:paraId="000002E6">
      <w:pPr>
        <w:rPr>
          <w:sz w:val="20"/>
          <w:szCs w:val="20"/>
        </w:rPr>
      </w:pPr>
      <w:r w:rsidDel="00000000" w:rsidR="00000000" w:rsidRPr="00000000">
        <w:rPr>
          <w:rtl w:val="0"/>
        </w:rPr>
      </w:r>
    </w:p>
    <w:p w:rsidR="00000000" w:rsidDel="00000000" w:rsidP="00000000" w:rsidRDefault="00000000" w:rsidRPr="00000000" w14:paraId="000002E7">
      <w:pPr>
        <w:rPr>
          <w:sz w:val="20"/>
          <w:szCs w:val="20"/>
        </w:rPr>
      </w:pPr>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rtl w:val="0"/>
        </w:rPr>
      </w:r>
    </w:p>
    <w:p w:rsidR="00000000" w:rsidDel="00000000" w:rsidP="00000000" w:rsidRDefault="00000000" w:rsidRPr="00000000" w14:paraId="000002E9">
      <w:pPr>
        <w:rPr>
          <w:sz w:val="20"/>
          <w:szCs w:val="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 GLOSARIO</w:t>
      </w:r>
    </w:p>
    <w:p w:rsidR="00000000" w:rsidDel="00000000" w:rsidP="00000000" w:rsidRDefault="00000000" w:rsidRPr="00000000" w14:paraId="000002E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EC">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ED">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14" w:hRule="atLeast"/>
          <w:tblHeader w:val="0"/>
        </w:trPr>
        <w:tc>
          <w:tcPr>
            <w:shd w:fill="e5f4f7" w:val="clear"/>
            <w:tcMar>
              <w:top w:w="100.0" w:type="dxa"/>
              <w:left w:w="100.0" w:type="dxa"/>
              <w:bottom w:w="100.0" w:type="dxa"/>
              <w:right w:w="100.0" w:type="dxa"/>
            </w:tcMar>
          </w:tcPr>
          <w:p w:rsidR="00000000" w:rsidDel="00000000" w:rsidP="00000000" w:rsidRDefault="00000000" w:rsidRPr="00000000" w14:paraId="000002EE">
            <w:pPr>
              <w:rPr>
                <w:color w:val="000000"/>
                <w:sz w:val="20"/>
                <w:szCs w:val="20"/>
              </w:rPr>
            </w:pPr>
            <w:r w:rsidDel="00000000" w:rsidR="00000000" w:rsidRPr="00000000">
              <w:rPr>
                <w:sz w:val="20"/>
                <w:szCs w:val="20"/>
                <w:rtl w:val="0"/>
              </w:rPr>
              <w:t xml:space="preserve">Digitalización</w:t>
            </w:r>
            <w:r w:rsidDel="00000000" w:rsidR="00000000" w:rsidRPr="00000000">
              <w:rPr>
                <w:rtl w:val="0"/>
              </w:rPr>
            </w:r>
          </w:p>
        </w:tc>
        <w:tc>
          <w:tcPr>
            <w:shd w:fill="e5f4f7" w:val="clear"/>
            <w:tcMar>
              <w:top w:w="100.0" w:type="dxa"/>
              <w:left w:w="100.0" w:type="dxa"/>
              <w:bottom w:w="100.0" w:type="dxa"/>
              <w:right w:w="100.0" w:type="dxa"/>
            </w:tcMar>
          </w:tcPr>
          <w:p w:rsidR="00000000" w:rsidDel="00000000" w:rsidP="00000000" w:rsidRDefault="00000000" w:rsidRPr="00000000" w14:paraId="000002EF">
            <w:pPr>
              <w:rPr>
                <w:b w:val="0"/>
                <w:color w:val="000000"/>
                <w:sz w:val="20"/>
                <w:szCs w:val="20"/>
              </w:rPr>
            </w:pPr>
            <w:r w:rsidDel="00000000" w:rsidR="00000000" w:rsidRPr="00000000">
              <w:rPr>
                <w:b w:val="0"/>
                <w:sz w:val="20"/>
                <w:szCs w:val="20"/>
                <w:rtl w:val="0"/>
              </w:rPr>
              <w:t xml:space="preserve">Es el proceso de transformar procesos analógicos y objetos físicos en digitales.</w:t>
            </w:r>
            <w:r w:rsidDel="00000000" w:rsidR="00000000" w:rsidRPr="00000000">
              <w:rPr>
                <w:rtl w:val="0"/>
              </w:rPr>
            </w:r>
          </w:p>
        </w:tc>
      </w:tr>
      <w:tr>
        <w:trPr>
          <w:cantSplit w:val="0"/>
          <w:trHeight w:val="253" w:hRule="atLeast"/>
          <w:tblHeader w:val="0"/>
        </w:trPr>
        <w:tc>
          <w:tcPr>
            <w:shd w:fill="e5f4f7" w:val="clear"/>
            <w:tcMar>
              <w:top w:w="100.0" w:type="dxa"/>
              <w:left w:w="100.0" w:type="dxa"/>
              <w:bottom w:w="100.0" w:type="dxa"/>
              <w:right w:w="100.0" w:type="dxa"/>
            </w:tcMar>
          </w:tcPr>
          <w:p w:rsidR="00000000" w:rsidDel="00000000" w:rsidP="00000000" w:rsidRDefault="00000000" w:rsidRPr="00000000" w14:paraId="000002F0">
            <w:pPr>
              <w:rPr>
                <w:sz w:val="20"/>
                <w:szCs w:val="20"/>
              </w:rPr>
            </w:pPr>
            <w:r w:rsidDel="00000000" w:rsidR="00000000" w:rsidRPr="00000000">
              <w:rPr>
                <w:sz w:val="20"/>
                <w:szCs w:val="20"/>
                <w:rtl w:val="0"/>
              </w:rPr>
              <w:t xml:space="preserve">Gastronomía</w:t>
            </w:r>
          </w:p>
        </w:tc>
        <w:tc>
          <w:tcPr>
            <w:shd w:fill="e5f4f7" w:val="clear"/>
            <w:tcMar>
              <w:top w:w="100.0" w:type="dxa"/>
              <w:left w:w="100.0" w:type="dxa"/>
              <w:bottom w:w="100.0" w:type="dxa"/>
              <w:right w:w="100.0" w:type="dxa"/>
            </w:tcMar>
          </w:tcPr>
          <w:p w:rsidR="00000000" w:rsidDel="00000000" w:rsidP="00000000" w:rsidRDefault="00000000" w:rsidRPr="00000000" w14:paraId="000002F1">
            <w:pPr>
              <w:jc w:val="both"/>
              <w:rPr>
                <w:b w:val="0"/>
                <w:sz w:val="20"/>
                <w:szCs w:val="20"/>
              </w:rPr>
            </w:pPr>
            <w:r w:rsidDel="00000000" w:rsidR="00000000" w:rsidRPr="00000000">
              <w:rPr>
                <w:b w:val="0"/>
                <w:sz w:val="20"/>
                <w:szCs w:val="20"/>
                <w:rtl w:val="0"/>
              </w:rPr>
              <w:t xml:space="preserve">Conjunto de conocimientos y actividades que están relacionados con los ingredientes, recetas y técnicas de la culinaria, así como con su evolución histórica.</w:t>
            </w:r>
          </w:p>
        </w:tc>
      </w:tr>
      <w:tr>
        <w:trPr>
          <w:cantSplit w:val="0"/>
          <w:trHeight w:val="253" w:hRule="atLeast"/>
          <w:tblHeader w:val="0"/>
        </w:trPr>
        <w:tc>
          <w:tcPr>
            <w:shd w:fill="e5f4f7" w:val="clear"/>
            <w:tcMar>
              <w:top w:w="100.0" w:type="dxa"/>
              <w:left w:w="100.0" w:type="dxa"/>
              <w:bottom w:w="100.0" w:type="dxa"/>
              <w:right w:w="100.0" w:type="dxa"/>
            </w:tcMar>
          </w:tcPr>
          <w:p w:rsidR="00000000" w:rsidDel="00000000" w:rsidP="00000000" w:rsidRDefault="00000000" w:rsidRPr="00000000" w14:paraId="000002F2">
            <w:pPr>
              <w:rPr>
                <w:sz w:val="20"/>
                <w:szCs w:val="20"/>
              </w:rPr>
            </w:pPr>
            <w:r w:rsidDel="00000000" w:rsidR="00000000" w:rsidRPr="00000000">
              <w:rPr>
                <w:sz w:val="20"/>
                <w:szCs w:val="20"/>
                <w:rtl w:val="0"/>
              </w:rPr>
              <w:t xml:space="preserve">Menaje </w:t>
            </w:r>
          </w:p>
          <w:p w:rsidR="00000000" w:rsidDel="00000000" w:rsidP="00000000" w:rsidRDefault="00000000" w:rsidRPr="00000000" w14:paraId="000002F3">
            <w:pPr>
              <w:rPr>
                <w:sz w:val="20"/>
                <w:szCs w:val="20"/>
              </w:rPr>
            </w:pPr>
            <w:r w:rsidDel="00000000" w:rsidR="00000000" w:rsidRPr="00000000">
              <w:rPr>
                <w:rtl w:val="0"/>
              </w:rPr>
            </w:r>
          </w:p>
        </w:tc>
        <w:tc>
          <w:tcPr>
            <w:shd w:fill="e5f4f7" w:val="clear"/>
            <w:tcMar>
              <w:top w:w="100.0" w:type="dxa"/>
              <w:left w:w="100.0" w:type="dxa"/>
              <w:bottom w:w="100.0" w:type="dxa"/>
              <w:right w:w="100.0" w:type="dxa"/>
            </w:tcMar>
          </w:tcPr>
          <w:p w:rsidR="00000000" w:rsidDel="00000000" w:rsidP="00000000" w:rsidRDefault="00000000" w:rsidRPr="00000000" w14:paraId="000002F4">
            <w:pPr>
              <w:rPr>
                <w:b w:val="0"/>
                <w:sz w:val="20"/>
                <w:szCs w:val="20"/>
              </w:rPr>
            </w:pPr>
            <w:r w:rsidDel="00000000" w:rsidR="00000000" w:rsidRPr="00000000">
              <w:rPr>
                <w:b w:val="0"/>
                <w:sz w:val="20"/>
                <w:szCs w:val="20"/>
                <w:rtl w:val="0"/>
              </w:rPr>
              <w:t xml:space="preserve">Todos los utensilios, elementos y material profesional, empleados para el servicio</w:t>
            </w:r>
          </w:p>
          <w:p w:rsidR="00000000" w:rsidDel="00000000" w:rsidP="00000000" w:rsidRDefault="00000000" w:rsidRPr="00000000" w14:paraId="000002F5">
            <w:pPr>
              <w:jc w:val="both"/>
              <w:rPr>
                <w:b w:val="0"/>
                <w:sz w:val="20"/>
                <w:szCs w:val="20"/>
              </w:rPr>
            </w:pPr>
            <w:r w:rsidDel="00000000" w:rsidR="00000000" w:rsidRPr="00000000">
              <w:rPr>
                <w:b w:val="0"/>
                <w:sz w:val="20"/>
                <w:szCs w:val="20"/>
                <w:rtl w:val="0"/>
              </w:rPr>
              <w:t xml:space="preserve">de alimentos y bebidas</w:t>
            </w:r>
          </w:p>
        </w:tc>
      </w:tr>
      <w:tr>
        <w:trPr>
          <w:cantSplit w:val="0"/>
          <w:trHeight w:val="253" w:hRule="atLeast"/>
          <w:tblHeader w:val="0"/>
        </w:trPr>
        <w:tc>
          <w:tcPr>
            <w:shd w:fill="e5f4f7" w:val="clear"/>
            <w:tcMar>
              <w:top w:w="100.0" w:type="dxa"/>
              <w:left w:w="100.0" w:type="dxa"/>
              <w:bottom w:w="100.0" w:type="dxa"/>
              <w:right w:w="100.0" w:type="dxa"/>
            </w:tcMar>
          </w:tcPr>
          <w:p w:rsidR="00000000" w:rsidDel="00000000" w:rsidP="00000000" w:rsidRDefault="00000000" w:rsidRPr="00000000" w14:paraId="000002F6">
            <w:pPr>
              <w:rPr>
                <w:sz w:val="20"/>
                <w:szCs w:val="20"/>
              </w:rPr>
            </w:pPr>
            <w:r w:rsidDel="00000000" w:rsidR="00000000" w:rsidRPr="00000000">
              <w:rPr>
                <w:sz w:val="20"/>
                <w:szCs w:val="20"/>
                <w:rtl w:val="0"/>
              </w:rPr>
              <w:t xml:space="preserve">Mercadeo</w:t>
            </w:r>
          </w:p>
        </w:tc>
        <w:tc>
          <w:tcPr>
            <w:shd w:fill="e5f4f7" w:val="clear"/>
            <w:tcMar>
              <w:top w:w="100.0" w:type="dxa"/>
              <w:left w:w="100.0" w:type="dxa"/>
              <w:bottom w:w="100.0" w:type="dxa"/>
              <w:right w:w="100.0" w:type="dxa"/>
            </w:tcMar>
          </w:tcPr>
          <w:p w:rsidR="00000000" w:rsidDel="00000000" w:rsidP="00000000" w:rsidRDefault="00000000" w:rsidRPr="00000000" w14:paraId="000002F7">
            <w:pPr>
              <w:jc w:val="both"/>
              <w:rPr>
                <w:b w:val="0"/>
                <w:sz w:val="20"/>
                <w:szCs w:val="20"/>
              </w:rPr>
            </w:pPr>
            <w:r w:rsidDel="00000000" w:rsidR="00000000" w:rsidRPr="00000000">
              <w:rPr>
                <w:b w:val="0"/>
                <w:sz w:val="20"/>
                <w:szCs w:val="20"/>
                <w:rtl w:val="0"/>
              </w:rPr>
              <w:t xml:space="preserve">Conjunto de técnicas y estudios que tienen como objeto mejorar la comercialización de un producto.</w:t>
            </w:r>
          </w:p>
        </w:tc>
      </w:tr>
    </w:tbl>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rtl w:val="0"/>
        </w:rPr>
      </w:r>
    </w:p>
    <w:p w:rsidR="00000000" w:rsidDel="00000000" w:rsidP="00000000" w:rsidRDefault="00000000" w:rsidRPr="00000000" w14:paraId="000002FC">
      <w:pPr>
        <w:rPr>
          <w:sz w:val="20"/>
          <w:szCs w:val="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 REFERENCIAS BIBLIOGRÁFICAS</w:t>
      </w:r>
    </w:p>
    <w:p w:rsidR="00000000" w:rsidDel="00000000" w:rsidP="00000000" w:rsidRDefault="00000000" w:rsidRPr="00000000" w14:paraId="000002FE">
      <w:pPr>
        <w:rPr>
          <w:color w:val="808080"/>
          <w:sz w:val="20"/>
          <w:szCs w:val="20"/>
        </w:rPr>
      </w:pPr>
      <w:r w:rsidDel="00000000" w:rsidR="00000000" w:rsidRPr="00000000">
        <w:rPr>
          <w:rtl w:val="0"/>
        </w:rPr>
      </w:r>
    </w:p>
    <w:p w:rsidR="00000000" w:rsidDel="00000000" w:rsidP="00000000" w:rsidRDefault="00000000" w:rsidRPr="00000000" w14:paraId="000002FF">
      <w:pPr>
        <w:jc w:val="both"/>
        <w:rPr>
          <w:sz w:val="20"/>
          <w:szCs w:val="20"/>
        </w:rPr>
      </w:pPr>
      <w:r w:rsidDel="00000000" w:rsidR="00000000" w:rsidRPr="00000000">
        <w:rPr>
          <w:color w:val="000000"/>
          <w:sz w:val="20"/>
          <w:szCs w:val="20"/>
          <w:rtl w:val="0"/>
        </w:rPr>
        <w:t xml:space="preserve">Bartalent Lab (sf).Top 3 plataformas online para dar visibilidad a tu restaurante. </w:t>
      </w:r>
      <w:hyperlink r:id="rId80">
        <w:r w:rsidDel="00000000" w:rsidR="00000000" w:rsidRPr="00000000">
          <w:rPr>
            <w:color w:val="0000ff"/>
            <w:sz w:val="20"/>
            <w:szCs w:val="20"/>
            <w:u w:val="single"/>
            <w:rtl w:val="0"/>
          </w:rPr>
          <w:t xml:space="preserve">https://www.bartalentlab.com/degustanews/hosteleria-digital/hosteleria-digital/degustanewstendenciashosteleria-digitaltop-3-plataformas-online-para-dar-visibilidad-a-tu-restaurante</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300">
      <w:pPr>
        <w:jc w:val="both"/>
        <w:rPr>
          <w:sz w:val="20"/>
          <w:szCs w:val="20"/>
        </w:rPr>
      </w:pPr>
      <w:r w:rsidDel="00000000" w:rsidR="00000000" w:rsidRPr="00000000">
        <w:rPr>
          <w:rtl w:val="0"/>
        </w:rPr>
      </w:r>
    </w:p>
    <w:p w:rsidR="00000000" w:rsidDel="00000000" w:rsidP="00000000" w:rsidRDefault="00000000" w:rsidRPr="00000000" w14:paraId="00000301">
      <w:pPr>
        <w:jc w:val="both"/>
        <w:rPr>
          <w:sz w:val="20"/>
          <w:szCs w:val="20"/>
        </w:rPr>
      </w:pPr>
      <w:r w:rsidDel="00000000" w:rsidR="00000000" w:rsidRPr="00000000">
        <w:rPr>
          <w:rtl w:val="0"/>
        </w:rPr>
      </w:r>
    </w:p>
    <w:p w:rsidR="00000000" w:rsidDel="00000000" w:rsidP="00000000" w:rsidRDefault="00000000" w:rsidRPr="00000000" w14:paraId="00000302">
      <w:pPr>
        <w:jc w:val="both"/>
        <w:rPr>
          <w:sz w:val="20"/>
          <w:szCs w:val="20"/>
        </w:rPr>
      </w:pPr>
      <w:r w:rsidDel="00000000" w:rsidR="00000000" w:rsidRPr="00000000">
        <w:rPr>
          <w:sz w:val="20"/>
          <w:szCs w:val="20"/>
          <w:rtl w:val="0"/>
        </w:rPr>
        <w:t xml:space="preserve">Basque Culinary Center (2018), Future of Food Report for 2050. </w:t>
      </w:r>
      <w:hyperlink r:id="rId81">
        <w:r w:rsidDel="00000000" w:rsidR="00000000" w:rsidRPr="00000000">
          <w:rPr>
            <w:color w:val="0000ff"/>
            <w:sz w:val="20"/>
            <w:szCs w:val="20"/>
            <w:u w:val="single"/>
            <w:rtl w:val="0"/>
          </w:rPr>
          <w:t xml:space="preserve">http://projectgastronomia.org/uploads/categories/FUTURE_FOOD_REPORT_2050-Reduced.pdf</w:t>
        </w:r>
      </w:hyperlink>
      <w:r w:rsidDel="00000000" w:rsidR="00000000" w:rsidRPr="00000000">
        <w:rPr>
          <w:sz w:val="20"/>
          <w:szCs w:val="20"/>
          <w:rtl w:val="0"/>
        </w:rPr>
        <w:t xml:space="preserve">  </w:t>
      </w:r>
    </w:p>
    <w:p w:rsidR="00000000" w:rsidDel="00000000" w:rsidP="00000000" w:rsidRDefault="00000000" w:rsidRPr="00000000" w14:paraId="00000303">
      <w:pPr>
        <w:jc w:val="both"/>
        <w:rPr>
          <w:sz w:val="20"/>
          <w:szCs w:val="20"/>
        </w:rPr>
      </w:pPr>
      <w:r w:rsidDel="00000000" w:rsidR="00000000" w:rsidRPr="00000000">
        <w:rPr>
          <w:rtl w:val="0"/>
        </w:rPr>
      </w:r>
    </w:p>
    <w:p w:rsidR="00000000" w:rsidDel="00000000" w:rsidP="00000000" w:rsidRDefault="00000000" w:rsidRPr="00000000" w14:paraId="00000304">
      <w:pPr>
        <w:jc w:val="both"/>
        <w:rPr>
          <w:sz w:val="20"/>
          <w:szCs w:val="20"/>
        </w:rPr>
      </w:pPr>
      <w:r w:rsidDel="00000000" w:rsidR="00000000" w:rsidRPr="00000000">
        <w:rPr>
          <w:sz w:val="20"/>
          <w:szCs w:val="20"/>
          <w:rtl w:val="0"/>
        </w:rPr>
        <w:t xml:space="preserve">Clínica Universidad de Navarra (sf). Grupos básicos de los alimentos. </w:t>
      </w:r>
      <w:hyperlink r:id="rId82">
        <w:r w:rsidDel="00000000" w:rsidR="00000000" w:rsidRPr="00000000">
          <w:rPr>
            <w:color w:val="0000ff"/>
            <w:sz w:val="20"/>
            <w:szCs w:val="20"/>
            <w:u w:val="single"/>
            <w:rtl w:val="0"/>
          </w:rPr>
          <w:t xml:space="preserve">https://www.cun.es/chequeos-salud/vida-sana/nutricion/grupos-basicos-alimentos</w:t>
        </w:r>
      </w:hyperlink>
      <w:r w:rsidDel="00000000" w:rsidR="00000000" w:rsidRPr="00000000">
        <w:rPr>
          <w:sz w:val="20"/>
          <w:szCs w:val="20"/>
          <w:rtl w:val="0"/>
        </w:rPr>
        <w:t xml:space="preserve"> </w:t>
      </w:r>
    </w:p>
    <w:p w:rsidR="00000000" w:rsidDel="00000000" w:rsidP="00000000" w:rsidRDefault="00000000" w:rsidRPr="00000000" w14:paraId="00000305">
      <w:pPr>
        <w:jc w:val="both"/>
        <w:rPr>
          <w:sz w:val="20"/>
          <w:szCs w:val="20"/>
        </w:rPr>
      </w:pPr>
      <w:r w:rsidDel="00000000" w:rsidR="00000000" w:rsidRPr="00000000">
        <w:rPr>
          <w:rtl w:val="0"/>
        </w:rPr>
      </w:r>
    </w:p>
    <w:p w:rsidR="00000000" w:rsidDel="00000000" w:rsidP="00000000" w:rsidRDefault="00000000" w:rsidRPr="00000000" w14:paraId="00000306">
      <w:pPr>
        <w:jc w:val="both"/>
        <w:rPr>
          <w:sz w:val="20"/>
          <w:szCs w:val="20"/>
        </w:rPr>
      </w:pPr>
      <w:r w:rsidDel="00000000" w:rsidR="00000000" w:rsidRPr="00000000">
        <w:rPr>
          <w:sz w:val="20"/>
          <w:szCs w:val="20"/>
          <w:rtl w:val="0"/>
        </w:rPr>
        <w:t xml:space="preserve">En la Cocina, Magazine (sf). Cómo diseñar la carta de un restaurante. </w:t>
      </w:r>
      <w:hyperlink r:id="rId83">
        <w:r w:rsidDel="00000000" w:rsidR="00000000" w:rsidRPr="00000000">
          <w:rPr>
            <w:color w:val="0000ff"/>
            <w:sz w:val="20"/>
            <w:szCs w:val="20"/>
            <w:u w:val="single"/>
            <w:rtl w:val="0"/>
          </w:rPr>
          <w:t xml:space="preserve">https://enlacocina.telemesa.es/marketing-restaurantes/como-disenar-la-carta-de-un-restaurante/</w:t>
        </w:r>
      </w:hyperlink>
      <w:r w:rsidDel="00000000" w:rsidR="00000000" w:rsidRPr="00000000">
        <w:rPr>
          <w:sz w:val="20"/>
          <w:szCs w:val="20"/>
          <w:rtl w:val="0"/>
        </w:rPr>
        <w:t xml:space="preserve"> </w:t>
      </w:r>
    </w:p>
    <w:p w:rsidR="00000000" w:rsidDel="00000000" w:rsidP="00000000" w:rsidRDefault="00000000" w:rsidRPr="00000000" w14:paraId="00000307">
      <w:pPr>
        <w:jc w:val="both"/>
        <w:rPr>
          <w:sz w:val="20"/>
          <w:szCs w:val="20"/>
        </w:rPr>
      </w:pPr>
      <w:r w:rsidDel="00000000" w:rsidR="00000000" w:rsidRPr="00000000">
        <w:rPr>
          <w:rtl w:val="0"/>
        </w:rPr>
      </w:r>
    </w:p>
    <w:p w:rsidR="00000000" w:rsidDel="00000000" w:rsidP="00000000" w:rsidRDefault="00000000" w:rsidRPr="00000000" w14:paraId="00000308">
      <w:pPr>
        <w:jc w:val="both"/>
        <w:rPr>
          <w:sz w:val="20"/>
          <w:szCs w:val="20"/>
        </w:rPr>
      </w:pPr>
      <w:r w:rsidDel="00000000" w:rsidR="00000000" w:rsidRPr="00000000">
        <w:rPr>
          <w:sz w:val="20"/>
          <w:szCs w:val="20"/>
          <w:rtl w:val="0"/>
        </w:rPr>
        <w:t xml:space="preserve">González Ramos, E (2019). La experiencia de cliente en el sector gastronómico. Facultad de Ciencias Económicas y Empresariales. Universidad Pontificia Comillas. </w:t>
      </w:r>
      <w:hyperlink r:id="rId84">
        <w:r w:rsidDel="00000000" w:rsidR="00000000" w:rsidRPr="00000000">
          <w:rPr>
            <w:color w:val="0000ff"/>
            <w:sz w:val="20"/>
            <w:szCs w:val="20"/>
            <w:u w:val="single"/>
            <w:rtl w:val="0"/>
          </w:rPr>
          <w:t xml:space="preserve">https://repositorio.comillas.edu/rest/bitstreams/272538/retrieve</w:t>
        </w:r>
      </w:hyperlink>
      <w:r w:rsidDel="00000000" w:rsidR="00000000" w:rsidRPr="00000000">
        <w:rPr>
          <w:sz w:val="20"/>
          <w:szCs w:val="20"/>
          <w:rtl w:val="0"/>
        </w:rPr>
        <w:t xml:space="preserve"> </w:t>
      </w:r>
    </w:p>
    <w:p w:rsidR="00000000" w:rsidDel="00000000" w:rsidP="00000000" w:rsidRDefault="00000000" w:rsidRPr="00000000" w14:paraId="00000309">
      <w:pPr>
        <w:jc w:val="both"/>
        <w:rPr>
          <w:sz w:val="20"/>
          <w:szCs w:val="20"/>
        </w:rPr>
      </w:pPr>
      <w:r w:rsidDel="00000000" w:rsidR="00000000" w:rsidRPr="00000000">
        <w:rPr>
          <w:rtl w:val="0"/>
        </w:rPr>
      </w:r>
    </w:p>
    <w:p w:rsidR="00000000" w:rsidDel="00000000" w:rsidP="00000000" w:rsidRDefault="00000000" w:rsidRPr="00000000" w14:paraId="0000030A">
      <w:pPr>
        <w:jc w:val="both"/>
        <w:rPr>
          <w:sz w:val="20"/>
          <w:szCs w:val="20"/>
        </w:rPr>
      </w:pPr>
      <w:r w:rsidDel="00000000" w:rsidR="00000000" w:rsidRPr="00000000">
        <w:rPr>
          <w:sz w:val="20"/>
          <w:szCs w:val="20"/>
          <w:rtl w:val="0"/>
        </w:rPr>
        <w:t xml:space="preserve">Kotler, P. (1973). Atmospherics as a Mercadeo Tool. Journal of Retailing, 49 (4).</w:t>
      </w:r>
    </w:p>
    <w:p w:rsidR="00000000" w:rsidDel="00000000" w:rsidP="00000000" w:rsidRDefault="00000000" w:rsidRPr="00000000" w14:paraId="0000030B">
      <w:pPr>
        <w:jc w:val="both"/>
        <w:rPr>
          <w:sz w:val="20"/>
          <w:szCs w:val="20"/>
        </w:rPr>
      </w:pPr>
      <w:r w:rsidDel="00000000" w:rsidR="00000000" w:rsidRPr="00000000">
        <w:rPr>
          <w:rtl w:val="0"/>
        </w:rPr>
      </w:r>
    </w:p>
    <w:p w:rsidR="00000000" w:rsidDel="00000000" w:rsidP="00000000" w:rsidRDefault="00000000" w:rsidRPr="00000000" w14:paraId="0000030C">
      <w:pPr>
        <w:jc w:val="both"/>
        <w:rPr>
          <w:sz w:val="20"/>
          <w:szCs w:val="20"/>
        </w:rPr>
      </w:pPr>
      <w:r w:rsidDel="00000000" w:rsidR="00000000" w:rsidRPr="00000000">
        <w:rPr>
          <w:sz w:val="20"/>
          <w:szCs w:val="20"/>
          <w:rtl w:val="0"/>
        </w:rPr>
        <w:t xml:space="preserve">Magazinehorse (2015). Experiencias gastronómicas que estimulan cada uno de los sentidos.  </w:t>
      </w:r>
      <w:hyperlink r:id="rId85">
        <w:r w:rsidDel="00000000" w:rsidR="00000000" w:rsidRPr="00000000">
          <w:rPr>
            <w:color w:val="0000ff"/>
            <w:sz w:val="20"/>
            <w:szCs w:val="20"/>
            <w:u w:val="single"/>
            <w:rtl w:val="0"/>
          </w:rPr>
          <w:t xml:space="preserve">https://www.magazinehorse.com/experiencias-gastronomicas-que-estimulan-cada-uno-de-los-sentidos/</w:t>
        </w:r>
      </w:hyperlink>
      <w:r w:rsidDel="00000000" w:rsidR="00000000" w:rsidRPr="00000000">
        <w:rPr>
          <w:sz w:val="20"/>
          <w:szCs w:val="20"/>
          <w:rtl w:val="0"/>
        </w:rPr>
        <w:t xml:space="preserve"> </w:t>
      </w:r>
    </w:p>
    <w:p w:rsidR="00000000" w:rsidDel="00000000" w:rsidP="00000000" w:rsidRDefault="00000000" w:rsidRPr="00000000" w14:paraId="0000030D">
      <w:pPr>
        <w:jc w:val="both"/>
        <w:rPr>
          <w:sz w:val="20"/>
          <w:szCs w:val="20"/>
        </w:rPr>
      </w:pPr>
      <w:r w:rsidDel="00000000" w:rsidR="00000000" w:rsidRPr="00000000">
        <w:rPr>
          <w:rtl w:val="0"/>
        </w:rPr>
      </w:r>
    </w:p>
    <w:p w:rsidR="00000000" w:rsidDel="00000000" w:rsidP="00000000" w:rsidRDefault="00000000" w:rsidRPr="00000000" w14:paraId="0000030E">
      <w:pPr>
        <w:jc w:val="both"/>
        <w:rPr>
          <w:sz w:val="20"/>
          <w:szCs w:val="20"/>
        </w:rPr>
      </w:pPr>
      <w:r w:rsidDel="00000000" w:rsidR="00000000" w:rsidRPr="00000000">
        <w:rPr>
          <w:sz w:val="20"/>
          <w:szCs w:val="20"/>
          <w:rtl w:val="0"/>
        </w:rPr>
        <w:t xml:space="preserve">Morillo Moreno, M (2009). Costos del servicio de alimentos y bebidas en establecimientos de alojamientos turísticos Visión Gerencial, núm. 2, pp. 304-327 Universidad de los Andes Mérida, Venezuela. </w:t>
      </w:r>
      <w:hyperlink r:id="rId86">
        <w:r w:rsidDel="00000000" w:rsidR="00000000" w:rsidRPr="00000000">
          <w:rPr>
            <w:color w:val="0000ff"/>
            <w:sz w:val="20"/>
            <w:szCs w:val="20"/>
            <w:u w:val="single"/>
            <w:rtl w:val="0"/>
          </w:rPr>
          <w:t xml:space="preserve">https://www.redalyc.org/pdf/4655/465545881013.pdf</w:t>
        </w:r>
      </w:hyperlink>
      <w:r w:rsidDel="00000000" w:rsidR="00000000" w:rsidRPr="00000000">
        <w:rPr>
          <w:sz w:val="20"/>
          <w:szCs w:val="20"/>
          <w:rtl w:val="0"/>
        </w:rPr>
        <w:t xml:space="preserve"> </w:t>
      </w:r>
    </w:p>
    <w:p w:rsidR="00000000" w:rsidDel="00000000" w:rsidP="00000000" w:rsidRDefault="00000000" w:rsidRPr="00000000" w14:paraId="0000030F">
      <w:pPr>
        <w:jc w:val="both"/>
        <w:rPr>
          <w:sz w:val="20"/>
          <w:szCs w:val="20"/>
        </w:rPr>
      </w:pPr>
      <w:r w:rsidDel="00000000" w:rsidR="00000000" w:rsidRPr="00000000">
        <w:rPr>
          <w:rtl w:val="0"/>
        </w:rPr>
      </w:r>
    </w:p>
    <w:p w:rsidR="00000000" w:rsidDel="00000000" w:rsidP="00000000" w:rsidRDefault="00000000" w:rsidRPr="00000000" w14:paraId="00000310">
      <w:pPr>
        <w:jc w:val="both"/>
        <w:rPr>
          <w:sz w:val="20"/>
          <w:szCs w:val="20"/>
        </w:rPr>
      </w:pPr>
      <w:r w:rsidDel="00000000" w:rsidR="00000000" w:rsidRPr="00000000">
        <w:rPr>
          <w:sz w:val="20"/>
          <w:szCs w:val="20"/>
          <w:rtl w:val="0"/>
        </w:rPr>
        <w:t xml:space="preserve">Organización Mundial del Turismo (2021). Guía para el desarrollo del turismo gastronómico. </w:t>
      </w:r>
      <w:hyperlink r:id="rId87">
        <w:r w:rsidDel="00000000" w:rsidR="00000000" w:rsidRPr="00000000">
          <w:rPr>
            <w:color w:val="0000ff"/>
            <w:sz w:val="20"/>
            <w:szCs w:val="20"/>
            <w:u w:val="single"/>
            <w:rtl w:val="0"/>
          </w:rPr>
          <w:t xml:space="preserve">https://www.e-unwto.org/doi/pdf/10.18111/9789284420995</w:t>
        </w:r>
      </w:hyperlink>
      <w:r w:rsidDel="00000000" w:rsidR="00000000" w:rsidRPr="00000000">
        <w:rPr>
          <w:rtl w:val="0"/>
        </w:rPr>
      </w:r>
    </w:p>
    <w:p w:rsidR="00000000" w:rsidDel="00000000" w:rsidP="00000000" w:rsidRDefault="00000000" w:rsidRPr="00000000" w14:paraId="00000311">
      <w:pPr>
        <w:jc w:val="both"/>
        <w:rPr>
          <w:sz w:val="20"/>
          <w:szCs w:val="20"/>
        </w:rPr>
      </w:pPr>
      <w:r w:rsidDel="00000000" w:rsidR="00000000" w:rsidRPr="00000000">
        <w:rPr>
          <w:rtl w:val="0"/>
        </w:rPr>
      </w:r>
    </w:p>
    <w:p w:rsidR="00000000" w:rsidDel="00000000" w:rsidP="00000000" w:rsidRDefault="00000000" w:rsidRPr="00000000" w14:paraId="00000312">
      <w:pPr>
        <w:jc w:val="both"/>
        <w:rPr>
          <w:sz w:val="20"/>
          <w:szCs w:val="20"/>
        </w:rPr>
      </w:pPr>
      <w:r w:rsidDel="00000000" w:rsidR="00000000" w:rsidRPr="00000000">
        <w:rPr>
          <w:sz w:val="20"/>
          <w:szCs w:val="20"/>
          <w:rtl w:val="0"/>
        </w:rPr>
        <w:t xml:space="preserve">Ocampo A (2018). ¿Por qué el menaje es el elemento diferenciador de su restaurante? </w:t>
      </w:r>
      <w:hyperlink r:id="rId88">
        <w:r w:rsidDel="00000000" w:rsidR="00000000" w:rsidRPr="00000000">
          <w:rPr>
            <w:color w:val="0000ff"/>
            <w:sz w:val="20"/>
            <w:szCs w:val="20"/>
            <w:u w:val="single"/>
            <w:rtl w:val="0"/>
          </w:rPr>
          <w:t xml:space="preserve">https://www.revistalabarra.com/campanias/vajillas-corona/el-menaje-como-elemento-diferenciador-de-su-restaurante/</w:t>
        </w:r>
      </w:hyperlink>
      <w:r w:rsidDel="00000000" w:rsidR="00000000" w:rsidRPr="00000000">
        <w:rPr>
          <w:sz w:val="20"/>
          <w:szCs w:val="20"/>
          <w:rtl w:val="0"/>
        </w:rPr>
        <w:t xml:space="preserve"> </w:t>
      </w:r>
    </w:p>
    <w:p w:rsidR="00000000" w:rsidDel="00000000" w:rsidP="00000000" w:rsidRDefault="00000000" w:rsidRPr="00000000" w14:paraId="00000313">
      <w:pPr>
        <w:jc w:val="both"/>
        <w:rPr>
          <w:sz w:val="20"/>
          <w:szCs w:val="20"/>
        </w:rPr>
      </w:pPr>
      <w:r w:rsidDel="00000000" w:rsidR="00000000" w:rsidRPr="00000000">
        <w:rPr>
          <w:rtl w:val="0"/>
        </w:rPr>
      </w:r>
    </w:p>
    <w:p w:rsidR="00000000" w:rsidDel="00000000" w:rsidP="00000000" w:rsidRDefault="00000000" w:rsidRPr="00000000" w14:paraId="00000314">
      <w:pPr>
        <w:jc w:val="both"/>
        <w:rPr>
          <w:sz w:val="20"/>
          <w:szCs w:val="20"/>
        </w:rPr>
      </w:pPr>
      <w:r w:rsidDel="00000000" w:rsidR="00000000" w:rsidRPr="00000000">
        <w:rPr>
          <w:sz w:val="20"/>
          <w:szCs w:val="20"/>
          <w:rtl w:val="0"/>
        </w:rPr>
        <w:t xml:space="preserve">Ortega Reina, F (sf). ¿Qué es una experiencia gastronómica? Definición, Ideas, Precios y Ejemplos. </w:t>
      </w:r>
      <w:hyperlink r:id="rId89">
        <w:r w:rsidDel="00000000" w:rsidR="00000000" w:rsidRPr="00000000">
          <w:rPr>
            <w:color w:val="0000ff"/>
            <w:sz w:val="20"/>
            <w:szCs w:val="20"/>
            <w:u w:val="single"/>
            <w:rtl w:val="0"/>
          </w:rPr>
          <w:t xml:space="preserve">https://ingenieriademenu.com/experiencia-gastronomica/</w:t>
        </w:r>
      </w:hyperlink>
      <w:r w:rsidDel="00000000" w:rsidR="00000000" w:rsidRPr="00000000">
        <w:rPr>
          <w:sz w:val="20"/>
          <w:szCs w:val="20"/>
          <w:rtl w:val="0"/>
        </w:rPr>
        <w:t xml:space="preserve"> </w:t>
      </w:r>
    </w:p>
    <w:p w:rsidR="00000000" w:rsidDel="00000000" w:rsidP="00000000" w:rsidRDefault="00000000" w:rsidRPr="00000000" w14:paraId="00000315">
      <w:pPr>
        <w:jc w:val="both"/>
        <w:rPr>
          <w:sz w:val="20"/>
          <w:szCs w:val="20"/>
        </w:rPr>
      </w:pPr>
      <w:r w:rsidDel="00000000" w:rsidR="00000000" w:rsidRPr="00000000">
        <w:rPr>
          <w:rtl w:val="0"/>
        </w:rPr>
      </w:r>
    </w:p>
    <w:p w:rsidR="00000000" w:rsidDel="00000000" w:rsidP="00000000" w:rsidRDefault="00000000" w:rsidRPr="00000000" w14:paraId="00000316">
      <w:pPr>
        <w:jc w:val="both"/>
        <w:rPr>
          <w:sz w:val="20"/>
          <w:szCs w:val="20"/>
        </w:rPr>
      </w:pPr>
      <w:r w:rsidDel="00000000" w:rsidR="00000000" w:rsidRPr="00000000">
        <w:rPr>
          <w:sz w:val="20"/>
          <w:szCs w:val="20"/>
          <w:rtl w:val="0"/>
        </w:rPr>
        <w:t xml:space="preserve">Salazar A (2017). Especial: conozca los diferentes tipos de menú. Revista La Barra. </w:t>
      </w:r>
      <w:hyperlink r:id="rId90">
        <w:r w:rsidDel="00000000" w:rsidR="00000000" w:rsidRPr="00000000">
          <w:rPr>
            <w:color w:val="0000ff"/>
            <w:sz w:val="20"/>
            <w:szCs w:val="20"/>
            <w:u w:val="single"/>
            <w:rtl w:val="0"/>
          </w:rPr>
          <w:t xml:space="preserve">https://www.revistalabarra.com/especial-conozca-los-diferentes-tipos-menu/</w:t>
        </w:r>
      </w:hyperlink>
      <w:r w:rsidDel="00000000" w:rsidR="00000000" w:rsidRPr="00000000">
        <w:rPr>
          <w:rtl w:val="0"/>
        </w:rPr>
      </w:r>
    </w:p>
    <w:p w:rsidR="00000000" w:rsidDel="00000000" w:rsidP="00000000" w:rsidRDefault="00000000" w:rsidRPr="00000000" w14:paraId="00000317">
      <w:pPr>
        <w:jc w:val="both"/>
        <w:rPr>
          <w:sz w:val="20"/>
          <w:szCs w:val="20"/>
        </w:rPr>
      </w:pPr>
      <w:r w:rsidDel="00000000" w:rsidR="00000000" w:rsidRPr="00000000">
        <w:rPr>
          <w:rtl w:val="0"/>
        </w:rPr>
      </w:r>
    </w:p>
    <w:p w:rsidR="00000000" w:rsidDel="00000000" w:rsidP="00000000" w:rsidRDefault="00000000" w:rsidRPr="00000000" w14:paraId="00000318">
      <w:pPr>
        <w:jc w:val="both"/>
        <w:rPr>
          <w:sz w:val="20"/>
          <w:szCs w:val="20"/>
        </w:rPr>
      </w:pPr>
      <w:r w:rsidDel="00000000" w:rsidR="00000000" w:rsidRPr="00000000">
        <w:rPr>
          <w:sz w:val="20"/>
          <w:szCs w:val="20"/>
          <w:rtl w:val="0"/>
        </w:rPr>
        <w:t xml:space="preserve">Servicio Nacional de Turismo – Sernatur (2017). Manual de diseño experiencias turísticas. Subdirección de Desarrollo-Chile. </w:t>
      </w:r>
      <w:hyperlink r:id="rId91">
        <w:r w:rsidDel="00000000" w:rsidR="00000000" w:rsidRPr="00000000">
          <w:rPr>
            <w:color w:val="0000ff"/>
            <w:sz w:val="20"/>
            <w:szCs w:val="20"/>
            <w:u w:val="single"/>
            <w:rtl w:val="0"/>
          </w:rPr>
          <w:t xml:space="preserve">https://www.sernatur.cl/wp-content/uploads/2018/11/MDD-Manual-de-Experiencias-Turi%CC%81sticas-1.pdf</w:t>
        </w:r>
      </w:hyperlink>
      <w:r w:rsidDel="00000000" w:rsidR="00000000" w:rsidRPr="00000000">
        <w:rPr>
          <w:sz w:val="20"/>
          <w:szCs w:val="20"/>
          <w:rtl w:val="0"/>
        </w:rPr>
        <w:t xml:space="preserve"> </w:t>
      </w:r>
    </w:p>
    <w:p w:rsidR="00000000" w:rsidDel="00000000" w:rsidP="00000000" w:rsidRDefault="00000000" w:rsidRPr="00000000" w14:paraId="00000319">
      <w:pPr>
        <w:jc w:val="both"/>
        <w:rPr>
          <w:sz w:val="20"/>
          <w:szCs w:val="20"/>
        </w:rPr>
      </w:pPr>
      <w:r w:rsidDel="00000000" w:rsidR="00000000" w:rsidRPr="00000000">
        <w:rPr>
          <w:rtl w:val="0"/>
        </w:rPr>
      </w:r>
    </w:p>
    <w:p w:rsidR="00000000" w:rsidDel="00000000" w:rsidP="00000000" w:rsidRDefault="00000000" w:rsidRPr="00000000" w14:paraId="0000031A">
      <w:pPr>
        <w:jc w:val="both"/>
        <w:rPr>
          <w:sz w:val="20"/>
          <w:szCs w:val="20"/>
        </w:rPr>
      </w:pPr>
      <w:r w:rsidDel="00000000" w:rsidR="00000000" w:rsidRPr="00000000">
        <w:rPr>
          <w:sz w:val="20"/>
          <w:szCs w:val="20"/>
          <w:rtl w:val="0"/>
        </w:rPr>
        <w:t xml:space="preserve">Subdirección de Salud Nutricional, Alimentos y Bebidas (2018). Guía de inocuidad de alimentos y bebidas para restaurantes o establecimientos gastronómicos. </w:t>
      </w:r>
      <w:hyperlink r:id="rId92">
        <w:r w:rsidDel="00000000" w:rsidR="00000000" w:rsidRPr="00000000">
          <w:rPr>
            <w:color w:val="0000ff"/>
            <w:sz w:val="20"/>
            <w:szCs w:val="20"/>
            <w:u w:val="single"/>
            <w:rtl w:val="0"/>
          </w:rPr>
          <w:t xml:space="preserve">https://www.minsalud.gov.co/sites/rid/Lists/BibliotecaDigital/RIDE/VS/PP/SNA/Guia-inocuidad-alimentos-establecimientos-gastronomicos-restaurantes.pdf</w:t>
        </w:r>
      </w:hyperlink>
      <w:r w:rsidDel="00000000" w:rsidR="00000000" w:rsidRPr="00000000">
        <w:rPr>
          <w:sz w:val="20"/>
          <w:szCs w:val="20"/>
          <w:rtl w:val="0"/>
        </w:rPr>
        <w:t xml:space="preserve">  </w:t>
      </w:r>
    </w:p>
    <w:p w:rsidR="00000000" w:rsidDel="00000000" w:rsidP="00000000" w:rsidRDefault="00000000" w:rsidRPr="00000000" w14:paraId="0000031B">
      <w:pPr>
        <w:jc w:val="both"/>
        <w:rPr>
          <w:sz w:val="20"/>
          <w:szCs w:val="20"/>
        </w:rPr>
      </w:pPr>
      <w:r w:rsidDel="00000000" w:rsidR="00000000" w:rsidRPr="00000000">
        <w:rPr>
          <w:rtl w:val="0"/>
        </w:rPr>
      </w:r>
    </w:p>
    <w:p w:rsidR="00000000" w:rsidDel="00000000" w:rsidP="00000000" w:rsidRDefault="00000000" w:rsidRPr="00000000" w14:paraId="0000031C">
      <w:pPr>
        <w:rPr>
          <w:sz w:val="20"/>
          <w:szCs w:val="20"/>
        </w:rPr>
      </w:pPr>
      <w:r w:rsidDel="00000000" w:rsidR="00000000" w:rsidRPr="00000000">
        <w:rPr>
          <w:rtl w:val="0"/>
        </w:rPr>
      </w:r>
    </w:p>
    <w:p w:rsidR="00000000" w:rsidDel="00000000" w:rsidP="00000000" w:rsidRDefault="00000000" w:rsidRPr="00000000" w14:paraId="0000031D">
      <w:pPr>
        <w:rPr>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 CONTROL DEL DOCUMENTO</w:t>
      </w:r>
    </w:p>
    <w:p w:rsidR="00000000" w:rsidDel="00000000" w:rsidP="00000000" w:rsidRDefault="00000000" w:rsidRPr="00000000" w14:paraId="0000031F">
      <w:pPr>
        <w:jc w:val="both"/>
        <w:rPr>
          <w:b w:val="1"/>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320">
            <w:pPr>
              <w:jc w:val="both"/>
              <w:rPr>
                <w:sz w:val="20"/>
                <w:szCs w:val="20"/>
              </w:rPr>
            </w:pPr>
            <w:r w:rsidDel="00000000" w:rsidR="00000000" w:rsidRPr="00000000">
              <w:rPr>
                <w:rtl w:val="0"/>
              </w:rPr>
            </w:r>
          </w:p>
        </w:tc>
        <w:tc>
          <w:tcPr>
            <w:shd w:fill="dbe5f1" w:val="clear"/>
            <w:vAlign w:val="center"/>
          </w:tcPr>
          <w:p w:rsidR="00000000" w:rsidDel="00000000" w:rsidP="00000000" w:rsidRDefault="00000000" w:rsidRPr="00000000" w14:paraId="00000321">
            <w:pPr>
              <w:rPr>
                <w:sz w:val="20"/>
                <w:szCs w:val="20"/>
              </w:rPr>
            </w:pPr>
            <w:r w:rsidDel="00000000" w:rsidR="00000000" w:rsidRPr="00000000">
              <w:rPr>
                <w:sz w:val="20"/>
                <w:szCs w:val="20"/>
                <w:rtl w:val="0"/>
              </w:rPr>
              <w:t xml:space="preserve">Nombre</w:t>
            </w:r>
          </w:p>
        </w:tc>
        <w:tc>
          <w:tcPr>
            <w:shd w:fill="dbe5f1" w:val="clear"/>
            <w:vAlign w:val="center"/>
          </w:tcPr>
          <w:p w:rsidR="00000000" w:rsidDel="00000000" w:rsidP="00000000" w:rsidRDefault="00000000" w:rsidRPr="00000000" w14:paraId="00000322">
            <w:pPr>
              <w:rPr>
                <w:sz w:val="20"/>
                <w:szCs w:val="20"/>
              </w:rPr>
            </w:pPr>
            <w:r w:rsidDel="00000000" w:rsidR="00000000" w:rsidRPr="00000000">
              <w:rPr>
                <w:sz w:val="20"/>
                <w:szCs w:val="20"/>
                <w:rtl w:val="0"/>
              </w:rPr>
              <w:t xml:space="preserve">Cargo</w:t>
            </w:r>
          </w:p>
        </w:tc>
        <w:tc>
          <w:tcPr>
            <w:shd w:fill="dbe5f1" w:val="clear"/>
            <w:vAlign w:val="center"/>
          </w:tcPr>
          <w:p w:rsidR="00000000" w:rsidDel="00000000" w:rsidP="00000000" w:rsidRDefault="00000000" w:rsidRPr="00000000" w14:paraId="00000323">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324">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dbe5f1" w:val="clear"/>
            <w:vAlign w:val="center"/>
          </w:tcPr>
          <w:p w:rsidR="00000000" w:rsidDel="00000000" w:rsidP="00000000" w:rsidRDefault="00000000" w:rsidRPr="00000000" w14:paraId="00000325">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dbe5f1" w:val="clear"/>
          </w:tcPr>
          <w:p w:rsidR="00000000" w:rsidDel="00000000" w:rsidP="00000000" w:rsidRDefault="00000000" w:rsidRPr="00000000" w14:paraId="00000326">
            <w:pPr>
              <w:jc w:val="both"/>
              <w:rPr>
                <w:sz w:val="20"/>
                <w:szCs w:val="20"/>
              </w:rPr>
            </w:pPr>
            <w:r w:rsidDel="00000000" w:rsidR="00000000" w:rsidRPr="00000000">
              <w:rPr>
                <w:sz w:val="20"/>
                <w:szCs w:val="20"/>
                <w:rtl w:val="0"/>
              </w:rPr>
              <w:t xml:space="preserve">Autor (es)</w:t>
            </w:r>
          </w:p>
        </w:tc>
        <w:tc>
          <w:tcPr>
            <w:shd w:fill="ffffff" w:val="clear"/>
          </w:tcPr>
          <w:p w:rsidR="00000000" w:rsidDel="00000000" w:rsidP="00000000" w:rsidRDefault="00000000" w:rsidRPr="00000000" w14:paraId="00000327">
            <w:pPr>
              <w:jc w:val="both"/>
              <w:rPr>
                <w:b w:val="0"/>
                <w:color w:val="000000"/>
                <w:sz w:val="20"/>
                <w:szCs w:val="20"/>
              </w:rPr>
            </w:pPr>
            <w:r w:rsidDel="00000000" w:rsidR="00000000" w:rsidRPr="00000000">
              <w:rPr>
                <w:b w:val="0"/>
                <w:color w:val="000000"/>
                <w:sz w:val="20"/>
                <w:szCs w:val="20"/>
                <w:rtl w:val="0"/>
              </w:rPr>
              <w:t xml:space="preserve">Fabio Alberto Ramírez Ayala</w:t>
            </w:r>
          </w:p>
        </w:tc>
        <w:tc>
          <w:tcPr>
            <w:shd w:fill="ffffff" w:val="clear"/>
          </w:tcPr>
          <w:p w:rsidR="00000000" w:rsidDel="00000000" w:rsidP="00000000" w:rsidRDefault="00000000" w:rsidRPr="00000000" w14:paraId="00000328">
            <w:pPr>
              <w:jc w:val="both"/>
              <w:rPr>
                <w:b w:val="0"/>
                <w:sz w:val="20"/>
                <w:szCs w:val="20"/>
              </w:rPr>
            </w:pPr>
            <w:r w:rsidDel="00000000" w:rsidR="00000000" w:rsidRPr="00000000">
              <w:rPr>
                <w:b w:val="0"/>
                <w:sz w:val="20"/>
                <w:szCs w:val="20"/>
                <w:rtl w:val="0"/>
              </w:rPr>
              <w:t xml:space="preserve">Experto temático</w:t>
            </w:r>
          </w:p>
        </w:tc>
        <w:tc>
          <w:tcPr>
            <w:shd w:fill="ffffff" w:val="clear"/>
          </w:tcPr>
          <w:p w:rsidR="00000000" w:rsidDel="00000000" w:rsidP="00000000" w:rsidRDefault="00000000" w:rsidRPr="00000000" w14:paraId="00000329">
            <w:pPr>
              <w:jc w:val="both"/>
              <w:rPr>
                <w:b w:val="0"/>
                <w:sz w:val="20"/>
                <w:szCs w:val="20"/>
              </w:rPr>
            </w:pPr>
            <w:r w:rsidDel="00000000" w:rsidR="00000000" w:rsidRPr="00000000">
              <w:rPr>
                <w:b w:val="0"/>
                <w:sz w:val="20"/>
                <w:szCs w:val="20"/>
                <w:rtl w:val="0"/>
              </w:rPr>
              <w:t xml:space="preserve">Regional Tolima. Centro Comercio y Servicios.</w:t>
            </w:r>
          </w:p>
        </w:tc>
        <w:tc>
          <w:tcPr>
            <w:shd w:fill="ffffff" w:val="clear"/>
          </w:tcPr>
          <w:p w:rsidR="00000000" w:rsidDel="00000000" w:rsidP="00000000" w:rsidRDefault="00000000" w:rsidRPr="00000000" w14:paraId="0000032A">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shd w:fill="dbe5f1" w:val="cle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2C">
            <w:pPr>
              <w:jc w:val="both"/>
              <w:rPr>
                <w:b w:val="0"/>
                <w:color w:val="000000"/>
                <w:sz w:val="20"/>
                <w:szCs w:val="20"/>
              </w:rPr>
            </w:pPr>
            <w:r w:rsidDel="00000000" w:rsidR="00000000" w:rsidRPr="00000000">
              <w:rPr>
                <w:b w:val="0"/>
                <w:color w:val="000000"/>
                <w:sz w:val="20"/>
                <w:szCs w:val="20"/>
                <w:rtl w:val="0"/>
              </w:rPr>
              <w:t xml:space="preserve">Zuleidy María Ruiz Torres</w:t>
            </w:r>
          </w:p>
        </w:tc>
        <w:tc>
          <w:tcPr>
            <w:shd w:fill="ffffff" w:val="clear"/>
          </w:tcPr>
          <w:p w:rsidR="00000000" w:rsidDel="00000000" w:rsidP="00000000" w:rsidRDefault="00000000" w:rsidRPr="00000000" w14:paraId="0000032D">
            <w:pPr>
              <w:jc w:val="both"/>
              <w:rPr>
                <w:b w:val="0"/>
                <w:sz w:val="20"/>
                <w:szCs w:val="20"/>
              </w:rPr>
            </w:pPr>
            <w:r w:rsidDel="00000000" w:rsidR="00000000" w:rsidRPr="00000000">
              <w:rPr>
                <w:b w:val="0"/>
                <w:sz w:val="20"/>
                <w:szCs w:val="20"/>
                <w:rtl w:val="0"/>
              </w:rPr>
              <w:t xml:space="preserve">Experto temático</w:t>
            </w:r>
          </w:p>
        </w:tc>
        <w:tc>
          <w:tcPr>
            <w:shd w:fill="ffffff" w:val="clear"/>
          </w:tcPr>
          <w:p w:rsidR="00000000" w:rsidDel="00000000" w:rsidP="00000000" w:rsidRDefault="00000000" w:rsidRPr="00000000" w14:paraId="0000032E">
            <w:pPr>
              <w:jc w:val="both"/>
              <w:rPr>
                <w:b w:val="0"/>
                <w:sz w:val="20"/>
                <w:szCs w:val="20"/>
              </w:rPr>
            </w:pPr>
            <w:r w:rsidDel="00000000" w:rsidR="00000000" w:rsidRPr="00000000">
              <w:rPr>
                <w:b w:val="0"/>
                <w:sz w:val="20"/>
                <w:szCs w:val="20"/>
                <w:rtl w:val="0"/>
              </w:rPr>
              <w:t xml:space="preserve">Regional Tolima. Centro Comercio y Servicios.</w:t>
            </w:r>
          </w:p>
        </w:tc>
        <w:tc>
          <w:tcPr>
            <w:shd w:fill="ffffff" w:val="clear"/>
          </w:tcPr>
          <w:p w:rsidR="00000000" w:rsidDel="00000000" w:rsidP="00000000" w:rsidRDefault="00000000" w:rsidRPr="00000000" w14:paraId="0000032F">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shd w:fill="dbe5f1"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31">
            <w:pPr>
              <w:jc w:val="both"/>
              <w:rPr>
                <w:b w:val="0"/>
                <w:sz w:val="20"/>
                <w:szCs w:val="20"/>
              </w:rPr>
            </w:pPr>
            <w:r w:rsidDel="00000000" w:rsidR="00000000" w:rsidRPr="00000000">
              <w:rPr>
                <w:b w:val="0"/>
                <w:color w:val="000000"/>
                <w:sz w:val="20"/>
                <w:szCs w:val="20"/>
                <w:rtl w:val="0"/>
              </w:rPr>
              <w:t xml:space="preserve">Luisa Fernanda Posada Hincapié</w:t>
            </w:r>
            <w:r w:rsidDel="00000000" w:rsidR="00000000" w:rsidRPr="00000000">
              <w:rPr>
                <w:rtl w:val="0"/>
              </w:rPr>
            </w:r>
          </w:p>
        </w:tc>
        <w:tc>
          <w:tcPr>
            <w:shd w:fill="ffffff" w:val="clear"/>
          </w:tcPr>
          <w:p w:rsidR="00000000" w:rsidDel="00000000" w:rsidP="00000000" w:rsidRDefault="00000000" w:rsidRPr="00000000" w14:paraId="00000332">
            <w:pPr>
              <w:jc w:val="both"/>
              <w:rPr>
                <w:b w:val="0"/>
                <w:sz w:val="20"/>
                <w:szCs w:val="20"/>
              </w:rPr>
            </w:pPr>
            <w:r w:rsidDel="00000000" w:rsidR="00000000" w:rsidRPr="00000000">
              <w:rPr>
                <w:b w:val="0"/>
                <w:sz w:val="20"/>
                <w:szCs w:val="20"/>
                <w:rtl w:val="0"/>
              </w:rPr>
              <w:t xml:space="preserve">Experto temático</w:t>
            </w:r>
          </w:p>
        </w:tc>
        <w:tc>
          <w:tcPr>
            <w:shd w:fill="ffffff" w:val="clear"/>
            <w:vAlign w:val="center"/>
          </w:tcPr>
          <w:p w:rsidR="00000000" w:rsidDel="00000000" w:rsidP="00000000" w:rsidRDefault="00000000" w:rsidRPr="00000000" w14:paraId="00000333">
            <w:pPr>
              <w:jc w:val="both"/>
              <w:rPr>
                <w:b w:val="0"/>
                <w:sz w:val="20"/>
                <w:szCs w:val="20"/>
              </w:rPr>
            </w:pPr>
            <w:r w:rsidDel="00000000" w:rsidR="00000000" w:rsidRPr="00000000">
              <w:rPr>
                <w:b w:val="0"/>
                <w:color w:val="000000"/>
                <w:sz w:val="20"/>
                <w:szCs w:val="20"/>
                <w:rtl w:val="0"/>
              </w:rPr>
              <w:t xml:space="preserve">Regional Quindío. Centro de Comercio, Industria y Turismo</w:t>
            </w:r>
            <w:r w:rsidDel="00000000" w:rsidR="00000000" w:rsidRPr="00000000">
              <w:rPr>
                <w:rtl w:val="0"/>
              </w:rPr>
            </w:r>
          </w:p>
        </w:tc>
        <w:tc>
          <w:tcPr>
            <w:shd w:fill="ffffff" w:val="clear"/>
          </w:tcPr>
          <w:p w:rsidR="00000000" w:rsidDel="00000000" w:rsidP="00000000" w:rsidRDefault="00000000" w:rsidRPr="00000000" w14:paraId="00000334">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shd w:fill="dbe5f1" w:val="cle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36">
            <w:pPr>
              <w:jc w:val="both"/>
              <w:rPr>
                <w:b w:val="0"/>
                <w:sz w:val="20"/>
                <w:szCs w:val="20"/>
              </w:rPr>
            </w:pPr>
            <w:r w:rsidDel="00000000" w:rsidR="00000000" w:rsidRPr="00000000">
              <w:rPr>
                <w:b w:val="0"/>
                <w:color w:val="000000"/>
                <w:sz w:val="20"/>
                <w:szCs w:val="20"/>
                <w:rtl w:val="0"/>
              </w:rPr>
              <w:t xml:space="preserve">Gloria Alexandra Orejarena Barrios</w:t>
            </w:r>
            <w:r w:rsidDel="00000000" w:rsidR="00000000" w:rsidRPr="00000000">
              <w:rPr>
                <w:rtl w:val="0"/>
              </w:rPr>
            </w:r>
          </w:p>
        </w:tc>
        <w:tc>
          <w:tcPr>
            <w:shd w:fill="ffffff" w:val="clear"/>
          </w:tcPr>
          <w:p w:rsidR="00000000" w:rsidDel="00000000" w:rsidP="00000000" w:rsidRDefault="00000000" w:rsidRPr="00000000" w14:paraId="00000337">
            <w:pPr>
              <w:jc w:val="both"/>
              <w:rPr>
                <w:b w:val="0"/>
                <w:sz w:val="20"/>
                <w:szCs w:val="20"/>
              </w:rPr>
            </w:pPr>
            <w:r w:rsidDel="00000000" w:rsidR="00000000" w:rsidRPr="00000000">
              <w:rPr>
                <w:b w:val="0"/>
                <w:sz w:val="20"/>
                <w:szCs w:val="20"/>
                <w:rtl w:val="0"/>
              </w:rPr>
              <w:t xml:space="preserve">Diseñador instruccional</w:t>
            </w:r>
          </w:p>
        </w:tc>
        <w:tc>
          <w:tcPr>
            <w:shd w:fill="ffffff" w:val="clear"/>
            <w:vAlign w:val="bottom"/>
          </w:tcPr>
          <w:p w:rsidR="00000000" w:rsidDel="00000000" w:rsidP="00000000" w:rsidRDefault="00000000" w:rsidRPr="00000000" w14:paraId="00000338">
            <w:pPr>
              <w:jc w:val="both"/>
              <w:rPr>
                <w:b w:val="0"/>
                <w:sz w:val="20"/>
                <w:szCs w:val="20"/>
              </w:rPr>
            </w:pPr>
            <w:r w:rsidDel="00000000" w:rsidR="00000000" w:rsidRPr="00000000">
              <w:rPr>
                <w:b w:val="0"/>
                <w:color w:val="000000"/>
                <w:sz w:val="20"/>
                <w:szCs w:val="20"/>
                <w:rtl w:val="0"/>
              </w:rPr>
              <w:t xml:space="preserve">Regional Distrito Capital. Centro de Gestión Industrial.</w:t>
            </w:r>
            <w:r w:rsidDel="00000000" w:rsidR="00000000" w:rsidRPr="00000000">
              <w:rPr>
                <w:rtl w:val="0"/>
              </w:rPr>
            </w:r>
          </w:p>
        </w:tc>
        <w:tc>
          <w:tcPr>
            <w:shd w:fill="ffffff" w:val="clear"/>
          </w:tcPr>
          <w:p w:rsidR="00000000" w:rsidDel="00000000" w:rsidP="00000000" w:rsidRDefault="00000000" w:rsidRPr="00000000" w14:paraId="00000339">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shd w:fill="dbe5f1"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3B">
            <w:pPr>
              <w:jc w:val="both"/>
              <w:rPr>
                <w:b w:val="0"/>
                <w:sz w:val="20"/>
                <w:szCs w:val="20"/>
              </w:rPr>
            </w:pPr>
            <w:r w:rsidDel="00000000" w:rsidR="00000000" w:rsidRPr="00000000">
              <w:rPr>
                <w:b w:val="0"/>
                <w:color w:val="000000"/>
                <w:sz w:val="20"/>
                <w:szCs w:val="20"/>
                <w:rtl w:val="0"/>
              </w:rPr>
              <w:t xml:space="preserve">María Inés Machado López</w:t>
            </w:r>
            <w:r w:rsidDel="00000000" w:rsidR="00000000" w:rsidRPr="00000000">
              <w:rPr>
                <w:rtl w:val="0"/>
              </w:rPr>
            </w:r>
          </w:p>
        </w:tc>
        <w:tc>
          <w:tcPr>
            <w:shd w:fill="ffffff" w:val="clear"/>
          </w:tcPr>
          <w:p w:rsidR="00000000" w:rsidDel="00000000" w:rsidP="00000000" w:rsidRDefault="00000000" w:rsidRPr="00000000" w14:paraId="0000033C">
            <w:pPr>
              <w:jc w:val="both"/>
              <w:rPr>
                <w:b w:val="0"/>
                <w:sz w:val="20"/>
                <w:szCs w:val="20"/>
              </w:rPr>
            </w:pPr>
            <w:r w:rsidDel="00000000" w:rsidR="00000000" w:rsidRPr="00000000">
              <w:rPr>
                <w:b w:val="0"/>
                <w:sz w:val="20"/>
                <w:szCs w:val="20"/>
                <w:rtl w:val="0"/>
              </w:rPr>
              <w:t xml:space="preserve">Diseñador instruccional</w:t>
            </w:r>
          </w:p>
        </w:tc>
        <w:tc>
          <w:tcPr>
            <w:shd w:fill="ffffff" w:val="clear"/>
            <w:vAlign w:val="bottom"/>
          </w:tcPr>
          <w:p w:rsidR="00000000" w:rsidDel="00000000" w:rsidP="00000000" w:rsidRDefault="00000000" w:rsidRPr="00000000" w14:paraId="0000033D">
            <w:pPr>
              <w:jc w:val="both"/>
              <w:rPr>
                <w:b w:val="0"/>
                <w:sz w:val="20"/>
                <w:szCs w:val="20"/>
              </w:rPr>
            </w:pPr>
            <w:r w:rsidDel="00000000" w:rsidR="00000000" w:rsidRPr="00000000">
              <w:rPr>
                <w:b w:val="0"/>
                <w:color w:val="000000"/>
                <w:sz w:val="20"/>
                <w:szCs w:val="20"/>
                <w:rtl w:val="0"/>
              </w:rPr>
              <w:t xml:space="preserve">Regional Norte de Santander. Centro de la Industria, la Empresa y los Servicios.</w:t>
            </w:r>
            <w:r w:rsidDel="00000000" w:rsidR="00000000" w:rsidRPr="00000000">
              <w:rPr>
                <w:rtl w:val="0"/>
              </w:rPr>
            </w:r>
          </w:p>
        </w:tc>
        <w:tc>
          <w:tcPr>
            <w:shd w:fill="ffffff" w:val="clear"/>
          </w:tcPr>
          <w:p w:rsidR="00000000" w:rsidDel="00000000" w:rsidP="00000000" w:rsidRDefault="00000000" w:rsidRPr="00000000" w14:paraId="0000033E">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shd w:fill="dbe5f1" w:val="cle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40">
            <w:pPr>
              <w:jc w:val="both"/>
              <w:rPr>
                <w:b w:val="0"/>
                <w:sz w:val="20"/>
                <w:szCs w:val="20"/>
              </w:rPr>
            </w:pPr>
            <w:r w:rsidDel="00000000" w:rsidR="00000000" w:rsidRPr="00000000">
              <w:rPr>
                <w:b w:val="0"/>
                <w:color w:val="000000"/>
                <w:sz w:val="20"/>
                <w:szCs w:val="20"/>
                <w:rtl w:val="0"/>
              </w:rPr>
              <w:t xml:space="preserve">Carolina Coca Salazar</w:t>
            </w:r>
            <w:r w:rsidDel="00000000" w:rsidR="00000000" w:rsidRPr="00000000">
              <w:rPr>
                <w:rtl w:val="0"/>
              </w:rPr>
            </w:r>
          </w:p>
        </w:tc>
        <w:tc>
          <w:tcPr>
            <w:shd w:fill="ffffff" w:val="clear"/>
          </w:tcPr>
          <w:p w:rsidR="00000000" w:rsidDel="00000000" w:rsidP="00000000" w:rsidRDefault="00000000" w:rsidRPr="00000000" w14:paraId="00000341">
            <w:pPr>
              <w:jc w:val="both"/>
              <w:rPr>
                <w:b w:val="0"/>
                <w:sz w:val="20"/>
                <w:szCs w:val="20"/>
              </w:rPr>
            </w:pPr>
            <w:r w:rsidDel="00000000" w:rsidR="00000000" w:rsidRPr="00000000">
              <w:rPr>
                <w:b w:val="0"/>
                <w:sz w:val="20"/>
                <w:szCs w:val="20"/>
                <w:rtl w:val="0"/>
              </w:rPr>
              <w:t xml:space="preserve">Asesor metodológico</w:t>
            </w:r>
          </w:p>
        </w:tc>
        <w:tc>
          <w:tcPr>
            <w:shd w:fill="ffffff" w:val="clear"/>
            <w:vAlign w:val="center"/>
          </w:tcPr>
          <w:p w:rsidR="00000000" w:rsidDel="00000000" w:rsidP="00000000" w:rsidRDefault="00000000" w:rsidRPr="00000000" w14:paraId="00000342">
            <w:pPr>
              <w:jc w:val="both"/>
              <w:rPr>
                <w:b w:val="0"/>
                <w:sz w:val="20"/>
                <w:szCs w:val="20"/>
              </w:rPr>
            </w:pPr>
            <w:r w:rsidDel="00000000" w:rsidR="00000000" w:rsidRPr="00000000">
              <w:rPr>
                <w:b w:val="0"/>
                <w:color w:val="000000"/>
                <w:sz w:val="20"/>
                <w:szCs w:val="20"/>
                <w:rtl w:val="0"/>
              </w:rPr>
              <w:t xml:space="preserve">Regional Distrito Capital. Centro de Diseño y Metrología. </w:t>
            </w:r>
            <w:r w:rsidDel="00000000" w:rsidR="00000000" w:rsidRPr="00000000">
              <w:rPr>
                <w:rtl w:val="0"/>
              </w:rPr>
            </w:r>
          </w:p>
        </w:tc>
        <w:tc>
          <w:tcPr>
            <w:shd w:fill="ffffff" w:val="clear"/>
          </w:tcPr>
          <w:p w:rsidR="00000000" w:rsidDel="00000000" w:rsidP="00000000" w:rsidRDefault="00000000" w:rsidRPr="00000000" w14:paraId="00000343">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shd w:fill="dbe5f1" w:val="cle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45">
            <w:pPr>
              <w:jc w:val="both"/>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shd w:fill="ffffff" w:val="clear"/>
          </w:tcPr>
          <w:p w:rsidR="00000000" w:rsidDel="00000000" w:rsidP="00000000" w:rsidRDefault="00000000" w:rsidRPr="00000000" w14:paraId="00000346">
            <w:pPr>
              <w:jc w:val="both"/>
              <w:rPr>
                <w:b w:val="0"/>
                <w:sz w:val="20"/>
                <w:szCs w:val="20"/>
              </w:rPr>
            </w:pPr>
            <w:r w:rsidDel="00000000" w:rsidR="00000000" w:rsidRPr="00000000">
              <w:rPr>
                <w:b w:val="0"/>
                <w:sz w:val="20"/>
                <w:szCs w:val="20"/>
                <w:rtl w:val="0"/>
              </w:rPr>
              <w:t xml:space="preserve">Responsable del equipo de desarrollo curricular</w:t>
            </w:r>
          </w:p>
        </w:tc>
        <w:tc>
          <w:tcPr>
            <w:shd w:fill="ffffff" w:val="clear"/>
            <w:vAlign w:val="bottom"/>
          </w:tcPr>
          <w:p w:rsidR="00000000" w:rsidDel="00000000" w:rsidP="00000000" w:rsidRDefault="00000000" w:rsidRPr="00000000" w14:paraId="00000347">
            <w:pPr>
              <w:jc w:val="both"/>
              <w:rPr>
                <w:b w:val="0"/>
                <w:sz w:val="20"/>
                <w:szCs w:val="20"/>
              </w:rPr>
            </w:pPr>
            <w:r w:rsidDel="00000000" w:rsidR="00000000" w:rsidRPr="00000000">
              <w:rPr>
                <w:b w:val="0"/>
                <w:color w:val="000000"/>
                <w:sz w:val="20"/>
                <w:szCs w:val="20"/>
                <w:rtl w:val="0"/>
              </w:rPr>
              <w:t xml:space="preserve">Regional Santander. Centro Industrial del Diseño y la Manufactura</w:t>
            </w:r>
            <w:r w:rsidDel="00000000" w:rsidR="00000000" w:rsidRPr="00000000">
              <w:rPr>
                <w:rtl w:val="0"/>
              </w:rPr>
            </w:r>
          </w:p>
        </w:tc>
        <w:tc>
          <w:tcPr>
            <w:shd w:fill="ffffff" w:val="clear"/>
          </w:tcPr>
          <w:p w:rsidR="00000000" w:rsidDel="00000000" w:rsidP="00000000" w:rsidRDefault="00000000" w:rsidRPr="00000000" w14:paraId="00000348">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shd w:fill="dbe5f1"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4A">
            <w:pPr>
              <w:jc w:val="both"/>
              <w:rPr>
                <w:b w:val="0"/>
                <w:color w:val="000000"/>
                <w:sz w:val="20"/>
                <w:szCs w:val="20"/>
              </w:rPr>
            </w:pPr>
            <w:r w:rsidDel="00000000" w:rsidR="00000000" w:rsidRPr="00000000">
              <w:rPr>
                <w:b w:val="0"/>
                <w:sz w:val="20"/>
                <w:szCs w:val="20"/>
                <w:rtl w:val="0"/>
              </w:rPr>
              <w:t xml:space="preserve">Sandra Patricia Hoyos Sepúlveda</w:t>
            </w:r>
            <w:r w:rsidDel="00000000" w:rsidR="00000000" w:rsidRPr="00000000">
              <w:rPr>
                <w:rtl w:val="0"/>
              </w:rPr>
            </w:r>
          </w:p>
        </w:tc>
        <w:tc>
          <w:tcPr>
            <w:shd w:fill="ffffff" w:val="clear"/>
          </w:tcPr>
          <w:p w:rsidR="00000000" w:rsidDel="00000000" w:rsidP="00000000" w:rsidRDefault="00000000" w:rsidRPr="00000000" w14:paraId="0000034B">
            <w:pPr>
              <w:jc w:val="both"/>
              <w:rPr>
                <w:b w:val="0"/>
                <w:sz w:val="20"/>
                <w:szCs w:val="20"/>
              </w:rPr>
            </w:pPr>
            <w:r w:rsidDel="00000000" w:rsidR="00000000" w:rsidRPr="00000000">
              <w:rPr>
                <w:b w:val="0"/>
                <w:sz w:val="20"/>
                <w:szCs w:val="20"/>
                <w:rtl w:val="0"/>
              </w:rPr>
              <w:t xml:space="preserve">Corrección de estilo</w:t>
            </w:r>
          </w:p>
        </w:tc>
        <w:tc>
          <w:tcPr>
            <w:shd w:fill="ffffff" w:val="clear"/>
            <w:vAlign w:val="bottom"/>
          </w:tcPr>
          <w:p w:rsidR="00000000" w:rsidDel="00000000" w:rsidP="00000000" w:rsidRDefault="00000000" w:rsidRPr="00000000" w14:paraId="0000034C">
            <w:pPr>
              <w:jc w:val="both"/>
              <w:rPr>
                <w:b w:val="0"/>
                <w:color w:val="000000"/>
                <w:sz w:val="20"/>
                <w:szCs w:val="20"/>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shd w:fill="ffffff" w:val="clear"/>
          </w:tcPr>
          <w:p w:rsidR="00000000" w:rsidDel="00000000" w:rsidP="00000000" w:rsidRDefault="00000000" w:rsidRPr="00000000" w14:paraId="0000034D">
            <w:pPr>
              <w:jc w:val="both"/>
              <w:rPr>
                <w:b w:val="0"/>
                <w:sz w:val="20"/>
                <w:szCs w:val="20"/>
              </w:rPr>
            </w:pPr>
            <w:r w:rsidDel="00000000" w:rsidR="00000000" w:rsidRPr="00000000">
              <w:rPr>
                <w:b w:val="0"/>
                <w:sz w:val="20"/>
                <w:szCs w:val="20"/>
                <w:rtl w:val="0"/>
              </w:rPr>
              <w:t xml:space="preserve">Mayo 2022</w:t>
            </w:r>
          </w:p>
        </w:tc>
      </w:tr>
    </w:tbl>
    <w:p w:rsidR="00000000" w:rsidDel="00000000" w:rsidP="00000000" w:rsidRDefault="00000000" w:rsidRPr="00000000" w14:paraId="0000034E">
      <w:pPr>
        <w:rPr>
          <w:sz w:val="20"/>
          <w:szCs w:val="20"/>
        </w:rPr>
      </w:pPr>
      <w:r w:rsidDel="00000000" w:rsidR="00000000" w:rsidRPr="00000000">
        <w:rPr>
          <w:rtl w:val="0"/>
        </w:rPr>
      </w:r>
    </w:p>
    <w:p w:rsidR="00000000" w:rsidDel="00000000" w:rsidP="00000000" w:rsidRDefault="00000000" w:rsidRPr="00000000" w14:paraId="0000034F">
      <w:pPr>
        <w:rPr>
          <w:sz w:val="20"/>
          <w:szCs w:val="20"/>
        </w:rPr>
      </w:pPr>
      <w:r w:rsidDel="00000000" w:rsidR="00000000" w:rsidRPr="00000000">
        <w:rPr>
          <w:rtl w:val="0"/>
        </w:rPr>
      </w:r>
    </w:p>
    <w:p w:rsidR="00000000" w:rsidDel="00000000" w:rsidP="00000000" w:rsidRDefault="00000000" w:rsidRPr="00000000" w14:paraId="00000350">
      <w:pPr>
        <w:rPr>
          <w:sz w:val="20"/>
          <w:szCs w:val="20"/>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J. CONTROL DE CAMBIOS </w:t>
      </w:r>
    </w:p>
    <w:p w:rsidR="00000000" w:rsidDel="00000000" w:rsidP="00000000" w:rsidRDefault="00000000" w:rsidRPr="00000000" w14:paraId="0000035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354">
      <w:pPr>
        <w:rPr>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355">
            <w:pPr>
              <w:jc w:val="both"/>
              <w:rPr>
                <w:sz w:val="20"/>
                <w:szCs w:val="20"/>
              </w:rPr>
            </w:pPr>
            <w:r w:rsidDel="00000000" w:rsidR="00000000" w:rsidRPr="00000000">
              <w:rPr>
                <w:rtl w:val="0"/>
              </w:rPr>
            </w:r>
          </w:p>
        </w:tc>
        <w:tc>
          <w:tcPr>
            <w:shd w:fill="dbe5f1" w:val="clear"/>
          </w:tcPr>
          <w:p w:rsidR="00000000" w:rsidDel="00000000" w:rsidP="00000000" w:rsidRDefault="00000000" w:rsidRPr="00000000" w14:paraId="00000356">
            <w:pPr>
              <w:jc w:val="both"/>
              <w:rPr>
                <w:sz w:val="20"/>
                <w:szCs w:val="20"/>
              </w:rPr>
            </w:pPr>
            <w:r w:rsidDel="00000000" w:rsidR="00000000" w:rsidRPr="00000000">
              <w:rPr>
                <w:sz w:val="20"/>
                <w:szCs w:val="20"/>
                <w:rtl w:val="0"/>
              </w:rPr>
              <w:t xml:space="preserve">Nombre</w:t>
            </w:r>
          </w:p>
        </w:tc>
        <w:tc>
          <w:tcPr>
            <w:shd w:fill="dbe5f1" w:val="clear"/>
          </w:tcPr>
          <w:p w:rsidR="00000000" w:rsidDel="00000000" w:rsidP="00000000" w:rsidRDefault="00000000" w:rsidRPr="00000000" w14:paraId="00000357">
            <w:pPr>
              <w:jc w:val="both"/>
              <w:rPr>
                <w:sz w:val="20"/>
                <w:szCs w:val="20"/>
              </w:rPr>
            </w:pPr>
            <w:r w:rsidDel="00000000" w:rsidR="00000000" w:rsidRPr="00000000">
              <w:rPr>
                <w:sz w:val="20"/>
                <w:szCs w:val="20"/>
                <w:rtl w:val="0"/>
              </w:rPr>
              <w:t xml:space="preserve">Cargo</w:t>
            </w:r>
          </w:p>
        </w:tc>
        <w:tc>
          <w:tcPr>
            <w:shd w:fill="dbe5f1" w:val="clear"/>
          </w:tcPr>
          <w:p w:rsidR="00000000" w:rsidDel="00000000" w:rsidP="00000000" w:rsidRDefault="00000000" w:rsidRPr="00000000" w14:paraId="00000358">
            <w:pPr>
              <w:jc w:val="both"/>
              <w:rPr>
                <w:sz w:val="20"/>
                <w:szCs w:val="20"/>
              </w:rPr>
            </w:pPr>
            <w:r w:rsidDel="00000000" w:rsidR="00000000" w:rsidRPr="00000000">
              <w:rPr>
                <w:sz w:val="20"/>
                <w:szCs w:val="20"/>
                <w:rtl w:val="0"/>
              </w:rPr>
              <w:t xml:space="preserve">Dependencia</w:t>
            </w:r>
          </w:p>
        </w:tc>
        <w:tc>
          <w:tcPr>
            <w:shd w:fill="dbe5f1" w:val="clear"/>
          </w:tcPr>
          <w:p w:rsidR="00000000" w:rsidDel="00000000" w:rsidP="00000000" w:rsidRDefault="00000000" w:rsidRPr="00000000" w14:paraId="00000359">
            <w:pPr>
              <w:jc w:val="both"/>
              <w:rPr>
                <w:sz w:val="20"/>
                <w:szCs w:val="20"/>
              </w:rPr>
            </w:pPr>
            <w:r w:rsidDel="00000000" w:rsidR="00000000" w:rsidRPr="00000000">
              <w:rPr>
                <w:sz w:val="20"/>
                <w:szCs w:val="20"/>
                <w:rtl w:val="0"/>
              </w:rPr>
              <w:t xml:space="preserve">Fecha</w:t>
            </w:r>
          </w:p>
        </w:tc>
        <w:tc>
          <w:tcPr>
            <w:shd w:fill="dbe5f1" w:val="clear"/>
          </w:tcPr>
          <w:p w:rsidR="00000000" w:rsidDel="00000000" w:rsidP="00000000" w:rsidRDefault="00000000" w:rsidRPr="00000000" w14:paraId="0000035A">
            <w:pPr>
              <w:jc w:val="both"/>
              <w:rPr>
                <w:sz w:val="20"/>
                <w:szCs w:val="20"/>
              </w:rPr>
            </w:pPr>
            <w:r w:rsidDel="00000000" w:rsidR="00000000" w:rsidRPr="00000000">
              <w:rPr>
                <w:sz w:val="20"/>
                <w:szCs w:val="20"/>
                <w:rtl w:val="0"/>
              </w:rPr>
              <w:t xml:space="preserve">Razón del cambio</w:t>
            </w:r>
          </w:p>
        </w:tc>
      </w:tr>
      <w:tr>
        <w:trPr>
          <w:cantSplit w:val="0"/>
          <w:tblHeader w:val="0"/>
        </w:trPr>
        <w:tc>
          <w:tcPr>
            <w:shd w:fill="dbe5f1" w:val="clear"/>
          </w:tcPr>
          <w:p w:rsidR="00000000" w:rsidDel="00000000" w:rsidP="00000000" w:rsidRDefault="00000000" w:rsidRPr="00000000" w14:paraId="0000035B">
            <w:pPr>
              <w:jc w:val="both"/>
              <w:rPr>
                <w:sz w:val="20"/>
                <w:szCs w:val="20"/>
              </w:rPr>
            </w:pPr>
            <w:r w:rsidDel="00000000" w:rsidR="00000000" w:rsidRPr="00000000">
              <w:rPr>
                <w:sz w:val="20"/>
                <w:szCs w:val="20"/>
                <w:rtl w:val="0"/>
              </w:rPr>
              <w:t xml:space="preserve">Autor (es)</w:t>
            </w:r>
          </w:p>
        </w:tc>
        <w:tc>
          <w:tcPr>
            <w:shd w:fill="ffffff" w:val="clear"/>
          </w:tcPr>
          <w:p w:rsidR="00000000" w:rsidDel="00000000" w:rsidP="00000000" w:rsidRDefault="00000000" w:rsidRPr="00000000" w14:paraId="0000035C">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35D">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35E">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35F">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360">
            <w:pPr>
              <w:jc w:val="both"/>
              <w:rPr>
                <w:sz w:val="20"/>
                <w:szCs w:val="20"/>
              </w:rPr>
            </w:pPr>
            <w:r w:rsidDel="00000000" w:rsidR="00000000" w:rsidRPr="00000000">
              <w:rPr>
                <w:rtl w:val="0"/>
              </w:rPr>
            </w:r>
          </w:p>
        </w:tc>
      </w:tr>
    </w:tbl>
    <w:p w:rsidR="00000000" w:rsidDel="00000000" w:rsidP="00000000" w:rsidRDefault="00000000" w:rsidRPr="00000000" w14:paraId="00000361">
      <w:pPr>
        <w:rPr>
          <w:color w:val="000000"/>
          <w:sz w:val="20"/>
          <w:szCs w:val="20"/>
        </w:rPr>
      </w:pPr>
      <w:r w:rsidDel="00000000" w:rsidR="00000000" w:rsidRPr="00000000">
        <w:rPr>
          <w:rtl w:val="0"/>
        </w:rPr>
      </w:r>
    </w:p>
    <w:p w:rsidR="00000000" w:rsidDel="00000000" w:rsidP="00000000" w:rsidRDefault="00000000" w:rsidRPr="00000000" w14:paraId="00000362">
      <w:pPr>
        <w:rPr>
          <w:sz w:val="20"/>
          <w:szCs w:val="20"/>
        </w:rPr>
      </w:pPr>
      <w:r w:rsidDel="00000000" w:rsidR="00000000" w:rsidRPr="00000000">
        <w:rPr>
          <w:rtl w:val="0"/>
        </w:rPr>
      </w:r>
    </w:p>
    <w:sectPr>
      <w:headerReference r:id="rId93" w:type="default"/>
      <w:footerReference r:id="rId9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2" w:date="2022-04-16T10:05:00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https://as2.ftcdn.net/v2/jpg/04/98/73/75/1000_F_498737595_20pR0jUWTMuKAfDte8IVu4LCyJcI3AE5.jpg</w:t>
      </w:r>
    </w:p>
  </w:comment>
  <w:comment w:author="María Inés Machado López" w:id="25" w:date="2022-04-16T11:01:00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DI_CF02_1.8_Menaje y características</w:t>
      </w:r>
    </w:p>
  </w:comment>
  <w:comment w:author="María Inés Machado López" w:id="32" w:date="2022-04-17T11:43: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mejor opción: software de reservas asociado a un canal de venta. Esta es la mejor opción para restaurantes que desean difusión y notoriedad online. Los canales de venta, son a la vez guías y buscadores de restaurantes que te traerán nuevos clientes, pero también cobrarán su porcentaje cada que un comensal haga una reserva.</w:t>
      </w:r>
    </w:p>
  </w:comment>
  <w:comment w:author="María Inés Machado López" w:id="28" w:date="2021-12-28T12:25: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Atraer y fidelizar comensales son de los retos más grandes que enfrenta la industria gastronómica, y el mercadeo digital es un aliado importante en este proceso.</w:t>
      </w:r>
    </w:p>
  </w:comment>
  <w:comment w:author="María Inés Machado López" w:id="6" w:date="2022-04-16T11:01:0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DI_CF02_1.2_Rueda_de_alimentos</w:t>
      </w:r>
    </w:p>
  </w:comment>
  <w:comment w:author="María Inés Machado López" w:id="27" w:date="2021-12-27T06:11:00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DI-CF02-1.9_Tipos_de_servicio</w:t>
      </w:r>
    </w:p>
  </w:comment>
  <w:comment w:author="María Inés Machado López" w:id="18" w:date="2022-04-17T09:29:0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https://m.gastronosfera.com/sites/default/files/uploads/elcafedebolsa_crema_de_lima_y_chocolate_blanco_esponja_de_naranja_granizado_de_albahaca_y_sorbete_de_yuzu.jpg</w:t>
      </w:r>
    </w:p>
  </w:comment>
  <w:comment w:author="María Inés Machado López" w:id="30" w:date="2021-12-27T06:11:0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DI-CF02-1.10_Estrategias _de_mercado</w:t>
      </w:r>
    </w:p>
  </w:comment>
  <w:comment w:author="María Inés Machado López" w:id="12" w:date="2021-12-28T13:20:00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DI_CF02_1.5_Tipos_de_menús</w:t>
      </w:r>
    </w:p>
  </w:comment>
  <w:comment w:author="María Inés Machado López" w:id="31" w:date="2022-04-17T11:43: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más económica pero no tan funcional: se trata de colocar un formulario en la web del restaurante que servirá para obtener los datos del cliente, sin embargo, se requiere de alguien que esté encargado de lo que sucede en la web para recibir dichos formularios a tiempo, ya que esta opción no permite confirmar la reserva al momento, ni permite cierta conectividad.</w:t>
      </w:r>
    </w:p>
  </w:comment>
  <w:comment w:author="María Inés Machado López" w:id="35" w:date="2022-04-17T12:34: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https://diariodegastronomia.com/wp-content/uploads/2016/01/Turismo-gastron%C3%B3mico-1-750x500.jpg</w:t>
      </w:r>
    </w:p>
  </w:comment>
  <w:comment w:author="María Inés Machado López" w:id="14" w:date="2022-04-16T14:50:00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https://thumbs.dreamstime.com/z/conjunto-de-iconos-bebidas-ilustraci%C3%B3n-del-alcoh%C3%B3licas-y-185061949.jpg</w:t>
      </w:r>
    </w:p>
  </w:comment>
  <w:comment w:author="María Inés Machado López" w:id="36" w:date="2022-04-17T12:38:00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María Inés Machado López" w:id="46" w:date="2022-04-16T12:12:00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se encuentra en anexos bajo el nombre de Guia-inocuidad-alimentos-establecimientos-gastronomicos-restaurantes</w:t>
      </w:r>
    </w:p>
  </w:comment>
  <w:comment w:author="María Inés Machado López" w:id="41" w:date="2022-04-16T11:59:00Z">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DI_CF02_2.3_Pasos_para_experiencia_turistica</w:t>
      </w:r>
    </w:p>
  </w:comment>
  <w:comment w:author="ZULEIDY MARIA RUIZ TORRES" w:id="29" w:date="2022-05-25T11:39:07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INFOGRAFIA ANIMADA 2D</w:t>
      </w:r>
    </w:p>
  </w:comment>
  <w:comment w:author="María Inés Machado López" w:id="11" w:date="2022-04-16T14:52:00Z">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https://png.vector.me/files/images/2/8/287317/icon_menu_preview</w:t>
      </w:r>
    </w:p>
  </w:comment>
  <w:comment w:author="María Inés Machado López" w:id="44" w:date="2022-04-17T16:06:00Z">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editable se encuentra en anexos, bajo el nombre de SINTESIS</w:t>
      </w:r>
    </w:p>
  </w:comment>
  <w:comment w:author="María Inés Machado López" w:id="42" w:date="2022-04-17T15:16:00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https://www.freepik.es/psd-premium/maqueta-embalaje-caja-comida-plastico_25474150.htm#query=food%20box&amp;position=7&amp;from_view=search</w:t>
      </w:r>
    </w:p>
  </w:comment>
  <w:comment w:author="María Inés Machado López" w:id="17" w:date="2022-04-16T11:01:00Z">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DI_CF02_1.6_Bebidas_tipicas_colombianas</w:t>
      </w:r>
    </w:p>
  </w:comment>
  <w:comment w:author="ZULEIDY MARIA RUIZ TORRES" w:id="26" w:date="2022-05-25T11:33:24Z">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 2d</w:t>
      </w:r>
    </w:p>
  </w:comment>
  <w:comment w:author="María Inés Machado López" w:id="4" w:date="2022-04-16T10:33:00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https://www.freepik.es/foto-gratis/dieta-cetogenica-baja-carbohidratos-seleccion-alimentos-pared-blanca_12757338.htm#query=alimentos&amp;position=10&amp;from_view=search</w:t>
      </w:r>
    </w:p>
  </w:comment>
  <w:comment w:author="María Inés Machado López" w:id="22" w:date="2022-04-17T09:26:00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relacionado muestra ejemplos y técnicas creativas de cómo realizar emplatados, se sugiere un LLAMADO A LA ACCIÓN como material complementario</w:t>
      </w:r>
    </w:p>
  </w:comment>
  <w:comment w:author="María Inés Machado López" w:id="15" w:date="2022-04-16T11:01:00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DI_CF02_1.6_Tipo_de_bebidas</w:t>
      </w:r>
    </w:p>
  </w:comment>
  <w:comment w:author="ZULEIDY MARIA RUIZ TORRES" w:id="0" w:date="2022-05-25T11:29:38Z">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INFOGRA´FIA ANIMADA 2D</w:t>
      </w:r>
    </w:p>
  </w:comment>
  <w:comment w:author="María Inés Machado López" w:id="23" w:date="2022-04-17T09:32:00Z">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https://www.freepik.es/vector-premium/cocinar-cosas-vector-set-ilustracion_3868935.htm#&amp;position=28&amp;from_view=detail#&amp;position=28&amp;from_view=detail</w:t>
      </w:r>
    </w:p>
  </w:comment>
  <w:comment w:author="María Inés Machado López" w:id="5" w:date="2022-04-16T11:01:00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DI_CF02_1.2_Tipo_de_alimentos</w:t>
      </w:r>
    </w:p>
  </w:comment>
  <w:comment w:author="María Inés Machado López" w:id="37" w:date="2021-12-27T06:11:00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DI-CF02-2.1_Tipos _de_experiencias_gastronomicas</w:t>
      </w:r>
    </w:p>
  </w:comment>
  <w:comment w:author="María Inés Machado López" w:id="21" w:date="2022-04-16T11:59:00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DI_CF02_1.7_Reglas_en_el_emplatado</w:t>
      </w:r>
    </w:p>
  </w:comment>
  <w:comment w:author="María Inés Machado López" w:id="34" w:date="2021-12-27T06:11:0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DI-CF02-1.11_Costos para restaurantes</w:t>
      </w:r>
    </w:p>
  </w:comment>
  <w:comment w:author="María Inés Machado López" w:id="43" w:date="2022-04-16T11:59:00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DI_CF02_2.5_4_empresas_online_domicilios</w:t>
      </w:r>
    </w:p>
  </w:comment>
  <w:comment w:author="María Inés Machado López" w:id="13" w:date="2021-11-19T08:08:00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DI_CF02_1.5_Tipos_de_cartas</w:t>
      </w:r>
    </w:p>
  </w:comment>
  <w:comment w:author="María Inés Machado López" w:id="9" w:date="2021-12-28T12:35:00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DI_CF02_1.4_Higiene_de_los_alimentos</w:t>
      </w:r>
    </w:p>
  </w:comment>
  <w:comment w:author="María Inés Machado López" w:id="38" w:date="2022-04-17T09:26:00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relacionado indica experiencias gastronómicas en Bogotá, se sugiere un LLAMADO A LA ACCIÓN como material complementario</w:t>
      </w:r>
    </w:p>
  </w:comment>
  <w:comment w:author="María Inés Machado López" w:id="7" w:date="2022-04-16T11:59:00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DI_CF02_1.3_Propiedades_organolépticas</w:t>
      </w:r>
    </w:p>
  </w:comment>
  <w:comment w:author="María Inés Machado López" w:id="39" w:date="2021-12-27T06:11:00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DI_CF02_2.1_5_mejores_experiencias_alrededor_del_mundo</w:t>
      </w:r>
    </w:p>
  </w:comment>
  <w:comment w:author="María Inés Machado López" w:id="33" w:date="2022-04-17T11:45:00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María Inés Machado López" w:id="16" w:date="2021-11-12T15:06:0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relacionado muestra una carta de bebidas para dar orientación al aprendiz acerca de su diseño, se sugiere un LLAMADO A LA ACCIÓN como material complementario</w:t>
      </w:r>
    </w:p>
  </w:comment>
  <w:comment w:author="María Inés Machado López" w:id="20" w:date="2022-04-16T11:59:00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DI_CF02_1.7_Componentes_de_un_plato</w:t>
      </w:r>
    </w:p>
  </w:comment>
  <w:comment w:author="María Inés Machado López" w:id="3" w:date="2021-12-28T12:25:00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destino se convierte en el eje central de la oferta gastronómica, ya que no solo aporta los productos tradicionales, sino también los paisajes, la cultura, técnicas y platos que definen dicha cultura y que constituyen las experiencias turísticas que se le brindan al visitante.</w:t>
      </w:r>
    </w:p>
  </w:comment>
  <w:comment w:author="María Inés Machado López" w:id="19" w:date="2021-12-28T12:25:00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colocar los elementos de una preparación en el plato, de modo que al comensal le resulte agradable a la vista y le resulte fácil y placentero de comer.</w:t>
      </w:r>
    </w:p>
  </w:comment>
  <w:comment w:author="María Inés Machado López" w:id="45" w:date="2022-04-16T12:11:00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se encuentra en anexos bajo el nombre de Guía para el desarrollo de turismo gastronómico</w:t>
      </w:r>
    </w:p>
  </w:comment>
  <w:comment w:author="María Inés Machado López" w:id="1" w:date="2021-12-27T06:11:00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DI_CF02_Introducción</w:t>
      </w:r>
    </w:p>
  </w:comment>
  <w:comment w:author="María Inés Machado López" w:id="8" w:date="2021-11-12T15:06:00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relacionado explica la normatividad sanitaria vigente para la manipulación de alimentos y bebidas, se sugiere un LLAMADO A LA ACCIÓN como material complementario</w:t>
      </w:r>
    </w:p>
  </w:comment>
  <w:comment w:author="María Inés Machado López" w:id="24" w:date="2022-04-16T16:42:00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https://w7.pngwing.com/pngs/16/835/png-transparent-quotation-mark-font-awesome-computer-icons-right-to-quote-double-quotes-text-logo-sign.png</w:t>
      </w:r>
    </w:p>
  </w:comment>
  <w:comment w:author="María Inés Machado López" w:id="10" w:date="2021-12-28T13:20:00Z">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DI_CF02_1.4_Factores_de_riesgo</w:t>
      </w:r>
    </w:p>
  </w:comment>
  <w:comment w:author="María Inés Machado López" w:id="40" w:date="2021-12-28T12:35:00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DI_CF02_2.2_Experiencia_gastronómica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6A" w15:done="0"/>
  <w15:commentEx w15:paraId="0000036B" w15:done="0"/>
  <w15:commentEx w15:paraId="0000036D" w15:done="0"/>
  <w15:commentEx w15:paraId="00000370" w15:done="0"/>
  <w15:commentEx w15:paraId="00000371" w15:done="0"/>
  <w15:commentEx w15:paraId="00000372" w15:done="0"/>
  <w15:commentEx w15:paraId="00000373" w15:done="0"/>
  <w15:commentEx w15:paraId="00000374" w15:done="0"/>
  <w15:commentEx w15:paraId="00000376" w15:done="0"/>
  <w15:commentEx w15:paraId="00000378" w15:done="0"/>
  <w15:commentEx w15:paraId="00000379" w15:done="0"/>
  <w15:commentEx w15:paraId="0000037A" w15:done="0"/>
  <w15:commentEx w15:paraId="0000037B" w15:done="0"/>
  <w15:commentEx w15:paraId="0000037C" w15:done="0"/>
  <w15:commentEx w15:paraId="0000037D" w15:done="0"/>
  <w15:commentEx w15:paraId="0000037E" w15:done="0"/>
  <w15:commentEx w15:paraId="0000037F" w15:done="0"/>
  <w15:commentEx w15:paraId="00000380" w15:done="0"/>
  <w15:commentEx w15:paraId="00000381" w15:done="0"/>
  <w15:commentEx w15:paraId="00000382" w15:done="0"/>
  <w15:commentEx w15:paraId="00000383" w15:done="0"/>
  <w15:commentEx w15:paraId="00000384" w15:done="0"/>
  <w15:commentEx w15:paraId="00000385" w15:done="0"/>
  <w15:commentEx w15:paraId="00000386" w15:done="0"/>
  <w15:commentEx w15:paraId="00000387" w15:done="0"/>
  <w15:commentEx w15:paraId="00000388" w15:done="0"/>
  <w15:commentEx w15:paraId="00000389" w15:done="0"/>
  <w15:commentEx w15:paraId="0000038A" w15:done="0"/>
  <w15:commentEx w15:paraId="0000038B" w15:done="0"/>
  <w15:commentEx w15:paraId="0000038C" w15:done="0"/>
  <w15:commentEx w15:paraId="0000038D" w15:done="0"/>
  <w15:commentEx w15:paraId="0000038F" w15:done="0"/>
  <w15:commentEx w15:paraId="00000391" w15:done="0"/>
  <w15:commentEx w15:paraId="00000392" w15:done="0"/>
  <w15:commentEx w15:paraId="00000393" w15:done="0"/>
  <w15:commentEx w15:paraId="00000394" w15:done="0"/>
  <w15:commentEx w15:paraId="00000395" w15:done="0"/>
  <w15:commentEx w15:paraId="00000396" w15:done="0"/>
  <w15:commentEx w15:paraId="00000397" w15:done="0"/>
  <w15:commentEx w15:paraId="0000039A" w15:done="0"/>
  <w15:commentEx w15:paraId="0000039D" w15:done="0"/>
  <w15:commentEx w15:paraId="0000039E" w15:done="0"/>
  <w15:commentEx w15:paraId="0000039F" w15:done="0"/>
  <w15:commentEx w15:paraId="000003A0" w15:done="0"/>
  <w15:commentEx w15:paraId="000003A1" w15:done="0"/>
  <w15:commentEx w15:paraId="000003A3" w15:done="0"/>
  <w15:commentEx w15:paraId="000003A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6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1767792" name="image19.png"/>
          <a:graphic>
            <a:graphicData uri="http://schemas.openxmlformats.org/drawingml/2006/picture">
              <pic:pic>
                <pic:nvPicPr>
                  <pic:cNvPr id="0" name="image1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c00000"/>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2"/>
      <w:numFmt w:val="decimal"/>
      <w:lvlText w:val="%1"/>
      <w:lvlJc w:val="left"/>
      <w:pPr>
        <w:ind w:left="360" w:hanging="360"/>
      </w:pPr>
      <w:rPr/>
    </w:lvl>
    <w:lvl w:ilvl="1">
      <w:start w:val="5"/>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0"/>
      <w:szCs w:val="20"/>
    </w:rPr>
  </w:style>
  <w:style w:type="paragraph" w:styleId="Heading2">
    <w:name w:val="heading 2"/>
    <w:basedOn w:val="Normal"/>
    <w:next w:val="Normal"/>
    <w:pPr>
      <w:keepNext w:val="1"/>
      <w:keepLines w:val="1"/>
      <w:spacing w:after="120" w:before="360" w:lineRule="auto"/>
    </w:pPr>
    <w:rPr>
      <w:b w:val="1"/>
      <w:sz w:val="20"/>
      <w:szCs w:val="20"/>
    </w:rPr>
  </w:style>
  <w:style w:type="paragraph" w:styleId="Heading3">
    <w:name w:val="heading 3"/>
    <w:basedOn w:val="Normal"/>
    <w:next w:val="Normal"/>
    <w:pPr>
      <w:keepNext w:val="1"/>
      <w:keepLines w:val="1"/>
      <w:spacing w:after="80" w:before="320" w:lineRule="auto"/>
    </w:pPr>
    <w:rPr>
      <w:b w:val="1"/>
      <w:color w:val="434343"/>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0"/>
      <w:szCs w:val="20"/>
    </w:rPr>
  </w:style>
  <w:style w:type="paragraph" w:styleId="Heading2">
    <w:name w:val="heading 2"/>
    <w:basedOn w:val="Normal"/>
    <w:next w:val="Normal"/>
    <w:pPr>
      <w:keepNext w:val="1"/>
      <w:keepLines w:val="1"/>
      <w:spacing w:after="120" w:before="360" w:lineRule="auto"/>
    </w:pPr>
    <w:rPr>
      <w:b w:val="1"/>
      <w:sz w:val="20"/>
      <w:szCs w:val="20"/>
    </w:rPr>
  </w:style>
  <w:style w:type="paragraph" w:styleId="Heading3">
    <w:name w:val="heading 3"/>
    <w:basedOn w:val="Normal"/>
    <w:next w:val="Normal"/>
    <w:pPr>
      <w:keepNext w:val="1"/>
      <w:keepLines w:val="1"/>
      <w:spacing w:after="80" w:before="320" w:lineRule="auto"/>
    </w:pPr>
    <w:rPr>
      <w:b w:val="1"/>
      <w:color w:val="434343"/>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E63C0"/>
  </w:style>
  <w:style w:type="paragraph" w:styleId="Ttulo1">
    <w:name w:val="heading 1"/>
    <w:basedOn w:val="Normal"/>
    <w:next w:val="Normal"/>
    <w:link w:val="Ttulo1Car"/>
    <w:uiPriority w:val="9"/>
    <w:qFormat w:val="1"/>
    <w:rsid w:val="0074799E"/>
    <w:pPr>
      <w:keepNext w:val="1"/>
      <w:keepLines w:val="1"/>
      <w:spacing w:after="120" w:before="400"/>
      <w:outlineLvl w:val="0"/>
    </w:pPr>
    <w:rPr>
      <w:b w:val="1"/>
      <w:sz w:val="20"/>
      <w:szCs w:val="40"/>
    </w:rPr>
  </w:style>
  <w:style w:type="paragraph" w:styleId="Ttulo2">
    <w:name w:val="heading 2"/>
    <w:basedOn w:val="Normal"/>
    <w:next w:val="Normal"/>
    <w:link w:val="Ttulo2Car"/>
    <w:uiPriority w:val="9"/>
    <w:unhideWhenUsed w:val="1"/>
    <w:qFormat w:val="1"/>
    <w:rsid w:val="0074799E"/>
    <w:pPr>
      <w:keepNext w:val="1"/>
      <w:keepLines w:val="1"/>
      <w:spacing w:after="120" w:before="360"/>
      <w:outlineLvl w:val="1"/>
    </w:pPr>
    <w:rPr>
      <w:b w:val="1"/>
      <w:sz w:val="20"/>
      <w:szCs w:val="32"/>
    </w:rPr>
  </w:style>
  <w:style w:type="paragraph" w:styleId="Ttulo3">
    <w:name w:val="heading 3"/>
    <w:basedOn w:val="Normal"/>
    <w:next w:val="Normal"/>
    <w:link w:val="Ttulo3Car"/>
    <w:uiPriority w:val="9"/>
    <w:unhideWhenUsed w:val="1"/>
    <w:qFormat w:val="1"/>
    <w:rsid w:val="00867317"/>
    <w:pPr>
      <w:keepNext w:val="1"/>
      <w:keepLines w:val="1"/>
      <w:spacing w:after="80" w:before="320"/>
      <w:outlineLvl w:val="2"/>
    </w:pPr>
    <w:rPr>
      <w:b w:val="1"/>
      <w:color w:val="434343"/>
      <w:sz w:val="20"/>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qFormat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Textoennegrita">
    <w:name w:val="Strong"/>
    <w:basedOn w:val="Fuentedeprrafopredeter"/>
    <w:uiPriority w:val="22"/>
    <w:qFormat w:val="1"/>
    <w:rsid w:val="00C35509"/>
    <w:rPr>
      <w:b w:val="1"/>
      <w:bCs w:val="1"/>
    </w:rPr>
  </w:style>
  <w:style w:type="character" w:styleId="UnresolvedMention" w:customStyle="1">
    <w:name w:val="Unresolved Mention"/>
    <w:basedOn w:val="Fuentedeprrafopredeter"/>
    <w:uiPriority w:val="99"/>
    <w:semiHidden w:val="1"/>
    <w:unhideWhenUsed w:val="1"/>
    <w:rsid w:val="00515243"/>
    <w:rPr>
      <w:color w:val="605e5c"/>
      <w:shd w:color="auto" w:fill="e1dfdd" w:val="clear"/>
    </w:rPr>
  </w:style>
  <w:style w:type="character" w:styleId="nfasis">
    <w:name w:val="Emphasis"/>
    <w:basedOn w:val="Fuentedeprrafopredeter"/>
    <w:uiPriority w:val="20"/>
    <w:qFormat w:val="1"/>
    <w:rsid w:val="006F730D"/>
    <w:rPr>
      <w:i w:val="1"/>
      <w:iCs w:val="1"/>
    </w:rPr>
  </w:style>
  <w:style w:type="paragraph" w:styleId="Sinespaciado">
    <w:name w:val="No Spacing"/>
    <w:uiPriority w:val="1"/>
    <w:qFormat w:val="1"/>
    <w:rsid w:val="00DE5652"/>
    <w:pPr>
      <w:spacing w:line="240" w:lineRule="auto"/>
    </w:pPr>
  </w:style>
  <w:style w:type="paragraph" w:styleId="contenido" w:customStyle="1">
    <w:name w:val="contenido"/>
    <w:basedOn w:val="Normal"/>
    <w:rsid w:val="007F5D68"/>
    <w:pPr>
      <w:spacing w:after="100" w:afterAutospacing="1" w:before="100" w:beforeAutospacing="1" w:line="240" w:lineRule="auto"/>
    </w:pPr>
    <w:rPr>
      <w:rFonts w:ascii="Times New Roman" w:cs="Times New Roman" w:eastAsia="Times New Roman" w:hAnsi="Times New Roman"/>
      <w:sz w:val="24"/>
      <w:szCs w:val="24"/>
    </w:rPr>
  </w:style>
  <w:style w:type="paragraph" w:styleId="p1" w:customStyle="1">
    <w:name w:val="p1"/>
    <w:basedOn w:val="Normal"/>
    <w:rsid w:val="007F5D68"/>
    <w:pPr>
      <w:spacing w:after="100" w:afterAutospacing="1" w:before="100" w:beforeAutospacing="1" w:line="240" w:lineRule="auto"/>
    </w:pPr>
    <w:rPr>
      <w:rFonts w:ascii="Times New Roman" w:cs="Times New Roman" w:eastAsia="Times New Roman" w:hAnsi="Times New Roman"/>
      <w:sz w:val="24"/>
      <w:szCs w:val="24"/>
    </w:rPr>
  </w:style>
  <w:style w:type="character" w:styleId="s1" w:customStyle="1">
    <w:name w:val="s1"/>
    <w:basedOn w:val="Fuentedeprrafopredeter"/>
    <w:rsid w:val="007F5D68"/>
  </w:style>
  <w:style w:type="character" w:styleId="flagicon" w:customStyle="1">
    <w:name w:val="flagicon"/>
    <w:basedOn w:val="Fuentedeprrafopredeter"/>
    <w:rsid w:val="00FB721E"/>
  </w:style>
  <w:style w:type="paragraph" w:styleId="TtuloTDC">
    <w:name w:val="TOC Heading"/>
    <w:basedOn w:val="Ttulo1"/>
    <w:next w:val="Normal"/>
    <w:uiPriority w:val="39"/>
    <w:unhideWhenUsed w:val="1"/>
    <w:qFormat w:val="1"/>
    <w:rsid w:val="00E237DC"/>
    <w:p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E237DC"/>
    <w:pPr>
      <w:spacing w:after="100"/>
    </w:pPr>
  </w:style>
  <w:style w:type="paragraph" w:styleId="TDC2">
    <w:name w:val="toc 2"/>
    <w:basedOn w:val="Normal"/>
    <w:next w:val="Normal"/>
    <w:autoRedefine w:val="1"/>
    <w:uiPriority w:val="39"/>
    <w:unhideWhenUsed w:val="1"/>
    <w:rsid w:val="00E237DC"/>
    <w:pPr>
      <w:spacing w:after="100"/>
      <w:ind w:left="220"/>
    </w:pPr>
  </w:style>
  <w:style w:type="paragraph" w:styleId="TDC3">
    <w:name w:val="toc 3"/>
    <w:basedOn w:val="Normal"/>
    <w:next w:val="Normal"/>
    <w:autoRedefine w:val="1"/>
    <w:uiPriority w:val="39"/>
    <w:unhideWhenUsed w:val="1"/>
    <w:rsid w:val="00E237DC"/>
    <w:pPr>
      <w:spacing w:after="100"/>
      <w:ind w:left="440"/>
    </w:pPr>
  </w:style>
  <w:style w:type="character" w:styleId="Ttulo2Car" w:customStyle="1">
    <w:name w:val="Título 2 Car"/>
    <w:basedOn w:val="Fuentedeprrafopredeter"/>
    <w:link w:val="Ttulo2"/>
    <w:uiPriority w:val="9"/>
    <w:rsid w:val="008F1E77"/>
    <w:rPr>
      <w:b w:val="1"/>
      <w:sz w:val="20"/>
      <w:szCs w:val="32"/>
    </w:rPr>
  </w:style>
  <w:style w:type="character" w:styleId="Ttulo3Car" w:customStyle="1">
    <w:name w:val="Título 3 Car"/>
    <w:basedOn w:val="Fuentedeprrafopredeter"/>
    <w:link w:val="Ttulo3"/>
    <w:uiPriority w:val="9"/>
    <w:rsid w:val="008F1E77"/>
    <w:rPr>
      <w:b w:val="1"/>
      <w:color w:val="434343"/>
      <w:sz w:val="20"/>
      <w:szCs w:val="28"/>
    </w:rPr>
  </w:style>
  <w:style w:type="character" w:styleId="Ttulo1Car" w:customStyle="1">
    <w:name w:val="Título 1 Car"/>
    <w:basedOn w:val="Fuentedeprrafopredeter"/>
    <w:link w:val="Ttulo1"/>
    <w:uiPriority w:val="9"/>
    <w:rsid w:val="003E63C0"/>
    <w:rPr>
      <w:b w:val="1"/>
      <w:sz w:val="20"/>
      <w:szCs w:val="40"/>
    </w:rPr>
  </w:style>
  <w:style w:type="character" w:styleId="negritaparrafo" w:customStyle="1">
    <w:name w:val="negritaparrafo"/>
    <w:basedOn w:val="Fuentedeprrafopredeter"/>
    <w:rsid w:val="006B681F"/>
  </w:style>
  <w:style w:type="paragraph" w:styleId="parrafoclasico" w:customStyle="1">
    <w:name w:val="parrafoclasico"/>
    <w:basedOn w:val="Normal"/>
    <w:rsid w:val="0003475F"/>
    <w:pPr>
      <w:spacing w:after="100" w:afterAutospacing="1" w:before="100" w:beforeAutospacing="1" w:line="240" w:lineRule="auto"/>
    </w:pPr>
    <w:rPr>
      <w:rFonts w:ascii="Times New Roman" w:cs="Times New Roman" w:eastAsia="Times New Roman" w:hAnsi="Times New Roman"/>
      <w:sz w:val="24"/>
      <w:szCs w:val="24"/>
    </w:rPr>
  </w:style>
  <w:style w:type="character" w:styleId="eop" w:customStyle="1">
    <w:name w:val="eop"/>
    <w:basedOn w:val="Fuentedeprrafopredeter"/>
    <w:qFormat w:val="1"/>
    <w:rsid w:val="006813B9"/>
  </w:style>
  <w:style w:type="paragraph" w:styleId="paragraph" w:customStyle="1">
    <w:name w:val="paragraph"/>
    <w:basedOn w:val="Normal"/>
    <w:qFormat w:val="1"/>
    <w:rsid w:val="006813B9"/>
    <w:pPr>
      <w:suppressAutoHyphens w:val="1"/>
      <w:spacing w:afterAutospacing="1" w:beforeAutospacing="1" w:line="240" w:lineRule="auto"/>
    </w:pPr>
    <w:rPr>
      <w:rFonts w:ascii="Times New Roman" w:cs="Times New Roman" w:eastAsia="Times New Roman" w:hAnsi="Times New Roman"/>
      <w:sz w:val="24"/>
      <w:szCs w:val="24"/>
      <w:lang w:eastAsia="es-419" w:val="es-419"/>
    </w:rPr>
  </w:style>
  <w:style w:type="character" w:styleId="normaltextrun" w:customStyle="1">
    <w:name w:val="normaltextrun"/>
    <w:basedOn w:val="Fuentedeprrafopredeter"/>
    <w:qFormat w:val="1"/>
    <w:rsid w:val="006813B9"/>
  </w:style>
  <w:style w:type="paragraph" w:styleId="AAAAA" w:customStyle="1">
    <w:name w:val="AAAAA"/>
    <w:basedOn w:val="Normal"/>
    <w:link w:val="AAAAAChar"/>
    <w:qFormat w:val="1"/>
    <w:rsid w:val="005D3937"/>
    <w:pPr>
      <w:suppressAutoHyphens w:val="1"/>
      <w:jc w:val="both"/>
    </w:pPr>
    <w:rPr>
      <w:sz w:val="20"/>
      <w:szCs w:val="20"/>
    </w:rPr>
  </w:style>
  <w:style w:type="character" w:styleId="AAAAAChar" w:customStyle="1">
    <w:name w:val="AAAAA Char"/>
    <w:basedOn w:val="Fuentedeprrafopredeter"/>
    <w:link w:val="AAAAA"/>
    <w:rsid w:val="005D3937"/>
    <w:rPr>
      <w:sz w:val="20"/>
      <w:szCs w:val="20"/>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84" Type="http://schemas.openxmlformats.org/officeDocument/2006/relationships/hyperlink" Target="https://repositorio.comillas.edu/rest/bitstreams/272538/retrieve" TargetMode="External"/><Relationship Id="rId83" Type="http://schemas.openxmlformats.org/officeDocument/2006/relationships/hyperlink" Target="https://enlacocina.telemesa.es/marketing-restaurantes/como-disenar-la-carta-de-un-restaurante/" TargetMode="External"/><Relationship Id="rId42" Type="http://schemas.openxmlformats.org/officeDocument/2006/relationships/image" Target="media/image52.png"/><Relationship Id="rId86" Type="http://schemas.openxmlformats.org/officeDocument/2006/relationships/hyperlink" Target="https://www.redalyc.org/pdf/4655/465545881013.pdf" TargetMode="External"/><Relationship Id="rId41" Type="http://schemas.openxmlformats.org/officeDocument/2006/relationships/image" Target="media/image11.png"/><Relationship Id="rId85" Type="http://schemas.openxmlformats.org/officeDocument/2006/relationships/hyperlink" Target="https://www.magazinehorse.com/experiencias-gastronomicas-que-estimulan-cada-uno-de-los-sentidos/" TargetMode="External"/><Relationship Id="rId44" Type="http://schemas.openxmlformats.org/officeDocument/2006/relationships/image" Target="media/image39.png"/><Relationship Id="rId88" Type="http://schemas.openxmlformats.org/officeDocument/2006/relationships/hyperlink" Target="https://www.revistalabarra.com/campanias/vajillas-corona/el-menaje-como-elemento-diferenciador-de-su-restaurante/" TargetMode="External"/><Relationship Id="rId43" Type="http://schemas.openxmlformats.org/officeDocument/2006/relationships/image" Target="media/image38.png"/><Relationship Id="rId87" Type="http://schemas.openxmlformats.org/officeDocument/2006/relationships/hyperlink" Target="https://www.e-unwto.org/doi/pdf/10.18111/9789284420995" TargetMode="External"/><Relationship Id="rId46" Type="http://schemas.openxmlformats.org/officeDocument/2006/relationships/image" Target="media/image14.png"/><Relationship Id="rId45" Type="http://schemas.openxmlformats.org/officeDocument/2006/relationships/image" Target="media/image48.png"/><Relationship Id="rId89" Type="http://schemas.openxmlformats.org/officeDocument/2006/relationships/hyperlink" Target="https://ingenieriademenu.com/experiencia-gastronomica/" TargetMode="External"/><Relationship Id="rId80" Type="http://schemas.openxmlformats.org/officeDocument/2006/relationships/hyperlink" Target="https://www.bartalentlab.com/degustanews/hosteleria-digital/hosteleria-digital/degustanewstendenciashosteleria-digitaltop-3-plataformas-online-para-dar-visibilidad-a-tu-restaurante" TargetMode="External"/><Relationship Id="rId82" Type="http://schemas.openxmlformats.org/officeDocument/2006/relationships/hyperlink" Target="https://www.cun.es/chequeos-salud/vida-sana/nutricion/grupos-basicos-alimentos" TargetMode="External"/><Relationship Id="rId81" Type="http://schemas.openxmlformats.org/officeDocument/2006/relationships/hyperlink" Target="http://projectgastronomia.org/uploads/categories/FUTURE_FOOD_REPORT_2050-Reduced.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2.png"/><Relationship Id="rId48" Type="http://schemas.openxmlformats.org/officeDocument/2006/relationships/image" Target="media/image53.png"/><Relationship Id="rId47" Type="http://schemas.openxmlformats.org/officeDocument/2006/relationships/hyperlink" Target="https://www.redalyc.org/pdf/4655/465545881013.pdf" TargetMode="External"/><Relationship Id="rId4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minsalud.gov.co/sites/rid/Lists/BibliotecaDigital/RIDE/VS/PP/SNA/Guia-inocuidad-alimentos-establecimientos-gastronomicos-restaurantes.pdf" TargetMode="External"/><Relationship Id="rId72" Type="http://schemas.openxmlformats.org/officeDocument/2006/relationships/hyperlink" Target="https://www.minsalud.gov.co/sites/rid/Lists/BibliotecaDigital/RIDE/VS/PP/SNA/Guia-inocuidad-alimentos-establecimientos-gastronomicos-restaurantes.pdf" TargetMode="External"/><Relationship Id="rId31" Type="http://schemas.openxmlformats.org/officeDocument/2006/relationships/image" Target="media/image6.png"/><Relationship Id="rId75" Type="http://schemas.openxmlformats.org/officeDocument/2006/relationships/hyperlink" Target="http://www.scielo.org.mx/scielo.php?pid=S0185-62862017000200165&amp;script=sci_abstract&amp;tlng=pt" TargetMode="External"/><Relationship Id="rId30" Type="http://schemas.openxmlformats.org/officeDocument/2006/relationships/image" Target="media/image5.png"/><Relationship Id="rId74" Type="http://schemas.openxmlformats.org/officeDocument/2006/relationships/hyperlink" Target="http://www.scielo.org.mx/scielo.php?pid=S0185-62862017000200165&amp;script=sci_abstract&amp;tlng=pt" TargetMode="External"/><Relationship Id="rId33" Type="http://schemas.openxmlformats.org/officeDocument/2006/relationships/image" Target="media/image2.png"/><Relationship Id="rId77" Type="http://schemas.openxmlformats.org/officeDocument/2006/relationships/hyperlink" Target="https://www.youtube.com/watch?v=02Brgs60BiY&amp;t=8s" TargetMode="External"/><Relationship Id="rId32" Type="http://schemas.openxmlformats.org/officeDocument/2006/relationships/image" Target="media/image7.png"/><Relationship Id="rId76" Type="http://schemas.openxmlformats.org/officeDocument/2006/relationships/hyperlink" Target="https://www.youtube.com/watch?v=02Brgs60BiY&amp;t=8s" TargetMode="External"/><Relationship Id="rId35" Type="http://schemas.openxmlformats.org/officeDocument/2006/relationships/image" Target="media/image22.png"/><Relationship Id="rId79" Type="http://schemas.openxmlformats.org/officeDocument/2006/relationships/hyperlink" Target="https://www.redalyc.org/pdf/4655/465545881013.pdf" TargetMode="External"/><Relationship Id="rId34" Type="http://schemas.openxmlformats.org/officeDocument/2006/relationships/image" Target="media/image29.png"/><Relationship Id="rId78" Type="http://schemas.openxmlformats.org/officeDocument/2006/relationships/hyperlink" Target="https://www.redalyc.org/pdf/4655/465545881013.pdf" TargetMode="External"/><Relationship Id="rId71" Type="http://schemas.openxmlformats.org/officeDocument/2006/relationships/hyperlink" Target="https://www.e-unwto.org/doi/pdf/10.18111/9789284420995" TargetMode="External"/><Relationship Id="rId70" Type="http://schemas.openxmlformats.org/officeDocument/2006/relationships/hyperlink" Target="https://www.e-unwto.org/doi/pdf/10.18111/9789284420995" TargetMode="External"/><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9.png"/><Relationship Id="rId38" Type="http://schemas.openxmlformats.org/officeDocument/2006/relationships/image" Target="media/image8.png"/><Relationship Id="rId62" Type="http://schemas.openxmlformats.org/officeDocument/2006/relationships/image" Target="media/image49.png"/><Relationship Id="rId61" Type="http://schemas.openxmlformats.org/officeDocument/2006/relationships/image" Target="media/image47.png"/><Relationship Id="rId20" Type="http://schemas.openxmlformats.org/officeDocument/2006/relationships/image" Target="media/image25.png"/><Relationship Id="rId64" Type="http://schemas.openxmlformats.org/officeDocument/2006/relationships/image" Target="media/image51.png"/><Relationship Id="rId63" Type="http://schemas.openxmlformats.org/officeDocument/2006/relationships/image" Target="media/image50.png"/><Relationship Id="rId22" Type="http://schemas.openxmlformats.org/officeDocument/2006/relationships/image" Target="media/image41.png"/><Relationship Id="rId66" Type="http://schemas.openxmlformats.org/officeDocument/2006/relationships/image" Target="media/image45.png"/><Relationship Id="rId21" Type="http://schemas.openxmlformats.org/officeDocument/2006/relationships/image" Target="media/image15.png"/><Relationship Id="rId65" Type="http://schemas.openxmlformats.org/officeDocument/2006/relationships/image" Target="media/image31.jpg"/><Relationship Id="rId24" Type="http://schemas.openxmlformats.org/officeDocument/2006/relationships/image" Target="media/image20.jpg"/><Relationship Id="rId68" Type="http://schemas.openxmlformats.org/officeDocument/2006/relationships/image" Target="media/image27.png"/><Relationship Id="rId23" Type="http://schemas.openxmlformats.org/officeDocument/2006/relationships/image" Target="media/image30.png"/><Relationship Id="rId67" Type="http://schemas.openxmlformats.org/officeDocument/2006/relationships/image" Target="media/image46.png"/><Relationship Id="rId60" Type="http://schemas.openxmlformats.org/officeDocument/2006/relationships/image" Target="media/image44.png"/><Relationship Id="rId26" Type="http://schemas.openxmlformats.org/officeDocument/2006/relationships/image" Target="media/image42.png"/><Relationship Id="rId25" Type="http://schemas.openxmlformats.org/officeDocument/2006/relationships/image" Target="media/image33.png"/><Relationship Id="rId69" Type="http://schemas.openxmlformats.org/officeDocument/2006/relationships/image" Target="media/image36.png"/><Relationship Id="rId28" Type="http://schemas.openxmlformats.org/officeDocument/2006/relationships/image" Target="media/image4.png"/><Relationship Id="rId27" Type="http://schemas.openxmlformats.org/officeDocument/2006/relationships/image" Target="media/image35.png"/><Relationship Id="rId29" Type="http://schemas.openxmlformats.org/officeDocument/2006/relationships/image" Target="media/image21.jpg"/><Relationship Id="rId51" Type="http://schemas.openxmlformats.org/officeDocument/2006/relationships/image" Target="media/image59.png"/><Relationship Id="rId50" Type="http://schemas.openxmlformats.org/officeDocument/2006/relationships/image" Target="media/image54.png"/><Relationship Id="rId94" Type="http://schemas.openxmlformats.org/officeDocument/2006/relationships/footer" Target="footer1.xml"/><Relationship Id="rId53" Type="http://schemas.openxmlformats.org/officeDocument/2006/relationships/image" Target="media/image61.png"/><Relationship Id="rId52" Type="http://schemas.openxmlformats.org/officeDocument/2006/relationships/image" Target="media/image60.png"/><Relationship Id="rId11" Type="http://schemas.openxmlformats.org/officeDocument/2006/relationships/image" Target="media/image28.png"/><Relationship Id="rId55" Type="http://schemas.openxmlformats.org/officeDocument/2006/relationships/image" Target="media/image56.png"/><Relationship Id="rId10" Type="http://schemas.openxmlformats.org/officeDocument/2006/relationships/image" Target="media/image26.jpg"/><Relationship Id="rId54" Type="http://schemas.openxmlformats.org/officeDocument/2006/relationships/image" Target="media/image55.png"/><Relationship Id="rId13" Type="http://schemas.openxmlformats.org/officeDocument/2006/relationships/image" Target="media/image37.jpg"/><Relationship Id="rId57" Type="http://schemas.openxmlformats.org/officeDocument/2006/relationships/image" Target="media/image58.png"/><Relationship Id="rId12" Type="http://schemas.openxmlformats.org/officeDocument/2006/relationships/image" Target="media/image40.png"/><Relationship Id="rId56" Type="http://schemas.openxmlformats.org/officeDocument/2006/relationships/image" Target="media/image57.png"/><Relationship Id="rId91" Type="http://schemas.openxmlformats.org/officeDocument/2006/relationships/hyperlink" Target="https://www.sernatur.cl/wp-content/uploads/2018/11/MDD-Manual-de-Experiencias-Turi%CC%81sticas-1.pdf" TargetMode="External"/><Relationship Id="rId90" Type="http://schemas.openxmlformats.org/officeDocument/2006/relationships/hyperlink" Target="https://www.revistalabarra.com/especial-conozca-los-diferentes-tipos-menu/" TargetMode="External"/><Relationship Id="rId93" Type="http://schemas.openxmlformats.org/officeDocument/2006/relationships/header" Target="header1.xml"/><Relationship Id="rId92" Type="http://schemas.openxmlformats.org/officeDocument/2006/relationships/hyperlink" Target="https://www.minsalud.gov.co/sites/rid/Lists/BibliotecaDigital/RIDE/VS/PP/SNA/Guia-inocuidad-alimentos-establecimientos-gastronomicos-restaurantes.pdf" TargetMode="External"/><Relationship Id="rId15" Type="http://schemas.openxmlformats.org/officeDocument/2006/relationships/image" Target="media/image18.png"/><Relationship Id="rId59" Type="http://schemas.openxmlformats.org/officeDocument/2006/relationships/image" Target="media/image3.png"/><Relationship Id="rId14" Type="http://schemas.openxmlformats.org/officeDocument/2006/relationships/image" Target="media/image34.png"/><Relationship Id="rId58" Type="http://schemas.openxmlformats.org/officeDocument/2006/relationships/image" Target="media/image43.png"/><Relationship Id="rId17" Type="http://schemas.openxmlformats.org/officeDocument/2006/relationships/image" Target="media/image24.png"/><Relationship Id="rId16" Type="http://schemas.openxmlformats.org/officeDocument/2006/relationships/image" Target="media/image17.png"/><Relationship Id="rId19" Type="http://schemas.openxmlformats.org/officeDocument/2006/relationships/image" Target="media/image16.png"/><Relationship Id="rId1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yHpZoKY5cfZt4O6jjI/thzPaA==">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2022-04-21T01:01:00Z</dcterms:created>
  <dc:creator>Adriana Ariza Luque</dc:creator>
</cp:coreProperties>
</file>