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FORMATO PARA EL DESARROLLO DE COMPONENTE FORMATIVO</w:t>
      </w:r>
    </w:p>
    <w:p w:rsidR="00000000" w:rsidDel="00000000" w:rsidP="00000000" w:rsidRDefault="00000000" w:rsidRPr="00000000" w14:paraId="00000002">
      <w:pPr>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rPr>
                <w:b w:val="0"/>
                <w:color w:val="e36c09"/>
                <w:sz w:val="20"/>
                <w:szCs w:val="20"/>
              </w:rPr>
            </w:pPr>
            <w:r w:rsidDel="00000000" w:rsidR="00000000" w:rsidRPr="00000000">
              <w:rPr>
                <w:b w:val="0"/>
                <w:sz w:val="20"/>
                <w:szCs w:val="20"/>
                <w:rtl w:val="0"/>
              </w:rPr>
              <w:t xml:space="preserve">Tecnología en comercialización digital de servicios turísticos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2336" w:hRule="atLeast"/>
          <w:tblHeader w:val="0"/>
        </w:trPr>
        <w:tc>
          <w:tcPr>
            <w:vAlign w:val="center"/>
          </w:tcPr>
          <w:p w:rsidR="00000000" w:rsidDel="00000000" w:rsidP="00000000" w:rsidRDefault="00000000" w:rsidRPr="00000000" w14:paraId="00000006">
            <w:pPr>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rPr>
                <w:sz w:val="20"/>
                <w:szCs w:val="20"/>
                <w:u w:val="single"/>
              </w:rPr>
            </w:pPr>
            <w:r w:rsidDel="00000000" w:rsidR="00000000" w:rsidRPr="00000000">
              <w:rPr>
                <w:b w:val="0"/>
                <w:sz w:val="20"/>
                <w:szCs w:val="20"/>
                <w:rtl w:val="0"/>
              </w:rPr>
              <w:t xml:space="preserve">260101059 – Proyectar el mercado según segmentos y métodos de pronóstico</w:t>
            </w:r>
            <w:r w:rsidDel="00000000" w:rsidR="00000000" w:rsidRPr="00000000">
              <w:rPr>
                <w:sz w:val="20"/>
                <w:szCs w:val="20"/>
                <w:rtl w:val="0"/>
              </w:rPr>
              <w:t xml:space="preserve">.</w:t>
            </w:r>
            <w:r w:rsidDel="00000000" w:rsidR="00000000" w:rsidRPr="00000000">
              <w:rPr>
                <w:rtl w:val="0"/>
              </w:rPr>
            </w:r>
          </w:p>
        </w:tc>
        <w:tc>
          <w:tcPr>
            <w:vAlign w:val="center"/>
          </w:tcPr>
          <w:p w:rsidR="00000000" w:rsidDel="00000000" w:rsidP="00000000" w:rsidRDefault="00000000" w:rsidRPr="00000000" w14:paraId="00000008">
            <w:pPr>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rPr>
                <w:b w:val="0"/>
                <w:sz w:val="20"/>
                <w:szCs w:val="20"/>
              </w:rPr>
            </w:pPr>
            <w:r w:rsidDel="00000000" w:rsidR="00000000" w:rsidRPr="00000000">
              <w:rPr>
                <w:b w:val="0"/>
                <w:sz w:val="20"/>
                <w:szCs w:val="20"/>
                <w:rtl w:val="0"/>
              </w:rPr>
              <w:t xml:space="preserve">260101059-01- Diagnosticar el entorno de la empresa de servicios turísticos de acuerdo con tipo de datos y criterios técnicos.</w:t>
            </w:r>
          </w:p>
          <w:p w:rsidR="00000000" w:rsidDel="00000000" w:rsidP="00000000" w:rsidRDefault="00000000" w:rsidRPr="00000000" w14:paraId="0000000A">
            <w:pPr>
              <w:rPr>
                <w:b w:val="0"/>
                <w:sz w:val="20"/>
                <w:szCs w:val="20"/>
              </w:rPr>
            </w:pPr>
            <w:r w:rsidDel="00000000" w:rsidR="00000000" w:rsidRPr="00000000">
              <w:rPr>
                <w:rtl w:val="0"/>
              </w:rPr>
            </w:r>
          </w:p>
          <w:p w:rsidR="00000000" w:rsidDel="00000000" w:rsidP="00000000" w:rsidRDefault="00000000" w:rsidRPr="00000000" w14:paraId="0000000B">
            <w:pPr>
              <w:rPr>
                <w:b w:val="0"/>
                <w:sz w:val="20"/>
                <w:szCs w:val="20"/>
              </w:rPr>
            </w:pPr>
            <w:r w:rsidDel="00000000" w:rsidR="00000000" w:rsidRPr="00000000">
              <w:rPr>
                <w:b w:val="0"/>
                <w:sz w:val="20"/>
                <w:szCs w:val="20"/>
                <w:rtl w:val="0"/>
              </w:rPr>
              <w:t xml:space="preserve">260101059-02- Caracterizar la competencia con base en técnicas de investigación de mercado.</w:t>
            </w:r>
          </w:p>
        </w:tc>
      </w:tr>
    </w:tbl>
    <w:p w:rsidR="00000000" w:rsidDel="00000000" w:rsidP="00000000" w:rsidRDefault="00000000" w:rsidRPr="00000000" w14:paraId="0000000C">
      <w:pPr>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rPr>
                <w:b w:val="0"/>
                <w:sz w:val="20"/>
                <w:szCs w:val="20"/>
              </w:rPr>
            </w:pPr>
            <w:r w:rsidDel="00000000" w:rsidR="00000000" w:rsidRPr="00000000">
              <w:rPr>
                <w:b w:val="0"/>
                <w:sz w:val="20"/>
                <w:szCs w:val="20"/>
                <w:rtl w:val="0"/>
              </w:rPr>
              <w:t xml:space="preserve">04</w:t>
            </w:r>
          </w:p>
        </w:tc>
      </w:tr>
      <w:tr>
        <w:trPr>
          <w:cantSplit w:val="0"/>
          <w:trHeight w:val="340" w:hRule="atLeast"/>
          <w:tblHeader w:val="0"/>
        </w:trPr>
        <w:tc>
          <w:tcPr>
            <w:vAlign w:val="center"/>
          </w:tcPr>
          <w:p w:rsidR="00000000" w:rsidDel="00000000" w:rsidP="00000000" w:rsidRDefault="00000000" w:rsidRPr="00000000" w14:paraId="0000000F">
            <w:pPr>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rPr>
                <w:b w:val="0"/>
                <w:sz w:val="20"/>
                <w:szCs w:val="20"/>
              </w:rPr>
            </w:pPr>
            <w:r w:rsidDel="00000000" w:rsidR="00000000" w:rsidRPr="00000000">
              <w:rPr>
                <w:b w:val="0"/>
                <w:sz w:val="20"/>
                <w:szCs w:val="20"/>
                <w:rtl w:val="0"/>
              </w:rPr>
              <w:t xml:space="preserve">Bases del plan de mercadeo digital - Análisis situacional</w:t>
            </w:r>
          </w:p>
        </w:tc>
      </w:tr>
      <w:tr>
        <w:trPr>
          <w:cantSplit w:val="0"/>
          <w:trHeight w:val="340" w:hRule="atLeast"/>
          <w:tblHeader w:val="0"/>
        </w:trPr>
        <w:tc>
          <w:tcPr>
            <w:vAlign w:val="center"/>
          </w:tcPr>
          <w:p w:rsidR="00000000" w:rsidDel="00000000" w:rsidP="00000000" w:rsidRDefault="00000000" w:rsidRPr="00000000" w14:paraId="00000011">
            <w:pPr>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rPr>
                <w:b w:val="0"/>
                <w:sz w:val="20"/>
                <w:szCs w:val="20"/>
              </w:rPr>
            </w:pPr>
            <w:r w:rsidDel="00000000" w:rsidR="00000000" w:rsidRPr="00000000">
              <w:rPr>
                <w:b w:val="0"/>
                <w:sz w:val="20"/>
                <w:szCs w:val="20"/>
                <w:rtl w:val="0"/>
              </w:rPr>
              <w:t xml:space="preserve">Este componente formativo pretende ilustrar al aprendiz en el uso y aplicación de diferentes metodologías contrastadas de planificación estratégica, que junto al conocimiento de nuevos canales/tecnologías le brindará las bases para crear planes de mercadeo que permitan aprovechar al máximo las oportunidades derivadas de la innovación y la creatividad.</w:t>
            </w:r>
          </w:p>
        </w:tc>
      </w:tr>
      <w:tr>
        <w:trPr>
          <w:cantSplit w:val="0"/>
          <w:trHeight w:val="340" w:hRule="atLeast"/>
          <w:tblHeader w:val="0"/>
        </w:trPr>
        <w:tc>
          <w:tcPr>
            <w:vAlign w:val="center"/>
          </w:tcPr>
          <w:p w:rsidR="00000000" w:rsidDel="00000000" w:rsidP="00000000" w:rsidRDefault="00000000" w:rsidRPr="00000000" w14:paraId="00000013">
            <w:pPr>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4">
            <w:pPr>
              <w:rPr>
                <w:b w:val="0"/>
                <w:sz w:val="20"/>
                <w:szCs w:val="20"/>
              </w:rPr>
            </w:pPr>
            <w:r w:rsidDel="00000000" w:rsidR="00000000" w:rsidRPr="00000000">
              <w:rPr>
                <w:b w:val="0"/>
                <w:sz w:val="20"/>
                <w:szCs w:val="20"/>
                <w:rtl w:val="0"/>
              </w:rPr>
              <w:t xml:space="preserve">Análisis, métodos, estrategia. </w:t>
            </w:r>
          </w:p>
        </w:tc>
      </w:tr>
    </w:tbl>
    <w:p w:rsidR="00000000" w:rsidDel="00000000" w:rsidP="00000000" w:rsidRDefault="00000000" w:rsidRPr="00000000" w14:paraId="00000015">
      <w:pPr>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6">
            <w:pPr>
              <w:rPr>
                <w:color w:val="ff0000"/>
                <w:sz w:val="20"/>
                <w:szCs w:val="20"/>
              </w:rPr>
            </w:pPr>
            <w:r w:rsidDel="00000000" w:rsidR="00000000" w:rsidRPr="00000000">
              <w:rPr>
                <w:sz w:val="20"/>
                <w:szCs w:val="20"/>
                <w:rtl w:val="0"/>
              </w:rPr>
              <w:t xml:space="preserve">ÁREA OCUPACIONAL</w:t>
            </w:r>
            <w:r w:rsidDel="00000000" w:rsidR="00000000" w:rsidRPr="00000000">
              <w:rPr>
                <w:rtl w:val="0"/>
              </w:rPr>
            </w:r>
          </w:p>
        </w:tc>
        <w:tc>
          <w:tcPr>
            <w:vAlign w:val="center"/>
          </w:tcPr>
          <w:p w:rsidR="00000000" w:rsidDel="00000000" w:rsidP="00000000" w:rsidRDefault="00000000" w:rsidRPr="00000000" w14:paraId="00000017">
            <w:pPr>
              <w:rPr>
                <w:b w:val="0"/>
                <w:sz w:val="20"/>
                <w:szCs w:val="20"/>
              </w:rPr>
            </w:pPr>
            <w:r w:rsidDel="00000000" w:rsidR="00000000" w:rsidRPr="00000000">
              <w:rPr>
                <w:b w:val="0"/>
                <w:sz w:val="20"/>
                <w:szCs w:val="20"/>
                <w:rtl w:val="0"/>
              </w:rPr>
              <w:t xml:space="preserve">Ventas y servicios</w:t>
            </w:r>
          </w:p>
        </w:tc>
      </w:tr>
      <w:tr>
        <w:trPr>
          <w:cantSplit w:val="0"/>
          <w:trHeight w:val="465" w:hRule="atLeast"/>
          <w:tblHeader w:val="0"/>
        </w:trPr>
        <w:tc>
          <w:tcPr>
            <w:vAlign w:val="center"/>
          </w:tcPr>
          <w:p w:rsidR="00000000" w:rsidDel="00000000" w:rsidP="00000000" w:rsidRDefault="00000000" w:rsidRPr="00000000" w14:paraId="00000018">
            <w:pPr>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9">
            <w:pPr>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ind w:left="720" w:hanging="360"/>
        <w:rPr>
          <w:b w:val="1"/>
          <w:color w:val="000000"/>
        </w:rPr>
      </w:pPr>
      <w:bookmarkStart w:colFirst="0" w:colLast="0" w:name="_heading=h.gjdgxs" w:id="0"/>
      <w:bookmarkEnd w:id="0"/>
      <w:r w:rsidDel="00000000" w:rsidR="00000000" w:rsidRPr="00000000">
        <w:rPr>
          <w:b w:val="1"/>
          <w:color w:val="000000"/>
          <w:rtl w:val="0"/>
        </w:rPr>
        <w:t xml:space="preserve">TABLA DE CONTENIDOS </w:t>
      </w:r>
    </w:p>
    <w:p w:rsidR="00000000" w:rsidDel="00000000" w:rsidP="00000000" w:rsidRDefault="00000000" w:rsidRPr="00000000" w14:paraId="0000001C">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Introducción</w:t>
      </w:r>
    </w:p>
    <w:p w:rsidR="00000000" w:rsidDel="00000000" w:rsidP="00000000" w:rsidRDefault="00000000" w:rsidRPr="00000000" w14:paraId="0000001E">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rPr/>
      </w:pPr>
      <w:r w:rsidDel="00000000" w:rsidR="00000000" w:rsidRPr="00000000">
        <w:rPr>
          <w:b w:val="1"/>
          <w:rtl w:val="0"/>
        </w:rPr>
        <w:t xml:space="preserve">1.           Análisis situacional del microentorno</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pPr>
      <w:r w:rsidDel="00000000" w:rsidR="00000000" w:rsidRPr="00000000">
        <w:rPr>
          <w:rtl w:val="0"/>
        </w:rPr>
        <w:t xml:space="preserve">1.1.        Establecimiento de objetivos</w:t>
      </w:r>
    </w:p>
    <w:p w:rsidR="00000000" w:rsidDel="00000000" w:rsidP="00000000" w:rsidRDefault="00000000" w:rsidRPr="00000000" w14:paraId="00000021">
      <w:pPr>
        <w:pBdr>
          <w:top w:space="0" w:sz="0" w:val="nil"/>
          <w:left w:space="0" w:sz="0" w:val="nil"/>
          <w:bottom w:space="0" w:sz="0" w:val="nil"/>
          <w:right w:space="0" w:sz="0" w:val="nil"/>
          <w:between w:space="0" w:sz="0" w:val="nil"/>
        </w:pBdr>
        <w:rPr/>
      </w:pPr>
      <w:r w:rsidDel="00000000" w:rsidR="00000000" w:rsidRPr="00000000">
        <w:rPr>
          <w:rtl w:val="0"/>
        </w:rPr>
        <w:t xml:space="preserve">1.2.        Establecer objetivos SMART (paso a paso)</w:t>
      </w:r>
    </w:p>
    <w:p w:rsidR="00000000" w:rsidDel="00000000" w:rsidP="00000000" w:rsidRDefault="00000000" w:rsidRPr="00000000" w14:paraId="00000022">
      <w:pPr>
        <w:pBdr>
          <w:top w:space="0" w:sz="0" w:val="nil"/>
          <w:left w:space="0" w:sz="0" w:val="nil"/>
          <w:bottom w:space="0" w:sz="0" w:val="nil"/>
          <w:right w:space="0" w:sz="0" w:val="nil"/>
          <w:between w:space="0" w:sz="0" w:val="nil"/>
        </w:pBdr>
        <w:rPr/>
      </w:pPr>
      <w:r w:rsidDel="00000000" w:rsidR="00000000" w:rsidRPr="00000000">
        <w:rPr>
          <w:rtl w:val="0"/>
        </w:rPr>
        <w:t xml:space="preserve">1.3.        Las estrategias, cómo se establecen, definición y práctica</w:t>
      </w:r>
    </w:p>
    <w:p w:rsidR="00000000" w:rsidDel="00000000" w:rsidP="00000000" w:rsidRDefault="00000000" w:rsidRPr="00000000" w14:paraId="00000023">
      <w:pPr>
        <w:pBdr>
          <w:top w:space="0" w:sz="0" w:val="nil"/>
          <w:left w:space="0" w:sz="0" w:val="nil"/>
          <w:bottom w:space="0" w:sz="0" w:val="nil"/>
          <w:right w:space="0" w:sz="0" w:val="nil"/>
          <w:between w:space="0" w:sz="0" w:val="nil"/>
        </w:pBdr>
        <w:rPr/>
      </w:pPr>
      <w:r w:rsidDel="00000000" w:rsidR="00000000" w:rsidRPr="00000000">
        <w:rPr>
          <w:rtl w:val="0"/>
        </w:rPr>
        <w:t xml:space="preserve">1.4.        Producto o servicio</w:t>
      </w:r>
    </w:p>
    <w:p w:rsidR="00000000" w:rsidDel="00000000" w:rsidP="00000000" w:rsidRDefault="00000000" w:rsidRPr="00000000" w14:paraId="00000024">
      <w:pPr>
        <w:pBdr>
          <w:top w:space="0" w:sz="0" w:val="nil"/>
          <w:left w:space="0" w:sz="0" w:val="nil"/>
          <w:bottom w:space="0" w:sz="0" w:val="nil"/>
          <w:right w:space="0" w:sz="0" w:val="nil"/>
          <w:between w:space="0" w:sz="0" w:val="nil"/>
        </w:pBdr>
        <w:rPr/>
      </w:pPr>
      <w:r w:rsidDel="00000000" w:rsidR="00000000" w:rsidRPr="00000000">
        <w:rPr>
          <w:rtl w:val="0"/>
        </w:rPr>
        <w:t xml:space="preserve">1.5.        Las cinco fuerzas</w:t>
      </w:r>
    </w:p>
    <w:p w:rsidR="00000000" w:rsidDel="00000000" w:rsidP="00000000" w:rsidRDefault="00000000" w:rsidRPr="00000000" w14:paraId="00000025">
      <w:pPr>
        <w:pBdr>
          <w:top w:space="0" w:sz="0" w:val="nil"/>
          <w:left w:space="0" w:sz="0" w:val="nil"/>
          <w:bottom w:space="0" w:sz="0" w:val="nil"/>
          <w:right w:space="0" w:sz="0" w:val="nil"/>
          <w:between w:space="0" w:sz="0" w:val="nil"/>
        </w:pBdr>
        <w:rPr/>
      </w:pPr>
      <w:r w:rsidDel="00000000" w:rsidR="00000000" w:rsidRPr="00000000">
        <w:rPr>
          <w:rtl w:val="0"/>
        </w:rPr>
        <w:t xml:space="preserve">1.6.        Cadena de valor</w:t>
      </w:r>
    </w:p>
    <w:p w:rsidR="00000000" w:rsidDel="00000000" w:rsidP="00000000" w:rsidRDefault="00000000" w:rsidRPr="00000000" w14:paraId="00000026">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rPr/>
      </w:pPr>
      <w:r w:rsidDel="00000000" w:rsidR="00000000" w:rsidRPr="00000000">
        <w:rPr>
          <w:b w:val="1"/>
          <w:rtl w:val="0"/>
        </w:rPr>
        <w:t xml:space="preserve">2.          Análisis situacional macroentorno</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2.1        Método PESTEL</w:t>
      </w:r>
    </w:p>
    <w:p w:rsidR="00000000" w:rsidDel="00000000" w:rsidP="00000000" w:rsidRDefault="00000000" w:rsidRPr="00000000" w14:paraId="00000029">
      <w:pPr>
        <w:pBdr>
          <w:top w:space="0" w:sz="0" w:val="nil"/>
          <w:left w:space="0" w:sz="0" w:val="nil"/>
          <w:bottom w:space="0" w:sz="0" w:val="nil"/>
          <w:right w:space="0" w:sz="0" w:val="nil"/>
          <w:between w:space="0" w:sz="0" w:val="nil"/>
        </w:pBdr>
        <w:rPr/>
      </w:pPr>
      <w:r w:rsidDel="00000000" w:rsidR="00000000" w:rsidRPr="00000000">
        <w:rPr>
          <w:rtl w:val="0"/>
        </w:rPr>
        <w:t xml:space="preserve">2.2        Análisis estratégico DOFA</w:t>
      </w:r>
    </w:p>
    <w:p w:rsidR="00000000" w:rsidDel="00000000" w:rsidP="00000000" w:rsidRDefault="00000000" w:rsidRPr="00000000" w14:paraId="0000002A">
      <w:pPr>
        <w:pBdr>
          <w:top w:space="0" w:sz="0" w:val="nil"/>
          <w:left w:space="0" w:sz="0" w:val="nil"/>
          <w:bottom w:space="0" w:sz="0" w:val="nil"/>
          <w:right w:space="0" w:sz="0" w:val="nil"/>
          <w:between w:space="0" w:sz="0" w:val="nil"/>
        </w:pBdr>
        <w:rPr/>
      </w:pPr>
      <w:r w:rsidDel="00000000" w:rsidR="00000000" w:rsidRPr="00000000">
        <w:rPr>
          <w:rtl w:val="0"/>
        </w:rPr>
        <w:t xml:space="preserve">2.4        Análisis del negocio – Modelo Canvas</w:t>
      </w:r>
    </w:p>
    <w:p w:rsidR="00000000" w:rsidDel="00000000" w:rsidP="00000000" w:rsidRDefault="00000000" w:rsidRPr="00000000" w14:paraId="0000002B">
      <w:pPr>
        <w:pBdr>
          <w:top w:space="0" w:sz="0" w:val="nil"/>
          <w:left w:space="0" w:sz="0" w:val="nil"/>
          <w:bottom w:space="0" w:sz="0" w:val="nil"/>
          <w:right w:space="0" w:sz="0" w:val="nil"/>
          <w:between w:space="0" w:sz="0" w:val="nil"/>
        </w:pBdr>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pPr>
      <w:r w:rsidDel="00000000" w:rsidR="00000000" w:rsidRPr="00000000">
        <w:rPr>
          <w:b w:val="1"/>
          <w:rtl w:val="0"/>
        </w:rPr>
        <w:t xml:space="preserve">3.          Competencia</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rPr/>
      </w:pPr>
      <w:r w:rsidDel="00000000" w:rsidR="00000000" w:rsidRPr="00000000">
        <w:rPr>
          <w:rtl w:val="0"/>
        </w:rPr>
        <w:t xml:space="preserve">3.1.       ¿Quiénes son mis competidores?</w:t>
      </w:r>
    </w:p>
    <w:p w:rsidR="00000000" w:rsidDel="00000000" w:rsidP="00000000" w:rsidRDefault="00000000" w:rsidRPr="00000000" w14:paraId="0000002F">
      <w:pPr>
        <w:pBdr>
          <w:top w:space="0" w:sz="0" w:val="nil"/>
          <w:left w:space="0" w:sz="0" w:val="nil"/>
          <w:bottom w:space="0" w:sz="0" w:val="nil"/>
          <w:right w:space="0" w:sz="0" w:val="nil"/>
          <w:between w:space="0" w:sz="0" w:val="nil"/>
        </w:pBdr>
        <w:rPr/>
      </w:pPr>
      <w:r w:rsidDel="00000000" w:rsidR="00000000" w:rsidRPr="00000000">
        <w:rPr>
          <w:rtl w:val="0"/>
        </w:rPr>
        <w:t xml:space="preserve">3.2.        Niveles de análisis de la competencia</w:t>
      </w:r>
    </w:p>
    <w:p w:rsidR="00000000" w:rsidDel="00000000" w:rsidP="00000000" w:rsidRDefault="00000000" w:rsidRPr="00000000" w14:paraId="00000030">
      <w:pPr>
        <w:pBdr>
          <w:top w:space="0" w:sz="0" w:val="nil"/>
          <w:left w:space="0" w:sz="0" w:val="nil"/>
          <w:bottom w:space="0" w:sz="0" w:val="nil"/>
          <w:right w:space="0" w:sz="0" w:val="nil"/>
          <w:between w:space="0" w:sz="0" w:val="nil"/>
        </w:pBdr>
        <w:rPr/>
      </w:pPr>
      <w:r w:rsidDel="00000000" w:rsidR="00000000" w:rsidRPr="00000000">
        <w:rPr>
          <w:rtl w:val="0"/>
        </w:rPr>
        <w:t xml:space="preserve">3.3.        ¿Cómo llevar a cabo el análisis de la competencia?</w:t>
      </w:r>
    </w:p>
    <w:p w:rsidR="00000000" w:rsidDel="00000000" w:rsidP="00000000" w:rsidRDefault="00000000" w:rsidRPr="00000000" w14:paraId="00000031">
      <w:pPr>
        <w:pBdr>
          <w:top w:space="0" w:sz="0" w:val="nil"/>
          <w:left w:space="0" w:sz="0" w:val="nil"/>
          <w:bottom w:space="0" w:sz="0" w:val="nil"/>
          <w:right w:space="0" w:sz="0" w:val="nil"/>
          <w:between w:space="0" w:sz="0" w:val="nil"/>
        </w:pBdr>
        <w:rPr/>
      </w:pPr>
      <w:r w:rsidDel="00000000" w:rsidR="00000000" w:rsidRPr="00000000">
        <w:rPr>
          <w:rtl w:val="0"/>
        </w:rPr>
        <w:t xml:space="preserve">3.4.        Competencia imperfecta</w:t>
      </w:r>
    </w:p>
    <w:p w:rsidR="00000000" w:rsidDel="00000000" w:rsidP="00000000" w:rsidRDefault="00000000" w:rsidRPr="00000000" w14:paraId="00000032">
      <w:pPr>
        <w:pBdr>
          <w:top w:space="0" w:sz="0" w:val="nil"/>
          <w:left w:space="0" w:sz="0" w:val="nil"/>
          <w:bottom w:space="0" w:sz="0" w:val="nil"/>
          <w:right w:space="0" w:sz="0" w:val="nil"/>
          <w:between w:space="0" w:sz="0" w:val="nil"/>
        </w:pBdr>
        <w:rPr/>
      </w:pPr>
      <w:r w:rsidDel="00000000" w:rsidR="00000000" w:rsidRPr="00000000">
        <w:rPr>
          <w:rtl w:val="0"/>
        </w:rPr>
        <w:t xml:space="preserve">3.5.        </w:t>
      </w:r>
      <w:r w:rsidDel="00000000" w:rsidR="00000000" w:rsidRPr="00000000">
        <w:rPr>
          <w:i w:val="1"/>
          <w:rtl w:val="0"/>
        </w:rPr>
        <w:t xml:space="preserve">Benchmarking</w:t>
      </w:r>
      <w:r w:rsidDel="00000000" w:rsidR="00000000" w:rsidRPr="00000000">
        <w:rPr>
          <w:rtl w:val="0"/>
        </w:rPr>
        <w:t xml:space="preserve">, concepto, características y herramientas</w:t>
      </w:r>
    </w:p>
    <w:p w:rsidR="00000000" w:rsidDel="00000000" w:rsidP="00000000" w:rsidRDefault="00000000" w:rsidRPr="00000000" w14:paraId="00000033">
      <w:pPr>
        <w:pBdr>
          <w:top w:space="0" w:sz="0" w:val="nil"/>
          <w:left w:space="0" w:sz="0" w:val="nil"/>
          <w:bottom w:space="0" w:sz="0" w:val="nil"/>
          <w:right w:space="0" w:sz="0" w:val="nil"/>
          <w:between w:space="0" w:sz="0" w:val="nil"/>
        </w:pBdr>
        <w:rPr/>
      </w:pPr>
      <w:r w:rsidDel="00000000" w:rsidR="00000000" w:rsidRPr="00000000">
        <w:rPr>
          <w:rtl w:val="0"/>
        </w:rPr>
        <w:t xml:space="preserve">3.6.        La segmentación de mercados</w:t>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4.        Canales de distribución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DESARROLLO DE CONTENIDOS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Introducción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color w:val="000000"/>
          <w:rtl w:val="0"/>
        </w:rPr>
        <w:t xml:space="preserve">Se da la bienvenida al componente formativo “Bases del plan de mercadeo digital - Análisis situacional”, para comenzar el recorrido por el mismo, visite el recurso didáctico que se muestra a continuación</w:t>
      </w:r>
      <w:sdt>
        <w:sdtPr>
          <w:tag w:val="goog_rdk_0"/>
        </w:sdtPr>
        <w:sdtContent>
          <w:commentRangeStart w:id="0"/>
        </w:sdtContent>
      </w:sdt>
      <w:r w:rsidDel="00000000" w:rsidR="00000000" w:rsidRPr="00000000">
        <w:rPr>
          <w:color w:val="000000"/>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jc w:val="left"/>
        <w:rPr>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0</wp:posOffset>
                </wp:positionV>
                <wp:extent cx="4634865" cy="698500"/>
                <wp:effectExtent b="0" l="0" r="0" t="0"/>
                <wp:wrapNone/>
                <wp:docPr id="1131767908" name=""/>
                <a:graphic>
                  <a:graphicData uri="http://schemas.microsoft.com/office/word/2010/wordprocessingShape">
                    <wps:wsp>
                      <wps:cNvSpPr/>
                      <wps:cNvPr id="47" name="Shape 47"/>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Vídeo</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DI-CF04-Introducción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0</wp:posOffset>
                </wp:positionV>
                <wp:extent cx="4634865" cy="698500"/>
                <wp:effectExtent b="0" l="0" r="0" t="0"/>
                <wp:wrapNone/>
                <wp:docPr id="1131767908" name="image28.png"/>
                <a:graphic>
                  <a:graphicData uri="http://schemas.openxmlformats.org/drawingml/2006/picture">
                    <pic:pic>
                      <pic:nvPicPr>
                        <pic:cNvPr id="0" name="image28.png"/>
                        <pic:cNvPicPr preferRelativeResize="0"/>
                      </pic:nvPicPr>
                      <pic:blipFill>
                        <a:blip r:embed="rId9"/>
                        <a:srcRect/>
                        <a:stretch>
                          <a:fillRect/>
                        </a:stretch>
                      </pic:blipFill>
                      <pic:spPr>
                        <a:xfrm>
                          <a:off x="0" y="0"/>
                          <a:ext cx="4634865" cy="698500"/>
                        </a:xfrm>
                        <a:prstGeom prst="rect"/>
                        <a:ln/>
                      </pic:spPr>
                    </pic:pic>
                  </a:graphicData>
                </a:graphic>
              </wp:anchor>
            </w:drawing>
          </mc:Fallback>
        </mc:AlternateConten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jc w:val="left"/>
        <w:rPr>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jc w:val="left"/>
        <w:rPr>
          <w:color w:val="000000"/>
          <w:sz w:val="24"/>
          <w:szCs w:val="24"/>
        </w:rPr>
      </w:pPr>
      <w:r w:rsidDel="00000000" w:rsidR="00000000" w:rsidRPr="00000000">
        <w:rPr>
          <w:color w:val="000000"/>
          <w:sz w:val="24"/>
          <w:szCs w:val="24"/>
          <w:rtl w:val="0"/>
        </w:rPr>
        <w:t xml:space="preserve">                         </w:t>
      </w:r>
      <w:sdt>
        <w:sdtPr>
          <w:tag w:val="goog_rdk_1"/>
        </w:sdtPr>
        <w:sdtContent>
          <w:commentRangeStart w:id="1"/>
        </w:sdtContent>
      </w:sdt>
      <w:r w:rsidDel="00000000" w:rsidR="00000000" w:rsidRPr="00000000">
        <w:rPr>
          <w:color w:val="000000"/>
          <w:sz w:val="24"/>
          <w:szCs w:val="24"/>
          <w:rtl w:val="0"/>
        </w:rPr>
        <w:t xml:space="preserve">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ind w:left="360" w:hanging="360"/>
        <w:rPr>
          <w:b w:val="1"/>
          <w:color w:val="000000"/>
        </w:rPr>
      </w:pPr>
      <w:r w:rsidDel="00000000" w:rsidR="00000000" w:rsidRPr="00000000">
        <w:rPr>
          <w:b w:val="1"/>
          <w:color w:val="000000"/>
          <w:rtl w:val="0"/>
        </w:rPr>
        <w:t xml:space="preserve">Análisis situacional del microentorno</w:t>
      </w:r>
    </w:p>
    <w:p w:rsidR="00000000" w:rsidDel="00000000" w:rsidP="00000000" w:rsidRDefault="00000000" w:rsidRPr="00000000" w14:paraId="00000044">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Corresponde a un estudio que se lleva a cabo con la finalidad de tener un claro conocimiento del estado actual de una empresa, en un momento particular o determinado. Es necesario analizar tanto el entorno interno como el externo de la organización. Por lo tanto, se puede considerar por lógica que el punto de partida a nivel del mercadeo, y en específico de un plan de mercadeo, concierne de manera prioritaria entender el dónde se encuentra la empresa y prever cuáles son los posibles escenarios a los que se puede llegar.</w:t>
      </w:r>
    </w:p>
    <w:p w:rsidR="00000000" w:rsidDel="00000000" w:rsidP="00000000" w:rsidRDefault="00000000" w:rsidRPr="00000000" w14:paraId="00000046">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Para llevar a cabo el análisis de los posibles escenarios proyectados pueden existir varias alternativas; pero todas ellas empiezan con un diagnóstico situacional que permita una predicción que muestre la viabilidad y el progreso esperado, tanto a nivel propio como de los principales competidores, especificando las conclusiones a las que se ha llegado.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color w:val="000000"/>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0</wp:posOffset>
                </wp:positionV>
                <wp:extent cx="1695450" cy="609600"/>
                <wp:effectExtent b="0" l="0" r="0" t="0"/>
                <wp:wrapNone/>
                <wp:docPr id="1131767906" name=""/>
                <a:graphic>
                  <a:graphicData uri="http://schemas.microsoft.com/office/word/2010/wordprocessingShape">
                    <wps:wsp>
                      <wps:cNvSpPr/>
                      <wps:cNvPr id="45" name="Shape 45"/>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Microentorno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0</wp:posOffset>
                </wp:positionV>
                <wp:extent cx="1695450" cy="609600"/>
                <wp:effectExtent b="0" l="0" r="0" t="0"/>
                <wp:wrapNone/>
                <wp:docPr id="1131767906" name="image19.png"/>
                <a:graphic>
                  <a:graphicData uri="http://schemas.openxmlformats.org/drawingml/2006/picture">
                    <pic:pic>
                      <pic:nvPicPr>
                        <pic:cNvPr id="0" name="image19.png"/>
                        <pic:cNvPicPr preferRelativeResize="0"/>
                      </pic:nvPicPr>
                      <pic:blipFill>
                        <a:blip r:embed="rId10"/>
                        <a:srcRect/>
                        <a:stretch>
                          <a:fillRect/>
                        </a:stretch>
                      </pic:blipFill>
                      <pic:spPr>
                        <a:xfrm>
                          <a:off x="0" y="0"/>
                          <a:ext cx="1695450" cy="609600"/>
                        </a:xfrm>
                        <a:prstGeom prst="rect"/>
                        <a:ln/>
                      </pic:spPr>
                    </pic:pic>
                  </a:graphicData>
                </a:graphic>
              </wp:anchor>
            </w:drawing>
          </mc:Fallback>
        </mc:AlternateContent>
      </w:r>
    </w:p>
    <w:p w:rsidR="00000000" w:rsidDel="00000000" w:rsidP="00000000" w:rsidRDefault="00000000" w:rsidRPr="00000000" w14:paraId="0000004A">
      <w:pPr>
        <w:rPr>
          <w:color w:val="000000"/>
          <w:sz w:val="18"/>
          <w:szCs w:val="18"/>
        </w:rPr>
      </w:pPr>
      <w:r w:rsidDel="00000000" w:rsidR="00000000" w:rsidRPr="00000000">
        <w:rPr>
          <w:color w:val="000000"/>
          <w:sz w:val="18"/>
          <w:szCs w:val="18"/>
          <w:rtl w:val="0"/>
        </w:rPr>
        <w:t xml:space="preserve">                                                                            </w:t>
      </w:r>
      <w:sdt>
        <w:sdtPr>
          <w:tag w:val="goog_rdk_2"/>
        </w:sdtPr>
        <w:sdtContent>
          <w:commentRangeStart w:id="2"/>
        </w:sdtContent>
      </w:sdt>
      <w:r w:rsidDel="00000000" w:rsidR="00000000" w:rsidRPr="00000000">
        <w:rPr>
          <w:color w:val="000000"/>
          <w:sz w:val="18"/>
          <w:szCs w:val="18"/>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B">
      <w:pPr>
        <w:rPr>
          <w:color w:val="000000"/>
          <w:sz w:val="18"/>
          <w:szCs w:val="18"/>
        </w:rPr>
      </w:pPr>
      <w:r w:rsidDel="00000000" w:rsidR="00000000" w:rsidRPr="00000000">
        <w:rPr>
          <w:rtl w:val="0"/>
        </w:rPr>
      </w:r>
    </w:p>
    <w:p w:rsidR="00000000" w:rsidDel="00000000" w:rsidP="00000000" w:rsidRDefault="00000000" w:rsidRPr="00000000" w14:paraId="0000004C">
      <w:pPr>
        <w:rPr>
          <w:color w:val="000000"/>
          <w:sz w:val="18"/>
          <w:szCs w:val="18"/>
        </w:rPr>
      </w:pPr>
      <w:r w:rsidDel="00000000" w:rsidR="00000000" w:rsidRPr="00000000">
        <w:rPr>
          <w:rtl w:val="0"/>
        </w:rPr>
      </w:r>
    </w:p>
    <w:p w:rsidR="00000000" w:rsidDel="00000000" w:rsidP="00000000" w:rsidRDefault="00000000" w:rsidRPr="00000000" w14:paraId="0000004D">
      <w:pPr>
        <w:rPr>
          <w:color w:val="000000"/>
          <w:sz w:val="18"/>
          <w:szCs w:val="18"/>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b w:val="1"/>
        </w:rPr>
      </w:pPr>
      <w:bookmarkStart w:colFirst="0" w:colLast="0" w:name="_heading=h.1fob9te" w:id="1"/>
      <w:bookmarkEnd w:id="1"/>
      <w:r w:rsidDel="00000000" w:rsidR="00000000" w:rsidRPr="00000000">
        <w:rPr>
          <w:b w:val="1"/>
          <w:rtl w:val="0"/>
        </w:rPr>
        <w:t xml:space="preserve">1.1.        Establecimiento de objetivos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Siempre se debe tener presente que los objetivos son referencias parciales que se deben alcanzar para lograr una meta mayor que está asociada al crecimiento sostenible del negocio.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Por lo tanto, una de las secciones más relevantes que atañe a toda organización es la correcta definición de objetivos, ya que respecto a lo que  se quiere lograr es cómo se puede analizar la situación, proyectarla y tomar acción; pero recuerde que el establecimiento es solo el inicio, lo verdaderamente importante de los objetivos es cumplirlos. </w:t>
      </w:r>
    </w:p>
    <w:p w:rsidR="00000000" w:rsidDel="00000000" w:rsidP="00000000" w:rsidRDefault="00000000" w:rsidRPr="00000000" w14:paraId="00000054">
      <w:pPr>
        <w:rPr/>
      </w:pPr>
      <w:r w:rsidDel="00000000" w:rsidR="00000000" w:rsidRPr="00000000">
        <w:rPr>
          <w:rtl w:val="0"/>
        </w:rPr>
      </w:r>
    </w:p>
    <w:tbl>
      <w:tblPr>
        <w:tblStyle w:val="Table5"/>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114"/>
        <w:gridCol w:w="6848"/>
        <w:tblGridChange w:id="0">
          <w:tblGrid>
            <w:gridCol w:w="3114"/>
            <w:gridCol w:w="6848"/>
          </w:tblGrid>
        </w:tblGridChange>
      </w:tblGrid>
      <w:tr>
        <w:trPr>
          <w:cantSplit w:val="0"/>
          <w:tblHeader w:val="0"/>
        </w:trPr>
        <w:tc>
          <w:tcPr/>
          <w:p w:rsidR="00000000" w:rsidDel="00000000" w:rsidP="00000000" w:rsidRDefault="00000000" w:rsidRPr="00000000" w14:paraId="00000055">
            <w:pPr>
              <w:rPr/>
            </w:pPr>
            <w:sdt>
              <w:sdtPr>
                <w:tag w:val="goog_rdk_3"/>
              </w:sdtPr>
              <w:sdtContent>
                <w:commentRangeStart w:id="3"/>
              </w:sdtContent>
            </w:sdt>
            <w:r w:rsidDel="00000000" w:rsidR="00000000" w:rsidRPr="00000000">
              <w:rPr/>
              <w:drawing>
                <wp:inline distB="0" distT="0" distL="0" distR="0">
                  <wp:extent cx="1590675" cy="1590675"/>
                  <wp:effectExtent b="0" l="0" r="0" t="0"/>
                  <wp:docPr descr="un icono de enlace de cadena, estilo plano de enlace 5133428 Vector en  Vecteezy" id="1131767931" name="image26.jpg"/>
                  <a:graphic>
                    <a:graphicData uri="http://schemas.openxmlformats.org/drawingml/2006/picture">
                      <pic:pic>
                        <pic:nvPicPr>
                          <pic:cNvPr descr="un icono de enlace de cadena, estilo plano de enlace 5133428 Vector en  Vecteezy" id="0" name="image26.jpg"/>
                          <pic:cNvPicPr preferRelativeResize="0"/>
                        </pic:nvPicPr>
                        <pic:blipFill>
                          <a:blip r:embed="rId11"/>
                          <a:srcRect b="0" l="0" r="0" t="0"/>
                          <a:stretch>
                            <a:fillRect/>
                          </a:stretch>
                        </pic:blipFill>
                        <pic:spPr>
                          <a:xfrm>
                            <a:off x="0" y="0"/>
                            <a:ext cx="1590675" cy="1590675"/>
                          </a:xfrm>
                          <a:prstGeom prst="rect"/>
                          <a:ln/>
                        </pic:spPr>
                      </pic:pic>
                    </a:graphicData>
                  </a:graphic>
                </wp:inline>
              </w:drawing>
            </w:r>
            <w:commentRangeEnd w:id="3"/>
            <w:r w:rsidDel="00000000" w:rsidR="00000000" w:rsidRPr="00000000">
              <w:commentReference w:id="3"/>
            </w:r>
            <w:r w:rsidDel="00000000" w:rsidR="00000000" w:rsidRPr="00000000">
              <w:rPr>
                <w:rtl w:val="0"/>
              </w:rPr>
            </w:r>
          </w:p>
        </w:tc>
        <w:tc>
          <w:tcPr/>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t xml:space="preserve">Los objetivos corresponden de manera gráfica a una cadena de medios y fines, es decir, la meta que se ha trazado, que es posible de alcanzar, medir y cuantificar se le denomina objetivo. Cada vez que se da cumplimiento a esa meta, automáticamente esta se convierte en un fin para dar cumplimiento a un siguiente objetivo de orden superior.  Es así que se entrelazan cada uno de estos objetivos, tornándose a la vez en estrategias que posibilitan el logro de los siguientes.</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Esta cadena de medios y fines es uno de los métodos utilizados para definir objetivos, a la vez que permite descomponer un objetivo mayor en varios pequeños, es decir, en pasos más cortos, que al unirlos entre sí  facilitan alcanzar el gran objetivo propuesto inicialmente; sin embargo, también hay métodos relacionados con la resolución de problemas, que puede ser apreciados cuando se mira la cadena, el segmento o superficie que es  de interés, analizando de forma particular y comprobando los resultados que haya generado cada uno de sus componentes.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Esto quiere decir que cada objetivo que se plantee debe cumplir todas las características mencionadas. </w:t>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Ser </w:t>
      </w:r>
      <w:r w:rsidDel="00000000" w:rsidR="00000000" w:rsidRPr="00000000">
        <w:rPr>
          <w:rtl w:val="0"/>
        </w:rPr>
        <w:t xml:space="preserve">específico</w:t>
      </w:r>
      <w:r w:rsidDel="00000000" w:rsidR="00000000" w:rsidRPr="00000000">
        <w:rPr>
          <w:color w:val="000000"/>
          <w:rtl w:val="0"/>
        </w:rPr>
        <w:t xml:space="preserve">.</w:t>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Ser medible.</w:t>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Ser alcanzable,</w:t>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Ser relevante.</w:t>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Tener un marco de tiempo definido.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6038850" cy="1162050"/>
                <wp:effectExtent b="0" l="0" r="0" t="0"/>
                <wp:wrapNone/>
                <wp:docPr id="1131767913" name=""/>
                <a:graphic>
                  <a:graphicData uri="http://schemas.microsoft.com/office/word/2010/wordprocessingShape">
                    <wps:wsp>
                      <wps:cNvSpPr/>
                      <wps:cNvPr id="52" name="Shape 52"/>
                      <wps:spPr>
                        <a:xfrm>
                          <a:off x="2345625" y="3218025"/>
                          <a:ext cx="6000750" cy="1123950"/>
                        </a:xfrm>
                        <a:prstGeom prst="rect">
                          <a:avLst/>
                        </a:prstGeom>
                        <a:solidFill>
                          <a:srgbClr val="DAE5F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Los objetivos generales de una organización juegan un rol fundamental en el éxito de cualquier empresa. Estos proporcionan la base para una eficiente selección de los recursos y se convierten en la guía para la formulación de los planes de acción a largo, mediano y corto plazo, así como de las políticas y los procedimientos. Es por esta razón que los objetivos generales deben ser perfectamente conocidos por el responsable de mercadeo, para que alineados con ellos, se puedan establecer los objetivos del plan de mercadeo.</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279400</wp:posOffset>
                </wp:positionH>
                <wp:positionV relativeFrom="paragraph">
                  <wp:posOffset>0</wp:posOffset>
                </wp:positionV>
                <wp:extent cx="6038850" cy="1162050"/>
                <wp:effectExtent b="0" l="0" r="0" t="0"/>
                <wp:wrapNone/>
                <wp:docPr id="1131767913" name="image42.png"/>
                <a:graphic>
                  <a:graphicData uri="http://schemas.openxmlformats.org/drawingml/2006/picture">
                    <pic:pic>
                      <pic:nvPicPr>
                        <pic:cNvPr id="0" name="image42.png"/>
                        <pic:cNvPicPr preferRelativeResize="0"/>
                      </pic:nvPicPr>
                      <pic:blipFill>
                        <a:blip r:embed="rId12"/>
                        <a:srcRect/>
                        <a:stretch>
                          <a:fillRect/>
                        </a:stretch>
                      </pic:blipFill>
                      <pic:spPr>
                        <a:xfrm>
                          <a:off x="0" y="0"/>
                          <a:ext cx="6038850" cy="1162050"/>
                        </a:xfrm>
                        <a:prstGeom prst="rect"/>
                        <a:ln/>
                      </pic:spPr>
                    </pic:pic>
                  </a:graphicData>
                </a:graphic>
              </wp:anchor>
            </w:drawing>
          </mc:Fallback>
        </mc:AlternateConten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1.2.        Establecer objetivos SMART (paso a paso)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Para lograr el cometido de establecer objetivos claros, pero sobre todo realistas y cumplibles, se apoyará en la técnica SMART (Jiménez, 2021), que proviene de un acrónimo en inglés que significa: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74">
      <w:pPr>
        <w:rPr/>
      </w:pPr>
      <w:commentRangeEnd w:id="4"/>
      <w:r w:rsidDel="00000000" w:rsidR="00000000" w:rsidRPr="00000000">
        <w:commentReference w:id="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1499234</wp:posOffset>
            </wp:positionH>
            <wp:positionV relativeFrom="paragraph">
              <wp:posOffset>38722</wp:posOffset>
            </wp:positionV>
            <wp:extent cx="3789045" cy="2155080"/>
            <wp:effectExtent b="0" l="0" r="0" t="0"/>
            <wp:wrapNone/>
            <wp:docPr id="1131767941"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3789045" cy="2155080"/>
                    </a:xfrm>
                    <a:prstGeom prst="rect"/>
                    <a:ln/>
                  </pic:spPr>
                </pic:pic>
              </a:graphicData>
            </a:graphic>
          </wp:anchor>
        </w:drawing>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jc w:val="center"/>
        <w:rPr>
          <w:color w:val="0000ff"/>
          <w:u w:val="single"/>
        </w:rPr>
      </w:pPr>
      <w:hyperlink r:id="rId14">
        <w:r w:rsidDel="00000000" w:rsidR="00000000" w:rsidRPr="00000000">
          <w:rPr>
            <w:color w:val="0000ff"/>
            <w:u w:val="single"/>
            <w:rtl w:val="0"/>
          </w:rPr>
          <w:t xml:space="preserve">https://commons.wikimedia.org/wiki/File:SMART-goals.png</w:t>
        </w:r>
      </w:hyperlink>
      <w:r w:rsidDel="00000000" w:rsidR="00000000" w:rsidRPr="00000000">
        <w:rPr>
          <w:rtl w:val="0"/>
        </w:rPr>
      </w:r>
    </w:p>
    <w:p w:rsidR="00000000" w:rsidDel="00000000" w:rsidP="00000000" w:rsidRDefault="00000000" w:rsidRPr="00000000" w14:paraId="00000082">
      <w:pPr>
        <w:jc w:val="cente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bookmarkStart w:colFirst="0" w:colLast="0" w:name="_heading=h.3znysh7" w:id="2"/>
      <w:bookmarkEnd w:id="2"/>
      <w:r w:rsidDel="00000000" w:rsidR="00000000" w:rsidRPr="00000000">
        <w:rPr>
          <w:rtl w:val="0"/>
        </w:rPr>
        <w:t xml:space="preserve">Para lograr establecer los objetivos de mercadeo bajo la técnica SMART, en el siguiente recurso educativo podrá ver ejemplos de un caso aplicado a la industria turística (hotel).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sdt>
        <w:sdtPr>
          <w:tag w:val="goog_rdk_5"/>
        </w:sdtPr>
        <w:sdtContent>
          <w:commentRangeStart w:id="5"/>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1131767911" name=""/>
                <a:graphic>
                  <a:graphicData uri="http://schemas.microsoft.com/office/word/2010/wordprocessingShape">
                    <wps:wsp>
                      <wps:cNvSpPr/>
                      <wps:cNvPr id="50" name="Shape 50"/>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DI_CF04_1.2_Objetivos_Smart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1131767911" name="image40.png"/>
                <a:graphic>
                  <a:graphicData uri="http://schemas.openxmlformats.org/drawingml/2006/picture">
                    <pic:pic>
                      <pic:nvPicPr>
                        <pic:cNvPr id="0" name="image40.png"/>
                        <pic:cNvPicPr preferRelativeResize="0"/>
                      </pic:nvPicPr>
                      <pic:blipFill>
                        <a:blip r:embed="rId15"/>
                        <a:srcRect/>
                        <a:stretch>
                          <a:fillRect/>
                        </a:stretch>
                      </pic:blipFill>
                      <pic:spPr>
                        <a:xfrm>
                          <a:off x="0" y="0"/>
                          <a:ext cx="5156200" cy="793750"/>
                        </a:xfrm>
                        <a:prstGeom prst="rect"/>
                        <a:ln/>
                      </pic:spPr>
                    </pic:pic>
                  </a:graphicData>
                </a:graphic>
              </wp:anchor>
            </w:drawing>
          </mc:Fallback>
        </mc:AlternateContent>
      </w:r>
    </w:p>
    <w:p w:rsidR="00000000" w:rsidDel="00000000" w:rsidP="00000000" w:rsidRDefault="00000000" w:rsidRPr="00000000" w14:paraId="00000087">
      <w:pPr>
        <w:rPr/>
      </w:pPr>
      <w:commentRangeEnd w:id="5"/>
      <w:r w:rsidDel="00000000" w:rsidR="00000000" w:rsidRPr="00000000">
        <w:commentReference w:id="5"/>
      </w: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1.3.        Las estrategias, cómo se establecen, definición y práctica</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Para este apartado primero se define qué es una estrategia y posteriormente, se aprenden unos pasos para establecerla.</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bookmarkStart w:colFirst="0" w:colLast="0" w:name="_heading=h.4d34og8" w:id="3"/>
      <w:bookmarkEnd w:id="3"/>
      <w:r w:rsidDel="00000000" w:rsidR="00000000" w:rsidRPr="00000000">
        <w:rPr>
          <w:rtl w:val="0"/>
        </w:rPr>
        <w:t xml:space="preserve">Según el diccionario de la Real Academia de la Lengua Española, estrategia 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t>
        <w:tab/>
        <w:t xml:space="preserve">Arte de dirigir las operaciones militares.</w:t>
      </w:r>
    </w:p>
    <w:p w:rsidR="00000000" w:rsidDel="00000000" w:rsidP="00000000" w:rsidRDefault="00000000" w:rsidRPr="00000000" w14:paraId="00000093">
      <w:pPr>
        <w:rPr/>
      </w:pPr>
      <w:r w:rsidDel="00000000" w:rsidR="00000000" w:rsidRPr="00000000">
        <w:rPr>
          <w:rtl w:val="0"/>
        </w:rPr>
        <w:t xml:space="preserve">•</w:t>
        <w:tab/>
        <w:t xml:space="preserve">Arte, traza para dirigir un asunto.</w:t>
      </w:r>
    </w:p>
    <w:p w:rsidR="00000000" w:rsidDel="00000000" w:rsidP="00000000" w:rsidRDefault="00000000" w:rsidRPr="00000000" w14:paraId="00000094">
      <w:pPr>
        <w:rPr/>
      </w:pPr>
      <w:r w:rsidDel="00000000" w:rsidR="00000000" w:rsidRPr="00000000">
        <w:rPr>
          <w:rtl w:val="0"/>
        </w:rPr>
        <w:t xml:space="preserve">•</w:t>
        <w:tab/>
        <w:t xml:space="preserve">En un conjunto de reglas que buscan una decisión óptima en cada momento.</w:t>
      </w:r>
    </w:p>
    <w:p w:rsidR="00000000" w:rsidDel="00000000" w:rsidP="00000000" w:rsidRDefault="00000000" w:rsidRPr="00000000" w14:paraId="00000095">
      <w:pPr>
        <w:rPr/>
      </w:pPr>
      <w:bookmarkStart w:colFirst="0" w:colLast="0" w:name="_heading=h.17dp8vu" w:id="4"/>
      <w:bookmarkEnd w:id="4"/>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Basados en esto, se podría decir que a nivel empresarial:</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33875" cy="1212850"/>
                <wp:effectExtent b="0" l="0" r="0" t="0"/>
                <wp:wrapNone/>
                <wp:docPr id="1131767903" name=""/>
                <a:graphic>
                  <a:graphicData uri="http://schemas.microsoft.com/office/word/2010/wordprocessingGroup">
                    <wpg:wgp>
                      <wpg:cNvGrpSpPr/>
                      <wpg:grpSpPr>
                        <a:xfrm>
                          <a:off x="2129063" y="3173575"/>
                          <a:ext cx="6433875" cy="1212850"/>
                          <a:chOff x="2129063" y="3173575"/>
                          <a:chExt cx="6433875" cy="1212850"/>
                        </a:xfrm>
                      </wpg:grpSpPr>
                      <wpg:grpSp>
                        <wpg:cNvGrpSpPr/>
                        <wpg:grpSpPr>
                          <a:xfrm>
                            <a:off x="2129063" y="3173575"/>
                            <a:ext cx="6433875" cy="1212850"/>
                            <a:chOff x="2129063" y="3173575"/>
                            <a:chExt cx="6433875" cy="1212850"/>
                          </a:xfrm>
                        </wpg:grpSpPr>
                        <wps:wsp>
                          <wps:cNvSpPr/>
                          <wps:cNvPr id="3" name="Shape 3"/>
                          <wps:spPr>
                            <a:xfrm>
                              <a:off x="2129063" y="3173575"/>
                              <a:ext cx="6433875" cy="121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29063" y="3173575"/>
                              <a:ext cx="6433875" cy="1212850"/>
                              <a:chOff x="2129063" y="3173575"/>
                              <a:chExt cx="6433875" cy="1212850"/>
                            </a:xfrm>
                          </wpg:grpSpPr>
                          <wps:wsp>
                            <wps:cNvSpPr/>
                            <wps:cNvPr id="33" name="Shape 33"/>
                            <wps:spPr>
                              <a:xfrm>
                                <a:off x="2129063" y="3173575"/>
                                <a:ext cx="6433875" cy="121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29063" y="3173575"/>
                                <a:ext cx="6433875" cy="1212850"/>
                                <a:chOff x="2129063" y="3173575"/>
                                <a:chExt cx="6433875" cy="1212850"/>
                              </a:xfrm>
                            </wpg:grpSpPr>
                            <wps:wsp>
                              <wps:cNvSpPr/>
                              <wps:cNvPr id="35" name="Shape 35"/>
                              <wps:spPr>
                                <a:xfrm>
                                  <a:off x="2129063" y="3173575"/>
                                  <a:ext cx="6433875" cy="121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29063" y="3173575"/>
                                  <a:ext cx="6433875" cy="1212850"/>
                                  <a:chOff x="2129063" y="3173575"/>
                                  <a:chExt cx="6433875" cy="1212850"/>
                                </a:xfrm>
                              </wpg:grpSpPr>
                              <wps:wsp>
                                <wps:cNvSpPr/>
                                <wps:cNvPr id="37" name="Shape 37"/>
                                <wps:spPr>
                                  <a:xfrm>
                                    <a:off x="2129063" y="3173575"/>
                                    <a:ext cx="6433875" cy="121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129063" y="3173575"/>
                                    <a:ext cx="6433875" cy="1212850"/>
                                    <a:chOff x="0" y="0"/>
                                    <a:chExt cx="6344920" cy="1212850"/>
                                  </a:xfrm>
                                </wpg:grpSpPr>
                                <wps:wsp>
                                  <wps:cNvSpPr/>
                                  <wps:cNvPr id="39" name="Shape 39"/>
                                  <wps:spPr>
                                    <a:xfrm>
                                      <a:off x="0" y="0"/>
                                      <a:ext cx="6344900" cy="1212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0" y="0"/>
                                      <a:ext cx="6344920" cy="1212850"/>
                                    </a:xfrm>
                                    <a:prstGeom prst="roundRect">
                                      <a:avLst>
                                        <a:gd fmla="val 16667" name="adj"/>
                                      </a:avLst>
                                    </a:prstGeom>
                                    <a:solidFill>
                                      <a:schemeClr val="dk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p>
                                    </w:txbxContent>
                                  </wps:txbx>
                                  <wps:bodyPr anchorCtr="0" anchor="ctr" bIns="45700" lIns="91425" spcFirstLastPara="1" rIns="91425" wrap="square" tIns="45700">
                                    <a:noAutofit/>
                                  </wps:bodyPr>
                                </wps:wsp>
                                <wps:wsp>
                                  <wps:cNvSpPr/>
                                  <wps:cNvPr id="41" name="Shape 41"/>
                                  <wps:spPr>
                                    <a:xfrm>
                                      <a:off x="2280534" y="139976"/>
                                      <a:ext cx="3935730" cy="938199"/>
                                    </a:xfrm>
                                    <a:prstGeom prst="rect">
                                      <a:avLst/>
                                    </a:prstGeom>
                                    <a:no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ffffff"/>
                                            <w:sz w:val="20"/>
                                            <w:vertAlign w:val="baseline"/>
                                          </w:rPr>
                                          <w:t xml:space="preserve">El proceso directivo a través del cual se diseña y desarrolla un método para controlar y mejorar el crecimiento de un negocio. En otras palabras, se puede decir que es el método con el que las empresas crean valor, en el cual se involucra el qué hacer y el cómo hacerlo.</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ffffff"/>
                                            <w:sz w:val="20"/>
                                            <w:vertAlign w:val="baseline"/>
                                          </w:rPr>
                                        </w:r>
                                      </w:p>
                                    </w:txbxContent>
                                  </wps:txbx>
                                  <wps:bodyPr anchorCtr="0" anchor="t" bIns="45700" lIns="91425" spcFirstLastPara="1" rIns="91425" wrap="square" tIns="45700">
                                    <a:noAutofit/>
                                  </wps:bodyPr>
                                </wps:wsp>
                                <wps:wsp>
                                  <wps:cNvSpPr/>
                                  <wps:cNvPr id="42" name="Shape 42"/>
                                  <wps:spPr>
                                    <a:xfrm>
                                      <a:off x="173438" y="362612"/>
                                      <a:ext cx="2066925" cy="373380"/>
                                    </a:xfrm>
                                    <a:prstGeom prst="rect">
                                      <a:avLst/>
                                    </a:prstGeom>
                                    <a:no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c000"/>
                                            <w:sz w:val="32"/>
                                            <w:vertAlign w:val="baseline"/>
                                          </w:rPr>
                                          <w:t xml:space="preserve">ESTRATEGIA</w:t>
                                        </w:r>
                                      </w:p>
                                    </w:txbxContent>
                                  </wps:txbx>
                                  <wps:bodyPr anchorCtr="0" anchor="t" bIns="45700" lIns="91425" spcFirstLastPara="1" rIns="91425" wrap="square" tIns="45700">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433875" cy="1212850"/>
                <wp:effectExtent b="0" l="0" r="0" t="0"/>
                <wp:wrapNone/>
                <wp:docPr id="1131767903"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6433875" cy="1212850"/>
                        </a:xfrm>
                        <a:prstGeom prst="rect"/>
                        <a:ln/>
                      </pic:spPr>
                    </pic:pic>
                  </a:graphicData>
                </a:graphic>
              </wp:anchor>
            </w:drawing>
          </mc:Fallback>
        </mc:AlternateConten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En general, se requiere de la estrategia para muchos aspectos de la empresa; pero enfocados en el mercadeo a estos procesos se les conoce como estrategias competitivas. Dentro de este grupo de estrategias competitivas se ubicarán todas aquellas acciones que le permitan a la empresa fabricar productos y brindar servicios con mayor calidad y eficiencia que las empresas competidoras.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Dentro de este contexto desde diferentes fuentes se establece que la estrategia competitiva se divide en 4 grandes grupos, como puede observarse: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5448300" cy="952500"/>
                <wp:effectExtent b="0" l="0" r="0" t="0"/>
                <wp:wrapNone/>
                <wp:docPr id="1131767902" name=""/>
                <a:graphic>
                  <a:graphicData uri="http://schemas.microsoft.com/office/word/2010/wordprocessingShape">
                    <wps:wsp>
                      <wps:cNvSpPr/>
                      <wps:cNvPr id="30" name="Shape 30"/>
                      <wps:spPr>
                        <a:xfrm>
                          <a:off x="2640900" y="3322800"/>
                          <a:ext cx="5410200" cy="914400"/>
                        </a:xfrm>
                        <a:prstGeom prst="roundRect">
                          <a:avLst>
                            <a:gd fmla="val 16667" name="adj"/>
                          </a:avLst>
                        </a:prstGeom>
                        <a:solidFill>
                          <a:srgbClr val="9BBB59"/>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Estrategias competitivas basadas en los competidores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 refiere a los tipos de estrategias competitivas que responden a los movimientos de los competidores. Es necesario determinar cuál es la competencia directa y llevar a cabo un análisis profundo según el método que se desee implementar (PostgradoUTP, 2021).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wp:posOffset>
                </wp:positionH>
                <wp:positionV relativeFrom="paragraph">
                  <wp:posOffset>0</wp:posOffset>
                </wp:positionV>
                <wp:extent cx="5448300" cy="952500"/>
                <wp:effectExtent b="0" l="0" r="0" t="0"/>
                <wp:wrapNone/>
                <wp:docPr id="1131767902"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5448300" cy="952500"/>
                        </a:xfrm>
                        <a:prstGeom prst="rect"/>
                        <a:ln/>
                      </pic:spPr>
                    </pic:pic>
                  </a:graphicData>
                </a:graphic>
              </wp:anchor>
            </w:drawing>
          </mc:Fallback>
        </mc:AlternateConten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5448300" cy="1038225"/>
                <wp:effectExtent b="0" l="0" r="0" t="0"/>
                <wp:wrapNone/>
                <wp:docPr id="1131767905" name=""/>
                <a:graphic>
                  <a:graphicData uri="http://schemas.microsoft.com/office/word/2010/wordprocessingShape">
                    <wps:wsp>
                      <wps:cNvSpPr/>
                      <wps:cNvPr id="44" name="Shape 44"/>
                      <wps:spPr>
                        <a:xfrm>
                          <a:off x="2640900" y="3279938"/>
                          <a:ext cx="5410200" cy="1000125"/>
                        </a:xfrm>
                        <a:prstGeom prst="roundRect">
                          <a:avLst>
                            <a:gd fmla="val 16667" name="adj"/>
                          </a:avLst>
                        </a:prstGeom>
                        <a:solidFill>
                          <a:srgbClr val="5EAFA6"/>
                        </a:solidFill>
                        <a:ln>
                          <a:noFill/>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Liderazgo de bajo costo</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 trata de competir por medio del precio ofrecido en el mercado, buscando ser la empresa en capacidad de ponerlos más bajos. Requiere una adecuada gestión del cambio organizacional que permita disminuir los costos de producción y distribución, manteniendo la calidad del producto o servicio (PostgradoUTP, 2021).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wp:posOffset>
                </wp:positionH>
                <wp:positionV relativeFrom="paragraph">
                  <wp:posOffset>0</wp:posOffset>
                </wp:positionV>
                <wp:extent cx="5448300" cy="1038225"/>
                <wp:effectExtent b="0" l="0" r="0" t="0"/>
                <wp:wrapNone/>
                <wp:docPr id="1131767905" name="image18.png"/>
                <a:graphic>
                  <a:graphicData uri="http://schemas.openxmlformats.org/drawingml/2006/picture">
                    <pic:pic>
                      <pic:nvPicPr>
                        <pic:cNvPr id="0" name="image18.png"/>
                        <pic:cNvPicPr preferRelativeResize="0"/>
                      </pic:nvPicPr>
                      <pic:blipFill>
                        <a:blip r:embed="rId18"/>
                        <a:srcRect/>
                        <a:stretch>
                          <a:fillRect/>
                        </a:stretch>
                      </pic:blipFill>
                      <pic:spPr>
                        <a:xfrm>
                          <a:off x="0" y="0"/>
                          <a:ext cx="5448300" cy="1038225"/>
                        </a:xfrm>
                        <a:prstGeom prst="rect"/>
                        <a:ln/>
                      </pic:spPr>
                    </pic:pic>
                  </a:graphicData>
                </a:graphic>
              </wp:anchor>
            </w:drawing>
          </mc:Fallback>
        </mc:AlternateConten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0</wp:posOffset>
                </wp:positionV>
                <wp:extent cx="5448300" cy="1247775"/>
                <wp:effectExtent b="0" l="0" r="0" t="0"/>
                <wp:wrapNone/>
                <wp:docPr id="1131767904" name=""/>
                <a:graphic>
                  <a:graphicData uri="http://schemas.microsoft.com/office/word/2010/wordprocessingShape">
                    <wps:wsp>
                      <wps:cNvSpPr/>
                      <wps:cNvPr id="43" name="Shape 43"/>
                      <wps:spPr>
                        <a:xfrm>
                          <a:off x="2640900" y="3175163"/>
                          <a:ext cx="5410200" cy="1209675"/>
                        </a:xfrm>
                        <a:prstGeom prst="roundRect">
                          <a:avLst>
                            <a:gd fmla="val 16667" name="adj"/>
                          </a:avLst>
                        </a:prstGeom>
                        <a:solidFill>
                          <a:srgbClr val="8064A2"/>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Liderazgo de diferenciación</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Esta estrategia busca encontrar la ventaja competitiva sostenible a partir de características que hagan único al producto o de generar en el mercado la idea de que en efecto, es original. En este sentido puede ser una diferencia real o transmitida por el </w:t>
                            </w:r>
                            <w:r w:rsidDel="00000000" w:rsidR="00000000" w:rsidRPr="00000000">
                              <w:rPr>
                                <w:rFonts w:ascii="Arial" w:cs="Arial" w:eastAsia="Arial" w:hAnsi="Arial"/>
                                <w:b w:val="0"/>
                                <w:i w:val="1"/>
                                <w:smallCaps w:val="0"/>
                                <w:strike w:val="0"/>
                                <w:color w:val="000000"/>
                                <w:sz w:val="20"/>
                                <w:vertAlign w:val="baseline"/>
                              </w:rPr>
                              <w:t xml:space="preserve">marketing</w:t>
                            </w:r>
                            <w:r w:rsidDel="00000000" w:rsidR="00000000" w:rsidRPr="00000000">
                              <w:rPr>
                                <w:rFonts w:ascii="Arial" w:cs="Arial" w:eastAsia="Arial" w:hAnsi="Arial"/>
                                <w:b w:val="0"/>
                                <w:i w:val="0"/>
                                <w:smallCaps w:val="0"/>
                                <w:strike w:val="0"/>
                                <w:color w:val="000000"/>
                                <w:sz w:val="20"/>
                                <w:vertAlign w:val="baseline"/>
                              </w:rPr>
                              <w:t xml:space="preserve">, pues los clientes estarían dispuestos a pagar más por un producto único o diferente (PostgradoUTP, 2021).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0</wp:posOffset>
                </wp:positionV>
                <wp:extent cx="5448300" cy="1247775"/>
                <wp:effectExtent b="0" l="0" r="0" t="0"/>
                <wp:wrapNone/>
                <wp:docPr id="1131767904" name="image17.png"/>
                <a:graphic>
                  <a:graphicData uri="http://schemas.openxmlformats.org/drawingml/2006/picture">
                    <pic:pic>
                      <pic:nvPicPr>
                        <pic:cNvPr id="0" name="image17.png"/>
                        <pic:cNvPicPr preferRelativeResize="0"/>
                      </pic:nvPicPr>
                      <pic:blipFill>
                        <a:blip r:embed="rId19"/>
                        <a:srcRect/>
                        <a:stretch>
                          <a:fillRect/>
                        </a:stretch>
                      </pic:blipFill>
                      <pic:spPr>
                        <a:xfrm>
                          <a:off x="0" y="0"/>
                          <a:ext cx="5448300" cy="1247775"/>
                        </a:xfrm>
                        <a:prstGeom prst="rect"/>
                        <a:ln/>
                      </pic:spPr>
                    </pic:pic>
                  </a:graphicData>
                </a:graphic>
              </wp:anchor>
            </w:drawing>
          </mc:Fallback>
        </mc:AlternateConten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88900</wp:posOffset>
                </wp:positionV>
                <wp:extent cx="5448300" cy="1466850"/>
                <wp:effectExtent b="0" l="0" r="0" t="0"/>
                <wp:wrapNone/>
                <wp:docPr id="1131767901" name=""/>
                <a:graphic>
                  <a:graphicData uri="http://schemas.microsoft.com/office/word/2010/wordprocessingShape">
                    <wps:wsp>
                      <wps:cNvSpPr/>
                      <wps:cNvPr id="29" name="Shape 29"/>
                      <wps:spPr>
                        <a:xfrm>
                          <a:off x="2640900" y="3065625"/>
                          <a:ext cx="5410200" cy="1428750"/>
                        </a:xfrm>
                        <a:prstGeom prst="roundRect">
                          <a:avLst>
                            <a:gd fmla="val 16667" name="adj"/>
                          </a:avLst>
                        </a:prstGeom>
                        <a:solidFill>
                          <a:srgbClr val="6179A8"/>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t xml:space="preserve">Liderazgo por enfoque</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Si bien la idea de dirigirse a todo un mercado resulta atractiva, también es cierto que esto puede diluir la propuesta del negocio.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Determinar los segmentos más específicos permite enfocar los esfuerzos, potenciando una mejora de los productos o servicios. Además, este modelo facilita la gestión del cambio ante variaciones del mercado que de otra manera pueden traducirse en pérdidas (PostgradoUTP, 2021).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88900</wp:posOffset>
                </wp:positionV>
                <wp:extent cx="5448300" cy="1466850"/>
                <wp:effectExtent b="0" l="0" r="0" t="0"/>
                <wp:wrapNone/>
                <wp:docPr id="1131767901"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5448300" cy="1466850"/>
                        </a:xfrm>
                        <a:prstGeom prst="rect"/>
                        <a:ln/>
                      </pic:spPr>
                    </pic:pic>
                  </a:graphicData>
                </a:graphic>
              </wp:anchor>
            </w:drawing>
          </mc:Fallback>
        </mc:AlternateConten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bookmarkStart w:colFirst="0" w:colLast="0" w:name="_heading=h.3rdcrjn" w:id="5"/>
      <w:bookmarkEnd w:id="5"/>
      <w:r w:rsidDel="00000000" w:rsidR="00000000" w:rsidRPr="00000000">
        <w:rPr>
          <w:rtl w:val="0"/>
        </w:rPr>
        <w:t xml:space="preserve">En este momento y antes de continuar por un momento cierre los ojos y piense en el negocio que tiene o le gustaría tener, con ese insumo transpórtese al momento donde su negocio debe destacarse en el mercado, y pregúntese ¿cómo logra destacarse del resto?</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Es una pregunta que suena simple, pero que en su trasfondo es muy compleja, por lo cual va a ver cuál sería el camino para lograrlo. A continuación podrá consultar una serie de pasos o requerimientos indispensables para llevar a cabo la idea de negocio y cumplir con el objetivo propuesto: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sdt>
        <w:sdtPr>
          <w:tag w:val="goog_rdk_6"/>
        </w:sdtPr>
        <w:sdtContent>
          <w:commentRangeStart w:id="6"/>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1131767900" name=""/>
                <a:graphic>
                  <a:graphicData uri="http://schemas.microsoft.com/office/word/2010/wordprocessingShape">
                    <wps:wsp>
                      <wps:cNvSpPr/>
                      <wps:cNvPr id="28" name="Shape 28"/>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DI_CF04_1.3_Estrategia_competitiva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1131767900"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5156200" cy="793750"/>
                        </a:xfrm>
                        <a:prstGeom prst="rect"/>
                        <a:ln/>
                      </pic:spPr>
                    </pic:pic>
                  </a:graphicData>
                </a:graphic>
              </wp:anchor>
            </w:drawing>
          </mc:Fallback>
        </mc:AlternateContent>
      </w:r>
    </w:p>
    <w:p w:rsidR="00000000" w:rsidDel="00000000" w:rsidP="00000000" w:rsidRDefault="00000000" w:rsidRPr="00000000" w14:paraId="000000CE">
      <w:pPr>
        <w:rPr/>
      </w:pPr>
      <w:commentRangeEnd w:id="6"/>
      <w:r w:rsidDel="00000000" w:rsidR="00000000" w:rsidRPr="00000000">
        <w:commentReference w:id="6"/>
      </w: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rPr>
          <w:b w:val="1"/>
        </w:rPr>
      </w:pPr>
      <w:bookmarkStart w:colFirst="0" w:colLast="0" w:name="_heading=h.26in1rg" w:id="6"/>
      <w:bookmarkEnd w:id="6"/>
      <w:r w:rsidDel="00000000" w:rsidR="00000000" w:rsidRPr="00000000">
        <w:rPr>
          <w:b w:val="1"/>
          <w:rtl w:val="0"/>
        </w:rPr>
        <w:t xml:space="preserve">1.4.        Producto o servicio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bookmarkStart w:colFirst="0" w:colLast="0" w:name="_heading=h.lnxbz9" w:id="7"/>
      <w:bookmarkEnd w:id="7"/>
      <w:r w:rsidDel="00000000" w:rsidR="00000000" w:rsidRPr="00000000">
        <w:rPr>
          <w:rtl w:val="0"/>
        </w:rPr>
        <w:t xml:space="preserve">Hasta ahora se ha mencionado en varias oportunidades el producto y el servicio, y se ha hecho porque junto al cliente son las partes más importantes de cualquier proyecto empresarial.</w:t>
      </w:r>
    </w:p>
    <w:p w:rsidR="00000000" w:rsidDel="00000000" w:rsidP="00000000" w:rsidRDefault="00000000" w:rsidRPr="00000000" w14:paraId="000000D6">
      <w:pPr>
        <w:rPr/>
      </w:pPr>
      <w:r w:rsidDel="00000000" w:rsidR="00000000" w:rsidRPr="00000000">
        <w:rPr>
          <w:rtl w:val="0"/>
        </w:rPr>
      </w:r>
    </w:p>
    <w:tbl>
      <w:tblPr>
        <w:tblStyle w:val="Table6"/>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0"/>
        <w:gridCol w:w="7552"/>
        <w:tblGridChange w:id="0">
          <w:tblGrid>
            <w:gridCol w:w="2410"/>
            <w:gridCol w:w="7552"/>
          </w:tblGrid>
        </w:tblGridChange>
      </w:tblGrid>
      <w:tr>
        <w:trPr>
          <w:cantSplit w:val="0"/>
          <w:tblHeader w:val="0"/>
        </w:trPr>
        <w:tc>
          <w:tcPr/>
          <w:p w:rsidR="00000000" w:rsidDel="00000000" w:rsidP="00000000" w:rsidRDefault="00000000" w:rsidRPr="00000000" w14:paraId="000000D7">
            <w:pPr>
              <w:rPr/>
            </w:pPr>
            <w:sdt>
              <w:sdtPr>
                <w:tag w:val="goog_rdk_7"/>
              </w:sdtPr>
              <w:sdtContent>
                <w:commentRangeStart w:id="7"/>
              </w:sdtContent>
            </w:sdt>
            <w:r w:rsidDel="00000000" w:rsidR="00000000" w:rsidRPr="00000000">
              <w:rPr/>
              <w:drawing>
                <wp:inline distB="0" distT="0" distL="0" distR="0">
                  <wp:extent cx="1347373" cy="1272286"/>
                  <wp:effectExtent b="0" l="0" r="0" t="0"/>
                  <wp:docPr descr="Icono Productos Y Servicios - Product PNG Image | Transparent PNG Free  Download on SeekPNG" id="1131767932" name="image27.jpg"/>
                  <a:graphic>
                    <a:graphicData uri="http://schemas.openxmlformats.org/drawingml/2006/picture">
                      <pic:pic>
                        <pic:nvPicPr>
                          <pic:cNvPr descr="Icono Productos Y Servicios - Product PNG Image | Transparent PNG Free  Download on SeekPNG" id="0" name="image27.jpg"/>
                          <pic:cNvPicPr preferRelativeResize="0"/>
                        </pic:nvPicPr>
                        <pic:blipFill>
                          <a:blip r:embed="rId22"/>
                          <a:srcRect b="0" l="0" r="0" t="0"/>
                          <a:stretch>
                            <a:fillRect/>
                          </a:stretch>
                        </pic:blipFill>
                        <pic:spPr>
                          <a:xfrm>
                            <a:off x="0" y="0"/>
                            <a:ext cx="1347373" cy="1272286"/>
                          </a:xfrm>
                          <a:prstGeom prst="rect"/>
                          <a:ln/>
                        </pic:spPr>
                      </pic:pic>
                    </a:graphicData>
                  </a:graphic>
                </wp:inline>
              </w:drawing>
            </w:r>
            <w:commentRangeEnd w:id="7"/>
            <w:r w:rsidDel="00000000" w:rsidR="00000000" w:rsidRPr="00000000">
              <w:commentReference w:id="7"/>
            </w:r>
            <w:r w:rsidDel="00000000" w:rsidR="00000000" w:rsidRPr="00000000">
              <w:rPr>
                <w:rtl w:val="0"/>
              </w:rPr>
            </w:r>
          </w:p>
        </w:tc>
        <w:tc>
          <w:tcPr/>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t xml:space="preserve">Pero, aunque suena muy lógico, es de altísima importancia conocer y saber qué es lo que ofrece al mercado. Esto en ocasiones no es tan simple, por ejemplo, el corte de cabello que  le hacen en la peluquería y que además tiene el servicio de lavado del cabello, en ese caso el champú se convierte en un producto y el corte de cabello en un servicio. </w:t>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t xml:space="preserve">Pero en la industria del turismo hay espacios grises que en ocasiones hacen que sea más difícil esta conceptualización. </w:t>
            </w:r>
          </w:p>
          <w:p w:rsidR="00000000" w:rsidDel="00000000" w:rsidP="00000000" w:rsidRDefault="00000000" w:rsidRPr="00000000" w14:paraId="000000DC">
            <w:pPr>
              <w:spacing w:line="276" w:lineRule="auto"/>
              <w:rPr/>
            </w:pPr>
            <w:r w:rsidDel="00000000" w:rsidR="00000000" w:rsidRPr="00000000">
              <w:rPr>
                <w:rtl w:val="0"/>
              </w:rPr>
              <w:t xml:space="preserve"> </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A manera de ejemplo se mencionan los restaurantes. Allí se procesan materias primas que son los ingredientes y que posteriormente se convierten en un producto mediante una preparación; pero la forma como los clientes acceden a esta comida es esencialmente un servicio.</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jc w:val="right"/>
        <w:rPr/>
      </w:pPr>
      <w:sdt>
        <w:sdtPr>
          <w:tag w:val="goog_rdk_8"/>
        </w:sdtPr>
        <w:sdtContent>
          <w:commentRangeStart w:id="8"/>
        </w:sdtContent>
      </w:sdt>
      <w:r w:rsidDel="00000000" w:rsidR="00000000" w:rsidRPr="00000000">
        <w:rPr/>
        <w:drawing>
          <wp:inline distB="0" distT="0" distL="0" distR="0">
            <wp:extent cx="400050" cy="400050"/>
            <wp:effectExtent b="0" l="0" r="0" t="0"/>
            <wp:docPr descr="Cotización icono gratuito" id="1131767934" name="image23.png"/>
            <a:graphic>
              <a:graphicData uri="http://schemas.openxmlformats.org/drawingml/2006/picture">
                <pic:pic>
                  <pic:nvPicPr>
                    <pic:cNvPr descr="Cotización icono gratuito" id="0" name="image23.png"/>
                    <pic:cNvPicPr preferRelativeResize="0"/>
                  </pic:nvPicPr>
                  <pic:blipFill>
                    <a:blip r:embed="rId23"/>
                    <a:srcRect b="0" l="0" r="0" t="0"/>
                    <a:stretch>
                      <a:fillRect/>
                    </a:stretch>
                  </pic:blipFill>
                  <pic:spPr>
                    <a:xfrm>
                      <a:off x="0" y="0"/>
                      <a:ext cx="400050" cy="400050"/>
                    </a:xfrm>
                    <a:prstGeom prst="rect"/>
                    <a:ln/>
                  </pic:spPr>
                </pic:pic>
              </a:graphicData>
            </a:graphic>
          </wp:inline>
        </w:drawing>
      </w:r>
      <w:commentRangeEnd w:id="8"/>
      <w:r w:rsidDel="00000000" w:rsidR="00000000" w:rsidRPr="00000000">
        <w:commentReference w:id="8"/>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292100</wp:posOffset>
                </wp:positionV>
                <wp:extent cx="5324475" cy="704850"/>
                <wp:effectExtent b="0" l="0" r="0" t="0"/>
                <wp:wrapNone/>
                <wp:docPr id="1131767914" name=""/>
                <a:graphic>
                  <a:graphicData uri="http://schemas.microsoft.com/office/word/2010/wordprocessingShape">
                    <wps:wsp>
                      <wps:cNvSpPr/>
                      <wps:cNvPr id="53" name="Shape 53"/>
                      <wps:spPr>
                        <a:xfrm>
                          <a:off x="2702813" y="3446625"/>
                          <a:ext cx="5286375" cy="666750"/>
                        </a:xfrm>
                        <a:prstGeom prst="round2DiagRect">
                          <a:avLst>
                            <a:gd fmla="val 16667" name="adj1"/>
                            <a:gd fmla="val 0" name="adj2"/>
                          </a:avLst>
                        </a:prstGeom>
                        <a:noFill/>
                        <a:ln cap="flat" cmpd="sng" w="9525">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¿Cómo identificar la diferencia? Tener claro lo que se vende es relevante para dominar los aspectos clave a tener en cuenta en las estrategias de </w:t>
                            </w:r>
                            <w:r w:rsidDel="00000000" w:rsidR="00000000" w:rsidRPr="00000000">
                              <w:rPr>
                                <w:rFonts w:ascii="Arial" w:cs="Arial" w:eastAsia="Arial" w:hAnsi="Arial"/>
                                <w:b w:val="0"/>
                                <w:i w:val="1"/>
                                <w:smallCaps w:val="0"/>
                                <w:strike w:val="0"/>
                                <w:color w:val="000000"/>
                                <w:sz w:val="20"/>
                                <w:vertAlign w:val="baseline"/>
                              </w:rPr>
                              <w:t xml:space="preserve">marketing</w:t>
                            </w:r>
                            <w:r w:rsidDel="00000000" w:rsidR="00000000" w:rsidRPr="00000000">
                              <w:rPr>
                                <w:rFonts w:ascii="Arial" w:cs="Arial" w:eastAsia="Arial" w:hAnsi="Arial"/>
                                <w:b w:val="0"/>
                                <w:i w:val="0"/>
                                <w:smallCaps w:val="0"/>
                                <w:strike w:val="0"/>
                                <w:color w:val="000000"/>
                                <w:sz w:val="20"/>
                                <w:vertAlign w:val="baseline"/>
                              </w:rPr>
                              <w:t xml:space="preserve">.</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292100</wp:posOffset>
                </wp:positionV>
                <wp:extent cx="5324475" cy="704850"/>
                <wp:effectExtent b="0" l="0" r="0" t="0"/>
                <wp:wrapNone/>
                <wp:docPr id="1131767914" name="image43.png"/>
                <a:graphic>
                  <a:graphicData uri="http://schemas.openxmlformats.org/drawingml/2006/picture">
                    <pic:pic>
                      <pic:nvPicPr>
                        <pic:cNvPr id="0" name="image43.png"/>
                        <pic:cNvPicPr preferRelativeResize="0"/>
                      </pic:nvPicPr>
                      <pic:blipFill>
                        <a:blip r:embed="rId24"/>
                        <a:srcRect/>
                        <a:stretch>
                          <a:fillRect/>
                        </a:stretch>
                      </pic:blipFill>
                      <pic:spPr>
                        <a:xfrm>
                          <a:off x="0" y="0"/>
                          <a:ext cx="5324475" cy="704850"/>
                        </a:xfrm>
                        <a:prstGeom prst="rect"/>
                        <a:ln/>
                      </pic:spPr>
                    </pic:pic>
                  </a:graphicData>
                </a:graphic>
              </wp:anchor>
            </w:drawing>
          </mc:Fallback>
        </mc:AlternateConten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Existen diferencias clave establecidas que permiten diferenciar entre productos y servicios, estos dos elementos son vitales para las empresas, ya que buscan satisfacer las necesidades o los deseos del cliente. Además de generar competitividad empresarial, que les permita sobresalir en el mercado, posibilitando la identificación entre otros de la competencia y que permita su posicionamiento en relación a las ventas. A continuación se hace una explicación detallada de estas diferencias clave, para que tenga en cuenta cuando formule su plan de negocio.</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sdt>
        <w:sdtPr>
          <w:tag w:val="goog_rdk_9"/>
        </w:sdtPr>
        <w:sdtContent>
          <w:commentRangeStart w:id="9"/>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1131767907" name=""/>
                <a:graphic>
                  <a:graphicData uri="http://schemas.microsoft.com/office/word/2010/wordprocessingShape">
                    <wps:wsp>
                      <wps:cNvSpPr/>
                      <wps:cNvPr id="46" name="Shape 46"/>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DI_CF04_1.4_Producto_o_servicio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1131767907" name="image20.png"/>
                <a:graphic>
                  <a:graphicData uri="http://schemas.openxmlformats.org/drawingml/2006/picture">
                    <pic:pic>
                      <pic:nvPicPr>
                        <pic:cNvPr id="0" name="image20.png"/>
                        <pic:cNvPicPr preferRelativeResize="0"/>
                      </pic:nvPicPr>
                      <pic:blipFill>
                        <a:blip r:embed="rId25"/>
                        <a:srcRect/>
                        <a:stretch>
                          <a:fillRect/>
                        </a:stretch>
                      </pic:blipFill>
                      <pic:spPr>
                        <a:xfrm>
                          <a:off x="0" y="0"/>
                          <a:ext cx="5156200" cy="793750"/>
                        </a:xfrm>
                        <a:prstGeom prst="rect"/>
                        <a:ln/>
                      </pic:spPr>
                    </pic:pic>
                  </a:graphicData>
                </a:graphic>
              </wp:anchor>
            </w:drawing>
          </mc:Fallback>
        </mc:AlternateContent>
      </w:r>
    </w:p>
    <w:p w:rsidR="00000000" w:rsidDel="00000000" w:rsidP="00000000" w:rsidRDefault="00000000" w:rsidRPr="00000000" w14:paraId="000000E9">
      <w:pPr>
        <w:rPr/>
      </w:pPr>
      <w:commentRangeEnd w:id="9"/>
      <w:r w:rsidDel="00000000" w:rsidR="00000000" w:rsidRPr="00000000">
        <w:commentReference w:id="9"/>
      </w: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bookmarkStart w:colFirst="0" w:colLast="0" w:name="_heading=h.1ksv4uv" w:id="8"/>
      <w:bookmarkEnd w:id="8"/>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38850" cy="981075"/>
                <wp:effectExtent b="0" l="0" r="0" t="0"/>
                <wp:wrapNone/>
                <wp:docPr id="1131767909" name=""/>
                <a:graphic>
                  <a:graphicData uri="http://schemas.microsoft.com/office/word/2010/wordprocessingShape">
                    <wps:wsp>
                      <wps:cNvSpPr/>
                      <wps:cNvPr id="48" name="Shape 48"/>
                      <wps:spPr>
                        <a:xfrm>
                          <a:off x="2345625" y="3308513"/>
                          <a:ext cx="6000750" cy="942975"/>
                        </a:xfrm>
                        <a:prstGeom prst="rect">
                          <a:avLst/>
                        </a:prstGeom>
                        <a:solidFill>
                          <a:srgbClr val="DCE6F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Tras haber revisado el plan de negocios de su emprendimiento o negocio, a la luz de las diferentes herramientas descritas en los puntos anteriores. Haber clarificado cuál es su propuesta de valor y los segmentos de clientes a los que se dirige, ha llegado el momento de comprender si el posicionamiento y diferenciación de su marca son coherentes y eficaces para alcanzar los objetivos estratégicos definidos.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6038850" cy="981075"/>
                <wp:effectExtent b="0" l="0" r="0" t="0"/>
                <wp:wrapNone/>
                <wp:docPr id="1131767909" name="image38.png"/>
                <a:graphic>
                  <a:graphicData uri="http://schemas.openxmlformats.org/drawingml/2006/picture">
                    <pic:pic>
                      <pic:nvPicPr>
                        <pic:cNvPr id="0" name="image38.png"/>
                        <pic:cNvPicPr preferRelativeResize="0"/>
                      </pic:nvPicPr>
                      <pic:blipFill>
                        <a:blip r:embed="rId26"/>
                        <a:srcRect/>
                        <a:stretch>
                          <a:fillRect/>
                        </a:stretch>
                      </pic:blipFill>
                      <pic:spPr>
                        <a:xfrm>
                          <a:off x="0" y="0"/>
                          <a:ext cx="6038850" cy="981075"/>
                        </a:xfrm>
                        <a:prstGeom prst="rect"/>
                        <a:ln/>
                      </pic:spPr>
                    </pic:pic>
                  </a:graphicData>
                </a:graphic>
              </wp:anchor>
            </w:drawing>
          </mc:Fallback>
        </mc:AlternateConten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 medida que la globalización expande los mercados con clientes hiperconectados y cada vez más informados, se hace más difícil posicionarse en la mente del cliente. Encontrar ese factor diferencial que hace que consuman el producto o servicio, debe ser una preocupación constante de los empresarios.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Es por eso que se hace necesario mantener un estudio y análisis juicioso y permanente sobre el mercado (clientes y competencia), y lograr comunicar efectivamente esas características diferenciales es preponderante para cualquier actividad empresarial, tanto en el posicionamiento de la marca como en el </w:t>
      </w:r>
      <w:r w:rsidDel="00000000" w:rsidR="00000000" w:rsidRPr="00000000">
        <w:rPr>
          <w:i w:val="1"/>
          <w:rtl w:val="0"/>
        </w:rPr>
        <w:t xml:space="preserve">branding, </w:t>
      </w:r>
      <w:r w:rsidDel="00000000" w:rsidR="00000000" w:rsidRPr="00000000">
        <w:rPr>
          <w:rtl w:val="0"/>
        </w:rPr>
        <w:t xml:space="preserve">como se aprecia en la siguiente tabla.</w:t>
      </w:r>
    </w:p>
    <w:p w:rsidR="00000000" w:rsidDel="00000000" w:rsidP="00000000" w:rsidRDefault="00000000" w:rsidRPr="00000000" w14:paraId="000000F8">
      <w:pPr>
        <w:rPr>
          <w:i w:val="1"/>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Tabla 1</w:t>
      </w:r>
    </w:p>
    <w:p w:rsidR="00000000" w:rsidDel="00000000" w:rsidP="00000000" w:rsidRDefault="00000000" w:rsidRPr="00000000" w14:paraId="000000FA">
      <w:pPr>
        <w:rPr>
          <w:i w:val="1"/>
        </w:rPr>
      </w:pPr>
      <w:r w:rsidDel="00000000" w:rsidR="00000000" w:rsidRPr="00000000">
        <w:rPr>
          <w:i w:val="1"/>
          <w:rtl w:val="0"/>
        </w:rPr>
        <w:t xml:space="preserve">Diferencia entre posicionamiento de marca y branding</w:t>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shd w:fill="d7e3bc" w:val="clear"/>
          </w:tcPr>
          <w:p w:rsidR="00000000" w:rsidDel="00000000" w:rsidP="00000000" w:rsidRDefault="00000000" w:rsidRPr="00000000" w14:paraId="000000FB">
            <w:pPr>
              <w:spacing w:line="276" w:lineRule="auto"/>
              <w:rPr/>
            </w:pPr>
            <w:r w:rsidDel="00000000" w:rsidR="00000000" w:rsidRPr="00000000">
              <w:rPr>
                <w:rtl w:val="0"/>
              </w:rPr>
              <w:t xml:space="preserve">Cuando se habla de posicionamiento de marca y se hace referencia a los valores y atributos a los que la marca está asociada en la mente del consumidor. Algunos ejemplos que se podrían mencionar son:</w:t>
            </w:r>
          </w:p>
          <w:p w:rsidR="00000000" w:rsidDel="00000000" w:rsidP="00000000" w:rsidRDefault="00000000" w:rsidRPr="00000000" w14:paraId="000000FC">
            <w:pPr>
              <w:spacing w:line="276" w:lineRule="auto"/>
              <w:rPr/>
            </w:pPr>
            <w:r w:rsidDel="00000000" w:rsidR="00000000" w:rsidRPr="00000000">
              <w:rPr>
                <w:rtl w:val="0"/>
              </w:rPr>
            </w:r>
          </w:p>
          <w:p w:rsidR="00000000" w:rsidDel="00000000" w:rsidP="00000000" w:rsidRDefault="00000000" w:rsidRPr="00000000" w14:paraId="000000FD">
            <w:pPr>
              <w:numPr>
                <w:ilvl w:val="0"/>
                <w:numId w:val="13"/>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color w:val="000000"/>
                <w:rtl w:val="0"/>
              </w:rPr>
              <w:t xml:space="preserve">Coca Cola – calma la sed. </w:t>
            </w:r>
            <w:r w:rsidDel="00000000" w:rsidR="00000000" w:rsidRPr="00000000">
              <w:rPr>
                <w:rtl w:val="0"/>
              </w:rPr>
            </w:r>
          </w:p>
          <w:p w:rsidR="00000000" w:rsidDel="00000000" w:rsidP="00000000" w:rsidRDefault="00000000" w:rsidRPr="00000000" w14:paraId="000000FE">
            <w:pPr>
              <w:numPr>
                <w:ilvl w:val="0"/>
                <w:numId w:val="13"/>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color w:val="000000"/>
                <w:rtl w:val="0"/>
              </w:rPr>
              <w:t xml:space="preserve">SENA – personal bien capacitado. </w:t>
            </w:r>
            <w:r w:rsidDel="00000000" w:rsidR="00000000" w:rsidRPr="00000000">
              <w:rPr>
                <w:rtl w:val="0"/>
              </w:rPr>
            </w:r>
          </w:p>
          <w:p w:rsidR="00000000" w:rsidDel="00000000" w:rsidP="00000000" w:rsidRDefault="00000000" w:rsidRPr="00000000" w14:paraId="000000FF">
            <w:pPr>
              <w:numPr>
                <w:ilvl w:val="0"/>
                <w:numId w:val="13"/>
              </w:numPr>
              <w:pBdr>
                <w:top w:space="0" w:sz="0" w:val="nil"/>
                <w:left w:space="0" w:sz="0" w:val="nil"/>
                <w:bottom w:space="0" w:sz="0" w:val="nil"/>
                <w:right w:space="0" w:sz="0" w:val="nil"/>
                <w:between w:space="0" w:sz="0" w:val="nil"/>
              </w:pBdr>
              <w:spacing w:line="276" w:lineRule="auto"/>
              <w:ind w:left="720" w:hanging="360"/>
              <w:rPr/>
            </w:pPr>
            <w:r w:rsidDel="00000000" w:rsidR="00000000" w:rsidRPr="00000000">
              <w:rPr>
                <w:color w:val="000000"/>
                <w:rtl w:val="0"/>
              </w:rPr>
              <w:t xml:space="preserve">Samsung – calidad.</w:t>
            </w:r>
            <w:r w:rsidDel="00000000" w:rsidR="00000000" w:rsidRPr="00000000">
              <w:rPr>
                <w:rtl w:val="0"/>
              </w:rPr>
            </w:r>
          </w:p>
          <w:p w:rsidR="00000000" w:rsidDel="00000000" w:rsidP="00000000" w:rsidRDefault="00000000" w:rsidRPr="00000000" w14:paraId="00000100">
            <w:pPr>
              <w:spacing w:line="276" w:lineRule="auto"/>
              <w:rPr/>
            </w:pPr>
            <w:r w:rsidDel="00000000" w:rsidR="00000000" w:rsidRPr="00000000">
              <w:rPr>
                <w:rtl w:val="0"/>
              </w:rPr>
            </w:r>
          </w:p>
        </w:tc>
        <w:tc>
          <w:tcPr>
            <w:shd w:fill="fdeada" w:val="clear"/>
          </w:tcPr>
          <w:p w:rsidR="00000000" w:rsidDel="00000000" w:rsidP="00000000" w:rsidRDefault="00000000" w:rsidRPr="00000000" w14:paraId="00000101">
            <w:pPr>
              <w:spacing w:line="276" w:lineRule="auto"/>
              <w:rPr/>
            </w:pPr>
            <w:r w:rsidDel="00000000" w:rsidR="00000000" w:rsidRPr="00000000">
              <w:rPr>
                <w:rtl w:val="0"/>
              </w:rPr>
              <w:t xml:space="preserve">Y del </w:t>
            </w:r>
            <w:r w:rsidDel="00000000" w:rsidR="00000000" w:rsidRPr="00000000">
              <w:rPr>
                <w:i w:val="1"/>
                <w:rtl w:val="0"/>
              </w:rPr>
              <w:t xml:space="preserve">branding</w:t>
            </w:r>
            <w:r w:rsidDel="00000000" w:rsidR="00000000" w:rsidRPr="00000000">
              <w:rPr>
                <w:rtl w:val="0"/>
              </w:rPr>
              <w:t xml:space="preserve">, que es el término acuñado por la industria para referirse al universo alrededor de la marca y que se constituye por materiales publicitarios, eventos, relaciones con los medios, experiencia de cliente, usabilidad del producto, servicio postventa, recomendaciones voz  a voz y acciones de comunicación coherentes con los valores del segmento de clientes al que se dirige.</w:t>
            </w:r>
          </w:p>
          <w:p w:rsidR="00000000" w:rsidDel="00000000" w:rsidP="00000000" w:rsidRDefault="00000000" w:rsidRPr="00000000" w14:paraId="00000102">
            <w:pPr>
              <w:spacing w:line="276" w:lineRule="auto"/>
              <w:rPr/>
            </w:pP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Plantearse las siguientes preguntas le ayudará a tener un panorama más claro: </w:t>
      </w:r>
    </w:p>
    <w:p w:rsidR="00000000" w:rsidDel="00000000" w:rsidP="00000000" w:rsidRDefault="00000000" w:rsidRPr="00000000" w14:paraId="00000105">
      <w:pPr>
        <w:numPr>
          <w:ilvl w:val="0"/>
          <w:numId w:val="10"/>
        </w:numPr>
        <w:pBdr>
          <w:top w:space="0" w:sz="0" w:val="nil"/>
          <w:left w:space="0" w:sz="0" w:val="nil"/>
          <w:bottom w:space="0" w:sz="0" w:val="nil"/>
          <w:right w:space="0" w:sz="0" w:val="nil"/>
          <w:between w:space="0" w:sz="0" w:val="nil"/>
        </w:pBdr>
        <w:ind w:left="720" w:hanging="360"/>
        <w:rPr/>
      </w:pPr>
      <w:sdt>
        <w:sdtPr>
          <w:tag w:val="goog_rdk_10"/>
        </w:sdtPr>
        <w:sdtContent>
          <w:commentRangeStart w:id="10"/>
        </w:sdtContent>
      </w:sdt>
      <w:r w:rsidDel="00000000" w:rsidR="00000000" w:rsidRPr="00000000">
        <w:rPr>
          <w:color w:val="000000"/>
          <w:rtl w:val="0"/>
        </w:rPr>
        <w:t xml:space="preserve">¿Es la marca atractiva para el segmento al que se dirige? </w:t>
      </w:r>
      <w:r w:rsidDel="00000000" w:rsidR="00000000" w:rsidRPr="00000000">
        <w:rPr>
          <w:rtl w:val="0"/>
        </w:rPr>
      </w:r>
    </w:p>
    <w:p w:rsidR="00000000" w:rsidDel="00000000" w:rsidP="00000000" w:rsidRDefault="00000000" w:rsidRPr="00000000" w14:paraId="00000106">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¿Su histórico de publicidad y comunicación es coherente con los valores que quiere transmitir? </w:t>
      </w:r>
      <w:r w:rsidDel="00000000" w:rsidR="00000000" w:rsidRPr="00000000">
        <w:rPr>
          <w:rtl w:val="0"/>
        </w:rPr>
      </w:r>
    </w:p>
    <w:p w:rsidR="00000000" w:rsidDel="00000000" w:rsidP="00000000" w:rsidRDefault="00000000" w:rsidRPr="00000000" w14:paraId="00000107">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¿La proposición única de venta o propuesta de valor de la marca es comprensible y se percibe claramente en sus mensajes corporativos?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El objetivo final del </w:t>
      </w:r>
      <w:r w:rsidDel="00000000" w:rsidR="00000000" w:rsidRPr="00000000">
        <w:rPr>
          <w:i w:val="1"/>
          <w:rtl w:val="0"/>
        </w:rPr>
        <w:t xml:space="preserve">branding</w:t>
      </w:r>
      <w:r w:rsidDel="00000000" w:rsidR="00000000" w:rsidRPr="00000000">
        <w:rPr>
          <w:rtl w:val="0"/>
        </w:rPr>
        <w:t xml:space="preserve"> es desarrollar un posicionamiento exitoso en la mente de los consumidores para que compren sus productos en lugar de los de la competencia.</w:t>
      </w:r>
    </w:p>
    <w:p w:rsidR="00000000" w:rsidDel="00000000" w:rsidP="00000000" w:rsidRDefault="00000000" w:rsidRPr="00000000" w14:paraId="0000010A">
      <w:pPr>
        <w:rPr/>
      </w:pPr>
      <w:r w:rsidDel="00000000" w:rsidR="00000000" w:rsidRPr="00000000">
        <w:rPr>
          <w:rtl w:val="0"/>
        </w:rPr>
      </w:r>
    </w:p>
    <w:tbl>
      <w:tblPr>
        <w:tblStyle w:val="Table8"/>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23"/>
        <w:gridCol w:w="6139"/>
        <w:tblGridChange w:id="0">
          <w:tblGrid>
            <w:gridCol w:w="3823"/>
            <w:gridCol w:w="6139"/>
          </w:tblGrid>
        </w:tblGridChange>
      </w:tblGrid>
      <w:tr>
        <w:trPr>
          <w:cantSplit w:val="0"/>
          <w:tblHeader w:val="0"/>
        </w:trPr>
        <w:tc>
          <w:tcPr/>
          <w:p w:rsidR="00000000" w:rsidDel="00000000" w:rsidP="00000000" w:rsidRDefault="00000000" w:rsidRPr="00000000" w14:paraId="0000010B">
            <w:pPr>
              <w:rPr/>
            </w:pPr>
            <w:sdt>
              <w:sdtPr>
                <w:tag w:val="goog_rdk_11"/>
              </w:sdtPr>
              <w:sdtContent>
                <w:commentRangeStart w:id="11"/>
              </w:sdtContent>
            </w:sdt>
            <w:r w:rsidDel="00000000" w:rsidR="00000000" w:rsidRPr="00000000">
              <w:rPr/>
              <w:drawing>
                <wp:inline distB="0" distT="0" distL="0" distR="0">
                  <wp:extent cx="2201246" cy="1616161"/>
                  <wp:effectExtent b="0" l="0" r="0" t="0"/>
                  <wp:docPr descr="Ilustración para landing page con concepto de marca. vector gratuito" id="1131767933" name="image25.jpg"/>
                  <a:graphic>
                    <a:graphicData uri="http://schemas.openxmlformats.org/drawingml/2006/picture">
                      <pic:pic>
                        <pic:nvPicPr>
                          <pic:cNvPr descr="Ilustración para landing page con concepto de marca. vector gratuito" id="0" name="image25.jpg"/>
                          <pic:cNvPicPr preferRelativeResize="0"/>
                        </pic:nvPicPr>
                        <pic:blipFill>
                          <a:blip r:embed="rId27"/>
                          <a:srcRect b="0" l="-1" r="9272" t="0"/>
                          <a:stretch>
                            <a:fillRect/>
                          </a:stretch>
                        </pic:blipFill>
                        <pic:spPr>
                          <a:xfrm>
                            <a:off x="0" y="0"/>
                            <a:ext cx="2201246" cy="1616161"/>
                          </a:xfrm>
                          <a:prstGeom prst="rect"/>
                          <a:ln/>
                        </pic:spPr>
                      </pic:pic>
                    </a:graphicData>
                  </a:graphic>
                </wp:inline>
              </w:drawing>
            </w:r>
            <w:commentRangeEnd w:id="11"/>
            <w:r w:rsidDel="00000000" w:rsidR="00000000" w:rsidRPr="00000000">
              <w:commentReference w:id="11"/>
            </w:r>
            <w:r w:rsidDel="00000000" w:rsidR="00000000" w:rsidRPr="00000000">
              <w:rPr>
                <w:rtl w:val="0"/>
              </w:rPr>
            </w:r>
          </w:p>
        </w:tc>
        <w:tc>
          <w:tcPr/>
          <w:p w:rsidR="00000000" w:rsidDel="00000000" w:rsidP="00000000" w:rsidRDefault="00000000" w:rsidRPr="00000000" w14:paraId="0000010C">
            <w:pPr>
              <w:spacing w:line="276" w:lineRule="auto"/>
              <w:rPr/>
            </w:pPr>
            <w:r w:rsidDel="00000000" w:rsidR="00000000" w:rsidRPr="00000000">
              <w:rPr>
                <w:rtl w:val="0"/>
              </w:rPr>
              <w:t xml:space="preserve">El </w:t>
            </w:r>
            <w:r w:rsidDel="00000000" w:rsidR="00000000" w:rsidRPr="00000000">
              <w:rPr>
                <w:i w:val="1"/>
                <w:rtl w:val="0"/>
              </w:rPr>
              <w:t xml:space="preserve">branding</w:t>
            </w:r>
            <w:r w:rsidDel="00000000" w:rsidR="00000000" w:rsidRPr="00000000">
              <w:rPr>
                <w:rtl w:val="0"/>
              </w:rPr>
              <w:t xml:space="preserve"> es un proceso mientras que el posicionamiento es un resultado. Todos los productos tienen una marca o logo hoy en día; pero solamente unos pocos han logrado posicionarse en la mente de los consumidores. No es sencillo pero el posicionamiento es lo que permitirá que los consumidores estén dispuestos a pagar más por su marca o a elegirla frente a la competencia.</w:t>
            </w:r>
          </w:p>
          <w:p w:rsidR="00000000" w:rsidDel="00000000" w:rsidP="00000000" w:rsidRDefault="00000000" w:rsidRPr="00000000" w14:paraId="0000010D">
            <w:pPr>
              <w:rPr/>
            </w:pPr>
            <w:r w:rsidDel="00000000" w:rsidR="00000000" w:rsidRPr="00000000">
              <w:rPr>
                <w:rtl w:val="0"/>
              </w:rPr>
            </w:r>
          </w:p>
        </w:tc>
      </w:tr>
    </w:tbl>
    <w:p w:rsidR="00000000" w:rsidDel="00000000" w:rsidP="00000000" w:rsidRDefault="00000000" w:rsidRPr="00000000" w14:paraId="0000010E">
      <w:pPr>
        <w:rPr/>
      </w:pPr>
      <w:bookmarkStart w:colFirst="0" w:colLast="0" w:name="_heading=h.44sinio" w:id="9"/>
      <w:bookmarkEnd w:id="9"/>
      <w:r w:rsidDel="00000000" w:rsidR="00000000" w:rsidRPr="00000000">
        <w:rPr>
          <w:rtl w:val="0"/>
        </w:rPr>
        <w:t xml:space="preserve">Luego de haber estudiado a fondo las líneas estratégicas, tener los objetivos establecidos y un panorama estratégico, el plan de mercadeo digital se adentra en el mercadeo operativo, es decir, en convertir las estrategias en acciones concretas.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La siguiente figura aclara un poco más cómo ha sido la evolución de herramientas en el </w:t>
      </w:r>
      <w:r w:rsidDel="00000000" w:rsidR="00000000" w:rsidRPr="00000000">
        <w:rPr>
          <w:i w:val="1"/>
          <w:rtl w:val="0"/>
        </w:rPr>
        <w:t xml:space="preserve">marketing</w:t>
      </w:r>
      <w:r w:rsidDel="00000000" w:rsidR="00000000" w:rsidRPr="00000000">
        <w:rPr>
          <w:rtl w:val="0"/>
        </w:rPr>
        <w:t xml:space="preserve">, para continuar con una explicación más detallada posteriormente: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Figura 1</w:t>
      </w:r>
    </w:p>
    <w:p w:rsidR="00000000" w:rsidDel="00000000" w:rsidP="00000000" w:rsidRDefault="00000000" w:rsidRPr="00000000" w14:paraId="00000113">
      <w:pPr>
        <w:rPr>
          <w:i w:val="1"/>
        </w:rPr>
      </w:pPr>
      <w:r w:rsidDel="00000000" w:rsidR="00000000" w:rsidRPr="00000000">
        <w:rPr>
          <w:i w:val="1"/>
          <w:rtl w:val="0"/>
        </w:rPr>
        <w:t xml:space="preserve">Evolución de herramientas en el marketing</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sdt>
        <w:sdtPr>
          <w:tag w:val="goog_rdk_12"/>
        </w:sdtPr>
        <w:sdtContent>
          <w:commentRangeStart w:id="12"/>
        </w:sdtContent>
      </w:sdt>
      <w:r w:rsidDel="00000000" w:rsidR="00000000" w:rsidRPr="00000000">
        <w:rPr/>
        <w:drawing>
          <wp:inline distB="0" distT="0" distL="0" distR="0">
            <wp:extent cx="6222952" cy="2399649"/>
            <wp:effectExtent b="0" l="0" r="0" t="0"/>
            <wp:docPr id="1131767936" name="image35.png"/>
            <a:graphic>
              <a:graphicData uri="http://schemas.openxmlformats.org/drawingml/2006/picture">
                <pic:pic>
                  <pic:nvPicPr>
                    <pic:cNvPr id="0" name="image35.png"/>
                    <pic:cNvPicPr preferRelativeResize="0"/>
                  </pic:nvPicPr>
                  <pic:blipFill>
                    <a:blip r:embed="rId28"/>
                    <a:srcRect b="0" l="0" r="0" t="0"/>
                    <a:stretch>
                      <a:fillRect/>
                    </a:stretch>
                  </pic:blipFill>
                  <pic:spPr>
                    <a:xfrm>
                      <a:off x="0" y="0"/>
                      <a:ext cx="6222952" cy="2399649"/>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116">
      <w:pPr>
        <w:jc w:val="cente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Para lograr estructurar este apartado se debe hablar del concepto de </w:t>
      </w:r>
      <w:r w:rsidDel="00000000" w:rsidR="00000000" w:rsidRPr="00000000">
        <w:rPr>
          <w:i w:val="1"/>
          <w:rtl w:val="0"/>
        </w:rPr>
        <w:t xml:space="preserve">marketing mix</w:t>
      </w:r>
      <w:r w:rsidDel="00000000" w:rsidR="00000000" w:rsidRPr="00000000">
        <w:rPr>
          <w:rtl w:val="0"/>
        </w:rPr>
        <w:t xml:space="preserve"> o mezcla de mercadeo, que se define como el conjunto de herramientas sobre las que se concretan los objetivos y metas. Estas variables se identifican como las 4 P’s del mercadeo por su nombre en inglés, estas fueron denominadas así por Jerome McCarthy en 1960 y se encuentran descritas en el siguiente recurso educativo:</w:t>
      </w:r>
    </w:p>
    <w:p w:rsidR="00000000" w:rsidDel="00000000" w:rsidP="00000000" w:rsidRDefault="00000000" w:rsidRPr="00000000" w14:paraId="00000119">
      <w:pPr>
        <w:rPr>
          <w:color w:val="000000"/>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50800</wp:posOffset>
                </wp:positionV>
                <wp:extent cx="5156200" cy="793750"/>
                <wp:effectExtent b="0" l="0" r="0" t="0"/>
                <wp:wrapNone/>
                <wp:docPr id="1131767910" name=""/>
                <a:graphic>
                  <a:graphicData uri="http://schemas.microsoft.com/office/word/2010/wordprocessingShape">
                    <wps:wsp>
                      <wps:cNvSpPr/>
                      <wps:cNvPr id="49" name="Shape 49"/>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Infografía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DI_CF04_1.4_Mezcla_de_mercadeo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50800</wp:posOffset>
                </wp:positionV>
                <wp:extent cx="5156200" cy="793750"/>
                <wp:effectExtent b="0" l="0" r="0" t="0"/>
                <wp:wrapNone/>
                <wp:docPr id="1131767910" name="image39.png"/>
                <a:graphic>
                  <a:graphicData uri="http://schemas.openxmlformats.org/drawingml/2006/picture">
                    <pic:pic>
                      <pic:nvPicPr>
                        <pic:cNvPr id="0" name="image39.png"/>
                        <pic:cNvPicPr preferRelativeResize="0"/>
                      </pic:nvPicPr>
                      <pic:blipFill>
                        <a:blip r:embed="rId29"/>
                        <a:srcRect/>
                        <a:stretch>
                          <a:fillRect/>
                        </a:stretch>
                      </pic:blipFill>
                      <pic:spPr>
                        <a:xfrm>
                          <a:off x="0" y="0"/>
                          <a:ext cx="5156200" cy="793750"/>
                        </a:xfrm>
                        <a:prstGeom prst="rect"/>
                        <a:ln/>
                      </pic:spPr>
                    </pic:pic>
                  </a:graphicData>
                </a:graphic>
              </wp:anchor>
            </w:drawing>
          </mc:Fallback>
        </mc:AlternateConten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                     </w:t>
      </w:r>
      <w:sdt>
        <w:sdtPr>
          <w:tag w:val="goog_rdk_13"/>
        </w:sdtPr>
        <w:sdtContent>
          <w:commentRangeStart w:id="13"/>
        </w:sdtContent>
      </w:sdt>
      <w:r w:rsidDel="00000000" w:rsidR="00000000" w:rsidRPr="00000000">
        <w:rPr>
          <w:rtl w:val="0"/>
        </w:rPr>
        <w:t xml:space="preserve">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De estas 4 herramientas a ninguna se le atribuye una mayor importancia, ya que en las múltiples combinaciones son las que configuran el </w:t>
      </w:r>
      <w:r w:rsidDel="00000000" w:rsidR="00000000" w:rsidRPr="00000000">
        <w:rPr>
          <w:i w:val="1"/>
          <w:rtl w:val="0"/>
        </w:rPr>
        <w:t xml:space="preserve">marketing mix</w:t>
      </w:r>
      <w:r w:rsidDel="00000000" w:rsidR="00000000" w:rsidRPr="00000000">
        <w:rPr>
          <w:rtl w:val="0"/>
        </w:rPr>
        <w:t xml:space="preserve"> específico de cada empresa, debiendo ser este coherente con la estrategia trazada.</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color w:val="000000"/>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360795" cy="1905000"/>
                <wp:effectExtent b="0" l="0" r="0" t="0"/>
                <wp:wrapSquare wrapText="bothSides" distB="0" distT="0" distL="114300" distR="114300"/>
                <wp:docPr id="1131767912" name=""/>
                <a:graphic>
                  <a:graphicData uri="http://schemas.microsoft.com/office/word/2010/wordprocessingShape">
                    <wps:wsp>
                      <wps:cNvSpPr/>
                      <wps:cNvPr id="51" name="Shape 51"/>
                      <wps:spPr>
                        <a:xfrm>
                          <a:off x="2184653" y="2846550"/>
                          <a:ext cx="6322695" cy="1866900"/>
                        </a:xfrm>
                        <a:prstGeom prst="roundRect">
                          <a:avLst>
                            <a:gd fmla="val 16667" name="adj"/>
                          </a:avLst>
                        </a:prstGeom>
                        <a:solidFill>
                          <a:srgbClr val="DCE6F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4a452a"/>
                                <w:sz w:val="20"/>
                                <w:vertAlign w:val="baseline"/>
                              </w:rPr>
                              <w:t xml:space="preserve">Ejemplo</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4a452a"/>
                                <w:sz w:val="20"/>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1"/>
                                <w:i w:val="0"/>
                                <w:smallCaps w:val="0"/>
                                <w:strike w:val="0"/>
                                <w:color w:val="4a452a"/>
                                <w:sz w:val="20"/>
                                <w:vertAlign w:val="baseline"/>
                              </w:rPr>
                            </w:r>
                            <w:r w:rsidDel="00000000" w:rsidR="00000000" w:rsidRPr="00000000">
                              <w:rPr>
                                <w:rFonts w:ascii="Arial" w:cs="Arial" w:eastAsia="Arial" w:hAnsi="Arial"/>
                                <w:b w:val="0"/>
                                <w:i w:val="0"/>
                                <w:smallCaps w:val="0"/>
                                <w:strike w:val="0"/>
                                <w:color w:val="1f497d"/>
                                <w:sz w:val="20"/>
                                <w:vertAlign w:val="baseline"/>
                              </w:rPr>
                              <w:t xml:space="preserve">El hotel ABC puede decidir centrar todos sus esfuerzos digitales en promocionar únicamente planes fin de semana </w:t>
                            </w:r>
                            <w:r w:rsidDel="00000000" w:rsidR="00000000" w:rsidRPr="00000000">
                              <w:rPr>
                                <w:rFonts w:ascii="Arial" w:cs="Arial" w:eastAsia="Arial" w:hAnsi="Arial"/>
                                <w:b w:val="1"/>
                                <w:i w:val="0"/>
                                <w:smallCaps w:val="0"/>
                                <w:strike w:val="0"/>
                                <w:color w:val="1f497d"/>
                                <w:sz w:val="20"/>
                                <w:vertAlign w:val="baseline"/>
                              </w:rPr>
                              <w:t xml:space="preserve">(producto)</w:t>
                            </w:r>
                            <w:r w:rsidDel="00000000" w:rsidR="00000000" w:rsidRPr="00000000">
                              <w:rPr>
                                <w:rFonts w:ascii="Arial" w:cs="Arial" w:eastAsia="Arial" w:hAnsi="Arial"/>
                                <w:b w:val="0"/>
                                <w:i w:val="0"/>
                                <w:smallCaps w:val="0"/>
                                <w:strike w:val="0"/>
                                <w:color w:val="1f497d"/>
                                <w:sz w:val="20"/>
                                <w:vertAlign w:val="baseline"/>
                              </w:rPr>
                              <w:t xml:space="preserve"> con un importante descuento </w:t>
                            </w:r>
                            <w:r w:rsidDel="00000000" w:rsidR="00000000" w:rsidRPr="00000000">
                              <w:rPr>
                                <w:rFonts w:ascii="Arial" w:cs="Arial" w:eastAsia="Arial" w:hAnsi="Arial"/>
                                <w:b w:val="1"/>
                                <w:i w:val="0"/>
                                <w:smallCaps w:val="0"/>
                                <w:strike w:val="0"/>
                                <w:color w:val="1f497d"/>
                                <w:sz w:val="20"/>
                                <w:vertAlign w:val="baseline"/>
                              </w:rPr>
                              <w:t xml:space="preserve">(precio), </w:t>
                            </w:r>
                            <w:r w:rsidDel="00000000" w:rsidR="00000000" w:rsidRPr="00000000">
                              <w:rPr>
                                <w:rFonts w:ascii="Arial" w:cs="Arial" w:eastAsia="Arial" w:hAnsi="Arial"/>
                                <w:b w:val="0"/>
                                <w:i w:val="0"/>
                                <w:smallCaps w:val="0"/>
                                <w:strike w:val="0"/>
                                <w:color w:val="1f497d"/>
                                <w:sz w:val="20"/>
                                <w:vertAlign w:val="baseline"/>
                              </w:rPr>
                              <w:t xml:space="preserve">utilizando exclusivamente Google AdWords </w:t>
                            </w:r>
                            <w:r w:rsidDel="00000000" w:rsidR="00000000" w:rsidRPr="00000000">
                              <w:rPr>
                                <w:rFonts w:ascii="Arial" w:cs="Arial" w:eastAsia="Arial" w:hAnsi="Arial"/>
                                <w:b w:val="1"/>
                                <w:i w:val="0"/>
                                <w:smallCaps w:val="0"/>
                                <w:strike w:val="0"/>
                                <w:color w:val="1f497d"/>
                                <w:sz w:val="20"/>
                                <w:vertAlign w:val="baseline"/>
                              </w:rPr>
                              <w:t xml:space="preserve">(promoción)</w:t>
                            </w:r>
                            <w:r w:rsidDel="00000000" w:rsidR="00000000" w:rsidRPr="00000000">
                              <w:rPr>
                                <w:rFonts w:ascii="Arial" w:cs="Arial" w:eastAsia="Arial" w:hAnsi="Arial"/>
                                <w:b w:val="0"/>
                                <w:i w:val="0"/>
                                <w:smallCaps w:val="0"/>
                                <w:strike w:val="0"/>
                                <w:color w:val="1f497d"/>
                                <w:sz w:val="20"/>
                                <w:vertAlign w:val="baseline"/>
                              </w:rPr>
                              <w:t xml:space="preserve">  a través de su página web </w:t>
                            </w:r>
                            <w:r w:rsidDel="00000000" w:rsidR="00000000" w:rsidRPr="00000000">
                              <w:rPr>
                                <w:rFonts w:ascii="Arial" w:cs="Arial" w:eastAsia="Arial" w:hAnsi="Arial"/>
                                <w:b w:val="1"/>
                                <w:i w:val="0"/>
                                <w:smallCaps w:val="0"/>
                                <w:strike w:val="0"/>
                                <w:color w:val="1f497d"/>
                                <w:sz w:val="20"/>
                                <w:vertAlign w:val="baseline"/>
                              </w:rPr>
                              <w:t xml:space="preserve">(distribución) </w:t>
                            </w:r>
                            <w:r w:rsidDel="00000000" w:rsidR="00000000" w:rsidRPr="00000000">
                              <w:rPr>
                                <w:rFonts w:ascii="Arial" w:cs="Arial" w:eastAsia="Arial" w:hAnsi="Arial"/>
                                <w:b w:val="0"/>
                                <w:i w:val="0"/>
                                <w:smallCaps w:val="0"/>
                                <w:strike w:val="0"/>
                                <w:color w:val="1f497d"/>
                                <w:sz w:val="20"/>
                                <w:vertAlign w:val="baseline"/>
                              </w:rPr>
                              <w:t xml:space="preserve">para fortalecer las ventas del fin de semana.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1f497d"/>
                                <w:sz w:val="20"/>
                                <w:vertAlign w:val="baseline"/>
                              </w:rPr>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1f497d"/>
                                <w:sz w:val="20"/>
                                <w:vertAlign w:val="baseline"/>
                              </w:rPr>
                            </w:r>
                            <w:r w:rsidDel="00000000" w:rsidR="00000000" w:rsidRPr="00000000">
                              <w:rPr>
                                <w:rFonts w:ascii="Arial" w:cs="Arial" w:eastAsia="Arial" w:hAnsi="Arial"/>
                                <w:b w:val="0"/>
                                <w:i w:val="0"/>
                                <w:smallCaps w:val="0"/>
                                <w:strike w:val="0"/>
                                <w:color w:val="1f497d"/>
                                <w:sz w:val="20"/>
                                <w:vertAlign w:val="baseline"/>
                              </w:rPr>
                              <w:t xml:space="preserve">Mientras que el hotel XYZ ha optado por ofrecer todo su portafolio completo </w:t>
                            </w:r>
                            <w:r w:rsidDel="00000000" w:rsidR="00000000" w:rsidRPr="00000000">
                              <w:rPr>
                                <w:rFonts w:ascii="Arial" w:cs="Arial" w:eastAsia="Arial" w:hAnsi="Arial"/>
                                <w:b w:val="1"/>
                                <w:i w:val="0"/>
                                <w:smallCaps w:val="0"/>
                                <w:strike w:val="0"/>
                                <w:color w:val="1f497d"/>
                                <w:sz w:val="20"/>
                                <w:vertAlign w:val="baseline"/>
                              </w:rPr>
                              <w:t xml:space="preserve">(producto)</w:t>
                            </w:r>
                            <w:r w:rsidDel="00000000" w:rsidR="00000000" w:rsidRPr="00000000">
                              <w:rPr>
                                <w:rFonts w:ascii="Arial" w:cs="Arial" w:eastAsia="Arial" w:hAnsi="Arial"/>
                                <w:b w:val="0"/>
                                <w:i w:val="0"/>
                                <w:smallCaps w:val="0"/>
                                <w:strike w:val="0"/>
                                <w:color w:val="1f497d"/>
                                <w:sz w:val="20"/>
                                <w:vertAlign w:val="baseline"/>
                              </w:rPr>
                              <w:t xml:space="preserve"> a través de un </w:t>
                            </w:r>
                            <w:r w:rsidDel="00000000" w:rsidR="00000000" w:rsidRPr="00000000">
                              <w:rPr>
                                <w:rFonts w:ascii="Arial" w:cs="Arial" w:eastAsia="Arial" w:hAnsi="Arial"/>
                                <w:b w:val="0"/>
                                <w:i w:val="1"/>
                                <w:smallCaps w:val="0"/>
                                <w:strike w:val="0"/>
                                <w:color w:val="1f497d"/>
                                <w:sz w:val="20"/>
                                <w:vertAlign w:val="baseline"/>
                              </w:rPr>
                              <w:t xml:space="preserve">marketplace</w:t>
                            </w:r>
                            <w:r w:rsidDel="00000000" w:rsidR="00000000" w:rsidRPr="00000000">
                              <w:rPr>
                                <w:rFonts w:ascii="Arial" w:cs="Arial" w:eastAsia="Arial" w:hAnsi="Arial"/>
                                <w:b w:val="0"/>
                                <w:i w:val="0"/>
                                <w:smallCaps w:val="0"/>
                                <w:strike w:val="0"/>
                                <w:color w:val="1f497d"/>
                                <w:sz w:val="20"/>
                                <w:vertAlign w:val="baseline"/>
                              </w:rPr>
                              <w:t xml:space="preserve"> </w:t>
                            </w:r>
                            <w:r w:rsidDel="00000000" w:rsidR="00000000" w:rsidRPr="00000000">
                              <w:rPr>
                                <w:rFonts w:ascii="Arial" w:cs="Arial" w:eastAsia="Arial" w:hAnsi="Arial"/>
                                <w:b w:val="1"/>
                                <w:i w:val="0"/>
                                <w:smallCaps w:val="0"/>
                                <w:strike w:val="0"/>
                                <w:color w:val="1f497d"/>
                                <w:sz w:val="20"/>
                                <w:vertAlign w:val="baseline"/>
                              </w:rPr>
                              <w:t xml:space="preserve">(distribución)</w:t>
                            </w:r>
                            <w:r w:rsidDel="00000000" w:rsidR="00000000" w:rsidRPr="00000000">
                              <w:rPr>
                                <w:rFonts w:ascii="Arial" w:cs="Arial" w:eastAsia="Arial" w:hAnsi="Arial"/>
                                <w:b w:val="0"/>
                                <w:i w:val="0"/>
                                <w:smallCaps w:val="0"/>
                                <w:strike w:val="0"/>
                                <w:color w:val="1f497d"/>
                                <w:sz w:val="20"/>
                                <w:vertAlign w:val="baseline"/>
                              </w:rPr>
                              <w:t xml:space="preserve"> al mismo precio de su sitio web </w:t>
                            </w:r>
                            <w:r w:rsidDel="00000000" w:rsidR="00000000" w:rsidRPr="00000000">
                              <w:rPr>
                                <w:rFonts w:ascii="Arial" w:cs="Arial" w:eastAsia="Arial" w:hAnsi="Arial"/>
                                <w:b w:val="1"/>
                                <w:i w:val="0"/>
                                <w:smallCaps w:val="0"/>
                                <w:strike w:val="0"/>
                                <w:color w:val="1f497d"/>
                                <w:sz w:val="20"/>
                                <w:vertAlign w:val="baseline"/>
                              </w:rPr>
                              <w:t xml:space="preserve">(precio),</w:t>
                            </w:r>
                            <w:r w:rsidDel="00000000" w:rsidR="00000000" w:rsidRPr="00000000">
                              <w:rPr>
                                <w:rFonts w:ascii="Arial" w:cs="Arial" w:eastAsia="Arial" w:hAnsi="Arial"/>
                                <w:b w:val="0"/>
                                <w:i w:val="0"/>
                                <w:smallCaps w:val="0"/>
                                <w:strike w:val="0"/>
                                <w:color w:val="1f497d"/>
                                <w:sz w:val="20"/>
                                <w:vertAlign w:val="baseline"/>
                              </w:rPr>
                              <w:t xml:space="preserve"> presentando este nuevo proyecto mediante un gran evento con </w:t>
                            </w:r>
                            <w:r w:rsidDel="00000000" w:rsidR="00000000" w:rsidRPr="00000000">
                              <w:rPr>
                                <w:rFonts w:ascii="Arial" w:cs="Arial" w:eastAsia="Arial" w:hAnsi="Arial"/>
                                <w:b w:val="0"/>
                                <w:i w:val="1"/>
                                <w:smallCaps w:val="0"/>
                                <w:strike w:val="0"/>
                                <w:color w:val="1f497d"/>
                                <w:sz w:val="20"/>
                                <w:vertAlign w:val="baseline"/>
                              </w:rPr>
                              <w:t xml:space="preserve">bloggers</w:t>
                            </w:r>
                            <w:r w:rsidDel="00000000" w:rsidR="00000000" w:rsidRPr="00000000">
                              <w:rPr>
                                <w:rFonts w:ascii="Arial" w:cs="Arial" w:eastAsia="Arial" w:hAnsi="Arial"/>
                                <w:b w:val="0"/>
                                <w:i w:val="0"/>
                                <w:smallCaps w:val="0"/>
                                <w:strike w:val="0"/>
                                <w:color w:val="1f497d"/>
                                <w:sz w:val="20"/>
                                <w:vertAlign w:val="baseline"/>
                              </w:rPr>
                              <w:t xml:space="preserve"> y periodistas </w:t>
                            </w:r>
                            <w:r w:rsidDel="00000000" w:rsidR="00000000" w:rsidRPr="00000000">
                              <w:rPr>
                                <w:rFonts w:ascii="Arial" w:cs="Arial" w:eastAsia="Arial" w:hAnsi="Arial"/>
                                <w:b w:val="1"/>
                                <w:i w:val="0"/>
                                <w:smallCaps w:val="0"/>
                                <w:strike w:val="0"/>
                                <w:color w:val="1f497d"/>
                                <w:sz w:val="20"/>
                                <w:vertAlign w:val="baseline"/>
                              </w:rPr>
                              <w:t xml:space="preserve">(promoción).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1f497d"/>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360795" cy="1905000"/>
                <wp:effectExtent b="0" l="0" r="0" t="0"/>
                <wp:wrapSquare wrapText="bothSides" distB="0" distT="0" distL="114300" distR="114300"/>
                <wp:docPr id="1131767912" name="image41.png"/>
                <a:graphic>
                  <a:graphicData uri="http://schemas.openxmlformats.org/drawingml/2006/picture">
                    <pic:pic>
                      <pic:nvPicPr>
                        <pic:cNvPr id="0" name="image41.png"/>
                        <pic:cNvPicPr preferRelativeResize="0"/>
                      </pic:nvPicPr>
                      <pic:blipFill>
                        <a:blip r:embed="rId30"/>
                        <a:srcRect/>
                        <a:stretch>
                          <a:fillRect/>
                        </a:stretch>
                      </pic:blipFill>
                      <pic:spPr>
                        <a:xfrm>
                          <a:off x="0" y="0"/>
                          <a:ext cx="6360795" cy="1905000"/>
                        </a:xfrm>
                        <a:prstGeom prst="rect"/>
                        <a:ln/>
                      </pic:spPr>
                    </pic:pic>
                  </a:graphicData>
                </a:graphic>
              </wp:anchor>
            </w:drawing>
          </mc:Fallback>
        </mc:AlternateContent>
      </w:r>
    </w:p>
    <w:p w:rsidR="00000000" w:rsidDel="00000000" w:rsidP="00000000" w:rsidRDefault="00000000" w:rsidRPr="00000000" w14:paraId="00000124">
      <w:pPr>
        <w:rPr>
          <w:color w:val="000000"/>
          <w:sz w:val="18"/>
          <w:szCs w:val="18"/>
        </w:rPr>
      </w:pPr>
      <w:r w:rsidDel="00000000" w:rsidR="00000000" w:rsidRPr="00000000">
        <w:rPr>
          <w:color w:val="000000"/>
          <w:sz w:val="18"/>
          <w:szCs w:val="18"/>
          <w:rtl w:val="0"/>
        </w:rPr>
        <w:t xml:space="preserve">                                                                            </w:t>
      </w:r>
      <w:sdt>
        <w:sdtPr>
          <w:tag w:val="goog_rdk_14"/>
        </w:sdtPr>
        <w:sdtContent>
          <w:commentRangeStart w:id="14"/>
        </w:sdtContent>
      </w:sdt>
      <w:r w:rsidDel="00000000" w:rsidR="00000000" w:rsidRPr="00000000">
        <w:rPr>
          <w:color w:val="000000"/>
          <w:sz w:val="18"/>
          <w:szCs w:val="18"/>
          <w:rtl w:val="0"/>
        </w:rPr>
        <w:t xml:space="preserve">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25">
      <w:pPr>
        <w:rPr>
          <w:color w:val="000000"/>
          <w:sz w:val="18"/>
          <w:szCs w:val="1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1695450" cy="609600"/>
                <wp:effectExtent b="0" l="0" r="0" t="0"/>
                <wp:wrapNone/>
                <wp:docPr id="1131767890" name=""/>
                <a:graphic>
                  <a:graphicData uri="http://schemas.microsoft.com/office/word/2010/wordprocessingShape">
                    <wps:wsp>
                      <wps:cNvSpPr/>
                      <wps:cNvPr id="18" name="Shape 18"/>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Evolución de las 4P’s en el </w:t>
                            </w:r>
                            <w:r w:rsidDel="00000000" w:rsidR="00000000" w:rsidRPr="00000000">
                              <w:rPr>
                                <w:rFonts w:ascii="Arial" w:cs="Arial" w:eastAsia="Arial" w:hAnsi="Arial"/>
                                <w:b w:val="1"/>
                                <w:i w:val="1"/>
                                <w:smallCaps w:val="0"/>
                                <w:strike w:val="0"/>
                                <w:color w:val="0070c0"/>
                                <w:sz w:val="20"/>
                                <w:u w:val="single"/>
                                <w:vertAlign w:val="baseline"/>
                              </w:rPr>
                              <w:t xml:space="preserve">marketing mix</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1695450" cy="609600"/>
                <wp:effectExtent b="0" l="0" r="0" t="0"/>
                <wp:wrapNone/>
                <wp:docPr id="1131767890" name="image3.png"/>
                <a:graphic>
                  <a:graphicData uri="http://schemas.openxmlformats.org/drawingml/2006/picture">
                    <pic:pic>
                      <pic:nvPicPr>
                        <pic:cNvPr id="0" name="image3.png"/>
                        <pic:cNvPicPr preferRelativeResize="0"/>
                      </pic:nvPicPr>
                      <pic:blipFill>
                        <a:blip r:embed="rId31"/>
                        <a:srcRect/>
                        <a:stretch>
                          <a:fillRect/>
                        </a:stretch>
                      </pic:blipFill>
                      <pic:spPr>
                        <a:xfrm>
                          <a:off x="0" y="0"/>
                          <a:ext cx="1695450" cy="609600"/>
                        </a:xfrm>
                        <a:prstGeom prst="rect"/>
                        <a:ln/>
                      </pic:spPr>
                    </pic:pic>
                  </a:graphicData>
                </a:graphic>
              </wp:anchor>
            </w:drawing>
          </mc:Fallback>
        </mc:AlternateContent>
      </w:r>
    </w:p>
    <w:p w:rsidR="00000000" w:rsidDel="00000000" w:rsidP="00000000" w:rsidRDefault="00000000" w:rsidRPr="00000000" w14:paraId="00000126">
      <w:pPr>
        <w:rPr>
          <w:color w:val="000000"/>
          <w:sz w:val="18"/>
          <w:szCs w:val="18"/>
        </w:rPr>
      </w:pPr>
      <w:r w:rsidDel="00000000" w:rsidR="00000000" w:rsidRPr="00000000">
        <w:rPr>
          <w:rtl w:val="0"/>
        </w:rPr>
      </w:r>
    </w:p>
    <w:p w:rsidR="00000000" w:rsidDel="00000000" w:rsidP="00000000" w:rsidRDefault="00000000" w:rsidRPr="00000000" w14:paraId="00000127">
      <w:pPr>
        <w:rPr>
          <w:color w:val="000000"/>
          <w:sz w:val="18"/>
          <w:szCs w:val="18"/>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bookmarkStart w:colFirst="0" w:colLast="0" w:name="_heading=h.z337ya" w:id="10"/>
      <w:bookmarkEnd w:id="10"/>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 causa del permanente avance tecnológico en las comunicaciones y el ámbito digital, las empresas ahora deben brindarle al consumidor la posibilidad de compartir y tener una retroalimentación con su experiencia de la compra o el servicio. Esto pasa de muchas formas, pero a manera de ejemplo piense en un hotel o un restaurante, aquí la interacción empieza inclusive antes de comprar (reserva) y dura hasta después de adquirir el producto/servicio (alojamiento), es por esto por lo que autores como Robert Lauterborn han reenfocado las 4Ps en las 4Cs. Estos cuatro elementos son: cliente </w:t>
      </w:r>
      <w:r w:rsidDel="00000000" w:rsidR="00000000" w:rsidRPr="00000000">
        <w:rPr>
          <w:b w:val="1"/>
          <w:rtl w:val="0"/>
        </w:rPr>
        <w:t xml:space="preserve">(</w:t>
      </w:r>
      <w:r w:rsidDel="00000000" w:rsidR="00000000" w:rsidRPr="00000000">
        <w:rPr>
          <w:b w:val="1"/>
          <w:i w:val="1"/>
          <w:rtl w:val="0"/>
        </w:rPr>
        <w:t xml:space="preserve">consumer</w:t>
      </w:r>
      <w:r w:rsidDel="00000000" w:rsidR="00000000" w:rsidRPr="00000000">
        <w:rPr>
          <w:b w:val="1"/>
          <w:rtl w:val="0"/>
        </w:rPr>
        <w:t xml:space="preserve">)</w:t>
      </w:r>
      <w:r w:rsidDel="00000000" w:rsidR="00000000" w:rsidRPr="00000000">
        <w:rPr>
          <w:rtl w:val="0"/>
        </w:rPr>
        <w:t xml:space="preserve">, costo </w:t>
      </w:r>
      <w:r w:rsidDel="00000000" w:rsidR="00000000" w:rsidRPr="00000000">
        <w:rPr>
          <w:b w:val="1"/>
          <w:rtl w:val="0"/>
        </w:rPr>
        <w:t xml:space="preserve">(</w:t>
      </w:r>
      <w:r w:rsidDel="00000000" w:rsidR="00000000" w:rsidRPr="00000000">
        <w:rPr>
          <w:b w:val="1"/>
          <w:i w:val="1"/>
          <w:rtl w:val="0"/>
        </w:rPr>
        <w:t xml:space="preserve">cost</w:t>
      </w:r>
      <w:r w:rsidDel="00000000" w:rsidR="00000000" w:rsidRPr="00000000">
        <w:rPr>
          <w:b w:val="1"/>
          <w:rtl w:val="0"/>
        </w:rPr>
        <w:t xml:space="preserve">)</w:t>
      </w:r>
      <w:r w:rsidDel="00000000" w:rsidR="00000000" w:rsidRPr="00000000">
        <w:rPr>
          <w:rtl w:val="0"/>
        </w:rPr>
        <w:t xml:space="preserve">, conveniencia </w:t>
      </w:r>
      <w:r w:rsidDel="00000000" w:rsidR="00000000" w:rsidRPr="00000000">
        <w:rPr>
          <w:b w:val="1"/>
          <w:rtl w:val="0"/>
        </w:rPr>
        <w:t xml:space="preserve">(</w:t>
      </w:r>
      <w:r w:rsidDel="00000000" w:rsidR="00000000" w:rsidRPr="00000000">
        <w:rPr>
          <w:b w:val="1"/>
          <w:i w:val="1"/>
          <w:rtl w:val="0"/>
        </w:rPr>
        <w:t xml:space="preserve">convenience</w:t>
      </w:r>
      <w:r w:rsidDel="00000000" w:rsidR="00000000" w:rsidRPr="00000000">
        <w:rPr>
          <w:rtl w:val="0"/>
        </w:rPr>
        <w:t xml:space="preserve">) y comunicación </w:t>
      </w:r>
      <w:r w:rsidDel="00000000" w:rsidR="00000000" w:rsidRPr="00000000">
        <w:rPr>
          <w:b w:val="1"/>
          <w:rtl w:val="0"/>
        </w:rPr>
        <w:t xml:space="preserve">(</w:t>
      </w:r>
      <w:r w:rsidDel="00000000" w:rsidR="00000000" w:rsidRPr="00000000">
        <w:rPr>
          <w:b w:val="1"/>
          <w:i w:val="1"/>
          <w:rtl w:val="0"/>
        </w:rPr>
        <w:t xml:space="preserve">communication</w:t>
      </w:r>
      <w:r w:rsidDel="00000000" w:rsidR="00000000" w:rsidRPr="00000000">
        <w:rPr>
          <w:rtl w:val="0"/>
        </w:rPr>
        <w:t xml:space="preserve">), vea ahora cómo definir o aplicar estas variables.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5175250" cy="727075"/>
                <wp:effectExtent b="0" l="0" r="0" t="0"/>
                <wp:wrapNone/>
                <wp:docPr id="1131767891" name=""/>
                <a:graphic>
                  <a:graphicData uri="http://schemas.microsoft.com/office/word/2010/wordprocessingShape">
                    <wps:wsp>
                      <wps:cNvSpPr/>
                      <wps:cNvPr id="19" name="Shape 19"/>
                      <wps:spPr>
                        <a:xfrm>
                          <a:off x="2783775" y="3441863"/>
                          <a:ext cx="5124450" cy="6762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Tarjeta Flip</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DI_CF04_1.4_Las_4C’s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0</wp:posOffset>
                </wp:positionV>
                <wp:extent cx="5175250" cy="727075"/>
                <wp:effectExtent b="0" l="0" r="0" t="0"/>
                <wp:wrapNone/>
                <wp:docPr id="1131767891" name="image4.png"/>
                <a:graphic>
                  <a:graphicData uri="http://schemas.openxmlformats.org/drawingml/2006/picture">
                    <pic:pic>
                      <pic:nvPicPr>
                        <pic:cNvPr id="0" name="image4.png"/>
                        <pic:cNvPicPr preferRelativeResize="0"/>
                      </pic:nvPicPr>
                      <pic:blipFill>
                        <a:blip r:embed="rId32"/>
                        <a:srcRect/>
                        <a:stretch>
                          <a:fillRect/>
                        </a:stretch>
                      </pic:blipFill>
                      <pic:spPr>
                        <a:xfrm>
                          <a:off x="0" y="0"/>
                          <a:ext cx="5175250" cy="727075"/>
                        </a:xfrm>
                        <a:prstGeom prst="rect"/>
                        <a:ln/>
                      </pic:spPr>
                    </pic:pic>
                  </a:graphicData>
                </a:graphic>
              </wp:anchor>
            </w:drawing>
          </mc:Fallback>
        </mc:AlternateConten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           </w:t>
      </w:r>
      <w:sdt>
        <w:sdtPr>
          <w:tag w:val="goog_rdk_15"/>
        </w:sdtPr>
        <w:sdtContent>
          <w:commentRangeStart w:id="15"/>
        </w:sdtContent>
      </w:sdt>
      <w:r w:rsidDel="00000000" w:rsidR="00000000" w:rsidRPr="00000000">
        <w:rPr>
          <w:rtl w:val="0"/>
        </w:rPr>
        <w:t xml:space="preserve">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bookmarkStart w:colFirst="0" w:colLast="0" w:name="_heading=h.3j2qqm3" w:id="11"/>
      <w:bookmarkEnd w:id="11"/>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A principios de los años 80 los autores Bernard Booms y Mary Bitner extendieron el </w:t>
      </w:r>
      <w:r w:rsidDel="00000000" w:rsidR="00000000" w:rsidRPr="00000000">
        <w:rPr>
          <w:i w:val="1"/>
          <w:rtl w:val="0"/>
        </w:rPr>
        <w:t xml:space="preserve">marketing mix</w:t>
      </w:r>
      <w:r w:rsidDel="00000000" w:rsidR="00000000" w:rsidRPr="00000000">
        <w:rPr>
          <w:rtl w:val="0"/>
        </w:rPr>
        <w:t xml:space="preserve"> del modelo conocido tradicional de las 4P’s de McCarthy a un modelo de 7P’s.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Ellos incorporaron tres nuevos elementos como son: personas </w:t>
      </w:r>
      <w:r w:rsidDel="00000000" w:rsidR="00000000" w:rsidRPr="00000000">
        <w:rPr>
          <w:b w:val="1"/>
          <w:rtl w:val="0"/>
        </w:rPr>
        <w:t xml:space="preserve">(</w:t>
      </w:r>
      <w:r w:rsidDel="00000000" w:rsidR="00000000" w:rsidRPr="00000000">
        <w:rPr>
          <w:b w:val="1"/>
          <w:i w:val="1"/>
          <w:rtl w:val="0"/>
        </w:rPr>
        <w:t xml:space="preserve">people</w:t>
      </w:r>
      <w:r w:rsidDel="00000000" w:rsidR="00000000" w:rsidRPr="00000000">
        <w:rPr>
          <w:b w:val="1"/>
          <w:rtl w:val="0"/>
        </w:rPr>
        <w:t xml:space="preserve">),</w:t>
      </w:r>
      <w:r w:rsidDel="00000000" w:rsidR="00000000" w:rsidRPr="00000000">
        <w:rPr>
          <w:rtl w:val="0"/>
        </w:rPr>
        <w:t xml:space="preserve"> procesos </w:t>
      </w:r>
      <w:r w:rsidDel="00000000" w:rsidR="00000000" w:rsidRPr="00000000">
        <w:rPr>
          <w:b w:val="1"/>
          <w:rtl w:val="0"/>
        </w:rPr>
        <w:t xml:space="preserve">(</w:t>
      </w:r>
      <w:r w:rsidDel="00000000" w:rsidR="00000000" w:rsidRPr="00000000">
        <w:rPr>
          <w:b w:val="1"/>
          <w:i w:val="1"/>
          <w:rtl w:val="0"/>
        </w:rPr>
        <w:t xml:space="preserve">process</w:t>
      </w:r>
      <w:r w:rsidDel="00000000" w:rsidR="00000000" w:rsidRPr="00000000">
        <w:rPr>
          <w:b w:val="1"/>
          <w:rtl w:val="0"/>
        </w:rPr>
        <w:t xml:space="preserve">)</w:t>
      </w:r>
      <w:r w:rsidDel="00000000" w:rsidR="00000000" w:rsidRPr="00000000">
        <w:rPr>
          <w:rtl w:val="0"/>
        </w:rPr>
        <w:t xml:space="preserve"> y evidencia física </w:t>
      </w:r>
      <w:r w:rsidDel="00000000" w:rsidR="00000000" w:rsidRPr="00000000">
        <w:rPr>
          <w:b w:val="1"/>
          <w:rtl w:val="0"/>
        </w:rPr>
        <w:t xml:space="preserve">(</w:t>
      </w:r>
      <w:r w:rsidDel="00000000" w:rsidR="00000000" w:rsidRPr="00000000">
        <w:rPr>
          <w:b w:val="1"/>
          <w:i w:val="1"/>
          <w:rtl w:val="0"/>
        </w:rPr>
        <w:t xml:space="preserve">physical evidence</w:t>
      </w:r>
      <w:r w:rsidDel="00000000" w:rsidR="00000000" w:rsidRPr="00000000">
        <w:rPr>
          <w:b w:val="1"/>
          <w:rtl w:val="0"/>
        </w:rPr>
        <w:t xml:space="preserve">). </w:t>
      </w:r>
      <w:r w:rsidDel="00000000" w:rsidR="00000000" w:rsidRPr="00000000">
        <w:rPr>
          <w:rtl w:val="0"/>
        </w:rPr>
        <w:t xml:space="preserve">Según explican los autores esta extensión del modelo se enfocó en la humanización del servicio al tratar temas como las políticas de atención al cliente y una mayor interacción e información con el cliente. Vea estos nuevos componentes del </w:t>
      </w:r>
      <w:r w:rsidDel="00000000" w:rsidR="00000000" w:rsidRPr="00000000">
        <w:rPr>
          <w:i w:val="1"/>
          <w:rtl w:val="0"/>
        </w:rPr>
        <w:t xml:space="preserve">mix</w:t>
      </w:r>
      <w:r w:rsidDel="00000000" w:rsidR="00000000" w:rsidRPr="00000000">
        <w:rPr>
          <w:rtl w:val="0"/>
        </w:rPr>
        <w:t xml:space="preserve"> un poco más a fondo.</w:t>
      </w:r>
    </w:p>
    <w:p w:rsidR="00000000" w:rsidDel="00000000" w:rsidP="00000000" w:rsidRDefault="00000000" w:rsidRPr="00000000" w14:paraId="0000013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101600</wp:posOffset>
                </wp:positionV>
                <wp:extent cx="5356225" cy="708025"/>
                <wp:effectExtent b="0" l="0" r="0" t="0"/>
                <wp:wrapNone/>
                <wp:docPr id="1131767892" name=""/>
                <a:graphic>
                  <a:graphicData uri="http://schemas.microsoft.com/office/word/2010/wordprocessingShape">
                    <wps:wsp>
                      <wps:cNvSpPr/>
                      <wps:cNvPr id="20" name="Shape 20"/>
                      <wps:spPr>
                        <a:xfrm>
                          <a:off x="2693288" y="3451388"/>
                          <a:ext cx="5305425" cy="65722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Sliders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DI_CF04_1.4_Modelo 7P’s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101600</wp:posOffset>
                </wp:positionV>
                <wp:extent cx="5356225" cy="708025"/>
                <wp:effectExtent b="0" l="0" r="0" t="0"/>
                <wp:wrapNone/>
                <wp:docPr id="1131767892" name="image5.png"/>
                <a:graphic>
                  <a:graphicData uri="http://schemas.openxmlformats.org/drawingml/2006/picture">
                    <pic:pic>
                      <pic:nvPicPr>
                        <pic:cNvPr id="0" name="image5.png"/>
                        <pic:cNvPicPr preferRelativeResize="0"/>
                      </pic:nvPicPr>
                      <pic:blipFill>
                        <a:blip r:embed="rId33"/>
                        <a:srcRect/>
                        <a:stretch>
                          <a:fillRect/>
                        </a:stretch>
                      </pic:blipFill>
                      <pic:spPr>
                        <a:xfrm>
                          <a:off x="0" y="0"/>
                          <a:ext cx="5356225" cy="708025"/>
                        </a:xfrm>
                        <a:prstGeom prst="rect"/>
                        <a:ln/>
                      </pic:spPr>
                    </pic:pic>
                  </a:graphicData>
                </a:graphic>
              </wp:anchor>
            </w:drawing>
          </mc:Fallback>
        </mc:AlternateContent>
      </w:r>
    </w:p>
    <w:p w:rsidR="00000000" w:rsidDel="00000000" w:rsidP="00000000" w:rsidRDefault="00000000" w:rsidRPr="00000000" w14:paraId="00000136">
      <w:pPr>
        <w:rPr>
          <w:color w:val="000000"/>
        </w:rPr>
      </w:pPr>
      <w:r w:rsidDel="00000000" w:rsidR="00000000" w:rsidRPr="00000000">
        <w:rPr>
          <w:rtl w:val="0"/>
        </w:rPr>
      </w:r>
    </w:p>
    <w:p w:rsidR="00000000" w:rsidDel="00000000" w:rsidP="00000000" w:rsidRDefault="00000000" w:rsidRPr="00000000" w14:paraId="00000137">
      <w:pPr>
        <w:rPr>
          <w:color w:val="000000"/>
        </w:rPr>
      </w:pPr>
      <w:r w:rsidDel="00000000" w:rsidR="00000000" w:rsidRPr="00000000">
        <w:rPr>
          <w:rtl w:val="0"/>
        </w:rPr>
      </w:r>
    </w:p>
    <w:p w:rsidR="00000000" w:rsidDel="00000000" w:rsidP="00000000" w:rsidRDefault="00000000" w:rsidRPr="00000000" w14:paraId="00000138">
      <w:pPr>
        <w:rPr>
          <w:color w:val="000000"/>
        </w:rPr>
      </w:pPr>
      <w:r w:rsidDel="00000000" w:rsidR="00000000" w:rsidRPr="00000000">
        <w:rPr>
          <w:color w:val="000000"/>
          <w:rtl w:val="0"/>
        </w:rPr>
        <w:t xml:space="preserve">                        </w:t>
      </w:r>
      <w:sdt>
        <w:sdtPr>
          <w:tag w:val="goog_rdk_16"/>
        </w:sdtPr>
        <w:sdtContent>
          <w:commentRangeStart w:id="16"/>
        </w:sdtContent>
      </w:sdt>
      <w:r w:rsidDel="00000000" w:rsidR="00000000" w:rsidRPr="00000000">
        <w:rPr>
          <w:color w:val="000000"/>
          <w:rtl w:val="0"/>
        </w:rPr>
        <w:t xml:space="preserve">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39">
      <w:pPr>
        <w:rPr>
          <w:color w:val="000000"/>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Estas 7P’s son la nueva energía de las empresas y en el mercadeo digital son un insumo prevalente para lograr la eficiencia, herramientas como Google Analytics, Google Trends, GMetrix y muchas otras son de uso necesario en la batalla por conseguir y mantener a sus clientes.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1.5.        Modelo de las 5 fuerzas de Porter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bookmarkStart w:colFirst="0" w:colLast="0" w:name="_heading=h.1y810tw" w:id="12"/>
      <w:bookmarkEnd w:id="12"/>
      <w:r w:rsidDel="00000000" w:rsidR="00000000" w:rsidRPr="00000000">
        <w:rPr>
          <w:rtl w:val="0"/>
        </w:rPr>
        <w:t xml:space="preserve">Por otra parte, también se encuentra el modelo de las 5 fuerzas de Porter (también conocido como el diamante de Porter). Michel Porter en su libro “Estrategia competitiva” determina que existen cinco fuerzas que influyen en la rentabilidad a largo plazo de un mercado o segmento (Porter &amp; Bueno, 2013). Consiste en analizar cuatro elementos clave que permitirán valorar la competitividad de un sector y por tanto, su rentabilidad potencial (a mayor competencia, menor rentabilidad y viceversa), en el siguiente recurso educativo se podrá consultar en mayor detalle este aspecto:</w:t>
      </w:r>
    </w:p>
    <w:p w:rsidR="00000000" w:rsidDel="00000000" w:rsidP="00000000" w:rsidRDefault="00000000" w:rsidRPr="00000000" w14:paraId="0000013F">
      <w:pPr>
        <w:rPr>
          <w:color w:val="202124"/>
          <w:highlight w:val="white"/>
        </w:rPr>
      </w:pPr>
      <w:r w:rsidDel="00000000" w:rsidR="00000000" w:rsidRPr="00000000">
        <w:rPr>
          <w:rtl w:val="0"/>
        </w:rPr>
      </w:r>
    </w:p>
    <w:p w:rsidR="00000000" w:rsidDel="00000000" w:rsidP="00000000" w:rsidRDefault="00000000" w:rsidRPr="00000000" w14:paraId="00000140">
      <w:pPr>
        <w:shd w:fill="ffffff" w:val="clear"/>
        <w:rPr>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63500</wp:posOffset>
                </wp:positionV>
                <wp:extent cx="4634865" cy="698500"/>
                <wp:effectExtent b="0" l="0" r="0" t="0"/>
                <wp:wrapNone/>
                <wp:docPr id="1131767893" name=""/>
                <a:graphic>
                  <a:graphicData uri="http://schemas.microsoft.com/office/word/2010/wordprocessingShape">
                    <wps:wsp>
                      <wps:cNvSpPr/>
                      <wps:cNvPr id="21" name="Shape 21"/>
                      <wps:spPr>
                        <a:xfrm>
                          <a:off x="3053968" y="3456150"/>
                          <a:ext cx="4584065" cy="64770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Pestañas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DI-CF04_1.5_</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ffffff"/>
                                <w:sz w:val="24"/>
                                <w:vertAlign w:val="baseline"/>
                              </w:rPr>
                              <w:t xml:space="preserve">modelo_5_fuerzas_de_Porter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63500</wp:posOffset>
                </wp:positionV>
                <wp:extent cx="4634865" cy="698500"/>
                <wp:effectExtent b="0" l="0" r="0" t="0"/>
                <wp:wrapNone/>
                <wp:docPr id="1131767893" name="image6.png"/>
                <a:graphic>
                  <a:graphicData uri="http://schemas.openxmlformats.org/drawingml/2006/picture">
                    <pic:pic>
                      <pic:nvPicPr>
                        <pic:cNvPr id="0" name="image6.png"/>
                        <pic:cNvPicPr preferRelativeResize="0"/>
                      </pic:nvPicPr>
                      <pic:blipFill>
                        <a:blip r:embed="rId34"/>
                        <a:srcRect/>
                        <a:stretch>
                          <a:fillRect/>
                        </a:stretch>
                      </pic:blipFill>
                      <pic:spPr>
                        <a:xfrm>
                          <a:off x="0" y="0"/>
                          <a:ext cx="4634865" cy="698500"/>
                        </a:xfrm>
                        <a:prstGeom prst="rect"/>
                        <a:ln/>
                      </pic:spPr>
                    </pic:pic>
                  </a:graphicData>
                </a:graphic>
              </wp:anchor>
            </w:drawing>
          </mc:Fallback>
        </mc:AlternateConten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line="240" w:lineRule="auto"/>
        <w:jc w:val="left"/>
        <w:rPr>
          <w:color w:val="000000"/>
          <w:sz w:val="24"/>
          <w:szCs w:val="24"/>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jc w:val="left"/>
        <w:rPr>
          <w:color w:val="000000"/>
          <w:sz w:val="24"/>
          <w:szCs w:val="24"/>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jc w:val="left"/>
        <w:rPr>
          <w:color w:val="000000"/>
          <w:sz w:val="24"/>
          <w:szCs w:val="24"/>
        </w:rPr>
      </w:pPr>
      <w:r w:rsidDel="00000000" w:rsidR="00000000" w:rsidRPr="00000000">
        <w:rPr>
          <w:color w:val="000000"/>
          <w:sz w:val="24"/>
          <w:szCs w:val="24"/>
          <w:rtl w:val="0"/>
        </w:rPr>
        <w:t xml:space="preserve">                         </w:t>
      </w:r>
      <w:sdt>
        <w:sdtPr>
          <w:tag w:val="goog_rdk_17"/>
        </w:sdtPr>
        <w:sdtContent>
          <w:commentRangeStart w:id="17"/>
        </w:sdtContent>
      </w:sdt>
      <w:r w:rsidDel="00000000" w:rsidR="00000000" w:rsidRPr="00000000">
        <w:rPr>
          <w:color w:val="000000"/>
          <w:sz w:val="24"/>
          <w:szCs w:val="24"/>
          <w:rtl w:val="0"/>
        </w:rPr>
        <w:t xml:space="preserve">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jc w:val="left"/>
        <w:rPr>
          <w:color w:val="000000"/>
          <w:sz w:val="24"/>
          <w:szCs w:val="24"/>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280" w:before="280" w:lineRule="auto"/>
        <w:rPr>
          <w:color w:val="000000"/>
        </w:rPr>
      </w:pPr>
      <w:bookmarkStart w:colFirst="0" w:colLast="0" w:name="_heading=h.4i7ojhp" w:id="13"/>
      <w:bookmarkEnd w:id="13"/>
      <w:r w:rsidDel="00000000" w:rsidR="00000000" w:rsidRPr="00000000">
        <w:rPr>
          <w:color w:val="000000"/>
          <w:rtl w:val="0"/>
        </w:rPr>
        <w:t xml:space="preserve">Estos poderes y amenazas se entienden como la rivalidad existente entre los competidores, es decir, se interpreta como el resultado de las cuatro fuerzas anteriores, ya que como se ha mencionado antes la rentabilidad determina la competencia y por este motivo, cuanto mayor rivalidad mayor rentabilidad esperan obtener los competidores en ese mercado.</w:t>
      </w:r>
    </w:p>
    <w:p w:rsidR="00000000" w:rsidDel="00000000" w:rsidP="00000000" w:rsidRDefault="00000000" w:rsidRPr="00000000" w14:paraId="00000146">
      <w:pPr>
        <w:rPr>
          <w:b w:val="1"/>
        </w:rPr>
      </w:pPr>
      <w:r w:rsidDel="00000000" w:rsidR="00000000" w:rsidRPr="00000000">
        <w:rPr>
          <w:b w:val="1"/>
          <w:rtl w:val="0"/>
        </w:rPr>
        <w:t xml:space="preserve">1.6. Cadena de valor</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Además, dentro de estas herramientas que explican el modelo de Porter en relación al mercado de venta de servicios y productos se ha de tener en cuenta otro concepto muy relevante que consiste en la cadena de valor. </w:t>
      </w:r>
    </w:p>
    <w:p w:rsidR="00000000" w:rsidDel="00000000" w:rsidP="00000000" w:rsidRDefault="00000000" w:rsidRPr="00000000" w14:paraId="00000149">
      <w:pPr>
        <w:rPr/>
      </w:pPr>
      <w:r w:rsidDel="00000000" w:rsidR="00000000" w:rsidRPr="00000000">
        <w:rPr>
          <w:rtl w:val="0"/>
        </w:rPr>
      </w:r>
    </w:p>
    <w:tbl>
      <w:tblPr>
        <w:tblStyle w:val="Table9"/>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53"/>
        <w:gridCol w:w="5709"/>
        <w:tblGridChange w:id="0">
          <w:tblGrid>
            <w:gridCol w:w="4253"/>
            <w:gridCol w:w="5709"/>
          </w:tblGrid>
        </w:tblGridChange>
      </w:tblGrid>
      <w:tr>
        <w:trPr>
          <w:cantSplit w:val="0"/>
          <w:tblHeader w:val="0"/>
        </w:trPr>
        <w:tc>
          <w:tcPr/>
          <w:p w:rsidR="00000000" w:rsidDel="00000000" w:rsidP="00000000" w:rsidRDefault="00000000" w:rsidRPr="00000000" w14:paraId="0000014A">
            <w:pPr>
              <w:spacing w:line="276" w:lineRule="auto"/>
              <w:rPr>
                <w:color w:val="000000"/>
              </w:rPr>
            </w:pPr>
            <w:r w:rsidDel="00000000" w:rsidR="00000000" w:rsidRPr="00000000">
              <w:rPr>
                <w:rtl w:val="0"/>
              </w:rPr>
            </w:r>
          </w:p>
          <w:p w:rsidR="00000000" w:rsidDel="00000000" w:rsidP="00000000" w:rsidRDefault="00000000" w:rsidRPr="00000000" w14:paraId="0000014B">
            <w:pPr>
              <w:spacing w:line="276" w:lineRule="auto"/>
              <w:rPr>
                <w:color w:val="000000"/>
              </w:rPr>
            </w:pPr>
            <w:r w:rsidDel="00000000" w:rsidR="00000000" w:rsidRPr="00000000">
              <w:rPr>
                <w:rtl w:val="0"/>
              </w:rPr>
            </w:r>
          </w:p>
          <w:p w:rsidR="00000000" w:rsidDel="00000000" w:rsidP="00000000" w:rsidRDefault="00000000" w:rsidRPr="00000000" w14:paraId="0000014C">
            <w:pPr>
              <w:spacing w:line="276" w:lineRule="auto"/>
              <w:rPr>
                <w:color w:val="000000"/>
              </w:rPr>
            </w:pPr>
            <w:r w:rsidDel="00000000" w:rsidR="00000000" w:rsidRPr="00000000">
              <w:rPr>
                <w:rtl w:val="0"/>
              </w:rPr>
            </w:r>
          </w:p>
          <w:p w:rsidR="00000000" w:rsidDel="00000000" w:rsidP="00000000" w:rsidRDefault="00000000" w:rsidRPr="00000000" w14:paraId="0000014D">
            <w:pPr>
              <w:spacing w:line="276" w:lineRule="auto"/>
              <w:rPr/>
            </w:pPr>
            <w:r w:rsidDel="00000000" w:rsidR="00000000" w:rsidRPr="00000000">
              <w:rPr>
                <w:color w:val="000000"/>
                <w:rtl w:val="0"/>
              </w:rPr>
              <w:t xml:space="preserve">El análisis de la cadena de valor es otro modelo teórico que permite representar la secuencia de procesos que sigue una empresa para generar valor a sus clientes y obtener un beneficio empresarial.</w:t>
            </w:r>
            <w:r w:rsidDel="00000000" w:rsidR="00000000" w:rsidRPr="00000000">
              <w:rPr>
                <w:rtl w:val="0"/>
              </w:rPr>
            </w:r>
          </w:p>
        </w:tc>
        <w:tc>
          <w:tcPr/>
          <w:p w:rsidR="00000000" w:rsidDel="00000000" w:rsidP="00000000" w:rsidRDefault="00000000" w:rsidRPr="00000000" w14:paraId="0000014E">
            <w:pPr>
              <w:rPr/>
            </w:pPr>
            <w:sdt>
              <w:sdtPr>
                <w:tag w:val="goog_rdk_18"/>
              </w:sdtPr>
              <w:sdtContent>
                <w:commentRangeStart w:id="18"/>
              </w:sdtContent>
            </w:sdt>
            <w:r w:rsidDel="00000000" w:rsidR="00000000" w:rsidRPr="00000000">
              <w:rPr/>
              <w:drawing>
                <wp:inline distB="0" distT="0" distL="0" distR="0">
                  <wp:extent cx="3400271" cy="1890769"/>
                  <wp:effectExtent b="0" l="0" r="0" t="0"/>
                  <wp:docPr descr="Imagen que contiene Escala de tiempo&#10;&#10;Descripción generada automáticamente" id="1131767935" name="image29.jpg"/>
                  <a:graphic>
                    <a:graphicData uri="http://schemas.openxmlformats.org/drawingml/2006/picture">
                      <pic:pic>
                        <pic:nvPicPr>
                          <pic:cNvPr descr="Imagen que contiene Escala de tiempo&#10;&#10;Descripción generada automáticamente" id="0" name="image29.jpg"/>
                          <pic:cNvPicPr preferRelativeResize="0"/>
                        </pic:nvPicPr>
                        <pic:blipFill>
                          <a:blip r:embed="rId35"/>
                          <a:srcRect b="0" l="0" r="0" t="0"/>
                          <a:stretch>
                            <a:fillRect/>
                          </a:stretch>
                        </pic:blipFill>
                        <pic:spPr>
                          <a:xfrm>
                            <a:off x="0" y="0"/>
                            <a:ext cx="3400271" cy="1890769"/>
                          </a:xfrm>
                          <a:prstGeom prst="rect"/>
                          <a:ln/>
                        </pic:spPr>
                      </pic:pic>
                    </a:graphicData>
                  </a:graphic>
                </wp:inline>
              </w:drawing>
            </w:r>
            <w:commentRangeEnd w:id="18"/>
            <w:r w:rsidDel="00000000" w:rsidR="00000000" w:rsidRPr="00000000">
              <w:commentReference w:id="18"/>
            </w:r>
            <w:r w:rsidDel="00000000" w:rsidR="00000000" w:rsidRPr="00000000">
              <w:rPr>
                <w:rtl w:val="0"/>
              </w:rPr>
            </w:r>
          </w:p>
        </w:tc>
      </w:tr>
      <w:tr>
        <w:trPr>
          <w:cantSplit w:val="0"/>
          <w:tblHeader w:val="0"/>
        </w:trPr>
        <w:tc>
          <w:tcPr/>
          <w:p w:rsidR="00000000" w:rsidDel="00000000" w:rsidP="00000000" w:rsidRDefault="00000000" w:rsidRPr="00000000" w14:paraId="0000014F">
            <w:pPr>
              <w:spacing w:line="276" w:lineRule="auto"/>
              <w:rPr>
                <w:color w:val="000000"/>
              </w:rPr>
            </w:pPr>
            <w:r w:rsidDel="00000000" w:rsidR="00000000" w:rsidRPr="00000000">
              <w:rPr>
                <w:rtl w:val="0"/>
              </w:rPr>
            </w:r>
          </w:p>
        </w:tc>
        <w:tc>
          <w:tcPr/>
          <w:p w:rsidR="00000000" w:rsidDel="00000000" w:rsidP="00000000" w:rsidRDefault="00000000" w:rsidRPr="00000000" w14:paraId="00000150">
            <w:pPr>
              <w:rPr/>
            </w:pPr>
            <w:r w:rsidDel="00000000" w:rsidR="00000000" w:rsidRPr="00000000">
              <w:rPr>
                <w:rtl w:val="0"/>
              </w:rPr>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Esta metodología divide las actividades productivas desarrolladas por la empresa en primarias y secundarias, como se explica en la siguiente figura:</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                     Figura 2 </w:t>
      </w:r>
    </w:p>
    <w:p w:rsidR="00000000" w:rsidDel="00000000" w:rsidP="00000000" w:rsidRDefault="00000000" w:rsidRPr="00000000" w14:paraId="00000157">
      <w:pPr>
        <w:rPr>
          <w:i w:val="1"/>
        </w:rPr>
      </w:pPr>
      <w:r w:rsidDel="00000000" w:rsidR="00000000" w:rsidRPr="00000000">
        <w:rPr>
          <w:i w:val="1"/>
          <w:rtl w:val="0"/>
        </w:rPr>
        <w:t xml:space="preserve">                     División de las actividades productivas</w:t>
      </w:r>
    </w:p>
    <w:p w:rsidR="00000000" w:rsidDel="00000000" w:rsidP="00000000" w:rsidRDefault="00000000" w:rsidRPr="00000000" w14:paraId="0000015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581650" cy="2514600"/>
                <wp:effectExtent b="0" l="0" r="0" t="0"/>
                <wp:wrapNone/>
                <wp:docPr id="1131767889" name=""/>
                <a:graphic>
                  <a:graphicData uri="http://schemas.microsoft.com/office/word/2010/wordprocessingGroup">
                    <wpg:wgp>
                      <wpg:cNvGrpSpPr/>
                      <wpg:grpSpPr>
                        <a:xfrm>
                          <a:off x="2555175" y="2522700"/>
                          <a:ext cx="5581650" cy="2514600"/>
                          <a:chOff x="2555175" y="2522700"/>
                          <a:chExt cx="5581650" cy="2514600"/>
                        </a:xfrm>
                      </wpg:grpSpPr>
                      <wpg:grpSp>
                        <wpg:cNvGrpSpPr/>
                        <wpg:grpSpPr>
                          <a:xfrm>
                            <a:off x="2555175" y="2522700"/>
                            <a:ext cx="5581650" cy="2514600"/>
                            <a:chOff x="2555175" y="2522700"/>
                            <a:chExt cx="5581650" cy="2514600"/>
                          </a:xfrm>
                        </wpg:grpSpPr>
                        <wps:wsp>
                          <wps:cNvSpPr/>
                          <wps:cNvPr id="3" name="Shape 3"/>
                          <wps:spPr>
                            <a:xfrm>
                              <a:off x="2555175" y="2522700"/>
                              <a:ext cx="5581650" cy="251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55175" y="2522700"/>
                              <a:ext cx="5581650" cy="2514600"/>
                              <a:chOff x="2555175" y="2522700"/>
                              <a:chExt cx="5581650" cy="2514600"/>
                            </a:xfrm>
                          </wpg:grpSpPr>
                          <wps:wsp>
                            <wps:cNvSpPr/>
                            <wps:cNvPr id="5" name="Shape 5"/>
                            <wps:spPr>
                              <a:xfrm>
                                <a:off x="2555175" y="2522700"/>
                                <a:ext cx="5581650" cy="251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555175" y="2522700"/>
                                <a:ext cx="5581650" cy="2514600"/>
                                <a:chOff x="0" y="0"/>
                                <a:chExt cx="5581650" cy="2514600"/>
                              </a:xfrm>
                            </wpg:grpSpPr>
                            <wps:wsp>
                              <wps:cNvSpPr/>
                              <wps:cNvPr id="7" name="Shape 7"/>
                              <wps:spPr>
                                <a:xfrm>
                                  <a:off x="0" y="0"/>
                                  <a:ext cx="5581650" cy="251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581650" cy="2514600"/>
                                  <a:chOff x="0" y="0"/>
                                  <a:chExt cx="5581650" cy="2514600"/>
                                </a:xfrm>
                              </wpg:grpSpPr>
                              <wps:wsp>
                                <wps:cNvSpPr/>
                                <wps:cNvPr id="9" name="Shape 9"/>
                                <wps:spPr>
                                  <a:xfrm>
                                    <a:off x="0" y="0"/>
                                    <a:ext cx="5581650" cy="251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232659" y="38254"/>
                                    <a:ext cx="3348990" cy="936691"/>
                                  </a:xfrm>
                                  <a:prstGeom prst="rightArrow">
                                    <a:avLst>
                                      <a:gd fmla="val 75000" name="adj1"/>
                                      <a:gd fmla="val 50000" name="adj2"/>
                                    </a:avLst>
                                  </a:prstGeom>
                                  <a:solidFill>
                                    <a:srgbClr val="DDE5D0">
                                      <a:alpha val="88627"/>
                                    </a:srgbClr>
                                  </a:solidFill>
                                  <a:ln cap="flat" cmpd="sng" w="25400">
                                    <a:solidFill>
                                      <a:srgbClr val="DDE5D0">
                                        <a:alpha val="88627"/>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232659" y="155340"/>
                                    <a:ext cx="2997731" cy="702519"/>
                                  </a:xfrm>
                                  <a:prstGeom prst="rect">
                                    <a:avLst/>
                                  </a:prstGeom>
                                  <a:noFill/>
                                  <a:ln>
                                    <a:noFill/>
                                  </a:ln>
                                </wps:spPr>
                                <wps:txbx>
                                  <w:txbxContent>
                                    <w:p w:rsidR="00000000" w:rsidDel="00000000" w:rsidP="00000000" w:rsidRDefault="00000000" w:rsidRPr="00000000">
                                      <w:pPr>
                                        <w:spacing w:after="0" w:before="0" w:line="215.00000953674316"/>
                                        <w:ind w:left="90" w:right="0" w:firstLine="360"/>
                                        <w:jc w:val="left"/>
                                        <w:textDirection w:val="btLr"/>
                                      </w:pPr>
                                    </w:p>
                                    <w:p w:rsidR="00000000" w:rsidDel="00000000" w:rsidP="00000000" w:rsidRDefault="00000000" w:rsidRPr="00000000">
                                      <w:pPr>
                                        <w:spacing w:after="0" w:before="32.00000047683716" w:line="215.00000953674316"/>
                                        <w:ind w:left="90" w:right="0" w:firstLine="27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1"/>
                                          <w:vertAlign w:val="baseline"/>
                                        </w:rPr>
                                        <w:t xml:space="preserve">Todas aquellas específicas de su actividad y fundamentales para desarrollar su producto/servicio.</w:t>
                                      </w:r>
                                    </w:p>
                                  </w:txbxContent>
                                </wps:txbx>
                                <wps:bodyPr anchorCtr="0" anchor="t" bIns="6975" lIns="6975" spcFirstLastPara="1" rIns="6975" wrap="square" tIns="6975">
                                  <a:noAutofit/>
                                </wps:bodyPr>
                              </wps:wsp>
                              <wps:wsp>
                                <wps:cNvSpPr/>
                                <wps:cNvPr id="12" name="Shape 12"/>
                                <wps:spPr>
                                  <a:xfrm>
                                    <a:off x="0" y="160"/>
                                    <a:ext cx="2232660" cy="1012879"/>
                                  </a:xfrm>
                                  <a:prstGeom prst="roundRect">
                                    <a:avLst>
                                      <a:gd fmla="val 16667"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49445" y="49605"/>
                                    <a:ext cx="2133770" cy="91398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Actividades </w:t>
                                      </w:r>
                                    </w:p>
                                    <w:p w:rsidR="00000000" w:rsidDel="00000000" w:rsidP="00000000" w:rsidRDefault="00000000" w:rsidRPr="00000000">
                                      <w:pPr>
                                        <w:spacing w:after="0" w:before="83.00000190734863"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primarias</w:t>
                                      </w:r>
                                    </w:p>
                                  </w:txbxContent>
                                </wps:txbx>
                                <wps:bodyPr anchorCtr="0" anchor="ctr" bIns="22850" lIns="45700" spcFirstLastPara="1" rIns="45700" wrap="square" tIns="22850">
                                  <a:noAutofit/>
                                </wps:bodyPr>
                              </wps:wsp>
                              <wps:wsp>
                                <wps:cNvSpPr/>
                                <wps:cNvPr id="14" name="Shape 14"/>
                                <wps:spPr>
                                  <a:xfrm>
                                    <a:off x="2232659" y="878194"/>
                                    <a:ext cx="3348990" cy="1328521"/>
                                  </a:xfrm>
                                  <a:prstGeom prst="rightArrow">
                                    <a:avLst>
                                      <a:gd fmla="val 75000" name="adj1"/>
                                      <a:gd fmla="val 50000" name="adj2"/>
                                    </a:avLst>
                                  </a:prstGeom>
                                  <a:solidFill>
                                    <a:srgbClr val="D6D0DE">
                                      <a:alpha val="88627"/>
                                    </a:srgbClr>
                                  </a:solidFill>
                                  <a:ln cap="flat" cmpd="sng" w="25400">
                                    <a:solidFill>
                                      <a:srgbClr val="D6D0DE">
                                        <a:alpha val="88627"/>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232659" y="1044259"/>
                                    <a:ext cx="2850795" cy="996391"/>
                                  </a:xfrm>
                                  <a:prstGeom prst="rect">
                                    <a:avLst/>
                                  </a:prstGeom>
                                  <a:noFill/>
                                  <a:ln>
                                    <a:noFill/>
                                  </a:ln>
                                </wps:spPr>
                                <wps:txbx>
                                  <w:txbxContent>
                                    <w:p w:rsidR="00000000" w:rsidDel="00000000" w:rsidP="00000000" w:rsidRDefault="00000000" w:rsidRPr="00000000">
                                      <w:pPr>
                                        <w:spacing w:after="0" w:before="0" w:line="215.00000953674316"/>
                                        <w:ind w:left="90" w:right="0" w:firstLine="360"/>
                                        <w:jc w:val="left"/>
                                        <w:textDirection w:val="btLr"/>
                                      </w:pPr>
                                    </w:p>
                                    <w:p w:rsidR="00000000" w:rsidDel="00000000" w:rsidP="00000000" w:rsidRDefault="00000000" w:rsidRPr="00000000">
                                      <w:pPr>
                                        <w:spacing w:after="0" w:before="32.00000047683716" w:line="215.00000953674316"/>
                                        <w:ind w:left="90" w:right="0" w:firstLine="27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1"/>
                                          <w:vertAlign w:val="baseline"/>
                                        </w:rPr>
                                        <w:t xml:space="preserve">Aquellas que soportan las primeras y necesariamente se desarrollan en cualquier empresa, independientemente de su sector de actividad como recursos humanos o contabilidad.</w:t>
                                      </w:r>
                                    </w:p>
                                  </w:txbxContent>
                                </wps:txbx>
                                <wps:bodyPr anchorCtr="0" anchor="t" bIns="6975" lIns="6975" spcFirstLastPara="1" rIns="6975" wrap="square" tIns="6975">
                                  <a:noAutofit/>
                                </wps:bodyPr>
                              </wps:wsp>
                              <wps:wsp>
                                <wps:cNvSpPr/>
                                <wps:cNvPr id="16" name="Shape 16"/>
                                <wps:spPr>
                                  <a:xfrm>
                                    <a:off x="0" y="1002372"/>
                                    <a:ext cx="2232660" cy="1042994"/>
                                  </a:xfrm>
                                  <a:prstGeom prst="roundRect">
                                    <a:avLst>
                                      <a:gd fmla="val 16667" name="adj"/>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50915" y="1053287"/>
                                    <a:ext cx="2130830" cy="94116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Actividades secundarias</w:t>
                                      </w:r>
                                    </w:p>
                                  </w:txbxContent>
                                </wps:txbx>
                                <wps:bodyPr anchorCtr="0" anchor="ctr" bIns="22850" lIns="45700" spcFirstLastPara="1" rIns="45700" wrap="square" tIns="22850">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0</wp:posOffset>
                </wp:positionV>
                <wp:extent cx="5581650" cy="2514600"/>
                <wp:effectExtent b="0" l="0" r="0" t="0"/>
                <wp:wrapNone/>
                <wp:docPr id="1131767889" name="image2.png"/>
                <a:graphic>
                  <a:graphicData uri="http://schemas.openxmlformats.org/drawingml/2006/picture">
                    <pic:pic>
                      <pic:nvPicPr>
                        <pic:cNvPr id="0" name="image2.png"/>
                        <pic:cNvPicPr preferRelativeResize="0"/>
                      </pic:nvPicPr>
                      <pic:blipFill>
                        <a:blip r:embed="rId36"/>
                        <a:srcRect/>
                        <a:stretch>
                          <a:fillRect/>
                        </a:stretch>
                      </pic:blipFill>
                      <pic:spPr>
                        <a:xfrm>
                          <a:off x="0" y="0"/>
                          <a:ext cx="5581650" cy="2514600"/>
                        </a:xfrm>
                        <a:prstGeom prst="rect"/>
                        <a:ln/>
                      </pic:spPr>
                    </pic:pic>
                  </a:graphicData>
                </a:graphic>
              </wp:anchor>
            </w:drawing>
          </mc:Fallback>
        </mc:AlternateConten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jc w:val="left"/>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Porter describe las actividades primarias como las directamente vinculadas a la producción y distribución de productos/servicios que generan valor para el cliente, fundamentalmente logística de entrada, operaciones, logística de salida, ventas, </w:t>
      </w:r>
      <w:r w:rsidDel="00000000" w:rsidR="00000000" w:rsidRPr="00000000">
        <w:rPr>
          <w:i w:val="1"/>
          <w:rtl w:val="0"/>
        </w:rPr>
        <w:t xml:space="preserve">marketing</w:t>
      </w:r>
      <w:r w:rsidDel="00000000" w:rsidR="00000000" w:rsidRPr="00000000">
        <w:rPr>
          <w:rtl w:val="0"/>
        </w:rPr>
        <w:t xml:space="preserve"> y servicio. En este modelo analítico se hace uso del </w:t>
      </w:r>
      <w:r w:rsidDel="00000000" w:rsidR="00000000" w:rsidRPr="00000000">
        <w:rPr>
          <w:i w:val="1"/>
          <w:rtl w:val="0"/>
        </w:rPr>
        <w:t xml:space="preserve">benchmarking</w:t>
      </w:r>
      <w:r w:rsidDel="00000000" w:rsidR="00000000" w:rsidRPr="00000000">
        <w:rPr>
          <w:rtl w:val="0"/>
        </w:rPr>
        <w:t xml:space="preserve">, comparando los procesos de su negocio con los de los competidores y así identificar fuentes de ventaja competitiva.</w:t>
      </w:r>
    </w:p>
    <w:p w:rsidR="00000000" w:rsidDel="00000000" w:rsidP="00000000" w:rsidRDefault="00000000" w:rsidRPr="00000000" w14:paraId="00000169">
      <w:pPr>
        <w:jc w:val="center"/>
        <w:rPr/>
      </w:pPr>
      <w:r w:rsidDel="00000000" w:rsidR="00000000" w:rsidRPr="00000000">
        <w:rPr>
          <w:rtl w:val="0"/>
        </w:rPr>
      </w:r>
    </w:p>
    <w:p w:rsidR="00000000" w:rsidDel="00000000" w:rsidP="00000000" w:rsidRDefault="00000000" w:rsidRPr="00000000" w14:paraId="0000016A">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5800725" cy="1276350"/>
                <wp:effectExtent b="0" l="0" r="0" t="0"/>
                <wp:wrapNone/>
                <wp:docPr id="1131767898" name=""/>
                <a:graphic>
                  <a:graphicData uri="http://schemas.microsoft.com/office/word/2010/wordprocessingShape">
                    <wps:wsp>
                      <wps:cNvSpPr/>
                      <wps:cNvPr id="26" name="Shape 26"/>
                      <wps:spPr>
                        <a:xfrm>
                          <a:off x="2464688" y="3160875"/>
                          <a:ext cx="5762625" cy="1238250"/>
                        </a:xfrm>
                        <a:prstGeom prst="rect">
                          <a:avLst/>
                        </a:prstGeom>
                        <a:solidFill>
                          <a:srgbClr val="DCE6F2"/>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La cadena de valor, por tanto, es una herramienta útil para identificar las actividades clave que desarrolla la empresa y cuya ejecución es crítica para la supervivencia de la misma en el tiempo, toda vez que son fuentes viables para una ventaja competitiva sostenible. En este sentido, la cadena de valor tiene relación directa con el modelo de negocio de la empresa, ya que en función del análisis realizado y la comparación con sus competidores puede optar por desarrollar un eslabón de la cadena u otro, apostando por un factor crítico de éxito específico y diferenciándose de su competencia.</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wp:posOffset>
                </wp:positionH>
                <wp:positionV relativeFrom="paragraph">
                  <wp:posOffset>0</wp:posOffset>
                </wp:positionV>
                <wp:extent cx="5800725" cy="1276350"/>
                <wp:effectExtent b="0" l="0" r="0" t="0"/>
                <wp:wrapNone/>
                <wp:docPr id="1131767898" name="image11.png"/>
                <a:graphic>
                  <a:graphicData uri="http://schemas.openxmlformats.org/drawingml/2006/picture">
                    <pic:pic>
                      <pic:nvPicPr>
                        <pic:cNvPr id="0" name="image11.png"/>
                        <pic:cNvPicPr preferRelativeResize="0"/>
                      </pic:nvPicPr>
                      <pic:blipFill>
                        <a:blip r:embed="rId37"/>
                        <a:srcRect/>
                        <a:stretch>
                          <a:fillRect/>
                        </a:stretch>
                      </pic:blipFill>
                      <pic:spPr>
                        <a:xfrm>
                          <a:off x="0" y="0"/>
                          <a:ext cx="5800725" cy="1276350"/>
                        </a:xfrm>
                        <a:prstGeom prst="rect"/>
                        <a:ln/>
                      </pic:spPr>
                    </pic:pic>
                  </a:graphicData>
                </a:graphic>
              </wp:anchor>
            </w:drawing>
          </mc:Fallback>
        </mc:AlternateContent>
      </w:r>
    </w:p>
    <w:p w:rsidR="00000000" w:rsidDel="00000000" w:rsidP="00000000" w:rsidRDefault="00000000" w:rsidRPr="00000000" w14:paraId="0000016B">
      <w:pPr>
        <w:jc w:val="center"/>
        <w:rPr/>
      </w:pPr>
      <w:r w:rsidDel="00000000" w:rsidR="00000000" w:rsidRPr="00000000">
        <w:rPr>
          <w:rtl w:val="0"/>
        </w:rPr>
      </w:r>
    </w:p>
    <w:p w:rsidR="00000000" w:rsidDel="00000000" w:rsidP="00000000" w:rsidRDefault="00000000" w:rsidRPr="00000000" w14:paraId="0000016C">
      <w:pPr>
        <w:jc w:val="cente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4472"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ci93xb" w:id="14"/>
      <w:bookmarkEnd w:id="1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Análisis situacional Macroentorno</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rPr>
          <w:b w:val="1"/>
          <w:highlight w:val="yellow"/>
        </w:rPr>
      </w:pPr>
      <w:r w:rsidDel="00000000" w:rsidR="00000000" w:rsidRPr="00000000">
        <w:rPr>
          <w:rtl w:val="0"/>
        </w:rPr>
      </w:r>
    </w:p>
    <w:p w:rsidR="00000000" w:rsidDel="00000000" w:rsidP="00000000" w:rsidRDefault="00000000" w:rsidRPr="00000000" w14:paraId="00000173">
      <w:pPr>
        <w:numPr>
          <w:ilvl w:val="0"/>
          <w:numId w:val="1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 Análisis situacional del macroentorno</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line="240" w:lineRule="auto"/>
        <w:rPr>
          <w:color w:val="000000"/>
          <w:highlight w:val="yellow"/>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Cuando se habla de macroentorno de la empresa se hace referencia a todos los aspectos que están alrededor y que pueden afectar, a pesar de no encontrarse exclusivamente en su sector. Se contrapone con el microentorno, principalmente porque este último tiene un enfoque más concreto.</w:t>
      </w:r>
    </w:p>
    <w:p w:rsidR="00000000" w:rsidDel="00000000" w:rsidP="00000000" w:rsidRDefault="00000000" w:rsidRPr="00000000" w14:paraId="00000176">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Una de las áreas ligada al macroentorno y que afecta de manera directa a la empresa tiene que ver con la economía, es decir, si la economía en general se resiente, la empresa se afectará generando con esto dificultades en sus utilidades. Además, no se debe olvidar que la economía es un factor cíclico, es decir, hay tiempos en que el PIB registra un buen nivel, como otros en que no.</w:t>
      </w:r>
    </w:p>
    <w:p w:rsidR="00000000" w:rsidDel="00000000" w:rsidP="00000000" w:rsidRDefault="00000000" w:rsidRPr="00000000" w14:paraId="00000178">
      <w:pPr>
        <w:pBdr>
          <w:top w:space="0" w:sz="0" w:val="nil"/>
          <w:left w:space="0" w:sz="0" w:val="nil"/>
          <w:bottom w:space="0" w:sz="0" w:val="nil"/>
          <w:right w:space="0" w:sz="0" w:val="nil"/>
          <w:between w:space="0" w:sz="0" w:val="nil"/>
        </w:pBdr>
        <w:rPr>
          <w:color w:val="000000"/>
          <w:sz w:val="24"/>
          <w:szCs w:val="24"/>
          <w:highlight w:val="yellow"/>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Entonces el análisis del macroentorno se refiere al estudio de las variables que influyen en la actividad empresarial.  Variables que por lo general se relacionan no solo con la empresa, sino también a nivel social y las actividades que dependen de esta e incluyen aspectos relacionados con la población, las políticas públicas o las normativas tecnológicas. Un buen análisis del macroentorno permite realizar que la empresa se prepare y proteja para épocas menos fructíferas a nivel de ingresos.</w:t>
      </w:r>
    </w:p>
    <w:p w:rsidR="00000000" w:rsidDel="00000000" w:rsidP="00000000" w:rsidRDefault="00000000" w:rsidRPr="00000000" w14:paraId="0000017A">
      <w:pPr>
        <w:pBdr>
          <w:top w:space="0" w:sz="0" w:val="nil"/>
          <w:left w:space="0" w:sz="0" w:val="nil"/>
          <w:bottom w:space="0" w:sz="0" w:val="nil"/>
          <w:right w:space="0" w:sz="0" w:val="nil"/>
          <w:between w:space="0" w:sz="0" w:val="nil"/>
        </w:pBdr>
        <w:rPr>
          <w:color w:val="000000"/>
          <w:sz w:val="24"/>
          <w:szCs w:val="24"/>
          <w:highlight w:val="yellow"/>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Uno de los métodos utilizado como herramienta para el análisis del macroentorno es el denominado PESTEL, el cual se explica a continuación.</w:t>
      </w:r>
    </w:p>
    <w:p w:rsidR="00000000" w:rsidDel="00000000" w:rsidP="00000000" w:rsidRDefault="00000000" w:rsidRPr="00000000" w14:paraId="0000017C">
      <w:pPr>
        <w:pBdr>
          <w:top w:space="0" w:sz="0" w:val="nil"/>
          <w:left w:space="0" w:sz="0" w:val="nil"/>
          <w:bottom w:space="0" w:sz="0" w:val="nil"/>
          <w:right w:space="0" w:sz="0" w:val="nil"/>
          <w:between w:space="0" w:sz="0" w:val="nil"/>
        </w:pBdr>
        <w:ind w:left="4112" w:firstLine="0"/>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rtl w:val="0"/>
        </w:rPr>
        <w:t xml:space="preserve">2.1. Método PESTEL</w:t>
      </w:r>
    </w:p>
    <w:p w:rsidR="00000000" w:rsidDel="00000000" w:rsidP="00000000" w:rsidRDefault="00000000" w:rsidRPr="00000000" w14:paraId="0000017E">
      <w:pPr>
        <w:rPr>
          <w:b w:val="1"/>
        </w:rPr>
      </w:pPr>
      <w:r w:rsidDel="00000000" w:rsidR="00000000" w:rsidRPr="00000000">
        <w:rPr>
          <w:rtl w:val="0"/>
        </w:rPr>
      </w:r>
    </w:p>
    <w:tbl>
      <w:tblPr>
        <w:tblStyle w:val="Table10"/>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17F">
            <w:pPr>
              <w:spacing w:line="276" w:lineRule="auto"/>
              <w:rPr/>
            </w:pPr>
            <w:r w:rsidDel="00000000" w:rsidR="00000000" w:rsidRPr="00000000">
              <w:rPr>
                <w:rtl w:val="0"/>
              </w:rPr>
              <w:t xml:space="preserve">Este método o herramienta es usado en mercadeo para analizar y monitorear los factores del macroentorno que tienen impacto en una organización. Las resultas sirven para reconocer amenazas y debilidades, que después se utilizarán para completar un análisis DOFA. Este método de análisis externo toma su nombre de las iniciales (en inglés) de los factores externos a analizar. Para ilustrarlo mejor a continuación se exponen algunos ejemplos reales:</w:t>
            </w:r>
          </w:p>
          <w:p w:rsidR="00000000" w:rsidDel="00000000" w:rsidP="00000000" w:rsidRDefault="00000000" w:rsidRPr="00000000" w14:paraId="00000180">
            <w:pPr>
              <w:rPr/>
            </w:pPr>
            <w:r w:rsidDel="00000000" w:rsidR="00000000" w:rsidRPr="00000000">
              <w:rPr>
                <w:rtl w:val="0"/>
              </w:rPr>
            </w:r>
          </w:p>
        </w:tc>
        <w:tc>
          <w:tcPr/>
          <w:p w:rsidR="00000000" w:rsidDel="00000000" w:rsidP="00000000" w:rsidRDefault="00000000" w:rsidRPr="00000000" w14:paraId="00000181">
            <w:pPr>
              <w:rPr/>
            </w:pPr>
            <w:sdt>
              <w:sdtPr>
                <w:tag w:val="goog_rdk_19"/>
              </w:sdtPr>
              <w:sdtContent>
                <w:commentRangeStart w:id="19"/>
              </w:sdtContent>
            </w:sdt>
            <w:commentRangeEnd w:id="19"/>
            <w:r w:rsidDel="00000000" w:rsidR="00000000" w:rsidRPr="00000000">
              <w:commentReference w:id="19"/>
            </w:r>
            <w:r w:rsidDel="00000000" w:rsidR="00000000" w:rsidRPr="00000000">
              <w:rPr/>
              <w:drawing>
                <wp:inline distB="0" distT="0" distL="0" distR="0">
                  <wp:extent cx="2902379" cy="1831031"/>
                  <wp:effectExtent b="0" l="0" r="0" t="0"/>
                  <wp:docPr descr="Análisis PESTEL: qué es, cuándo y cómo hacerlo" id="1131767938" name="image33.jpg"/>
                  <a:graphic>
                    <a:graphicData uri="http://schemas.openxmlformats.org/drawingml/2006/picture">
                      <pic:pic>
                        <pic:nvPicPr>
                          <pic:cNvPr descr="Análisis PESTEL: qué es, cuándo y cómo hacerlo" id="0" name="image33.jpg"/>
                          <pic:cNvPicPr preferRelativeResize="0"/>
                        </pic:nvPicPr>
                        <pic:blipFill>
                          <a:blip r:embed="rId38"/>
                          <a:srcRect b="0" l="18812" r="17962" t="0"/>
                          <a:stretch>
                            <a:fillRect/>
                          </a:stretch>
                        </pic:blipFill>
                        <pic:spPr>
                          <a:xfrm>
                            <a:off x="0" y="0"/>
                            <a:ext cx="2902379" cy="183103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76200</wp:posOffset>
                </wp:positionV>
                <wp:extent cx="5156200" cy="793750"/>
                <wp:effectExtent b="0" l="0" r="0" t="0"/>
                <wp:wrapNone/>
                <wp:docPr id="1131767899" name=""/>
                <a:graphic>
                  <a:graphicData uri="http://schemas.microsoft.com/office/word/2010/wordprocessingShape">
                    <wps:wsp>
                      <wps:cNvSpPr/>
                      <wps:cNvPr id="27" name="Shape 27"/>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DI-CF04_1.7_Método_PESTEL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76200</wp:posOffset>
                </wp:positionV>
                <wp:extent cx="5156200" cy="793750"/>
                <wp:effectExtent b="0" l="0" r="0" t="0"/>
                <wp:wrapNone/>
                <wp:docPr id="1131767899" name="image12.png"/>
                <a:graphic>
                  <a:graphicData uri="http://schemas.openxmlformats.org/drawingml/2006/picture">
                    <pic:pic>
                      <pic:nvPicPr>
                        <pic:cNvPr id="0" name="image12.png"/>
                        <pic:cNvPicPr preferRelativeResize="0"/>
                      </pic:nvPicPr>
                      <pic:blipFill>
                        <a:blip r:embed="rId39"/>
                        <a:srcRect/>
                        <a:stretch>
                          <a:fillRect/>
                        </a:stretch>
                      </pic:blipFill>
                      <pic:spPr>
                        <a:xfrm>
                          <a:off x="0" y="0"/>
                          <a:ext cx="5156200" cy="793750"/>
                        </a:xfrm>
                        <a:prstGeom prst="rect"/>
                        <a:ln/>
                      </pic:spPr>
                    </pic:pic>
                  </a:graphicData>
                </a:graphic>
              </wp:anchor>
            </w:drawing>
          </mc:Fallback>
        </mc:AlternateContent>
      </w:r>
    </w:p>
    <w:p w:rsidR="00000000" w:rsidDel="00000000" w:rsidP="00000000" w:rsidRDefault="00000000" w:rsidRPr="00000000" w14:paraId="00000184">
      <w:pPr>
        <w:rPr>
          <w:b w:val="1"/>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                  </w:t>
      </w:r>
      <w:sdt>
        <w:sdtPr>
          <w:tag w:val="goog_rdk_20"/>
        </w:sdtPr>
        <w:sdtContent>
          <w:commentRangeStart w:id="20"/>
        </w:sdtContent>
      </w:sdt>
      <w:r w:rsidDel="00000000" w:rsidR="00000000" w:rsidRPr="00000000">
        <w:rPr>
          <w:b w:val="1"/>
          <w:rtl w:val="0"/>
        </w:rPr>
        <w:t xml:space="preserve"> </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186">
      <w:pPr>
        <w:rPr>
          <w:b w:val="1"/>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Es importante resaltar que este tipo de estudios deben hacerse en escenarios de corto, mediano y largo plazo, y además ser revisado con periodicidad, ya que las situaciones subyacentes a estos factores están en constante cambio.</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2.2        Análisis estratégico DOFA</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Tras realizar los análisis externo e interno ya se está en condiciones de desarrollar el análisis DOFA. Esta es una matriz que permite relacionar las amenazas y oportunidades (análisis externo) con las fortalezas y debilidades (análisis interno).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Las oportunidades y amenazas tienen su origen en situaciones que no dependen de la organización, por ejemplo, factores competitivos y económicos; sin embargo, los encargados de la organización deben tener la capacidad de enfrentar estas condiciones sin que haya problemas internos. De otro lado, las fortalezas y debilidades son variables controladas por la organización, aspectos como el servicio al cliente, las características del producto y la planeación son un ejemplo de ello. Ver figura.</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b w:val="1"/>
        </w:rPr>
      </w:pPr>
      <w:r w:rsidDel="00000000" w:rsidR="00000000" w:rsidRPr="00000000">
        <w:rPr>
          <w:b w:val="1"/>
          <w:rtl w:val="0"/>
        </w:rPr>
        <w:t xml:space="preserve">Figura 3</w:t>
      </w:r>
    </w:p>
    <w:p w:rsidR="00000000" w:rsidDel="00000000" w:rsidP="00000000" w:rsidRDefault="00000000" w:rsidRPr="00000000" w14:paraId="00000193">
      <w:pPr>
        <w:rPr>
          <w:i w:val="1"/>
        </w:rPr>
      </w:pPr>
      <w:r w:rsidDel="00000000" w:rsidR="00000000" w:rsidRPr="00000000">
        <w:rPr>
          <w:i w:val="1"/>
          <w:rtl w:val="0"/>
        </w:rPr>
        <w:t xml:space="preserve">Matriz DOFA</w:t>
      </w:r>
    </w:p>
    <w:p w:rsidR="00000000" w:rsidDel="00000000" w:rsidP="00000000" w:rsidRDefault="00000000" w:rsidRPr="00000000" w14:paraId="00000194">
      <w:pPr>
        <w:jc w:val="center"/>
        <w:rPr/>
      </w:pPr>
      <w:sdt>
        <w:sdtPr>
          <w:tag w:val="goog_rdk_21"/>
        </w:sdtPr>
        <w:sdtContent>
          <w:commentRangeStart w:id="21"/>
        </w:sdtContent>
      </w:sdt>
      <w:r w:rsidDel="00000000" w:rsidR="00000000" w:rsidRPr="00000000">
        <w:rPr/>
        <w:drawing>
          <wp:inline distB="0" distT="0" distL="0" distR="0">
            <wp:extent cx="3474720" cy="2889885"/>
            <wp:effectExtent b="0" l="0" r="0" t="0"/>
            <wp:docPr id="1131767937" name="image32.png"/>
            <a:graphic>
              <a:graphicData uri="http://schemas.openxmlformats.org/drawingml/2006/picture">
                <pic:pic>
                  <pic:nvPicPr>
                    <pic:cNvPr id="0" name="image32.png"/>
                    <pic:cNvPicPr preferRelativeResize="0"/>
                  </pic:nvPicPr>
                  <pic:blipFill>
                    <a:blip r:embed="rId40"/>
                    <a:srcRect b="0" l="0" r="0" t="0"/>
                    <a:stretch>
                      <a:fillRect/>
                    </a:stretch>
                  </pic:blipFill>
                  <pic:spPr>
                    <a:xfrm>
                      <a:off x="0" y="0"/>
                      <a:ext cx="3474720" cy="2889885"/>
                    </a:xfrm>
                    <a:prstGeom prst="rect"/>
                    <a:ln/>
                  </pic:spPr>
                </pic:pic>
              </a:graphicData>
            </a:graphic>
          </wp:inline>
        </w:drawing>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95">
      <w:pPr>
        <w:rPr/>
      </w:pPr>
      <w:bookmarkStart w:colFirst="0" w:colLast="0" w:name="_heading=h.2bn6wsx" w:id="15"/>
      <w:bookmarkEnd w:id="15"/>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Ahora que ya se tienen identificados los mencionados ítems, el siguiente paso es vincular en la matriz cada amenaza y oportunidad identificada en el macroentorno con las debilidades y fortalezas propias, para desarrollar líneas de actuación estratégicas específicas para guiar las actividades. </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b w:val="1"/>
          <w:rtl w:val="0"/>
        </w:rPr>
        <w:t xml:space="preserve">2.3    Análisis del negocio - Modelo Canvas</w:t>
      </w:r>
    </w:p>
    <w:p w:rsidR="00000000" w:rsidDel="00000000" w:rsidP="00000000" w:rsidRDefault="00000000" w:rsidRPr="00000000" w14:paraId="0000019A">
      <w:pPr>
        <w:rPr>
          <w:b w:val="1"/>
        </w:rPr>
      </w:pPr>
      <w:bookmarkStart w:colFirst="0" w:colLast="0" w:name="_heading=h.3as4poj" w:id="16"/>
      <w:bookmarkEnd w:id="16"/>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Hasta este momento se han comentado algunas herramientas de análisis estratégico. Además de estas herramientas existe un modelo que por su simplicidad, eficacia y practicidad ha ganado bastantes adeptos, este modelo de análisis contempla todos los factores que impactan el desempeño de una empresa de una forma ágil e intuitiva. Se trata de un método que aligera la tarea de análisis y elimina todo lo superfluo para centrarse en el modelo de negocio sin perder el enfoque estratégico. Ver figura.</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ind w:right="900"/>
        <w:rPr>
          <w:b w:val="1"/>
        </w:rPr>
      </w:pPr>
      <w:r w:rsidDel="00000000" w:rsidR="00000000" w:rsidRPr="00000000">
        <w:rPr>
          <w:b w:val="1"/>
          <w:rtl w:val="0"/>
        </w:rPr>
        <w:t xml:space="preserve">Figura 4</w:t>
      </w:r>
    </w:p>
    <w:p w:rsidR="00000000" w:rsidDel="00000000" w:rsidP="00000000" w:rsidRDefault="00000000" w:rsidRPr="00000000" w14:paraId="0000019E">
      <w:pPr>
        <w:ind w:right="900"/>
        <w:rPr/>
      </w:pPr>
      <w:r w:rsidDel="00000000" w:rsidR="00000000" w:rsidRPr="00000000">
        <w:rPr>
          <w:i w:val="1"/>
          <w:rtl w:val="0"/>
        </w:rPr>
        <w:t xml:space="preserve">Modelo Canvas</w:t>
      </w:r>
      <w:sdt>
        <w:sdtPr>
          <w:tag w:val="goog_rdk_22"/>
        </w:sdtPr>
        <w:sdtContent>
          <w:commentRangeStart w:id="22"/>
        </w:sdtContent>
      </w:sdt>
      <w:r w:rsidDel="00000000" w:rsidR="00000000" w:rsidRPr="00000000">
        <w:rPr>
          <w:rtl w:val="0"/>
        </w:rPr>
      </w:r>
    </w:p>
    <w:p w:rsidR="00000000" w:rsidDel="00000000" w:rsidP="00000000" w:rsidRDefault="00000000" w:rsidRPr="00000000" w14:paraId="0000019F">
      <w:pPr>
        <w:ind w:right="900"/>
        <w:rPr/>
      </w:pPr>
      <w:commentRangeEnd w:id="22"/>
      <w:r w:rsidDel="00000000" w:rsidR="00000000" w:rsidRPr="00000000">
        <w:commentReference w:id="2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669925</wp:posOffset>
            </wp:positionH>
            <wp:positionV relativeFrom="paragraph">
              <wp:posOffset>13334</wp:posOffset>
            </wp:positionV>
            <wp:extent cx="5286375" cy="2714625"/>
            <wp:effectExtent b="0" l="0" r="0" t="0"/>
            <wp:wrapSquare wrapText="bothSides" distB="0" distT="0" distL="114300" distR="114300"/>
            <wp:docPr descr="Interfaz de usuario gráfica&#10;&#10;Descripción generada automáticamente" id="1131767927" name="image1.jpg"/>
            <a:graphic>
              <a:graphicData uri="http://schemas.openxmlformats.org/drawingml/2006/picture">
                <pic:pic>
                  <pic:nvPicPr>
                    <pic:cNvPr descr="Interfaz de usuario gráfica&#10;&#10;Descripción generada automáticamente" id="0" name="image1.jpg"/>
                    <pic:cNvPicPr preferRelativeResize="0"/>
                  </pic:nvPicPr>
                  <pic:blipFill>
                    <a:blip r:embed="rId41"/>
                    <a:srcRect b="0" l="0" r="0" t="4682"/>
                    <a:stretch>
                      <a:fillRect/>
                    </a:stretch>
                  </pic:blipFill>
                  <pic:spPr>
                    <a:xfrm>
                      <a:off x="0" y="0"/>
                      <a:ext cx="5286375" cy="2714625"/>
                    </a:xfrm>
                    <a:prstGeom prst="rect"/>
                    <a:ln/>
                  </pic:spPr>
                </pic:pic>
              </a:graphicData>
            </a:graphic>
          </wp:anchor>
        </w:drawing>
      </w:r>
    </w:p>
    <w:p w:rsidR="00000000" w:rsidDel="00000000" w:rsidP="00000000" w:rsidRDefault="00000000" w:rsidRPr="00000000" w14:paraId="000001A0">
      <w:pPr>
        <w:ind w:right="900"/>
        <w:jc w:val="center"/>
        <w:rPr/>
      </w:pPr>
      <w:r w:rsidDel="00000000" w:rsidR="00000000" w:rsidRPr="00000000">
        <w:rPr>
          <w:rtl w:val="0"/>
        </w:rPr>
      </w:r>
    </w:p>
    <w:p w:rsidR="00000000" w:rsidDel="00000000" w:rsidP="00000000" w:rsidRDefault="00000000" w:rsidRPr="00000000" w14:paraId="000001A1">
      <w:pPr>
        <w:ind w:right="900"/>
        <w:jc w:val="center"/>
        <w:rPr/>
      </w:pPr>
      <w:r w:rsidDel="00000000" w:rsidR="00000000" w:rsidRPr="00000000">
        <w:rPr>
          <w:rtl w:val="0"/>
        </w:rPr>
      </w:r>
    </w:p>
    <w:p w:rsidR="00000000" w:rsidDel="00000000" w:rsidP="00000000" w:rsidRDefault="00000000" w:rsidRPr="00000000" w14:paraId="000001A2">
      <w:pPr>
        <w:ind w:right="900"/>
        <w:jc w:val="center"/>
        <w:rPr/>
      </w:pPr>
      <w:r w:rsidDel="00000000" w:rsidR="00000000" w:rsidRPr="00000000">
        <w:rPr>
          <w:rtl w:val="0"/>
        </w:rPr>
      </w:r>
    </w:p>
    <w:p w:rsidR="00000000" w:rsidDel="00000000" w:rsidP="00000000" w:rsidRDefault="00000000" w:rsidRPr="00000000" w14:paraId="000001A3">
      <w:pPr>
        <w:ind w:right="900"/>
        <w:jc w:val="center"/>
        <w:rPr/>
      </w:pPr>
      <w:r w:rsidDel="00000000" w:rsidR="00000000" w:rsidRPr="00000000">
        <w:rPr>
          <w:rtl w:val="0"/>
        </w:rPr>
      </w:r>
    </w:p>
    <w:p w:rsidR="00000000" w:rsidDel="00000000" w:rsidP="00000000" w:rsidRDefault="00000000" w:rsidRPr="00000000" w14:paraId="000001A4">
      <w:pPr>
        <w:ind w:right="900"/>
        <w:jc w:val="center"/>
        <w:rPr/>
      </w:pPr>
      <w:r w:rsidDel="00000000" w:rsidR="00000000" w:rsidRPr="00000000">
        <w:rPr>
          <w:rtl w:val="0"/>
        </w:rPr>
      </w:r>
    </w:p>
    <w:p w:rsidR="00000000" w:rsidDel="00000000" w:rsidP="00000000" w:rsidRDefault="00000000" w:rsidRPr="00000000" w14:paraId="000001A5">
      <w:pPr>
        <w:ind w:right="900"/>
        <w:jc w:val="center"/>
        <w:rPr/>
      </w:pPr>
      <w:r w:rsidDel="00000000" w:rsidR="00000000" w:rsidRPr="00000000">
        <w:rPr>
          <w:rtl w:val="0"/>
        </w:rPr>
      </w:r>
    </w:p>
    <w:p w:rsidR="00000000" w:rsidDel="00000000" w:rsidP="00000000" w:rsidRDefault="00000000" w:rsidRPr="00000000" w14:paraId="000001A6">
      <w:pPr>
        <w:ind w:right="900"/>
        <w:jc w:val="center"/>
        <w:rPr/>
      </w:pPr>
      <w:r w:rsidDel="00000000" w:rsidR="00000000" w:rsidRPr="00000000">
        <w:rPr>
          <w:rtl w:val="0"/>
        </w:rPr>
      </w:r>
    </w:p>
    <w:p w:rsidR="00000000" w:rsidDel="00000000" w:rsidP="00000000" w:rsidRDefault="00000000" w:rsidRPr="00000000" w14:paraId="000001A7">
      <w:pPr>
        <w:ind w:right="900"/>
        <w:jc w:val="center"/>
        <w:rPr/>
      </w:pPr>
      <w:r w:rsidDel="00000000" w:rsidR="00000000" w:rsidRPr="00000000">
        <w:rPr>
          <w:rtl w:val="0"/>
        </w:rPr>
      </w:r>
    </w:p>
    <w:p w:rsidR="00000000" w:rsidDel="00000000" w:rsidP="00000000" w:rsidRDefault="00000000" w:rsidRPr="00000000" w14:paraId="000001A8">
      <w:pPr>
        <w:ind w:right="900"/>
        <w:jc w:val="center"/>
        <w:rPr/>
      </w:pPr>
      <w:r w:rsidDel="00000000" w:rsidR="00000000" w:rsidRPr="00000000">
        <w:rPr>
          <w:rtl w:val="0"/>
        </w:rPr>
      </w:r>
    </w:p>
    <w:p w:rsidR="00000000" w:rsidDel="00000000" w:rsidP="00000000" w:rsidRDefault="00000000" w:rsidRPr="00000000" w14:paraId="000001A9">
      <w:pPr>
        <w:ind w:right="900"/>
        <w:jc w:val="center"/>
        <w:rPr/>
      </w:pPr>
      <w:r w:rsidDel="00000000" w:rsidR="00000000" w:rsidRPr="00000000">
        <w:rPr>
          <w:rtl w:val="0"/>
        </w:rPr>
      </w:r>
    </w:p>
    <w:p w:rsidR="00000000" w:rsidDel="00000000" w:rsidP="00000000" w:rsidRDefault="00000000" w:rsidRPr="00000000" w14:paraId="000001AA">
      <w:pPr>
        <w:ind w:right="900"/>
        <w:jc w:val="center"/>
        <w:rPr/>
      </w:pPr>
      <w:r w:rsidDel="00000000" w:rsidR="00000000" w:rsidRPr="00000000">
        <w:rPr>
          <w:rtl w:val="0"/>
        </w:rPr>
      </w:r>
    </w:p>
    <w:p w:rsidR="00000000" w:rsidDel="00000000" w:rsidP="00000000" w:rsidRDefault="00000000" w:rsidRPr="00000000" w14:paraId="000001AB">
      <w:pPr>
        <w:ind w:right="900"/>
        <w:jc w:val="center"/>
        <w:rPr/>
      </w:pPr>
      <w:r w:rsidDel="00000000" w:rsidR="00000000" w:rsidRPr="00000000">
        <w:rPr>
          <w:rtl w:val="0"/>
        </w:rPr>
      </w:r>
    </w:p>
    <w:p w:rsidR="00000000" w:rsidDel="00000000" w:rsidP="00000000" w:rsidRDefault="00000000" w:rsidRPr="00000000" w14:paraId="000001AC">
      <w:pPr>
        <w:ind w:right="900"/>
        <w:jc w:val="center"/>
        <w:rPr/>
      </w:pPr>
      <w:r w:rsidDel="00000000" w:rsidR="00000000" w:rsidRPr="00000000">
        <w:rPr>
          <w:rtl w:val="0"/>
        </w:rPr>
      </w:r>
    </w:p>
    <w:p w:rsidR="00000000" w:rsidDel="00000000" w:rsidP="00000000" w:rsidRDefault="00000000" w:rsidRPr="00000000" w14:paraId="000001AD">
      <w:pPr>
        <w:ind w:right="900"/>
        <w:jc w:val="center"/>
        <w:rPr/>
      </w:pPr>
      <w:r w:rsidDel="00000000" w:rsidR="00000000" w:rsidRPr="00000000">
        <w:rPr>
          <w:rtl w:val="0"/>
        </w:rPr>
      </w:r>
    </w:p>
    <w:p w:rsidR="00000000" w:rsidDel="00000000" w:rsidP="00000000" w:rsidRDefault="00000000" w:rsidRPr="00000000" w14:paraId="000001AE">
      <w:pPr>
        <w:ind w:right="900"/>
        <w:jc w:val="center"/>
        <w:rPr/>
      </w:pPr>
      <w:r w:rsidDel="00000000" w:rsidR="00000000" w:rsidRPr="00000000">
        <w:rPr>
          <w:rtl w:val="0"/>
        </w:rPr>
      </w:r>
    </w:p>
    <w:p w:rsidR="00000000" w:rsidDel="00000000" w:rsidP="00000000" w:rsidRDefault="00000000" w:rsidRPr="00000000" w14:paraId="000001AF">
      <w:pPr>
        <w:ind w:right="900"/>
        <w:jc w:val="center"/>
        <w:rPr/>
      </w:pPr>
      <w:r w:rsidDel="00000000" w:rsidR="00000000" w:rsidRPr="00000000">
        <w:rPr>
          <w:rtl w:val="0"/>
        </w:rPr>
      </w:r>
    </w:p>
    <w:p w:rsidR="00000000" w:rsidDel="00000000" w:rsidP="00000000" w:rsidRDefault="00000000" w:rsidRPr="00000000" w14:paraId="000001B0">
      <w:pPr>
        <w:ind w:right="900"/>
        <w:rPr/>
      </w:pPr>
      <w:r w:rsidDel="00000000" w:rsidR="00000000" w:rsidRPr="00000000">
        <w:rPr>
          <w:rtl w:val="0"/>
        </w:rPr>
        <w:t xml:space="preserve">                   Nota. Elaborado por Harbey Castiblanco.</w:t>
      </w:r>
    </w:p>
    <w:p w:rsidR="00000000" w:rsidDel="00000000" w:rsidP="00000000" w:rsidRDefault="00000000" w:rsidRPr="00000000" w14:paraId="000001B1">
      <w:pPr>
        <w:ind w:right="900"/>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El “Business Model Canvas” fue desarrollado por Alex Osterwalder en el libro </w:t>
      </w:r>
      <w:r w:rsidDel="00000000" w:rsidR="00000000" w:rsidRPr="00000000">
        <w:rPr>
          <w:b w:val="1"/>
          <w:rtl w:val="0"/>
        </w:rPr>
        <w:t xml:space="preserve">“Business Model Generation”</w:t>
      </w:r>
      <w:r w:rsidDel="00000000" w:rsidR="00000000" w:rsidRPr="00000000">
        <w:rPr>
          <w:rtl w:val="0"/>
        </w:rPr>
        <w:t xml:space="preserve"> y propone un proceso sistemático para analizar las ideas de negocio de una forma más rápida y eficaz, incrementando las oportunidades de éxito. Uno de los apartes de la introducción de esta obra expone lo siguiente: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jc w:val="right"/>
        <w:rPr/>
      </w:pPr>
      <w:r w:rsidDel="00000000" w:rsidR="00000000" w:rsidRPr="00000000">
        <w:rPr>
          <w:rtl w:val="0"/>
        </w:rPr>
        <w:t xml:space="preserve">     </w:t>
      </w:r>
      <w:sdt>
        <w:sdtPr>
          <w:tag w:val="goog_rdk_23"/>
        </w:sdtPr>
        <w:sdtContent>
          <w:commentRangeStart w:id="23"/>
        </w:sdtContent>
      </w:sdt>
      <w:r w:rsidDel="00000000" w:rsidR="00000000" w:rsidRPr="00000000">
        <w:rPr/>
        <w:drawing>
          <wp:inline distB="0" distT="0" distL="0" distR="0">
            <wp:extent cx="400050" cy="400050"/>
            <wp:effectExtent b="0" l="0" r="0" t="0"/>
            <wp:docPr descr="Cotización icono gratuito" id="1131767939" name="image23.png"/>
            <a:graphic>
              <a:graphicData uri="http://schemas.openxmlformats.org/drawingml/2006/picture">
                <pic:pic>
                  <pic:nvPicPr>
                    <pic:cNvPr descr="Cotización icono gratuito" id="0" name="image23.png"/>
                    <pic:cNvPicPr preferRelativeResize="0"/>
                  </pic:nvPicPr>
                  <pic:blipFill>
                    <a:blip r:embed="rId23"/>
                    <a:srcRect b="0" l="0" r="0" t="0"/>
                    <a:stretch>
                      <a:fillRect/>
                    </a:stretch>
                  </pic:blipFill>
                  <pic:spPr>
                    <a:xfrm>
                      <a:off x="0" y="0"/>
                      <a:ext cx="400050" cy="400050"/>
                    </a:xfrm>
                    <a:prstGeom prst="rect"/>
                    <a:ln/>
                  </pic:spPr>
                </pic:pic>
              </a:graphicData>
            </a:graphic>
          </wp:inline>
        </w:drawing>
      </w:r>
      <w:commentRangeEnd w:id="23"/>
      <w:r w:rsidDel="00000000" w:rsidR="00000000" w:rsidRPr="00000000">
        <w:commentReference w:id="23"/>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292100</wp:posOffset>
                </wp:positionV>
                <wp:extent cx="5324475" cy="1047750"/>
                <wp:effectExtent b="0" l="0" r="0" t="0"/>
                <wp:wrapNone/>
                <wp:docPr id="1131767894" name=""/>
                <a:graphic>
                  <a:graphicData uri="http://schemas.microsoft.com/office/word/2010/wordprocessingShape">
                    <wps:wsp>
                      <wps:cNvSpPr/>
                      <wps:cNvPr id="22" name="Shape 22"/>
                      <wps:spPr>
                        <a:xfrm>
                          <a:off x="2702813" y="3275175"/>
                          <a:ext cx="5286375" cy="1009650"/>
                        </a:xfrm>
                        <a:prstGeom prst="round2DiagRect">
                          <a:avLst>
                            <a:gd fmla="val 16667" name="adj1"/>
                            <a:gd fmla="val 0" name="adj2"/>
                          </a:avLst>
                        </a:prstGeom>
                        <a:noFill/>
                        <a:ln cap="flat" cmpd="sng" w="9525">
                          <a:solidFill>
                            <a:srgbClr val="0070C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“Hoy en día nacen con frecuencia innovadores modelos de negocio e industrias totalmente nuevas que sustituyen a otras que se van desmoronando. Las empresas emergentes (</w:t>
                            </w:r>
                            <w:r w:rsidDel="00000000" w:rsidR="00000000" w:rsidRPr="00000000">
                              <w:rPr>
                                <w:rFonts w:ascii="Arial" w:cs="Arial" w:eastAsia="Arial" w:hAnsi="Arial"/>
                                <w:b w:val="0"/>
                                <w:i w:val="1"/>
                                <w:smallCaps w:val="0"/>
                                <w:strike w:val="0"/>
                                <w:color w:val="000000"/>
                                <w:sz w:val="20"/>
                                <w:vertAlign w:val="baseline"/>
                              </w:rPr>
                              <w:t xml:space="preserve">startups</w:t>
                            </w:r>
                            <w:r w:rsidDel="00000000" w:rsidR="00000000" w:rsidRPr="00000000">
                              <w:rPr>
                                <w:rFonts w:ascii="Arial" w:cs="Arial" w:eastAsia="Arial" w:hAnsi="Arial"/>
                                <w:b w:val="0"/>
                                <w:i w:val="0"/>
                                <w:smallCaps w:val="0"/>
                                <w:strike w:val="0"/>
                                <w:color w:val="000000"/>
                                <w:sz w:val="20"/>
                                <w:vertAlign w:val="baseline"/>
                              </w:rPr>
                              <w:t xml:space="preserve">) desafían a la vieja guardia, que se esfuerza febrilmente por reinventarse” (Osterwalder &amp; Pigneur, 2011).</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292100</wp:posOffset>
                </wp:positionV>
                <wp:extent cx="5324475" cy="1047750"/>
                <wp:effectExtent b="0" l="0" r="0" t="0"/>
                <wp:wrapNone/>
                <wp:docPr id="1131767894" name="image7.png"/>
                <a:graphic>
                  <a:graphicData uri="http://schemas.openxmlformats.org/drawingml/2006/picture">
                    <pic:pic>
                      <pic:nvPicPr>
                        <pic:cNvPr id="0" name="image7.png"/>
                        <pic:cNvPicPr preferRelativeResize="0"/>
                      </pic:nvPicPr>
                      <pic:blipFill>
                        <a:blip r:embed="rId42"/>
                        <a:srcRect/>
                        <a:stretch>
                          <a:fillRect/>
                        </a:stretch>
                      </pic:blipFill>
                      <pic:spPr>
                        <a:xfrm>
                          <a:off x="0" y="0"/>
                          <a:ext cx="5324475" cy="1047750"/>
                        </a:xfrm>
                        <a:prstGeom prst="rect"/>
                        <a:ln/>
                      </pic:spPr>
                    </pic:pic>
                  </a:graphicData>
                </a:graphic>
              </wp:anchor>
            </w:drawing>
          </mc:Fallback>
        </mc:AlternateConten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ind w:right="900"/>
        <w:rPr/>
      </w:pPr>
      <w:r w:rsidDel="00000000" w:rsidR="00000000" w:rsidRPr="00000000">
        <w:rPr>
          <w:rtl w:val="0"/>
        </w:rPr>
      </w:r>
    </w:p>
    <w:p w:rsidR="00000000" w:rsidDel="00000000" w:rsidP="00000000" w:rsidRDefault="00000000" w:rsidRPr="00000000" w14:paraId="000001BD">
      <w:pPr>
        <w:ind w:right="900"/>
        <w:rPr/>
      </w:pPr>
      <w:r w:rsidDel="00000000" w:rsidR="00000000" w:rsidRPr="00000000">
        <w:rPr>
          <w:rtl w:val="0"/>
        </w:rPr>
      </w:r>
    </w:p>
    <w:p w:rsidR="00000000" w:rsidDel="00000000" w:rsidP="00000000" w:rsidRDefault="00000000" w:rsidRPr="00000000" w14:paraId="000001BE">
      <w:pPr>
        <w:ind w:right="900"/>
        <w:rPr/>
      </w:pPr>
      <w:r w:rsidDel="00000000" w:rsidR="00000000" w:rsidRPr="00000000">
        <w:rPr>
          <w:rtl w:val="0"/>
        </w:rPr>
        <w:t xml:space="preserve">Y luego lanza un cuestionamiento sencillo, pero que tiene una gran profundidad. El autor pregunta:</w:t>
      </w:r>
    </w:p>
    <w:p w:rsidR="00000000" w:rsidDel="00000000" w:rsidP="00000000" w:rsidRDefault="00000000" w:rsidRPr="00000000" w14:paraId="000001BF">
      <w:pPr>
        <w:ind w:left="720" w:right="900" w:firstLine="0"/>
        <w:rPr/>
      </w:pPr>
      <w:r w:rsidDel="00000000" w:rsidR="00000000" w:rsidRPr="00000000">
        <w:rPr>
          <w:rtl w:val="0"/>
        </w:rPr>
      </w:r>
    </w:p>
    <w:p w:rsidR="00000000" w:rsidDel="00000000" w:rsidP="00000000" w:rsidRDefault="00000000" w:rsidRPr="00000000" w14:paraId="000001C0">
      <w:pPr>
        <w:ind w:left="720" w:right="900" w:firstLine="0"/>
        <w:rPr/>
      </w:pPr>
      <w:r w:rsidDel="00000000" w:rsidR="00000000" w:rsidRPr="00000000">
        <w:rPr>
          <w:rtl w:val="0"/>
        </w:rPr>
        <w:t xml:space="preserve">“¿Cómo te imaginas el modelo de negocio de tu empresa dentro de dos, cinco o diez años? ¿Te encontrarás entre los principales jugadores? ¿Podrás hacer frente a los competidores que tengan entre sus manos fantásticos y nuevos modelos de negocio?”</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La verdad es que muchos planes de empresa fracasan por invertir recursos (tiempo y dinero) construyendo el producto equivocado, y es ahí donde el Modelo Canvas se convierte en una herramienta estratégica empresarial y de gestión que permite describir, diseñar y testear nuevos modelos de negocio. Permite hacer un mapa completo del modelo de negocio en una sola imagen, partiendo de un lienzo predefinido en nueve casillas que representan los fundamentos en los que se asienta el negocio. </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Las nueve casillas que se indican anteriormente podrán ser consultadas en el siguiente recurso educativo:</w:t>
      </w:r>
    </w:p>
    <w:p w:rsidR="00000000" w:rsidDel="00000000" w:rsidP="00000000" w:rsidRDefault="00000000" w:rsidRPr="00000000" w14:paraId="000001C5">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0</wp:posOffset>
                </wp:positionV>
                <wp:extent cx="5156200" cy="793750"/>
                <wp:effectExtent b="0" l="0" r="0" t="0"/>
                <wp:wrapNone/>
                <wp:docPr id="1131767895" name=""/>
                <a:graphic>
                  <a:graphicData uri="http://schemas.microsoft.com/office/word/2010/wordprocessingShape">
                    <wps:wsp>
                      <wps:cNvSpPr/>
                      <wps:cNvPr id="23" name="Shape 23"/>
                      <wps:spPr>
                        <a:xfrm>
                          <a:off x="2786950" y="3402175"/>
                          <a:ext cx="5118100" cy="7556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Tarjetas verticales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DI-CF04_2.3_Modelo_CANVAS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0</wp:posOffset>
                </wp:positionV>
                <wp:extent cx="5156200" cy="793750"/>
                <wp:effectExtent b="0" l="0" r="0" t="0"/>
                <wp:wrapNone/>
                <wp:docPr id="1131767895" name="image8.png"/>
                <a:graphic>
                  <a:graphicData uri="http://schemas.openxmlformats.org/drawingml/2006/picture">
                    <pic:pic>
                      <pic:nvPicPr>
                        <pic:cNvPr id="0" name="image8.png"/>
                        <pic:cNvPicPr preferRelativeResize="0"/>
                      </pic:nvPicPr>
                      <pic:blipFill>
                        <a:blip r:embed="rId43"/>
                        <a:srcRect/>
                        <a:stretch>
                          <a:fillRect/>
                        </a:stretch>
                      </pic:blipFill>
                      <pic:spPr>
                        <a:xfrm>
                          <a:off x="0" y="0"/>
                          <a:ext cx="5156200" cy="793750"/>
                        </a:xfrm>
                        <a:prstGeom prst="rect"/>
                        <a:ln/>
                      </pic:spPr>
                    </pic:pic>
                  </a:graphicData>
                </a:graphic>
              </wp:anchor>
            </w:drawing>
          </mc:Fallback>
        </mc:AlternateContent>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                  </w:t>
      </w:r>
      <w:sdt>
        <w:sdtPr>
          <w:tag w:val="goog_rdk_24"/>
        </w:sdtPr>
        <w:sdtContent>
          <w:commentRangeStart w:id="24"/>
        </w:sdtContent>
      </w:sdt>
      <w:r w:rsidDel="00000000" w:rsidR="00000000" w:rsidRPr="00000000">
        <w:rPr>
          <w:b w:val="1"/>
          <w:rtl w:val="0"/>
        </w:rPr>
        <w:t xml:space="preserve"> </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C9">
      <w:pPr>
        <w:rPr>
          <w:b w:val="1"/>
        </w:rPr>
      </w:pPr>
      <w:r w:rsidDel="00000000" w:rsidR="00000000" w:rsidRPr="00000000">
        <w:rPr>
          <w:rtl w:val="0"/>
        </w:rPr>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ind w:left="284"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5684520" cy="971550"/>
                <wp:effectExtent b="0" l="0" r="0" t="0"/>
                <wp:wrapNone/>
                <wp:docPr id="1131767896" name=""/>
                <a:graphic>
                  <a:graphicData uri="http://schemas.microsoft.com/office/word/2010/wordprocessingShape">
                    <wps:wsp>
                      <wps:cNvSpPr/>
                      <wps:cNvPr id="24" name="Shape 24"/>
                      <wps:spPr>
                        <a:xfrm>
                          <a:off x="2522790" y="3313275"/>
                          <a:ext cx="5646420" cy="933450"/>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Llamado a la acción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Para afianzar aún más el conocimiento de este modelo de análisis de negocio se recomienda que consulte el siguiente enlace: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https://www.youtube.com/watch?v=7B8bGB0CZVI</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5684520" cy="971550"/>
                <wp:effectExtent b="0" l="0" r="0" t="0"/>
                <wp:wrapNone/>
                <wp:docPr id="1131767896" name="image9.png"/>
                <a:graphic>
                  <a:graphicData uri="http://schemas.openxmlformats.org/drawingml/2006/picture">
                    <pic:pic>
                      <pic:nvPicPr>
                        <pic:cNvPr id="0" name="image9.png"/>
                        <pic:cNvPicPr preferRelativeResize="0"/>
                      </pic:nvPicPr>
                      <pic:blipFill>
                        <a:blip r:embed="rId44"/>
                        <a:srcRect/>
                        <a:stretch>
                          <a:fillRect/>
                        </a:stretch>
                      </pic:blipFill>
                      <pic:spPr>
                        <a:xfrm>
                          <a:off x="0" y="0"/>
                          <a:ext cx="5684520" cy="971550"/>
                        </a:xfrm>
                        <a:prstGeom prst="rect"/>
                        <a:ln/>
                      </pic:spPr>
                    </pic:pic>
                  </a:graphicData>
                </a:graphic>
              </wp:anchor>
            </w:drawing>
          </mc:Fallback>
        </mc:AlternateContent>
      </w:r>
    </w:p>
    <w:p w:rsidR="00000000" w:rsidDel="00000000" w:rsidP="00000000" w:rsidRDefault="00000000" w:rsidRPr="00000000" w14:paraId="000001CC">
      <w:pPr>
        <w:ind w:left="284" w:firstLine="0"/>
        <w:rPr/>
      </w:pPr>
      <w:r w:rsidDel="00000000" w:rsidR="00000000" w:rsidRPr="00000000">
        <w:rPr>
          <w:rtl w:val="0"/>
        </w:rPr>
      </w:r>
    </w:p>
    <w:p w:rsidR="00000000" w:rsidDel="00000000" w:rsidP="00000000" w:rsidRDefault="00000000" w:rsidRPr="00000000" w14:paraId="000001CD">
      <w:pPr>
        <w:ind w:left="284" w:firstLine="0"/>
        <w:rPr/>
      </w:pPr>
      <w:r w:rsidDel="00000000" w:rsidR="00000000" w:rsidRPr="00000000">
        <w:rPr>
          <w:rtl w:val="0"/>
        </w:rPr>
        <w:t xml:space="preserve">       </w:t>
      </w:r>
      <w:sdt>
        <w:sdtPr>
          <w:tag w:val="goog_rdk_25"/>
        </w:sdtPr>
        <w:sdtContent>
          <w:commentRangeStart w:id="25"/>
        </w:sdtContent>
      </w:sdt>
      <w:r w:rsidDel="00000000" w:rsidR="00000000" w:rsidRPr="00000000">
        <w:rPr>
          <w:rtl w:val="0"/>
        </w:rPr>
        <w:t xml:space="preserve">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CE">
      <w:pPr>
        <w:ind w:left="284" w:firstLine="0"/>
        <w:rPr/>
      </w:pPr>
      <w:r w:rsidDel="00000000" w:rsidR="00000000" w:rsidRPr="00000000">
        <w:rPr>
          <w:rtl w:val="0"/>
        </w:rPr>
      </w:r>
    </w:p>
    <w:p w:rsidR="00000000" w:rsidDel="00000000" w:rsidP="00000000" w:rsidRDefault="00000000" w:rsidRPr="00000000" w14:paraId="000001CF">
      <w:pPr>
        <w:ind w:left="284" w:firstLine="0"/>
        <w:rPr/>
      </w:pPr>
      <w:r w:rsidDel="00000000" w:rsidR="00000000" w:rsidRPr="00000000">
        <w:rPr>
          <w:rtl w:val="0"/>
        </w:rPr>
      </w:r>
    </w:p>
    <w:p w:rsidR="00000000" w:rsidDel="00000000" w:rsidP="00000000" w:rsidRDefault="00000000" w:rsidRPr="00000000" w14:paraId="000001D0">
      <w:pPr>
        <w:ind w:left="284" w:firstLine="0"/>
        <w:rPr/>
      </w:pPr>
      <w:r w:rsidDel="00000000" w:rsidR="00000000" w:rsidRPr="00000000">
        <w:rPr>
          <w:rtl w:val="0"/>
        </w:rPr>
      </w:r>
    </w:p>
    <w:p w:rsidR="00000000" w:rsidDel="00000000" w:rsidP="00000000" w:rsidRDefault="00000000" w:rsidRPr="00000000" w14:paraId="000001D1">
      <w:pPr>
        <w:ind w:left="284" w:firstLine="0"/>
        <w:rPr/>
      </w:pPr>
      <w:r w:rsidDel="00000000" w:rsidR="00000000" w:rsidRPr="00000000">
        <w:rPr>
          <w:rtl w:val="0"/>
        </w:rPr>
      </w:r>
    </w:p>
    <w:p w:rsidR="00000000" w:rsidDel="00000000" w:rsidP="00000000" w:rsidRDefault="00000000" w:rsidRPr="00000000" w14:paraId="000001D2">
      <w:pPr>
        <w:numPr>
          <w:ilvl w:val="0"/>
          <w:numId w:val="1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Competencia</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bookmarkStart w:colFirst="0" w:colLast="0" w:name="_heading=h.1pxezwc" w:id="17"/>
      <w:bookmarkEnd w:id="17"/>
      <w:r w:rsidDel="00000000" w:rsidR="00000000" w:rsidRPr="00000000">
        <w:rPr>
          <w:rtl w:val="0"/>
        </w:rPr>
        <w:t xml:space="preserve">Hasta el momento se ha realizado el análisis de la empresa o emprendimiento a nivel interno y externo; se ha podido determinar fortalezas, debilidades, amenazas y oportunidades, y se ha complementado este análisis con la comprensión de nuestro producto o servicio y del cliente ideal para él. Pero sería lógico suponer que quizás no se esté solo en el mercado.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Así que ha llegado el momento de analizar la competencia, ya que al elaborar el plan de mercadeo no se encontrará completo sin este componente. </w:t>
      </w:r>
    </w:p>
    <w:p w:rsidR="00000000" w:rsidDel="00000000" w:rsidP="00000000" w:rsidRDefault="00000000" w:rsidRPr="00000000" w14:paraId="000001D7">
      <w:pPr>
        <w:rPr/>
      </w:pPr>
      <w:r w:rsidDel="00000000" w:rsidR="00000000" w:rsidRPr="00000000">
        <w:rPr>
          <w:rtl w:val="0"/>
        </w:rPr>
      </w:r>
    </w:p>
    <w:tbl>
      <w:tblPr>
        <w:tblStyle w:val="Table11"/>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91"/>
        <w:gridCol w:w="3871"/>
        <w:tblGridChange w:id="0">
          <w:tblGrid>
            <w:gridCol w:w="6091"/>
            <w:gridCol w:w="3871"/>
          </w:tblGrid>
        </w:tblGridChange>
      </w:tblGrid>
      <w:tr>
        <w:trPr>
          <w:cantSplit w:val="0"/>
          <w:tblHeader w:val="0"/>
        </w:trPr>
        <w:tc>
          <w:tcPr/>
          <w:p w:rsidR="00000000" w:rsidDel="00000000" w:rsidP="00000000" w:rsidRDefault="00000000" w:rsidRPr="00000000" w14:paraId="000001D8">
            <w:pPr>
              <w:spacing w:line="276" w:lineRule="auto"/>
              <w:rPr/>
            </w:pPr>
            <w:bookmarkStart w:colFirst="0" w:colLast="0" w:name="_heading=h.49x2ik5" w:id="18"/>
            <w:bookmarkEnd w:id="18"/>
            <w:r w:rsidDel="00000000" w:rsidR="00000000" w:rsidRPr="00000000">
              <w:rPr>
                <w:rtl w:val="0"/>
              </w:rPr>
              <w:t xml:space="preserve">Para iniciar esta exploración se puede mencionar que etimológicamente la palabra competencia proviene del latín “</w:t>
            </w:r>
            <w:r w:rsidDel="00000000" w:rsidR="00000000" w:rsidRPr="00000000">
              <w:rPr>
                <w:i w:val="1"/>
                <w:rtl w:val="0"/>
              </w:rPr>
              <w:t xml:space="preserve">competentia</w:t>
            </w:r>
            <w:r w:rsidDel="00000000" w:rsidR="00000000" w:rsidRPr="00000000">
              <w:rPr>
                <w:rtl w:val="0"/>
              </w:rPr>
              <w:t xml:space="preserve">”, que es la cualidad del que lucha para conseguir un premio y que según la Real Academia de la Lengua Española se define como la “situación de empresas que rivalizan en un mercado, ofreciendo o demandando un mismo producto o servicio.” </w:t>
            </w:r>
          </w:p>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sdt>
              <w:sdtPr>
                <w:tag w:val="goog_rdk_26"/>
              </w:sdtPr>
              <w:sdtContent>
                <w:commentRangeStart w:id="26"/>
              </w:sdtContent>
            </w:sdt>
            <w:commentRangeEnd w:id="26"/>
            <w:r w:rsidDel="00000000" w:rsidR="00000000" w:rsidRPr="00000000">
              <w:commentReference w:id="2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321945</wp:posOffset>
                  </wp:positionH>
                  <wp:positionV relativeFrom="paragraph">
                    <wp:posOffset>-57146</wp:posOffset>
                  </wp:positionV>
                  <wp:extent cx="1657350" cy="1238250"/>
                  <wp:effectExtent b="0" l="0" r="0" t="0"/>
                  <wp:wrapNone/>
                  <wp:docPr descr="Monopolista que posee el 80 por ciento de participación en un mercado vector gratuito" id="1131767928" name="image21.jpg"/>
                  <a:graphic>
                    <a:graphicData uri="http://schemas.openxmlformats.org/drawingml/2006/picture">
                      <pic:pic>
                        <pic:nvPicPr>
                          <pic:cNvPr descr="Monopolista que posee el 80 por ciento de participación en un mercado vector gratuito" id="0" name="image21.jpg"/>
                          <pic:cNvPicPr preferRelativeResize="0"/>
                        </pic:nvPicPr>
                        <pic:blipFill>
                          <a:blip r:embed="rId45"/>
                          <a:srcRect b="10404" l="0" r="0" t="9827"/>
                          <a:stretch>
                            <a:fillRect/>
                          </a:stretch>
                        </pic:blipFill>
                        <pic:spPr>
                          <a:xfrm>
                            <a:off x="0" y="0"/>
                            <a:ext cx="1657350" cy="1238250"/>
                          </a:xfrm>
                          <a:prstGeom prst="rect"/>
                          <a:ln/>
                        </pic:spPr>
                      </pic:pic>
                    </a:graphicData>
                  </a:graphic>
                </wp:anchor>
              </w:drawing>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Partiendo de estos conceptos se puede avanzar en conocer a sus competidores.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De aquí en adelante se van a seguir unos sencillos pasos que permitirán identificar y analizar su competencia y no fallar en esta importante etapa.</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b w:val="1"/>
        </w:rPr>
      </w:pPr>
      <w:r w:rsidDel="00000000" w:rsidR="00000000" w:rsidRPr="00000000">
        <w:rPr>
          <w:b w:val="1"/>
          <w:rtl w:val="0"/>
        </w:rPr>
        <w:t xml:space="preserve">3.1 ¿Quiénes son mis competidores?</w:t>
      </w:r>
    </w:p>
    <w:p w:rsidR="00000000" w:rsidDel="00000000" w:rsidP="00000000" w:rsidRDefault="00000000" w:rsidRPr="00000000" w14:paraId="000001E2">
      <w:pPr>
        <w:rPr/>
      </w:pPr>
      <w:bookmarkStart w:colFirst="0" w:colLast="0" w:name="_heading=h.2p2csry" w:id="19"/>
      <w:bookmarkEnd w:id="19"/>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En este aparte del plan de mercadeo se va a ubicar todas las empresas que operan en un mismo mercado (geográficamente hablando) y sector (se hace referencia al sector empresarial, aquí podría haber más de uno), ofreciendo un mismo producto o servicio. Estas empresas rivalizan entre sí, (nuestra empresa incluida) para obtener la preferencia de compra del cliente final a través de estrategias empresariales diferenciadas. Por lo tanto, se debe hacer una correcta identificación de ellos, por así decirlo debe dársele un nombre y apellido.</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Luego de tener un listado preliminar se puede determinar cómo afectan nuestra cuota de mercado, quienes son sus clientes, cuáles son sus precios medios, la posición competitiva, mapas de localización y todos los datos primarios que se consideren importantes.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Para organizarlos se puede hacer en tres tipos genéricos de competidores que la industria ha determinado, tal como se observa en el siguiente recurso educativo:</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sdt>
        <w:sdtPr>
          <w:tag w:val="goog_rdk_27"/>
        </w:sdtPr>
        <w:sdtContent>
          <w:commentRangeStart w:id="27"/>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1131767897" name=""/>
                <a:graphic>
                  <a:graphicData uri="http://schemas.microsoft.com/office/word/2010/wordprocessingShape">
                    <wps:wsp>
                      <wps:cNvSpPr/>
                      <wps:cNvPr id="25" name="Shape 25"/>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DI_CF04_3.1_Quienes_son_mis__competidores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1131767897" name="image10.png"/>
                <a:graphic>
                  <a:graphicData uri="http://schemas.openxmlformats.org/drawingml/2006/picture">
                    <pic:pic>
                      <pic:nvPicPr>
                        <pic:cNvPr id="0" name="image10.png"/>
                        <pic:cNvPicPr preferRelativeResize="0"/>
                      </pic:nvPicPr>
                      <pic:blipFill>
                        <a:blip r:embed="rId46"/>
                        <a:srcRect/>
                        <a:stretch>
                          <a:fillRect/>
                        </a:stretch>
                      </pic:blipFill>
                      <pic:spPr>
                        <a:xfrm>
                          <a:off x="0" y="0"/>
                          <a:ext cx="5156200" cy="793750"/>
                        </a:xfrm>
                        <a:prstGeom prst="rect"/>
                        <a:ln/>
                      </pic:spPr>
                    </pic:pic>
                  </a:graphicData>
                </a:graphic>
              </wp:anchor>
            </w:drawing>
          </mc:Fallback>
        </mc:AlternateContent>
      </w:r>
    </w:p>
    <w:p w:rsidR="00000000" w:rsidDel="00000000" w:rsidP="00000000" w:rsidRDefault="00000000" w:rsidRPr="00000000" w14:paraId="000001EB">
      <w:pPr>
        <w:rPr/>
      </w:pPr>
      <w:commentRangeEnd w:id="27"/>
      <w:r w:rsidDel="00000000" w:rsidR="00000000" w:rsidRPr="00000000">
        <w:commentReference w:id="27"/>
      </w:r>
      <w:r w:rsidDel="00000000" w:rsidR="00000000" w:rsidRPr="00000000">
        <w:rPr>
          <w:rtl w:val="0"/>
        </w:rPr>
        <w:t xml:space="preserve">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Es recomendable analizar al menos dos y si es posible las tres opciones de competencia que se han indicado.</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3.2    Niveles de análisis de la competencia</w:t>
      </w:r>
    </w:p>
    <w:p w:rsidR="00000000" w:rsidDel="00000000" w:rsidP="00000000" w:rsidRDefault="00000000" w:rsidRPr="00000000" w14:paraId="000001F4">
      <w:pPr>
        <w:rPr/>
      </w:pPr>
      <w:bookmarkStart w:colFirst="0" w:colLast="0" w:name="_heading=h.147n2zr" w:id="20"/>
      <w:bookmarkEnd w:id="20"/>
      <w:r w:rsidDel="00000000" w:rsidR="00000000" w:rsidRPr="00000000">
        <w:rPr>
          <w:rtl w:val="0"/>
        </w:rPr>
      </w:r>
    </w:p>
    <w:tbl>
      <w:tblPr>
        <w:tblStyle w:val="Table12"/>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886"/>
        <w:gridCol w:w="4086"/>
        <w:tblGridChange w:id="0">
          <w:tblGrid>
            <w:gridCol w:w="5886"/>
            <w:gridCol w:w="4086"/>
          </w:tblGrid>
        </w:tblGridChange>
      </w:tblGrid>
      <w:tr>
        <w:trPr>
          <w:cantSplit w:val="0"/>
          <w:tblHeader w:val="0"/>
        </w:trPr>
        <w:tc>
          <w:tcPr/>
          <w:p w:rsidR="00000000" w:rsidDel="00000000" w:rsidP="00000000" w:rsidRDefault="00000000" w:rsidRPr="00000000" w14:paraId="000001F5">
            <w:pPr>
              <w:rPr/>
            </w:pPr>
            <w:sdt>
              <w:sdtPr>
                <w:tag w:val="goog_rdk_28"/>
              </w:sdtPr>
              <w:sdtContent>
                <w:commentRangeStart w:id="28"/>
              </w:sdtContent>
            </w:sdt>
            <w:commentRangeEnd w:id="28"/>
            <w:r w:rsidDel="00000000" w:rsidR="00000000" w:rsidRPr="00000000">
              <w:commentReference w:id="2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-7614</wp:posOffset>
                  </wp:positionH>
                  <wp:positionV relativeFrom="paragraph">
                    <wp:posOffset>148590</wp:posOffset>
                  </wp:positionV>
                  <wp:extent cx="3600450" cy="2000250"/>
                  <wp:effectExtent b="0" l="0" r="0" t="0"/>
                  <wp:wrapSquare wrapText="bothSides" distB="0" distT="0" distL="114300" distR="114300"/>
                  <wp:docPr descr="Diagrama&#10;&#10;Descripción generada automáticamente" id="1131767930" name="image22.jpg"/>
                  <a:graphic>
                    <a:graphicData uri="http://schemas.openxmlformats.org/drawingml/2006/picture">
                      <pic:pic>
                        <pic:nvPicPr>
                          <pic:cNvPr descr="Diagrama&#10;&#10;Descripción generada automáticamente" id="0" name="image22.jpg"/>
                          <pic:cNvPicPr preferRelativeResize="0"/>
                        </pic:nvPicPr>
                        <pic:blipFill>
                          <a:blip r:embed="rId47"/>
                          <a:srcRect b="0" l="0" r="0" t="0"/>
                          <a:stretch>
                            <a:fillRect/>
                          </a:stretch>
                        </pic:blipFill>
                        <pic:spPr>
                          <a:xfrm>
                            <a:off x="0" y="0"/>
                            <a:ext cx="3600450" cy="2000250"/>
                          </a:xfrm>
                          <a:prstGeom prst="rect"/>
                          <a:ln/>
                        </pic:spPr>
                      </pic:pic>
                    </a:graphicData>
                  </a:graphic>
                </wp:anchor>
              </w:drawing>
            </w:r>
          </w:p>
        </w:tc>
        <w:tc>
          <w:tcPr/>
          <w:p w:rsidR="00000000" w:rsidDel="00000000" w:rsidP="00000000" w:rsidRDefault="00000000" w:rsidRPr="00000000" w14:paraId="000001F6">
            <w:pPr>
              <w:spacing w:line="276" w:lineRule="auto"/>
              <w:rPr/>
            </w:pPr>
            <w:r w:rsidDel="00000000" w:rsidR="00000000" w:rsidRPr="00000000">
              <w:rPr>
                <w:rtl w:val="0"/>
              </w:rPr>
            </w:r>
          </w:p>
          <w:p w:rsidR="00000000" w:rsidDel="00000000" w:rsidP="00000000" w:rsidRDefault="00000000" w:rsidRPr="00000000" w14:paraId="000001F7">
            <w:pPr>
              <w:spacing w:line="276" w:lineRule="auto"/>
              <w:rPr/>
            </w:pPr>
            <w:r w:rsidDel="00000000" w:rsidR="00000000" w:rsidRPr="00000000">
              <w:rPr>
                <w:rtl w:val="0"/>
              </w:rPr>
            </w:r>
          </w:p>
          <w:p w:rsidR="00000000" w:rsidDel="00000000" w:rsidP="00000000" w:rsidRDefault="00000000" w:rsidRPr="00000000" w14:paraId="000001F8">
            <w:pPr>
              <w:spacing w:line="276" w:lineRule="auto"/>
              <w:rPr/>
            </w:pPr>
            <w:r w:rsidDel="00000000" w:rsidR="00000000" w:rsidRPr="00000000">
              <w:rPr>
                <w:rtl w:val="0"/>
              </w:rPr>
            </w:r>
          </w:p>
          <w:p w:rsidR="00000000" w:rsidDel="00000000" w:rsidP="00000000" w:rsidRDefault="00000000" w:rsidRPr="00000000" w14:paraId="000001F9">
            <w:pPr>
              <w:spacing w:line="276" w:lineRule="auto"/>
              <w:rPr/>
            </w:pPr>
            <w:r w:rsidDel="00000000" w:rsidR="00000000" w:rsidRPr="00000000">
              <w:rPr>
                <w:rtl w:val="0"/>
              </w:rPr>
              <w:t xml:space="preserve">Genéricamente un mercado es un lugar teórico donde se encuentran la oferta y la demanda de productos y servicios. Al referirse a un lugar, el mercado tiene unos límites geográficos que en virtud de su amplitud crean diferentes niveles de análisis para los componentes del </w:t>
            </w:r>
            <w:r w:rsidDel="00000000" w:rsidR="00000000" w:rsidRPr="00000000">
              <w:rPr>
                <w:i w:val="1"/>
                <w:rtl w:val="0"/>
              </w:rPr>
              <w:t xml:space="preserve">marketing mix</w:t>
            </w:r>
            <w:r w:rsidDel="00000000" w:rsidR="00000000" w:rsidRPr="00000000">
              <w:rPr>
                <w:rtl w:val="0"/>
              </w:rPr>
              <w:t xml:space="preserve">. Estos niveles son:</w:t>
            </w:r>
          </w:p>
          <w:p w:rsidR="00000000" w:rsidDel="00000000" w:rsidP="00000000" w:rsidRDefault="00000000" w:rsidRPr="00000000" w14:paraId="000001FA">
            <w:pPr>
              <w:rPr/>
            </w:pPr>
            <w:r w:rsidDel="00000000" w:rsidR="00000000" w:rsidRPr="00000000">
              <w:rPr>
                <w:rtl w:val="0"/>
              </w:rPr>
            </w:r>
          </w:p>
        </w:tc>
      </w:tr>
    </w:tbl>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sdt>
        <w:sdtPr>
          <w:tag w:val="goog_rdk_29"/>
        </w:sdtPr>
        <w:sdtContent>
          <w:commentRangeStart w:id="29"/>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1131767916" name=""/>
                <a:graphic>
                  <a:graphicData uri="http://schemas.microsoft.com/office/word/2010/wordprocessingShape">
                    <wps:wsp>
                      <wps:cNvSpPr/>
                      <wps:cNvPr id="55" name="Shape 55"/>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Acordeón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DI_CF04_3.2_Niveles_de_análisis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1131767916" name="image45.png"/>
                <a:graphic>
                  <a:graphicData uri="http://schemas.openxmlformats.org/drawingml/2006/picture">
                    <pic:pic>
                      <pic:nvPicPr>
                        <pic:cNvPr id="0" name="image45.png"/>
                        <pic:cNvPicPr preferRelativeResize="0"/>
                      </pic:nvPicPr>
                      <pic:blipFill>
                        <a:blip r:embed="rId48"/>
                        <a:srcRect/>
                        <a:stretch>
                          <a:fillRect/>
                        </a:stretch>
                      </pic:blipFill>
                      <pic:spPr>
                        <a:xfrm>
                          <a:off x="0" y="0"/>
                          <a:ext cx="5156200" cy="793750"/>
                        </a:xfrm>
                        <a:prstGeom prst="rect"/>
                        <a:ln/>
                      </pic:spPr>
                    </pic:pic>
                  </a:graphicData>
                </a:graphic>
              </wp:anchor>
            </w:drawing>
          </mc:Fallback>
        </mc:AlternateContent>
      </w:r>
    </w:p>
    <w:p w:rsidR="00000000" w:rsidDel="00000000" w:rsidP="00000000" w:rsidRDefault="00000000" w:rsidRPr="00000000" w14:paraId="000001FE">
      <w:pPr>
        <w:rPr/>
      </w:pPr>
      <w:commentRangeEnd w:id="29"/>
      <w:r w:rsidDel="00000000" w:rsidR="00000000" w:rsidRPr="00000000">
        <w:commentReference w:id="29"/>
      </w:r>
      <w:r w:rsidDel="00000000" w:rsidR="00000000" w:rsidRPr="00000000">
        <w:rPr>
          <w:rtl w:val="0"/>
        </w:rPr>
        <w:t xml:space="preserve">                                                </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Este análisis reviste un cierto grado de complejidad, sobre todo porque hay que tener en cuenta que hoy en día la presencia </w:t>
      </w:r>
      <w:r w:rsidDel="00000000" w:rsidR="00000000" w:rsidRPr="00000000">
        <w:rPr>
          <w:i w:val="1"/>
          <w:rtl w:val="0"/>
        </w:rPr>
        <w:t xml:space="preserve">online</w:t>
      </w:r>
      <w:r w:rsidDel="00000000" w:rsidR="00000000" w:rsidRPr="00000000">
        <w:rPr>
          <w:rtl w:val="0"/>
        </w:rPr>
        <w:t xml:space="preserve"> podría llevar a una empresa local a tener presencia internacional. </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De una u otra manera la presencia </w:t>
      </w:r>
      <w:r w:rsidDel="00000000" w:rsidR="00000000" w:rsidRPr="00000000">
        <w:rPr>
          <w:i w:val="1"/>
          <w:rtl w:val="0"/>
        </w:rPr>
        <w:t xml:space="preserve">online</w:t>
      </w:r>
      <w:r w:rsidDel="00000000" w:rsidR="00000000" w:rsidRPr="00000000">
        <w:rPr>
          <w:rtl w:val="0"/>
        </w:rPr>
        <w:t xml:space="preserve"> rompe las barreras físicas y otorga acceso a muchos mercados, a los que quizá antes no era posible acceder. Esto debe tenerse en cuenta según el producto y la naturaleza del negocio.</w:t>
      </w:r>
    </w:p>
    <w:tbl>
      <w:tblPr>
        <w:tblStyle w:val="Table13"/>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050"/>
        <w:gridCol w:w="6922"/>
        <w:tblGridChange w:id="0">
          <w:tblGrid>
            <w:gridCol w:w="3050"/>
            <w:gridCol w:w="6922"/>
          </w:tblGrid>
        </w:tblGridChange>
      </w:tblGrid>
      <w:tr>
        <w:trPr>
          <w:cantSplit w:val="0"/>
          <w:tblHeader w:val="0"/>
        </w:trPr>
        <w:tc>
          <w:tcPr/>
          <w:p w:rsidR="00000000" w:rsidDel="00000000" w:rsidP="00000000" w:rsidRDefault="00000000" w:rsidRPr="00000000" w14:paraId="00000207">
            <w:pPr>
              <w:rPr/>
            </w:pPr>
            <w:sdt>
              <w:sdtPr>
                <w:tag w:val="goog_rdk_30"/>
              </w:sdtPr>
              <w:sdtContent>
                <w:commentRangeStart w:id="30"/>
              </w:sdtContent>
            </w:sdt>
            <w:r w:rsidDel="00000000" w:rsidR="00000000" w:rsidRPr="00000000">
              <w:rPr/>
              <w:drawing>
                <wp:inline distB="0" distT="0" distL="0" distR="0">
                  <wp:extent cx="1805449" cy="812261"/>
                  <wp:effectExtent b="0" l="0" r="0" t="0"/>
                  <wp:docPr descr="Mano apuntando png imágenes | PNGWing" id="1131767940" name="image34.png"/>
                  <a:graphic>
                    <a:graphicData uri="http://schemas.openxmlformats.org/drawingml/2006/picture">
                      <pic:pic>
                        <pic:nvPicPr>
                          <pic:cNvPr descr="Mano apuntando png imágenes | PNGWing" id="0" name="image34.png"/>
                          <pic:cNvPicPr preferRelativeResize="0"/>
                        </pic:nvPicPr>
                        <pic:blipFill>
                          <a:blip r:embed="rId49"/>
                          <a:srcRect b="23313" l="0" r="0" t="24950"/>
                          <a:stretch>
                            <a:fillRect/>
                          </a:stretch>
                        </pic:blipFill>
                        <pic:spPr>
                          <a:xfrm>
                            <a:off x="0" y="0"/>
                            <a:ext cx="1805449" cy="812261"/>
                          </a:xfrm>
                          <a:prstGeom prst="rect"/>
                          <a:ln/>
                        </pic:spPr>
                      </pic:pic>
                    </a:graphicData>
                  </a:graphic>
                </wp:inline>
              </w:drawing>
            </w:r>
            <w:commentRangeEnd w:id="30"/>
            <w:r w:rsidDel="00000000" w:rsidR="00000000" w:rsidRPr="00000000">
              <w:commentReference w:id="30"/>
            </w:r>
            <w:r w:rsidDel="00000000" w:rsidR="00000000" w:rsidRPr="00000000">
              <w:rPr>
                <w:rtl w:val="0"/>
              </w:rPr>
            </w:r>
          </w:p>
        </w:tc>
        <w:tc>
          <w:tcPr/>
          <w:p w:rsidR="00000000" w:rsidDel="00000000" w:rsidP="00000000" w:rsidRDefault="00000000" w:rsidRPr="00000000" w14:paraId="00000208">
            <w:pPr>
              <w:spacing w:line="276" w:lineRule="auto"/>
              <w:rPr/>
            </w:pPr>
            <w:r w:rsidDel="00000000" w:rsidR="00000000" w:rsidRPr="00000000">
              <w:rPr>
                <w:rtl w:val="0"/>
              </w:rPr>
              <w:t xml:space="preserve">A manera de ejemplo, el turismo es una industria que, aunque se ubica localmente, a través de la presencia </w:t>
            </w:r>
            <w:r w:rsidDel="00000000" w:rsidR="00000000" w:rsidRPr="00000000">
              <w:rPr>
                <w:i w:val="1"/>
                <w:rtl w:val="0"/>
              </w:rPr>
              <w:t xml:space="preserve">online</w:t>
            </w:r>
            <w:r w:rsidDel="00000000" w:rsidR="00000000" w:rsidRPr="00000000">
              <w:rPr>
                <w:rtl w:val="0"/>
              </w:rPr>
              <w:t xml:space="preserve"> tiene posibilidad de vender sus servicios a nivel internacional. </w:t>
            </w:r>
          </w:p>
          <w:p w:rsidR="00000000" w:rsidDel="00000000" w:rsidP="00000000" w:rsidRDefault="00000000" w:rsidRPr="00000000" w14:paraId="00000209">
            <w:pPr>
              <w:spacing w:line="276" w:lineRule="auto"/>
              <w:rPr/>
            </w:pPr>
            <w:r w:rsidDel="00000000" w:rsidR="00000000" w:rsidRPr="00000000">
              <w:rPr>
                <w:rtl w:val="0"/>
              </w:rPr>
            </w:r>
          </w:p>
          <w:p w:rsidR="00000000" w:rsidDel="00000000" w:rsidP="00000000" w:rsidRDefault="00000000" w:rsidRPr="00000000" w14:paraId="0000020A">
            <w:pPr>
              <w:spacing w:line="276" w:lineRule="auto"/>
              <w:rPr/>
            </w:pPr>
            <w:r w:rsidDel="00000000" w:rsidR="00000000" w:rsidRPr="00000000">
              <w:rPr>
                <w:rtl w:val="0"/>
              </w:rPr>
              <w:t xml:space="preserve">Por esta razón, quizá un destino o empresa en particular tenga sus competidores, no a la vuelta de la esquina o en la misma ciudad, sino a varios miles de kilómetros.</w:t>
            </w:r>
          </w:p>
        </w:tc>
      </w:tr>
    </w:tbl>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Al final la recomendación es que en virtud del tamaño y lugar de operación de la empresa o emprendimiento se cubran el número de niveles de competencia que corresponda.</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3.3 ¿Cómo llevar a cabo el análisis de la competencia?</w:t>
      </w:r>
    </w:p>
    <w:p w:rsidR="00000000" w:rsidDel="00000000" w:rsidP="00000000" w:rsidRDefault="00000000" w:rsidRPr="00000000" w14:paraId="0000020F">
      <w:pPr>
        <w:rPr/>
      </w:pPr>
      <w:bookmarkStart w:colFirst="0" w:colLast="0" w:name="_heading=h.3o7alnk" w:id="21"/>
      <w:bookmarkEnd w:id="21"/>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A la hora de realizar el análisis de la competencia los pasos son: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numPr>
          <w:ilvl w:val="0"/>
          <w:numId w:val="8"/>
        </w:numPr>
        <w:pBdr>
          <w:top w:space="0" w:sz="0" w:val="nil"/>
          <w:left w:space="0" w:sz="0" w:val="nil"/>
          <w:bottom w:space="0" w:sz="0" w:val="nil"/>
          <w:right w:space="0" w:sz="0" w:val="nil"/>
          <w:between w:space="0" w:sz="0" w:val="nil"/>
        </w:pBdr>
        <w:ind w:left="720" w:hanging="360"/>
        <w:rPr/>
      </w:pPr>
      <w:sdt>
        <w:sdtPr>
          <w:tag w:val="goog_rdk_31"/>
        </w:sdtPr>
        <w:sdtContent>
          <w:commentRangeStart w:id="31"/>
        </w:sdtContent>
      </w:sdt>
      <w:r w:rsidDel="00000000" w:rsidR="00000000" w:rsidRPr="00000000">
        <w:rPr>
          <w:color w:val="000000"/>
          <w:rtl w:val="0"/>
        </w:rPr>
        <w:t xml:space="preserve">Establecer un objetivo.</w:t>
      </w:r>
      <w:r w:rsidDel="00000000" w:rsidR="00000000" w:rsidRPr="00000000">
        <w:rPr>
          <w:rtl w:val="0"/>
        </w:rPr>
      </w:r>
    </w:p>
    <w:p w:rsidR="00000000" w:rsidDel="00000000" w:rsidP="00000000" w:rsidRDefault="00000000" w:rsidRPr="00000000" w14:paraId="00000213">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Determinar el tipo de competidor y el nivel de análisis. </w:t>
      </w:r>
      <w:r w:rsidDel="00000000" w:rsidR="00000000" w:rsidRPr="00000000">
        <w:rPr>
          <w:rtl w:val="0"/>
        </w:rPr>
      </w:r>
    </w:p>
    <w:p w:rsidR="00000000" w:rsidDel="00000000" w:rsidP="00000000" w:rsidRDefault="00000000" w:rsidRPr="00000000" w14:paraId="00000214">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Elegir entre 5 y 10 empresas. Las que se estimen más representativas. </w:t>
      </w:r>
      <w:r w:rsidDel="00000000" w:rsidR="00000000" w:rsidRPr="00000000">
        <w:rPr>
          <w:rtl w:val="0"/>
        </w:rPr>
      </w:r>
    </w:p>
    <w:p w:rsidR="00000000" w:rsidDel="00000000" w:rsidP="00000000" w:rsidRDefault="00000000" w:rsidRPr="00000000" w14:paraId="00000215">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Extraer las variables de análisis.</w:t>
      </w:r>
      <w:r w:rsidDel="00000000" w:rsidR="00000000" w:rsidRPr="00000000">
        <w:rPr>
          <w:rtl w:val="0"/>
        </w:rPr>
      </w:r>
    </w:p>
    <w:p w:rsidR="00000000" w:rsidDel="00000000" w:rsidP="00000000" w:rsidRDefault="00000000" w:rsidRPr="00000000" w14:paraId="00000216">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Realizar un estudio comparativo entre ellas. </w:t>
      </w:r>
      <w:r w:rsidDel="00000000" w:rsidR="00000000" w:rsidRPr="00000000">
        <w:rPr>
          <w:rtl w:val="0"/>
        </w:rPr>
      </w:r>
    </w:p>
    <w:p w:rsidR="00000000" w:rsidDel="00000000" w:rsidP="00000000" w:rsidRDefault="00000000" w:rsidRPr="00000000" w14:paraId="00000217">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Luego comparar con los resultados de la empresa.</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bookmarkStart w:colFirst="0" w:colLast="0" w:name="_heading=h.23ckvvd" w:id="22"/>
      <w:bookmarkEnd w:id="22"/>
      <w:r w:rsidDel="00000000" w:rsidR="00000000" w:rsidRPr="00000000">
        <w:rPr>
          <w:rtl w:val="0"/>
        </w:rPr>
        <w:t xml:space="preserve">Los indicadores más relevantes para realizar el análisis de competencias se indican en el siguiente recurso educativo que le permitirá una mejor comprensión:</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50800</wp:posOffset>
                </wp:positionV>
                <wp:extent cx="5156200" cy="793750"/>
                <wp:effectExtent b="0" l="0" r="0" t="0"/>
                <wp:wrapNone/>
                <wp:docPr id="1131767917" name=""/>
                <a:graphic>
                  <a:graphicData uri="http://schemas.microsoft.com/office/word/2010/wordprocessingShape">
                    <wps:wsp>
                      <wps:cNvSpPr/>
                      <wps:cNvPr id="56" name="Shape 56"/>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Pasos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DI_CF04_3.3_Análisis_de_la_competencia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50800</wp:posOffset>
                </wp:positionV>
                <wp:extent cx="5156200" cy="793750"/>
                <wp:effectExtent b="0" l="0" r="0" t="0"/>
                <wp:wrapNone/>
                <wp:docPr id="1131767917" name="image46.png"/>
                <a:graphic>
                  <a:graphicData uri="http://schemas.openxmlformats.org/drawingml/2006/picture">
                    <pic:pic>
                      <pic:nvPicPr>
                        <pic:cNvPr id="0" name="image46.png"/>
                        <pic:cNvPicPr preferRelativeResize="0"/>
                      </pic:nvPicPr>
                      <pic:blipFill>
                        <a:blip r:embed="rId50"/>
                        <a:srcRect/>
                        <a:stretch>
                          <a:fillRect/>
                        </a:stretch>
                      </pic:blipFill>
                      <pic:spPr>
                        <a:xfrm>
                          <a:off x="0" y="0"/>
                          <a:ext cx="5156200" cy="793750"/>
                        </a:xfrm>
                        <a:prstGeom prst="rect"/>
                        <a:ln/>
                      </pic:spPr>
                    </pic:pic>
                  </a:graphicData>
                </a:graphic>
              </wp:anchor>
            </w:drawing>
          </mc:Fallback>
        </mc:AlternateConten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w:t>
      </w:r>
      <w:sdt>
        <w:sdtPr>
          <w:tag w:val="goog_rdk_32"/>
        </w:sdtPr>
        <w:sdtContent>
          <w:commentRangeStart w:id="32"/>
        </w:sdtContent>
      </w:sdt>
      <w:r w:rsidDel="00000000" w:rsidR="00000000" w:rsidRPr="00000000">
        <w:rPr>
          <w:rtl w:val="0"/>
        </w:rPr>
        <w:t xml:space="preserve"> </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color w:val="000000"/>
        </w:rPr>
      </w:pPr>
      <w:r w:rsidDel="00000000" w:rsidR="00000000" w:rsidRPr="00000000">
        <w:rPr>
          <w:color w:val="000000"/>
          <w:rtl w:val="0"/>
        </w:rPr>
        <w:t xml:space="preserve">Para una mejor comprensión del tema en el anexo Análisis de competencia encontrará los resultados que se han consignado en un matriz </w:t>
      </w:r>
      <w:sdt>
        <w:sdtPr>
          <w:tag w:val="goog_rdk_33"/>
        </w:sdtPr>
        <w:sdtContent>
          <w:commentRangeStart w:id="33"/>
        </w:sdtContent>
      </w:sdt>
      <w:r w:rsidDel="00000000" w:rsidR="00000000" w:rsidRPr="00000000">
        <w:rPr>
          <w:color w:val="000000"/>
          <w:rtl w:val="0"/>
        </w:rPr>
        <w:t xml:space="preserve">comparativa</w:t>
      </w:r>
      <w:commentRangeEnd w:id="33"/>
      <w:r w:rsidDel="00000000" w:rsidR="00000000" w:rsidRPr="00000000">
        <w:commentReference w:id="33"/>
      </w:r>
      <w:r w:rsidDel="00000000" w:rsidR="00000000" w:rsidRPr="00000000">
        <w:rPr>
          <w:color w:val="000000"/>
          <w:rtl w:val="0"/>
        </w:rPr>
        <w:t xml:space="preserve">.</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jc w:val="left"/>
        <w:rPr>
          <w:b w:val="1"/>
        </w:rPr>
      </w:pPr>
      <w:r w:rsidDel="00000000" w:rsidR="00000000" w:rsidRPr="00000000">
        <w:rPr>
          <w:b w:val="1"/>
          <w:rtl w:val="0"/>
        </w:rPr>
        <w:t xml:space="preserve">3.4   Competencia imperfecta</w:t>
      </w:r>
    </w:p>
    <w:p w:rsidR="00000000" w:rsidDel="00000000" w:rsidP="00000000" w:rsidRDefault="00000000" w:rsidRPr="00000000" w14:paraId="00000224">
      <w:pPr>
        <w:rPr/>
      </w:pPr>
      <w:bookmarkStart w:colFirst="0" w:colLast="0" w:name="_heading=h.ihv636" w:id="23"/>
      <w:bookmarkEnd w:id="23"/>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Se conoce con este término la situación de mercado en la que los vendedores individuales (empresas) tienen la capacidad de influir sobre el precio de mercado de sus productos o servicios. Para que esta situación se dé normalmente se presentan barreras de entrada (restricciones legales) y unas marcadas diferencias en costos de funcionamiento y operación (pueden ser de inversión inicial o costes bajos de producción por economías de escala).</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Los tipos de estructuras que tienen la competencia imperfecta se presentan a continuación.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Tabla 2</w:t>
      </w:r>
    </w:p>
    <w:p w:rsidR="00000000" w:rsidDel="00000000" w:rsidP="00000000" w:rsidRDefault="00000000" w:rsidRPr="00000000" w14:paraId="0000022B">
      <w:pPr>
        <w:rPr>
          <w:i w:val="1"/>
        </w:rPr>
      </w:pPr>
      <w:r w:rsidDel="00000000" w:rsidR="00000000" w:rsidRPr="00000000">
        <w:rPr>
          <w:i w:val="1"/>
          <w:rtl w:val="0"/>
        </w:rPr>
        <w:t xml:space="preserve">Tipos de estructuras de la competencia imperfecta</w:t>
      </w:r>
    </w:p>
    <w:tbl>
      <w:tblPr>
        <w:tblStyle w:val="Table1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90"/>
        <w:gridCol w:w="2490"/>
        <w:gridCol w:w="2491"/>
        <w:gridCol w:w="2491"/>
        <w:tblGridChange w:id="0">
          <w:tblGrid>
            <w:gridCol w:w="2490"/>
            <w:gridCol w:w="2490"/>
            <w:gridCol w:w="2491"/>
            <w:gridCol w:w="2491"/>
          </w:tblGrid>
        </w:tblGridChange>
      </w:tblGrid>
      <w:tr>
        <w:trPr>
          <w:cantSplit w:val="0"/>
          <w:tblHeader w:val="0"/>
        </w:trPr>
        <w:tc>
          <w:tcPr>
            <w:shd w:fill="8db3e2" w:val="clear"/>
            <w:vAlign w:val="center"/>
          </w:tcPr>
          <w:p w:rsidR="00000000" w:rsidDel="00000000" w:rsidP="00000000" w:rsidRDefault="00000000" w:rsidRPr="00000000" w14:paraId="0000022C">
            <w:pPr>
              <w:spacing w:line="276" w:lineRule="auto"/>
              <w:jc w:val="center"/>
              <w:rPr>
                <w:sz w:val="20"/>
                <w:szCs w:val="20"/>
              </w:rPr>
            </w:pPr>
            <w:r w:rsidDel="00000000" w:rsidR="00000000" w:rsidRPr="00000000">
              <w:rPr>
                <w:sz w:val="20"/>
                <w:szCs w:val="20"/>
                <w:rtl w:val="0"/>
              </w:rPr>
              <w:t xml:space="preserve">Estructura de mercado</w:t>
            </w:r>
          </w:p>
        </w:tc>
        <w:tc>
          <w:tcPr>
            <w:shd w:fill="8db3e2" w:val="clear"/>
            <w:vAlign w:val="center"/>
          </w:tcPr>
          <w:p w:rsidR="00000000" w:rsidDel="00000000" w:rsidP="00000000" w:rsidRDefault="00000000" w:rsidRPr="00000000" w14:paraId="0000022D">
            <w:pPr>
              <w:spacing w:line="276" w:lineRule="auto"/>
              <w:jc w:val="center"/>
              <w:rPr>
                <w:sz w:val="20"/>
                <w:szCs w:val="20"/>
              </w:rPr>
            </w:pPr>
            <w:r w:rsidDel="00000000" w:rsidR="00000000" w:rsidRPr="00000000">
              <w:rPr>
                <w:sz w:val="20"/>
                <w:szCs w:val="20"/>
                <w:rtl w:val="0"/>
              </w:rPr>
              <w:t xml:space="preserve">Número de oferentes y diferenciación</w:t>
            </w:r>
          </w:p>
        </w:tc>
        <w:tc>
          <w:tcPr>
            <w:shd w:fill="8db3e2" w:val="clear"/>
            <w:vAlign w:val="center"/>
          </w:tcPr>
          <w:p w:rsidR="00000000" w:rsidDel="00000000" w:rsidP="00000000" w:rsidRDefault="00000000" w:rsidRPr="00000000" w14:paraId="0000022E">
            <w:pPr>
              <w:spacing w:line="276" w:lineRule="auto"/>
              <w:jc w:val="center"/>
              <w:rPr>
                <w:sz w:val="20"/>
                <w:szCs w:val="20"/>
              </w:rPr>
            </w:pPr>
            <w:r w:rsidDel="00000000" w:rsidR="00000000" w:rsidRPr="00000000">
              <w:rPr>
                <w:sz w:val="20"/>
                <w:szCs w:val="20"/>
                <w:rtl w:val="0"/>
              </w:rPr>
              <w:t xml:space="preserve">Grado de control, sobre el precio</w:t>
            </w:r>
          </w:p>
        </w:tc>
        <w:tc>
          <w:tcPr>
            <w:shd w:fill="8db3e2" w:val="clear"/>
            <w:vAlign w:val="center"/>
          </w:tcPr>
          <w:p w:rsidR="00000000" w:rsidDel="00000000" w:rsidP="00000000" w:rsidRDefault="00000000" w:rsidRPr="00000000" w14:paraId="0000022F">
            <w:pPr>
              <w:spacing w:line="276" w:lineRule="auto"/>
              <w:jc w:val="center"/>
              <w:rPr>
                <w:sz w:val="20"/>
                <w:szCs w:val="20"/>
              </w:rPr>
            </w:pPr>
            <w:r w:rsidDel="00000000" w:rsidR="00000000" w:rsidRPr="00000000">
              <w:rPr>
                <w:sz w:val="20"/>
                <w:szCs w:val="20"/>
                <w:rtl w:val="0"/>
              </w:rPr>
              <w:t xml:space="preserve">Ejemplo</w:t>
            </w:r>
          </w:p>
        </w:tc>
      </w:tr>
      <w:tr>
        <w:trPr>
          <w:cantSplit w:val="0"/>
          <w:tblHeader w:val="0"/>
        </w:trPr>
        <w:tc>
          <w:tcPr>
            <w:shd w:fill="ffffff" w:val="clear"/>
            <w:vAlign w:val="center"/>
          </w:tcPr>
          <w:p w:rsidR="00000000" w:rsidDel="00000000" w:rsidP="00000000" w:rsidRDefault="00000000" w:rsidRPr="00000000" w14:paraId="00000230">
            <w:pPr>
              <w:spacing w:line="276" w:lineRule="auto"/>
              <w:jc w:val="center"/>
              <w:rPr>
                <w:sz w:val="20"/>
                <w:szCs w:val="20"/>
              </w:rPr>
            </w:pPr>
            <w:r w:rsidDel="00000000" w:rsidR="00000000" w:rsidRPr="00000000">
              <w:rPr>
                <w:sz w:val="20"/>
                <w:szCs w:val="20"/>
                <w:rtl w:val="0"/>
              </w:rPr>
              <w:t xml:space="preserve">Monopolio</w:t>
            </w:r>
          </w:p>
        </w:tc>
        <w:tc>
          <w:tcPr>
            <w:shd w:fill="ffffff" w:val="clear"/>
            <w:vAlign w:val="center"/>
          </w:tcPr>
          <w:p w:rsidR="00000000" w:rsidDel="00000000" w:rsidP="00000000" w:rsidRDefault="00000000" w:rsidRPr="00000000" w14:paraId="00000231">
            <w:pPr>
              <w:spacing w:line="276" w:lineRule="auto"/>
              <w:jc w:val="center"/>
              <w:rPr>
                <w:b w:val="0"/>
                <w:sz w:val="20"/>
                <w:szCs w:val="20"/>
              </w:rPr>
            </w:pPr>
            <w:r w:rsidDel="00000000" w:rsidR="00000000" w:rsidRPr="00000000">
              <w:rPr>
                <w:b w:val="0"/>
                <w:sz w:val="20"/>
                <w:szCs w:val="20"/>
                <w:rtl w:val="0"/>
              </w:rPr>
              <w:t xml:space="preserve">Una empresa dominante, sin productos sustitutos</w:t>
            </w:r>
          </w:p>
        </w:tc>
        <w:tc>
          <w:tcPr>
            <w:shd w:fill="ffffff" w:val="clear"/>
            <w:vAlign w:val="center"/>
          </w:tcPr>
          <w:p w:rsidR="00000000" w:rsidDel="00000000" w:rsidP="00000000" w:rsidRDefault="00000000" w:rsidRPr="00000000" w14:paraId="00000232">
            <w:pPr>
              <w:spacing w:line="276" w:lineRule="auto"/>
              <w:jc w:val="center"/>
              <w:rPr>
                <w:b w:val="0"/>
                <w:sz w:val="20"/>
                <w:szCs w:val="20"/>
              </w:rPr>
            </w:pPr>
            <w:r w:rsidDel="00000000" w:rsidR="00000000" w:rsidRPr="00000000">
              <w:rPr>
                <w:b w:val="0"/>
                <w:sz w:val="20"/>
                <w:szCs w:val="20"/>
                <w:rtl w:val="0"/>
              </w:rPr>
              <w:t xml:space="preserve">Total</w:t>
            </w:r>
          </w:p>
        </w:tc>
        <w:tc>
          <w:tcPr>
            <w:shd w:fill="ffffff" w:val="clear"/>
            <w:vAlign w:val="center"/>
          </w:tcPr>
          <w:p w:rsidR="00000000" w:rsidDel="00000000" w:rsidP="00000000" w:rsidRDefault="00000000" w:rsidRPr="00000000" w14:paraId="00000233">
            <w:pPr>
              <w:spacing w:line="276" w:lineRule="auto"/>
              <w:jc w:val="center"/>
              <w:rPr>
                <w:b w:val="0"/>
                <w:sz w:val="20"/>
                <w:szCs w:val="20"/>
              </w:rPr>
            </w:pPr>
            <w:r w:rsidDel="00000000" w:rsidR="00000000" w:rsidRPr="00000000">
              <w:rPr>
                <w:b w:val="0"/>
                <w:sz w:val="20"/>
                <w:szCs w:val="20"/>
                <w:rtl w:val="0"/>
              </w:rPr>
              <w:t xml:space="preserve">Google</w:t>
            </w:r>
          </w:p>
        </w:tc>
      </w:tr>
      <w:tr>
        <w:trPr>
          <w:cantSplit w:val="0"/>
          <w:tblHeader w:val="0"/>
        </w:trPr>
        <w:tc>
          <w:tcPr>
            <w:shd w:fill="ffffff" w:val="clear"/>
            <w:vAlign w:val="center"/>
          </w:tcPr>
          <w:p w:rsidR="00000000" w:rsidDel="00000000" w:rsidP="00000000" w:rsidRDefault="00000000" w:rsidRPr="00000000" w14:paraId="00000234">
            <w:pPr>
              <w:spacing w:line="276" w:lineRule="auto"/>
              <w:jc w:val="center"/>
              <w:rPr>
                <w:sz w:val="20"/>
                <w:szCs w:val="20"/>
              </w:rPr>
            </w:pPr>
            <w:r w:rsidDel="00000000" w:rsidR="00000000" w:rsidRPr="00000000">
              <w:rPr>
                <w:sz w:val="20"/>
                <w:szCs w:val="20"/>
                <w:rtl w:val="0"/>
              </w:rPr>
              <w:t xml:space="preserve">Oligopolio</w:t>
            </w:r>
          </w:p>
        </w:tc>
        <w:tc>
          <w:tcPr>
            <w:shd w:fill="ffffff" w:val="clear"/>
            <w:vAlign w:val="center"/>
          </w:tcPr>
          <w:p w:rsidR="00000000" w:rsidDel="00000000" w:rsidP="00000000" w:rsidRDefault="00000000" w:rsidRPr="00000000" w14:paraId="00000235">
            <w:pPr>
              <w:spacing w:line="276" w:lineRule="auto"/>
              <w:jc w:val="center"/>
              <w:rPr>
                <w:b w:val="0"/>
                <w:sz w:val="20"/>
                <w:szCs w:val="20"/>
              </w:rPr>
            </w:pPr>
            <w:r w:rsidDel="00000000" w:rsidR="00000000" w:rsidRPr="00000000">
              <w:rPr>
                <w:b w:val="0"/>
                <w:sz w:val="20"/>
                <w:szCs w:val="20"/>
                <w:rtl w:val="0"/>
              </w:rPr>
              <w:t xml:space="preserve">Pocas empresas con productos homogéneos o diferenciados</w:t>
            </w:r>
          </w:p>
        </w:tc>
        <w:tc>
          <w:tcPr>
            <w:shd w:fill="ffffff" w:val="clear"/>
            <w:vAlign w:val="center"/>
          </w:tcPr>
          <w:p w:rsidR="00000000" w:rsidDel="00000000" w:rsidP="00000000" w:rsidRDefault="00000000" w:rsidRPr="00000000" w14:paraId="00000236">
            <w:pPr>
              <w:spacing w:line="276" w:lineRule="auto"/>
              <w:jc w:val="center"/>
              <w:rPr>
                <w:b w:val="0"/>
                <w:sz w:val="20"/>
                <w:szCs w:val="20"/>
              </w:rPr>
            </w:pPr>
            <w:r w:rsidDel="00000000" w:rsidR="00000000" w:rsidRPr="00000000">
              <w:rPr>
                <w:b w:val="0"/>
                <w:sz w:val="20"/>
                <w:szCs w:val="20"/>
                <w:rtl w:val="0"/>
              </w:rPr>
              <w:t xml:space="preserve">Parcial</w:t>
            </w:r>
          </w:p>
        </w:tc>
        <w:tc>
          <w:tcPr>
            <w:shd w:fill="ffffff" w:val="clear"/>
            <w:vAlign w:val="center"/>
          </w:tcPr>
          <w:p w:rsidR="00000000" w:rsidDel="00000000" w:rsidP="00000000" w:rsidRDefault="00000000" w:rsidRPr="00000000" w14:paraId="00000237">
            <w:pPr>
              <w:spacing w:line="276" w:lineRule="auto"/>
              <w:jc w:val="center"/>
              <w:rPr>
                <w:b w:val="0"/>
                <w:sz w:val="20"/>
                <w:szCs w:val="20"/>
              </w:rPr>
            </w:pPr>
            <w:r w:rsidDel="00000000" w:rsidR="00000000" w:rsidRPr="00000000">
              <w:rPr>
                <w:b w:val="0"/>
                <w:sz w:val="20"/>
                <w:szCs w:val="20"/>
                <w:rtl w:val="0"/>
              </w:rPr>
              <w:t xml:space="preserve">Celulares y tecnología</w:t>
            </w:r>
          </w:p>
        </w:tc>
      </w:tr>
      <w:tr>
        <w:trPr>
          <w:cantSplit w:val="0"/>
          <w:tblHeader w:val="0"/>
        </w:trPr>
        <w:tc>
          <w:tcPr>
            <w:shd w:fill="ffffff" w:val="clear"/>
            <w:vAlign w:val="center"/>
          </w:tcPr>
          <w:p w:rsidR="00000000" w:rsidDel="00000000" w:rsidP="00000000" w:rsidRDefault="00000000" w:rsidRPr="00000000" w14:paraId="00000238">
            <w:pPr>
              <w:spacing w:line="276" w:lineRule="auto"/>
              <w:jc w:val="center"/>
              <w:rPr>
                <w:sz w:val="20"/>
                <w:szCs w:val="20"/>
              </w:rPr>
            </w:pPr>
            <w:r w:rsidDel="00000000" w:rsidR="00000000" w:rsidRPr="00000000">
              <w:rPr>
                <w:sz w:val="20"/>
                <w:szCs w:val="20"/>
                <w:rtl w:val="0"/>
              </w:rPr>
              <w:t xml:space="preserve">Competencia monopolística</w:t>
            </w:r>
          </w:p>
        </w:tc>
        <w:tc>
          <w:tcPr>
            <w:shd w:fill="ffffff" w:val="clear"/>
            <w:vAlign w:val="center"/>
          </w:tcPr>
          <w:p w:rsidR="00000000" w:rsidDel="00000000" w:rsidP="00000000" w:rsidRDefault="00000000" w:rsidRPr="00000000" w14:paraId="00000239">
            <w:pPr>
              <w:spacing w:line="276" w:lineRule="auto"/>
              <w:jc w:val="center"/>
              <w:rPr>
                <w:b w:val="0"/>
                <w:sz w:val="20"/>
                <w:szCs w:val="20"/>
              </w:rPr>
            </w:pPr>
            <w:r w:rsidDel="00000000" w:rsidR="00000000" w:rsidRPr="00000000">
              <w:rPr>
                <w:b w:val="0"/>
                <w:sz w:val="20"/>
                <w:szCs w:val="20"/>
                <w:rtl w:val="0"/>
              </w:rPr>
              <w:t xml:space="preserve">Muchas empresas con productos diferenciados</w:t>
            </w:r>
          </w:p>
        </w:tc>
        <w:tc>
          <w:tcPr>
            <w:shd w:fill="ffffff" w:val="clear"/>
            <w:vAlign w:val="center"/>
          </w:tcPr>
          <w:p w:rsidR="00000000" w:rsidDel="00000000" w:rsidP="00000000" w:rsidRDefault="00000000" w:rsidRPr="00000000" w14:paraId="0000023A">
            <w:pPr>
              <w:spacing w:line="276" w:lineRule="auto"/>
              <w:jc w:val="center"/>
              <w:rPr>
                <w:b w:val="0"/>
                <w:sz w:val="20"/>
                <w:szCs w:val="20"/>
              </w:rPr>
            </w:pPr>
            <w:r w:rsidDel="00000000" w:rsidR="00000000" w:rsidRPr="00000000">
              <w:rPr>
                <w:b w:val="0"/>
                <w:sz w:val="20"/>
                <w:szCs w:val="20"/>
                <w:rtl w:val="0"/>
              </w:rPr>
              <w:t xml:space="preserve">Se presenta control si se logra una característica diferencial marcada</w:t>
            </w:r>
          </w:p>
        </w:tc>
        <w:tc>
          <w:tcPr>
            <w:shd w:fill="ffffff" w:val="clear"/>
            <w:vAlign w:val="center"/>
          </w:tcPr>
          <w:p w:rsidR="00000000" w:rsidDel="00000000" w:rsidP="00000000" w:rsidRDefault="00000000" w:rsidRPr="00000000" w14:paraId="0000023B">
            <w:pPr>
              <w:spacing w:line="276" w:lineRule="auto"/>
              <w:jc w:val="center"/>
              <w:rPr>
                <w:b w:val="0"/>
                <w:sz w:val="20"/>
                <w:szCs w:val="20"/>
              </w:rPr>
            </w:pPr>
            <w:r w:rsidDel="00000000" w:rsidR="00000000" w:rsidRPr="00000000">
              <w:rPr>
                <w:b w:val="0"/>
                <w:sz w:val="20"/>
                <w:szCs w:val="20"/>
                <w:rtl w:val="0"/>
              </w:rPr>
              <w:t xml:space="preserve">Sector comida rápida</w:t>
            </w:r>
          </w:p>
        </w:tc>
      </w:tr>
    </w:tbl>
    <w:p w:rsidR="00000000" w:rsidDel="00000000" w:rsidP="00000000" w:rsidRDefault="00000000" w:rsidRPr="00000000" w14:paraId="0000023C">
      <w:pPr>
        <w:jc w:val="cente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Estos conceptos se explican con mayor profundidad en el documento anexo Capítulo 5 del libro Economía y turismo de Mochón.</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3.5    </w:t>
      </w:r>
      <w:r w:rsidDel="00000000" w:rsidR="00000000" w:rsidRPr="00000000">
        <w:rPr>
          <w:b w:val="1"/>
          <w:i w:val="1"/>
          <w:rtl w:val="0"/>
        </w:rPr>
        <w:t xml:space="preserve">Benchmarking</w:t>
      </w:r>
      <w:r w:rsidDel="00000000" w:rsidR="00000000" w:rsidRPr="00000000">
        <w:rPr>
          <w:b w:val="1"/>
          <w:rtl w:val="0"/>
        </w:rPr>
        <w:t xml:space="preserve">, concepto, características y herramientas</w:t>
      </w:r>
    </w:p>
    <w:p w:rsidR="00000000" w:rsidDel="00000000" w:rsidP="00000000" w:rsidRDefault="00000000" w:rsidRPr="00000000" w14:paraId="00000240">
      <w:pPr>
        <w:rPr/>
      </w:pPr>
      <w:bookmarkStart w:colFirst="0" w:colLast="0" w:name="_heading=h.32hioqz" w:id="24"/>
      <w:bookmarkEnd w:id="24"/>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El </w:t>
      </w:r>
      <w:r w:rsidDel="00000000" w:rsidR="00000000" w:rsidRPr="00000000">
        <w:rPr>
          <w:i w:val="1"/>
          <w:rtl w:val="0"/>
        </w:rPr>
        <w:t xml:space="preserve">benchmarking</w:t>
      </w:r>
      <w:r w:rsidDel="00000000" w:rsidR="00000000" w:rsidRPr="00000000">
        <w:rPr>
          <w:rtl w:val="0"/>
        </w:rPr>
        <w:t xml:space="preserve"> o "evaluación comparativa" ocurre alrededor del mundo, en múltiples industrias y en la vida diaria. Seguramente cuando va a hacer una compra, antes de comprar, primero investiga un poco y compara los productos en cuanto a características, precio y calidad, esto en esencia es </w:t>
      </w:r>
      <w:r w:rsidDel="00000000" w:rsidR="00000000" w:rsidRPr="00000000">
        <w:rPr>
          <w:i w:val="1"/>
          <w:rtl w:val="0"/>
        </w:rPr>
        <w:t xml:space="preserve">benchmarking</w:t>
      </w:r>
      <w:r w:rsidDel="00000000" w:rsidR="00000000" w:rsidRPr="00000000">
        <w:rPr>
          <w:rtl w:val="0"/>
        </w:rPr>
        <w:t xml:space="preserve">. Esta disciplina es muy relevante en la industria turística, donde constituye la base de trabajo para la analítica de desempeño, el </w:t>
      </w:r>
      <w:r w:rsidDel="00000000" w:rsidR="00000000" w:rsidRPr="00000000">
        <w:rPr>
          <w:i w:val="1"/>
          <w:rtl w:val="0"/>
        </w:rPr>
        <w:t xml:space="preserve">business intelligence</w:t>
      </w:r>
      <w:r w:rsidDel="00000000" w:rsidR="00000000" w:rsidRPr="00000000">
        <w:rPr>
          <w:rtl w:val="0"/>
        </w:rPr>
        <w:t xml:space="preserve"> y el </w:t>
      </w:r>
      <w:r w:rsidDel="00000000" w:rsidR="00000000" w:rsidRPr="00000000">
        <w:rPr>
          <w:i w:val="1"/>
          <w:rtl w:val="0"/>
        </w:rPr>
        <w:t xml:space="preserve">revenue management</w:t>
      </w: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r>
    </w:p>
    <w:tbl>
      <w:tblPr>
        <w:tblStyle w:val="Table15"/>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10"/>
        <w:gridCol w:w="5262"/>
        <w:tblGridChange w:id="0">
          <w:tblGrid>
            <w:gridCol w:w="4710"/>
            <w:gridCol w:w="5262"/>
          </w:tblGrid>
        </w:tblGridChange>
      </w:tblGrid>
      <w:tr>
        <w:trPr>
          <w:cantSplit w:val="0"/>
          <w:tblHeader w:val="0"/>
        </w:trPr>
        <w:tc>
          <w:tcPr/>
          <w:p w:rsidR="00000000" w:rsidDel="00000000" w:rsidP="00000000" w:rsidRDefault="00000000" w:rsidRPr="00000000" w14:paraId="00000243">
            <w:pPr>
              <w:spacing w:line="276" w:lineRule="auto"/>
              <w:rPr/>
            </w:pPr>
            <w:bookmarkStart w:colFirst="0" w:colLast="0" w:name="_heading=h.1hmsyys" w:id="25"/>
            <w:bookmarkEnd w:id="25"/>
            <w:r w:rsidDel="00000000" w:rsidR="00000000" w:rsidRPr="00000000">
              <w:rPr>
                <w:rtl w:val="0"/>
              </w:rPr>
              <w:t xml:space="preserve">El </w:t>
            </w:r>
            <w:r w:rsidDel="00000000" w:rsidR="00000000" w:rsidRPr="00000000">
              <w:rPr>
                <w:i w:val="1"/>
                <w:rtl w:val="0"/>
              </w:rPr>
              <w:t xml:space="preserve">benchmarking</w:t>
            </w:r>
            <w:r w:rsidDel="00000000" w:rsidR="00000000" w:rsidRPr="00000000">
              <w:rPr>
                <w:rtl w:val="0"/>
              </w:rPr>
              <w:t xml:space="preserve"> se puede definir como el proceso ordenado y sistemático de recopilar, crear, comparar y analizar indicadores clave de desempeño de su empresa en relación con la competencia. El proceso de </w:t>
            </w:r>
            <w:r w:rsidDel="00000000" w:rsidR="00000000" w:rsidRPr="00000000">
              <w:rPr>
                <w:i w:val="1"/>
                <w:rtl w:val="0"/>
              </w:rPr>
              <w:t xml:space="preserve">benchmarking</w:t>
            </w:r>
            <w:r w:rsidDel="00000000" w:rsidR="00000000" w:rsidRPr="00000000">
              <w:rPr>
                <w:rtl w:val="0"/>
              </w:rPr>
              <w:t xml:space="preserve"> en la industria hotelera se basa en datos históricos y crea tendencias que ayudan a entender el mercado y el contexto en el que se opera.</w:t>
            </w:r>
          </w:p>
          <w:p w:rsidR="00000000" w:rsidDel="00000000" w:rsidP="00000000" w:rsidRDefault="00000000" w:rsidRPr="00000000" w14:paraId="00000244">
            <w:pPr>
              <w:rPr/>
            </w:pPr>
            <w:r w:rsidDel="00000000" w:rsidR="00000000" w:rsidRPr="00000000">
              <w:rPr>
                <w:rtl w:val="0"/>
              </w:rPr>
            </w:r>
          </w:p>
        </w:tc>
        <w:tc>
          <w:tcPr/>
          <w:p w:rsidR="00000000" w:rsidDel="00000000" w:rsidP="00000000" w:rsidRDefault="00000000" w:rsidRPr="00000000" w14:paraId="00000245">
            <w:pPr>
              <w:rPr/>
            </w:pPr>
            <w:sdt>
              <w:sdtPr>
                <w:tag w:val="goog_rdk_34"/>
              </w:sdtPr>
              <w:sdtContent>
                <w:commentRangeStart w:id="34"/>
              </w:sdtContent>
            </w:sdt>
            <w:r w:rsidDel="00000000" w:rsidR="00000000" w:rsidRPr="00000000">
              <w:rPr/>
              <w:drawing>
                <wp:inline distB="0" distT="0" distL="0" distR="0">
                  <wp:extent cx="3222351" cy="1580290"/>
                  <wp:effectExtent b="0" l="0" r="0" t="0"/>
                  <wp:docPr descr="Benchmarking como herramienta de comparación empresarial para la mejora. comparación de calidad y costo, desempeño con empresas competidoras. estrategia, plan y método de desarrollo Vector Premium " id="1131767942" name="image30.jpg"/>
                  <a:graphic>
                    <a:graphicData uri="http://schemas.openxmlformats.org/drawingml/2006/picture">
                      <pic:pic>
                        <pic:nvPicPr>
                          <pic:cNvPr descr="Benchmarking como herramienta de comparación empresarial para la mejora. comparación de calidad y costo, desempeño con empresas competidoras. estrategia, plan y método de desarrollo Vector Premium " id="0" name="image30.jpg"/>
                          <pic:cNvPicPr preferRelativeResize="0"/>
                        </pic:nvPicPr>
                        <pic:blipFill>
                          <a:blip r:embed="rId51"/>
                          <a:srcRect b="0" l="0" r="0" t="0"/>
                          <a:stretch>
                            <a:fillRect/>
                          </a:stretch>
                        </pic:blipFill>
                        <pic:spPr>
                          <a:xfrm>
                            <a:off x="0" y="0"/>
                            <a:ext cx="3222351" cy="1580290"/>
                          </a:xfrm>
                          <a:prstGeom prst="rect"/>
                          <a:ln/>
                        </pic:spPr>
                      </pic:pic>
                    </a:graphicData>
                  </a:graphic>
                </wp:inline>
              </w:drawing>
            </w:r>
            <w:commentRangeEnd w:id="34"/>
            <w:r w:rsidDel="00000000" w:rsidR="00000000" w:rsidRPr="00000000">
              <w:commentReference w:id="34"/>
            </w:r>
            <w:r w:rsidDel="00000000" w:rsidR="00000000" w:rsidRPr="00000000">
              <w:rPr>
                <w:rtl w:val="0"/>
              </w:rPr>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Como se mencionó el </w:t>
      </w:r>
      <w:r w:rsidDel="00000000" w:rsidR="00000000" w:rsidRPr="00000000">
        <w:rPr>
          <w:i w:val="1"/>
          <w:rtl w:val="0"/>
        </w:rPr>
        <w:t xml:space="preserve">benchmarking</w:t>
      </w:r>
      <w:r w:rsidDel="00000000" w:rsidR="00000000" w:rsidRPr="00000000">
        <w:rPr>
          <w:rtl w:val="0"/>
        </w:rPr>
        <w:t xml:space="preserve"> está presente en muchas industrias, pero se tomará la industria hotelera como marco de referencia para describir y entender sus características. Es oportuno mencionar que el referente mundial en </w:t>
      </w:r>
      <w:r w:rsidDel="00000000" w:rsidR="00000000" w:rsidRPr="00000000">
        <w:rPr>
          <w:i w:val="1"/>
          <w:rtl w:val="0"/>
        </w:rPr>
        <w:t xml:space="preserve">benchmarking</w:t>
      </w:r>
      <w:r w:rsidDel="00000000" w:rsidR="00000000" w:rsidRPr="00000000">
        <w:rPr>
          <w:rtl w:val="0"/>
        </w:rPr>
        <w:t xml:space="preserve"> hotelero es la compañía STR (acrónimo de Smith Travel Research) que posee la base de datos históricos más completa del sector hotelero y como explican en su página web </w:t>
      </w:r>
      <w:hyperlink r:id="rId52">
        <w:r w:rsidDel="00000000" w:rsidR="00000000" w:rsidRPr="00000000">
          <w:rPr>
            <w:color w:val="0000ff"/>
            <w:u w:val="single"/>
            <w:rtl w:val="0"/>
          </w:rPr>
          <w:t xml:space="preserve">https://str.com/</w:t>
        </w:r>
      </w:hyperlink>
      <w:r w:rsidDel="00000000" w:rsidR="00000000" w:rsidRPr="00000000">
        <w:rPr>
          <w:rtl w:val="0"/>
        </w:rPr>
        <w:t xml:space="preserve"> proporcionan datos confidenciales, precisos y aplicables, por medio de reportes integrales que permiten a los clientes elaborar estrategias y competir dentro de sus mercados.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Para contextualizar y resumir el </w:t>
      </w:r>
      <w:r w:rsidDel="00000000" w:rsidR="00000000" w:rsidRPr="00000000">
        <w:rPr>
          <w:i w:val="1"/>
          <w:rtl w:val="0"/>
        </w:rPr>
        <w:t xml:space="preserve">benchmarking</w:t>
      </w:r>
      <w:r w:rsidDel="00000000" w:rsidR="00000000" w:rsidRPr="00000000">
        <w:rPr>
          <w:rtl w:val="0"/>
        </w:rPr>
        <w:t xml:space="preserve"> la siguiente figura ofrece una descripción de sus principales características.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b w:val="1"/>
        </w:rPr>
      </w:pPr>
      <w:r w:rsidDel="00000000" w:rsidR="00000000" w:rsidRPr="00000000">
        <w:rPr>
          <w:b w:val="1"/>
          <w:rtl w:val="0"/>
        </w:rPr>
        <w:t xml:space="preserve">Figura 5</w:t>
      </w:r>
    </w:p>
    <w:p w:rsidR="00000000" w:rsidDel="00000000" w:rsidP="00000000" w:rsidRDefault="00000000" w:rsidRPr="00000000" w14:paraId="0000024D">
      <w:pPr>
        <w:rPr>
          <w:i w:val="1"/>
        </w:rPr>
      </w:pPr>
      <w:r w:rsidDel="00000000" w:rsidR="00000000" w:rsidRPr="00000000">
        <w:rPr>
          <w:i w:val="1"/>
          <w:rtl w:val="0"/>
        </w:rPr>
        <w:t xml:space="preserve">Características del</w:t>
      </w:r>
      <w:r w:rsidDel="00000000" w:rsidR="00000000" w:rsidRPr="00000000">
        <w:rPr>
          <w:rtl w:val="0"/>
        </w:rPr>
        <w:t xml:space="preserve"> </w:t>
      </w:r>
      <w:r w:rsidDel="00000000" w:rsidR="00000000" w:rsidRPr="00000000">
        <w:rPr>
          <w:i w:val="1"/>
          <w:rtl w:val="0"/>
        </w:rPr>
        <w:t xml:space="preserve">benchmarking</w:t>
      </w:r>
    </w:p>
    <w:p w:rsidR="00000000" w:rsidDel="00000000" w:rsidP="00000000" w:rsidRDefault="00000000" w:rsidRPr="00000000" w14:paraId="0000024E">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86400" cy="3200400"/>
                <wp:effectExtent b="0" l="0" r="0" t="0"/>
                <wp:wrapNone/>
                <wp:docPr id="1131767918"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2602800" y="2179800"/>
                            <a:chExt cx="5486400" cy="3200400"/>
                          </a:xfrm>
                        </wpg:grpSpPr>
                        <wps:wsp>
                          <wps:cNvSpPr/>
                          <wps:cNvPr id="3" name="Shape 3"/>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2602800" y="2179800"/>
                              <a:chExt cx="5486400" cy="3200400"/>
                            </a:xfrm>
                          </wpg:grpSpPr>
                          <wps:wsp>
                            <wps:cNvSpPr/>
                            <wps:cNvPr id="59" name="Shape 59"/>
                            <wps:spPr>
                              <a:xfrm>
                                <a:off x="2602800" y="217980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179800"/>
                                <a:ext cx="5486400" cy="3200400"/>
                                <a:chOff x="0" y="0"/>
                                <a:chExt cx="5486400" cy="3200400"/>
                              </a:xfrm>
                            </wpg:grpSpPr>
                            <wps:wsp>
                              <wps:cNvSpPr/>
                              <wps:cNvPr id="61" name="Shape 61"/>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63" name="Shape 6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586768" y="898079"/>
                                    <a:ext cx="333188" cy="91440"/>
                                  </a:xfrm>
                                  <a:custGeom>
                                    <a:rect b="b" l="l" r="r" t="t"/>
                                    <a:pathLst>
                                      <a:path extrusionOk="0" h="120000" w="120000">
                                        <a:moveTo>
                                          <a:pt x="0" y="60000"/>
                                        </a:moveTo>
                                        <a:lnTo>
                                          <a:pt x="120000" y="60000"/>
                                        </a:lnTo>
                                      </a:path>
                                    </a:pathLst>
                                  </a:custGeom>
                                  <a:noFill/>
                                  <a:ln cap="flat" cmpd="sng" w="38100">
                                    <a:solidFill>
                                      <a:srgbClr val="E36C09"/>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744267" y="941978"/>
                                    <a:ext cx="18189" cy="364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66" name="Shape 66"/>
                                <wps:spPr>
                                  <a:xfrm>
                                    <a:off x="6880" y="469293"/>
                                    <a:ext cx="1581687" cy="949012"/>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6880" y="469293"/>
                                    <a:ext cx="1581687" cy="9490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Es un proceso técnico y sistemático de análisis de datos, que proporciona un punto de referencia para analizar el rendimiento.</w:t>
                                      </w:r>
                                    </w:p>
                                  </w:txbxContent>
                                </wps:txbx>
                                <wps:bodyPr anchorCtr="0" anchor="ctr" bIns="64000" lIns="64000" spcFirstLastPara="1" rIns="64000" wrap="square" tIns="64000">
                                  <a:noAutofit/>
                                </wps:bodyPr>
                              </wps:wsp>
                              <wps:wsp>
                                <wps:cNvSpPr/>
                                <wps:cNvPr id="68" name="Shape 68"/>
                                <wps:spPr>
                                  <a:xfrm>
                                    <a:off x="3532243" y="898079"/>
                                    <a:ext cx="333188" cy="91440"/>
                                  </a:xfrm>
                                  <a:custGeom>
                                    <a:rect b="b" l="l" r="r" t="t"/>
                                    <a:pathLst>
                                      <a:path extrusionOk="0" h="120000" w="120000">
                                        <a:moveTo>
                                          <a:pt x="0" y="60000"/>
                                        </a:moveTo>
                                        <a:lnTo>
                                          <a:pt x="120000" y="60000"/>
                                        </a:lnTo>
                                      </a:path>
                                    </a:pathLst>
                                  </a:custGeom>
                                  <a:noFill/>
                                  <a:ln cap="flat" cmpd="sng" w="38100">
                                    <a:solidFill>
                                      <a:srgbClr val="E36C09"/>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3689743" y="941978"/>
                                    <a:ext cx="18189" cy="364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0" name="Shape 70"/>
                                <wps:spPr>
                                  <a:xfrm>
                                    <a:off x="1952356" y="469293"/>
                                    <a:ext cx="1581687" cy="949012"/>
                                  </a:xfrm>
                                  <a:prstGeom prst="rect">
                                    <a:avLst/>
                                  </a:prstGeom>
                                  <a:solidFill>
                                    <a:srgbClr val="5AB46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952356" y="469293"/>
                                    <a:ext cx="1581687" cy="9490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Es un procedimiento de investigación, que debe ser continuo y que proporciona datos relevantes para la toma de decisiones.</w:t>
                                      </w:r>
                                    </w:p>
                                  </w:txbxContent>
                                </wps:txbx>
                                <wps:bodyPr anchorCtr="0" anchor="ctr" bIns="64000" lIns="64000" spcFirstLastPara="1" rIns="64000" wrap="square" tIns="64000">
                                  <a:noAutofit/>
                                </wps:bodyPr>
                              </wps:wsp>
                              <wps:wsp>
                                <wps:cNvSpPr/>
                                <wps:cNvPr id="72" name="Shape 72"/>
                                <wps:spPr>
                                  <a:xfrm>
                                    <a:off x="797724" y="1769851"/>
                                    <a:ext cx="3890951" cy="333188"/>
                                  </a:xfrm>
                                  <a:custGeom>
                                    <a:rect b="b" l="l" r="r" t="t"/>
                                    <a:pathLst>
                                      <a:path extrusionOk="0" h="120000" w="120000">
                                        <a:moveTo>
                                          <a:pt x="120000" y="0"/>
                                        </a:moveTo>
                                        <a:lnTo>
                                          <a:pt x="120000" y="66159"/>
                                        </a:lnTo>
                                        <a:lnTo>
                                          <a:pt x="0" y="66159"/>
                                        </a:lnTo>
                                        <a:lnTo>
                                          <a:pt x="0" y="120000"/>
                                        </a:lnTo>
                                      </a:path>
                                    </a:pathLst>
                                  </a:custGeom>
                                  <a:noFill/>
                                  <a:ln cap="flat" cmpd="sng" w="38100">
                                    <a:solidFill>
                                      <a:srgbClr val="E36C09"/>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2645501" y="1934625"/>
                                    <a:ext cx="195396" cy="364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4" name="Shape 74"/>
                                <wps:spPr>
                                  <a:xfrm>
                                    <a:off x="3897831" y="115947"/>
                                    <a:ext cx="1581687" cy="1655704"/>
                                  </a:xfrm>
                                  <a:prstGeom prst="rect">
                                    <a:avLst/>
                                  </a:pr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897831" y="115947"/>
                                    <a:ext cx="1581687" cy="165570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Consiste en realizar una comparación del desempeño (KPI - Key Performance Indicator) propios con respecto a otros hoteles (</w:t>
                                      </w:r>
                                      <w:r w:rsidDel="00000000" w:rsidR="00000000" w:rsidRPr="00000000">
                                        <w:rPr>
                                          <w:rFonts w:ascii="Arial" w:cs="Arial" w:eastAsia="Arial" w:hAnsi="Arial"/>
                                          <w:b w:val="0"/>
                                          <w:i w:val="1"/>
                                          <w:smallCaps w:val="0"/>
                                          <w:strike w:val="0"/>
                                          <w:color w:val="000000"/>
                                          <w:sz w:val="18"/>
                                          <w:vertAlign w:val="baseline"/>
                                        </w:rPr>
                                        <w:t xml:space="preserve">set </w:t>
                                      </w:r>
                                      <w:r w:rsidDel="00000000" w:rsidR="00000000" w:rsidRPr="00000000">
                                        <w:rPr>
                                          <w:rFonts w:ascii="Arial" w:cs="Arial" w:eastAsia="Arial" w:hAnsi="Arial"/>
                                          <w:b w:val="0"/>
                                          <w:i w:val="0"/>
                                          <w:smallCaps w:val="0"/>
                                          <w:strike w:val="0"/>
                                          <w:color w:val="000000"/>
                                          <w:sz w:val="18"/>
                                          <w:vertAlign w:val="baseline"/>
                                        </w:rPr>
                                        <w:t xml:space="preserve">competitivo), que se establecen bajo parámetros preestablecidos (ubicación, el precio, los servicios que ofrece, las acciones de </w:t>
                                      </w:r>
                                      <w:r w:rsidDel="00000000" w:rsidR="00000000" w:rsidRPr="00000000">
                                        <w:rPr>
                                          <w:rFonts w:ascii="Arial" w:cs="Arial" w:eastAsia="Arial" w:hAnsi="Arial"/>
                                          <w:b w:val="0"/>
                                          <w:i w:val="1"/>
                                          <w:smallCaps w:val="0"/>
                                          <w:strike w:val="0"/>
                                          <w:color w:val="000000"/>
                                          <w:sz w:val="18"/>
                                          <w:vertAlign w:val="baseline"/>
                                        </w:rPr>
                                        <w:t xml:space="preserve">marketing</w:t>
                                      </w:r>
                                      <w:r w:rsidDel="00000000" w:rsidR="00000000" w:rsidRPr="00000000">
                                        <w:rPr>
                                          <w:rFonts w:ascii="Arial" w:cs="Arial" w:eastAsia="Arial" w:hAnsi="Arial"/>
                                          <w:b w:val="0"/>
                                          <w:i w:val="0"/>
                                          <w:smallCaps w:val="0"/>
                                          <w:strike w:val="0"/>
                                          <w:color w:val="000000"/>
                                          <w:sz w:val="18"/>
                                          <w:vertAlign w:val="baseline"/>
                                        </w:rPr>
                                        <w:t xml:space="preserve"> que realiza).</w:t>
                                      </w:r>
                                    </w:p>
                                  </w:txbxContent>
                                </wps:txbx>
                                <wps:bodyPr anchorCtr="0" anchor="ctr" bIns="64000" lIns="64000" spcFirstLastPara="1" rIns="64000" wrap="square" tIns="64000">
                                  <a:noAutofit/>
                                </wps:bodyPr>
                              </wps:wsp>
                              <wps:wsp>
                                <wps:cNvSpPr/>
                                <wps:cNvPr id="76" name="Shape 76"/>
                                <wps:spPr>
                                  <a:xfrm>
                                    <a:off x="1586768" y="2564226"/>
                                    <a:ext cx="333188" cy="91440"/>
                                  </a:xfrm>
                                  <a:custGeom>
                                    <a:rect b="b" l="l" r="r" t="t"/>
                                    <a:pathLst>
                                      <a:path extrusionOk="0" h="120000" w="120000">
                                        <a:moveTo>
                                          <a:pt x="0" y="60000"/>
                                        </a:moveTo>
                                        <a:lnTo>
                                          <a:pt x="120000" y="60000"/>
                                        </a:lnTo>
                                      </a:path>
                                    </a:pathLst>
                                  </a:custGeom>
                                  <a:noFill/>
                                  <a:ln cap="flat" cmpd="sng" w="38100">
                                    <a:solidFill>
                                      <a:srgbClr val="E36C09"/>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1744267" y="2608125"/>
                                    <a:ext cx="18189" cy="3641"/>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8" name="Shape 78"/>
                                <wps:spPr>
                                  <a:xfrm>
                                    <a:off x="6880" y="2135439"/>
                                    <a:ext cx="1581687" cy="949012"/>
                                  </a:xfrm>
                                  <a:prstGeom prst="rect">
                                    <a:avLst/>
                                  </a:prstGeom>
                                  <a:solidFill>
                                    <a:srgbClr val="6179A8"/>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6880" y="2135439"/>
                                    <a:ext cx="1581687" cy="9490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Una vez realizadas las comparaciones, el siguiente paso consistiría en trazar estrategias en pos de mejorar el rendimiento propio.</w:t>
                                      </w:r>
                                    </w:p>
                                  </w:txbxContent>
                                </wps:txbx>
                                <wps:bodyPr anchorCtr="0" anchor="ctr" bIns="64000" lIns="64000" spcFirstLastPara="1" rIns="64000" wrap="square" tIns="64000">
                                  <a:noAutofit/>
                                </wps:bodyPr>
                              </wps:wsp>
                              <wps:wsp>
                                <wps:cNvSpPr/>
                                <wps:cNvPr id="80" name="Shape 80"/>
                                <wps:spPr>
                                  <a:xfrm>
                                    <a:off x="1952356" y="2135439"/>
                                    <a:ext cx="1581687" cy="949012"/>
                                  </a:xfrm>
                                  <a:prstGeom prst="rect">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1952356" y="2135439"/>
                                    <a:ext cx="1581687" cy="94901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Luego se debe monitorear el desempeño y de ser necesario corregir la estrategia para continuar con el ciclo.</w:t>
                                      </w:r>
                                    </w:p>
                                  </w:txbxContent>
                                </wps:txbx>
                                <wps:bodyPr anchorCtr="0" anchor="ctr" bIns="64000" lIns="64000" spcFirstLastPara="1" rIns="64000" wrap="square" tIns="64000">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5486400" cy="3200400"/>
                <wp:effectExtent b="0" l="0" r="0" t="0"/>
                <wp:wrapNone/>
                <wp:docPr id="1131767918" name="image47.png"/>
                <a:graphic>
                  <a:graphicData uri="http://schemas.openxmlformats.org/drawingml/2006/picture">
                    <pic:pic>
                      <pic:nvPicPr>
                        <pic:cNvPr id="0" name="image47.png"/>
                        <pic:cNvPicPr preferRelativeResize="0"/>
                      </pic:nvPicPr>
                      <pic:blipFill>
                        <a:blip r:embed="rId53"/>
                        <a:srcRect/>
                        <a:stretch>
                          <a:fillRect/>
                        </a:stretch>
                      </pic:blipFill>
                      <pic:spPr>
                        <a:xfrm>
                          <a:off x="0" y="0"/>
                          <a:ext cx="5486400" cy="3200400"/>
                        </a:xfrm>
                        <a:prstGeom prst="rect"/>
                        <a:ln/>
                      </pic:spPr>
                    </pic:pic>
                  </a:graphicData>
                </a:graphic>
              </wp:anchor>
            </w:drawing>
          </mc:Fallback>
        </mc:AlternateConten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jc w:val="cente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bookmarkStart w:colFirst="0" w:colLast="0" w:name="_heading=h.2grqrue" w:id="26"/>
      <w:bookmarkEnd w:id="26"/>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Es claro que medir y comparar el desempeño es un factor relevante en cualquier empresa. Esto no es distinto en la industria turística, en ella los indicadores clave de desempeño se aplican en las mediciones de rendimiento en operación, comercialización y mercadeo. Ahora tomando como referencia el </w:t>
      </w:r>
      <w:r w:rsidDel="00000000" w:rsidR="00000000" w:rsidRPr="00000000">
        <w:rPr>
          <w:i w:val="1"/>
          <w:rtl w:val="0"/>
        </w:rPr>
        <w:t xml:space="preserve">benchmarking</w:t>
      </w:r>
      <w:r w:rsidDel="00000000" w:rsidR="00000000" w:rsidRPr="00000000">
        <w:rPr>
          <w:rtl w:val="0"/>
        </w:rPr>
        <w:t xml:space="preserve"> de la industria hotelera para medir se puede decir que los indicadores clave de desempeño de la industria son:</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numPr>
          <w:ilvl w:val="0"/>
          <w:numId w:val="12"/>
        </w:numPr>
        <w:pBdr>
          <w:top w:space="0" w:sz="0" w:val="nil"/>
          <w:left w:space="0" w:sz="0" w:val="nil"/>
          <w:bottom w:space="0" w:sz="0" w:val="nil"/>
          <w:right w:space="0" w:sz="0" w:val="nil"/>
          <w:between w:space="0" w:sz="0" w:val="nil"/>
        </w:pBdr>
        <w:ind w:left="720" w:hanging="360"/>
        <w:rPr/>
      </w:pPr>
      <w:sdt>
        <w:sdtPr>
          <w:tag w:val="goog_rdk_35"/>
        </w:sdtPr>
        <w:sdtContent>
          <w:commentRangeStart w:id="35"/>
        </w:sdtContent>
      </w:sdt>
      <w:r w:rsidDel="00000000" w:rsidR="00000000" w:rsidRPr="00000000">
        <w:rPr>
          <w:color w:val="000000"/>
          <w:rtl w:val="0"/>
        </w:rPr>
        <w:t xml:space="preserve">Índice de penetración de mercado - </w:t>
      </w:r>
      <w:r w:rsidDel="00000000" w:rsidR="00000000" w:rsidRPr="00000000">
        <w:rPr>
          <w:b w:val="1"/>
          <w:color w:val="000000"/>
          <w:rtl w:val="0"/>
        </w:rPr>
        <w:t xml:space="preserve">MPI</w:t>
      </w:r>
      <w:r w:rsidDel="00000000" w:rsidR="00000000" w:rsidRPr="00000000">
        <w:rPr>
          <w:color w:val="000000"/>
          <w:rtl w:val="0"/>
        </w:rPr>
        <w:t xml:space="preserve"> (Market Penetration Index) o Índice de ocupación.</w:t>
      </w:r>
      <w:r w:rsidDel="00000000" w:rsidR="00000000" w:rsidRPr="00000000">
        <w:rPr>
          <w:rtl w:val="0"/>
        </w:rPr>
      </w:r>
    </w:p>
    <w:p w:rsidR="00000000" w:rsidDel="00000000" w:rsidP="00000000" w:rsidRDefault="00000000" w:rsidRPr="00000000" w14:paraId="00000264">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Índice medio de precio - </w:t>
      </w:r>
      <w:r w:rsidDel="00000000" w:rsidR="00000000" w:rsidRPr="00000000">
        <w:rPr>
          <w:b w:val="1"/>
          <w:color w:val="000000"/>
          <w:rtl w:val="0"/>
        </w:rPr>
        <w:t xml:space="preserve">ARI </w:t>
      </w:r>
      <w:r w:rsidDel="00000000" w:rsidR="00000000" w:rsidRPr="00000000">
        <w:rPr>
          <w:color w:val="000000"/>
          <w:rtl w:val="0"/>
        </w:rPr>
        <w:t xml:space="preserve">(Average Rate Index) o Índice de tarifa promedio.</w:t>
      </w:r>
      <w:r w:rsidDel="00000000" w:rsidR="00000000" w:rsidRPr="00000000">
        <w:rPr>
          <w:rtl w:val="0"/>
        </w:rPr>
      </w:r>
    </w:p>
    <w:p w:rsidR="00000000" w:rsidDel="00000000" w:rsidP="00000000" w:rsidRDefault="00000000" w:rsidRPr="00000000" w14:paraId="00000265">
      <w:pPr>
        <w:numPr>
          <w:ilvl w:val="0"/>
          <w:numId w:val="1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Índice de ingreso generado - </w:t>
      </w:r>
      <w:r w:rsidDel="00000000" w:rsidR="00000000" w:rsidRPr="00000000">
        <w:rPr>
          <w:b w:val="1"/>
          <w:color w:val="000000"/>
          <w:rtl w:val="0"/>
        </w:rPr>
        <w:t xml:space="preserve">RGI</w:t>
      </w:r>
      <w:r w:rsidDel="00000000" w:rsidR="00000000" w:rsidRPr="00000000">
        <w:rPr>
          <w:color w:val="000000"/>
          <w:rtl w:val="0"/>
        </w:rPr>
        <w:t xml:space="preserve"> (Revenue Generation Index) o Indice de </w:t>
      </w:r>
      <w:r w:rsidDel="00000000" w:rsidR="00000000" w:rsidRPr="00000000">
        <w:rPr>
          <w:i w:val="1"/>
          <w:color w:val="000000"/>
          <w:rtl w:val="0"/>
        </w:rPr>
        <w:t xml:space="preserve">RevPar</w:t>
      </w:r>
      <w:commentRangeEnd w:id="35"/>
      <w:r w:rsidDel="00000000" w:rsidR="00000000" w:rsidRPr="00000000">
        <w:commentReference w:id="35"/>
      </w:r>
      <w:r w:rsidDel="00000000" w:rsidR="00000000" w:rsidRPr="00000000">
        <w:rPr>
          <w:i w:val="1"/>
          <w:color w:val="000000"/>
          <w:rtl w:val="0"/>
        </w:rPr>
        <w:t xml:space="preserve">.</w:t>
      </w: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Estos índices se generan en la comparación del </w:t>
      </w:r>
      <w:r w:rsidDel="00000000" w:rsidR="00000000" w:rsidRPr="00000000">
        <w:rPr>
          <w:b w:val="1"/>
          <w:rtl w:val="0"/>
        </w:rPr>
        <w:t xml:space="preserve">desempeño propio</w:t>
      </w:r>
      <w:r w:rsidDel="00000000" w:rsidR="00000000" w:rsidRPr="00000000">
        <w:rPr>
          <w:rtl w:val="0"/>
        </w:rPr>
        <w:t xml:space="preserve"> vs. el </w:t>
      </w:r>
      <w:r w:rsidDel="00000000" w:rsidR="00000000" w:rsidRPr="00000000">
        <w:rPr>
          <w:b w:val="1"/>
          <w:rtl w:val="0"/>
        </w:rPr>
        <w:t xml:space="preserve">desempeño del </w:t>
      </w:r>
      <w:r w:rsidDel="00000000" w:rsidR="00000000" w:rsidRPr="00000000">
        <w:rPr>
          <w:b w:val="1"/>
          <w:i w:val="1"/>
          <w:rtl w:val="0"/>
        </w:rPr>
        <w:t xml:space="preserve">set</w:t>
      </w:r>
      <w:r w:rsidDel="00000000" w:rsidR="00000000" w:rsidRPr="00000000">
        <w:rPr>
          <w:b w:val="1"/>
          <w:rtl w:val="0"/>
        </w:rPr>
        <w:t xml:space="preserve"> competitivo</w:t>
      </w:r>
      <w:r w:rsidDel="00000000" w:rsidR="00000000" w:rsidRPr="00000000">
        <w:rPr>
          <w:rtl w:val="0"/>
        </w:rPr>
        <w:t xml:space="preserve"> y referido a los tres indicadores clave del desempeño hotelero.</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numPr>
          <w:ilvl w:val="0"/>
          <w:numId w:val="4"/>
        </w:numPr>
        <w:pBdr>
          <w:top w:space="0" w:sz="0" w:val="nil"/>
          <w:left w:space="0" w:sz="0" w:val="nil"/>
          <w:bottom w:space="0" w:sz="0" w:val="nil"/>
          <w:right w:space="0" w:sz="0" w:val="nil"/>
          <w:between w:space="0" w:sz="0" w:val="nil"/>
        </w:pBdr>
        <w:ind w:left="720" w:hanging="360"/>
        <w:rPr/>
      </w:pPr>
      <w:sdt>
        <w:sdtPr>
          <w:tag w:val="goog_rdk_36"/>
        </w:sdtPr>
        <w:sdtContent>
          <w:commentRangeStart w:id="36"/>
        </w:sdtContent>
      </w:sdt>
      <w:r w:rsidDel="00000000" w:rsidR="00000000" w:rsidRPr="00000000">
        <w:rPr>
          <w:color w:val="000000"/>
          <w:rtl w:val="0"/>
        </w:rPr>
        <w:t xml:space="preserve">Porcentaje de ocupación.</w:t>
      </w:r>
      <w:r w:rsidDel="00000000" w:rsidR="00000000" w:rsidRPr="00000000">
        <w:rPr>
          <w:rtl w:val="0"/>
        </w:rPr>
      </w:r>
    </w:p>
    <w:p w:rsidR="00000000" w:rsidDel="00000000" w:rsidP="00000000" w:rsidRDefault="00000000" w:rsidRPr="00000000" w14:paraId="0000026A">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Tarifa promedio (ADR).</w:t>
      </w:r>
      <w:r w:rsidDel="00000000" w:rsidR="00000000" w:rsidRPr="00000000">
        <w:rPr>
          <w:rtl w:val="0"/>
        </w:rPr>
      </w:r>
    </w:p>
    <w:p w:rsidR="00000000" w:rsidDel="00000000" w:rsidP="00000000" w:rsidRDefault="00000000" w:rsidRPr="00000000" w14:paraId="0000026B">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RevPar</w:t>
      </w:r>
      <w:commentRangeEnd w:id="36"/>
      <w:r w:rsidDel="00000000" w:rsidR="00000000" w:rsidRPr="00000000">
        <w:commentReference w:id="36"/>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bookmarkStart w:colFirst="0" w:colLast="0" w:name="_heading=h.vx1227" w:id="27"/>
      <w:bookmarkEnd w:id="27"/>
      <w:r w:rsidDel="00000000" w:rsidR="00000000" w:rsidRPr="00000000">
        <w:rPr>
          <w:rtl w:val="0"/>
        </w:rPr>
        <w:t xml:space="preserve">La preocupación por medir y comparar resultados, como ya se mencionó es un hecho subyacente a todas las industrias. Y ahora que se está inmerso en un mundo regido por los datos, la siguiente pregunta que se debe contestar es qué herramienta se debe utilizar para este análisis. La respuesta no es sencilla, ya que como se mencionó, las comparativas y mediciones se aplican en todos los niveles de las industrias (operativo, comercial, y de mercadeo). </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Dicho esto, se puede mencionar que existen herramientas (</w:t>
      </w:r>
      <w:r w:rsidDel="00000000" w:rsidR="00000000" w:rsidRPr="00000000">
        <w:rPr>
          <w:i w:val="1"/>
          <w:rtl w:val="0"/>
        </w:rPr>
        <w:t xml:space="preserve">software</w:t>
      </w:r>
      <w:r w:rsidDel="00000000" w:rsidR="00000000" w:rsidRPr="00000000">
        <w:rPr>
          <w:rtl w:val="0"/>
        </w:rPr>
        <w:t xml:space="preserve">) que permiten captar, organizar y analizar datos a gran escala, que se podrían utilizar de acuerdo con la necesidad específica. Por ahora solo se menciona</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color w:val="000000"/>
          <w:sz w:val="18"/>
          <w:szCs w:val="18"/>
        </w:rPr>
      </w:pPr>
      <w:r w:rsidDel="00000000" w:rsidR="00000000" w:rsidRPr="00000000">
        <w:rPr>
          <w:rtl w:val="0"/>
        </w:rPr>
      </w:r>
    </w:p>
    <w:p w:rsidR="00000000" w:rsidDel="00000000" w:rsidP="00000000" w:rsidRDefault="00000000" w:rsidRPr="00000000" w14:paraId="00000272">
      <w:pPr>
        <w:rPr>
          <w:color w:val="000000"/>
          <w:sz w:val="18"/>
          <w:szCs w:val="18"/>
        </w:rPr>
      </w:pPr>
      <w:r w:rsidDel="00000000" w:rsidR="00000000" w:rsidRPr="00000000">
        <w:rPr>
          <w:color w:val="000000"/>
          <w:sz w:val="18"/>
          <w:szCs w:val="18"/>
          <w:rtl w:val="0"/>
        </w:rPr>
        <w:t xml:space="preserve">                                                                            </w:t>
      </w:r>
      <w:sdt>
        <w:sdtPr>
          <w:tag w:val="goog_rdk_37"/>
        </w:sdtPr>
        <w:sdtContent>
          <w:commentRangeStart w:id="37"/>
        </w:sdtContent>
      </w:sdt>
      <w:r w:rsidDel="00000000" w:rsidR="00000000" w:rsidRPr="00000000">
        <w:rPr>
          <w:color w:val="000000"/>
          <w:sz w:val="18"/>
          <w:szCs w:val="18"/>
          <w:rtl w:val="0"/>
        </w:rPr>
        <w:t xml:space="preserve"> </w:t>
      </w:r>
      <w:commentRangeEnd w:id="37"/>
      <w:r w:rsidDel="00000000" w:rsidR="00000000" w:rsidRPr="00000000">
        <w:commentReference w:id="37"/>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0</wp:posOffset>
                </wp:positionV>
                <wp:extent cx="1695450" cy="609600"/>
                <wp:effectExtent b="0" l="0" r="0" t="0"/>
                <wp:wrapNone/>
                <wp:docPr id="1131767919" name=""/>
                <a:graphic>
                  <a:graphicData uri="http://schemas.microsoft.com/office/word/2010/wordprocessingShape">
                    <wps:wsp>
                      <wps:cNvSpPr/>
                      <wps:cNvPr id="82" name="Shape 82"/>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En </w:t>
                            </w:r>
                            <w:r w:rsidDel="00000000" w:rsidR="00000000" w:rsidRPr="00000000">
                              <w:rPr>
                                <w:rFonts w:ascii="Arial" w:cs="Arial" w:eastAsia="Arial" w:hAnsi="Arial"/>
                                <w:b w:val="1"/>
                                <w:i w:val="1"/>
                                <w:smallCaps w:val="0"/>
                                <w:strike w:val="0"/>
                                <w:color w:val="0070c0"/>
                                <w:sz w:val="20"/>
                                <w:u w:val="single"/>
                                <w:vertAlign w:val="baseline"/>
                              </w:rPr>
                              <w:t xml:space="preserve">marketing</w:t>
                            </w:r>
                            <w:r w:rsidDel="00000000" w:rsidR="00000000" w:rsidRPr="00000000">
                              <w:rPr>
                                <w:rFonts w:ascii="Arial" w:cs="Arial" w:eastAsia="Arial" w:hAnsi="Arial"/>
                                <w:b w:val="1"/>
                                <w:i w:val="0"/>
                                <w:smallCaps w:val="0"/>
                                <w:strike w:val="0"/>
                                <w:color w:val="0070c0"/>
                                <w:sz w:val="20"/>
                                <w:u w:val="single"/>
                                <w:vertAlign w:val="baseline"/>
                              </w:rPr>
                              <w:t xml:space="preserve"> digital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0</wp:posOffset>
                </wp:positionV>
                <wp:extent cx="1695450" cy="609600"/>
                <wp:effectExtent b="0" l="0" r="0" t="0"/>
                <wp:wrapNone/>
                <wp:docPr id="1131767919" name="image48.png"/>
                <a:graphic>
                  <a:graphicData uri="http://schemas.openxmlformats.org/drawingml/2006/picture">
                    <pic:pic>
                      <pic:nvPicPr>
                        <pic:cNvPr id="0" name="image48.png"/>
                        <pic:cNvPicPr preferRelativeResize="0"/>
                      </pic:nvPicPr>
                      <pic:blipFill>
                        <a:blip r:embed="rId54"/>
                        <a:srcRect/>
                        <a:stretch>
                          <a:fillRect/>
                        </a:stretch>
                      </pic:blipFill>
                      <pic:spPr>
                        <a:xfrm>
                          <a:off x="0" y="0"/>
                          <a:ext cx="169545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3175000</wp:posOffset>
                </wp:positionH>
                <wp:positionV relativeFrom="paragraph">
                  <wp:posOffset>0</wp:posOffset>
                </wp:positionV>
                <wp:extent cx="1695450" cy="609600"/>
                <wp:effectExtent b="0" l="0" r="0" t="0"/>
                <wp:wrapNone/>
                <wp:docPr id="1131767924" name=""/>
                <a:graphic>
                  <a:graphicData uri="http://schemas.microsoft.com/office/word/2010/wordprocessingShape">
                    <wps:wsp>
                      <wps:cNvSpPr/>
                      <wps:cNvPr id="87" name="Shape 87"/>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En hotelería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3175000</wp:posOffset>
                </wp:positionH>
                <wp:positionV relativeFrom="paragraph">
                  <wp:posOffset>0</wp:posOffset>
                </wp:positionV>
                <wp:extent cx="1695450" cy="609600"/>
                <wp:effectExtent b="0" l="0" r="0" t="0"/>
                <wp:wrapNone/>
                <wp:docPr id="1131767924" name="image53.png"/>
                <a:graphic>
                  <a:graphicData uri="http://schemas.openxmlformats.org/drawingml/2006/picture">
                    <pic:pic>
                      <pic:nvPicPr>
                        <pic:cNvPr id="0" name="image53.png"/>
                        <pic:cNvPicPr preferRelativeResize="0"/>
                      </pic:nvPicPr>
                      <pic:blipFill>
                        <a:blip r:embed="rId55"/>
                        <a:srcRect/>
                        <a:stretch>
                          <a:fillRect/>
                        </a:stretch>
                      </pic:blipFill>
                      <pic:spPr>
                        <a:xfrm>
                          <a:off x="0" y="0"/>
                          <a:ext cx="1695450" cy="609600"/>
                        </a:xfrm>
                        <a:prstGeom prst="rect"/>
                        <a:ln/>
                      </pic:spPr>
                    </pic:pic>
                  </a:graphicData>
                </a:graphic>
              </wp:anchor>
            </w:drawing>
          </mc:Fallback>
        </mc:AlternateContent>
      </w:r>
    </w:p>
    <w:p w:rsidR="00000000" w:rsidDel="00000000" w:rsidP="00000000" w:rsidRDefault="00000000" w:rsidRPr="00000000" w14:paraId="00000273">
      <w:pPr>
        <w:rPr>
          <w:color w:val="000000"/>
          <w:sz w:val="18"/>
          <w:szCs w:val="18"/>
        </w:rPr>
      </w:pPr>
      <w:r w:rsidDel="00000000" w:rsidR="00000000" w:rsidRPr="00000000">
        <w:rPr>
          <w:color w:val="000000"/>
          <w:sz w:val="18"/>
          <w:szCs w:val="18"/>
          <w:rtl w:val="0"/>
        </w:rPr>
        <w:t xml:space="preserve">                                                                                                                    </w:t>
      </w:r>
      <w:sdt>
        <w:sdtPr>
          <w:tag w:val="goog_rdk_38"/>
        </w:sdtPr>
        <w:sdtContent>
          <w:commentRangeStart w:id="38"/>
        </w:sdtContent>
      </w:sdt>
      <w:r w:rsidDel="00000000" w:rsidR="00000000" w:rsidRPr="00000000">
        <w:rPr>
          <w:color w:val="000000"/>
          <w:sz w:val="18"/>
          <w:szCs w:val="18"/>
          <w:rtl w:val="0"/>
        </w:rPr>
        <w:t xml:space="preserve"> </w:t>
      </w: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274">
      <w:pPr>
        <w:rPr>
          <w:color w:val="000000"/>
          <w:sz w:val="18"/>
          <w:szCs w:val="18"/>
        </w:rPr>
      </w:pPr>
      <w:r w:rsidDel="00000000" w:rsidR="00000000" w:rsidRPr="00000000">
        <w:rPr>
          <w:rtl w:val="0"/>
        </w:rPr>
      </w:r>
    </w:p>
    <w:p w:rsidR="00000000" w:rsidDel="00000000" w:rsidP="00000000" w:rsidRDefault="00000000" w:rsidRPr="00000000" w14:paraId="00000275">
      <w:pPr>
        <w:rPr>
          <w:color w:val="000000"/>
          <w:sz w:val="18"/>
          <w:szCs w:val="18"/>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b w:val="1"/>
        </w:rPr>
      </w:pPr>
      <w:r w:rsidDel="00000000" w:rsidR="00000000" w:rsidRPr="00000000">
        <w:rPr>
          <w:rtl w:val="0"/>
        </w:rPr>
      </w:r>
    </w:p>
    <w:p w:rsidR="00000000" w:rsidDel="00000000" w:rsidP="00000000" w:rsidRDefault="00000000" w:rsidRPr="00000000" w14:paraId="00000278">
      <w:pPr>
        <w:ind w:left="284"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5684520" cy="1362075"/>
                <wp:effectExtent b="0" l="0" r="0" t="0"/>
                <wp:wrapNone/>
                <wp:docPr id="1131767925" name=""/>
                <a:graphic>
                  <a:graphicData uri="http://schemas.microsoft.com/office/word/2010/wordprocessingShape">
                    <wps:wsp>
                      <wps:cNvSpPr/>
                      <wps:cNvPr id="88" name="Shape 88"/>
                      <wps:spPr>
                        <a:xfrm>
                          <a:off x="2522790" y="3118013"/>
                          <a:ext cx="5646420" cy="1323975"/>
                        </a:xfrm>
                        <a:prstGeom prst="rect">
                          <a:avLst/>
                        </a:prstGeom>
                        <a:solidFill>
                          <a:srgbClr val="93B3D7"/>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t xml:space="preserve">Llamado a la acción</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highlight w:val="yellow"/>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highlight w:val="yellow"/>
                                <w:vertAlign w:val="baseline"/>
                              </w:rPr>
                            </w:r>
                            <w:r w:rsidDel="00000000" w:rsidR="00000000" w:rsidRPr="00000000">
                              <w:rPr>
                                <w:rFonts w:ascii="Arial" w:cs="Arial" w:eastAsia="Arial" w:hAnsi="Arial"/>
                                <w:b w:val="0"/>
                                <w:i w:val="0"/>
                                <w:smallCaps w:val="0"/>
                                <w:strike w:val="0"/>
                                <w:color w:val="000000"/>
                                <w:sz w:val="20"/>
                                <w:vertAlign w:val="baseline"/>
                              </w:rPr>
                              <w:t xml:space="preserve">Para una mejor comprensión respecto al tema de Introducing dSTAR se recomienda que consulte el siguiente video, en el que podrá aprender más sobre este tema, y lo encuentra en el siguiente enlace: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ff"/>
                                <w:sz w:val="20"/>
                                <w:u w:val="single"/>
                                <w:vertAlign w:val="baseline"/>
                              </w:rPr>
                              <w:t xml:space="preserve">https://www.youtube.com/watch?v=NfUUQ5dir6c</w:t>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0</wp:posOffset>
                </wp:positionV>
                <wp:extent cx="5684520" cy="1362075"/>
                <wp:effectExtent b="0" l="0" r="0" t="0"/>
                <wp:wrapNone/>
                <wp:docPr id="1131767925" name="image54.png"/>
                <a:graphic>
                  <a:graphicData uri="http://schemas.openxmlformats.org/drawingml/2006/picture">
                    <pic:pic>
                      <pic:nvPicPr>
                        <pic:cNvPr id="0" name="image54.png"/>
                        <pic:cNvPicPr preferRelativeResize="0"/>
                      </pic:nvPicPr>
                      <pic:blipFill>
                        <a:blip r:embed="rId56"/>
                        <a:srcRect/>
                        <a:stretch>
                          <a:fillRect/>
                        </a:stretch>
                      </pic:blipFill>
                      <pic:spPr>
                        <a:xfrm>
                          <a:off x="0" y="0"/>
                          <a:ext cx="5684520" cy="1362075"/>
                        </a:xfrm>
                        <a:prstGeom prst="rect"/>
                        <a:ln/>
                      </pic:spPr>
                    </pic:pic>
                  </a:graphicData>
                </a:graphic>
              </wp:anchor>
            </w:drawing>
          </mc:Fallback>
        </mc:AlternateContent>
      </w:r>
    </w:p>
    <w:p w:rsidR="00000000" w:rsidDel="00000000" w:rsidP="00000000" w:rsidRDefault="00000000" w:rsidRPr="00000000" w14:paraId="00000279">
      <w:pPr>
        <w:ind w:left="284" w:firstLine="0"/>
        <w:rPr/>
      </w:pPr>
      <w:r w:rsidDel="00000000" w:rsidR="00000000" w:rsidRPr="00000000">
        <w:rPr>
          <w:rtl w:val="0"/>
        </w:rPr>
      </w:r>
    </w:p>
    <w:p w:rsidR="00000000" w:rsidDel="00000000" w:rsidP="00000000" w:rsidRDefault="00000000" w:rsidRPr="00000000" w14:paraId="0000027A">
      <w:pPr>
        <w:ind w:left="284" w:firstLine="0"/>
        <w:rPr/>
      </w:pPr>
      <w:r w:rsidDel="00000000" w:rsidR="00000000" w:rsidRPr="00000000">
        <w:rPr>
          <w:rtl w:val="0"/>
        </w:rPr>
        <w:t xml:space="preserve">       </w:t>
      </w:r>
      <w:sdt>
        <w:sdtPr>
          <w:tag w:val="goog_rdk_39"/>
        </w:sdtPr>
        <w:sdtContent>
          <w:commentRangeStart w:id="39"/>
        </w:sdtContent>
      </w:sdt>
      <w:r w:rsidDel="00000000" w:rsidR="00000000" w:rsidRPr="00000000">
        <w:rPr>
          <w:rtl w:val="0"/>
        </w:rPr>
        <w:t xml:space="preserve"> </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27B">
      <w:pPr>
        <w:ind w:left="284" w:firstLine="0"/>
        <w:rPr/>
      </w:pPr>
      <w:r w:rsidDel="00000000" w:rsidR="00000000" w:rsidRPr="00000000">
        <w:rPr>
          <w:rtl w:val="0"/>
        </w:rPr>
      </w:r>
    </w:p>
    <w:p w:rsidR="00000000" w:rsidDel="00000000" w:rsidP="00000000" w:rsidRDefault="00000000" w:rsidRPr="00000000" w14:paraId="0000027C">
      <w:pPr>
        <w:ind w:left="284" w:firstLine="0"/>
        <w:rPr/>
      </w:pPr>
      <w:r w:rsidDel="00000000" w:rsidR="00000000" w:rsidRPr="00000000">
        <w:rPr>
          <w:rtl w:val="0"/>
        </w:rPr>
      </w:r>
    </w:p>
    <w:p w:rsidR="00000000" w:rsidDel="00000000" w:rsidP="00000000" w:rsidRDefault="00000000" w:rsidRPr="00000000" w14:paraId="0000027D">
      <w:pPr>
        <w:ind w:left="284" w:firstLine="0"/>
        <w:rPr/>
      </w:pPr>
      <w:r w:rsidDel="00000000" w:rsidR="00000000" w:rsidRPr="00000000">
        <w:rPr>
          <w:rtl w:val="0"/>
        </w:rPr>
      </w:r>
    </w:p>
    <w:p w:rsidR="00000000" w:rsidDel="00000000" w:rsidP="00000000" w:rsidRDefault="00000000" w:rsidRPr="00000000" w14:paraId="0000027E">
      <w:pPr>
        <w:ind w:left="284" w:firstLine="0"/>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b w:val="1"/>
        </w:rPr>
      </w:pPr>
      <w:r w:rsidDel="00000000" w:rsidR="00000000" w:rsidRPr="00000000">
        <w:rPr>
          <w:b w:val="1"/>
          <w:rtl w:val="0"/>
        </w:rPr>
        <w:t xml:space="preserve">3.6  La segmentación de mercados</w:t>
      </w:r>
    </w:p>
    <w:p w:rsidR="00000000" w:rsidDel="00000000" w:rsidP="00000000" w:rsidRDefault="00000000" w:rsidRPr="00000000" w14:paraId="00000282">
      <w:pPr>
        <w:rPr/>
      </w:pPr>
      <w:bookmarkStart w:colFirst="0" w:colLast="0" w:name="_heading=h.3fwokq0" w:id="28"/>
      <w:bookmarkEnd w:id="28"/>
      <w:r w:rsidDel="00000000" w:rsidR="00000000" w:rsidRPr="00000000">
        <w:rPr>
          <w:rtl w:val="0"/>
        </w:rPr>
      </w:r>
    </w:p>
    <w:p w:rsidR="00000000" w:rsidDel="00000000" w:rsidP="00000000" w:rsidRDefault="00000000" w:rsidRPr="00000000" w14:paraId="00000283">
      <w:pPr>
        <w:rPr/>
      </w:pPr>
      <w:r w:rsidDel="00000000" w:rsidR="00000000" w:rsidRPr="00000000">
        <w:rPr>
          <w:color w:val="202124"/>
          <w:highlight w:val="white"/>
          <w:rtl w:val="0"/>
        </w:rPr>
        <w:t xml:space="preserve">También conocida como segmentación de clientes o segmentación de audiencias, es un método por el cual se pueden dividir a los clientes potenciales en distintos grupos, los cuales permiten que las empresas puedan enviar mensajes personalizados a las audiencias correctas.</w:t>
      </w:r>
      <w:r w:rsidDel="00000000" w:rsidR="00000000" w:rsidRPr="00000000">
        <w:rPr>
          <w:rtl w:val="0"/>
        </w:rPr>
        <w:t xml:space="preserve">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De manera general, segmentar es subdividir un mercado en subgrupos homogéneos de clientes, que demandan los mismos productos, tienen hábitos de compra similares y cumplen las siguientes condiciones:</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Que sea medible.</w:t>
      </w:r>
      <w:r w:rsidDel="00000000" w:rsidR="00000000" w:rsidRPr="00000000">
        <w:rPr>
          <w:rtl w:val="0"/>
        </w:rPr>
      </w:r>
    </w:p>
    <w:p w:rsidR="00000000" w:rsidDel="00000000" w:rsidP="00000000" w:rsidRDefault="00000000" w:rsidRPr="00000000" w14:paraId="00000288">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Que sea accesible.</w:t>
      </w:r>
      <w:r w:rsidDel="00000000" w:rsidR="00000000" w:rsidRPr="00000000">
        <w:rPr>
          <w:rtl w:val="0"/>
        </w:rPr>
      </w:r>
    </w:p>
    <w:p w:rsidR="00000000" w:rsidDel="00000000" w:rsidP="00000000" w:rsidRDefault="00000000" w:rsidRPr="00000000" w14:paraId="00000289">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Que sea significativo.</w:t>
      </w:r>
      <w:r w:rsidDel="00000000" w:rsidR="00000000" w:rsidRPr="00000000">
        <w:rPr>
          <w:rtl w:val="0"/>
        </w:rPr>
      </w:r>
    </w:p>
    <w:p w:rsidR="00000000" w:rsidDel="00000000" w:rsidP="00000000" w:rsidRDefault="00000000" w:rsidRPr="00000000" w14:paraId="0000028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Que sea accionable.</w:t>
      </w:r>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 continuación podrá encontrar cuáles son los 5 pasos para implementar una estrategia de segmentación de mercados, los cuales permiten acertar de manera precisa en la venta de productos en el mercado que sea de interés, según el producto que desea ofrecer:</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w:t>
      </w:r>
      <w:sdt>
        <w:sdtPr>
          <w:tag w:val="goog_rdk_40"/>
        </w:sdtPr>
        <w:sdtContent>
          <w:commentRangeStart w:id="40"/>
        </w:sdtContent>
      </w:sdt>
      <w:r w:rsidDel="00000000" w:rsidR="00000000" w:rsidRPr="00000000">
        <w:rPr>
          <w:rtl w:val="0"/>
        </w:rPr>
      </w:r>
    </w:p>
    <w:p w:rsidR="00000000" w:rsidDel="00000000" w:rsidP="00000000" w:rsidRDefault="00000000" w:rsidRPr="00000000" w14:paraId="0000028F">
      <w:pPr>
        <w:rPr/>
      </w:pPr>
      <w:commentRangeEnd w:id="40"/>
      <w:r w:rsidDel="00000000" w:rsidR="00000000" w:rsidRPr="00000000">
        <w:commentReference w:id="40"/>
      </w:r>
      <w:r w:rsidDel="00000000" w:rsidR="00000000" w:rsidRPr="00000000">
        <w:rPr>
          <w:rtl w:val="0"/>
        </w:rPr>
        <w:t xml:space="preserve">                                                </w:t>
      </w:r>
    </w:p>
    <w:p w:rsidR="00000000" w:rsidDel="00000000" w:rsidP="00000000" w:rsidRDefault="00000000" w:rsidRPr="00000000" w14:paraId="0000029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76200</wp:posOffset>
                </wp:positionV>
                <wp:extent cx="5562600" cy="857250"/>
                <wp:effectExtent b="0" l="0" r="0" t="0"/>
                <wp:wrapNone/>
                <wp:docPr id="1131767926" name=""/>
                <a:graphic>
                  <a:graphicData uri="http://schemas.microsoft.com/office/word/2010/wordprocessingShape">
                    <wps:wsp>
                      <wps:cNvSpPr/>
                      <wps:cNvPr id="89" name="Shape 89"/>
                      <wps:spPr>
                        <a:xfrm>
                          <a:off x="2583750" y="3370425"/>
                          <a:ext cx="5524500" cy="819150"/>
                        </a:xfrm>
                        <a:prstGeom prst="rect">
                          <a:avLst/>
                        </a:prstGeom>
                        <a:solidFill>
                          <a:srgbClr val="B7CCE4"/>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En síntesis, la segmentación del mercado debe permitir clasificar y entender a los diferentes tipos de clientes, determinando sus necesidades y motivaciones puntuales, para poder crear propuestas de valor específicas para cada grupo significativo y medir sus resultados en forma desagregada en pos del resultado final.</w:t>
                            </w:r>
                          </w:p>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76200</wp:posOffset>
                </wp:positionV>
                <wp:extent cx="5562600" cy="857250"/>
                <wp:effectExtent b="0" l="0" r="0" t="0"/>
                <wp:wrapNone/>
                <wp:docPr id="1131767926" name="image55.png"/>
                <a:graphic>
                  <a:graphicData uri="http://schemas.openxmlformats.org/drawingml/2006/picture">
                    <pic:pic>
                      <pic:nvPicPr>
                        <pic:cNvPr id="0" name="image55.png"/>
                        <pic:cNvPicPr preferRelativeResize="0"/>
                      </pic:nvPicPr>
                      <pic:blipFill>
                        <a:blip r:embed="rId57"/>
                        <a:srcRect/>
                        <a:stretch>
                          <a:fillRect/>
                        </a:stretch>
                      </pic:blipFill>
                      <pic:spPr>
                        <a:xfrm>
                          <a:off x="0" y="0"/>
                          <a:ext cx="5562600" cy="857250"/>
                        </a:xfrm>
                        <a:prstGeom prst="rect"/>
                        <a:ln/>
                      </pic:spPr>
                    </pic:pic>
                  </a:graphicData>
                </a:graphic>
              </wp:anchor>
            </w:drawing>
          </mc:Fallback>
        </mc:AlternateConten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numPr>
          <w:ilvl w:val="0"/>
          <w:numId w:val="1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Canales de distribución</w:t>
      </w:r>
    </w:p>
    <w:p w:rsidR="00000000" w:rsidDel="00000000" w:rsidP="00000000" w:rsidRDefault="00000000" w:rsidRPr="00000000" w14:paraId="0000029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98">
      <w:pPr>
        <w:rPr/>
      </w:pPr>
      <w:bookmarkStart w:colFirst="0" w:colLast="0" w:name="_heading=h.1v1yuxt" w:id="29"/>
      <w:bookmarkEnd w:id="29"/>
      <w:r w:rsidDel="00000000" w:rsidR="00000000" w:rsidRPr="00000000">
        <w:rPr>
          <w:rtl w:val="0"/>
        </w:rPr>
        <w:t xml:space="preserve">En cuanto a los canales de distribución recuerde que un canal de distribución es la vía o el camino por el cual un producto o servicio llega desde el productor hasta el consumidor final o cliente. En la estructura de un canal se detallan los entes (personas o empresas) que intervienen en el tránsito del producto o servicio a su destino final, estos canales pueden ser físicos o virtuales.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Se dice que un canal de distribución es directo cuando la relación se establece directamente entre el productor del bien o servicio y su consumidor final o indirecto cuando existen intermediarios.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Solo a manera de mención se seguirá con el ejemplo de la industria hotelera, cuando los clientes buscan alojamiento en un hotel lo hacen a través de los diferentes canales y opciones disponibles, en el caso de que el cliente conozca la marca, lo natural es que busquen por el nombre del hotel, pero esto no siempre es así, aunque para los hoteles sería lo ideal. Cuando no conocen la marca recurren principalmente a los buscadores (Google, Yahoo, Bing, MSN) y los diferentes distribuidores </w:t>
      </w:r>
      <w:r w:rsidDel="00000000" w:rsidR="00000000" w:rsidRPr="00000000">
        <w:rPr>
          <w:i w:val="1"/>
          <w:rtl w:val="0"/>
        </w:rPr>
        <w:t xml:space="preserve">online </w:t>
      </w:r>
      <w:r w:rsidDel="00000000" w:rsidR="00000000" w:rsidRPr="00000000">
        <w:rPr>
          <w:rtl w:val="0"/>
        </w:rPr>
        <w:t xml:space="preserve"> lo hacen a través de diferentes parámetros de búsqueda como pueden ser:</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Precio.</w:t>
      </w:r>
      <w:r w:rsidDel="00000000" w:rsidR="00000000" w:rsidRPr="00000000">
        <w:rPr>
          <w:rtl w:val="0"/>
        </w:rPr>
      </w:r>
    </w:p>
    <w:p w:rsidR="00000000" w:rsidDel="00000000" w:rsidP="00000000" w:rsidRDefault="00000000" w:rsidRPr="00000000" w14:paraId="0000029F">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Ubicación.</w:t>
      </w:r>
      <w:r w:rsidDel="00000000" w:rsidR="00000000" w:rsidRPr="00000000">
        <w:rPr>
          <w:rtl w:val="0"/>
        </w:rPr>
      </w:r>
    </w:p>
    <w:p w:rsidR="00000000" w:rsidDel="00000000" w:rsidP="00000000" w:rsidRDefault="00000000" w:rsidRPr="00000000" w14:paraId="000002A0">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Tipo de propiedad.</w:t>
      </w:r>
      <w:r w:rsidDel="00000000" w:rsidR="00000000" w:rsidRPr="00000000">
        <w:rPr>
          <w:rtl w:val="0"/>
        </w:rPr>
      </w:r>
    </w:p>
    <w:p w:rsidR="00000000" w:rsidDel="00000000" w:rsidP="00000000" w:rsidRDefault="00000000" w:rsidRPr="00000000" w14:paraId="000002A1">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Categoría, etc. </w:t>
      </w: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A nivel del mundo </w:t>
      </w:r>
      <w:r w:rsidDel="00000000" w:rsidR="00000000" w:rsidRPr="00000000">
        <w:rPr>
          <w:i w:val="1"/>
          <w:rtl w:val="0"/>
        </w:rPr>
        <w:t xml:space="preserve">online</w:t>
      </w:r>
      <w:r w:rsidDel="00000000" w:rsidR="00000000" w:rsidRPr="00000000">
        <w:rPr>
          <w:rtl w:val="0"/>
        </w:rPr>
        <w:t xml:space="preserve"> (Internet) las principales vías por las que un viajero llega a un hotel son:</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Web de la propiedad.</w:t>
      </w:r>
      <w:r w:rsidDel="00000000" w:rsidR="00000000" w:rsidRPr="00000000">
        <w:rPr>
          <w:rtl w:val="0"/>
        </w:rPr>
      </w:r>
    </w:p>
    <w:p w:rsidR="00000000" w:rsidDel="00000000" w:rsidP="00000000" w:rsidRDefault="00000000" w:rsidRPr="00000000" w14:paraId="000002A6">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Agencias de viaje </w:t>
      </w:r>
      <w:r w:rsidDel="00000000" w:rsidR="00000000" w:rsidRPr="00000000">
        <w:rPr>
          <w:i w:val="1"/>
          <w:color w:val="000000"/>
          <w:rtl w:val="0"/>
        </w:rPr>
        <w:t xml:space="preserve">online</w:t>
      </w:r>
      <w:r w:rsidDel="00000000" w:rsidR="00000000" w:rsidRPr="00000000">
        <w:rPr>
          <w:color w:val="000000"/>
          <w:rtl w:val="0"/>
        </w:rPr>
        <w:t xml:space="preserve"> (OTA’s).</w:t>
      </w:r>
      <w:r w:rsidDel="00000000" w:rsidR="00000000" w:rsidRPr="00000000">
        <w:rPr>
          <w:rtl w:val="0"/>
        </w:rPr>
      </w:r>
    </w:p>
    <w:p w:rsidR="00000000" w:rsidDel="00000000" w:rsidP="00000000" w:rsidRDefault="00000000" w:rsidRPr="00000000" w14:paraId="000002A7">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Metabuscadores (Trivago, Kayak, Skyscanner,Tripadvisor).</w:t>
      </w:r>
      <w:r w:rsidDel="00000000" w:rsidR="00000000" w:rsidRPr="00000000">
        <w:rPr>
          <w:rtl w:val="0"/>
        </w:rPr>
      </w:r>
    </w:p>
    <w:p w:rsidR="00000000" w:rsidDel="00000000" w:rsidP="00000000" w:rsidRDefault="00000000" w:rsidRPr="00000000" w14:paraId="000002A8">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Distribuidores </w:t>
      </w:r>
      <w:r w:rsidDel="00000000" w:rsidR="00000000" w:rsidRPr="00000000">
        <w:rPr>
          <w:i w:val="1"/>
          <w:color w:val="000000"/>
          <w:rtl w:val="0"/>
        </w:rPr>
        <w:t xml:space="preserve">online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2A9">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Portales de viajes y portales de destino turístico.</w:t>
      </w: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La siguiente figura clarifica aún más este proceso “decisorio” de clientes, de acuerdo con el interés que manifiesten en su escogencia. </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b w:val="1"/>
        </w:rPr>
      </w:pPr>
      <w:r w:rsidDel="00000000" w:rsidR="00000000" w:rsidRPr="00000000">
        <w:rPr>
          <w:b w:val="1"/>
          <w:rtl w:val="0"/>
        </w:rPr>
        <w:t xml:space="preserve">Figura 6</w:t>
      </w:r>
    </w:p>
    <w:p w:rsidR="00000000" w:rsidDel="00000000" w:rsidP="00000000" w:rsidRDefault="00000000" w:rsidRPr="00000000" w14:paraId="000002B2">
      <w:pPr>
        <w:rPr>
          <w:i w:val="1"/>
        </w:rPr>
      </w:pPr>
      <w:r w:rsidDel="00000000" w:rsidR="00000000" w:rsidRPr="00000000">
        <w:rPr>
          <w:i w:val="1"/>
          <w:rtl w:val="0"/>
        </w:rPr>
        <w:t xml:space="preserve">Ecosistema de distribución hotelera</w:t>
      </w:r>
    </w:p>
    <w:p w:rsidR="00000000" w:rsidDel="00000000" w:rsidP="00000000" w:rsidRDefault="00000000" w:rsidRPr="00000000" w14:paraId="000002B3">
      <w:pPr>
        <w:rPr/>
      </w:pPr>
      <w:sdt>
        <w:sdtPr>
          <w:tag w:val="goog_rdk_41"/>
        </w:sdtPr>
        <w:sdtContent>
          <w:commentRangeStart w:id="41"/>
        </w:sdtContent>
      </w:sdt>
      <w:r w:rsidDel="00000000" w:rsidR="00000000" w:rsidRPr="00000000">
        <w:rPr/>
        <w:drawing>
          <wp:inline distB="0" distT="0" distL="0" distR="0">
            <wp:extent cx="6332220" cy="3105150"/>
            <wp:effectExtent b="0" l="0" r="0" t="0"/>
            <wp:docPr descr="Diagrama&#10;&#10;Descripción generada automáticamente" id="1131767943" name="image36.jpg"/>
            <a:graphic>
              <a:graphicData uri="http://schemas.openxmlformats.org/drawingml/2006/picture">
                <pic:pic>
                  <pic:nvPicPr>
                    <pic:cNvPr descr="Diagrama&#10;&#10;Descripción generada automáticamente" id="0" name="image36.jpg"/>
                    <pic:cNvPicPr preferRelativeResize="0"/>
                  </pic:nvPicPr>
                  <pic:blipFill>
                    <a:blip r:embed="rId58"/>
                    <a:srcRect b="0" l="0" r="0" t="0"/>
                    <a:stretch>
                      <a:fillRect/>
                    </a:stretch>
                  </pic:blipFill>
                  <pic:spPr>
                    <a:xfrm>
                      <a:off x="0" y="0"/>
                      <a:ext cx="6332220" cy="3105150"/>
                    </a:xfrm>
                    <a:prstGeom prst="rect"/>
                    <a:ln/>
                  </pic:spPr>
                </pic:pic>
              </a:graphicData>
            </a:graphic>
          </wp:inline>
        </w:drawing>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Nota. Elaborado por Harbey Castelblanco.</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En la figura se observa una estructura de distribución de un hotel, en el que hay canales directos e indirectos. </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A nivel del ecosistema digital se tiene una serie de características generales que se hace necesario considerar para entender y aprovechar al máximo las oportunidades que genera este ecosistema:</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sdt>
        <w:sdtPr>
          <w:tag w:val="goog_rdk_42"/>
        </w:sdtPr>
        <w:sdtContent>
          <w:commentRangeStart w:id="42"/>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1131767920" name=""/>
                <a:graphic>
                  <a:graphicData uri="http://schemas.microsoft.com/office/word/2010/wordprocessingShape">
                    <wps:wsp>
                      <wps:cNvSpPr/>
                      <wps:cNvPr id="83" name="Shape 83"/>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DI_CF04_4_Ecosistema_digital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1131767920" name="image49.png"/>
                <a:graphic>
                  <a:graphicData uri="http://schemas.openxmlformats.org/drawingml/2006/picture">
                    <pic:pic>
                      <pic:nvPicPr>
                        <pic:cNvPr id="0" name="image49.png"/>
                        <pic:cNvPicPr preferRelativeResize="0"/>
                      </pic:nvPicPr>
                      <pic:blipFill>
                        <a:blip r:embed="rId59"/>
                        <a:srcRect/>
                        <a:stretch>
                          <a:fillRect/>
                        </a:stretch>
                      </pic:blipFill>
                      <pic:spPr>
                        <a:xfrm>
                          <a:off x="0" y="0"/>
                          <a:ext cx="5156200" cy="793750"/>
                        </a:xfrm>
                        <a:prstGeom prst="rect"/>
                        <a:ln/>
                      </pic:spPr>
                    </pic:pic>
                  </a:graphicData>
                </a:graphic>
              </wp:anchor>
            </w:drawing>
          </mc:Fallback>
        </mc:AlternateContent>
      </w:r>
    </w:p>
    <w:p w:rsidR="00000000" w:rsidDel="00000000" w:rsidP="00000000" w:rsidRDefault="00000000" w:rsidRPr="00000000" w14:paraId="000002BC">
      <w:pPr>
        <w:rPr/>
      </w:pPr>
      <w:commentRangeEnd w:id="42"/>
      <w:r w:rsidDel="00000000" w:rsidR="00000000" w:rsidRPr="00000000">
        <w:commentReference w:id="42"/>
      </w: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De estas características se deriva la necesidad de que los mensajes de mercadeo estén adaptados tanto al medio como al dispositivo, por lo que una buena planificación estratégica es imperativa para ejecutar acciones eficaces.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Es así como la actual realidad de nuevos medios convergentes propone una clasificación que ayudará a lograr este objetivo.</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1695450" cy="609600"/>
                <wp:effectExtent b="0" l="0" r="0" t="0"/>
                <wp:wrapNone/>
                <wp:docPr id="1131767921" name=""/>
                <a:graphic>
                  <a:graphicData uri="http://schemas.microsoft.com/office/word/2010/wordprocessingShape">
                    <wps:wsp>
                      <wps:cNvSpPr/>
                      <wps:cNvPr id="84" name="Shape 84"/>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Medios propios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0</wp:posOffset>
                </wp:positionV>
                <wp:extent cx="1695450" cy="609600"/>
                <wp:effectExtent b="0" l="0" r="0" t="0"/>
                <wp:wrapNone/>
                <wp:docPr id="1131767921" name="image50.png"/>
                <a:graphic>
                  <a:graphicData uri="http://schemas.openxmlformats.org/drawingml/2006/picture">
                    <pic:pic>
                      <pic:nvPicPr>
                        <pic:cNvPr id="0" name="image50.png"/>
                        <pic:cNvPicPr preferRelativeResize="0"/>
                      </pic:nvPicPr>
                      <pic:blipFill>
                        <a:blip r:embed="rId60"/>
                        <a:srcRect/>
                        <a:stretch>
                          <a:fillRect/>
                        </a:stretch>
                      </pic:blipFill>
                      <pic:spPr>
                        <a:xfrm>
                          <a:off x="0" y="0"/>
                          <a:ext cx="169545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0</wp:posOffset>
                </wp:positionV>
                <wp:extent cx="1695450" cy="609600"/>
                <wp:effectExtent b="0" l="0" r="0" t="0"/>
                <wp:wrapNone/>
                <wp:docPr id="1131767922" name=""/>
                <a:graphic>
                  <a:graphicData uri="http://schemas.microsoft.com/office/word/2010/wordprocessingShape">
                    <wps:wsp>
                      <wps:cNvSpPr/>
                      <wps:cNvPr id="85" name="Shape 85"/>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Medios pagados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0</wp:posOffset>
                </wp:positionV>
                <wp:extent cx="1695450" cy="609600"/>
                <wp:effectExtent b="0" l="0" r="0" t="0"/>
                <wp:wrapNone/>
                <wp:docPr id="1131767922" name="image51.png"/>
                <a:graphic>
                  <a:graphicData uri="http://schemas.openxmlformats.org/drawingml/2006/picture">
                    <pic:pic>
                      <pic:nvPicPr>
                        <pic:cNvPr id="0" name="image51.png"/>
                        <pic:cNvPicPr preferRelativeResize="0"/>
                      </pic:nvPicPr>
                      <pic:blipFill>
                        <a:blip r:embed="rId61"/>
                        <a:srcRect/>
                        <a:stretch>
                          <a:fillRect/>
                        </a:stretch>
                      </pic:blipFill>
                      <pic:spPr>
                        <a:xfrm>
                          <a:off x="0" y="0"/>
                          <a:ext cx="169545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4419600</wp:posOffset>
                </wp:positionH>
                <wp:positionV relativeFrom="paragraph">
                  <wp:posOffset>0</wp:posOffset>
                </wp:positionV>
                <wp:extent cx="1695450" cy="609600"/>
                <wp:effectExtent b="0" l="0" r="0" t="0"/>
                <wp:wrapNone/>
                <wp:docPr id="1131767923" name=""/>
                <a:graphic>
                  <a:graphicData uri="http://schemas.microsoft.com/office/word/2010/wordprocessingShape">
                    <wps:wsp>
                      <wps:cNvSpPr/>
                      <wps:cNvPr id="86" name="Shape 86"/>
                      <wps:spPr>
                        <a:xfrm>
                          <a:off x="4517325" y="3494250"/>
                          <a:ext cx="1657350" cy="571500"/>
                        </a:xfrm>
                        <a:prstGeom prst="roundRect">
                          <a:avLst>
                            <a:gd fmla="val 16667" name="adj"/>
                          </a:avLst>
                        </a:prstGeom>
                        <a:solidFill>
                          <a:srgbClr val="92CCDC"/>
                        </a:solidFill>
                        <a:ln cap="flat" cmpd="sng" w="9525">
                          <a:solidFill>
                            <a:srgbClr val="4A7DBA"/>
                          </a:solidFill>
                          <a:prstDash val="solid"/>
                          <a:round/>
                          <a:headEnd len="sm" w="sm" type="none"/>
                          <a:tailEnd len="sm" w="sm" type="none"/>
                        </a:ln>
                        <a:effectLst>
                          <a:outerShdw blurRad="40000" rotWithShape="0" dir="5400000" dist="23000">
                            <a:srgbClr val="000000">
                              <a:alpha val="33725"/>
                            </a:srgbClr>
                          </a:outerShdw>
                        </a:effectLst>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0"/>
                                <w:u w:val="single"/>
                                <w:vertAlign w:val="baseline"/>
                              </w:rPr>
                              <w:t xml:space="preserve">Medios ganados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4419600</wp:posOffset>
                </wp:positionH>
                <wp:positionV relativeFrom="paragraph">
                  <wp:posOffset>0</wp:posOffset>
                </wp:positionV>
                <wp:extent cx="1695450" cy="609600"/>
                <wp:effectExtent b="0" l="0" r="0" t="0"/>
                <wp:wrapNone/>
                <wp:docPr id="1131767923" name="image52.png"/>
                <a:graphic>
                  <a:graphicData uri="http://schemas.openxmlformats.org/drawingml/2006/picture">
                    <pic:pic>
                      <pic:nvPicPr>
                        <pic:cNvPr id="0" name="image52.png"/>
                        <pic:cNvPicPr preferRelativeResize="0"/>
                      </pic:nvPicPr>
                      <pic:blipFill>
                        <a:blip r:embed="rId62"/>
                        <a:srcRect/>
                        <a:stretch>
                          <a:fillRect/>
                        </a:stretch>
                      </pic:blipFill>
                      <pic:spPr>
                        <a:xfrm>
                          <a:off x="0" y="0"/>
                          <a:ext cx="1695450" cy="609600"/>
                        </a:xfrm>
                        <a:prstGeom prst="rect"/>
                        <a:ln/>
                      </pic:spPr>
                    </pic:pic>
                  </a:graphicData>
                </a:graphic>
              </wp:anchor>
            </w:drawing>
          </mc:Fallback>
        </mc:AlternateContent>
      </w:r>
    </w:p>
    <w:p w:rsidR="00000000" w:rsidDel="00000000" w:rsidP="00000000" w:rsidRDefault="00000000" w:rsidRPr="00000000" w14:paraId="000002C7">
      <w:pPr>
        <w:rPr/>
      </w:pPr>
      <w:r w:rsidDel="00000000" w:rsidR="00000000" w:rsidRPr="00000000">
        <w:rPr>
          <w:rtl w:val="0"/>
        </w:rPr>
        <w:t xml:space="preserve">           </w:t>
      </w:r>
      <w:sdt>
        <w:sdtPr>
          <w:tag w:val="goog_rdk_43"/>
        </w:sdtPr>
        <w:sdtContent>
          <w:commentRangeStart w:id="43"/>
        </w:sdtContent>
      </w:sdt>
      <w:r w:rsidDel="00000000" w:rsidR="00000000" w:rsidRPr="00000000">
        <w:rPr>
          <w:rtl w:val="0"/>
        </w:rPr>
        <w:t xml:space="preserve"> </w:t>
      </w:r>
      <w:commentRangeEnd w:id="43"/>
      <w:r w:rsidDel="00000000" w:rsidR="00000000" w:rsidRPr="00000000">
        <w:commentReference w:id="43"/>
      </w:r>
      <w:r w:rsidDel="00000000" w:rsidR="00000000" w:rsidRPr="00000000">
        <w:rPr>
          <w:rtl w:val="0"/>
        </w:rPr>
        <w:t xml:space="preserve">                                                           </w:t>
      </w:r>
    </w:p>
    <w:p w:rsidR="00000000" w:rsidDel="00000000" w:rsidP="00000000" w:rsidRDefault="00000000" w:rsidRPr="00000000" w14:paraId="000002C8">
      <w:pPr>
        <w:rPr/>
      </w:pPr>
      <w:r w:rsidDel="00000000" w:rsidR="00000000" w:rsidRPr="00000000">
        <w:rPr>
          <w:rtl w:val="0"/>
        </w:rPr>
        <w:t xml:space="preserve">                                                                          </w:t>
      </w:r>
      <w:sdt>
        <w:sdtPr>
          <w:tag w:val="goog_rdk_44"/>
        </w:sdtPr>
        <w:sdtContent>
          <w:commentRangeStart w:id="44"/>
        </w:sdtContent>
      </w:sdt>
      <w:r w:rsidDel="00000000" w:rsidR="00000000" w:rsidRPr="00000000">
        <w:rPr>
          <w:rtl w:val="0"/>
        </w:rPr>
        <w:t xml:space="preserve"> </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                                                                                                                                        </w:t>
      </w:r>
      <w:sdt>
        <w:sdtPr>
          <w:tag w:val="goog_rdk_45"/>
        </w:sdtPr>
        <w:sdtContent>
          <w:commentRangeStart w:id="45"/>
        </w:sdtContent>
      </w:sdt>
      <w:r w:rsidDel="00000000" w:rsidR="00000000" w:rsidRPr="00000000">
        <w:rPr>
          <w:rtl w:val="0"/>
        </w:rPr>
        <w:t xml:space="preserve"> </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Estas tres grandes categorías se han visto ampliadas con la eclosión de las nuevas plataformas digitales y la Web social, dando lugar a dos nuevas como se puede ver en el siguiente recurso educativo:</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     </w:t>
      </w:r>
      <w:sdt>
        <w:sdtPr>
          <w:tag w:val="goog_rdk_46"/>
        </w:sdtPr>
        <w:sdtContent>
          <w:commentRangeStart w:id="46"/>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1131767915" name=""/>
                <a:graphic>
                  <a:graphicData uri="http://schemas.microsoft.com/office/word/2010/wordprocessingShape">
                    <wps:wsp>
                      <wps:cNvSpPr/>
                      <wps:cNvPr id="54" name="Shape 54"/>
                      <wps:spPr>
                        <a:xfrm>
                          <a:off x="2793300" y="3408525"/>
                          <a:ext cx="5105400" cy="742950"/>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t xml:space="preserve">Imagen interactiva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ff"/>
                                <w:sz w:val="24"/>
                                <w:vertAlign w:val="baseline"/>
                              </w:rPr>
                            </w:r>
                            <w:r w:rsidDel="00000000" w:rsidR="00000000" w:rsidRPr="00000000">
                              <w:rPr>
                                <w:rFonts w:ascii="Arial" w:cs="Arial" w:eastAsia="Arial" w:hAnsi="Arial"/>
                                <w:b w:val="0"/>
                                <w:i w:val="0"/>
                                <w:smallCaps w:val="0"/>
                                <w:strike w:val="0"/>
                                <w:color w:val="ffffff"/>
                                <w:sz w:val="24"/>
                                <w:vertAlign w:val="baseline"/>
                              </w:rPr>
                              <w:t xml:space="preserve">DI_CF04_4_Eclosión_plataformas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0</wp:posOffset>
                </wp:positionV>
                <wp:extent cx="5156200" cy="793750"/>
                <wp:effectExtent b="0" l="0" r="0" t="0"/>
                <wp:wrapNone/>
                <wp:docPr id="1131767915" name="image44.png"/>
                <a:graphic>
                  <a:graphicData uri="http://schemas.openxmlformats.org/drawingml/2006/picture">
                    <pic:pic>
                      <pic:nvPicPr>
                        <pic:cNvPr id="0" name="image44.png"/>
                        <pic:cNvPicPr preferRelativeResize="0"/>
                      </pic:nvPicPr>
                      <pic:blipFill>
                        <a:blip r:embed="rId63"/>
                        <a:srcRect/>
                        <a:stretch>
                          <a:fillRect/>
                        </a:stretch>
                      </pic:blipFill>
                      <pic:spPr>
                        <a:xfrm>
                          <a:off x="0" y="0"/>
                          <a:ext cx="5156200" cy="793750"/>
                        </a:xfrm>
                        <a:prstGeom prst="rect"/>
                        <a:ln/>
                      </pic:spPr>
                    </pic:pic>
                  </a:graphicData>
                </a:graphic>
              </wp:anchor>
            </w:drawing>
          </mc:Fallback>
        </mc:AlternateContent>
      </w:r>
    </w:p>
    <w:p w:rsidR="00000000" w:rsidDel="00000000" w:rsidP="00000000" w:rsidRDefault="00000000" w:rsidRPr="00000000" w14:paraId="000002CF">
      <w:pPr>
        <w:rPr/>
      </w:pPr>
      <w:commentRangeEnd w:id="46"/>
      <w:r w:rsidDel="00000000" w:rsidR="00000000" w:rsidRPr="00000000">
        <w:commentReference w:id="46"/>
      </w:r>
      <w:r w:rsidDel="00000000" w:rsidR="00000000" w:rsidRPr="00000000">
        <w:rPr>
          <w:rtl w:val="0"/>
        </w:rPr>
        <w:t xml:space="preserve">                                                </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b w:val="1"/>
        </w:rPr>
      </w:pPr>
      <w:r w:rsidDel="00000000" w:rsidR="00000000" w:rsidRPr="00000000">
        <w:rPr>
          <w:rtl w:val="0"/>
        </w:rPr>
      </w:r>
    </w:p>
    <w:p w:rsidR="00000000" w:rsidDel="00000000" w:rsidP="00000000" w:rsidRDefault="00000000" w:rsidRPr="00000000" w14:paraId="000002D4">
      <w:pPr>
        <w:numPr>
          <w:ilvl w:val="0"/>
          <w:numId w:val="6"/>
        </w:numPr>
        <w:pBdr>
          <w:top w:space="0" w:sz="0" w:val="nil"/>
          <w:left w:space="0" w:sz="0" w:val="nil"/>
          <w:bottom w:space="0" w:sz="0" w:val="nil"/>
          <w:right w:space="0" w:sz="0" w:val="nil"/>
          <w:between w:space="0" w:sz="0" w:val="nil"/>
        </w:pBdr>
        <w:ind w:left="720" w:hanging="360"/>
        <w:rPr>
          <w:b w:val="1"/>
        </w:rPr>
      </w:pPr>
      <w:r w:rsidDel="00000000" w:rsidR="00000000" w:rsidRPr="00000000">
        <w:rPr>
          <w:b w:val="1"/>
          <w:color w:val="000000"/>
          <w:rtl w:val="0"/>
        </w:rPr>
        <w:t xml:space="preserve">Síntesis</w:t>
      </w: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ind w:left="720" w:firstLine="0"/>
        <w:jc w:val="center"/>
        <w:rPr>
          <w:color w:val="000000"/>
        </w:rPr>
      </w:pPr>
      <w:r w:rsidDel="00000000" w:rsidR="00000000" w:rsidRPr="00000000">
        <w:rPr/>
        <w:drawing>
          <wp:inline distB="0" distT="0" distL="0" distR="0">
            <wp:extent cx="3762375" cy="4743450"/>
            <wp:effectExtent b="0" l="0" r="0" t="0"/>
            <wp:docPr descr="Escala de tiempo&#10;&#10;Descripción generada automáticamente con confianza media" id="1131767944" name="image37.png"/>
            <a:graphic>
              <a:graphicData uri="http://schemas.openxmlformats.org/drawingml/2006/picture">
                <pic:pic>
                  <pic:nvPicPr>
                    <pic:cNvPr descr="Escala de tiempo&#10;&#10;Descripción generada automáticamente con confianza media" id="0" name="image37.png"/>
                    <pic:cNvPicPr preferRelativeResize="0"/>
                  </pic:nvPicPr>
                  <pic:blipFill>
                    <a:blip r:embed="rId64"/>
                    <a:srcRect b="0" l="0" r="0" t="0"/>
                    <a:stretch>
                      <a:fillRect/>
                    </a:stretch>
                  </pic:blipFill>
                  <pic:spPr>
                    <a:xfrm>
                      <a:off x="0" y="0"/>
                      <a:ext cx="3762375"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2D9">
      <w:pPr>
        <w:numPr>
          <w:ilvl w:val="0"/>
          <w:numId w:val="5"/>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ACTIVIDADES DIDÁCTICAS</w:t>
      </w:r>
    </w:p>
    <w:p w:rsidR="00000000" w:rsidDel="00000000" w:rsidP="00000000" w:rsidRDefault="00000000" w:rsidRPr="00000000" w14:paraId="000002DA">
      <w:pPr>
        <w:rPr/>
      </w:pPr>
      <w:r w:rsidDel="00000000" w:rsidR="00000000" w:rsidRPr="00000000">
        <w:rPr>
          <w:rtl w:val="0"/>
        </w:rPr>
      </w:r>
    </w:p>
    <w:tbl>
      <w:tblPr>
        <w:tblStyle w:val="Table1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DB">
            <w:pPr>
              <w:rPr>
                <w:sz w:val="20"/>
                <w:szCs w:val="20"/>
              </w:rPr>
            </w:pPr>
            <w:r w:rsidDel="00000000" w:rsidR="00000000" w:rsidRPr="00000000">
              <w:rPr>
                <w:sz w:val="20"/>
                <w:szCs w:val="2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DD">
            <w:pPr>
              <w:rPr>
                <w:sz w:val="20"/>
                <w:szCs w:val="20"/>
              </w:rPr>
            </w:pPr>
            <w:r w:rsidDel="00000000" w:rsidR="00000000" w:rsidRPr="00000000">
              <w:rPr>
                <w:sz w:val="20"/>
                <w:szCs w:val="20"/>
                <w:rtl w:val="0"/>
              </w:rPr>
              <w:t xml:space="preserve">Nombre de la actividad</w:t>
            </w:r>
          </w:p>
        </w:tc>
        <w:tc>
          <w:tcPr>
            <w:shd w:fill="auto" w:val="clear"/>
            <w:vAlign w:val="center"/>
          </w:tcPr>
          <w:p w:rsidR="00000000" w:rsidDel="00000000" w:rsidP="00000000" w:rsidRDefault="00000000" w:rsidRPr="00000000" w14:paraId="000002DE">
            <w:pPr>
              <w:rPr>
                <w:b w:val="0"/>
                <w:sz w:val="20"/>
                <w:szCs w:val="20"/>
              </w:rPr>
            </w:pPr>
            <w:r w:rsidDel="00000000" w:rsidR="00000000" w:rsidRPr="00000000">
              <w:rPr>
                <w:b w:val="0"/>
                <w:sz w:val="20"/>
                <w:szCs w:val="20"/>
                <w:rtl w:val="0"/>
              </w:rPr>
              <w:t xml:space="preserve">Realizar DOFA personal</w:t>
            </w:r>
          </w:p>
        </w:tc>
      </w:tr>
      <w:tr>
        <w:trPr>
          <w:cantSplit w:val="0"/>
          <w:trHeight w:val="806" w:hRule="atLeast"/>
          <w:tblHeader w:val="0"/>
        </w:trPr>
        <w:tc>
          <w:tcPr>
            <w:shd w:fill="fac896" w:val="clear"/>
            <w:vAlign w:val="center"/>
          </w:tcPr>
          <w:p w:rsidR="00000000" w:rsidDel="00000000" w:rsidP="00000000" w:rsidRDefault="00000000" w:rsidRPr="00000000" w14:paraId="000002DF">
            <w:pPr>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2E0">
            <w:pPr>
              <w:rPr>
                <w:b w:val="0"/>
                <w:sz w:val="20"/>
                <w:szCs w:val="20"/>
              </w:rPr>
            </w:pPr>
            <w:r w:rsidDel="00000000" w:rsidR="00000000" w:rsidRPr="00000000">
              <w:rPr>
                <w:b w:val="0"/>
                <w:sz w:val="20"/>
                <w:szCs w:val="20"/>
                <w:rtl w:val="0"/>
              </w:rPr>
              <w:t xml:space="preserve">Poner en práctica los conceptos básicos de la matriz DOFA.</w:t>
            </w:r>
          </w:p>
        </w:tc>
      </w:tr>
      <w:tr>
        <w:trPr>
          <w:cantSplit w:val="0"/>
          <w:trHeight w:val="806" w:hRule="atLeast"/>
          <w:tblHeader w:val="0"/>
        </w:trPr>
        <w:tc>
          <w:tcPr>
            <w:shd w:fill="fac896" w:val="clear"/>
            <w:vAlign w:val="center"/>
          </w:tcPr>
          <w:p w:rsidR="00000000" w:rsidDel="00000000" w:rsidP="00000000" w:rsidRDefault="00000000" w:rsidRPr="00000000" w14:paraId="000002E1">
            <w:pPr>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2E2">
            <w:pPr>
              <w:rPr>
                <w:b w:val="0"/>
                <w:sz w:val="20"/>
                <w:szCs w:val="20"/>
              </w:rPr>
            </w:pPr>
            <w:r w:rsidDel="00000000" w:rsidR="00000000" w:rsidRPr="00000000">
              <w:rPr>
                <w:b w:val="0"/>
                <w:sz w:val="20"/>
                <w:szCs w:val="20"/>
                <w:rtl w:val="0"/>
              </w:rPr>
              <w:t xml:space="preserve">Análisis de la matriz DOFA personal</w:t>
            </w:r>
          </w:p>
        </w:tc>
      </w:tr>
      <w:tr>
        <w:trPr>
          <w:cantSplit w:val="0"/>
          <w:trHeight w:val="556" w:hRule="atLeast"/>
          <w:tblHeader w:val="0"/>
        </w:trPr>
        <w:tc>
          <w:tcPr>
            <w:shd w:fill="fac896" w:val="clear"/>
            <w:vAlign w:val="center"/>
          </w:tcPr>
          <w:p w:rsidR="00000000" w:rsidDel="00000000" w:rsidP="00000000" w:rsidRDefault="00000000" w:rsidRPr="00000000" w14:paraId="000002E3">
            <w:pPr>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2E4">
            <w:pPr>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E5">
            <w:pPr>
              <w:rPr>
                <w:b w:val="0"/>
                <w:sz w:val="20"/>
                <w:szCs w:val="20"/>
              </w:rPr>
            </w:pPr>
            <w:r w:rsidDel="00000000" w:rsidR="00000000" w:rsidRPr="00000000">
              <w:rPr>
                <w:b w:val="0"/>
                <w:sz w:val="20"/>
                <w:szCs w:val="20"/>
                <w:rtl w:val="0"/>
              </w:rPr>
              <w:t xml:space="preserve">Anexos Actividad DOFA Personal</w:t>
            </w:r>
          </w:p>
        </w:tc>
      </w:tr>
    </w:tbl>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numPr>
          <w:ilvl w:val="0"/>
          <w:numId w:val="5"/>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MATERIAL COMPLEMENTARIO </w:t>
      </w:r>
    </w:p>
    <w:p w:rsidR="00000000" w:rsidDel="00000000" w:rsidP="00000000" w:rsidRDefault="00000000" w:rsidRPr="00000000" w14:paraId="000002E9">
      <w:pPr>
        <w:rPr/>
      </w:pPr>
      <w:r w:rsidDel="00000000" w:rsidR="00000000" w:rsidRPr="00000000">
        <w:rPr>
          <w:rtl w:val="0"/>
        </w:rPr>
      </w:r>
    </w:p>
    <w:tbl>
      <w:tblPr>
        <w:tblStyle w:val="Table17"/>
        <w:tblW w:w="10072.0" w:type="dxa"/>
        <w:jc w:val="left"/>
        <w:tblInd w:w="0.0" w:type="dxa"/>
        <w:tblLayout w:type="fixed"/>
        <w:tblLook w:val="0400"/>
      </w:tblPr>
      <w:tblGrid>
        <w:gridCol w:w="2518"/>
        <w:gridCol w:w="2516"/>
        <w:gridCol w:w="2520"/>
        <w:gridCol w:w="2518"/>
        <w:tblGridChange w:id="0">
          <w:tblGrid>
            <w:gridCol w:w="2518"/>
            <w:gridCol w:w="2516"/>
            <w:gridCol w:w="2520"/>
            <w:gridCol w:w="2518"/>
          </w:tblGrid>
        </w:tblGridChange>
      </w:tblGrid>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EA">
            <w:pPr>
              <w:widowControl w:val="0"/>
              <w:jc w:val="center"/>
              <w:rPr/>
            </w:pPr>
            <w:r w:rsidDel="00000000" w:rsidR="00000000" w:rsidRPr="00000000">
              <w:rPr>
                <w:rtl w:val="0"/>
              </w:rPr>
              <w:t xml:space="preserve">Tema</w:t>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EB">
            <w:pPr>
              <w:widowControl w:val="0"/>
              <w:jc w:val="center"/>
              <w:rPr>
                <w:color w:val="000000"/>
              </w:rPr>
            </w:pPr>
            <w:r w:rsidDel="00000000" w:rsidR="00000000" w:rsidRPr="00000000">
              <w:rPr>
                <w:rtl w:val="0"/>
              </w:rPr>
              <w:t xml:space="preserve">Referencia APA del material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EC">
            <w:pPr>
              <w:widowControl w:val="0"/>
              <w:jc w:val="center"/>
              <w:rPr/>
            </w:pPr>
            <w:r w:rsidDel="00000000" w:rsidR="00000000" w:rsidRPr="00000000">
              <w:rPr>
                <w:rtl w:val="0"/>
              </w:rPr>
              <w:t xml:space="preserve">Tipo de material</w:t>
            </w:r>
          </w:p>
          <w:p w:rsidR="00000000" w:rsidDel="00000000" w:rsidP="00000000" w:rsidRDefault="00000000" w:rsidRPr="00000000" w14:paraId="000002ED">
            <w:pPr>
              <w:widowControl w:val="0"/>
              <w:jc w:val="center"/>
              <w:rPr>
                <w:color w:val="000000"/>
              </w:rPr>
            </w:pPr>
            <w:r w:rsidDel="00000000" w:rsidR="00000000" w:rsidRPr="00000000">
              <w:rPr>
                <w:rtl w:val="0"/>
              </w:rPr>
              <w:t xml:space="preserve">(video, capítulo de libro, artículo, otro)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9cb9c" w:val="clear"/>
            <w:vAlign w:val="center"/>
          </w:tcPr>
          <w:p w:rsidR="00000000" w:rsidDel="00000000" w:rsidP="00000000" w:rsidRDefault="00000000" w:rsidRPr="00000000" w14:paraId="000002EE">
            <w:pPr>
              <w:widowControl w:val="0"/>
              <w:jc w:val="center"/>
              <w:rPr/>
            </w:pPr>
            <w:r w:rsidDel="00000000" w:rsidR="00000000" w:rsidRPr="00000000">
              <w:rPr>
                <w:rtl w:val="0"/>
              </w:rPr>
              <w:t xml:space="preserve">Enlace del recurso o</w:t>
            </w:r>
          </w:p>
          <w:p w:rsidR="00000000" w:rsidDel="00000000" w:rsidP="00000000" w:rsidRDefault="00000000" w:rsidRPr="00000000" w14:paraId="000002EF">
            <w:pPr>
              <w:widowControl w:val="0"/>
              <w:jc w:val="center"/>
              <w:rPr>
                <w:color w:val="000000"/>
              </w:rPr>
            </w:pPr>
            <w:r w:rsidDel="00000000" w:rsidR="00000000" w:rsidRPr="00000000">
              <w:rPr>
                <w:rtl w:val="0"/>
              </w:rPr>
              <w:t xml:space="preserve">archivo del documento o material</w:t>
            </w:r>
            <w:r w:rsidDel="00000000" w:rsidR="00000000" w:rsidRPr="00000000">
              <w:rPr>
                <w:rtl w:val="0"/>
              </w:rPr>
            </w:r>
          </w:p>
        </w:tc>
      </w:tr>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F0">
            <w:pPr>
              <w:widowControl w:val="0"/>
              <w:jc w:val="left"/>
              <w:rPr>
                <w:b w:val="0"/>
              </w:rPr>
            </w:pPr>
            <w:r w:rsidDel="00000000" w:rsidR="00000000" w:rsidRPr="00000000">
              <w:rPr>
                <w:b w:val="0"/>
                <w:rtl w:val="0"/>
              </w:rPr>
              <w:t xml:space="preserve">Modelo Canvas</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F1">
            <w:pPr>
              <w:widowControl w:val="0"/>
              <w:jc w:val="left"/>
              <w:rPr>
                <w:b w:val="0"/>
              </w:rPr>
            </w:pPr>
            <w:r w:rsidDel="00000000" w:rsidR="00000000" w:rsidRPr="00000000">
              <w:rPr>
                <w:b w:val="0"/>
                <w:rtl w:val="0"/>
              </w:rPr>
              <w:t xml:space="preserve">Catalá, J.</w:t>
            </w:r>
            <w:r w:rsidDel="00000000" w:rsidR="00000000" w:rsidRPr="00000000">
              <w:rPr>
                <w:b w:val="0"/>
                <w:i w:val="1"/>
                <w:rtl w:val="0"/>
              </w:rPr>
              <w:t xml:space="preserve"> </w:t>
            </w:r>
            <w:r w:rsidDel="00000000" w:rsidR="00000000" w:rsidRPr="00000000">
              <w:rPr>
                <w:b w:val="0"/>
                <w:rtl w:val="0"/>
              </w:rPr>
              <w:t xml:space="preserve">(s.f.).</w:t>
            </w:r>
            <w:r w:rsidDel="00000000" w:rsidR="00000000" w:rsidRPr="00000000">
              <w:rPr>
                <w:b w:val="0"/>
                <w:i w:val="1"/>
                <w:rtl w:val="0"/>
              </w:rPr>
              <w:t xml:space="preserve"> Modelo Canvas explicado paso a paso con ejemplo</w:t>
            </w:r>
            <w:r w:rsidDel="00000000" w:rsidR="00000000" w:rsidRPr="00000000">
              <w:rPr>
                <w:b w:val="0"/>
                <w:rtl w:val="0"/>
              </w:rPr>
              <w:t xml:space="preserve"> [video]. YouTube.</w:t>
            </w:r>
          </w:p>
          <w:p w:rsidR="00000000" w:rsidDel="00000000" w:rsidP="00000000" w:rsidRDefault="00000000" w:rsidRPr="00000000" w14:paraId="000002F2">
            <w:pPr>
              <w:widowControl w:val="0"/>
              <w:jc w:val="left"/>
              <w:rPr>
                <w:b w:val="0"/>
              </w:rPr>
            </w:pPr>
            <w:hyperlink r:id="rId65">
              <w:r w:rsidDel="00000000" w:rsidR="00000000" w:rsidRPr="00000000">
                <w:rPr>
                  <w:b w:val="0"/>
                  <w:color w:val="0000ff"/>
                  <w:u w:val="single"/>
                  <w:rtl w:val="0"/>
                </w:rPr>
                <w:t xml:space="preserve">https://www.youtube.com/watch?v=7B8bGB0CZVI</w:t>
              </w:r>
            </w:hyperlink>
            <w:r w:rsidDel="00000000" w:rsidR="00000000" w:rsidRPr="00000000">
              <w:rPr>
                <w:b w:val="0"/>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3">
            <w:pPr>
              <w:widowControl w:val="0"/>
              <w:jc w:val="left"/>
              <w:rPr>
                <w:b w:val="0"/>
              </w:rPr>
            </w:pPr>
            <w:r w:rsidDel="00000000" w:rsidR="00000000" w:rsidRPr="00000000">
              <w:rPr>
                <w:b w:val="0"/>
                <w:rtl w:val="0"/>
              </w:rPr>
              <w:t xml:space="preserve">Video YouTube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4">
            <w:pPr>
              <w:widowControl w:val="0"/>
              <w:jc w:val="left"/>
              <w:rPr>
                <w:b w:val="0"/>
              </w:rPr>
            </w:pPr>
            <w:hyperlink r:id="rId66">
              <w:r w:rsidDel="00000000" w:rsidR="00000000" w:rsidRPr="00000000">
                <w:rPr>
                  <w:b w:val="0"/>
                  <w:color w:val="0000ff"/>
                  <w:u w:val="single"/>
                  <w:rtl w:val="0"/>
                </w:rPr>
                <w:t xml:space="preserve">https://www.youtube.com/watch?v=7B8bGB0CZVI</w:t>
              </w:r>
            </w:hyperlink>
            <w:r w:rsidDel="00000000" w:rsidR="00000000" w:rsidRPr="00000000">
              <w:rPr>
                <w:b w:val="0"/>
                <w:rtl w:val="0"/>
              </w:rPr>
              <w:t xml:space="preserve"> </w:t>
            </w:r>
          </w:p>
        </w:tc>
      </w:tr>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F5">
            <w:pPr>
              <w:widowControl w:val="0"/>
              <w:jc w:val="left"/>
              <w:rPr>
                <w:b w:val="0"/>
                <w:i w:val="1"/>
              </w:rPr>
            </w:pPr>
            <w:r w:rsidDel="00000000" w:rsidR="00000000" w:rsidRPr="00000000">
              <w:rPr>
                <w:b w:val="0"/>
                <w:i w:val="1"/>
                <w:rtl w:val="0"/>
              </w:rPr>
              <w:t xml:space="preserve">Benchmarking</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F6">
            <w:pPr>
              <w:widowControl w:val="0"/>
              <w:jc w:val="left"/>
              <w:rPr>
                <w:b w:val="0"/>
              </w:rPr>
            </w:pPr>
            <w:r w:rsidDel="00000000" w:rsidR="00000000" w:rsidRPr="00000000">
              <w:rPr>
                <w:b w:val="0"/>
                <w:rtl w:val="0"/>
              </w:rPr>
              <w:t xml:space="preserve">Str. (s.f.). </w:t>
            </w:r>
            <w:r w:rsidDel="00000000" w:rsidR="00000000" w:rsidRPr="00000000">
              <w:rPr>
                <w:b w:val="0"/>
                <w:i w:val="1"/>
                <w:rtl w:val="0"/>
              </w:rPr>
              <w:t xml:space="preserve">STR Benchmarking</w:t>
            </w:r>
            <w:r w:rsidDel="00000000" w:rsidR="00000000" w:rsidRPr="00000000">
              <w:rPr>
                <w:b w:val="0"/>
                <w:rtl w:val="0"/>
              </w:rPr>
              <w:t xml:space="preserve">. Str. </w:t>
            </w:r>
            <w:hyperlink r:id="rId67">
              <w:r w:rsidDel="00000000" w:rsidR="00000000" w:rsidRPr="00000000">
                <w:rPr>
                  <w:b w:val="0"/>
                  <w:color w:val="0000ff"/>
                  <w:u w:val="single"/>
                  <w:rtl w:val="0"/>
                </w:rPr>
                <w:t xml:space="preserve">https://str.com/</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7">
            <w:pPr>
              <w:widowControl w:val="0"/>
              <w:jc w:val="left"/>
              <w:rPr>
                <w:b w:val="0"/>
              </w:rPr>
            </w:pPr>
            <w:r w:rsidDel="00000000" w:rsidR="00000000" w:rsidRPr="00000000">
              <w:rPr>
                <w:b w:val="0"/>
                <w:rtl w:val="0"/>
              </w:rPr>
              <w:t xml:space="preserve">Página web</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8">
            <w:pPr>
              <w:widowControl w:val="0"/>
              <w:jc w:val="left"/>
              <w:rPr>
                <w:b w:val="0"/>
              </w:rPr>
            </w:pPr>
            <w:hyperlink r:id="rId68">
              <w:r w:rsidDel="00000000" w:rsidR="00000000" w:rsidRPr="00000000">
                <w:rPr>
                  <w:b w:val="0"/>
                  <w:color w:val="0000ff"/>
                  <w:u w:val="single"/>
                  <w:rtl w:val="0"/>
                </w:rPr>
                <w:t xml:space="preserve">https://str.com/</w:t>
              </w:r>
            </w:hyperlink>
            <w:r w:rsidDel="00000000" w:rsidR="00000000" w:rsidRPr="00000000">
              <w:rPr>
                <w:rtl w:val="0"/>
              </w:rPr>
            </w:r>
          </w:p>
        </w:tc>
      </w:tr>
      <w:tr>
        <w:trPr>
          <w:cantSplit w:val="0"/>
          <w:trHeight w:val="658"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2F9">
            <w:pPr>
              <w:widowControl w:val="0"/>
              <w:jc w:val="left"/>
              <w:rPr>
                <w:b w:val="0"/>
                <w:i w:val="1"/>
              </w:rPr>
            </w:pPr>
            <w:r w:rsidDel="00000000" w:rsidR="00000000" w:rsidRPr="00000000">
              <w:rPr>
                <w:b w:val="0"/>
                <w:i w:val="1"/>
                <w:rtl w:val="0"/>
              </w:rPr>
              <w:t xml:space="preserve">Benchmarking</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A">
            <w:pPr>
              <w:widowControl w:val="0"/>
              <w:jc w:val="left"/>
              <w:rPr>
                <w:b w:val="0"/>
              </w:rPr>
            </w:pPr>
            <w:r w:rsidDel="00000000" w:rsidR="00000000" w:rsidRPr="00000000">
              <w:rPr>
                <w:b w:val="0"/>
                <w:rtl w:val="0"/>
              </w:rPr>
              <w:t xml:space="preserve">Str. (s.f.). </w:t>
            </w:r>
            <w:r w:rsidDel="00000000" w:rsidR="00000000" w:rsidRPr="00000000">
              <w:rPr>
                <w:b w:val="0"/>
                <w:i w:val="1"/>
                <w:rtl w:val="0"/>
              </w:rPr>
              <w:t xml:space="preserve">Introducing dSTAR</w:t>
            </w:r>
            <w:r w:rsidDel="00000000" w:rsidR="00000000" w:rsidRPr="00000000">
              <w:rPr>
                <w:b w:val="0"/>
                <w:rtl w:val="0"/>
              </w:rPr>
              <w:t xml:space="preserve"> [video]. YouTube. </w:t>
            </w:r>
            <w:hyperlink r:id="rId69">
              <w:r w:rsidDel="00000000" w:rsidR="00000000" w:rsidRPr="00000000">
                <w:rPr>
                  <w:b w:val="0"/>
                  <w:color w:val="0000ff"/>
                  <w:u w:val="single"/>
                  <w:rtl w:val="0"/>
                </w:rPr>
                <w:t xml:space="preserve">https://www.youtube.com/watch?v=NfUUQ5dir6c</w:t>
              </w:r>
            </w:hyperlink>
            <w:r w:rsidDel="00000000" w:rsidR="00000000" w:rsidRPr="00000000">
              <w:rPr>
                <w:b w:val="0"/>
                <w:rtl w:val="0"/>
              </w:rPr>
              <w:t xml:space="preserve">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B">
            <w:pPr>
              <w:widowControl w:val="0"/>
              <w:jc w:val="left"/>
              <w:rPr>
                <w:b w:val="0"/>
              </w:rPr>
            </w:pPr>
            <w:r w:rsidDel="00000000" w:rsidR="00000000" w:rsidRPr="00000000">
              <w:rPr>
                <w:b w:val="0"/>
                <w:rtl w:val="0"/>
              </w:rPr>
              <w:t xml:space="preserve">Video YouTube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FC">
            <w:pPr>
              <w:widowControl w:val="0"/>
              <w:jc w:val="left"/>
              <w:rPr>
                <w:b w:val="0"/>
              </w:rPr>
            </w:pPr>
            <w:hyperlink r:id="rId70">
              <w:r w:rsidDel="00000000" w:rsidR="00000000" w:rsidRPr="00000000">
                <w:rPr>
                  <w:b w:val="0"/>
                  <w:color w:val="0000ff"/>
                  <w:u w:val="single"/>
                  <w:rtl w:val="0"/>
                </w:rPr>
                <w:t xml:space="preserve">https://www.youtube.com/watch?v=NfUUQ5dir6c</w:t>
              </w:r>
            </w:hyperlink>
            <w:r w:rsidDel="00000000" w:rsidR="00000000" w:rsidRPr="00000000">
              <w:rPr>
                <w:b w:val="0"/>
                <w:rtl w:val="0"/>
              </w:rPr>
              <w:t xml:space="preserve"> </w:t>
            </w:r>
          </w:p>
        </w:tc>
      </w:tr>
    </w:tbl>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 </w:t>
      </w:r>
    </w:p>
    <w:p w:rsidR="00000000" w:rsidDel="00000000" w:rsidP="00000000" w:rsidRDefault="00000000" w:rsidRPr="00000000" w14:paraId="000002FF">
      <w:pPr>
        <w:numPr>
          <w:ilvl w:val="0"/>
          <w:numId w:val="5"/>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GLOSARIO</w:t>
      </w:r>
    </w:p>
    <w:p w:rsidR="00000000" w:rsidDel="00000000" w:rsidP="00000000" w:rsidRDefault="00000000" w:rsidRPr="00000000" w14:paraId="00000300">
      <w:pPr>
        <w:pBdr>
          <w:top w:space="0" w:sz="0" w:val="nil"/>
          <w:left w:space="0" w:sz="0" w:val="nil"/>
          <w:bottom w:space="0" w:sz="0" w:val="nil"/>
          <w:right w:space="0" w:sz="0" w:val="nil"/>
          <w:between w:space="0" w:sz="0" w:val="nil"/>
        </w:pBdr>
        <w:ind w:left="720" w:firstLine="0"/>
        <w:rPr>
          <w:b w:val="1"/>
          <w:color w:val="000000"/>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tbl>
      <w:tblPr>
        <w:tblStyle w:val="Table1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302">
            <w:pPr>
              <w:jc w:val="center"/>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303">
            <w:pPr>
              <w:jc w:val="center"/>
              <w:rPr>
                <w:sz w:val="20"/>
                <w:szCs w:val="20"/>
              </w:rPr>
            </w:pPr>
            <w:r w:rsidDel="00000000" w:rsidR="00000000" w:rsidRPr="00000000">
              <w:rPr>
                <w:sz w:val="20"/>
                <w:szCs w:val="20"/>
                <w:rtl w:val="0"/>
              </w:rPr>
              <w:t xml:space="preserve">SIGNIFICADO</w:t>
            </w:r>
          </w:p>
        </w:tc>
      </w:tr>
      <w:tr>
        <w:trPr>
          <w:cantSplit w:val="0"/>
          <w:trHeight w:val="253"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04">
            <w:pPr>
              <w:jc w:val="left"/>
              <w:rPr>
                <w:sz w:val="20"/>
                <w:szCs w:val="20"/>
              </w:rPr>
            </w:pPr>
            <w:r w:rsidDel="00000000" w:rsidR="00000000" w:rsidRPr="00000000">
              <w:rPr>
                <w:sz w:val="20"/>
                <w:szCs w:val="20"/>
                <w:rtl w:val="0"/>
              </w:rPr>
              <w:t xml:space="preserve">ARI – Average Rate Index</w:t>
            </w:r>
          </w:p>
        </w:tc>
        <w:tc>
          <w:tcPr>
            <w:shd w:fill="ffffff" w:val="clear"/>
            <w:tcMar>
              <w:top w:w="100.0" w:type="dxa"/>
              <w:left w:w="100.0" w:type="dxa"/>
              <w:bottom w:w="100.0" w:type="dxa"/>
              <w:right w:w="100.0" w:type="dxa"/>
            </w:tcMar>
          </w:tcPr>
          <w:p w:rsidR="00000000" w:rsidDel="00000000" w:rsidP="00000000" w:rsidRDefault="00000000" w:rsidRPr="00000000" w14:paraId="00000305">
            <w:pPr>
              <w:rPr>
                <w:b w:val="0"/>
                <w:sz w:val="20"/>
                <w:szCs w:val="20"/>
              </w:rPr>
            </w:pPr>
            <w:r w:rsidDel="00000000" w:rsidR="00000000" w:rsidRPr="00000000">
              <w:rPr>
                <w:b w:val="0"/>
                <w:sz w:val="20"/>
                <w:szCs w:val="20"/>
                <w:rtl w:val="0"/>
              </w:rPr>
              <w:t xml:space="preserve">Es otro índice en la industria hotelera, describe cómo está la tarifa promedio frente a la competencia.</w:t>
            </w:r>
          </w:p>
        </w:tc>
      </w:tr>
      <w:tr>
        <w:trPr>
          <w:cantSplit w:val="0"/>
          <w:trHeight w:val="253"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06">
            <w:pPr>
              <w:jc w:val="left"/>
              <w:rPr>
                <w:i w:val="1"/>
                <w:sz w:val="20"/>
                <w:szCs w:val="20"/>
              </w:rPr>
            </w:pPr>
            <w:r w:rsidDel="00000000" w:rsidR="00000000" w:rsidRPr="00000000">
              <w:rPr>
                <w:i w:val="1"/>
                <w:sz w:val="20"/>
                <w:szCs w:val="20"/>
                <w:rtl w:val="0"/>
              </w:rPr>
              <w:t xml:space="preserve">Branding</w:t>
            </w:r>
          </w:p>
        </w:tc>
        <w:tc>
          <w:tcPr>
            <w:shd w:fill="ffffff" w:val="clear"/>
            <w:tcMar>
              <w:top w:w="100.0" w:type="dxa"/>
              <w:left w:w="100.0" w:type="dxa"/>
              <w:bottom w:w="100.0" w:type="dxa"/>
              <w:right w:w="100.0" w:type="dxa"/>
            </w:tcMar>
          </w:tcPr>
          <w:p w:rsidR="00000000" w:rsidDel="00000000" w:rsidP="00000000" w:rsidRDefault="00000000" w:rsidRPr="00000000" w14:paraId="00000307">
            <w:pPr>
              <w:rPr>
                <w:b w:val="0"/>
                <w:sz w:val="20"/>
                <w:szCs w:val="20"/>
              </w:rPr>
            </w:pPr>
            <w:r w:rsidDel="00000000" w:rsidR="00000000" w:rsidRPr="00000000">
              <w:rPr>
                <w:b w:val="0"/>
                <w:sz w:val="20"/>
                <w:szCs w:val="20"/>
                <w:rtl w:val="0"/>
              </w:rPr>
              <w:t xml:space="preserve">Es el término que se refiere a las acciones de construcción y fortalecimiento de una marca.</w:t>
            </w:r>
          </w:p>
        </w:tc>
      </w:tr>
      <w:tr>
        <w:trPr>
          <w:cantSplit w:val="0"/>
          <w:trHeight w:val="253"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08">
            <w:pPr>
              <w:jc w:val="left"/>
              <w:rPr>
                <w:sz w:val="20"/>
                <w:szCs w:val="20"/>
              </w:rPr>
            </w:pPr>
            <w:r w:rsidDel="00000000" w:rsidR="00000000" w:rsidRPr="00000000">
              <w:rPr>
                <w:i w:val="1"/>
                <w:sz w:val="20"/>
                <w:szCs w:val="20"/>
                <w:rtl w:val="0"/>
              </w:rPr>
              <w:t xml:space="preserve">Buyer</w:t>
            </w:r>
            <w:r w:rsidDel="00000000" w:rsidR="00000000" w:rsidRPr="00000000">
              <w:rPr>
                <w:sz w:val="20"/>
                <w:szCs w:val="20"/>
                <w:rtl w:val="0"/>
              </w:rPr>
              <w:t xml:space="preserve"> persona</w:t>
            </w:r>
          </w:p>
        </w:tc>
        <w:tc>
          <w:tcPr>
            <w:shd w:fill="ffffff" w:val="clear"/>
            <w:tcMar>
              <w:top w:w="100.0" w:type="dxa"/>
              <w:left w:w="100.0" w:type="dxa"/>
              <w:bottom w:w="100.0" w:type="dxa"/>
              <w:right w:w="100.0" w:type="dxa"/>
            </w:tcMar>
          </w:tcPr>
          <w:p w:rsidR="00000000" w:rsidDel="00000000" w:rsidP="00000000" w:rsidRDefault="00000000" w:rsidRPr="00000000" w14:paraId="00000309">
            <w:pPr>
              <w:rPr>
                <w:b w:val="0"/>
                <w:sz w:val="20"/>
                <w:szCs w:val="20"/>
              </w:rPr>
            </w:pPr>
            <w:r w:rsidDel="00000000" w:rsidR="00000000" w:rsidRPr="00000000">
              <w:rPr>
                <w:b w:val="0"/>
                <w:sz w:val="20"/>
                <w:szCs w:val="20"/>
                <w:rtl w:val="0"/>
              </w:rPr>
              <w:t xml:space="preserve">Es la forma como en la industria del </w:t>
            </w:r>
            <w:r w:rsidDel="00000000" w:rsidR="00000000" w:rsidRPr="00000000">
              <w:rPr>
                <w:b w:val="0"/>
                <w:i w:val="1"/>
                <w:sz w:val="20"/>
                <w:szCs w:val="20"/>
                <w:rtl w:val="0"/>
              </w:rPr>
              <w:t xml:space="preserve">marketing</w:t>
            </w:r>
            <w:r w:rsidDel="00000000" w:rsidR="00000000" w:rsidRPr="00000000">
              <w:rPr>
                <w:b w:val="0"/>
                <w:sz w:val="20"/>
                <w:szCs w:val="20"/>
                <w:rtl w:val="0"/>
              </w:rPr>
              <w:t xml:space="preserve"> digital se denomina al público objetivo, el perfil de esta persona será la representación del cliente que la empresa desea y es a este a quien dirige su estrategia de contenido.</w:t>
            </w:r>
          </w:p>
        </w:tc>
      </w:tr>
      <w:tr>
        <w:trPr>
          <w:cantSplit w:val="0"/>
          <w:trHeight w:val="253"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0A">
            <w:pPr>
              <w:jc w:val="left"/>
              <w:rPr>
                <w:sz w:val="20"/>
                <w:szCs w:val="20"/>
              </w:rPr>
            </w:pPr>
            <w:r w:rsidDel="00000000" w:rsidR="00000000" w:rsidRPr="00000000">
              <w:rPr>
                <w:sz w:val="20"/>
                <w:szCs w:val="20"/>
                <w:rtl w:val="0"/>
              </w:rPr>
              <w:t xml:space="preserve">Contenidos</w:t>
            </w:r>
          </w:p>
        </w:tc>
        <w:tc>
          <w:tcPr>
            <w:shd w:fill="ffffff" w:val="clear"/>
            <w:tcMar>
              <w:top w:w="100.0" w:type="dxa"/>
              <w:left w:w="100.0" w:type="dxa"/>
              <w:bottom w:w="100.0" w:type="dxa"/>
              <w:right w:w="100.0" w:type="dxa"/>
            </w:tcMar>
          </w:tcPr>
          <w:p w:rsidR="00000000" w:rsidDel="00000000" w:rsidP="00000000" w:rsidRDefault="00000000" w:rsidRPr="00000000" w14:paraId="0000030B">
            <w:pPr>
              <w:rPr>
                <w:b w:val="0"/>
                <w:sz w:val="20"/>
                <w:szCs w:val="20"/>
              </w:rPr>
            </w:pPr>
            <w:r w:rsidDel="00000000" w:rsidR="00000000" w:rsidRPr="00000000">
              <w:rPr>
                <w:b w:val="0"/>
                <w:sz w:val="20"/>
                <w:szCs w:val="20"/>
                <w:rtl w:val="0"/>
              </w:rPr>
              <w:t xml:space="preserve">Son los textos, fotografías, videos, ilustraciones, sonidos, diseños y la combinación de ellos. En general es lo que el consumidor digital ve y escucha en publicaciones digitales. El contenido es de suma importancia en medios digitales y sobre todo en el medio turístico, no en vano se afirma que el contenido es el rey. De hecho, asociado a él, hay una práctica denominada “</w:t>
            </w:r>
            <w:r w:rsidDel="00000000" w:rsidR="00000000" w:rsidRPr="00000000">
              <w:rPr>
                <w:b w:val="0"/>
                <w:i w:val="1"/>
                <w:sz w:val="20"/>
                <w:szCs w:val="20"/>
                <w:rtl w:val="0"/>
              </w:rPr>
              <w:t xml:space="preserve">marketing</w:t>
            </w:r>
            <w:r w:rsidDel="00000000" w:rsidR="00000000" w:rsidRPr="00000000">
              <w:rPr>
                <w:b w:val="0"/>
                <w:sz w:val="20"/>
                <w:szCs w:val="20"/>
                <w:rtl w:val="0"/>
              </w:rPr>
              <w:t xml:space="preserve"> de contenidos” que se enfoca en atraer </w:t>
            </w:r>
            <w:r w:rsidDel="00000000" w:rsidR="00000000" w:rsidRPr="00000000">
              <w:rPr>
                <w:b w:val="0"/>
                <w:i w:val="1"/>
                <w:sz w:val="20"/>
                <w:szCs w:val="20"/>
                <w:rtl w:val="0"/>
              </w:rPr>
              <w:t xml:space="preserve">leads</w:t>
            </w:r>
            <w:r w:rsidDel="00000000" w:rsidR="00000000" w:rsidRPr="00000000">
              <w:rPr>
                <w:b w:val="0"/>
                <w:sz w:val="20"/>
                <w:szCs w:val="20"/>
                <w:rtl w:val="0"/>
              </w:rPr>
              <w:t xml:space="preserve"> por medio de contenido especializado.</w:t>
            </w:r>
          </w:p>
        </w:tc>
      </w:tr>
      <w:tr>
        <w:trPr>
          <w:cantSplit w:val="0"/>
          <w:trHeight w:val="253"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0C">
            <w:pPr>
              <w:jc w:val="left"/>
              <w:rPr>
                <w:sz w:val="20"/>
                <w:szCs w:val="20"/>
              </w:rPr>
            </w:pPr>
            <w:r w:rsidDel="00000000" w:rsidR="00000000" w:rsidRPr="00000000">
              <w:rPr>
                <w:sz w:val="20"/>
                <w:szCs w:val="20"/>
                <w:rtl w:val="0"/>
              </w:rPr>
              <w:t xml:space="preserve">Conversión</w:t>
            </w:r>
          </w:p>
        </w:tc>
        <w:tc>
          <w:tcPr>
            <w:shd w:fill="ffffff" w:val="clear"/>
            <w:tcMar>
              <w:top w:w="100.0" w:type="dxa"/>
              <w:left w:w="100.0" w:type="dxa"/>
              <w:bottom w:w="100.0" w:type="dxa"/>
              <w:right w:w="100.0" w:type="dxa"/>
            </w:tcMar>
          </w:tcPr>
          <w:p w:rsidR="00000000" w:rsidDel="00000000" w:rsidP="00000000" w:rsidRDefault="00000000" w:rsidRPr="00000000" w14:paraId="0000030D">
            <w:pPr>
              <w:rPr>
                <w:b w:val="0"/>
                <w:sz w:val="20"/>
                <w:szCs w:val="20"/>
              </w:rPr>
            </w:pPr>
            <w:r w:rsidDel="00000000" w:rsidR="00000000" w:rsidRPr="00000000">
              <w:rPr>
                <w:b w:val="0"/>
                <w:sz w:val="20"/>
                <w:szCs w:val="20"/>
                <w:rtl w:val="0"/>
              </w:rPr>
              <w:t xml:space="preserve">Este término hace referencia a lograr transformar los prospectos (</w:t>
            </w:r>
            <w:r w:rsidDel="00000000" w:rsidR="00000000" w:rsidRPr="00000000">
              <w:rPr>
                <w:b w:val="0"/>
                <w:i w:val="1"/>
                <w:sz w:val="20"/>
                <w:szCs w:val="20"/>
                <w:rtl w:val="0"/>
              </w:rPr>
              <w:t xml:space="preserve">leads</w:t>
            </w:r>
            <w:r w:rsidDel="00000000" w:rsidR="00000000" w:rsidRPr="00000000">
              <w:rPr>
                <w:b w:val="0"/>
                <w:sz w:val="20"/>
                <w:szCs w:val="20"/>
                <w:rtl w:val="0"/>
              </w:rPr>
              <w:t xml:space="preserve">) en ventas reales (clientes). Es el final de la estrategia digital enfocada en ingresos.</w:t>
            </w:r>
          </w:p>
        </w:tc>
      </w:tr>
      <w:tr>
        <w:trPr>
          <w:cantSplit w:val="0"/>
          <w:trHeight w:val="253"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0E">
            <w:pPr>
              <w:jc w:val="left"/>
              <w:rPr>
                <w:i w:val="1"/>
                <w:sz w:val="20"/>
                <w:szCs w:val="20"/>
              </w:rPr>
            </w:pPr>
            <w:r w:rsidDel="00000000" w:rsidR="00000000" w:rsidRPr="00000000">
              <w:rPr>
                <w:i w:val="1"/>
                <w:sz w:val="20"/>
                <w:szCs w:val="20"/>
                <w:rtl w:val="0"/>
              </w:rPr>
              <w:t xml:space="preserve">Copy</w:t>
            </w:r>
          </w:p>
        </w:tc>
        <w:tc>
          <w:tcPr>
            <w:shd w:fill="ffffff" w:val="clear"/>
            <w:tcMar>
              <w:top w:w="100.0" w:type="dxa"/>
              <w:left w:w="100.0" w:type="dxa"/>
              <w:bottom w:w="100.0" w:type="dxa"/>
              <w:right w:w="100.0" w:type="dxa"/>
            </w:tcMar>
          </w:tcPr>
          <w:p w:rsidR="00000000" w:rsidDel="00000000" w:rsidP="00000000" w:rsidRDefault="00000000" w:rsidRPr="00000000" w14:paraId="0000030F">
            <w:pPr>
              <w:rPr>
                <w:b w:val="0"/>
                <w:sz w:val="20"/>
                <w:szCs w:val="20"/>
              </w:rPr>
            </w:pPr>
            <w:r w:rsidDel="00000000" w:rsidR="00000000" w:rsidRPr="00000000">
              <w:rPr>
                <w:b w:val="0"/>
                <w:sz w:val="20"/>
                <w:szCs w:val="20"/>
                <w:rtl w:val="0"/>
              </w:rPr>
              <w:t xml:space="preserve">En mercadeo y publicidad el </w:t>
            </w:r>
            <w:r w:rsidDel="00000000" w:rsidR="00000000" w:rsidRPr="00000000">
              <w:rPr>
                <w:b w:val="0"/>
                <w:i w:val="1"/>
                <w:sz w:val="20"/>
                <w:szCs w:val="20"/>
                <w:rtl w:val="0"/>
              </w:rPr>
              <w:t xml:space="preserve">copy</w:t>
            </w:r>
            <w:r w:rsidDel="00000000" w:rsidR="00000000" w:rsidRPr="00000000">
              <w:rPr>
                <w:b w:val="0"/>
                <w:sz w:val="20"/>
                <w:szCs w:val="20"/>
                <w:rtl w:val="0"/>
              </w:rPr>
              <w:t xml:space="preserve"> hace referencia al texto de los anuncios, es decir, las frases o palabras que en conexión con la imagen o video logran captar la atención y motivar al público para que se enganche con el negocio.</w:t>
            </w:r>
          </w:p>
        </w:tc>
      </w:tr>
      <w:tr>
        <w:trPr>
          <w:cantSplit w:val="0"/>
          <w:trHeight w:val="253"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10">
            <w:pPr>
              <w:jc w:val="left"/>
              <w:rPr>
                <w:i w:val="1"/>
                <w:sz w:val="20"/>
                <w:szCs w:val="20"/>
              </w:rPr>
            </w:pPr>
            <w:r w:rsidDel="00000000" w:rsidR="00000000" w:rsidRPr="00000000">
              <w:rPr>
                <w:i w:val="1"/>
                <w:sz w:val="20"/>
                <w:szCs w:val="20"/>
                <w:rtl w:val="0"/>
              </w:rPr>
              <w:t xml:space="preserve">Engagement</w:t>
            </w:r>
          </w:p>
        </w:tc>
        <w:tc>
          <w:tcPr>
            <w:shd w:fill="ffffff" w:val="clear"/>
            <w:tcMar>
              <w:top w:w="100.0" w:type="dxa"/>
              <w:left w:w="100.0" w:type="dxa"/>
              <w:bottom w:w="100.0" w:type="dxa"/>
              <w:right w:w="100.0" w:type="dxa"/>
            </w:tcMar>
          </w:tcPr>
          <w:p w:rsidR="00000000" w:rsidDel="00000000" w:rsidP="00000000" w:rsidRDefault="00000000" w:rsidRPr="00000000" w14:paraId="00000311">
            <w:pPr>
              <w:rPr>
                <w:b w:val="0"/>
                <w:sz w:val="20"/>
                <w:szCs w:val="20"/>
              </w:rPr>
            </w:pPr>
            <w:r w:rsidDel="00000000" w:rsidR="00000000" w:rsidRPr="00000000">
              <w:rPr>
                <w:b w:val="0"/>
                <w:sz w:val="20"/>
                <w:szCs w:val="20"/>
                <w:rtl w:val="0"/>
              </w:rPr>
              <w:t xml:space="preserve">En su traducción más pura este término significa compromiso, en mercadeo se utiliza este término para describir la aptitud que tiene una marca para generar compromiso con los clientes y crear una relación sana y estable.</w:t>
            </w:r>
          </w:p>
        </w:tc>
      </w:tr>
      <w:tr>
        <w:trPr>
          <w:cantSplit w:val="0"/>
          <w:trHeight w:val="604"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12">
            <w:pPr>
              <w:jc w:val="left"/>
              <w:rPr>
                <w:i w:val="1"/>
                <w:sz w:val="20"/>
                <w:szCs w:val="20"/>
              </w:rPr>
            </w:pPr>
            <w:r w:rsidDel="00000000" w:rsidR="00000000" w:rsidRPr="00000000">
              <w:rPr>
                <w:i w:val="1"/>
                <w:sz w:val="20"/>
                <w:szCs w:val="20"/>
                <w:rtl w:val="0"/>
              </w:rPr>
              <w:t xml:space="preserve">Inbound</w:t>
            </w:r>
          </w:p>
        </w:tc>
        <w:tc>
          <w:tcPr>
            <w:shd w:fill="ffffff" w:val="clear"/>
            <w:tcMar>
              <w:top w:w="100.0" w:type="dxa"/>
              <w:left w:w="100.0" w:type="dxa"/>
              <w:bottom w:w="100.0" w:type="dxa"/>
              <w:right w:w="100.0" w:type="dxa"/>
            </w:tcMar>
          </w:tcPr>
          <w:p w:rsidR="00000000" w:rsidDel="00000000" w:rsidP="00000000" w:rsidRDefault="00000000" w:rsidRPr="00000000" w14:paraId="00000313">
            <w:pPr>
              <w:rPr>
                <w:b w:val="0"/>
                <w:sz w:val="20"/>
                <w:szCs w:val="20"/>
              </w:rPr>
            </w:pPr>
            <w:r w:rsidDel="00000000" w:rsidR="00000000" w:rsidRPr="00000000">
              <w:rPr>
                <w:b w:val="0"/>
                <w:sz w:val="20"/>
                <w:szCs w:val="20"/>
                <w:rtl w:val="0"/>
              </w:rPr>
              <w:t xml:space="preserve">Este término hace referencia a las estrategias dirigidas a captar nuevos prospectos y convertirlos en clientes, a través de lo que se conoce como un embudo de ventas.</w:t>
            </w:r>
          </w:p>
        </w:tc>
      </w:tr>
      <w:tr>
        <w:trPr>
          <w:cantSplit w:val="0"/>
          <w:trHeight w:val="253"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14">
            <w:pPr>
              <w:jc w:val="left"/>
              <w:rPr>
                <w:sz w:val="20"/>
                <w:szCs w:val="20"/>
              </w:rPr>
            </w:pPr>
            <w:r w:rsidDel="00000000" w:rsidR="00000000" w:rsidRPr="00000000">
              <w:rPr>
                <w:sz w:val="20"/>
                <w:szCs w:val="20"/>
                <w:rtl w:val="0"/>
              </w:rPr>
              <w:t xml:space="preserve">KPI´s</w:t>
            </w:r>
          </w:p>
        </w:tc>
        <w:tc>
          <w:tcPr>
            <w:shd w:fill="ffffff" w:val="clear"/>
            <w:tcMar>
              <w:top w:w="100.0" w:type="dxa"/>
              <w:left w:w="100.0" w:type="dxa"/>
              <w:bottom w:w="100.0" w:type="dxa"/>
              <w:right w:w="100.0" w:type="dxa"/>
            </w:tcMar>
          </w:tcPr>
          <w:p w:rsidR="00000000" w:rsidDel="00000000" w:rsidP="00000000" w:rsidRDefault="00000000" w:rsidRPr="00000000" w14:paraId="00000315">
            <w:pPr>
              <w:rPr>
                <w:b w:val="0"/>
                <w:sz w:val="20"/>
                <w:szCs w:val="20"/>
              </w:rPr>
            </w:pPr>
            <w:r w:rsidDel="00000000" w:rsidR="00000000" w:rsidRPr="00000000">
              <w:rPr>
                <w:b w:val="0"/>
                <w:sz w:val="20"/>
                <w:szCs w:val="20"/>
                <w:rtl w:val="0"/>
              </w:rPr>
              <w:t xml:space="preserve">Es la sigla de (Key performance indicator), indicadores clave de desempeño. Estos se convierten en puntos de referencia para medir la efectividad de una estrategia digital.</w:t>
            </w:r>
          </w:p>
        </w:tc>
      </w:tr>
      <w:tr>
        <w:trPr>
          <w:cantSplit w:val="0"/>
          <w:trHeight w:val="253"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16">
            <w:pPr>
              <w:jc w:val="left"/>
              <w:rPr>
                <w:i w:val="1"/>
                <w:sz w:val="20"/>
                <w:szCs w:val="20"/>
              </w:rPr>
            </w:pPr>
            <w:r w:rsidDel="00000000" w:rsidR="00000000" w:rsidRPr="00000000">
              <w:rPr>
                <w:i w:val="1"/>
                <w:sz w:val="20"/>
                <w:szCs w:val="20"/>
                <w:rtl w:val="0"/>
              </w:rPr>
              <w:t xml:space="preserve">Lead</w:t>
            </w:r>
          </w:p>
        </w:tc>
        <w:tc>
          <w:tcPr>
            <w:shd w:fill="ffffff" w:val="clear"/>
            <w:tcMar>
              <w:top w:w="100.0" w:type="dxa"/>
              <w:left w:w="100.0" w:type="dxa"/>
              <w:bottom w:w="100.0" w:type="dxa"/>
              <w:right w:w="100.0" w:type="dxa"/>
            </w:tcMar>
          </w:tcPr>
          <w:p w:rsidR="00000000" w:rsidDel="00000000" w:rsidP="00000000" w:rsidRDefault="00000000" w:rsidRPr="00000000" w14:paraId="00000317">
            <w:pPr>
              <w:rPr>
                <w:b w:val="0"/>
                <w:sz w:val="20"/>
                <w:szCs w:val="20"/>
              </w:rPr>
            </w:pPr>
            <w:r w:rsidDel="00000000" w:rsidR="00000000" w:rsidRPr="00000000">
              <w:rPr>
                <w:b w:val="0"/>
                <w:sz w:val="20"/>
                <w:szCs w:val="20"/>
                <w:rtl w:val="0"/>
              </w:rPr>
              <w:t xml:space="preserve">Es un término normalizado en la industria digital para referirse a los usuarios que ingresan a su sitio web y se registran en él. Estos se consideran clientes potenciales toda vez que brindan a la empresa sus datos de contacto de forma voluntaria, ya sea para recibir ofertas o concretar una futura compra u otros.</w:t>
            </w:r>
          </w:p>
        </w:tc>
      </w:tr>
      <w:tr>
        <w:trPr>
          <w:cantSplit w:val="0"/>
          <w:trHeight w:val="253"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18">
            <w:pPr>
              <w:jc w:val="left"/>
              <w:rPr>
                <w:sz w:val="20"/>
                <w:szCs w:val="20"/>
              </w:rPr>
            </w:pPr>
            <w:r w:rsidDel="00000000" w:rsidR="00000000" w:rsidRPr="00000000">
              <w:rPr>
                <w:sz w:val="20"/>
                <w:szCs w:val="20"/>
                <w:rtl w:val="0"/>
              </w:rPr>
              <w:t xml:space="preserve">MPI – Market Penetration Index</w:t>
            </w:r>
          </w:p>
        </w:tc>
        <w:tc>
          <w:tcPr>
            <w:shd w:fill="ffffff" w:val="clear"/>
            <w:tcMar>
              <w:top w:w="100.0" w:type="dxa"/>
              <w:left w:w="100.0" w:type="dxa"/>
              <w:bottom w:w="100.0" w:type="dxa"/>
              <w:right w:w="100.0" w:type="dxa"/>
            </w:tcMar>
          </w:tcPr>
          <w:p w:rsidR="00000000" w:rsidDel="00000000" w:rsidP="00000000" w:rsidRDefault="00000000" w:rsidRPr="00000000" w14:paraId="00000319">
            <w:pPr>
              <w:rPr>
                <w:b w:val="0"/>
                <w:sz w:val="20"/>
                <w:szCs w:val="20"/>
              </w:rPr>
            </w:pPr>
            <w:r w:rsidDel="00000000" w:rsidR="00000000" w:rsidRPr="00000000">
              <w:rPr>
                <w:b w:val="0"/>
                <w:sz w:val="20"/>
                <w:szCs w:val="20"/>
                <w:rtl w:val="0"/>
              </w:rPr>
              <w:t xml:space="preserve">Es un índice de referencia en la industria hotelera y detalla la penetración en el mercado comparada con un </w:t>
            </w:r>
            <w:r w:rsidDel="00000000" w:rsidR="00000000" w:rsidRPr="00000000">
              <w:rPr>
                <w:b w:val="0"/>
                <w:i w:val="1"/>
                <w:sz w:val="20"/>
                <w:szCs w:val="20"/>
                <w:rtl w:val="0"/>
              </w:rPr>
              <w:t xml:space="preserve">set</w:t>
            </w:r>
            <w:r w:rsidDel="00000000" w:rsidR="00000000" w:rsidRPr="00000000">
              <w:rPr>
                <w:b w:val="0"/>
                <w:sz w:val="20"/>
                <w:szCs w:val="20"/>
                <w:rtl w:val="0"/>
              </w:rPr>
              <w:t xml:space="preserve"> de competidores.</w:t>
            </w:r>
          </w:p>
        </w:tc>
      </w:tr>
      <w:tr>
        <w:trPr>
          <w:cantSplit w:val="0"/>
          <w:trHeight w:val="253"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1A">
            <w:pPr>
              <w:jc w:val="left"/>
              <w:rPr>
                <w:sz w:val="20"/>
                <w:szCs w:val="20"/>
              </w:rPr>
            </w:pPr>
            <w:r w:rsidDel="00000000" w:rsidR="00000000" w:rsidRPr="00000000">
              <w:rPr>
                <w:sz w:val="20"/>
                <w:szCs w:val="20"/>
                <w:rtl w:val="0"/>
              </w:rPr>
              <w:t xml:space="preserve">RevPAR</w:t>
            </w:r>
          </w:p>
        </w:tc>
        <w:tc>
          <w:tcPr>
            <w:shd w:fill="ffffff" w:val="clear"/>
            <w:tcMar>
              <w:top w:w="100.0" w:type="dxa"/>
              <w:left w:w="100.0" w:type="dxa"/>
              <w:bottom w:w="100.0" w:type="dxa"/>
              <w:right w:w="100.0" w:type="dxa"/>
            </w:tcMar>
          </w:tcPr>
          <w:p w:rsidR="00000000" w:rsidDel="00000000" w:rsidP="00000000" w:rsidRDefault="00000000" w:rsidRPr="00000000" w14:paraId="0000031B">
            <w:pPr>
              <w:rPr>
                <w:b w:val="0"/>
                <w:sz w:val="20"/>
                <w:szCs w:val="20"/>
              </w:rPr>
            </w:pPr>
            <w:r w:rsidDel="00000000" w:rsidR="00000000" w:rsidRPr="00000000">
              <w:rPr>
                <w:b w:val="0"/>
                <w:sz w:val="20"/>
                <w:szCs w:val="20"/>
                <w:rtl w:val="0"/>
              </w:rPr>
              <w:t xml:space="preserve">Es el acrónimo de </w:t>
            </w:r>
            <w:r w:rsidDel="00000000" w:rsidR="00000000" w:rsidRPr="00000000">
              <w:rPr>
                <w:b w:val="0"/>
                <w:i w:val="1"/>
                <w:sz w:val="20"/>
                <w:szCs w:val="20"/>
                <w:rtl w:val="0"/>
              </w:rPr>
              <w:t xml:space="preserve">Revenue per Available Room</w:t>
            </w:r>
            <w:r w:rsidDel="00000000" w:rsidR="00000000" w:rsidRPr="00000000">
              <w:rPr>
                <w:b w:val="0"/>
                <w:sz w:val="20"/>
                <w:szCs w:val="20"/>
                <w:rtl w:val="0"/>
              </w:rPr>
              <w:t xml:space="preserve">. El RevPar es el indicador más utilizado en la industria hotelera, porque brinda de manera simple y exacta un informe de situación y comparación con el mercado y con el </w:t>
            </w:r>
            <w:r w:rsidDel="00000000" w:rsidR="00000000" w:rsidRPr="00000000">
              <w:rPr>
                <w:b w:val="0"/>
                <w:i w:val="1"/>
                <w:sz w:val="20"/>
                <w:szCs w:val="20"/>
                <w:rtl w:val="0"/>
              </w:rPr>
              <w:t xml:space="preserve">set </w:t>
            </w:r>
            <w:r w:rsidDel="00000000" w:rsidR="00000000" w:rsidRPr="00000000">
              <w:rPr>
                <w:b w:val="0"/>
                <w:sz w:val="20"/>
                <w:szCs w:val="20"/>
                <w:rtl w:val="0"/>
              </w:rPr>
              <w:t xml:space="preserve">competitivo.</w:t>
            </w:r>
          </w:p>
        </w:tc>
      </w:tr>
      <w:tr>
        <w:trPr>
          <w:cantSplit w:val="0"/>
          <w:trHeight w:val="253"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1C">
            <w:pPr>
              <w:jc w:val="left"/>
              <w:rPr>
                <w:sz w:val="20"/>
                <w:szCs w:val="20"/>
              </w:rPr>
            </w:pPr>
            <w:r w:rsidDel="00000000" w:rsidR="00000000" w:rsidRPr="00000000">
              <w:rPr>
                <w:sz w:val="20"/>
                <w:szCs w:val="20"/>
                <w:rtl w:val="0"/>
              </w:rPr>
              <w:t xml:space="preserve">RGI – Revenue Generation Index</w:t>
            </w:r>
          </w:p>
        </w:tc>
        <w:tc>
          <w:tcPr>
            <w:shd w:fill="ffffff" w:val="clear"/>
            <w:tcMar>
              <w:top w:w="100.0" w:type="dxa"/>
              <w:left w:w="100.0" w:type="dxa"/>
              <w:bottom w:w="100.0" w:type="dxa"/>
              <w:right w:w="100.0" w:type="dxa"/>
            </w:tcMar>
          </w:tcPr>
          <w:p w:rsidR="00000000" w:rsidDel="00000000" w:rsidP="00000000" w:rsidRDefault="00000000" w:rsidRPr="00000000" w14:paraId="0000031D">
            <w:pPr>
              <w:rPr>
                <w:b w:val="0"/>
                <w:sz w:val="20"/>
                <w:szCs w:val="20"/>
              </w:rPr>
            </w:pPr>
            <w:r w:rsidDel="00000000" w:rsidR="00000000" w:rsidRPr="00000000">
              <w:rPr>
                <w:b w:val="0"/>
                <w:sz w:val="20"/>
                <w:szCs w:val="20"/>
                <w:rtl w:val="0"/>
              </w:rPr>
              <w:t xml:space="preserve">Es también un índice de referencia en hotelería y habla de la generación de ingresos respecto al </w:t>
            </w:r>
            <w:r w:rsidDel="00000000" w:rsidR="00000000" w:rsidRPr="00000000">
              <w:rPr>
                <w:b w:val="0"/>
                <w:i w:val="1"/>
                <w:sz w:val="20"/>
                <w:szCs w:val="20"/>
                <w:rtl w:val="0"/>
              </w:rPr>
              <w:t xml:space="preserve">set</w:t>
            </w:r>
            <w:r w:rsidDel="00000000" w:rsidR="00000000" w:rsidRPr="00000000">
              <w:rPr>
                <w:b w:val="0"/>
                <w:sz w:val="20"/>
                <w:szCs w:val="20"/>
                <w:rtl w:val="0"/>
              </w:rPr>
              <w:t xml:space="preserve"> competitivo.</w:t>
            </w:r>
          </w:p>
        </w:tc>
      </w:tr>
      <w:tr>
        <w:trPr>
          <w:cantSplit w:val="0"/>
          <w:trHeight w:val="253" w:hRule="atLeast"/>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31E">
            <w:pPr>
              <w:jc w:val="left"/>
              <w:rPr>
                <w:sz w:val="20"/>
                <w:szCs w:val="20"/>
              </w:rPr>
            </w:pPr>
            <w:r w:rsidDel="00000000" w:rsidR="00000000" w:rsidRPr="00000000">
              <w:rPr>
                <w:sz w:val="20"/>
                <w:szCs w:val="20"/>
                <w:rtl w:val="0"/>
              </w:rPr>
              <w:t xml:space="preserve">SEO &amp; SEM</w:t>
            </w:r>
          </w:p>
        </w:tc>
        <w:tc>
          <w:tcPr>
            <w:shd w:fill="ffffff" w:val="clear"/>
            <w:tcMar>
              <w:top w:w="100.0" w:type="dxa"/>
              <w:left w:w="100.0" w:type="dxa"/>
              <w:bottom w:w="100.0" w:type="dxa"/>
              <w:right w:w="100.0" w:type="dxa"/>
            </w:tcMar>
          </w:tcPr>
          <w:p w:rsidR="00000000" w:rsidDel="00000000" w:rsidP="00000000" w:rsidRDefault="00000000" w:rsidRPr="00000000" w14:paraId="0000031F">
            <w:pPr>
              <w:rPr>
                <w:b w:val="0"/>
                <w:sz w:val="20"/>
                <w:szCs w:val="20"/>
              </w:rPr>
            </w:pPr>
            <w:r w:rsidDel="00000000" w:rsidR="00000000" w:rsidRPr="00000000">
              <w:rPr>
                <w:b w:val="0"/>
                <w:sz w:val="20"/>
                <w:szCs w:val="20"/>
                <w:rtl w:val="0"/>
              </w:rPr>
              <w:t xml:space="preserve">A nivel general son las formas cómo se posiciona un sitio web en las búsquedas para ser hallados por los clientes. El SEM se basa en anuncios pagos y el SEO en optimización de búsquedas.</w:t>
            </w:r>
          </w:p>
        </w:tc>
      </w:tr>
    </w:tbl>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numPr>
          <w:ilvl w:val="0"/>
          <w:numId w:val="5"/>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REFERENCIAS BIBLIOGRÁFICAS </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rtl w:val="0"/>
        </w:rPr>
        <w:t xml:space="preserve">Cooper, A. (2004). </w:t>
      </w:r>
      <w:r w:rsidDel="00000000" w:rsidR="00000000" w:rsidRPr="00000000">
        <w:rPr>
          <w:i w:val="1"/>
          <w:color w:val="000000"/>
          <w:rtl w:val="0"/>
        </w:rPr>
        <w:t xml:space="preserve">The inmates are running the Asylum.</w:t>
      </w:r>
      <w:r w:rsidDel="00000000" w:rsidR="00000000" w:rsidRPr="00000000">
        <w:rPr>
          <w:color w:val="000000"/>
          <w:rtl w:val="0"/>
        </w:rPr>
        <w:t xml:space="preserve"> Indianapolis Sams Publishing.</w:t>
      </w: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rPr>
          <w:color w:val="0033cc"/>
        </w:rPr>
      </w:pPr>
      <w:r w:rsidDel="00000000" w:rsidR="00000000" w:rsidRPr="00000000">
        <w:rPr>
          <w:color w:val="000000"/>
          <w:rtl w:val="0"/>
        </w:rPr>
        <w:t xml:space="preserve">Jiménez, L. (2021). </w:t>
      </w:r>
      <w:r w:rsidDel="00000000" w:rsidR="00000000" w:rsidRPr="00000000">
        <w:rPr>
          <w:i w:val="1"/>
          <w:color w:val="000000"/>
          <w:rtl w:val="0"/>
        </w:rPr>
        <w:t xml:space="preserve">Cómo definir objetivos de marketing y cumplirlos</w:t>
      </w:r>
      <w:r w:rsidDel="00000000" w:rsidR="00000000" w:rsidRPr="00000000">
        <w:rPr>
          <w:color w:val="0033cc"/>
          <w:rtl w:val="0"/>
        </w:rPr>
        <w:t xml:space="preserve">. </w:t>
      </w:r>
      <w:hyperlink r:id="rId71">
        <w:r w:rsidDel="00000000" w:rsidR="00000000" w:rsidRPr="00000000">
          <w:rPr>
            <w:color w:val="1155cc"/>
            <w:u w:val="single"/>
            <w:rtl w:val="0"/>
          </w:rPr>
          <w:t xml:space="preserve">https://www.luciajimenezvida.es/definir-objetivos-de-marketing/</w:t>
        </w:r>
      </w:hyperlink>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Mochón, F. (2004). </w:t>
      </w:r>
      <w:r w:rsidDel="00000000" w:rsidR="00000000" w:rsidRPr="00000000">
        <w:rPr>
          <w:i w:val="1"/>
          <w:color w:val="000000"/>
          <w:rtl w:val="0"/>
        </w:rPr>
        <w:t xml:space="preserve">Economía y turismo: prácticas.</w:t>
      </w:r>
      <w:r w:rsidDel="00000000" w:rsidR="00000000" w:rsidRPr="00000000">
        <w:rPr>
          <w:color w:val="000000"/>
          <w:rtl w:val="0"/>
        </w:rPr>
        <w:t xml:space="preserve"> McGraw-Hill España. </w:t>
      </w:r>
      <w:hyperlink r:id="rId72">
        <w:r w:rsidDel="00000000" w:rsidR="00000000" w:rsidRPr="00000000">
          <w:rPr>
            <w:color w:val="0000ff"/>
            <w:u w:val="single"/>
            <w:rtl w:val="0"/>
          </w:rPr>
          <w:t xml:space="preserve">https://elibro-net.bdigital.sena.edu.co/es/ereader/senavirtual/50066?page=75</w:t>
        </w:r>
      </w:hyperlink>
      <w:r w:rsidDel="00000000" w:rsidR="00000000" w:rsidRPr="00000000">
        <w:rPr>
          <w:color w:val="000000"/>
          <w:rtl w:val="0"/>
        </w:rPr>
        <w:t xml:space="preserve"> </w:t>
      </w:r>
    </w:p>
    <w:p w:rsidR="00000000" w:rsidDel="00000000" w:rsidP="00000000" w:rsidRDefault="00000000" w:rsidRPr="00000000" w14:paraId="00000329">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Osterwalder, A. &amp; Pigneur, Y. (2011). </w:t>
      </w:r>
      <w:r w:rsidDel="00000000" w:rsidR="00000000" w:rsidRPr="00000000">
        <w:rPr>
          <w:i w:val="1"/>
          <w:color w:val="000000"/>
          <w:rtl w:val="0"/>
        </w:rPr>
        <w:t xml:space="preserve">Generación de modelos de Negocio.</w:t>
      </w:r>
      <w:r w:rsidDel="00000000" w:rsidR="00000000" w:rsidRPr="00000000">
        <w:rPr>
          <w:color w:val="000000"/>
          <w:rtl w:val="0"/>
        </w:rPr>
        <w:t xml:space="preserve"> Deusto.</w:t>
      </w:r>
    </w:p>
    <w:p w:rsidR="00000000" w:rsidDel="00000000" w:rsidP="00000000" w:rsidRDefault="00000000" w:rsidRPr="00000000" w14:paraId="0000032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Peñalver, P. (2020). </w:t>
      </w:r>
      <w:r w:rsidDel="00000000" w:rsidR="00000000" w:rsidRPr="00000000">
        <w:rPr>
          <w:i w:val="1"/>
          <w:color w:val="000000"/>
          <w:rtl w:val="0"/>
        </w:rPr>
        <w:t xml:space="preserve">We are marketing</w:t>
      </w:r>
      <w:r w:rsidDel="00000000" w:rsidR="00000000" w:rsidRPr="00000000">
        <w:rPr>
          <w:color w:val="000000"/>
          <w:rtl w:val="0"/>
        </w:rPr>
        <w:t xml:space="preserve">. </w:t>
      </w:r>
      <w:hyperlink r:id="rId73">
        <w:r w:rsidDel="00000000" w:rsidR="00000000" w:rsidRPr="00000000">
          <w:rPr>
            <w:color w:val="0000ff"/>
            <w:u w:val="single"/>
            <w:rtl w:val="0"/>
          </w:rPr>
          <w:t xml:space="preserve">https://www.wearemarketing.com/es/blog/como-crear-mi-buyer-persona-y-que-herramientas-necesito-para-hacerlo.html</w:t>
        </w:r>
      </w:hyperlink>
      <w:r w:rsidDel="00000000" w:rsidR="00000000" w:rsidRPr="00000000">
        <w:rPr>
          <w:color w:val="000000"/>
          <w:rtl w:val="0"/>
        </w:rPr>
        <w:t xml:space="preserve"> </w:t>
      </w:r>
    </w:p>
    <w:p w:rsidR="00000000" w:rsidDel="00000000" w:rsidP="00000000" w:rsidRDefault="00000000" w:rsidRPr="00000000" w14:paraId="0000032D">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Porter, M. &amp; Bueno, E. (2013). </w:t>
      </w:r>
      <w:r w:rsidDel="00000000" w:rsidR="00000000" w:rsidRPr="00000000">
        <w:rPr>
          <w:i w:val="1"/>
          <w:color w:val="000000"/>
          <w:rtl w:val="0"/>
        </w:rPr>
        <w:t xml:space="preserve">Técnicas para el análisis de la empresa y sus competidores.</w:t>
      </w:r>
      <w:r w:rsidDel="00000000" w:rsidR="00000000" w:rsidRPr="00000000">
        <w:rPr>
          <w:color w:val="000000"/>
          <w:rtl w:val="0"/>
        </w:rPr>
        <w:t xml:space="preserve"> Ediciones Pirámide.</w:t>
      </w:r>
    </w:p>
    <w:p w:rsidR="00000000" w:rsidDel="00000000" w:rsidP="00000000" w:rsidRDefault="00000000" w:rsidRPr="00000000" w14:paraId="0000032F">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rPr>
          <w:color w:val="0033cc"/>
          <w:u w:val="single"/>
        </w:rPr>
      </w:pPr>
      <w:r w:rsidDel="00000000" w:rsidR="00000000" w:rsidRPr="00000000">
        <w:rPr>
          <w:color w:val="000000"/>
          <w:rtl w:val="0"/>
        </w:rPr>
        <w:t xml:space="preserve">PostgradoUTP. (2021). </w:t>
      </w:r>
      <w:r w:rsidDel="00000000" w:rsidR="00000000" w:rsidRPr="00000000">
        <w:rPr>
          <w:i w:val="1"/>
          <w:color w:val="000000"/>
          <w:rtl w:val="0"/>
        </w:rPr>
        <w:t xml:space="preserve">Estrategias competitivas: ¿cómo funcionan y cómo se adaptan a los tiempos de cambio?</w:t>
      </w:r>
      <w:r w:rsidDel="00000000" w:rsidR="00000000" w:rsidRPr="00000000">
        <w:rPr>
          <w:color w:val="000000"/>
          <w:rtl w:val="0"/>
        </w:rPr>
        <w:t xml:space="preserve"> Universidad tecnológica del Perú. </w:t>
      </w:r>
      <w:hyperlink r:id="rId74">
        <w:r w:rsidDel="00000000" w:rsidR="00000000" w:rsidRPr="00000000">
          <w:rPr>
            <w:color w:val="0033cc"/>
            <w:u w:val="single"/>
            <w:rtl w:val="0"/>
          </w:rPr>
          <w:t xml:space="preserve">https://www.postgradoutp.edu.pe/blog/a/estrategias-competitivas-como-funcionan-y-como-se-adaptan-a-los-tiempos-de-cambio/#:~:text=Las%20estrategias%20competitivas%20son%20las,terreno%20frente%20a%20la%20competencia</w:t>
        </w:r>
      </w:hyperlink>
      <w:r w:rsidDel="00000000" w:rsidR="00000000" w:rsidRPr="00000000">
        <w:rPr>
          <w:rtl w:val="0"/>
        </w:rPr>
      </w:r>
    </w:p>
    <w:p w:rsidR="00000000" w:rsidDel="00000000" w:rsidP="00000000" w:rsidRDefault="00000000" w:rsidRPr="00000000" w14:paraId="0000033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Rockcontent. (2017). </w:t>
      </w:r>
      <w:r w:rsidDel="00000000" w:rsidR="00000000" w:rsidRPr="00000000">
        <w:rPr>
          <w:i w:val="1"/>
          <w:color w:val="000000"/>
          <w:rtl w:val="0"/>
        </w:rPr>
        <w:t xml:space="preserve">Productos vs. servicios. ¿Cómo diferenciarlos? </w:t>
      </w:r>
      <w:hyperlink r:id="rId75">
        <w:r w:rsidDel="00000000" w:rsidR="00000000" w:rsidRPr="00000000">
          <w:rPr>
            <w:color w:val="0000ff"/>
            <w:u w:val="single"/>
            <w:rtl w:val="0"/>
          </w:rPr>
          <w:t xml:space="preserve">https://rockcontent.com/es/blog/producto-o-servicio/</w:t>
        </w:r>
      </w:hyperlink>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RD Station. (2021).</w:t>
      </w:r>
      <w:r w:rsidDel="00000000" w:rsidR="00000000" w:rsidRPr="00000000">
        <w:rPr>
          <w:rtl w:val="0"/>
        </w:rPr>
        <w:t xml:space="preserve"> </w:t>
      </w:r>
      <w:r w:rsidDel="00000000" w:rsidR="00000000" w:rsidRPr="00000000">
        <w:rPr>
          <w:i w:val="1"/>
          <w:color w:val="000000"/>
          <w:rtl w:val="0"/>
        </w:rPr>
        <w:t xml:space="preserve">Buyer persona: qué es y por qué es importante.</w:t>
      </w:r>
      <w:r w:rsidDel="00000000" w:rsidR="00000000" w:rsidRPr="00000000">
        <w:rPr>
          <w:color w:val="000000"/>
          <w:rtl w:val="0"/>
        </w:rPr>
        <w:t xml:space="preserve"> </w:t>
      </w:r>
      <w:hyperlink r:id="rId76">
        <w:r w:rsidDel="00000000" w:rsidR="00000000" w:rsidRPr="00000000">
          <w:rPr>
            <w:color w:val="0000ff"/>
            <w:u w:val="single"/>
            <w:rtl w:val="0"/>
          </w:rPr>
          <w:t xml:space="preserve">https://www.rdstation.com/es/blog/buyer-persona/</w:t>
        </w:r>
      </w:hyperlink>
      <w:r w:rsidDel="00000000" w:rsidR="00000000" w:rsidRPr="00000000">
        <w:rPr>
          <w:rtl w:val="0"/>
        </w:rPr>
      </w:r>
    </w:p>
    <w:p w:rsidR="00000000" w:rsidDel="00000000" w:rsidP="00000000" w:rsidRDefault="00000000" w:rsidRPr="00000000" w14:paraId="00000335">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rPr>
          <w:color w:val="0033cc"/>
        </w:rPr>
      </w:pPr>
      <w:r w:rsidDel="00000000" w:rsidR="00000000" w:rsidRPr="00000000">
        <w:rPr>
          <w:rtl w:val="0"/>
        </w:rPr>
      </w:r>
    </w:p>
    <w:p w:rsidR="00000000" w:rsidDel="00000000" w:rsidP="00000000" w:rsidRDefault="00000000" w:rsidRPr="00000000" w14:paraId="00000337">
      <w:pPr>
        <w:rPr>
          <w:b w:val="1"/>
        </w:rPr>
      </w:pPr>
      <w:r w:rsidDel="00000000" w:rsidR="00000000" w:rsidRPr="00000000">
        <w:rPr>
          <w:rtl w:val="0"/>
        </w:rPr>
      </w:r>
    </w:p>
    <w:p w:rsidR="00000000" w:rsidDel="00000000" w:rsidP="00000000" w:rsidRDefault="00000000" w:rsidRPr="00000000" w14:paraId="00000338">
      <w:pPr>
        <w:numPr>
          <w:ilvl w:val="0"/>
          <w:numId w:val="5"/>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CONTROL DEL DOCUMENTO</w:t>
      </w:r>
    </w:p>
    <w:p w:rsidR="00000000" w:rsidDel="00000000" w:rsidP="00000000" w:rsidRDefault="00000000" w:rsidRPr="00000000" w14:paraId="00000339">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tbl>
      <w:tblPr>
        <w:tblStyle w:val="Table1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33A">
            <w:pPr>
              <w:rPr/>
            </w:pPr>
            <w:r w:rsidDel="00000000" w:rsidR="00000000" w:rsidRPr="00000000">
              <w:rPr>
                <w:rtl w:val="0"/>
              </w:rPr>
            </w:r>
          </w:p>
        </w:tc>
        <w:tc>
          <w:tcPr>
            <w:shd w:fill="dbe5f1" w:val="clear"/>
            <w:vAlign w:val="center"/>
          </w:tcPr>
          <w:p w:rsidR="00000000" w:rsidDel="00000000" w:rsidP="00000000" w:rsidRDefault="00000000" w:rsidRPr="00000000" w14:paraId="0000033B">
            <w:pPr>
              <w:jc w:val="center"/>
              <w:rPr/>
            </w:pPr>
            <w:r w:rsidDel="00000000" w:rsidR="00000000" w:rsidRPr="00000000">
              <w:rPr>
                <w:rtl w:val="0"/>
              </w:rPr>
              <w:t xml:space="preserve">Nombre</w:t>
            </w:r>
          </w:p>
        </w:tc>
        <w:tc>
          <w:tcPr>
            <w:shd w:fill="dbe5f1" w:val="clear"/>
            <w:vAlign w:val="center"/>
          </w:tcPr>
          <w:p w:rsidR="00000000" w:rsidDel="00000000" w:rsidP="00000000" w:rsidRDefault="00000000" w:rsidRPr="00000000" w14:paraId="0000033C">
            <w:pPr>
              <w:jc w:val="center"/>
              <w:rPr/>
            </w:pPr>
            <w:r w:rsidDel="00000000" w:rsidR="00000000" w:rsidRPr="00000000">
              <w:rPr>
                <w:rtl w:val="0"/>
              </w:rPr>
              <w:t xml:space="preserve">Cargo</w:t>
            </w:r>
          </w:p>
        </w:tc>
        <w:tc>
          <w:tcPr>
            <w:shd w:fill="dbe5f1" w:val="clear"/>
            <w:vAlign w:val="center"/>
          </w:tcPr>
          <w:p w:rsidR="00000000" w:rsidDel="00000000" w:rsidP="00000000" w:rsidRDefault="00000000" w:rsidRPr="00000000" w14:paraId="0000033D">
            <w:pPr>
              <w:jc w:val="center"/>
              <w:rPr/>
            </w:pPr>
            <w:r w:rsidDel="00000000" w:rsidR="00000000" w:rsidRPr="00000000">
              <w:rPr>
                <w:rtl w:val="0"/>
              </w:rPr>
              <w:t xml:space="preserve">Dependencia</w:t>
            </w:r>
          </w:p>
          <w:p w:rsidR="00000000" w:rsidDel="00000000" w:rsidP="00000000" w:rsidRDefault="00000000" w:rsidRPr="00000000" w14:paraId="0000033E">
            <w:pPr>
              <w:jc w:val="center"/>
              <w:rPr>
                <w:i w:val="1"/>
              </w:rPr>
            </w:pPr>
            <w:r w:rsidDel="00000000" w:rsidR="00000000" w:rsidRPr="00000000">
              <w:rPr>
                <w:i w:val="1"/>
                <w:color w:val="595959"/>
                <w:rtl w:val="0"/>
              </w:rPr>
              <w:t xml:space="preserve">(Para el SENA indicar Regional y Centro de Formación)</w:t>
            </w:r>
            <w:r w:rsidDel="00000000" w:rsidR="00000000" w:rsidRPr="00000000">
              <w:rPr>
                <w:rtl w:val="0"/>
              </w:rPr>
            </w:r>
          </w:p>
        </w:tc>
        <w:tc>
          <w:tcPr>
            <w:shd w:fill="dbe5f1" w:val="clear"/>
            <w:vAlign w:val="center"/>
          </w:tcPr>
          <w:p w:rsidR="00000000" w:rsidDel="00000000" w:rsidP="00000000" w:rsidRDefault="00000000" w:rsidRPr="00000000" w14:paraId="0000033F">
            <w:pPr>
              <w:jc w:val="center"/>
              <w:rPr/>
            </w:pPr>
            <w:r w:rsidDel="00000000" w:rsidR="00000000" w:rsidRPr="00000000">
              <w:rPr>
                <w:rtl w:val="0"/>
              </w:rPr>
              <w:t xml:space="preserve">Fecha</w:t>
            </w:r>
          </w:p>
        </w:tc>
      </w:tr>
      <w:tr>
        <w:trPr>
          <w:cantSplit w:val="0"/>
          <w:trHeight w:val="340" w:hRule="atLeast"/>
          <w:tblHeader w:val="0"/>
        </w:trPr>
        <w:tc>
          <w:tcPr>
            <w:vMerge w:val="restart"/>
            <w:shd w:fill="dbe5f1" w:val="clear"/>
          </w:tcPr>
          <w:p w:rsidR="00000000" w:rsidDel="00000000" w:rsidP="00000000" w:rsidRDefault="00000000" w:rsidRPr="00000000" w14:paraId="00000340">
            <w:pPr>
              <w:rPr/>
            </w:pPr>
            <w:r w:rsidDel="00000000" w:rsidR="00000000" w:rsidRPr="00000000">
              <w:rPr>
                <w:rtl w:val="0"/>
              </w:rPr>
              <w:t xml:space="preserve">Autor (es)</w:t>
            </w:r>
          </w:p>
        </w:tc>
        <w:tc>
          <w:tcPr>
            <w:shd w:fill="ffffff" w:val="clear"/>
          </w:tcPr>
          <w:p w:rsidR="00000000" w:rsidDel="00000000" w:rsidP="00000000" w:rsidRDefault="00000000" w:rsidRPr="00000000" w14:paraId="00000341">
            <w:pPr>
              <w:rPr>
                <w:b w:val="0"/>
                <w:color w:val="000000"/>
              </w:rPr>
            </w:pPr>
            <w:r w:rsidDel="00000000" w:rsidR="00000000" w:rsidRPr="00000000">
              <w:rPr>
                <w:b w:val="0"/>
                <w:rtl w:val="0"/>
              </w:rPr>
              <w:t xml:space="preserve">Harbey Castelblanco</w:t>
            </w:r>
            <w:r w:rsidDel="00000000" w:rsidR="00000000" w:rsidRPr="00000000">
              <w:rPr>
                <w:rtl w:val="0"/>
              </w:rPr>
            </w:r>
          </w:p>
        </w:tc>
        <w:tc>
          <w:tcPr>
            <w:shd w:fill="ffffff" w:val="clear"/>
          </w:tcPr>
          <w:p w:rsidR="00000000" w:rsidDel="00000000" w:rsidP="00000000" w:rsidRDefault="00000000" w:rsidRPr="00000000" w14:paraId="00000342">
            <w:pPr>
              <w:rPr>
                <w:b w:val="0"/>
              </w:rPr>
            </w:pPr>
            <w:r w:rsidDel="00000000" w:rsidR="00000000" w:rsidRPr="00000000">
              <w:rPr>
                <w:b w:val="0"/>
                <w:rtl w:val="0"/>
              </w:rPr>
              <w:t xml:space="preserve">Experto técnico</w:t>
            </w:r>
          </w:p>
        </w:tc>
        <w:tc>
          <w:tcPr>
            <w:shd w:fill="ffffff" w:val="clear"/>
          </w:tcPr>
          <w:p w:rsidR="00000000" w:rsidDel="00000000" w:rsidP="00000000" w:rsidRDefault="00000000" w:rsidRPr="00000000" w14:paraId="00000343">
            <w:pPr>
              <w:rPr>
                <w:b w:val="0"/>
              </w:rPr>
            </w:pPr>
            <w:r w:rsidDel="00000000" w:rsidR="00000000" w:rsidRPr="00000000">
              <w:rPr>
                <w:b w:val="0"/>
                <w:rtl w:val="0"/>
              </w:rPr>
              <w:t xml:space="preserve">Centro Nacional Colombo Alemán</w:t>
            </w:r>
          </w:p>
        </w:tc>
        <w:tc>
          <w:tcPr>
            <w:shd w:fill="ffffff" w:val="clear"/>
          </w:tcPr>
          <w:p w:rsidR="00000000" w:rsidDel="00000000" w:rsidP="00000000" w:rsidRDefault="00000000" w:rsidRPr="00000000" w14:paraId="00000344">
            <w:pPr>
              <w:jc w:val="center"/>
              <w:rPr>
                <w:b w:val="0"/>
              </w:rPr>
            </w:pPr>
            <w:r w:rsidDel="00000000" w:rsidR="00000000" w:rsidRPr="00000000">
              <w:rPr>
                <w:b w:val="0"/>
                <w:rtl w:val="0"/>
              </w:rPr>
              <w:t xml:space="preserve">Noviembre  2021</w:t>
            </w:r>
          </w:p>
        </w:tc>
      </w:tr>
      <w:tr>
        <w:trPr>
          <w:cantSplit w:val="0"/>
          <w:trHeight w:val="340" w:hRule="atLeast"/>
          <w:tblHeader w:val="0"/>
        </w:trPr>
        <w:tc>
          <w:tcPr>
            <w:vMerge w:val="continue"/>
            <w:shd w:fill="dbe5f1" w:val="clear"/>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shd w:fill="ffffff" w:val="clear"/>
          </w:tcPr>
          <w:p w:rsidR="00000000" w:rsidDel="00000000" w:rsidP="00000000" w:rsidRDefault="00000000" w:rsidRPr="00000000" w14:paraId="00000346">
            <w:pPr>
              <w:rPr>
                <w:b w:val="0"/>
                <w:color w:val="000000"/>
              </w:rPr>
            </w:pPr>
            <w:r w:rsidDel="00000000" w:rsidR="00000000" w:rsidRPr="00000000">
              <w:rPr>
                <w:b w:val="0"/>
                <w:color w:val="000000"/>
                <w:rtl w:val="0"/>
              </w:rPr>
              <w:t xml:space="preserve">Fabio Alberto Ramírez Ayala</w:t>
            </w:r>
          </w:p>
        </w:tc>
        <w:tc>
          <w:tcPr>
            <w:shd w:fill="ffffff" w:val="clear"/>
          </w:tcPr>
          <w:p w:rsidR="00000000" w:rsidDel="00000000" w:rsidP="00000000" w:rsidRDefault="00000000" w:rsidRPr="00000000" w14:paraId="00000347">
            <w:pPr>
              <w:rPr>
                <w:b w:val="0"/>
              </w:rPr>
            </w:pPr>
            <w:r w:rsidDel="00000000" w:rsidR="00000000" w:rsidRPr="00000000">
              <w:rPr>
                <w:b w:val="0"/>
                <w:rtl w:val="0"/>
              </w:rPr>
              <w:t xml:space="preserve">Experto temático</w:t>
            </w:r>
          </w:p>
        </w:tc>
        <w:tc>
          <w:tcPr>
            <w:shd w:fill="ffffff" w:val="clear"/>
          </w:tcPr>
          <w:p w:rsidR="00000000" w:rsidDel="00000000" w:rsidP="00000000" w:rsidRDefault="00000000" w:rsidRPr="00000000" w14:paraId="00000348">
            <w:pPr>
              <w:rPr>
                <w:b w:val="0"/>
              </w:rPr>
            </w:pPr>
            <w:r w:rsidDel="00000000" w:rsidR="00000000" w:rsidRPr="00000000">
              <w:rPr>
                <w:b w:val="0"/>
                <w:rtl w:val="0"/>
              </w:rPr>
              <w:t xml:space="preserve">Regional Tolima - Centro Comercio y Servicios</w:t>
            </w:r>
          </w:p>
        </w:tc>
        <w:tc>
          <w:tcPr>
            <w:shd w:fill="ffffff" w:val="clear"/>
          </w:tcPr>
          <w:p w:rsidR="00000000" w:rsidDel="00000000" w:rsidP="00000000" w:rsidRDefault="00000000" w:rsidRPr="00000000" w14:paraId="00000349">
            <w:pPr>
              <w:jc w:val="center"/>
              <w:rPr>
                <w:b w:val="0"/>
              </w:rPr>
            </w:pPr>
            <w:r w:rsidDel="00000000" w:rsidR="00000000" w:rsidRPr="00000000">
              <w:rPr>
                <w:b w:val="0"/>
                <w:rtl w:val="0"/>
              </w:rPr>
              <w:t xml:space="preserve">Abril 2022</w:t>
            </w:r>
          </w:p>
        </w:tc>
      </w:tr>
      <w:tr>
        <w:trPr>
          <w:cantSplit w:val="0"/>
          <w:trHeight w:val="340" w:hRule="atLeast"/>
          <w:tblHeader w:val="0"/>
        </w:trPr>
        <w:tc>
          <w:tcPr>
            <w:vMerge w:val="continue"/>
            <w:shd w:fill="dbe5f1" w:val="clear"/>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shd w:fill="ffffff" w:val="clear"/>
            <w:vAlign w:val="center"/>
          </w:tcPr>
          <w:p w:rsidR="00000000" w:rsidDel="00000000" w:rsidP="00000000" w:rsidRDefault="00000000" w:rsidRPr="00000000" w14:paraId="0000034B">
            <w:pPr>
              <w:rPr>
                <w:b w:val="0"/>
                <w:color w:val="000000"/>
              </w:rPr>
            </w:pPr>
            <w:r w:rsidDel="00000000" w:rsidR="00000000" w:rsidRPr="00000000">
              <w:rPr>
                <w:b w:val="0"/>
                <w:color w:val="000000"/>
                <w:rtl w:val="0"/>
              </w:rPr>
              <w:t xml:space="preserve">Zuleidy María Ruiz Torres</w:t>
            </w:r>
          </w:p>
        </w:tc>
        <w:tc>
          <w:tcPr>
            <w:shd w:fill="ffffff" w:val="clear"/>
          </w:tcPr>
          <w:p w:rsidR="00000000" w:rsidDel="00000000" w:rsidP="00000000" w:rsidRDefault="00000000" w:rsidRPr="00000000" w14:paraId="0000034C">
            <w:pPr>
              <w:rPr>
                <w:b w:val="0"/>
              </w:rPr>
            </w:pPr>
            <w:r w:rsidDel="00000000" w:rsidR="00000000" w:rsidRPr="00000000">
              <w:rPr>
                <w:b w:val="0"/>
                <w:rtl w:val="0"/>
              </w:rPr>
              <w:t xml:space="preserve">Experta temática</w:t>
            </w:r>
          </w:p>
        </w:tc>
        <w:tc>
          <w:tcPr>
            <w:shd w:fill="ffffff" w:val="clear"/>
          </w:tcPr>
          <w:p w:rsidR="00000000" w:rsidDel="00000000" w:rsidP="00000000" w:rsidRDefault="00000000" w:rsidRPr="00000000" w14:paraId="0000034D">
            <w:pPr>
              <w:rPr>
                <w:b w:val="0"/>
              </w:rPr>
            </w:pPr>
            <w:r w:rsidDel="00000000" w:rsidR="00000000" w:rsidRPr="00000000">
              <w:rPr>
                <w:b w:val="0"/>
                <w:rtl w:val="0"/>
              </w:rPr>
              <w:t xml:space="preserve">Regional Tolima - Centro Comercio y Servicios</w:t>
            </w:r>
          </w:p>
        </w:tc>
        <w:tc>
          <w:tcPr>
            <w:shd w:fill="ffffff" w:val="clear"/>
          </w:tcPr>
          <w:p w:rsidR="00000000" w:rsidDel="00000000" w:rsidP="00000000" w:rsidRDefault="00000000" w:rsidRPr="00000000" w14:paraId="0000034E">
            <w:pPr>
              <w:jc w:val="center"/>
              <w:rPr>
                <w:b w:val="0"/>
              </w:rPr>
            </w:pPr>
            <w:r w:rsidDel="00000000" w:rsidR="00000000" w:rsidRPr="00000000">
              <w:rPr>
                <w:b w:val="0"/>
                <w:rtl w:val="0"/>
              </w:rPr>
              <w:t xml:space="preserve">Abril 2022</w:t>
            </w:r>
          </w:p>
        </w:tc>
      </w:tr>
      <w:tr>
        <w:trPr>
          <w:cantSplit w:val="0"/>
          <w:trHeight w:val="340" w:hRule="atLeast"/>
          <w:tblHeader w:val="0"/>
        </w:trPr>
        <w:tc>
          <w:tcPr>
            <w:vMerge w:val="continue"/>
            <w:shd w:fill="dbe5f1" w:val="cle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shd w:fill="ffffff" w:val="clear"/>
            <w:vAlign w:val="center"/>
          </w:tcPr>
          <w:p w:rsidR="00000000" w:rsidDel="00000000" w:rsidP="00000000" w:rsidRDefault="00000000" w:rsidRPr="00000000" w14:paraId="00000350">
            <w:pPr>
              <w:rPr>
                <w:b w:val="0"/>
              </w:rPr>
            </w:pPr>
            <w:r w:rsidDel="00000000" w:rsidR="00000000" w:rsidRPr="00000000">
              <w:rPr>
                <w:b w:val="0"/>
                <w:color w:val="000000"/>
                <w:rtl w:val="0"/>
              </w:rPr>
              <w:t xml:space="preserve">Luisa Fernanda Posada Hincapié</w:t>
            </w:r>
            <w:r w:rsidDel="00000000" w:rsidR="00000000" w:rsidRPr="00000000">
              <w:rPr>
                <w:rtl w:val="0"/>
              </w:rPr>
            </w:r>
          </w:p>
        </w:tc>
        <w:tc>
          <w:tcPr>
            <w:shd w:fill="ffffff" w:val="clear"/>
          </w:tcPr>
          <w:p w:rsidR="00000000" w:rsidDel="00000000" w:rsidP="00000000" w:rsidRDefault="00000000" w:rsidRPr="00000000" w14:paraId="00000351">
            <w:pPr>
              <w:rPr>
                <w:b w:val="0"/>
              </w:rPr>
            </w:pPr>
            <w:r w:rsidDel="00000000" w:rsidR="00000000" w:rsidRPr="00000000">
              <w:rPr>
                <w:b w:val="0"/>
                <w:rtl w:val="0"/>
              </w:rPr>
              <w:t xml:space="preserve">Experta temática</w:t>
            </w:r>
          </w:p>
        </w:tc>
        <w:tc>
          <w:tcPr>
            <w:shd w:fill="ffffff" w:val="clear"/>
            <w:vAlign w:val="center"/>
          </w:tcPr>
          <w:p w:rsidR="00000000" w:rsidDel="00000000" w:rsidP="00000000" w:rsidRDefault="00000000" w:rsidRPr="00000000" w14:paraId="00000352">
            <w:pPr>
              <w:rPr>
                <w:b w:val="0"/>
              </w:rPr>
            </w:pPr>
            <w:r w:rsidDel="00000000" w:rsidR="00000000" w:rsidRPr="00000000">
              <w:rPr>
                <w:b w:val="0"/>
                <w:color w:val="000000"/>
                <w:rtl w:val="0"/>
              </w:rPr>
              <w:t xml:space="preserve">Regional Quindío - Centro de Comercio, Industria y Turismo</w:t>
            </w:r>
            <w:r w:rsidDel="00000000" w:rsidR="00000000" w:rsidRPr="00000000">
              <w:rPr>
                <w:rtl w:val="0"/>
              </w:rPr>
            </w:r>
          </w:p>
        </w:tc>
        <w:tc>
          <w:tcPr>
            <w:shd w:fill="ffffff" w:val="clear"/>
          </w:tcPr>
          <w:p w:rsidR="00000000" w:rsidDel="00000000" w:rsidP="00000000" w:rsidRDefault="00000000" w:rsidRPr="00000000" w14:paraId="00000353">
            <w:pPr>
              <w:jc w:val="center"/>
              <w:rPr>
                <w:b w:val="0"/>
              </w:rPr>
            </w:pPr>
            <w:r w:rsidDel="00000000" w:rsidR="00000000" w:rsidRPr="00000000">
              <w:rPr>
                <w:b w:val="0"/>
                <w:rtl w:val="0"/>
              </w:rPr>
              <w:t xml:space="preserve">Abril 2022</w:t>
            </w:r>
          </w:p>
        </w:tc>
      </w:tr>
      <w:tr>
        <w:trPr>
          <w:cantSplit w:val="0"/>
          <w:trHeight w:val="340" w:hRule="atLeast"/>
          <w:tblHeader w:val="0"/>
        </w:trPr>
        <w:tc>
          <w:tcPr>
            <w:vMerge w:val="continue"/>
            <w:shd w:fill="dbe5f1" w:val="clear"/>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shd w:fill="ffffff" w:val="clear"/>
            <w:vAlign w:val="center"/>
          </w:tcPr>
          <w:p w:rsidR="00000000" w:rsidDel="00000000" w:rsidP="00000000" w:rsidRDefault="00000000" w:rsidRPr="00000000" w14:paraId="00000355">
            <w:pPr>
              <w:rPr>
                <w:b w:val="0"/>
              </w:rPr>
            </w:pPr>
            <w:r w:rsidDel="00000000" w:rsidR="00000000" w:rsidRPr="00000000">
              <w:rPr>
                <w:b w:val="0"/>
                <w:color w:val="000000"/>
                <w:rtl w:val="0"/>
              </w:rPr>
              <w:t xml:space="preserve">María Inés Machado López</w:t>
            </w:r>
            <w:r w:rsidDel="00000000" w:rsidR="00000000" w:rsidRPr="00000000">
              <w:rPr>
                <w:rtl w:val="0"/>
              </w:rPr>
            </w:r>
          </w:p>
        </w:tc>
        <w:tc>
          <w:tcPr>
            <w:shd w:fill="ffffff" w:val="clear"/>
          </w:tcPr>
          <w:p w:rsidR="00000000" w:rsidDel="00000000" w:rsidP="00000000" w:rsidRDefault="00000000" w:rsidRPr="00000000" w14:paraId="00000356">
            <w:pPr>
              <w:rPr>
                <w:b w:val="0"/>
              </w:rPr>
            </w:pPr>
            <w:r w:rsidDel="00000000" w:rsidR="00000000" w:rsidRPr="00000000">
              <w:rPr>
                <w:b w:val="0"/>
                <w:rtl w:val="0"/>
              </w:rPr>
              <w:t xml:space="preserve">Diseñadora instruccional</w:t>
            </w:r>
          </w:p>
        </w:tc>
        <w:tc>
          <w:tcPr>
            <w:shd w:fill="ffffff" w:val="clear"/>
            <w:vAlign w:val="bottom"/>
          </w:tcPr>
          <w:p w:rsidR="00000000" w:rsidDel="00000000" w:rsidP="00000000" w:rsidRDefault="00000000" w:rsidRPr="00000000" w14:paraId="00000357">
            <w:pPr>
              <w:rPr>
                <w:b w:val="0"/>
              </w:rPr>
            </w:pPr>
            <w:r w:rsidDel="00000000" w:rsidR="00000000" w:rsidRPr="00000000">
              <w:rPr>
                <w:b w:val="0"/>
                <w:color w:val="000000"/>
                <w:rtl w:val="0"/>
              </w:rPr>
              <w:t xml:space="preserve">Regional Norte de Santander - Centro de la Industria, la Empresa y los Servicios</w:t>
            </w:r>
            <w:r w:rsidDel="00000000" w:rsidR="00000000" w:rsidRPr="00000000">
              <w:rPr>
                <w:rtl w:val="0"/>
              </w:rPr>
            </w:r>
          </w:p>
        </w:tc>
        <w:tc>
          <w:tcPr>
            <w:shd w:fill="ffffff" w:val="clear"/>
          </w:tcPr>
          <w:p w:rsidR="00000000" w:rsidDel="00000000" w:rsidP="00000000" w:rsidRDefault="00000000" w:rsidRPr="00000000" w14:paraId="00000358">
            <w:pPr>
              <w:jc w:val="center"/>
              <w:rPr>
                <w:b w:val="0"/>
              </w:rPr>
            </w:pPr>
            <w:r w:rsidDel="00000000" w:rsidR="00000000" w:rsidRPr="00000000">
              <w:rPr>
                <w:b w:val="0"/>
                <w:rtl w:val="0"/>
              </w:rPr>
              <w:t xml:space="preserve">Abril 2022</w:t>
            </w:r>
          </w:p>
        </w:tc>
      </w:tr>
      <w:tr>
        <w:trPr>
          <w:cantSplit w:val="0"/>
          <w:trHeight w:val="340" w:hRule="atLeast"/>
          <w:tblHeader w:val="0"/>
        </w:trPr>
        <w:tc>
          <w:tcPr>
            <w:vMerge w:val="continue"/>
            <w:shd w:fill="dbe5f1" w:val="clear"/>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shd w:fill="ffffff" w:val="clear"/>
            <w:vAlign w:val="center"/>
          </w:tcPr>
          <w:p w:rsidR="00000000" w:rsidDel="00000000" w:rsidP="00000000" w:rsidRDefault="00000000" w:rsidRPr="00000000" w14:paraId="0000035A">
            <w:pPr>
              <w:rPr>
                <w:b w:val="0"/>
              </w:rPr>
            </w:pPr>
            <w:r w:rsidDel="00000000" w:rsidR="00000000" w:rsidRPr="00000000">
              <w:rPr>
                <w:b w:val="0"/>
                <w:rtl w:val="0"/>
              </w:rPr>
              <w:t xml:space="preserve">Carolina Coca Salazar</w:t>
            </w:r>
          </w:p>
        </w:tc>
        <w:tc>
          <w:tcPr>
            <w:shd w:fill="ffffff" w:val="clear"/>
          </w:tcPr>
          <w:p w:rsidR="00000000" w:rsidDel="00000000" w:rsidP="00000000" w:rsidRDefault="00000000" w:rsidRPr="00000000" w14:paraId="0000035B">
            <w:pPr>
              <w:rPr>
                <w:b w:val="0"/>
              </w:rPr>
            </w:pPr>
            <w:r w:rsidDel="00000000" w:rsidR="00000000" w:rsidRPr="00000000">
              <w:rPr>
                <w:b w:val="0"/>
                <w:rtl w:val="0"/>
              </w:rPr>
              <w:t xml:space="preserve">Asesora metodológica</w:t>
            </w:r>
          </w:p>
        </w:tc>
        <w:tc>
          <w:tcPr>
            <w:shd w:fill="ffffff" w:val="clear"/>
            <w:vAlign w:val="center"/>
          </w:tcPr>
          <w:p w:rsidR="00000000" w:rsidDel="00000000" w:rsidP="00000000" w:rsidRDefault="00000000" w:rsidRPr="00000000" w14:paraId="0000035C">
            <w:pPr>
              <w:rPr>
                <w:b w:val="0"/>
              </w:rPr>
            </w:pPr>
            <w:r w:rsidDel="00000000" w:rsidR="00000000" w:rsidRPr="00000000">
              <w:rPr>
                <w:b w:val="0"/>
                <w:rtl w:val="0"/>
              </w:rPr>
              <w:t xml:space="preserve">Regional Distrito Capital - Centro de Diseño y Metrología</w:t>
            </w:r>
          </w:p>
        </w:tc>
        <w:tc>
          <w:tcPr>
            <w:shd w:fill="ffffff" w:val="clear"/>
          </w:tcPr>
          <w:p w:rsidR="00000000" w:rsidDel="00000000" w:rsidP="00000000" w:rsidRDefault="00000000" w:rsidRPr="00000000" w14:paraId="0000035D">
            <w:pPr>
              <w:jc w:val="center"/>
              <w:rPr>
                <w:b w:val="0"/>
              </w:rPr>
            </w:pPr>
            <w:r w:rsidDel="00000000" w:rsidR="00000000" w:rsidRPr="00000000">
              <w:rPr>
                <w:b w:val="0"/>
                <w:rtl w:val="0"/>
              </w:rPr>
              <w:t xml:space="preserve">Abril 2022</w:t>
            </w:r>
          </w:p>
        </w:tc>
      </w:tr>
      <w:tr>
        <w:trPr>
          <w:cantSplit w:val="0"/>
          <w:trHeight w:val="1058" w:hRule="atLeast"/>
          <w:tblHeader w:val="0"/>
        </w:trPr>
        <w:tc>
          <w:tcPr>
            <w:vMerge w:val="continue"/>
            <w:shd w:fill="dbe5f1" w:val="clea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rPr>
            </w:pPr>
            <w:r w:rsidDel="00000000" w:rsidR="00000000" w:rsidRPr="00000000">
              <w:rPr>
                <w:rtl w:val="0"/>
              </w:rPr>
            </w:r>
          </w:p>
        </w:tc>
        <w:tc>
          <w:tcPr>
            <w:shd w:fill="ffffff" w:val="clear"/>
          </w:tcPr>
          <w:p w:rsidR="00000000" w:rsidDel="00000000" w:rsidP="00000000" w:rsidRDefault="00000000" w:rsidRPr="00000000" w14:paraId="0000035F">
            <w:pPr>
              <w:jc w:val="left"/>
              <w:rPr>
                <w:b w:val="0"/>
              </w:rPr>
            </w:pPr>
            <w:r w:rsidDel="00000000" w:rsidR="00000000" w:rsidRPr="00000000">
              <w:rPr>
                <w:b w:val="0"/>
                <w:color w:val="000000"/>
                <w:rtl w:val="0"/>
              </w:rPr>
              <w:t xml:space="preserve">Rafael Neftalí Lizcano Reyes</w:t>
            </w:r>
            <w:r w:rsidDel="00000000" w:rsidR="00000000" w:rsidRPr="00000000">
              <w:rPr>
                <w:rtl w:val="0"/>
              </w:rPr>
            </w:r>
          </w:p>
        </w:tc>
        <w:tc>
          <w:tcPr>
            <w:shd w:fill="ffffff" w:val="clear"/>
          </w:tcPr>
          <w:p w:rsidR="00000000" w:rsidDel="00000000" w:rsidP="00000000" w:rsidRDefault="00000000" w:rsidRPr="00000000" w14:paraId="00000360">
            <w:pPr>
              <w:jc w:val="left"/>
              <w:rPr>
                <w:b w:val="0"/>
              </w:rPr>
            </w:pPr>
            <w:r w:rsidDel="00000000" w:rsidR="00000000" w:rsidRPr="00000000">
              <w:rPr>
                <w:b w:val="0"/>
                <w:rtl w:val="0"/>
              </w:rPr>
              <w:t xml:space="preserve">Responsable Equipo de desarrollo curricular</w:t>
            </w:r>
          </w:p>
        </w:tc>
        <w:tc>
          <w:tcPr>
            <w:shd w:fill="ffffff" w:val="clear"/>
          </w:tcPr>
          <w:p w:rsidR="00000000" w:rsidDel="00000000" w:rsidP="00000000" w:rsidRDefault="00000000" w:rsidRPr="00000000" w14:paraId="00000361">
            <w:pPr>
              <w:jc w:val="left"/>
              <w:rPr>
                <w:b w:val="0"/>
              </w:rPr>
            </w:pPr>
            <w:r w:rsidDel="00000000" w:rsidR="00000000" w:rsidRPr="00000000">
              <w:rPr>
                <w:b w:val="0"/>
                <w:color w:val="000000"/>
                <w:rtl w:val="0"/>
              </w:rPr>
              <w:t xml:space="preserve">Regional Santander - Centro Industrial del Diseño y la Manufactura</w:t>
            </w:r>
            <w:r w:rsidDel="00000000" w:rsidR="00000000" w:rsidRPr="00000000">
              <w:rPr>
                <w:rtl w:val="0"/>
              </w:rPr>
            </w:r>
          </w:p>
        </w:tc>
        <w:tc>
          <w:tcPr>
            <w:shd w:fill="ffffff" w:val="clear"/>
          </w:tcPr>
          <w:p w:rsidR="00000000" w:rsidDel="00000000" w:rsidP="00000000" w:rsidRDefault="00000000" w:rsidRPr="00000000" w14:paraId="00000362">
            <w:pPr>
              <w:jc w:val="center"/>
              <w:rPr>
                <w:b w:val="0"/>
              </w:rPr>
            </w:pPr>
            <w:r w:rsidDel="00000000" w:rsidR="00000000" w:rsidRPr="00000000">
              <w:rPr>
                <w:b w:val="0"/>
                <w:rtl w:val="0"/>
              </w:rPr>
              <w:t xml:space="preserve">Abril 2022</w:t>
            </w:r>
          </w:p>
        </w:tc>
      </w:tr>
      <w:tr>
        <w:trPr>
          <w:cantSplit w:val="0"/>
          <w:trHeight w:val="1058" w:hRule="atLeast"/>
          <w:tblHeader w:val="0"/>
        </w:trPr>
        <w:tc>
          <w:tcPr>
            <w:shd w:fill="dbe5f1" w:val="clear"/>
          </w:tcPr>
          <w:p w:rsidR="00000000" w:rsidDel="00000000" w:rsidP="00000000" w:rsidRDefault="00000000" w:rsidRPr="00000000" w14:paraId="00000363">
            <w:pPr>
              <w:widowControl w:val="0"/>
              <w:pBdr>
                <w:top w:space="0" w:sz="0" w:val="nil"/>
                <w:left w:space="0" w:sz="0" w:val="nil"/>
                <w:bottom w:space="0" w:sz="0" w:val="nil"/>
                <w:right w:space="0" w:sz="0" w:val="nil"/>
                <w:between w:space="0" w:sz="0" w:val="nil"/>
              </w:pBdr>
              <w:jc w:val="left"/>
              <w:rPr/>
            </w:pPr>
            <w:r w:rsidDel="00000000" w:rsidR="00000000" w:rsidRPr="00000000">
              <w:rPr>
                <w:rtl w:val="0"/>
              </w:rPr>
            </w:r>
          </w:p>
        </w:tc>
        <w:tc>
          <w:tcPr>
            <w:shd w:fill="ffffff" w:val="clear"/>
          </w:tcPr>
          <w:p w:rsidR="00000000" w:rsidDel="00000000" w:rsidP="00000000" w:rsidRDefault="00000000" w:rsidRPr="00000000" w14:paraId="00000364">
            <w:pPr>
              <w:jc w:val="left"/>
              <w:rPr>
                <w:b w:val="0"/>
                <w:color w:val="000000"/>
              </w:rPr>
            </w:pPr>
            <w:r w:rsidDel="00000000" w:rsidR="00000000" w:rsidRPr="00000000">
              <w:rPr>
                <w:b w:val="0"/>
                <w:color w:val="000000"/>
                <w:rtl w:val="0"/>
              </w:rPr>
              <w:t xml:space="preserve">Julia Isabel Roberto</w:t>
            </w:r>
          </w:p>
        </w:tc>
        <w:tc>
          <w:tcPr>
            <w:shd w:fill="ffffff" w:val="clear"/>
          </w:tcPr>
          <w:p w:rsidR="00000000" w:rsidDel="00000000" w:rsidP="00000000" w:rsidRDefault="00000000" w:rsidRPr="00000000" w14:paraId="00000365">
            <w:pPr>
              <w:jc w:val="left"/>
              <w:rPr>
                <w:b w:val="0"/>
              </w:rPr>
            </w:pPr>
            <w:r w:rsidDel="00000000" w:rsidR="00000000" w:rsidRPr="00000000">
              <w:rPr>
                <w:b w:val="0"/>
                <w:rtl w:val="0"/>
              </w:rPr>
              <w:t xml:space="preserve">Correctora de estilo</w:t>
            </w:r>
          </w:p>
        </w:tc>
        <w:tc>
          <w:tcPr>
            <w:shd w:fill="ffffff" w:val="clear"/>
          </w:tcPr>
          <w:p w:rsidR="00000000" w:rsidDel="00000000" w:rsidP="00000000" w:rsidRDefault="00000000" w:rsidRPr="00000000" w14:paraId="00000366">
            <w:pPr>
              <w:jc w:val="left"/>
              <w:rPr>
                <w:b w:val="0"/>
                <w:color w:val="000000"/>
              </w:rPr>
            </w:pPr>
            <w:r w:rsidDel="00000000" w:rsidR="00000000" w:rsidRPr="00000000">
              <w:rPr>
                <w:b w:val="0"/>
                <w:rtl w:val="0"/>
              </w:rPr>
              <w:t xml:space="preserve">Regional Distrito Capital - Centro de Diseño y Metrología</w:t>
            </w:r>
            <w:r w:rsidDel="00000000" w:rsidR="00000000" w:rsidRPr="00000000">
              <w:rPr>
                <w:rtl w:val="0"/>
              </w:rPr>
            </w:r>
          </w:p>
        </w:tc>
        <w:tc>
          <w:tcPr>
            <w:shd w:fill="ffffff" w:val="clear"/>
          </w:tcPr>
          <w:p w:rsidR="00000000" w:rsidDel="00000000" w:rsidP="00000000" w:rsidRDefault="00000000" w:rsidRPr="00000000" w14:paraId="00000367">
            <w:pPr>
              <w:jc w:val="center"/>
              <w:rPr>
                <w:b w:val="0"/>
              </w:rPr>
            </w:pPr>
            <w:r w:rsidDel="00000000" w:rsidR="00000000" w:rsidRPr="00000000">
              <w:rPr>
                <w:b w:val="0"/>
                <w:rtl w:val="0"/>
              </w:rPr>
              <w:t xml:space="preserve">Mayo 2022</w:t>
            </w:r>
          </w:p>
        </w:tc>
      </w:tr>
    </w:tbl>
    <w:p w:rsidR="00000000" w:rsidDel="00000000" w:rsidP="00000000" w:rsidRDefault="00000000" w:rsidRPr="00000000" w14:paraId="00000368">
      <w:pPr>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numPr>
          <w:ilvl w:val="0"/>
          <w:numId w:val="5"/>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b w:val="1"/>
          <w:color w:val="000000"/>
          <w:rtl w:val="0"/>
        </w:rPr>
        <w:t xml:space="preserve">CONTROL DE CAMBIOS </w:t>
      </w:r>
    </w:p>
    <w:p w:rsidR="00000000" w:rsidDel="00000000" w:rsidP="00000000" w:rsidRDefault="00000000" w:rsidRPr="00000000" w14:paraId="0000036C">
      <w:pPr>
        <w:rPr/>
      </w:pPr>
      <w:r w:rsidDel="00000000" w:rsidR="00000000" w:rsidRPr="00000000">
        <w:rPr>
          <w:rtl w:val="0"/>
        </w:rPr>
        <w:t xml:space="preserve">(Diligenciar únicamente si realiza ajustes a la Unidad Temática)</w:t>
      </w:r>
    </w:p>
    <w:p w:rsidR="00000000" w:rsidDel="00000000" w:rsidP="00000000" w:rsidRDefault="00000000" w:rsidRPr="00000000" w14:paraId="0000036D">
      <w:pPr>
        <w:rPr/>
      </w:pPr>
      <w:r w:rsidDel="00000000" w:rsidR="00000000" w:rsidRPr="00000000">
        <w:rPr>
          <w:rtl w:val="0"/>
        </w:rPr>
      </w:r>
    </w:p>
    <w:tbl>
      <w:tblPr>
        <w:tblStyle w:val="Table2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shd w:fill="ffffff" w:val="clear"/>
          </w:tcPr>
          <w:p w:rsidR="00000000" w:rsidDel="00000000" w:rsidP="00000000" w:rsidRDefault="00000000" w:rsidRPr="00000000" w14:paraId="0000036E">
            <w:pPr>
              <w:rPr>
                <w:sz w:val="22"/>
                <w:szCs w:val="22"/>
              </w:rPr>
            </w:pPr>
            <w:r w:rsidDel="00000000" w:rsidR="00000000" w:rsidRPr="00000000">
              <w:rPr>
                <w:rtl w:val="0"/>
              </w:rPr>
            </w:r>
          </w:p>
        </w:tc>
        <w:tc>
          <w:tcPr/>
          <w:p w:rsidR="00000000" w:rsidDel="00000000" w:rsidP="00000000" w:rsidRDefault="00000000" w:rsidRPr="00000000" w14:paraId="0000036F">
            <w:pPr>
              <w:jc w:val="center"/>
              <w:rPr>
                <w:sz w:val="22"/>
                <w:szCs w:val="22"/>
              </w:rPr>
            </w:pPr>
            <w:r w:rsidDel="00000000" w:rsidR="00000000" w:rsidRPr="00000000">
              <w:rPr>
                <w:sz w:val="22"/>
                <w:szCs w:val="22"/>
                <w:rtl w:val="0"/>
              </w:rPr>
              <w:t xml:space="preserve">Nombre</w:t>
            </w:r>
          </w:p>
        </w:tc>
        <w:tc>
          <w:tcPr/>
          <w:p w:rsidR="00000000" w:rsidDel="00000000" w:rsidP="00000000" w:rsidRDefault="00000000" w:rsidRPr="00000000" w14:paraId="00000370">
            <w:pPr>
              <w:jc w:val="center"/>
              <w:rPr>
                <w:sz w:val="22"/>
                <w:szCs w:val="22"/>
              </w:rPr>
            </w:pPr>
            <w:r w:rsidDel="00000000" w:rsidR="00000000" w:rsidRPr="00000000">
              <w:rPr>
                <w:sz w:val="22"/>
                <w:szCs w:val="22"/>
                <w:rtl w:val="0"/>
              </w:rPr>
              <w:t xml:space="preserve">Cargo</w:t>
            </w:r>
          </w:p>
        </w:tc>
        <w:tc>
          <w:tcPr/>
          <w:p w:rsidR="00000000" w:rsidDel="00000000" w:rsidP="00000000" w:rsidRDefault="00000000" w:rsidRPr="00000000" w14:paraId="00000371">
            <w:pPr>
              <w:jc w:val="center"/>
              <w:rPr>
                <w:sz w:val="22"/>
                <w:szCs w:val="22"/>
              </w:rPr>
            </w:pPr>
            <w:r w:rsidDel="00000000" w:rsidR="00000000" w:rsidRPr="00000000">
              <w:rPr>
                <w:sz w:val="22"/>
                <w:szCs w:val="22"/>
                <w:rtl w:val="0"/>
              </w:rPr>
              <w:t xml:space="preserve">Dependencia</w:t>
            </w:r>
          </w:p>
        </w:tc>
        <w:tc>
          <w:tcPr/>
          <w:p w:rsidR="00000000" w:rsidDel="00000000" w:rsidP="00000000" w:rsidRDefault="00000000" w:rsidRPr="00000000" w14:paraId="00000372">
            <w:pPr>
              <w:jc w:val="center"/>
              <w:rPr>
                <w:sz w:val="22"/>
                <w:szCs w:val="22"/>
              </w:rPr>
            </w:pPr>
            <w:r w:rsidDel="00000000" w:rsidR="00000000" w:rsidRPr="00000000">
              <w:rPr>
                <w:sz w:val="22"/>
                <w:szCs w:val="22"/>
                <w:rtl w:val="0"/>
              </w:rPr>
              <w:t xml:space="preserve">Fecha</w:t>
            </w:r>
          </w:p>
        </w:tc>
        <w:tc>
          <w:tcPr/>
          <w:p w:rsidR="00000000" w:rsidDel="00000000" w:rsidP="00000000" w:rsidRDefault="00000000" w:rsidRPr="00000000" w14:paraId="00000373">
            <w:pPr>
              <w:jc w:val="center"/>
              <w:rPr>
                <w:sz w:val="22"/>
                <w:szCs w:val="22"/>
              </w:rPr>
            </w:pPr>
            <w:r w:rsidDel="00000000" w:rsidR="00000000" w:rsidRPr="00000000">
              <w:rPr>
                <w:sz w:val="22"/>
                <w:szCs w:val="22"/>
                <w:rtl w:val="0"/>
              </w:rPr>
              <w:t xml:space="preserve">Razón del Cambio</w:t>
            </w:r>
          </w:p>
        </w:tc>
      </w:tr>
      <w:tr>
        <w:trPr>
          <w:cantSplit w:val="0"/>
          <w:tblHeader w:val="0"/>
        </w:trPr>
        <w:tc>
          <w:tcPr/>
          <w:p w:rsidR="00000000" w:rsidDel="00000000" w:rsidP="00000000" w:rsidRDefault="00000000" w:rsidRPr="00000000" w14:paraId="00000374">
            <w:pPr>
              <w:rPr>
                <w:sz w:val="22"/>
                <w:szCs w:val="22"/>
              </w:rPr>
            </w:pPr>
            <w:r w:rsidDel="00000000" w:rsidR="00000000" w:rsidRPr="00000000">
              <w:rPr>
                <w:sz w:val="22"/>
                <w:szCs w:val="22"/>
                <w:rtl w:val="0"/>
              </w:rPr>
              <w:t xml:space="preserve">Autor (es)</w:t>
            </w:r>
          </w:p>
        </w:tc>
        <w:tc>
          <w:tcPr>
            <w:shd w:fill="auto" w:val="clear"/>
          </w:tcPr>
          <w:p w:rsidR="00000000" w:rsidDel="00000000" w:rsidP="00000000" w:rsidRDefault="00000000" w:rsidRPr="00000000" w14:paraId="00000375">
            <w:pPr>
              <w:rPr>
                <w:sz w:val="22"/>
                <w:szCs w:val="22"/>
              </w:rPr>
            </w:pPr>
            <w:r w:rsidDel="00000000" w:rsidR="00000000" w:rsidRPr="00000000">
              <w:rPr>
                <w:rtl w:val="0"/>
              </w:rPr>
            </w:r>
          </w:p>
        </w:tc>
        <w:tc>
          <w:tcPr>
            <w:shd w:fill="auto" w:val="clear"/>
          </w:tcPr>
          <w:p w:rsidR="00000000" w:rsidDel="00000000" w:rsidP="00000000" w:rsidRDefault="00000000" w:rsidRPr="00000000" w14:paraId="00000376">
            <w:pPr>
              <w:rPr>
                <w:sz w:val="22"/>
                <w:szCs w:val="22"/>
              </w:rPr>
            </w:pPr>
            <w:r w:rsidDel="00000000" w:rsidR="00000000" w:rsidRPr="00000000">
              <w:rPr>
                <w:rtl w:val="0"/>
              </w:rPr>
            </w:r>
          </w:p>
        </w:tc>
        <w:tc>
          <w:tcPr>
            <w:shd w:fill="auto" w:val="clear"/>
          </w:tcPr>
          <w:p w:rsidR="00000000" w:rsidDel="00000000" w:rsidP="00000000" w:rsidRDefault="00000000" w:rsidRPr="00000000" w14:paraId="00000377">
            <w:pPr>
              <w:rPr>
                <w:sz w:val="22"/>
                <w:szCs w:val="22"/>
              </w:rPr>
            </w:pPr>
            <w:r w:rsidDel="00000000" w:rsidR="00000000" w:rsidRPr="00000000">
              <w:rPr>
                <w:rtl w:val="0"/>
              </w:rPr>
            </w:r>
          </w:p>
        </w:tc>
        <w:tc>
          <w:tcPr>
            <w:shd w:fill="auto" w:val="clear"/>
          </w:tcPr>
          <w:p w:rsidR="00000000" w:rsidDel="00000000" w:rsidP="00000000" w:rsidRDefault="00000000" w:rsidRPr="00000000" w14:paraId="00000378">
            <w:pPr>
              <w:rPr>
                <w:sz w:val="22"/>
                <w:szCs w:val="22"/>
              </w:rPr>
            </w:pPr>
            <w:r w:rsidDel="00000000" w:rsidR="00000000" w:rsidRPr="00000000">
              <w:rPr>
                <w:rtl w:val="0"/>
              </w:rPr>
            </w:r>
          </w:p>
        </w:tc>
        <w:tc>
          <w:tcPr>
            <w:shd w:fill="auto" w:val="clear"/>
          </w:tcPr>
          <w:p w:rsidR="00000000" w:rsidDel="00000000" w:rsidP="00000000" w:rsidRDefault="00000000" w:rsidRPr="00000000" w14:paraId="00000379">
            <w:pPr>
              <w:rPr>
                <w:sz w:val="22"/>
                <w:szCs w:val="22"/>
              </w:rPr>
            </w:pPr>
            <w:r w:rsidDel="00000000" w:rsidR="00000000" w:rsidRPr="00000000">
              <w:rPr>
                <w:rtl w:val="0"/>
              </w:rPr>
            </w:r>
          </w:p>
        </w:tc>
      </w:tr>
    </w:tbl>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sectPr>
      <w:headerReference r:id="rId77" w:type="default"/>
      <w:footerReference r:id="rId78"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ía Inés Machado López" w:id="39" w:date="2021-11-12T15:06:00Z">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enlace relacionado explica el modelo Introducing dSTAR, se sugiere un LLAMADO A LA ACCIÓN como material complementario</w:t>
      </w:r>
    </w:p>
  </w:comment>
  <w:comment w:author="María Inés Machado López" w:id="27" w:date="2022-04-16T11:01:00Z">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DI_CF04_3.1_Quienes_son_mis__competidores</w:t>
      </w:r>
    </w:p>
  </w:comment>
  <w:comment w:author="María Inés Machado López" w:id="33" w:date="2022-04-25T17:23:00Z">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este documento Excel se encuentra en Anexos, bajo el nombre de Análisis de Competencia</w:t>
      </w:r>
    </w:p>
  </w:comment>
  <w:comment w:author="María Inés Machado López" w:id="40" w:date="2022-04-16T11:01:00Z">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DI_CF04_3.6_Segmentación_de_mercados</w:t>
      </w:r>
    </w:p>
  </w:comment>
  <w:comment w:author="María Inés Machado López" w:id="24" w:date="2021-12-28T12:35:00Z">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DI-CF04_2.3_Modelo_CANVAS</w:t>
      </w:r>
    </w:p>
  </w:comment>
  <w:comment w:author="María Inés Machado López" w:id="19" w:date="2022-04-22T09:56:00Z">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https://f.hubspotusercontent10.net/hubfs/3530961/Blog_Pensemos_707x282_9-jpg.jpeg</w:t>
      </w:r>
    </w:p>
  </w:comment>
  <w:comment w:author="ZULEIDY MARIA RUIZ TORRES" w:id="0" w:date="2022-05-25T17:00:31Z">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infografía animada 2d</w:t>
      </w:r>
    </w:p>
  </w:comment>
  <w:comment w:author="María Inés Machado López" w:id="11" w:date="2022-04-22T07:09:00Z">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https://www.freepik.es/vector-gratis/ilustracion-landing-page-concepto-marca_5117270.htm#query=branding&amp;position=1&amp;from_view=search</w:t>
      </w:r>
    </w:p>
  </w:comment>
  <w:comment w:author="María Inés Machado López" w:id="6" w:date="2022-04-16T11:01:00Z">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DI_CF04_1.3_Estrategia_competitiva</w:t>
      </w:r>
    </w:p>
  </w:comment>
  <w:comment w:author="María Inés Machado López" w:id="23" w:date="2022-04-16T16:42:00Z">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https://w7.pngwing.com/pngs/16/835/png-transparent-quotation-mark-font-awesome-computer-icons-right-to-quote-double-quotes-text-logo-sign.png</w:t>
      </w:r>
    </w:p>
  </w:comment>
  <w:comment w:author="María Inés Machado López" w:id="46" w:date="2022-04-16T11:01:00Z">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DI_CF04_4_Eclosión_plataformas</w:t>
      </w:r>
    </w:p>
  </w:comment>
  <w:comment w:author="María Inés Machado López" w:id="45" w:date="2022-04-25T19:31:00Z">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que contiene la siguiente información:</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Medios ganados: En este tercer caso pensamos en los resultados de acciones de Relaciones Públicas, como la publicación de una nota de prensa. La empresa no controla ni el medio ni el mensaje (El medio puede editarlo y presentarlo como considere oportuno.</w:t>
      </w:r>
    </w:p>
  </w:comment>
  <w:comment w:author="María Inés Machado López" w:id="4" w:date="2022-04-18T16:11:00Z">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se encuentra editable en anexos, bajo el nombre de Smart</w:t>
      </w:r>
    </w:p>
  </w:comment>
  <w:comment w:author="María Inés Machado López" w:id="37" w:date="2021-12-28T12:25:00Z">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que contiene la siguiente información:</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Marketing digital: Google trends, Alexa, SEMRush</w:t>
      </w:r>
    </w:p>
  </w:comment>
  <w:comment w:author="María Inés Machado López" w:id="36" w:date="2022-04-25T18:32:00Z">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aplicar listado no ordenado icono color</w:t>
      </w:r>
    </w:p>
  </w:comment>
  <w:comment w:author="María Inés Machado López" w:id="28" w:date="2022-04-25T16:46:00Z">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la imagen se encuentra editable en anexos bajo el nombre de Niveles de competencia</w:t>
      </w:r>
    </w:p>
  </w:comment>
  <w:comment w:author="María Inés Machado López" w:id="17" w:date="2021-12-27T06:11:00Z">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DI-CF04_1.5_ modelo_5_fuerzas_de_Porter</w:t>
      </w:r>
    </w:p>
  </w:comment>
  <w:comment w:author="María Inés Machado López" w:id="22" w:date="2022-04-25T14:56:00Z">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se encuentra en anexo, bajo el nombre de Modelo Canvas</w:t>
      </w:r>
    </w:p>
  </w:comment>
  <w:comment w:author="María Inés Machado López" w:id="34" w:date="2022-04-25T17:56:00Z">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https://www.freepik.es/vector-premium/benchmarking-como-herramienta-comparacion-empresarial-mejora-comparacion-calidad-costo-desempeno-empresas-competidoras-estrategia-plan-metodo-desarrollo_21730402.htm#query=benchmarking&amp;position=12&amp;from_view=search</w:t>
      </w:r>
    </w:p>
  </w:comment>
  <w:comment w:author="María Inés Machado López" w:id="32" w:date="2021-12-28T13:20:00Z">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DI_CF04_3.3_Análisis_de_la_competencia</w:t>
      </w:r>
    </w:p>
  </w:comment>
  <w:comment w:author="María Inés Machado López" w:id="20" w:date="2021-12-28T12:35:00Z">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DI-CF04_1.7_Método_PESTEL</w:t>
      </w:r>
    </w:p>
  </w:comment>
  <w:comment w:author="María Inés Machado López" w:id="30" w:date="2022-04-25T16:49:00Z">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https://w7.pngwing.com/pngs/150/68/png-transparent-index-hand-pointing-finger-s-mammal-carnivoran-vertebrate.png</w:t>
      </w:r>
    </w:p>
  </w:comment>
  <w:comment w:author="María Inés Machado López" w:id="1" w:date="2021-12-27T06:11:00Z">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DI_CF04_Introducción</w:t>
      </w:r>
    </w:p>
  </w:comment>
  <w:comment w:author="María Inés Machado López" w:id="42" w:date="2022-04-16T11:01:00Z">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DI_CF04_4_Ecosistema_digital</w:t>
      </w:r>
    </w:p>
  </w:comment>
  <w:comment w:author="María Inés Machado López" w:id="7" w:date="2022-04-19T11:18:00Z">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https://www.seekpng.com/png/small/98-981575_icono-productos-y-servicios-product.png</w:t>
      </w:r>
    </w:p>
  </w:comment>
  <w:comment w:author="María Inés Machado López" w:id="44" w:date="2022-04-25T19:31:00Z">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que contiene la siguiente información: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Medios pagados: La empresa responsable del mensaje no controla el medio, pero, previo pago, si controla totalmente el mensaje, que será publicado de acuerdo con sus exigencias.</w:t>
      </w:r>
    </w:p>
  </w:comment>
  <w:comment w:author="María Inés Machado López" w:id="29" w:date="2022-04-16T11:01:00Z">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DI_CF04_3.2_Niveles_de_análisis</w:t>
      </w:r>
    </w:p>
  </w:comment>
  <w:comment w:author="María Inés Machado López" w:id="15" w:date="2022-04-16T11:59:00Z">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DI_CF04_1.4_Las_4C’s</w:t>
      </w:r>
    </w:p>
  </w:comment>
  <w:comment w:author="María Inés Machado López" w:id="13" w:date="2021-12-28T13:20:00Z">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DI_CF04_1.4_Mezcla_de_mercadeo</w:t>
      </w:r>
    </w:p>
  </w:comment>
  <w:comment w:author="María Inés Machado López" w:id="41" w:date="2022-04-25T19:07:00Z">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se encuentra en anexos bajo el nombre de Ecosistema de distribución</w:t>
      </w:r>
    </w:p>
  </w:comment>
  <w:comment w:author="María Inés Machado López" w:id="21" w:date="2022-04-26T08:48:00Z">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esta imagen se encuentra editable en anexos bajo el nombre de Análisis DOFA</w:t>
      </w:r>
    </w:p>
  </w:comment>
  <w:comment w:author="María Inés Machado López" w:id="18" w:date="2022-04-22T09:41:00Z">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https://upload.wikimedia.org/wikipedia/commons/8/81/La_Cadena_de_Valor.jpg</w:t>
      </w:r>
    </w:p>
  </w:comment>
  <w:comment w:author="María Inés Machado López" w:id="8" w:date="2022-04-16T16:42:00Z">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https://w7.pngwing.com/pngs/16/835/png-transparent-quotation-mark-font-awesome-computer-icons-right-to-quote-double-quotes-text-logo-sign.png</w:t>
      </w:r>
    </w:p>
  </w:comment>
  <w:comment w:author="María Inés Machado López" w:id="3" w:date="2022-04-18T15:38:00Z">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https://static.vecteezy.com/system/resources/previews/005/133/428/large_2x/an-icon-of-chain-link-flat-style-of-linkage-vector.jpg</w:t>
      </w:r>
    </w:p>
  </w:comment>
  <w:comment w:author="María Inés Machado López" w:id="35" w:date="2022-04-25T18:31:00Z">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aplicar listado no ordenado icono color</w:t>
      </w:r>
    </w:p>
  </w:comment>
  <w:comment w:author="María Inés Machado López" w:id="10" w:date="2022-04-22T07:06:00Z">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utilizar listado no ordenado icono color</w:t>
      </w:r>
    </w:p>
  </w:comment>
  <w:comment w:author="María Inés Machado López" w:id="26" w:date="2022-04-25T15:58:00Z">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https://www.freepik.es/vector-gratis/monopolista-que-posee-80-ciento-participacion-mercado_1311571.htm#query=competencia&amp;position=0&amp;from_view=search</w:t>
      </w:r>
    </w:p>
  </w:comment>
  <w:comment w:author="María Inés Machado López" w:id="12" w:date="2022-04-22T09:10:00Z">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esta imagen se encuentra editable en anexos bajo el nombre de evolución de herramientas en el marketing</w:t>
      </w:r>
    </w:p>
  </w:comment>
  <w:comment w:author="María Inés Machado López" w:id="16" w:date="2021-11-19T08:08:00Z">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DI_CF04_1.4_Modelo 7P’s</w:t>
      </w:r>
    </w:p>
  </w:comment>
  <w:comment w:author="María Inés Machado López" w:id="38" w:date="2022-04-25T18:36:00Z">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que contiene la siguiente información:</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Hotelería: STAR (STAR Report)</w:t>
      </w:r>
    </w:p>
  </w:comment>
  <w:comment w:author="María Inés Machado López" w:id="43" w:date="2022-04-25T19:31:00Z">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que contiene la siguiente información:</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Medios propios: Aquellos pertenecientes a la propia empresa emisora del mensaje de mercadeo y que por tanto controlan (tanto el medio como el mensaje) al 100 %.</w:t>
      </w:r>
    </w:p>
  </w:comment>
  <w:comment w:author="María Inés Machado López" w:id="31" w:date="2022-04-25T16:49:00Z">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aplicar listado no ordenado icono color</w:t>
      </w:r>
    </w:p>
  </w:comment>
  <w:comment w:author="María Inés Machado López" w:id="9" w:date="2022-04-16T11:01:00Z">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DI_CF04_1.4_Producto_o_servicio</w:t>
      </w:r>
    </w:p>
  </w:comment>
  <w:comment w:author="María Inés Machado López" w:id="2" w:date="2021-12-28T12:25:00Z">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que contiene la siguiente información:</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relaciona con la situación interna de la empresa, aspectos que puedan ser controlados y manejados, además de ofrecer un análisis de las fortalezas y debilidades que se tiene a nivel de: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Consumidores.</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Intermediarios o distribuidores.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Proveedores.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Competidores.</w:t>
      </w:r>
    </w:p>
  </w:comment>
  <w:comment w:author="María Inés Machado López" w:id="25" w:date="2021-11-12T15:06:00Z">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el enlace relacionado explica el modelo CANVAS, se sugiere un LLAMADO A LA ACCIÓN como material complementario</w:t>
      </w:r>
    </w:p>
  </w:comment>
  <w:comment w:author="María Inés Machado López" w:id="5" w:date="2022-04-16T11:01:00Z">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DI_CF04_1.2_Objetivos_Smart</w:t>
      </w:r>
    </w:p>
  </w:comment>
  <w:comment w:author="María Inés Machado López" w:id="14" w:date="2021-12-28T12:25:00Z">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crear el siguiente recurso educativo ventana modal que contiene la siguiente información:</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Así como ha evolucionado el internet y la metamorfosis de los clientes, el mercado también ha tenido una transformación, tomando como base la conceptualización de las cuatro (4) P’s, de McCarthy, otros autores han ido añadiendo valor y variables a este concepto de acuerdo a las perspectivas y enfoques de cada uno.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383" w15:done="0"/>
  <w15:commentEx w15:paraId="00000384" w15:done="0"/>
  <w15:commentEx w15:paraId="00000385" w15:done="0"/>
  <w15:commentEx w15:paraId="00000386" w15:done="0"/>
  <w15:commentEx w15:paraId="00000388" w15:done="0"/>
  <w15:commentEx w15:paraId="00000389" w15:done="0"/>
  <w15:commentEx w15:paraId="0000038A" w15:done="0"/>
  <w15:commentEx w15:paraId="0000038B" w15:done="0"/>
  <w15:commentEx w15:paraId="0000038C" w15:done="0"/>
  <w15:commentEx w15:paraId="0000038D" w15:done="0"/>
  <w15:commentEx w15:paraId="0000038E" w15:done="0"/>
  <w15:commentEx w15:paraId="00000390" w15:done="0"/>
  <w15:commentEx w15:paraId="00000391" w15:done="0"/>
  <w15:commentEx w15:paraId="00000394" w15:done="0"/>
  <w15:commentEx w15:paraId="00000395" w15:done="0"/>
  <w15:commentEx w15:paraId="00000396" w15:done="0"/>
  <w15:commentEx w15:paraId="00000397" w15:done="0"/>
  <w15:commentEx w15:paraId="00000398" w15:done="0"/>
  <w15:commentEx w15:paraId="00000399" w15:done="0"/>
  <w15:commentEx w15:paraId="0000039B" w15:done="0"/>
  <w15:commentEx w15:paraId="0000039D" w15:done="0"/>
  <w15:commentEx w15:paraId="0000039E" w15:done="0"/>
  <w15:commentEx w15:paraId="0000039F" w15:done="0"/>
  <w15:commentEx w15:paraId="000003A0" w15:done="0"/>
  <w15:commentEx w15:paraId="000003A1" w15:done="0"/>
  <w15:commentEx w15:paraId="000003A3" w15:done="0"/>
  <w15:commentEx w15:paraId="000003A5" w15:done="0"/>
  <w15:commentEx w15:paraId="000003A6" w15:done="0"/>
  <w15:commentEx w15:paraId="000003A8" w15:done="0"/>
  <w15:commentEx w15:paraId="000003A9" w15:done="0"/>
  <w15:commentEx w15:paraId="000003AA" w15:done="0"/>
  <w15:commentEx w15:paraId="000003AB" w15:done="0"/>
  <w15:commentEx w15:paraId="000003AC" w15:done="0"/>
  <w15:commentEx w15:paraId="000003AD" w15:done="0"/>
  <w15:commentEx w15:paraId="000003AE" w15:done="0"/>
  <w15:commentEx w15:paraId="000003AF" w15:done="0"/>
  <w15:commentEx w15:paraId="000003B0" w15:done="0"/>
  <w15:commentEx w15:paraId="000003B1" w15:done="0"/>
  <w15:commentEx w15:paraId="000003B3" w15:done="0"/>
  <w15:commentEx w15:paraId="000003B5" w15:done="0"/>
  <w15:commentEx w15:paraId="000003B7" w15:done="0"/>
  <w15:commentEx w15:paraId="000003B8" w15:done="0"/>
  <w15:commentEx w15:paraId="000003B9" w15:done="0"/>
  <w15:commentEx w15:paraId="000003C0" w15:done="0"/>
  <w15:commentEx w15:paraId="000003C1" w15:done="0"/>
  <w15:commentEx w15:paraId="000003C2" w15:done="0"/>
  <w15:commentEx w15:paraId="000003C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7C">
    <w:pPr>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31767929" name="image24.png"/>
          <a:graphic>
            <a:graphicData uri="http://schemas.openxmlformats.org/drawingml/2006/picture">
              <pic:pic>
                <pic:nvPicPr>
                  <pic:cNvPr id="0" name="image2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472"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4"/>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CO"/>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ffffff" w:val="clear"/>
      <w:ind w:left="360" w:hanging="360"/>
    </w:pPr>
    <w:rPr/>
  </w:style>
  <w:style w:type="paragraph" w:styleId="Heading2">
    <w:name w:val="heading 2"/>
    <w:basedOn w:val="Normal"/>
    <w:next w:val="Normal"/>
    <w:pPr>
      <w:pBdr>
        <w:top w:space="0" w:sz="0" w:val="nil"/>
        <w:left w:space="0" w:sz="0" w:val="nil"/>
        <w:bottom w:space="0" w:sz="0" w:val="nil"/>
        <w:right w:space="0" w:sz="0" w:val="nil"/>
        <w:between w:space="0" w:sz="0" w:val="nil"/>
      </w:pBdr>
      <w:ind w:left="850" w:hanging="425"/>
      <w:jc w:val="left"/>
    </w:pPr>
    <w:rPr>
      <w:color w:val="000000"/>
    </w:rPr>
  </w:style>
  <w:style w:type="paragraph" w:styleId="Heading3">
    <w:name w:val="heading 3"/>
    <w:basedOn w:val="Normal"/>
    <w:next w:val="Normal"/>
    <w:pPr>
      <w:ind w:left="992" w:hanging="567"/>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ffffff" w:val="clear"/>
      <w:ind w:left="360" w:hanging="360"/>
    </w:pPr>
    <w:rPr/>
  </w:style>
  <w:style w:type="paragraph" w:styleId="Heading2">
    <w:name w:val="heading 2"/>
    <w:basedOn w:val="Normal"/>
    <w:next w:val="Normal"/>
    <w:pPr>
      <w:pBdr>
        <w:top w:space="0" w:sz="0" w:val="nil"/>
        <w:left w:space="0" w:sz="0" w:val="nil"/>
        <w:bottom w:space="0" w:sz="0" w:val="nil"/>
        <w:right w:space="0" w:sz="0" w:val="nil"/>
        <w:between w:space="0" w:sz="0" w:val="nil"/>
      </w:pBdr>
      <w:ind w:left="850" w:hanging="425"/>
      <w:jc w:val="left"/>
    </w:pPr>
    <w:rPr>
      <w:color w:val="000000"/>
    </w:rPr>
  </w:style>
  <w:style w:type="paragraph" w:styleId="Heading3">
    <w:name w:val="heading 3"/>
    <w:basedOn w:val="Normal"/>
    <w:next w:val="Normal"/>
    <w:pPr>
      <w:ind w:left="992" w:hanging="567"/>
    </w:pPr>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F247CB"/>
    <w:rPr>
      <w:bCs w:val="1"/>
    </w:rPr>
  </w:style>
  <w:style w:type="paragraph" w:styleId="Ttulo1">
    <w:name w:val="heading 1"/>
    <w:basedOn w:val="Normal"/>
    <w:next w:val="Normal"/>
    <w:link w:val="Ttulo1Car"/>
    <w:uiPriority w:val="9"/>
    <w:qFormat w:val="1"/>
    <w:rsid w:val="00FA7BCE"/>
    <w:pPr>
      <w:pBdr>
        <w:top w:space="0" w:sz="0" w:val="nil"/>
        <w:left w:space="0" w:sz="0" w:val="nil"/>
        <w:bottom w:space="0" w:sz="0" w:val="nil"/>
        <w:right w:space="0" w:sz="0" w:val="nil"/>
        <w:between w:space="0" w:sz="0" w:val="nil"/>
      </w:pBdr>
      <w:shd w:color="auto" w:fill="ffffff" w:val="clear"/>
      <w:ind w:left="360" w:hanging="360"/>
      <w:textAlignment w:val="baseline"/>
      <w:outlineLvl w:val="0"/>
    </w:pPr>
  </w:style>
  <w:style w:type="paragraph" w:styleId="Ttulo2">
    <w:name w:val="heading 2"/>
    <w:basedOn w:val="Normal"/>
    <w:next w:val="Normal"/>
    <w:uiPriority w:val="9"/>
    <w:semiHidden w:val="1"/>
    <w:unhideWhenUsed w:val="1"/>
    <w:qFormat w:val="1"/>
    <w:rsid w:val="007C13CC"/>
    <w:pPr>
      <w:numPr>
        <w:ilvl w:val="1"/>
        <w:numId w:val="7"/>
      </w:numPr>
      <w:pBdr>
        <w:top w:space="0" w:sz="0" w:val="nil"/>
        <w:left w:space="0" w:sz="0" w:val="nil"/>
        <w:bottom w:space="0" w:sz="0" w:val="nil"/>
        <w:right w:space="0" w:sz="0" w:val="nil"/>
        <w:between w:space="0" w:sz="0" w:val="nil"/>
      </w:pBdr>
      <w:ind w:left="850" w:hanging="425"/>
      <w:jc w:val="left"/>
      <w:outlineLvl w:val="1"/>
    </w:pPr>
    <w:rPr>
      <w:bCs w:val="0"/>
      <w:color w:val="000000"/>
    </w:rPr>
  </w:style>
  <w:style w:type="paragraph" w:styleId="Ttulo3">
    <w:name w:val="heading 3"/>
    <w:basedOn w:val="Prrafodelista"/>
    <w:next w:val="Normal"/>
    <w:link w:val="Ttulo3Car"/>
    <w:uiPriority w:val="9"/>
    <w:semiHidden w:val="1"/>
    <w:unhideWhenUsed w:val="1"/>
    <w:qFormat w:val="1"/>
    <w:rsid w:val="007C13CC"/>
    <w:pPr>
      <w:numPr>
        <w:ilvl w:val="2"/>
        <w:numId w:val="7"/>
      </w:numPr>
      <w:ind w:left="992" w:hanging="567"/>
      <w:outlineLvl w:val="2"/>
    </w:p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qFormat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unhideWhenUsed w:val="1"/>
    <w:qFormat w:val="1"/>
    <w:rsid w:val="00726CB3"/>
    <w:rPr>
      <w:sz w:val="16"/>
      <w:szCs w:val="16"/>
    </w:rPr>
  </w:style>
  <w:style w:type="paragraph" w:styleId="Textocomentario">
    <w:name w:val="annotation text"/>
    <w:basedOn w:val="Normal"/>
    <w:link w:val="TextocomentarioCar"/>
    <w:uiPriority w:val="99"/>
    <w:unhideWhenUsed w:val="1"/>
    <w:qFormat w:val="1"/>
    <w:rsid w:val="00726CB3"/>
    <w:pPr>
      <w:spacing w:line="240" w:lineRule="auto"/>
    </w:pPr>
  </w:style>
  <w:style w:type="character" w:styleId="TextocomentarioCar" w:customStyle="1">
    <w:name w:val="Texto comentario Car"/>
    <w:basedOn w:val="Fuentedeprrafopredeter"/>
    <w:link w:val="Textocomentario"/>
    <w:uiPriority w:val="99"/>
    <w:qFormat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0"/>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character" w:styleId="Ttulo1Car" w:customStyle="1">
    <w:name w:val="Título 1 Car"/>
    <w:basedOn w:val="Fuentedeprrafopredeter"/>
    <w:link w:val="Ttulo1"/>
    <w:uiPriority w:val="9"/>
    <w:rsid w:val="00FA7BCE"/>
    <w:rPr>
      <w:bCs w:val="1"/>
      <w:shd w:color="auto" w:fill="ffffff" w:val="clear"/>
    </w:rPr>
  </w:style>
  <w:style w:type="character" w:styleId="Mencinsinresolver2" w:customStyle="1">
    <w:name w:val="Mención sin resolver2"/>
    <w:basedOn w:val="Fuentedeprrafopredeter"/>
    <w:uiPriority w:val="99"/>
    <w:semiHidden w:val="1"/>
    <w:unhideWhenUsed w:val="1"/>
    <w:rsid w:val="00D8312A"/>
    <w:rPr>
      <w:color w:val="605e5c"/>
      <w:shd w:color="auto" w:fill="e1dfdd" w:val="clear"/>
    </w:rPr>
  </w:style>
  <w:style w:type="paragraph" w:styleId="Sinespaciado">
    <w:name w:val="No Spacing"/>
    <w:link w:val="SinespaciadoCar"/>
    <w:uiPriority w:val="1"/>
    <w:qFormat w:val="1"/>
    <w:rsid w:val="00D97E4B"/>
    <w:pPr>
      <w:spacing w:line="240" w:lineRule="auto"/>
    </w:pPr>
    <w:rPr>
      <w:rFonts w:asciiTheme="minorHAnsi" w:cstheme="minorBidi" w:eastAsiaTheme="minorEastAsia" w:hAnsiTheme="minorHAnsi"/>
      <w:lang w:val="es-419"/>
    </w:rPr>
  </w:style>
  <w:style w:type="character" w:styleId="SinespaciadoCar" w:customStyle="1">
    <w:name w:val="Sin espaciado Car"/>
    <w:basedOn w:val="Fuentedeprrafopredeter"/>
    <w:link w:val="Sinespaciado"/>
    <w:uiPriority w:val="1"/>
    <w:rsid w:val="00D97E4B"/>
    <w:rPr>
      <w:rFonts w:asciiTheme="minorHAnsi" w:cstheme="minorBidi" w:eastAsiaTheme="minorEastAsia" w:hAnsiTheme="minorHAnsi"/>
      <w:lang w:val="es-419"/>
    </w:rPr>
  </w:style>
  <w:style w:type="paragraph" w:styleId="TDC1">
    <w:name w:val="toc 1"/>
    <w:basedOn w:val="Normal"/>
    <w:next w:val="Normal"/>
    <w:autoRedefine w:val="1"/>
    <w:uiPriority w:val="39"/>
    <w:unhideWhenUsed w:val="1"/>
    <w:rsid w:val="005F7B75"/>
    <w:pPr>
      <w:tabs>
        <w:tab w:val="left" w:pos="400"/>
        <w:tab w:val="right" w:leader="dot" w:pos="9962"/>
      </w:tabs>
      <w:spacing w:after="100"/>
    </w:pPr>
    <w:rPr>
      <w:noProof w:val="1"/>
      <w:color w:val="00b050"/>
    </w:rPr>
  </w:style>
  <w:style w:type="paragraph" w:styleId="TDC2">
    <w:name w:val="toc 2"/>
    <w:basedOn w:val="Normal"/>
    <w:next w:val="Normal"/>
    <w:autoRedefine w:val="1"/>
    <w:uiPriority w:val="39"/>
    <w:unhideWhenUsed w:val="1"/>
    <w:rsid w:val="00FF2AD1"/>
    <w:pPr>
      <w:tabs>
        <w:tab w:val="left" w:pos="880"/>
        <w:tab w:val="right" w:leader="dot" w:pos="9962"/>
      </w:tabs>
      <w:spacing w:after="100"/>
      <w:ind w:left="200"/>
    </w:pPr>
    <w:rPr>
      <w:noProof w:val="1"/>
      <w:color w:val="00b050"/>
      <w:lang w:val="es-419"/>
    </w:rPr>
  </w:style>
  <w:style w:type="paragraph" w:styleId="TDC3">
    <w:name w:val="toc 3"/>
    <w:basedOn w:val="Normal"/>
    <w:next w:val="Normal"/>
    <w:autoRedefine w:val="1"/>
    <w:uiPriority w:val="39"/>
    <w:unhideWhenUsed w:val="1"/>
    <w:rsid w:val="001C3A06"/>
    <w:pPr>
      <w:tabs>
        <w:tab w:val="left" w:pos="1320"/>
        <w:tab w:val="right" w:leader="dot" w:pos="9962"/>
      </w:tabs>
      <w:spacing w:after="100"/>
      <w:ind w:left="400"/>
    </w:pPr>
    <w:rPr>
      <w:noProof w:val="1"/>
      <w:color w:val="ff0000"/>
    </w:rPr>
  </w:style>
  <w:style w:type="character" w:styleId="Textodelmarcadordeposicin">
    <w:name w:val="Placeholder Text"/>
    <w:basedOn w:val="Fuentedeprrafopredeter"/>
    <w:uiPriority w:val="99"/>
    <w:semiHidden w:val="1"/>
    <w:rsid w:val="00C607AC"/>
    <w:rPr>
      <w:color w:val="808080"/>
    </w:rPr>
  </w:style>
  <w:style w:type="paragraph" w:styleId="Bibliografa">
    <w:name w:val="Bibliography"/>
    <w:basedOn w:val="Normal"/>
    <w:next w:val="Normal"/>
    <w:uiPriority w:val="37"/>
    <w:unhideWhenUsed w:val="1"/>
    <w:rsid w:val="00285D76"/>
  </w:style>
  <w:style w:type="character" w:styleId="Ttulo3Car" w:customStyle="1">
    <w:name w:val="Título 3 Car"/>
    <w:basedOn w:val="Fuentedeprrafopredeter"/>
    <w:link w:val="Ttulo3"/>
    <w:uiPriority w:val="9"/>
    <w:rsid w:val="000C695D"/>
    <w:rPr>
      <w:bCs w:val="1"/>
      <w:sz w:val="20"/>
      <w:szCs w:val="20"/>
    </w:rPr>
  </w:style>
  <w:style w:type="table" w:styleId="ab"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2"/>
    <w:tblPr>
      <w:tblStyleRowBandSize w:val="1"/>
      <w:tblStyleColBandSize w:val="1"/>
      <w:tblCellMar>
        <w:left w:w="70.0" w:type="dxa"/>
        <w:right w:w="70.0" w:type="dxa"/>
      </w:tblCellMar>
    </w:tblPr>
  </w:style>
  <w:style w:type="table" w:styleId="af7"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e"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0"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table" w:styleId="aff1" w:customStyle="1">
    <w:basedOn w:val="TableNormal2"/>
    <w:pPr>
      <w:spacing w:line="240" w:lineRule="auto"/>
    </w:pPr>
    <w:rPr>
      <w:b w:val="1"/>
      <w:sz w:val="24"/>
      <w:szCs w:val="24"/>
    </w:rPr>
    <w:tblPr>
      <w:tblStyleRowBandSize w:val="1"/>
      <w:tblStyleColBandSize w:val="1"/>
      <w:tblCellMar>
        <w:top w:w="15.0" w:type="dxa"/>
        <w:left w:w="115.0" w:type="dxa"/>
        <w:bottom w:w="15.0" w:type="dxa"/>
        <w:right w:w="115.0" w:type="dxa"/>
      </w:tblCellMar>
    </w:tblPr>
    <w:tcPr>
      <w:shd w:color="auto" w:fill="edf2f8" w:val="clear"/>
    </w:tcPr>
  </w:style>
  <w:style w:type="character" w:styleId="eop" w:customStyle="1">
    <w:name w:val="eop"/>
    <w:basedOn w:val="Fuentedeprrafopredeter"/>
    <w:qFormat w:val="1"/>
    <w:rsid w:val="00B849CB"/>
  </w:style>
  <w:style w:type="paragraph" w:styleId="paragraph" w:customStyle="1">
    <w:name w:val="paragraph"/>
    <w:basedOn w:val="Normal"/>
    <w:qFormat w:val="1"/>
    <w:rsid w:val="00B849CB"/>
    <w:pPr>
      <w:suppressAutoHyphens w:val="1"/>
      <w:spacing w:afterAutospacing="1" w:beforeAutospacing="1" w:line="240" w:lineRule="auto"/>
      <w:jc w:val="left"/>
    </w:pPr>
    <w:rPr>
      <w:rFonts w:ascii="Times New Roman" w:cs="Times New Roman" w:eastAsia="Times New Roman" w:hAnsi="Times New Roman"/>
      <w:bCs w:val="0"/>
      <w:sz w:val="24"/>
      <w:szCs w:val="24"/>
      <w:lang w:eastAsia="es-419" w:val="es-419"/>
    </w:rPr>
  </w:style>
  <w:style w:type="character" w:styleId="normaltextrun" w:customStyle="1">
    <w:name w:val="normaltextrun"/>
    <w:basedOn w:val="Fuentedeprrafopredeter"/>
    <w:qFormat w:val="1"/>
    <w:rsid w:val="00B849CB"/>
  </w:style>
  <w:style w:type="character" w:styleId="Textoennegrita">
    <w:name w:val="Strong"/>
    <w:basedOn w:val="Fuentedeprrafopredeter"/>
    <w:uiPriority w:val="22"/>
    <w:qFormat w:val="1"/>
    <w:rsid w:val="00A577CD"/>
    <w:rPr>
      <w:b w:val="1"/>
      <w:bCs w:val="1"/>
    </w:rPr>
  </w:style>
  <w:style w:type="character" w:styleId="nfasis">
    <w:name w:val="Emphasis"/>
    <w:basedOn w:val="Fuentedeprrafopredeter"/>
    <w:uiPriority w:val="20"/>
    <w:qFormat w:val="1"/>
    <w:rsid w:val="00186E10"/>
    <w:rPr>
      <w:i w:val="1"/>
      <w:iCs w:val="1"/>
    </w:rPr>
  </w:style>
  <w:style w:type="paragraph" w:styleId="AAAAA" w:customStyle="1">
    <w:name w:val="AAAAA"/>
    <w:basedOn w:val="Normal"/>
    <w:link w:val="AAAAAChar"/>
    <w:qFormat w:val="1"/>
    <w:rsid w:val="00F82EC7"/>
    <w:pPr>
      <w:suppressAutoHyphens w:val="1"/>
    </w:pPr>
    <w:rPr>
      <w:bCs w:val="0"/>
    </w:rPr>
  </w:style>
  <w:style w:type="character" w:styleId="AAAAAChar" w:customStyle="1">
    <w:name w:val="AAAAA Char"/>
    <w:basedOn w:val="Fuentedeprrafopredeter"/>
    <w:link w:val="AAAAA"/>
    <w:rsid w:val="00F82EC7"/>
  </w:style>
  <w:style w:type="table" w:styleId="aff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eNormal1"/>
    <w:tblPr>
      <w:tblStyleRowBandSize w:val="1"/>
      <w:tblStyleColBandSize w:val="1"/>
      <w:tblCellMar>
        <w:top w:w="100.0" w:type="dxa"/>
        <w:left w:w="100.0" w:type="dxa"/>
        <w:bottom w:w="100.0" w:type="dxa"/>
        <w:right w:w="100.0" w:type="dxa"/>
      </w:tblCellMar>
    </w:tblPr>
  </w:style>
  <w:style w:type="table" w:styleId="afff3"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BF1140"/>
    <w:pPr>
      <w:spacing w:line="240" w:lineRule="auto"/>
      <w:jc w:val="left"/>
    </w:pPr>
    <w:rPr>
      <w:bCs w:val="1"/>
    </w:rPr>
  </w:style>
  <w:style w:type="character" w:styleId="Mencinsinresolver">
    <w:name w:val="Unresolved Mention"/>
    <w:basedOn w:val="Fuentedeprrafopredeter"/>
    <w:uiPriority w:val="99"/>
    <w:semiHidden w:val="1"/>
    <w:unhideWhenUsed w:val="1"/>
    <w:rsid w:val="00A00162"/>
    <w:rPr>
      <w:color w:val="605e5c"/>
      <w:shd w:color="auto" w:fill="e1dfdd" w:val="clear"/>
    </w:rPr>
  </w:style>
  <w:style w:type="table" w:styleId="aff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a"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b"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c"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d"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e"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0"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1"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2"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3"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4"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5"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6"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7"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8"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9" w:customStyle="1">
    <w:basedOn w:val="TableNormal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42" Type="http://schemas.openxmlformats.org/officeDocument/2006/relationships/image" Target="media/image7.png"/><Relationship Id="rId41" Type="http://schemas.openxmlformats.org/officeDocument/2006/relationships/image" Target="media/image1.jpg"/><Relationship Id="rId44" Type="http://schemas.openxmlformats.org/officeDocument/2006/relationships/image" Target="media/image9.png"/><Relationship Id="rId43" Type="http://schemas.openxmlformats.org/officeDocument/2006/relationships/image" Target="media/image8.png"/><Relationship Id="rId46" Type="http://schemas.openxmlformats.org/officeDocument/2006/relationships/image" Target="media/image10.png"/><Relationship Id="rId45" Type="http://schemas.openxmlformats.org/officeDocument/2006/relationships/image" Target="media/image21.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8.png"/><Relationship Id="rId48" Type="http://schemas.openxmlformats.org/officeDocument/2006/relationships/image" Target="media/image45.png"/><Relationship Id="rId47" Type="http://schemas.openxmlformats.org/officeDocument/2006/relationships/image" Target="media/image22.jpg"/><Relationship Id="rId49" Type="http://schemas.openxmlformats.org/officeDocument/2006/relationships/image" Target="media/image3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www.wearemarketing.com/es/blog/como-crear-mi-buyer-persona-y-que-herramientas-necesito-para-hacerlo.html" TargetMode="External"/><Relationship Id="rId72" Type="http://schemas.openxmlformats.org/officeDocument/2006/relationships/hyperlink" Target="https://elibro-net.bdigital.sena.edu.co/es/ereader/senavirtual/50066?page=75" TargetMode="External"/><Relationship Id="rId31" Type="http://schemas.openxmlformats.org/officeDocument/2006/relationships/image" Target="media/image3.png"/><Relationship Id="rId75" Type="http://schemas.openxmlformats.org/officeDocument/2006/relationships/hyperlink" Target="https://rockcontent.com/es/blog/producto-o-servicio/" TargetMode="External"/><Relationship Id="rId30" Type="http://schemas.openxmlformats.org/officeDocument/2006/relationships/image" Target="media/image41.png"/><Relationship Id="rId74" Type="http://schemas.openxmlformats.org/officeDocument/2006/relationships/hyperlink" Target="https://www.postgradoutp.edu.pe/blog/a/estrategias-competitivas-como-funcionan-y-como-se-adaptan-a-los-tiempos-de-cambio/#:~:text=Las%20estrategias%20competitivas%20son%20las,terreno%20frente%20a%20la%20competencia" TargetMode="External"/><Relationship Id="rId33" Type="http://schemas.openxmlformats.org/officeDocument/2006/relationships/image" Target="media/image5.png"/><Relationship Id="rId77" Type="http://schemas.openxmlformats.org/officeDocument/2006/relationships/header" Target="header1.xml"/><Relationship Id="rId32" Type="http://schemas.openxmlformats.org/officeDocument/2006/relationships/image" Target="media/image4.png"/><Relationship Id="rId76" Type="http://schemas.openxmlformats.org/officeDocument/2006/relationships/hyperlink" Target="https://www.rdstation.com/es/blog/buyer-persona/" TargetMode="External"/><Relationship Id="rId35" Type="http://schemas.openxmlformats.org/officeDocument/2006/relationships/image" Target="media/image29.jpg"/><Relationship Id="rId34" Type="http://schemas.openxmlformats.org/officeDocument/2006/relationships/image" Target="media/image6.png"/><Relationship Id="rId78" Type="http://schemas.openxmlformats.org/officeDocument/2006/relationships/footer" Target="footer1.xml"/><Relationship Id="rId71" Type="http://schemas.openxmlformats.org/officeDocument/2006/relationships/hyperlink" Target="https://www.luciajimenezvida.es/definir-objetivos-de-marketing/" TargetMode="External"/><Relationship Id="rId70" Type="http://schemas.openxmlformats.org/officeDocument/2006/relationships/hyperlink" Target="https://www.youtube.com/watch?v=NfUUQ5dir6c" TargetMode="External"/><Relationship Id="rId37" Type="http://schemas.openxmlformats.org/officeDocument/2006/relationships/image" Target="media/image11.png"/><Relationship Id="rId36" Type="http://schemas.openxmlformats.org/officeDocument/2006/relationships/image" Target="media/image2.png"/><Relationship Id="rId39" Type="http://schemas.openxmlformats.org/officeDocument/2006/relationships/image" Target="media/image12.png"/><Relationship Id="rId38" Type="http://schemas.openxmlformats.org/officeDocument/2006/relationships/image" Target="media/image33.jpg"/><Relationship Id="rId62" Type="http://schemas.openxmlformats.org/officeDocument/2006/relationships/image" Target="media/image52.png"/><Relationship Id="rId61" Type="http://schemas.openxmlformats.org/officeDocument/2006/relationships/image" Target="media/image51.png"/><Relationship Id="rId20" Type="http://schemas.openxmlformats.org/officeDocument/2006/relationships/image" Target="media/image14.png"/><Relationship Id="rId64" Type="http://schemas.openxmlformats.org/officeDocument/2006/relationships/image" Target="media/image37.png"/><Relationship Id="rId63" Type="http://schemas.openxmlformats.org/officeDocument/2006/relationships/image" Target="media/image44.png"/><Relationship Id="rId22" Type="http://schemas.openxmlformats.org/officeDocument/2006/relationships/image" Target="media/image27.jpg"/><Relationship Id="rId66" Type="http://schemas.openxmlformats.org/officeDocument/2006/relationships/hyperlink" Target="https://www.youtube.com/watch?v=7B8bGB0CZVI" TargetMode="External"/><Relationship Id="rId21" Type="http://schemas.openxmlformats.org/officeDocument/2006/relationships/image" Target="media/image13.png"/><Relationship Id="rId65" Type="http://schemas.openxmlformats.org/officeDocument/2006/relationships/hyperlink" Target="https://www.youtube.com/watch?v=7B8bGB0CZVI" TargetMode="External"/><Relationship Id="rId24" Type="http://schemas.openxmlformats.org/officeDocument/2006/relationships/image" Target="media/image43.png"/><Relationship Id="rId68" Type="http://schemas.openxmlformats.org/officeDocument/2006/relationships/hyperlink" Target="https://str.com/" TargetMode="External"/><Relationship Id="rId23" Type="http://schemas.openxmlformats.org/officeDocument/2006/relationships/image" Target="media/image23.png"/><Relationship Id="rId67" Type="http://schemas.openxmlformats.org/officeDocument/2006/relationships/hyperlink" Target="https://str.com/" TargetMode="External"/><Relationship Id="rId60" Type="http://schemas.openxmlformats.org/officeDocument/2006/relationships/image" Target="media/image50.png"/><Relationship Id="rId26" Type="http://schemas.openxmlformats.org/officeDocument/2006/relationships/image" Target="media/image38.png"/><Relationship Id="rId25" Type="http://schemas.openxmlformats.org/officeDocument/2006/relationships/image" Target="media/image20.png"/><Relationship Id="rId69" Type="http://schemas.openxmlformats.org/officeDocument/2006/relationships/hyperlink" Target="https://www.youtube.com/watch?v=NfUUQ5dir6c" TargetMode="External"/><Relationship Id="rId28" Type="http://schemas.openxmlformats.org/officeDocument/2006/relationships/image" Target="media/image35.png"/><Relationship Id="rId27" Type="http://schemas.openxmlformats.org/officeDocument/2006/relationships/image" Target="media/image25.jpg"/><Relationship Id="rId29" Type="http://schemas.openxmlformats.org/officeDocument/2006/relationships/image" Target="media/image39.png"/><Relationship Id="rId51" Type="http://schemas.openxmlformats.org/officeDocument/2006/relationships/image" Target="media/image30.jpg"/><Relationship Id="rId50" Type="http://schemas.openxmlformats.org/officeDocument/2006/relationships/image" Target="media/image46.png"/><Relationship Id="rId53" Type="http://schemas.openxmlformats.org/officeDocument/2006/relationships/image" Target="media/image47.png"/><Relationship Id="rId52" Type="http://schemas.openxmlformats.org/officeDocument/2006/relationships/hyperlink" Target="https://str.com/" TargetMode="External"/><Relationship Id="rId11" Type="http://schemas.openxmlformats.org/officeDocument/2006/relationships/image" Target="media/image26.jpg"/><Relationship Id="rId55" Type="http://schemas.openxmlformats.org/officeDocument/2006/relationships/image" Target="media/image53.png"/><Relationship Id="rId10" Type="http://schemas.openxmlformats.org/officeDocument/2006/relationships/image" Target="media/image19.png"/><Relationship Id="rId54" Type="http://schemas.openxmlformats.org/officeDocument/2006/relationships/image" Target="media/image48.png"/><Relationship Id="rId13" Type="http://schemas.openxmlformats.org/officeDocument/2006/relationships/image" Target="media/image31.png"/><Relationship Id="rId57" Type="http://schemas.openxmlformats.org/officeDocument/2006/relationships/image" Target="media/image55.png"/><Relationship Id="rId12" Type="http://schemas.openxmlformats.org/officeDocument/2006/relationships/image" Target="media/image42.png"/><Relationship Id="rId56" Type="http://schemas.openxmlformats.org/officeDocument/2006/relationships/image" Target="media/image54.png"/><Relationship Id="rId15" Type="http://schemas.openxmlformats.org/officeDocument/2006/relationships/image" Target="media/image40.png"/><Relationship Id="rId59" Type="http://schemas.openxmlformats.org/officeDocument/2006/relationships/image" Target="media/image49.png"/><Relationship Id="rId14" Type="http://schemas.openxmlformats.org/officeDocument/2006/relationships/hyperlink" Target="https://commons.wikimedia.org/wiki/File:SMART-goals.png" TargetMode="External"/><Relationship Id="rId58" Type="http://schemas.openxmlformats.org/officeDocument/2006/relationships/image" Target="media/image36.jpg"/><Relationship Id="rId17" Type="http://schemas.openxmlformats.org/officeDocument/2006/relationships/image" Target="media/image15.png"/><Relationship Id="rId16" Type="http://schemas.openxmlformats.org/officeDocument/2006/relationships/image" Target="media/image16.png"/><Relationship Id="rId19" Type="http://schemas.openxmlformats.org/officeDocument/2006/relationships/image" Target="media/image17.png"/><Relationship Id="rId1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lrV1atbamyvdOFR9Zk0TrdrRuQ==">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2022-05-11T05:32:00Z</dcterms:created>
  <dc:creator>Harbey Castelblanco</dc:creator>
</cp:coreProperties>
</file>