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FB96BD0" w:rsidR="00FF3342" w:rsidRPr="005C4B05" w:rsidRDefault="004D2730" w:rsidP="005C4B05">
      <w:pPr>
        <w:jc w:val="center"/>
        <w:rPr>
          <w:b/>
          <w:sz w:val="20"/>
          <w:szCs w:val="20"/>
        </w:rPr>
      </w:pPr>
      <w:sdt>
        <w:sdtPr>
          <w:rPr>
            <w:sz w:val="20"/>
            <w:szCs w:val="20"/>
          </w:rPr>
          <w:tag w:val="goog_rdk_0"/>
          <w:id w:val="1289247703"/>
          <w:showingPlcHdr/>
        </w:sdtPr>
        <w:sdtEndPr/>
        <w:sdtContent>
          <w:r w:rsidR="00C13C21">
            <w:rPr>
              <w:sz w:val="20"/>
              <w:szCs w:val="20"/>
            </w:rPr>
            <w:t xml:space="preserve">     </w:t>
          </w:r>
        </w:sdtContent>
      </w:sdt>
      <w:r w:rsidR="000348E1" w:rsidRPr="005C4B05">
        <w:rPr>
          <w:b/>
          <w:sz w:val="20"/>
          <w:szCs w:val="20"/>
        </w:rPr>
        <w:t>FORMATO PARA EL DESARROLLO DE COMPONENTE FORMATIVO</w:t>
      </w:r>
    </w:p>
    <w:p w14:paraId="00000002" w14:textId="77777777" w:rsidR="00FF3342" w:rsidRPr="005C4B05" w:rsidRDefault="00FF3342" w:rsidP="005C4B05">
      <w:pPr>
        <w:tabs>
          <w:tab w:val="left" w:pos="3224"/>
        </w:tabs>
        <w:rPr>
          <w:sz w:val="20"/>
          <w:szCs w:val="20"/>
        </w:rPr>
      </w:pPr>
    </w:p>
    <w:tbl>
      <w:tblPr>
        <w:tblStyle w:val="a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3342" w:rsidRPr="005C4B05" w14:paraId="6410463C" w14:textId="77777777">
        <w:trPr>
          <w:trHeight w:val="340"/>
        </w:trPr>
        <w:tc>
          <w:tcPr>
            <w:tcW w:w="3397" w:type="dxa"/>
            <w:vAlign w:val="center"/>
          </w:tcPr>
          <w:p w14:paraId="00000003" w14:textId="77777777" w:rsidR="00FF3342" w:rsidRPr="005C4B05" w:rsidRDefault="000348E1" w:rsidP="005C4B05">
            <w:pPr>
              <w:spacing w:line="276" w:lineRule="auto"/>
              <w:rPr>
                <w:sz w:val="20"/>
                <w:szCs w:val="20"/>
              </w:rPr>
            </w:pPr>
            <w:r w:rsidRPr="005C4B05">
              <w:rPr>
                <w:sz w:val="20"/>
                <w:szCs w:val="20"/>
              </w:rPr>
              <w:t>PROGRAMA DE FORMACIÓN</w:t>
            </w:r>
          </w:p>
        </w:tc>
        <w:tc>
          <w:tcPr>
            <w:tcW w:w="6565" w:type="dxa"/>
            <w:vAlign w:val="center"/>
          </w:tcPr>
          <w:p w14:paraId="00000004" w14:textId="640075CE" w:rsidR="00FF3342" w:rsidRPr="005C4B05" w:rsidRDefault="007E6433" w:rsidP="005C4B05">
            <w:pPr>
              <w:spacing w:line="276" w:lineRule="auto"/>
              <w:rPr>
                <w:b w:val="0"/>
                <w:color w:val="000000"/>
                <w:sz w:val="20"/>
                <w:szCs w:val="20"/>
              </w:rPr>
            </w:pPr>
            <w:r w:rsidRPr="005C4B05">
              <w:rPr>
                <w:b w:val="0"/>
                <w:bCs/>
                <w:color w:val="000000"/>
                <w:sz w:val="20"/>
                <w:szCs w:val="20"/>
              </w:rPr>
              <w:t>Gestión de organizaciones deportivas</w:t>
            </w:r>
            <w:r w:rsidR="00036DED">
              <w:rPr>
                <w:b w:val="0"/>
                <w:bCs/>
                <w:color w:val="000000"/>
                <w:sz w:val="20"/>
                <w:szCs w:val="20"/>
              </w:rPr>
              <w:t>.</w:t>
            </w:r>
          </w:p>
        </w:tc>
      </w:tr>
    </w:tbl>
    <w:p w14:paraId="00000005" w14:textId="77777777" w:rsidR="00FF3342" w:rsidRPr="005C4B05" w:rsidRDefault="00FF3342" w:rsidP="005C4B05">
      <w:pPr>
        <w:rPr>
          <w:sz w:val="20"/>
          <w:szCs w:val="20"/>
        </w:rPr>
      </w:pPr>
    </w:p>
    <w:tbl>
      <w:tblPr>
        <w:tblStyle w:val="a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3342" w:rsidRPr="005C4B05" w14:paraId="5F635E5C" w14:textId="77777777">
        <w:trPr>
          <w:trHeight w:val="340"/>
        </w:trPr>
        <w:tc>
          <w:tcPr>
            <w:tcW w:w="1838" w:type="dxa"/>
            <w:vAlign w:val="center"/>
          </w:tcPr>
          <w:p w14:paraId="00000006" w14:textId="77777777" w:rsidR="00FF3342" w:rsidRPr="005C4B05" w:rsidRDefault="000348E1" w:rsidP="005C4B05">
            <w:pPr>
              <w:spacing w:line="276" w:lineRule="auto"/>
              <w:rPr>
                <w:sz w:val="20"/>
                <w:szCs w:val="20"/>
              </w:rPr>
            </w:pPr>
            <w:r w:rsidRPr="005C4B05">
              <w:rPr>
                <w:sz w:val="20"/>
                <w:szCs w:val="20"/>
              </w:rPr>
              <w:t>COMPETENCIA</w:t>
            </w:r>
          </w:p>
        </w:tc>
        <w:tc>
          <w:tcPr>
            <w:tcW w:w="2835" w:type="dxa"/>
            <w:vAlign w:val="center"/>
          </w:tcPr>
          <w:p w14:paraId="00000007" w14:textId="77777777" w:rsidR="00FF3342" w:rsidRPr="005C4B05" w:rsidRDefault="000348E1" w:rsidP="005C4B05">
            <w:pPr>
              <w:spacing w:line="276" w:lineRule="auto"/>
              <w:rPr>
                <w:sz w:val="20"/>
                <w:szCs w:val="20"/>
                <w:u w:val="single"/>
              </w:rPr>
            </w:pPr>
            <w:r w:rsidRPr="005C4B05">
              <w:rPr>
                <w:b w:val="0"/>
                <w:sz w:val="20"/>
                <w:szCs w:val="20"/>
              </w:rPr>
              <w:t>250801033. Coordinación de eventos para la actividad física, la recreación y el deporte</w:t>
            </w:r>
          </w:p>
        </w:tc>
        <w:tc>
          <w:tcPr>
            <w:tcW w:w="2126" w:type="dxa"/>
            <w:vAlign w:val="center"/>
          </w:tcPr>
          <w:p w14:paraId="00000008" w14:textId="77777777" w:rsidR="00FF3342" w:rsidRPr="005C4B05" w:rsidRDefault="000348E1" w:rsidP="005C4B05">
            <w:pPr>
              <w:spacing w:line="276" w:lineRule="auto"/>
              <w:rPr>
                <w:sz w:val="20"/>
                <w:szCs w:val="20"/>
              </w:rPr>
            </w:pPr>
            <w:r w:rsidRPr="005C4B05">
              <w:rPr>
                <w:sz w:val="20"/>
                <w:szCs w:val="20"/>
              </w:rPr>
              <w:t>RESULTADOS DE APRENDIZAJE</w:t>
            </w:r>
          </w:p>
        </w:tc>
        <w:tc>
          <w:tcPr>
            <w:tcW w:w="3163" w:type="dxa"/>
            <w:vAlign w:val="center"/>
          </w:tcPr>
          <w:p w14:paraId="00000009" w14:textId="77777777" w:rsidR="00FF3342" w:rsidRPr="005C4B05" w:rsidRDefault="000348E1" w:rsidP="005C4B05">
            <w:pPr>
              <w:spacing w:line="276" w:lineRule="auto"/>
              <w:ind w:left="66"/>
              <w:rPr>
                <w:b w:val="0"/>
                <w:sz w:val="20"/>
                <w:szCs w:val="20"/>
              </w:rPr>
            </w:pPr>
            <w:r w:rsidRPr="005C4B05">
              <w:rPr>
                <w:b w:val="0"/>
                <w:sz w:val="20"/>
                <w:szCs w:val="20"/>
              </w:rPr>
              <w:t>250801033-01. Determinar las características de la población objeto según requerimientos del evento</w:t>
            </w:r>
          </w:p>
        </w:tc>
      </w:tr>
    </w:tbl>
    <w:p w14:paraId="0000000A" w14:textId="77777777" w:rsidR="00FF3342" w:rsidRPr="005C4B05" w:rsidRDefault="00FF3342" w:rsidP="005C4B05">
      <w:pPr>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3342" w:rsidRPr="005C4B05" w14:paraId="0227E537" w14:textId="77777777">
        <w:trPr>
          <w:trHeight w:val="340"/>
        </w:trPr>
        <w:tc>
          <w:tcPr>
            <w:tcW w:w="3397" w:type="dxa"/>
            <w:vAlign w:val="center"/>
          </w:tcPr>
          <w:p w14:paraId="0000000B" w14:textId="77777777" w:rsidR="00FF3342" w:rsidRPr="005C4B05" w:rsidRDefault="000348E1" w:rsidP="005C4B05">
            <w:pPr>
              <w:spacing w:line="276" w:lineRule="auto"/>
              <w:rPr>
                <w:sz w:val="20"/>
                <w:szCs w:val="20"/>
              </w:rPr>
            </w:pPr>
            <w:r w:rsidRPr="005C4B05">
              <w:rPr>
                <w:sz w:val="20"/>
                <w:szCs w:val="20"/>
              </w:rPr>
              <w:t>NÚMERO DEL COMPONENTE FORMATIVO</w:t>
            </w:r>
          </w:p>
        </w:tc>
        <w:tc>
          <w:tcPr>
            <w:tcW w:w="6565" w:type="dxa"/>
            <w:vAlign w:val="center"/>
          </w:tcPr>
          <w:p w14:paraId="0000000C" w14:textId="77777777" w:rsidR="00FF3342" w:rsidRPr="005C4B05" w:rsidRDefault="000348E1" w:rsidP="005C4B05">
            <w:pPr>
              <w:spacing w:line="276" w:lineRule="auto"/>
              <w:rPr>
                <w:b w:val="0"/>
                <w:color w:val="000000"/>
                <w:sz w:val="20"/>
                <w:szCs w:val="20"/>
              </w:rPr>
            </w:pPr>
            <w:r w:rsidRPr="005C4B05">
              <w:rPr>
                <w:b w:val="0"/>
                <w:color w:val="000000"/>
                <w:sz w:val="20"/>
                <w:szCs w:val="20"/>
              </w:rPr>
              <w:t>005</w:t>
            </w:r>
          </w:p>
        </w:tc>
      </w:tr>
      <w:tr w:rsidR="00FF3342" w:rsidRPr="005C4B05" w14:paraId="4F9110C6" w14:textId="77777777">
        <w:trPr>
          <w:trHeight w:val="340"/>
        </w:trPr>
        <w:tc>
          <w:tcPr>
            <w:tcW w:w="3397" w:type="dxa"/>
            <w:vAlign w:val="center"/>
          </w:tcPr>
          <w:p w14:paraId="0000000D" w14:textId="77777777" w:rsidR="00FF3342" w:rsidRPr="005C4B05" w:rsidRDefault="000348E1" w:rsidP="005C4B05">
            <w:pPr>
              <w:spacing w:line="276" w:lineRule="auto"/>
              <w:rPr>
                <w:sz w:val="20"/>
                <w:szCs w:val="20"/>
              </w:rPr>
            </w:pPr>
            <w:r w:rsidRPr="005C4B05">
              <w:rPr>
                <w:sz w:val="20"/>
                <w:szCs w:val="20"/>
              </w:rPr>
              <w:t>NOMBRE DEL COMPONENTE FORMATIVO</w:t>
            </w:r>
          </w:p>
        </w:tc>
        <w:tc>
          <w:tcPr>
            <w:tcW w:w="6565" w:type="dxa"/>
            <w:vAlign w:val="center"/>
          </w:tcPr>
          <w:p w14:paraId="0000000E" w14:textId="77777777" w:rsidR="00FF3342" w:rsidRPr="005C4B05" w:rsidRDefault="000348E1" w:rsidP="005C4B05">
            <w:pPr>
              <w:spacing w:line="276" w:lineRule="auto"/>
              <w:rPr>
                <w:b w:val="0"/>
                <w:color w:val="000000"/>
                <w:sz w:val="20"/>
                <w:szCs w:val="20"/>
              </w:rPr>
            </w:pPr>
            <w:r w:rsidRPr="005C4B05">
              <w:rPr>
                <w:b w:val="0"/>
                <w:sz w:val="20"/>
                <w:szCs w:val="20"/>
              </w:rPr>
              <w:t>Caracterización poblacional</w:t>
            </w:r>
          </w:p>
        </w:tc>
      </w:tr>
      <w:tr w:rsidR="00FF3342" w:rsidRPr="005C4B05" w14:paraId="0B3D52B4" w14:textId="77777777">
        <w:trPr>
          <w:trHeight w:val="340"/>
        </w:trPr>
        <w:tc>
          <w:tcPr>
            <w:tcW w:w="3397" w:type="dxa"/>
            <w:vAlign w:val="center"/>
          </w:tcPr>
          <w:p w14:paraId="0000000F" w14:textId="77777777" w:rsidR="00FF3342" w:rsidRPr="005C4B05" w:rsidRDefault="000348E1" w:rsidP="005C4B05">
            <w:pPr>
              <w:spacing w:line="276" w:lineRule="auto"/>
              <w:rPr>
                <w:sz w:val="20"/>
                <w:szCs w:val="20"/>
              </w:rPr>
            </w:pPr>
            <w:r w:rsidRPr="005C4B05">
              <w:rPr>
                <w:sz w:val="20"/>
                <w:szCs w:val="20"/>
              </w:rPr>
              <w:t>BREVE DESCRIPCIÓN</w:t>
            </w:r>
          </w:p>
        </w:tc>
        <w:tc>
          <w:tcPr>
            <w:tcW w:w="6565" w:type="dxa"/>
            <w:vAlign w:val="center"/>
          </w:tcPr>
          <w:p w14:paraId="00000010" w14:textId="7AF96CE7" w:rsidR="00FF3342" w:rsidRPr="005C4B05" w:rsidRDefault="000348E1" w:rsidP="005C4B05">
            <w:pPr>
              <w:spacing w:line="276" w:lineRule="auto"/>
              <w:jc w:val="both"/>
              <w:rPr>
                <w:color w:val="E36C09"/>
                <w:sz w:val="20"/>
                <w:szCs w:val="20"/>
              </w:rPr>
            </w:pPr>
            <w:r w:rsidRPr="005C4B05">
              <w:rPr>
                <w:b w:val="0"/>
                <w:sz w:val="20"/>
                <w:szCs w:val="20"/>
              </w:rPr>
              <w:t>Para este componente</w:t>
            </w:r>
            <w:r w:rsidR="0094204F">
              <w:rPr>
                <w:b w:val="0"/>
                <w:sz w:val="20"/>
                <w:szCs w:val="20"/>
              </w:rPr>
              <w:t xml:space="preserve"> se</w:t>
            </w:r>
            <w:r w:rsidRPr="005C4B05">
              <w:rPr>
                <w:b w:val="0"/>
                <w:sz w:val="20"/>
                <w:szCs w:val="20"/>
              </w:rPr>
              <w:t xml:space="preserve"> abordar</w:t>
            </w:r>
            <w:r w:rsidR="0094204F">
              <w:rPr>
                <w:b w:val="0"/>
                <w:sz w:val="20"/>
                <w:szCs w:val="20"/>
              </w:rPr>
              <w:t>á</w:t>
            </w:r>
            <w:r w:rsidRPr="005C4B05">
              <w:rPr>
                <w:b w:val="0"/>
                <w:sz w:val="20"/>
                <w:szCs w:val="20"/>
              </w:rPr>
              <w:t xml:space="preserve">, la caracterización de la población, </w:t>
            </w:r>
            <w:r w:rsidR="0094204F">
              <w:rPr>
                <w:b w:val="0"/>
                <w:sz w:val="20"/>
                <w:szCs w:val="20"/>
              </w:rPr>
              <w:t>a partir de</w:t>
            </w:r>
            <w:r w:rsidRPr="005C4B05">
              <w:rPr>
                <w:b w:val="0"/>
                <w:sz w:val="20"/>
                <w:szCs w:val="20"/>
              </w:rPr>
              <w:t xml:space="preserve"> las características de los eventos en el sector del deporte, </w:t>
            </w:r>
            <w:r w:rsidR="0094204F">
              <w:rPr>
                <w:b w:val="0"/>
                <w:sz w:val="20"/>
                <w:szCs w:val="20"/>
              </w:rPr>
              <w:t xml:space="preserve">se abordarán </w:t>
            </w:r>
            <w:r w:rsidRPr="005C4B05">
              <w:rPr>
                <w:b w:val="0"/>
                <w:sz w:val="20"/>
                <w:szCs w:val="20"/>
              </w:rPr>
              <w:t xml:space="preserve">diferentes elementos conceptuales que brindarán </w:t>
            </w:r>
            <w:r w:rsidR="009E2A8A">
              <w:rPr>
                <w:b w:val="0"/>
                <w:sz w:val="20"/>
                <w:szCs w:val="20"/>
              </w:rPr>
              <w:t xml:space="preserve">las </w:t>
            </w:r>
            <w:r w:rsidRPr="005C4B05">
              <w:rPr>
                <w:b w:val="0"/>
                <w:sz w:val="20"/>
                <w:szCs w:val="20"/>
              </w:rPr>
              <w:t>herramientas para elaborar una caracterización, teniendo en cuenta las particularidades de la organización y su tipo de población.</w:t>
            </w:r>
          </w:p>
        </w:tc>
      </w:tr>
      <w:tr w:rsidR="00FF3342" w:rsidRPr="005C4B05" w14:paraId="4A9A748B" w14:textId="77777777">
        <w:trPr>
          <w:trHeight w:val="340"/>
        </w:trPr>
        <w:tc>
          <w:tcPr>
            <w:tcW w:w="3397" w:type="dxa"/>
            <w:vAlign w:val="center"/>
          </w:tcPr>
          <w:p w14:paraId="00000011" w14:textId="77777777" w:rsidR="00FF3342" w:rsidRPr="005C4B05" w:rsidRDefault="000348E1" w:rsidP="005C4B05">
            <w:pPr>
              <w:spacing w:line="276" w:lineRule="auto"/>
              <w:rPr>
                <w:sz w:val="20"/>
                <w:szCs w:val="20"/>
              </w:rPr>
            </w:pPr>
            <w:r w:rsidRPr="005C4B05">
              <w:rPr>
                <w:sz w:val="20"/>
                <w:szCs w:val="20"/>
              </w:rPr>
              <w:t>PALABRAS CLAVE</w:t>
            </w:r>
          </w:p>
        </w:tc>
        <w:tc>
          <w:tcPr>
            <w:tcW w:w="6565" w:type="dxa"/>
            <w:vAlign w:val="center"/>
          </w:tcPr>
          <w:p w14:paraId="00000012" w14:textId="3409AEA5" w:rsidR="00FF3342" w:rsidRPr="005C4B05" w:rsidRDefault="00036DED" w:rsidP="00036DED">
            <w:pPr>
              <w:spacing w:line="276" w:lineRule="auto"/>
              <w:rPr>
                <w:b w:val="0"/>
                <w:sz w:val="20"/>
                <w:szCs w:val="20"/>
              </w:rPr>
            </w:pPr>
            <w:r w:rsidRPr="005C4B05">
              <w:rPr>
                <w:b w:val="0"/>
                <w:sz w:val="20"/>
                <w:szCs w:val="20"/>
              </w:rPr>
              <w:t>C</w:t>
            </w:r>
            <w:r w:rsidRPr="005C4B05">
              <w:rPr>
                <w:b w:val="0"/>
                <w:sz w:val="20"/>
                <w:szCs w:val="20"/>
              </w:rPr>
              <w:t>aracterización</w:t>
            </w:r>
            <w:r>
              <w:rPr>
                <w:b w:val="0"/>
                <w:sz w:val="20"/>
                <w:szCs w:val="20"/>
              </w:rPr>
              <w:t>, e</w:t>
            </w:r>
            <w:r w:rsidR="009E2A8A" w:rsidRPr="005C4B05">
              <w:rPr>
                <w:b w:val="0"/>
                <w:sz w:val="20"/>
                <w:szCs w:val="20"/>
              </w:rPr>
              <w:t>stratificación, población, segmentación, variables</w:t>
            </w:r>
            <w:r w:rsidR="009E2A8A">
              <w:rPr>
                <w:b w:val="0"/>
                <w:sz w:val="20"/>
                <w:szCs w:val="20"/>
              </w:rPr>
              <w:t>.</w:t>
            </w:r>
          </w:p>
        </w:tc>
      </w:tr>
    </w:tbl>
    <w:p w14:paraId="00000013" w14:textId="77777777" w:rsidR="00FF3342" w:rsidRPr="005C4B05" w:rsidRDefault="00FF3342" w:rsidP="005C4B05">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3342" w:rsidRPr="005C4B05" w14:paraId="2275D855" w14:textId="77777777">
        <w:trPr>
          <w:trHeight w:val="340"/>
        </w:trPr>
        <w:tc>
          <w:tcPr>
            <w:tcW w:w="3397" w:type="dxa"/>
            <w:vAlign w:val="center"/>
          </w:tcPr>
          <w:p w14:paraId="00000014" w14:textId="77777777" w:rsidR="00FF3342" w:rsidRPr="005C4B05" w:rsidRDefault="000348E1" w:rsidP="005C4B05">
            <w:pPr>
              <w:spacing w:line="276" w:lineRule="auto"/>
              <w:rPr>
                <w:sz w:val="20"/>
                <w:szCs w:val="20"/>
              </w:rPr>
            </w:pPr>
            <w:r w:rsidRPr="005C4B05">
              <w:rPr>
                <w:sz w:val="20"/>
                <w:szCs w:val="20"/>
              </w:rPr>
              <w:t>ÁREA OCUPACIONAL</w:t>
            </w:r>
          </w:p>
        </w:tc>
        <w:tc>
          <w:tcPr>
            <w:tcW w:w="6565" w:type="dxa"/>
            <w:vAlign w:val="center"/>
          </w:tcPr>
          <w:p w14:paraId="00000015" w14:textId="77777777" w:rsidR="00FF3342" w:rsidRPr="005C4B05" w:rsidRDefault="000348E1" w:rsidP="005C4B05">
            <w:pPr>
              <w:spacing w:line="276" w:lineRule="auto"/>
              <w:rPr>
                <w:b w:val="0"/>
                <w:color w:val="E36C09"/>
                <w:sz w:val="20"/>
                <w:szCs w:val="20"/>
              </w:rPr>
            </w:pPr>
            <w:r w:rsidRPr="005C4B05">
              <w:rPr>
                <w:b w:val="0"/>
                <w:sz w:val="20"/>
                <w:szCs w:val="20"/>
              </w:rPr>
              <w:t>5 - ARTE, CULTURA, ESPARCIMIENTO Y DEPORTES</w:t>
            </w:r>
          </w:p>
        </w:tc>
      </w:tr>
      <w:tr w:rsidR="00FF3342" w:rsidRPr="005C4B05" w14:paraId="1DF8F492" w14:textId="77777777">
        <w:trPr>
          <w:trHeight w:val="465"/>
        </w:trPr>
        <w:tc>
          <w:tcPr>
            <w:tcW w:w="3397" w:type="dxa"/>
            <w:vAlign w:val="center"/>
          </w:tcPr>
          <w:p w14:paraId="00000016" w14:textId="77777777" w:rsidR="00FF3342" w:rsidRPr="005C4B05" w:rsidRDefault="000348E1" w:rsidP="005C4B05">
            <w:pPr>
              <w:spacing w:line="276" w:lineRule="auto"/>
              <w:rPr>
                <w:sz w:val="20"/>
                <w:szCs w:val="20"/>
              </w:rPr>
            </w:pPr>
            <w:r w:rsidRPr="005C4B05">
              <w:rPr>
                <w:sz w:val="20"/>
                <w:szCs w:val="20"/>
              </w:rPr>
              <w:t>IDIOMA</w:t>
            </w:r>
          </w:p>
        </w:tc>
        <w:tc>
          <w:tcPr>
            <w:tcW w:w="6565" w:type="dxa"/>
            <w:vAlign w:val="center"/>
          </w:tcPr>
          <w:p w14:paraId="00000017" w14:textId="77777777" w:rsidR="00FF3342" w:rsidRPr="005C4B05" w:rsidRDefault="000348E1" w:rsidP="005C4B05">
            <w:pPr>
              <w:spacing w:line="276" w:lineRule="auto"/>
              <w:rPr>
                <w:b w:val="0"/>
                <w:sz w:val="20"/>
                <w:szCs w:val="20"/>
              </w:rPr>
            </w:pPr>
            <w:r w:rsidRPr="005C4B05">
              <w:rPr>
                <w:b w:val="0"/>
                <w:sz w:val="20"/>
                <w:szCs w:val="20"/>
              </w:rPr>
              <w:t>Español</w:t>
            </w:r>
          </w:p>
        </w:tc>
      </w:tr>
    </w:tbl>
    <w:p w14:paraId="00000018" w14:textId="77777777" w:rsidR="00FF3342" w:rsidRPr="005C4B05" w:rsidRDefault="00FF3342" w:rsidP="005C4B05">
      <w:pPr>
        <w:rPr>
          <w:sz w:val="20"/>
          <w:szCs w:val="20"/>
        </w:rPr>
      </w:pPr>
    </w:p>
    <w:p w14:paraId="00000019" w14:textId="77777777" w:rsidR="00FF3342" w:rsidRPr="005C4B05" w:rsidRDefault="00FF3342" w:rsidP="005C4B05">
      <w:pPr>
        <w:rPr>
          <w:sz w:val="20"/>
          <w:szCs w:val="20"/>
        </w:rPr>
      </w:pPr>
    </w:p>
    <w:p w14:paraId="0000001A"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t xml:space="preserve">TABLA DE CONTENIDOS: </w:t>
      </w:r>
    </w:p>
    <w:p w14:paraId="0000001B" w14:textId="77777777" w:rsidR="00FF3342" w:rsidRPr="005C4B05" w:rsidRDefault="00FF3342" w:rsidP="005C4B05">
      <w:pPr>
        <w:rPr>
          <w:sz w:val="20"/>
          <w:szCs w:val="20"/>
        </w:rPr>
      </w:pPr>
    </w:p>
    <w:p w14:paraId="0000001C" w14:textId="0D307C55" w:rsidR="00FF3342" w:rsidRPr="005C4B05" w:rsidRDefault="000348E1" w:rsidP="005C4B05">
      <w:pPr>
        <w:rPr>
          <w:sz w:val="20"/>
          <w:szCs w:val="20"/>
        </w:rPr>
      </w:pPr>
      <w:r w:rsidRPr="005C4B05">
        <w:rPr>
          <w:sz w:val="20"/>
          <w:szCs w:val="20"/>
        </w:rPr>
        <w:t>Introducción</w:t>
      </w:r>
      <w:r w:rsidRPr="005C4B05">
        <w:rPr>
          <w:sz w:val="20"/>
          <w:szCs w:val="20"/>
        </w:rPr>
        <w:br/>
      </w:r>
      <w:r w:rsidRPr="00085BEE">
        <w:rPr>
          <w:b/>
          <w:bCs/>
          <w:sz w:val="20"/>
          <w:szCs w:val="20"/>
        </w:rPr>
        <w:t>1. Caracterización poblacional</w:t>
      </w:r>
    </w:p>
    <w:p w14:paraId="0000001D" w14:textId="181E6F05" w:rsidR="00FF3342" w:rsidRPr="005C4B05" w:rsidRDefault="000348E1" w:rsidP="005C4B05">
      <w:pPr>
        <w:rPr>
          <w:sz w:val="20"/>
          <w:szCs w:val="20"/>
        </w:rPr>
      </w:pPr>
      <w:r w:rsidRPr="00085BEE">
        <w:rPr>
          <w:b/>
          <w:bCs/>
          <w:sz w:val="20"/>
          <w:szCs w:val="20"/>
        </w:rPr>
        <w:t>2. Segmentación poblacional</w:t>
      </w:r>
      <w:r w:rsidRPr="005C4B05">
        <w:rPr>
          <w:sz w:val="20"/>
          <w:szCs w:val="20"/>
        </w:rPr>
        <w:t xml:space="preserve"> </w:t>
      </w:r>
    </w:p>
    <w:p w14:paraId="0000001E" w14:textId="6295D7C0" w:rsidR="00FF3342" w:rsidRPr="005C4B05" w:rsidRDefault="000348E1" w:rsidP="005C4B05">
      <w:pPr>
        <w:rPr>
          <w:sz w:val="20"/>
          <w:szCs w:val="20"/>
        </w:rPr>
      </w:pPr>
      <w:r w:rsidRPr="005C4B05">
        <w:rPr>
          <w:sz w:val="20"/>
          <w:szCs w:val="20"/>
        </w:rPr>
        <w:t>2.1. Segmentación demográfica</w:t>
      </w:r>
    </w:p>
    <w:p w14:paraId="0000001F" w14:textId="2982BEC9" w:rsidR="00FF3342" w:rsidRPr="005C4B05" w:rsidRDefault="000348E1" w:rsidP="005C4B05">
      <w:pPr>
        <w:rPr>
          <w:sz w:val="20"/>
          <w:szCs w:val="20"/>
        </w:rPr>
      </w:pPr>
      <w:r w:rsidRPr="005C4B05">
        <w:rPr>
          <w:sz w:val="20"/>
          <w:szCs w:val="20"/>
        </w:rPr>
        <w:t>2.2. Segmentación geográfica</w:t>
      </w:r>
    </w:p>
    <w:p w14:paraId="00000020" w14:textId="17DDFD4A" w:rsidR="00FF3342" w:rsidRPr="005C4B05" w:rsidRDefault="000348E1" w:rsidP="005C4B05">
      <w:pPr>
        <w:rPr>
          <w:sz w:val="20"/>
          <w:szCs w:val="20"/>
        </w:rPr>
      </w:pPr>
      <w:r w:rsidRPr="005C4B05">
        <w:rPr>
          <w:sz w:val="20"/>
          <w:szCs w:val="20"/>
        </w:rPr>
        <w:t>2.3. Segmentación psicográfica</w:t>
      </w:r>
    </w:p>
    <w:p w14:paraId="00000021" w14:textId="3A4AB24F" w:rsidR="00FF3342" w:rsidRPr="005C4B05" w:rsidRDefault="000348E1" w:rsidP="005C4B05">
      <w:pPr>
        <w:rPr>
          <w:sz w:val="20"/>
          <w:szCs w:val="20"/>
        </w:rPr>
      </w:pPr>
      <w:r w:rsidRPr="005C4B05">
        <w:rPr>
          <w:sz w:val="20"/>
          <w:szCs w:val="20"/>
        </w:rPr>
        <w:t>2.4. Segmentación de conducta</w:t>
      </w:r>
    </w:p>
    <w:p w14:paraId="00000022" w14:textId="77777777" w:rsidR="00FF3342" w:rsidRPr="00085BEE" w:rsidRDefault="000348E1" w:rsidP="005C4B05">
      <w:pPr>
        <w:rPr>
          <w:b/>
          <w:bCs/>
          <w:sz w:val="20"/>
          <w:szCs w:val="20"/>
        </w:rPr>
      </w:pPr>
      <w:r w:rsidRPr="00085BEE">
        <w:rPr>
          <w:b/>
          <w:bCs/>
          <w:sz w:val="20"/>
          <w:szCs w:val="20"/>
        </w:rPr>
        <w:t>3. Grupo poblacional</w:t>
      </w:r>
    </w:p>
    <w:p w14:paraId="00000023" w14:textId="56B081A3" w:rsidR="00FF3342" w:rsidRPr="00085BEE" w:rsidRDefault="000348E1" w:rsidP="005C4B05">
      <w:pPr>
        <w:rPr>
          <w:b/>
          <w:bCs/>
          <w:sz w:val="20"/>
          <w:szCs w:val="20"/>
        </w:rPr>
      </w:pPr>
      <w:r w:rsidRPr="00085BEE">
        <w:rPr>
          <w:b/>
          <w:bCs/>
          <w:sz w:val="20"/>
          <w:szCs w:val="20"/>
        </w:rPr>
        <w:t>4. Sectores económicos: primario, secundario y terciario</w:t>
      </w:r>
    </w:p>
    <w:p w14:paraId="00000024" w14:textId="4C6A398F" w:rsidR="00FF3342" w:rsidRPr="005C4B05" w:rsidRDefault="000348E1" w:rsidP="005C4B05">
      <w:pPr>
        <w:rPr>
          <w:sz w:val="20"/>
          <w:szCs w:val="20"/>
        </w:rPr>
      </w:pPr>
      <w:r w:rsidRPr="005C4B05">
        <w:rPr>
          <w:sz w:val="20"/>
          <w:szCs w:val="20"/>
        </w:rPr>
        <w:t>4.1. División según la economía clásica</w:t>
      </w:r>
    </w:p>
    <w:p w14:paraId="00000025" w14:textId="222EF9A5" w:rsidR="00FF3342" w:rsidRPr="005C4B05" w:rsidRDefault="000348E1" w:rsidP="005C4B05">
      <w:pPr>
        <w:rPr>
          <w:sz w:val="20"/>
          <w:szCs w:val="20"/>
        </w:rPr>
      </w:pPr>
      <w:r w:rsidRPr="005C4B05">
        <w:rPr>
          <w:sz w:val="20"/>
          <w:szCs w:val="20"/>
        </w:rPr>
        <w:t>4.2. División según la actividad económica</w:t>
      </w:r>
    </w:p>
    <w:p w14:paraId="00000026" w14:textId="5282CA11" w:rsidR="00FF3342" w:rsidRPr="00085BEE" w:rsidRDefault="000348E1" w:rsidP="005C4B05">
      <w:pPr>
        <w:rPr>
          <w:b/>
          <w:bCs/>
          <w:sz w:val="20"/>
          <w:szCs w:val="20"/>
        </w:rPr>
      </w:pPr>
      <w:r w:rsidRPr="00085BEE">
        <w:rPr>
          <w:b/>
          <w:bCs/>
          <w:sz w:val="20"/>
          <w:szCs w:val="20"/>
        </w:rPr>
        <w:t>5. Estratificación social</w:t>
      </w:r>
    </w:p>
    <w:p w14:paraId="00000027" w14:textId="77777777" w:rsidR="00FF3342" w:rsidRPr="00085BEE" w:rsidRDefault="000348E1" w:rsidP="005C4B05">
      <w:pPr>
        <w:rPr>
          <w:b/>
          <w:bCs/>
          <w:sz w:val="20"/>
          <w:szCs w:val="20"/>
        </w:rPr>
      </w:pPr>
      <w:r w:rsidRPr="00085BEE">
        <w:rPr>
          <w:b/>
          <w:bCs/>
          <w:sz w:val="20"/>
          <w:szCs w:val="20"/>
        </w:rPr>
        <w:t>6. Instituciones públicas y privadas</w:t>
      </w:r>
    </w:p>
    <w:p w14:paraId="00000028" w14:textId="77777777" w:rsidR="00FF3342" w:rsidRPr="005C4B05" w:rsidRDefault="000348E1" w:rsidP="005C4B05">
      <w:pPr>
        <w:rPr>
          <w:sz w:val="20"/>
          <w:szCs w:val="20"/>
        </w:rPr>
      </w:pPr>
      <w:r w:rsidRPr="005C4B05">
        <w:rPr>
          <w:sz w:val="20"/>
          <w:szCs w:val="20"/>
        </w:rPr>
        <w:t>6.1. Las instituciones públicas</w:t>
      </w:r>
    </w:p>
    <w:p w14:paraId="00000029" w14:textId="77777777" w:rsidR="00FF3342" w:rsidRPr="005C4B05" w:rsidRDefault="000348E1" w:rsidP="005C4B05">
      <w:pPr>
        <w:rPr>
          <w:sz w:val="20"/>
          <w:szCs w:val="20"/>
        </w:rPr>
      </w:pPr>
      <w:r w:rsidRPr="005C4B05">
        <w:rPr>
          <w:sz w:val="20"/>
          <w:szCs w:val="20"/>
        </w:rPr>
        <w:t>6.2. Las instituciones privadas</w:t>
      </w:r>
    </w:p>
    <w:p w14:paraId="0000002A" w14:textId="77777777" w:rsidR="00FF3342" w:rsidRPr="005C4B05" w:rsidRDefault="00FF3342" w:rsidP="005C4B05">
      <w:pPr>
        <w:rPr>
          <w:sz w:val="20"/>
          <w:szCs w:val="20"/>
        </w:rPr>
      </w:pPr>
    </w:p>
    <w:p w14:paraId="0000002B" w14:textId="77777777" w:rsidR="00FF3342" w:rsidRPr="005C4B05" w:rsidRDefault="00FF3342" w:rsidP="005C4B05">
      <w:pPr>
        <w:rPr>
          <w:sz w:val="20"/>
          <w:szCs w:val="20"/>
        </w:rPr>
      </w:pPr>
    </w:p>
    <w:p w14:paraId="0000002C" w14:textId="3DC32DA6" w:rsidR="00FF3342" w:rsidRDefault="00FF3342" w:rsidP="005C4B05">
      <w:pPr>
        <w:rPr>
          <w:sz w:val="20"/>
          <w:szCs w:val="20"/>
        </w:rPr>
      </w:pPr>
    </w:p>
    <w:p w14:paraId="03BAFBD8" w14:textId="77777777" w:rsidR="00036DED" w:rsidRPr="005C4B05" w:rsidRDefault="00036DED" w:rsidP="005C4B05">
      <w:pPr>
        <w:rPr>
          <w:sz w:val="20"/>
          <w:szCs w:val="20"/>
        </w:rPr>
      </w:pPr>
    </w:p>
    <w:p w14:paraId="0000002D" w14:textId="77777777" w:rsidR="00FF3342" w:rsidRPr="005C4B05" w:rsidRDefault="00FF3342" w:rsidP="005C4B05">
      <w:pPr>
        <w:rPr>
          <w:sz w:val="20"/>
          <w:szCs w:val="20"/>
        </w:rPr>
      </w:pPr>
    </w:p>
    <w:p w14:paraId="0000002E" w14:textId="77777777" w:rsidR="00FF3342" w:rsidRPr="005C4B05" w:rsidRDefault="00FF3342" w:rsidP="005C4B05">
      <w:pPr>
        <w:pBdr>
          <w:top w:val="nil"/>
          <w:left w:val="nil"/>
          <w:bottom w:val="nil"/>
          <w:right w:val="nil"/>
          <w:between w:val="nil"/>
        </w:pBdr>
        <w:rPr>
          <w:b/>
          <w:sz w:val="20"/>
          <w:szCs w:val="20"/>
        </w:rPr>
      </w:pPr>
    </w:p>
    <w:p w14:paraId="0000002F" w14:textId="77777777" w:rsidR="00FF3342" w:rsidRPr="005C4B05" w:rsidRDefault="000348E1" w:rsidP="005C4B05">
      <w:pPr>
        <w:numPr>
          <w:ilvl w:val="0"/>
          <w:numId w:val="5"/>
        </w:numPr>
        <w:pBdr>
          <w:top w:val="nil"/>
          <w:left w:val="nil"/>
          <w:bottom w:val="nil"/>
          <w:right w:val="nil"/>
          <w:between w:val="nil"/>
        </w:pBdr>
        <w:ind w:left="284" w:hanging="284"/>
        <w:jc w:val="both"/>
        <w:rPr>
          <w:b/>
          <w:sz w:val="20"/>
          <w:szCs w:val="20"/>
        </w:rPr>
      </w:pPr>
      <w:r w:rsidRPr="005C4B05">
        <w:rPr>
          <w:b/>
          <w:sz w:val="20"/>
          <w:szCs w:val="20"/>
        </w:rPr>
        <w:lastRenderedPageBreak/>
        <w:t>DESARROLLO</w:t>
      </w:r>
      <w:r w:rsidRPr="005C4B05">
        <w:rPr>
          <w:b/>
          <w:color w:val="000000"/>
          <w:sz w:val="20"/>
          <w:szCs w:val="20"/>
        </w:rPr>
        <w:t xml:space="preserve"> DE CONTENIDOS: </w:t>
      </w:r>
    </w:p>
    <w:p w14:paraId="00000030" w14:textId="77777777" w:rsidR="00FF3342" w:rsidRPr="005C4B05" w:rsidRDefault="00FF3342" w:rsidP="005C4B05">
      <w:pPr>
        <w:jc w:val="both"/>
        <w:rPr>
          <w:b/>
          <w:sz w:val="20"/>
          <w:szCs w:val="20"/>
        </w:rPr>
      </w:pPr>
    </w:p>
    <w:p w14:paraId="00000031" w14:textId="77777777" w:rsidR="00FF3342" w:rsidRPr="005C4B05" w:rsidRDefault="000348E1" w:rsidP="005C4B05">
      <w:pPr>
        <w:jc w:val="both"/>
        <w:rPr>
          <w:b/>
          <w:sz w:val="20"/>
          <w:szCs w:val="20"/>
        </w:rPr>
      </w:pPr>
      <w:r w:rsidRPr="005C4B05">
        <w:rPr>
          <w:b/>
          <w:sz w:val="20"/>
          <w:szCs w:val="20"/>
        </w:rPr>
        <w:t>Introducción</w:t>
      </w:r>
    </w:p>
    <w:p w14:paraId="00000032" w14:textId="7B20DC8A" w:rsidR="00FF3342" w:rsidRPr="005C4B05" w:rsidRDefault="000348E1" w:rsidP="005C4B05">
      <w:pPr>
        <w:jc w:val="both"/>
        <w:rPr>
          <w:sz w:val="20"/>
          <w:szCs w:val="20"/>
        </w:rPr>
      </w:pPr>
      <w:r w:rsidRPr="005C4B05">
        <w:rPr>
          <w:sz w:val="20"/>
          <w:szCs w:val="20"/>
        </w:rPr>
        <w:t xml:space="preserve">Estimado aprendiz, a través del siguiente video </w:t>
      </w:r>
      <w:r w:rsidR="0057536A">
        <w:rPr>
          <w:sz w:val="20"/>
          <w:szCs w:val="20"/>
        </w:rPr>
        <w:t xml:space="preserve">se </w:t>
      </w:r>
      <w:r w:rsidRPr="005C4B05">
        <w:rPr>
          <w:sz w:val="20"/>
          <w:szCs w:val="20"/>
        </w:rPr>
        <w:t>podrá</w:t>
      </w:r>
      <w:r w:rsidR="0057536A">
        <w:rPr>
          <w:sz w:val="20"/>
          <w:szCs w:val="20"/>
        </w:rPr>
        <w:t>n</w:t>
      </w:r>
      <w:r w:rsidRPr="005C4B05">
        <w:rPr>
          <w:sz w:val="20"/>
          <w:szCs w:val="20"/>
        </w:rPr>
        <w:t xml:space="preserve"> conocer los aspectos relevantes que</w:t>
      </w:r>
      <w:r w:rsidR="0057536A">
        <w:rPr>
          <w:sz w:val="20"/>
          <w:szCs w:val="20"/>
        </w:rPr>
        <w:t xml:space="preserve"> se</w:t>
      </w:r>
      <w:r w:rsidRPr="005C4B05">
        <w:rPr>
          <w:sz w:val="20"/>
          <w:szCs w:val="20"/>
        </w:rPr>
        <w:t xml:space="preserve"> tratará</w:t>
      </w:r>
      <w:r w:rsidR="0057536A">
        <w:rPr>
          <w:sz w:val="20"/>
          <w:szCs w:val="20"/>
        </w:rPr>
        <w:t>n en</w:t>
      </w:r>
      <w:r w:rsidRPr="005C4B05">
        <w:rPr>
          <w:sz w:val="20"/>
          <w:szCs w:val="20"/>
        </w:rPr>
        <w:t xml:space="preserve"> este componente:</w:t>
      </w:r>
    </w:p>
    <w:p w14:paraId="00000033" w14:textId="77777777" w:rsidR="00FF3342" w:rsidRPr="005C4B05" w:rsidRDefault="00FF3342" w:rsidP="005C4B05">
      <w:pPr>
        <w:jc w:val="both"/>
        <w:rPr>
          <w:sz w:val="20"/>
          <w:szCs w:val="20"/>
        </w:rPr>
      </w:pPr>
    </w:p>
    <w:tbl>
      <w:tblPr>
        <w:tblStyle w:val="ad"/>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72CB47A6" w14:textId="77777777">
        <w:tc>
          <w:tcPr>
            <w:tcW w:w="9972" w:type="dxa"/>
            <w:shd w:val="clear" w:color="auto" w:fill="E36C09"/>
            <w:tcMar>
              <w:top w:w="100" w:type="dxa"/>
              <w:left w:w="100" w:type="dxa"/>
              <w:bottom w:w="100" w:type="dxa"/>
              <w:right w:w="100" w:type="dxa"/>
            </w:tcMar>
          </w:tcPr>
          <w:p w14:paraId="00000034" w14:textId="77777777" w:rsidR="00FF3342" w:rsidRPr="005C4B05" w:rsidRDefault="00FF3342" w:rsidP="005C4B05">
            <w:pPr>
              <w:widowControl w:val="0"/>
              <w:pBdr>
                <w:top w:val="nil"/>
                <w:left w:val="nil"/>
                <w:bottom w:val="nil"/>
                <w:right w:val="nil"/>
                <w:between w:val="nil"/>
              </w:pBdr>
              <w:rPr>
                <w:sz w:val="20"/>
                <w:szCs w:val="20"/>
              </w:rPr>
            </w:pPr>
          </w:p>
          <w:p w14:paraId="0C8EF059" w14:textId="62A732D6" w:rsidR="00FF3342" w:rsidRDefault="003A219C" w:rsidP="003A219C">
            <w:pPr>
              <w:widowControl w:val="0"/>
              <w:pBdr>
                <w:top w:val="nil"/>
                <w:left w:val="nil"/>
                <w:bottom w:val="nil"/>
                <w:right w:val="nil"/>
                <w:between w:val="nil"/>
              </w:pBdr>
              <w:jc w:val="center"/>
              <w:rPr>
                <w:b/>
                <w:sz w:val="20"/>
                <w:szCs w:val="20"/>
              </w:rPr>
            </w:pPr>
            <w:r w:rsidRPr="003A219C">
              <w:rPr>
                <w:b/>
                <w:sz w:val="20"/>
                <w:szCs w:val="20"/>
              </w:rPr>
              <w:t>OKEst_00. CF05_Video_Introducción_DI_2023</w:t>
            </w:r>
          </w:p>
          <w:p w14:paraId="00000037" w14:textId="50CBF7C4" w:rsidR="003A219C" w:rsidRPr="005C4B05" w:rsidRDefault="003A219C" w:rsidP="005C4B05">
            <w:pPr>
              <w:widowControl w:val="0"/>
              <w:pBdr>
                <w:top w:val="nil"/>
                <w:left w:val="nil"/>
                <w:bottom w:val="nil"/>
                <w:right w:val="nil"/>
                <w:between w:val="nil"/>
              </w:pBdr>
              <w:rPr>
                <w:sz w:val="20"/>
                <w:szCs w:val="20"/>
              </w:rPr>
            </w:pPr>
          </w:p>
        </w:tc>
      </w:tr>
    </w:tbl>
    <w:p w14:paraId="00000038" w14:textId="77777777" w:rsidR="00FF3342" w:rsidRPr="005C4B05" w:rsidRDefault="00FF3342" w:rsidP="005C4B05">
      <w:pPr>
        <w:jc w:val="both"/>
        <w:rPr>
          <w:sz w:val="20"/>
          <w:szCs w:val="20"/>
        </w:rPr>
      </w:pPr>
    </w:p>
    <w:p w14:paraId="00000039" w14:textId="77777777" w:rsidR="00FF3342" w:rsidRPr="005C4B05" w:rsidRDefault="00FF3342" w:rsidP="005C4B05">
      <w:pPr>
        <w:jc w:val="both"/>
        <w:rPr>
          <w:sz w:val="20"/>
          <w:szCs w:val="20"/>
        </w:rPr>
      </w:pPr>
    </w:p>
    <w:p w14:paraId="0000003A" w14:textId="77777777" w:rsidR="00FF3342" w:rsidRPr="005C4B05" w:rsidRDefault="000348E1" w:rsidP="005C4B05">
      <w:pPr>
        <w:rPr>
          <w:b/>
          <w:sz w:val="20"/>
          <w:szCs w:val="20"/>
        </w:rPr>
      </w:pPr>
      <w:r w:rsidRPr="005C4B05">
        <w:rPr>
          <w:b/>
          <w:sz w:val="20"/>
          <w:szCs w:val="20"/>
        </w:rPr>
        <w:t>1. Caracterización poblacional</w:t>
      </w:r>
    </w:p>
    <w:p w14:paraId="0000003B" w14:textId="77777777" w:rsidR="00FF3342" w:rsidRPr="005C4B05" w:rsidRDefault="00FF3342" w:rsidP="005C4B05">
      <w:pPr>
        <w:jc w:val="both"/>
        <w:rPr>
          <w:sz w:val="20"/>
          <w:szCs w:val="20"/>
        </w:rPr>
      </w:pPr>
    </w:p>
    <w:p w14:paraId="615A64FE" w14:textId="42CC3022" w:rsidR="00A925F4" w:rsidRDefault="000348E1" w:rsidP="005C4B05">
      <w:pPr>
        <w:jc w:val="both"/>
        <w:rPr>
          <w:sz w:val="20"/>
          <w:szCs w:val="20"/>
        </w:rPr>
      </w:pPr>
      <w:r w:rsidRPr="005C4B05">
        <w:rPr>
          <w:sz w:val="20"/>
          <w:szCs w:val="20"/>
        </w:rPr>
        <w:t>La caracterización de la población, según S</w:t>
      </w:r>
      <w:r w:rsidR="00A925F4">
        <w:rPr>
          <w:sz w:val="20"/>
          <w:szCs w:val="20"/>
        </w:rPr>
        <w:t>á</w:t>
      </w:r>
      <w:r w:rsidRPr="005C4B05">
        <w:rPr>
          <w:sz w:val="20"/>
          <w:szCs w:val="20"/>
        </w:rPr>
        <w:t>nchez Upegui se hace a partir de un</w:t>
      </w:r>
      <w:r w:rsidR="00A925F4">
        <w:rPr>
          <w:sz w:val="20"/>
          <w:szCs w:val="20"/>
        </w:rPr>
        <w:t>:</w:t>
      </w:r>
    </w:p>
    <w:p w14:paraId="53802B8D" w14:textId="77777777" w:rsidR="00A925F4" w:rsidRDefault="00A925F4" w:rsidP="005C4B05">
      <w:pPr>
        <w:jc w:val="both"/>
        <w:rPr>
          <w:sz w:val="20"/>
          <w:szCs w:val="20"/>
        </w:rPr>
      </w:pPr>
    </w:p>
    <w:p w14:paraId="01972A7D" w14:textId="5B9C52E4" w:rsidR="00A925F4" w:rsidRDefault="000348E1" w:rsidP="00A925F4">
      <w:pPr>
        <w:ind w:left="720"/>
        <w:jc w:val="both"/>
        <w:rPr>
          <w:color w:val="191919"/>
          <w:sz w:val="20"/>
          <w:szCs w:val="20"/>
        </w:rPr>
      </w:pPr>
      <w:r w:rsidRPr="005C4B05">
        <w:rPr>
          <w:sz w:val="20"/>
          <w:szCs w:val="20"/>
        </w:rPr>
        <w:t>“</w:t>
      </w:r>
      <w:r w:rsidRPr="005C4B05">
        <w:rPr>
          <w:color w:val="191919"/>
          <w:sz w:val="20"/>
          <w:szCs w:val="20"/>
        </w:rPr>
        <w:t>análisis de índole esencialmente descriptiv</w:t>
      </w:r>
      <w:r w:rsidR="00A925F4">
        <w:rPr>
          <w:color w:val="191919"/>
          <w:sz w:val="20"/>
          <w:szCs w:val="20"/>
        </w:rPr>
        <w:t>o</w:t>
      </w:r>
      <w:r w:rsidR="00036DED">
        <w:rPr>
          <w:color w:val="191919"/>
          <w:sz w:val="20"/>
          <w:szCs w:val="20"/>
        </w:rPr>
        <w:t>. Puede</w:t>
      </w:r>
      <w:r w:rsidRPr="005C4B05">
        <w:rPr>
          <w:color w:val="191919"/>
          <w:sz w:val="20"/>
          <w:szCs w:val="20"/>
        </w:rPr>
        <w:t xml:space="preserve"> realizarse desde distintos enfoques metodológicos, utilizando datos cuantitativos y cualitativos, así como fuentes primarias y secundarias de información, con el propósito de aproximarse al conocimiento y comprensión de las estructuras, características, dinámicas, acontecimientos y experiencias asociadas a una población de interés en un momento del tiempo específico”</w:t>
      </w:r>
      <w:r w:rsidR="00A925F4">
        <w:rPr>
          <w:color w:val="191919"/>
          <w:sz w:val="20"/>
          <w:szCs w:val="20"/>
        </w:rPr>
        <w:t xml:space="preserve"> </w:t>
      </w:r>
      <w:r w:rsidR="00A925F4">
        <w:rPr>
          <w:sz w:val="20"/>
          <w:szCs w:val="20"/>
        </w:rPr>
        <w:t>(</w:t>
      </w:r>
      <w:r w:rsidR="00A925F4" w:rsidRPr="005C4B05">
        <w:rPr>
          <w:sz w:val="20"/>
          <w:szCs w:val="20"/>
        </w:rPr>
        <w:t>2010</w:t>
      </w:r>
      <w:r w:rsidR="00A925F4">
        <w:rPr>
          <w:sz w:val="20"/>
          <w:szCs w:val="20"/>
        </w:rPr>
        <w:t>)</w:t>
      </w:r>
      <w:r w:rsidR="00A925F4">
        <w:rPr>
          <w:color w:val="191919"/>
          <w:sz w:val="20"/>
          <w:szCs w:val="20"/>
        </w:rPr>
        <w:t>.</w:t>
      </w:r>
    </w:p>
    <w:p w14:paraId="4F498A04" w14:textId="77777777" w:rsidR="00A925F4" w:rsidRDefault="00A925F4" w:rsidP="005C4B05">
      <w:pPr>
        <w:jc w:val="both"/>
        <w:rPr>
          <w:color w:val="191919"/>
          <w:sz w:val="20"/>
          <w:szCs w:val="20"/>
        </w:rPr>
      </w:pPr>
    </w:p>
    <w:p w14:paraId="0000003C" w14:textId="60A5BE1A" w:rsidR="00FF3342" w:rsidRPr="005C4B05" w:rsidRDefault="00A925F4" w:rsidP="005C4B05">
      <w:pPr>
        <w:jc w:val="both"/>
        <w:rPr>
          <w:color w:val="191919"/>
          <w:sz w:val="20"/>
          <w:szCs w:val="20"/>
        </w:rPr>
      </w:pPr>
      <w:r>
        <w:rPr>
          <w:color w:val="191919"/>
          <w:sz w:val="20"/>
          <w:szCs w:val="20"/>
        </w:rPr>
        <w:t>L</w:t>
      </w:r>
      <w:r w:rsidR="000348E1" w:rsidRPr="005C4B05">
        <w:rPr>
          <w:color w:val="191919"/>
          <w:sz w:val="20"/>
          <w:szCs w:val="20"/>
        </w:rPr>
        <w:t>a caracterización poblacional, no permitirá identificar y diferenciar los usuarios de las organizaciones, y clasificarlos según las necesidades de intervención, en este caso en el desarrollo de un evento del sector de la actividad física el deporte y la recreación.</w:t>
      </w:r>
    </w:p>
    <w:p w14:paraId="0000003D" w14:textId="77777777" w:rsidR="00FF3342" w:rsidRPr="005C4B05" w:rsidRDefault="00FF3342" w:rsidP="005C4B05">
      <w:pPr>
        <w:jc w:val="both"/>
        <w:rPr>
          <w:color w:val="191919"/>
          <w:sz w:val="20"/>
          <w:szCs w:val="20"/>
        </w:rPr>
      </w:pPr>
    </w:p>
    <w:p w14:paraId="0000003E" w14:textId="124F898B" w:rsidR="00FF3342" w:rsidRPr="005C4B05" w:rsidRDefault="00036DED" w:rsidP="005C4B05">
      <w:pPr>
        <w:jc w:val="both"/>
        <w:rPr>
          <w:color w:val="191919"/>
          <w:sz w:val="20"/>
          <w:szCs w:val="20"/>
        </w:rPr>
      </w:pPr>
      <w:r w:rsidRPr="005C4B05">
        <w:rPr>
          <w:color w:val="191919"/>
          <w:sz w:val="20"/>
          <w:szCs w:val="20"/>
        </w:rPr>
        <w:t>Para diseñar</w:t>
      </w:r>
      <w:r w:rsidR="000348E1" w:rsidRPr="005C4B05">
        <w:rPr>
          <w:color w:val="191919"/>
          <w:sz w:val="20"/>
          <w:szCs w:val="20"/>
        </w:rPr>
        <w:t xml:space="preserve"> una caracterización </w:t>
      </w:r>
      <w:r w:rsidRPr="005C4B05">
        <w:rPr>
          <w:color w:val="191919"/>
          <w:sz w:val="20"/>
          <w:szCs w:val="20"/>
        </w:rPr>
        <w:t>se debe</w:t>
      </w:r>
      <w:r>
        <w:rPr>
          <w:color w:val="191919"/>
          <w:sz w:val="20"/>
          <w:szCs w:val="20"/>
        </w:rPr>
        <w:t>n</w:t>
      </w:r>
      <w:r w:rsidR="000348E1" w:rsidRPr="005C4B05">
        <w:rPr>
          <w:color w:val="191919"/>
          <w:sz w:val="20"/>
          <w:szCs w:val="20"/>
        </w:rPr>
        <w:t xml:space="preserve"> tener en cuenta diferentes variables, las cuales </w:t>
      </w:r>
      <w:r w:rsidRPr="005C4B05">
        <w:rPr>
          <w:color w:val="191919"/>
          <w:sz w:val="20"/>
          <w:szCs w:val="20"/>
        </w:rPr>
        <w:t>determinarán los</w:t>
      </w:r>
      <w:r w:rsidR="000348E1" w:rsidRPr="005C4B05">
        <w:rPr>
          <w:color w:val="191919"/>
          <w:sz w:val="20"/>
          <w:szCs w:val="20"/>
        </w:rPr>
        <w:t xml:space="preserve"> puntos a analizar en la población, por ejemplo: variables demográficas, geográficas, etc. </w:t>
      </w:r>
      <w:r w:rsidR="00AC5EFF">
        <w:rPr>
          <w:color w:val="191919"/>
          <w:sz w:val="20"/>
          <w:szCs w:val="20"/>
        </w:rPr>
        <w:t>A</w:t>
      </w:r>
      <w:r w:rsidR="000348E1" w:rsidRPr="005C4B05">
        <w:rPr>
          <w:color w:val="191919"/>
          <w:sz w:val="20"/>
          <w:szCs w:val="20"/>
        </w:rPr>
        <w:t>grupar la población según estas variables</w:t>
      </w:r>
      <w:r w:rsidR="00AC5EFF">
        <w:rPr>
          <w:color w:val="191919"/>
          <w:sz w:val="20"/>
          <w:szCs w:val="20"/>
        </w:rPr>
        <w:t xml:space="preserve"> se </w:t>
      </w:r>
      <w:r w:rsidR="000348E1" w:rsidRPr="005C4B05">
        <w:rPr>
          <w:color w:val="191919"/>
          <w:sz w:val="20"/>
          <w:szCs w:val="20"/>
        </w:rPr>
        <w:t xml:space="preserve">llama segmentación de la población, teniendo en cuenta la siguiente estructura: </w:t>
      </w:r>
    </w:p>
    <w:p w14:paraId="0000003F" w14:textId="77777777" w:rsidR="00FF3342" w:rsidRPr="005C4B05" w:rsidRDefault="00FF3342" w:rsidP="005C4B05">
      <w:pPr>
        <w:jc w:val="both"/>
        <w:rPr>
          <w:color w:val="191919"/>
          <w:sz w:val="20"/>
          <w:szCs w:val="20"/>
        </w:rPr>
      </w:pPr>
    </w:p>
    <w:tbl>
      <w:tblPr>
        <w:tblStyle w:val="ae"/>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7B88977F" w14:textId="77777777">
        <w:tc>
          <w:tcPr>
            <w:tcW w:w="9972" w:type="dxa"/>
            <w:shd w:val="clear" w:color="auto" w:fill="E36C09"/>
            <w:tcMar>
              <w:top w:w="100" w:type="dxa"/>
              <w:left w:w="100" w:type="dxa"/>
              <w:bottom w:w="100" w:type="dxa"/>
              <w:right w:w="100" w:type="dxa"/>
            </w:tcMar>
          </w:tcPr>
          <w:p w14:paraId="00000040" w14:textId="77777777" w:rsidR="00FF3342" w:rsidRPr="005C4B05" w:rsidRDefault="00FF3342" w:rsidP="005C4B05">
            <w:pPr>
              <w:widowControl w:val="0"/>
              <w:pBdr>
                <w:top w:val="nil"/>
                <w:left w:val="nil"/>
                <w:bottom w:val="nil"/>
                <w:right w:val="nil"/>
                <w:between w:val="nil"/>
              </w:pBdr>
              <w:rPr>
                <w:color w:val="191919"/>
                <w:sz w:val="20"/>
                <w:szCs w:val="20"/>
              </w:rPr>
            </w:pPr>
          </w:p>
          <w:p w14:paraId="27D5C0C4" w14:textId="77777777" w:rsidR="00FF3342" w:rsidRDefault="003A219C" w:rsidP="003A219C">
            <w:pPr>
              <w:widowControl w:val="0"/>
              <w:pBdr>
                <w:top w:val="nil"/>
                <w:left w:val="nil"/>
                <w:bottom w:val="nil"/>
                <w:right w:val="nil"/>
                <w:between w:val="nil"/>
              </w:pBdr>
              <w:jc w:val="center"/>
              <w:rPr>
                <w:color w:val="191919"/>
                <w:sz w:val="20"/>
                <w:szCs w:val="20"/>
              </w:rPr>
            </w:pPr>
            <w:r w:rsidRPr="003A219C">
              <w:rPr>
                <w:color w:val="191919"/>
                <w:sz w:val="20"/>
                <w:szCs w:val="20"/>
              </w:rPr>
              <w:t>OKEst_01. CF05_1_Caracterización poblacional_formato_2_infografia_interactiva_puntocaliente_DI_2023</w:t>
            </w:r>
          </w:p>
          <w:p w14:paraId="00000043" w14:textId="6E81B658" w:rsidR="003A219C" w:rsidRPr="005C4B05" w:rsidRDefault="003A219C" w:rsidP="003A219C">
            <w:pPr>
              <w:widowControl w:val="0"/>
              <w:pBdr>
                <w:top w:val="nil"/>
                <w:left w:val="nil"/>
                <w:bottom w:val="nil"/>
                <w:right w:val="nil"/>
                <w:between w:val="nil"/>
              </w:pBdr>
              <w:jc w:val="center"/>
              <w:rPr>
                <w:color w:val="191919"/>
                <w:sz w:val="20"/>
                <w:szCs w:val="20"/>
              </w:rPr>
            </w:pPr>
          </w:p>
        </w:tc>
      </w:tr>
    </w:tbl>
    <w:p w14:paraId="00000044" w14:textId="77777777" w:rsidR="00FF3342" w:rsidRPr="005C4B05" w:rsidRDefault="00FF3342" w:rsidP="005C4B05">
      <w:pPr>
        <w:jc w:val="both"/>
        <w:rPr>
          <w:color w:val="191919"/>
          <w:sz w:val="20"/>
          <w:szCs w:val="20"/>
        </w:rPr>
      </w:pPr>
    </w:p>
    <w:p w14:paraId="00000045" w14:textId="77777777" w:rsidR="00FF3342" w:rsidRPr="005C4B05" w:rsidRDefault="00FF3342" w:rsidP="005C4B05">
      <w:pPr>
        <w:jc w:val="both"/>
        <w:rPr>
          <w:sz w:val="20"/>
          <w:szCs w:val="20"/>
        </w:rPr>
      </w:pPr>
    </w:p>
    <w:p w14:paraId="00000046" w14:textId="77777777" w:rsidR="00FF3342" w:rsidRPr="005C4B05" w:rsidRDefault="000348E1" w:rsidP="005C4B05">
      <w:pPr>
        <w:rPr>
          <w:b/>
          <w:color w:val="000000"/>
          <w:sz w:val="20"/>
          <w:szCs w:val="20"/>
          <w:highlight w:val="white"/>
        </w:rPr>
      </w:pPr>
      <w:r w:rsidRPr="005C4B05">
        <w:rPr>
          <w:b/>
          <w:sz w:val="20"/>
          <w:szCs w:val="20"/>
          <w:highlight w:val="white"/>
        </w:rPr>
        <w:t xml:space="preserve">2. </w:t>
      </w:r>
      <w:r w:rsidRPr="005C4B05">
        <w:rPr>
          <w:b/>
          <w:color w:val="000000"/>
          <w:sz w:val="20"/>
          <w:szCs w:val="20"/>
          <w:highlight w:val="white"/>
        </w:rPr>
        <w:t>Segmentación poblacional</w:t>
      </w:r>
    </w:p>
    <w:p w14:paraId="00000047" w14:textId="77777777" w:rsidR="00FF3342" w:rsidRPr="005C4B05" w:rsidRDefault="00FF3342" w:rsidP="005C4B05">
      <w:pPr>
        <w:jc w:val="both"/>
        <w:rPr>
          <w:sz w:val="20"/>
          <w:szCs w:val="20"/>
        </w:rPr>
      </w:pPr>
    </w:p>
    <w:p w14:paraId="00000048" w14:textId="36D0DF75" w:rsidR="00FF3342" w:rsidRPr="005C4B05" w:rsidRDefault="000348E1" w:rsidP="005C4B05">
      <w:pPr>
        <w:jc w:val="both"/>
        <w:rPr>
          <w:sz w:val="20"/>
          <w:szCs w:val="20"/>
        </w:rPr>
      </w:pPr>
      <w:r w:rsidRPr="005C4B05">
        <w:rPr>
          <w:sz w:val="20"/>
          <w:szCs w:val="20"/>
        </w:rPr>
        <w:t>La segmentación poblacional hace referencia a la organización de un grupo poblacional, según determinados atributos</w:t>
      </w:r>
      <w:r w:rsidR="00036DED">
        <w:rPr>
          <w:sz w:val="20"/>
          <w:szCs w:val="20"/>
        </w:rPr>
        <w:t xml:space="preserve"> similares que estos comparten; consiste en </w:t>
      </w:r>
      <w:r w:rsidRPr="005C4B05">
        <w:rPr>
          <w:sz w:val="20"/>
          <w:szCs w:val="20"/>
        </w:rPr>
        <w:t>dividir las personas en grupos de acuerdo con unos criterios particulares; segmentar la población, permite gestionar acciones, para el diseño y organización de este, estableciendo estrategias y herramientas para una gestión exitosa. Determinar la segmentación, dependerá de las necesidades particulares de la organización; en diferentes especialidades como el mercadeo o la investigación, se utiliza la segmentación como punto de partida, ya sea para iniciar sus proyectos o determinar al tipo de población a quien se va a apuntar sus productos o servicios, a continuación, mencionaremos unos criterios general</w:t>
      </w:r>
      <w:r w:rsidR="00036DED">
        <w:rPr>
          <w:sz w:val="20"/>
          <w:szCs w:val="20"/>
        </w:rPr>
        <w:t>es para clasificar la población, como se describe a continuación.</w:t>
      </w:r>
    </w:p>
    <w:p w14:paraId="00000049" w14:textId="64C23A59" w:rsidR="00FF3342" w:rsidRDefault="00FF3342" w:rsidP="005C4B05">
      <w:pPr>
        <w:jc w:val="both"/>
        <w:rPr>
          <w:sz w:val="20"/>
          <w:szCs w:val="20"/>
        </w:rPr>
      </w:pPr>
    </w:p>
    <w:p w14:paraId="0A4557D4" w14:textId="77777777" w:rsidR="00036DED" w:rsidRPr="005C4B05" w:rsidRDefault="00036DED" w:rsidP="005C4B05">
      <w:pPr>
        <w:jc w:val="both"/>
        <w:rPr>
          <w:sz w:val="20"/>
          <w:szCs w:val="20"/>
        </w:rPr>
      </w:pPr>
    </w:p>
    <w:p w14:paraId="0000004A" w14:textId="77777777" w:rsidR="00FF3342" w:rsidRPr="005C4B05" w:rsidRDefault="00FF3342" w:rsidP="005C4B05">
      <w:pPr>
        <w:jc w:val="both"/>
        <w:rPr>
          <w:sz w:val="20"/>
          <w:szCs w:val="20"/>
        </w:rPr>
      </w:pPr>
    </w:p>
    <w:p w14:paraId="0000004B" w14:textId="77777777" w:rsidR="00FF3342" w:rsidRPr="005C4B05" w:rsidRDefault="000348E1" w:rsidP="005C4B05">
      <w:pPr>
        <w:jc w:val="both"/>
        <w:rPr>
          <w:b/>
          <w:sz w:val="20"/>
          <w:szCs w:val="20"/>
        </w:rPr>
      </w:pPr>
      <w:r w:rsidRPr="005C4B05">
        <w:rPr>
          <w:b/>
          <w:sz w:val="20"/>
          <w:szCs w:val="20"/>
        </w:rPr>
        <w:lastRenderedPageBreak/>
        <w:t>2.1. Segmentación demográfica</w:t>
      </w:r>
    </w:p>
    <w:p w14:paraId="0000004C" w14:textId="12688123" w:rsidR="00FF3342" w:rsidRPr="005C4B05" w:rsidRDefault="000348E1" w:rsidP="005C4B05">
      <w:pPr>
        <w:jc w:val="both"/>
        <w:rPr>
          <w:sz w:val="20"/>
          <w:szCs w:val="20"/>
        </w:rPr>
      </w:pPr>
      <w:r w:rsidRPr="005C4B05">
        <w:rPr>
          <w:sz w:val="20"/>
          <w:szCs w:val="20"/>
        </w:rPr>
        <w:t xml:space="preserve">La segmentación demográfica se determina al dividir un grupo poblacional, con base en las variables demográficas, algunas pueden ser: sexo, edad, estado civil, descendencia étnica, ingresos, educación, religión, situación laboral, números de miembros que componen la familia, ciudadanía, idioma, área de la ciudad, pueblos, barrios, sectores, </w:t>
      </w:r>
      <w:r w:rsidR="00036DED">
        <w:rPr>
          <w:sz w:val="20"/>
          <w:szCs w:val="20"/>
        </w:rPr>
        <w:t>entre otros</w:t>
      </w:r>
      <w:r w:rsidRPr="005C4B05">
        <w:rPr>
          <w:sz w:val="20"/>
          <w:szCs w:val="20"/>
        </w:rPr>
        <w:t>. Este tipo de segmentación es una de las más comunes, puesto que son más fáciles de identificar y de medir; las variables para este tipo de segmentación son:</w:t>
      </w:r>
    </w:p>
    <w:p w14:paraId="0000004D" w14:textId="77777777" w:rsidR="00FF3342" w:rsidRPr="005C4B05" w:rsidRDefault="00FF3342" w:rsidP="005C4B05">
      <w:pPr>
        <w:jc w:val="both"/>
        <w:rPr>
          <w:sz w:val="20"/>
          <w:szCs w:val="20"/>
        </w:rPr>
      </w:pPr>
    </w:p>
    <w:p w14:paraId="0000004E" w14:textId="77777777" w:rsidR="00FF3342" w:rsidRPr="005C4B05" w:rsidRDefault="00FF3342" w:rsidP="005C4B05">
      <w:pPr>
        <w:jc w:val="both"/>
        <w:rPr>
          <w:sz w:val="20"/>
          <w:szCs w:val="20"/>
        </w:rPr>
      </w:pPr>
    </w:p>
    <w:tbl>
      <w:tblPr>
        <w:tblStyle w:val="af"/>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4228EE6E" w14:textId="77777777">
        <w:tc>
          <w:tcPr>
            <w:tcW w:w="9972" w:type="dxa"/>
            <w:shd w:val="clear" w:color="auto" w:fill="E36C09"/>
            <w:tcMar>
              <w:top w:w="100" w:type="dxa"/>
              <w:left w:w="100" w:type="dxa"/>
              <w:bottom w:w="100" w:type="dxa"/>
              <w:right w:w="100" w:type="dxa"/>
            </w:tcMar>
          </w:tcPr>
          <w:p w14:paraId="0000004F" w14:textId="77777777" w:rsidR="00FF3342" w:rsidRPr="005C4B05" w:rsidRDefault="00FF3342" w:rsidP="005C4B05">
            <w:pPr>
              <w:widowControl w:val="0"/>
              <w:pBdr>
                <w:top w:val="nil"/>
                <w:left w:val="nil"/>
                <w:bottom w:val="nil"/>
                <w:right w:val="nil"/>
                <w:between w:val="nil"/>
              </w:pBdr>
              <w:rPr>
                <w:sz w:val="20"/>
                <w:szCs w:val="20"/>
              </w:rPr>
            </w:pPr>
          </w:p>
          <w:p w14:paraId="00000052" w14:textId="1953A60F" w:rsidR="00FF3342" w:rsidRPr="005C4B05" w:rsidRDefault="003A219C" w:rsidP="003A219C">
            <w:pPr>
              <w:widowControl w:val="0"/>
              <w:pBdr>
                <w:top w:val="nil"/>
                <w:left w:val="nil"/>
                <w:bottom w:val="nil"/>
                <w:right w:val="nil"/>
                <w:between w:val="nil"/>
              </w:pBdr>
              <w:jc w:val="center"/>
              <w:rPr>
                <w:sz w:val="20"/>
                <w:szCs w:val="20"/>
              </w:rPr>
            </w:pPr>
            <w:r w:rsidRPr="003A219C">
              <w:rPr>
                <w:sz w:val="20"/>
                <w:szCs w:val="20"/>
              </w:rPr>
              <w:t xml:space="preserve">OKEst_02. CF05_2_1_Segmentación </w:t>
            </w:r>
            <w:proofErr w:type="spellStart"/>
            <w:r w:rsidRPr="003A219C">
              <w:rPr>
                <w:sz w:val="20"/>
                <w:szCs w:val="20"/>
              </w:rPr>
              <w:t>demográfica_Carrusel</w:t>
            </w:r>
            <w:proofErr w:type="spellEnd"/>
            <w:r w:rsidRPr="003A219C">
              <w:rPr>
                <w:sz w:val="20"/>
                <w:szCs w:val="20"/>
              </w:rPr>
              <w:t xml:space="preserve"> de tarjetas_formato_8_carrusel_tarjetas_DI_2023</w:t>
            </w:r>
          </w:p>
        </w:tc>
      </w:tr>
    </w:tbl>
    <w:p w14:paraId="00000053" w14:textId="77777777" w:rsidR="00FF3342" w:rsidRPr="005C4B05" w:rsidRDefault="00FF3342" w:rsidP="005C4B05">
      <w:pPr>
        <w:jc w:val="both"/>
        <w:rPr>
          <w:sz w:val="20"/>
          <w:szCs w:val="20"/>
        </w:rPr>
      </w:pPr>
    </w:p>
    <w:p w14:paraId="00000054" w14:textId="03BB53A1" w:rsidR="00FF3342" w:rsidRPr="005C4B05" w:rsidRDefault="000348E1" w:rsidP="005C4B05">
      <w:pPr>
        <w:jc w:val="both"/>
        <w:rPr>
          <w:sz w:val="20"/>
          <w:szCs w:val="20"/>
        </w:rPr>
      </w:pPr>
      <w:r w:rsidRPr="005C4B05">
        <w:rPr>
          <w:sz w:val="20"/>
          <w:szCs w:val="20"/>
        </w:rPr>
        <w:t xml:space="preserve"> Realizar una buena segmentación tiene grandes beneficios, entre los principales se encuentra</w:t>
      </w:r>
      <w:r w:rsidR="009D1F89">
        <w:rPr>
          <w:sz w:val="20"/>
          <w:szCs w:val="20"/>
        </w:rPr>
        <w:t>n</w:t>
      </w:r>
      <w:r w:rsidRPr="005C4B05">
        <w:rPr>
          <w:sz w:val="20"/>
          <w:szCs w:val="20"/>
        </w:rPr>
        <w:t xml:space="preserve">: </w:t>
      </w:r>
    </w:p>
    <w:p w14:paraId="00000055" w14:textId="77777777" w:rsidR="00FF3342" w:rsidRPr="005C4B05" w:rsidRDefault="00FF3342" w:rsidP="005C4B05">
      <w:pPr>
        <w:jc w:val="both"/>
        <w:rPr>
          <w:sz w:val="20"/>
          <w:szCs w:val="20"/>
        </w:rPr>
      </w:pPr>
    </w:p>
    <w:p w14:paraId="00000056" w14:textId="4483F5F2" w:rsidR="00FF3342" w:rsidRPr="005C4B05" w:rsidRDefault="004D2730" w:rsidP="005C4B05">
      <w:pPr>
        <w:numPr>
          <w:ilvl w:val="0"/>
          <w:numId w:val="6"/>
        </w:numPr>
        <w:pBdr>
          <w:top w:val="nil"/>
          <w:left w:val="nil"/>
          <w:bottom w:val="nil"/>
          <w:right w:val="nil"/>
          <w:between w:val="nil"/>
        </w:pBdr>
        <w:jc w:val="both"/>
        <w:rPr>
          <w:color w:val="000000"/>
          <w:sz w:val="20"/>
          <w:szCs w:val="20"/>
        </w:rPr>
      </w:pPr>
      <w:sdt>
        <w:sdtPr>
          <w:rPr>
            <w:sz w:val="20"/>
            <w:szCs w:val="20"/>
          </w:rPr>
          <w:tag w:val="goog_rdk_1"/>
          <w:id w:val="1855918798"/>
        </w:sdtPr>
        <w:sdtEndPr/>
        <w:sdtContent>
          <w:commentRangeStart w:id="0"/>
        </w:sdtContent>
      </w:sdt>
      <w:r w:rsidR="000348E1" w:rsidRPr="005C4B05">
        <w:rPr>
          <w:color w:val="000000"/>
          <w:sz w:val="20"/>
          <w:szCs w:val="20"/>
        </w:rPr>
        <w:t>Ayuda</w:t>
      </w:r>
      <w:r w:rsidR="009D1F89">
        <w:rPr>
          <w:color w:val="000000"/>
          <w:sz w:val="20"/>
          <w:szCs w:val="20"/>
        </w:rPr>
        <w:t>r</w:t>
      </w:r>
      <w:r w:rsidR="000348E1" w:rsidRPr="005C4B05">
        <w:rPr>
          <w:color w:val="000000"/>
          <w:sz w:val="20"/>
          <w:szCs w:val="20"/>
        </w:rPr>
        <w:t xml:space="preserve"> a delimitar más fácilmente el grupo objeto de trabajo.</w:t>
      </w:r>
    </w:p>
    <w:p w14:paraId="00000057" w14:textId="157F1012" w:rsidR="00FF3342" w:rsidRPr="005C4B05" w:rsidRDefault="000348E1" w:rsidP="005C4B05">
      <w:pPr>
        <w:numPr>
          <w:ilvl w:val="0"/>
          <w:numId w:val="6"/>
        </w:numPr>
        <w:pBdr>
          <w:top w:val="nil"/>
          <w:left w:val="nil"/>
          <w:bottom w:val="nil"/>
          <w:right w:val="nil"/>
          <w:between w:val="nil"/>
        </w:pBdr>
        <w:jc w:val="both"/>
        <w:rPr>
          <w:color w:val="000000"/>
          <w:sz w:val="20"/>
          <w:szCs w:val="20"/>
        </w:rPr>
      </w:pPr>
      <w:r w:rsidRPr="005C4B05">
        <w:rPr>
          <w:color w:val="000000"/>
          <w:sz w:val="20"/>
          <w:szCs w:val="20"/>
        </w:rPr>
        <w:t>Facilita</w:t>
      </w:r>
      <w:r w:rsidR="009D1F89">
        <w:rPr>
          <w:color w:val="000000"/>
          <w:sz w:val="20"/>
          <w:szCs w:val="20"/>
        </w:rPr>
        <w:t>r</w:t>
      </w:r>
      <w:r w:rsidRPr="005C4B05">
        <w:rPr>
          <w:color w:val="000000"/>
          <w:sz w:val="20"/>
          <w:szCs w:val="20"/>
        </w:rPr>
        <w:t xml:space="preserve"> la adaptación de estrategias para la organización de eventos.</w:t>
      </w:r>
    </w:p>
    <w:p w14:paraId="00000058" w14:textId="46983D22" w:rsidR="00FF3342" w:rsidRPr="005C4B05" w:rsidRDefault="000348E1" w:rsidP="005C4B05">
      <w:pPr>
        <w:numPr>
          <w:ilvl w:val="0"/>
          <w:numId w:val="6"/>
        </w:numPr>
        <w:pBdr>
          <w:top w:val="nil"/>
          <w:left w:val="nil"/>
          <w:bottom w:val="nil"/>
          <w:right w:val="nil"/>
          <w:between w:val="nil"/>
        </w:pBdr>
        <w:jc w:val="both"/>
        <w:rPr>
          <w:color w:val="000000"/>
          <w:sz w:val="20"/>
          <w:szCs w:val="20"/>
        </w:rPr>
      </w:pPr>
      <w:r w:rsidRPr="005C4B05">
        <w:rPr>
          <w:color w:val="000000"/>
          <w:sz w:val="20"/>
          <w:szCs w:val="20"/>
        </w:rPr>
        <w:t>Maximiza</w:t>
      </w:r>
      <w:r w:rsidR="009D1F89">
        <w:rPr>
          <w:color w:val="000000"/>
          <w:sz w:val="20"/>
          <w:szCs w:val="20"/>
        </w:rPr>
        <w:t>r</w:t>
      </w:r>
      <w:r w:rsidRPr="005C4B05">
        <w:rPr>
          <w:color w:val="000000"/>
          <w:sz w:val="20"/>
          <w:szCs w:val="20"/>
        </w:rPr>
        <w:t xml:space="preserve"> la eficiencia de los recursos asignados para un evento.</w:t>
      </w:r>
      <w:commentRangeEnd w:id="0"/>
      <w:r w:rsidRPr="005C4B05">
        <w:rPr>
          <w:sz w:val="20"/>
          <w:szCs w:val="20"/>
        </w:rPr>
        <w:commentReference w:id="0"/>
      </w:r>
    </w:p>
    <w:p w14:paraId="00000059" w14:textId="77777777" w:rsidR="00FF3342" w:rsidRPr="005C4B05" w:rsidRDefault="00FF3342" w:rsidP="005C4B05">
      <w:pPr>
        <w:jc w:val="both"/>
        <w:rPr>
          <w:sz w:val="20"/>
          <w:szCs w:val="20"/>
        </w:rPr>
      </w:pPr>
    </w:p>
    <w:p w14:paraId="0000005A" w14:textId="77777777" w:rsidR="00FF3342" w:rsidRPr="005C4B05" w:rsidRDefault="000348E1" w:rsidP="005C4B05">
      <w:pPr>
        <w:jc w:val="both"/>
        <w:rPr>
          <w:sz w:val="20"/>
          <w:szCs w:val="20"/>
        </w:rPr>
      </w:pPr>
      <w:r w:rsidRPr="005C4B05">
        <w:rPr>
          <w:sz w:val="20"/>
          <w:szCs w:val="20"/>
        </w:rPr>
        <w:t>La segmentación basada en las variables demográficas, es una forma muy sencilla de clasificar la población, puesto que la información es más fácil de encontrar y organizar según sea su necesidad; es por ello que estas variables son las más utilizadas a la hora de caracterizar la población.</w:t>
      </w:r>
    </w:p>
    <w:p w14:paraId="0000005B" w14:textId="77777777" w:rsidR="00FF3342" w:rsidRPr="005C4B05" w:rsidRDefault="00FF3342" w:rsidP="005C4B05">
      <w:pPr>
        <w:jc w:val="both"/>
        <w:rPr>
          <w:sz w:val="20"/>
          <w:szCs w:val="20"/>
        </w:rPr>
      </w:pPr>
    </w:p>
    <w:p w14:paraId="0000005C" w14:textId="77777777" w:rsidR="00FF3342" w:rsidRPr="005C4B05" w:rsidRDefault="00FF3342" w:rsidP="005C4B05">
      <w:pPr>
        <w:jc w:val="both"/>
        <w:rPr>
          <w:sz w:val="20"/>
          <w:szCs w:val="20"/>
        </w:rPr>
      </w:pPr>
    </w:p>
    <w:p w14:paraId="0000005D" w14:textId="77777777" w:rsidR="00FF3342" w:rsidRPr="005C4B05" w:rsidRDefault="000348E1" w:rsidP="005C4B05">
      <w:pPr>
        <w:jc w:val="both"/>
        <w:rPr>
          <w:b/>
          <w:sz w:val="20"/>
          <w:szCs w:val="20"/>
        </w:rPr>
      </w:pPr>
      <w:r w:rsidRPr="005C4B05">
        <w:rPr>
          <w:b/>
          <w:sz w:val="20"/>
          <w:szCs w:val="20"/>
        </w:rPr>
        <w:t>2.2. Segmentación geográfica</w:t>
      </w:r>
    </w:p>
    <w:p w14:paraId="0000005E" w14:textId="77777777" w:rsidR="00FF3342" w:rsidRPr="005C4B05" w:rsidRDefault="00FF3342" w:rsidP="005C4B05">
      <w:pPr>
        <w:jc w:val="both"/>
        <w:rPr>
          <w:i/>
          <w:sz w:val="20"/>
          <w:szCs w:val="20"/>
        </w:rPr>
      </w:pPr>
    </w:p>
    <w:p w14:paraId="0000005F" w14:textId="047EB1ED" w:rsidR="00FF3342" w:rsidRPr="005C4B05" w:rsidRDefault="000348E1" w:rsidP="005C4B05">
      <w:pPr>
        <w:jc w:val="both"/>
        <w:rPr>
          <w:sz w:val="20"/>
          <w:szCs w:val="20"/>
        </w:rPr>
      </w:pPr>
      <w:r w:rsidRPr="005C4B05">
        <w:rPr>
          <w:sz w:val="20"/>
          <w:szCs w:val="20"/>
        </w:rPr>
        <w:t>La segmentación geográfica se refiere al lugar donde el individuo reside, entendiendo todas las divisiones geográficas que se determinen allí: continente, país, región, estado, departamento, ciudad, pueblo, localidad, comuna, barrio, etc.</w:t>
      </w:r>
      <w:r w:rsidR="002B3029">
        <w:rPr>
          <w:sz w:val="20"/>
          <w:szCs w:val="20"/>
        </w:rPr>
        <w:t xml:space="preserve"> Se</w:t>
      </w:r>
      <w:r w:rsidRPr="005C4B05">
        <w:rPr>
          <w:sz w:val="20"/>
          <w:szCs w:val="20"/>
        </w:rPr>
        <w:t xml:space="preserve"> </w:t>
      </w:r>
      <w:r w:rsidR="002B3029">
        <w:rPr>
          <w:sz w:val="20"/>
          <w:szCs w:val="20"/>
        </w:rPr>
        <w:t>m</w:t>
      </w:r>
      <w:r w:rsidRPr="005C4B05">
        <w:rPr>
          <w:sz w:val="20"/>
          <w:szCs w:val="20"/>
        </w:rPr>
        <w:t>encionar</w:t>
      </w:r>
      <w:r w:rsidR="002B3029">
        <w:rPr>
          <w:sz w:val="20"/>
          <w:szCs w:val="20"/>
        </w:rPr>
        <w:t>án</w:t>
      </w:r>
      <w:r w:rsidRPr="005C4B05">
        <w:rPr>
          <w:sz w:val="20"/>
          <w:szCs w:val="20"/>
        </w:rPr>
        <w:t xml:space="preserve"> algunos tipos de segmentación geográfica:</w:t>
      </w:r>
    </w:p>
    <w:p w14:paraId="00000060" w14:textId="77777777" w:rsidR="00FF3342" w:rsidRPr="005C4B05" w:rsidRDefault="00FF3342" w:rsidP="005C4B05">
      <w:pPr>
        <w:jc w:val="both"/>
        <w:rPr>
          <w:sz w:val="20"/>
          <w:szCs w:val="20"/>
        </w:rPr>
      </w:pPr>
    </w:p>
    <w:p w14:paraId="00000061" w14:textId="77777777" w:rsidR="00FF3342" w:rsidRPr="005C4B05" w:rsidRDefault="00FF3342" w:rsidP="005C4B05">
      <w:pPr>
        <w:jc w:val="both"/>
        <w:rPr>
          <w:sz w:val="20"/>
          <w:szCs w:val="20"/>
        </w:rPr>
      </w:pPr>
    </w:p>
    <w:tbl>
      <w:tblPr>
        <w:tblStyle w:val="af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2DD6BC8A" w14:textId="77777777">
        <w:tc>
          <w:tcPr>
            <w:tcW w:w="9972" w:type="dxa"/>
            <w:shd w:val="clear" w:color="auto" w:fill="E36C09"/>
            <w:tcMar>
              <w:top w:w="100" w:type="dxa"/>
              <w:left w:w="100" w:type="dxa"/>
              <w:bottom w:w="100" w:type="dxa"/>
              <w:right w:w="100" w:type="dxa"/>
            </w:tcMar>
          </w:tcPr>
          <w:p w14:paraId="00000062" w14:textId="77777777" w:rsidR="00FF3342" w:rsidRPr="005C4B05" w:rsidRDefault="00FF3342" w:rsidP="005C4B05">
            <w:pPr>
              <w:widowControl w:val="0"/>
              <w:pBdr>
                <w:top w:val="nil"/>
                <w:left w:val="nil"/>
                <w:bottom w:val="nil"/>
                <w:right w:val="nil"/>
                <w:between w:val="nil"/>
              </w:pBdr>
              <w:rPr>
                <w:sz w:val="20"/>
                <w:szCs w:val="20"/>
              </w:rPr>
            </w:pPr>
          </w:p>
          <w:p w14:paraId="57CDB315" w14:textId="77777777" w:rsidR="00FF3342" w:rsidRDefault="003A219C" w:rsidP="005C4B05">
            <w:pPr>
              <w:widowControl w:val="0"/>
              <w:pBdr>
                <w:top w:val="nil"/>
                <w:left w:val="nil"/>
                <w:bottom w:val="nil"/>
                <w:right w:val="nil"/>
                <w:between w:val="nil"/>
              </w:pBdr>
              <w:rPr>
                <w:b/>
                <w:sz w:val="20"/>
                <w:szCs w:val="20"/>
              </w:rPr>
            </w:pPr>
            <w:r w:rsidRPr="003A219C">
              <w:rPr>
                <w:b/>
                <w:sz w:val="20"/>
                <w:szCs w:val="20"/>
              </w:rPr>
              <w:t xml:space="preserve">OKEst_03. CF05_2_2_Segmentación geográfica_formato_13_tarjetas conectadas_DI_2023 </w:t>
            </w:r>
          </w:p>
          <w:p w14:paraId="00000065" w14:textId="65A41675" w:rsidR="003A219C" w:rsidRPr="005C4B05" w:rsidRDefault="003A219C" w:rsidP="005C4B05">
            <w:pPr>
              <w:widowControl w:val="0"/>
              <w:pBdr>
                <w:top w:val="nil"/>
                <w:left w:val="nil"/>
                <w:bottom w:val="nil"/>
                <w:right w:val="nil"/>
                <w:between w:val="nil"/>
              </w:pBdr>
              <w:rPr>
                <w:sz w:val="20"/>
                <w:szCs w:val="20"/>
              </w:rPr>
            </w:pPr>
          </w:p>
        </w:tc>
      </w:tr>
    </w:tbl>
    <w:p w14:paraId="00000066" w14:textId="77777777" w:rsidR="00FF3342" w:rsidRPr="005C4B05" w:rsidRDefault="00FF3342" w:rsidP="005C4B05">
      <w:pPr>
        <w:jc w:val="both"/>
        <w:rPr>
          <w:sz w:val="20"/>
          <w:szCs w:val="20"/>
        </w:rPr>
      </w:pPr>
    </w:p>
    <w:p w14:paraId="00000067" w14:textId="77777777" w:rsidR="00FF3342" w:rsidRPr="005C4B05" w:rsidRDefault="000348E1" w:rsidP="005C4B05">
      <w:pPr>
        <w:jc w:val="both"/>
        <w:rPr>
          <w:sz w:val="20"/>
          <w:szCs w:val="20"/>
        </w:rPr>
      </w:pPr>
      <w:r w:rsidRPr="005C4B05">
        <w:rPr>
          <w:sz w:val="20"/>
          <w:szCs w:val="20"/>
        </w:rPr>
        <w:t xml:space="preserve">Segmentar la población a partir de estas características, posibilita: </w:t>
      </w:r>
    </w:p>
    <w:p w14:paraId="00000068" w14:textId="77777777" w:rsidR="00FF3342" w:rsidRPr="005C4B05" w:rsidRDefault="00FF3342" w:rsidP="005C4B05">
      <w:pPr>
        <w:jc w:val="both"/>
        <w:rPr>
          <w:sz w:val="20"/>
          <w:szCs w:val="20"/>
        </w:rPr>
      </w:pPr>
    </w:p>
    <w:p w14:paraId="00000069" w14:textId="77777777" w:rsidR="00FF3342" w:rsidRPr="005C4B05" w:rsidRDefault="004D2730" w:rsidP="005C4B05">
      <w:pPr>
        <w:numPr>
          <w:ilvl w:val="0"/>
          <w:numId w:val="7"/>
        </w:numPr>
        <w:pBdr>
          <w:top w:val="nil"/>
          <w:left w:val="nil"/>
          <w:bottom w:val="nil"/>
          <w:right w:val="nil"/>
          <w:between w:val="nil"/>
        </w:pBdr>
        <w:jc w:val="both"/>
        <w:rPr>
          <w:sz w:val="20"/>
          <w:szCs w:val="20"/>
        </w:rPr>
      </w:pPr>
      <w:sdt>
        <w:sdtPr>
          <w:rPr>
            <w:sz w:val="20"/>
            <w:szCs w:val="20"/>
          </w:rPr>
          <w:tag w:val="goog_rdk_2"/>
          <w:id w:val="1142388288"/>
        </w:sdtPr>
        <w:sdtEndPr/>
        <w:sdtContent/>
      </w:sdt>
      <w:r w:rsidR="000348E1" w:rsidRPr="005C4B05">
        <w:rPr>
          <w:sz w:val="20"/>
          <w:szCs w:val="20"/>
        </w:rPr>
        <w:t>Identificar</w:t>
      </w:r>
      <w:r w:rsidR="000348E1" w:rsidRPr="005C4B05">
        <w:rPr>
          <w:color w:val="000000"/>
          <w:sz w:val="20"/>
          <w:szCs w:val="20"/>
        </w:rPr>
        <w:t xml:space="preserve"> grupos más específicos, para los eventos a desarrollar.</w:t>
      </w:r>
    </w:p>
    <w:p w14:paraId="0000006A" w14:textId="77777777" w:rsidR="00FF3342" w:rsidRPr="005C4B05" w:rsidRDefault="000348E1" w:rsidP="005C4B05">
      <w:pPr>
        <w:numPr>
          <w:ilvl w:val="0"/>
          <w:numId w:val="7"/>
        </w:numPr>
        <w:pBdr>
          <w:top w:val="nil"/>
          <w:left w:val="nil"/>
          <w:bottom w:val="nil"/>
          <w:right w:val="nil"/>
          <w:between w:val="nil"/>
        </w:pBdr>
        <w:jc w:val="both"/>
        <w:rPr>
          <w:color w:val="000000"/>
          <w:sz w:val="20"/>
          <w:szCs w:val="20"/>
        </w:rPr>
      </w:pPr>
      <w:r w:rsidRPr="005C4B05">
        <w:rPr>
          <w:color w:val="000000"/>
          <w:sz w:val="20"/>
          <w:szCs w:val="20"/>
        </w:rPr>
        <w:t>Ayudar a enfocarse en grupos poblacionales y direccionar mejor las actividades.</w:t>
      </w:r>
    </w:p>
    <w:p w14:paraId="0000006B" w14:textId="77777777" w:rsidR="00FF3342" w:rsidRPr="005C4B05" w:rsidRDefault="000348E1" w:rsidP="005C4B05">
      <w:pPr>
        <w:numPr>
          <w:ilvl w:val="0"/>
          <w:numId w:val="7"/>
        </w:numPr>
        <w:pBdr>
          <w:top w:val="nil"/>
          <w:left w:val="nil"/>
          <w:bottom w:val="nil"/>
          <w:right w:val="nil"/>
          <w:between w:val="nil"/>
        </w:pBdr>
        <w:jc w:val="both"/>
        <w:rPr>
          <w:color w:val="000000"/>
          <w:sz w:val="20"/>
          <w:szCs w:val="20"/>
        </w:rPr>
      </w:pPr>
      <w:r w:rsidRPr="005C4B05">
        <w:rPr>
          <w:sz w:val="20"/>
          <w:szCs w:val="20"/>
        </w:rPr>
        <w:t>Mejorar</w:t>
      </w:r>
      <w:r w:rsidRPr="005C4B05">
        <w:rPr>
          <w:color w:val="000000"/>
          <w:sz w:val="20"/>
          <w:szCs w:val="20"/>
        </w:rPr>
        <w:t xml:space="preserve"> posicionamientos en respuesta al trabajo con este tipo de segmentación.</w:t>
      </w:r>
    </w:p>
    <w:p w14:paraId="0000006C" w14:textId="77777777" w:rsidR="00FF3342" w:rsidRPr="005C4B05" w:rsidRDefault="00FF3342" w:rsidP="005C4B05">
      <w:pPr>
        <w:ind w:left="360"/>
        <w:jc w:val="both"/>
        <w:rPr>
          <w:sz w:val="20"/>
          <w:szCs w:val="20"/>
        </w:rPr>
      </w:pPr>
    </w:p>
    <w:p w14:paraId="0000006D" w14:textId="77777777" w:rsidR="00FF3342" w:rsidRPr="005C4B05" w:rsidRDefault="00FF3342" w:rsidP="005C4B05">
      <w:pPr>
        <w:ind w:left="360"/>
        <w:jc w:val="both"/>
        <w:rPr>
          <w:sz w:val="20"/>
          <w:szCs w:val="20"/>
        </w:rPr>
      </w:pPr>
    </w:p>
    <w:p w14:paraId="0000006E" w14:textId="77777777" w:rsidR="00FF3342" w:rsidRPr="005C4B05" w:rsidRDefault="000348E1" w:rsidP="005C4B05">
      <w:pPr>
        <w:jc w:val="both"/>
        <w:rPr>
          <w:sz w:val="20"/>
          <w:szCs w:val="20"/>
        </w:rPr>
      </w:pPr>
      <w:r w:rsidRPr="005C4B05">
        <w:rPr>
          <w:b/>
          <w:sz w:val="20"/>
          <w:szCs w:val="20"/>
        </w:rPr>
        <w:t>2.3. Segmentación psicográfica</w:t>
      </w:r>
    </w:p>
    <w:p w14:paraId="0000006F" w14:textId="77777777" w:rsidR="00FF3342" w:rsidRPr="005C4B05" w:rsidRDefault="00FF3342" w:rsidP="005C4B05">
      <w:pPr>
        <w:jc w:val="both"/>
        <w:rPr>
          <w:sz w:val="20"/>
          <w:szCs w:val="20"/>
        </w:rPr>
      </w:pPr>
    </w:p>
    <w:p w14:paraId="00000070" w14:textId="3F549B22" w:rsidR="00FF3342" w:rsidRPr="005C4B05" w:rsidRDefault="000348E1" w:rsidP="005C4B05">
      <w:pPr>
        <w:jc w:val="both"/>
        <w:rPr>
          <w:sz w:val="20"/>
          <w:szCs w:val="20"/>
        </w:rPr>
      </w:pPr>
      <w:r w:rsidRPr="005C4B05">
        <w:rPr>
          <w:sz w:val="20"/>
          <w:szCs w:val="20"/>
        </w:rPr>
        <w:t>Es la segmentación de individuos</w:t>
      </w:r>
      <w:r w:rsidR="00DC4C6C">
        <w:rPr>
          <w:sz w:val="20"/>
          <w:szCs w:val="20"/>
        </w:rPr>
        <w:t xml:space="preserve"> que se realiza</w:t>
      </w:r>
      <w:r w:rsidRPr="005C4B05">
        <w:rPr>
          <w:sz w:val="20"/>
          <w:szCs w:val="20"/>
        </w:rPr>
        <w:t xml:space="preserve"> según, variables psicológicas y demográficas; teniendo en cuenta aspectos como la personalidad y su estilo de vida desde la </w:t>
      </w:r>
      <w:proofErr w:type="gramStart"/>
      <w:r w:rsidRPr="005C4B05">
        <w:rPr>
          <w:sz w:val="20"/>
          <w:szCs w:val="20"/>
        </w:rPr>
        <w:t>psicología</w:t>
      </w:r>
      <w:r w:rsidR="00DC4C6C">
        <w:rPr>
          <w:sz w:val="20"/>
          <w:szCs w:val="20"/>
        </w:rPr>
        <w:t xml:space="preserve">; </w:t>
      </w:r>
      <w:r w:rsidRPr="005C4B05">
        <w:rPr>
          <w:sz w:val="20"/>
          <w:szCs w:val="20"/>
        </w:rPr>
        <w:t xml:space="preserve"> por</w:t>
      </w:r>
      <w:proofErr w:type="gramEnd"/>
      <w:r w:rsidRPr="005C4B05">
        <w:rPr>
          <w:sz w:val="20"/>
          <w:szCs w:val="20"/>
        </w:rPr>
        <w:t xml:space="preserve"> otra parte, desde la demografía, se toman características como rasgos de tipo social, cultural, demográficos, políticos o cualquier aspecto compartido </w:t>
      </w:r>
      <w:r w:rsidRPr="005C4B05">
        <w:rPr>
          <w:sz w:val="20"/>
          <w:szCs w:val="20"/>
        </w:rPr>
        <w:lastRenderedPageBreak/>
        <w:t>por la población. D</w:t>
      </w:r>
      <w:r w:rsidRPr="005C4B05">
        <w:rPr>
          <w:color w:val="000000"/>
          <w:sz w:val="20"/>
          <w:szCs w:val="20"/>
        </w:rPr>
        <w:t xml:space="preserve">entro de las principales variables psicológicas tenemos: personalidad, estilo de vida y valores. </w:t>
      </w:r>
      <w:r w:rsidR="00036DED">
        <w:rPr>
          <w:color w:val="000000"/>
          <w:sz w:val="20"/>
          <w:szCs w:val="20"/>
        </w:rPr>
        <w:t>A</w:t>
      </w:r>
      <w:r w:rsidRPr="005C4B05">
        <w:rPr>
          <w:color w:val="000000"/>
          <w:sz w:val="20"/>
          <w:szCs w:val="20"/>
        </w:rPr>
        <w:t xml:space="preserve"> </w:t>
      </w:r>
      <w:r w:rsidR="00036DED" w:rsidRPr="005C4B05">
        <w:rPr>
          <w:color w:val="000000"/>
          <w:sz w:val="20"/>
          <w:szCs w:val="20"/>
        </w:rPr>
        <w:t>co</w:t>
      </w:r>
      <w:r w:rsidR="00036DED" w:rsidRPr="005C4B05">
        <w:rPr>
          <w:sz w:val="20"/>
          <w:szCs w:val="20"/>
        </w:rPr>
        <w:t>ntinuación,</w:t>
      </w:r>
      <w:r w:rsidRPr="005C4B05">
        <w:rPr>
          <w:sz w:val="20"/>
          <w:szCs w:val="20"/>
        </w:rPr>
        <w:t xml:space="preserve"> se podrá conocer sus especificidades: </w:t>
      </w:r>
    </w:p>
    <w:p w14:paraId="00000071" w14:textId="77777777" w:rsidR="00FF3342" w:rsidRPr="005C4B05" w:rsidRDefault="00FF3342" w:rsidP="005C4B05">
      <w:pPr>
        <w:jc w:val="both"/>
        <w:rPr>
          <w:sz w:val="20"/>
          <w:szCs w:val="20"/>
        </w:rPr>
      </w:pPr>
    </w:p>
    <w:p w14:paraId="00000072" w14:textId="77777777" w:rsidR="00FF3342" w:rsidRPr="005C4B05" w:rsidRDefault="00FF3342" w:rsidP="005C4B05">
      <w:pPr>
        <w:jc w:val="both"/>
        <w:rPr>
          <w:sz w:val="20"/>
          <w:szCs w:val="20"/>
        </w:rPr>
      </w:pPr>
    </w:p>
    <w:tbl>
      <w:tblPr>
        <w:tblStyle w:val="af1"/>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4"/>
        <w:gridCol w:w="3324"/>
        <w:gridCol w:w="3324"/>
      </w:tblGrid>
      <w:tr w:rsidR="00FF3342" w:rsidRPr="005C4B05" w14:paraId="49675FFB" w14:textId="77777777">
        <w:tc>
          <w:tcPr>
            <w:tcW w:w="3324" w:type="dxa"/>
            <w:shd w:val="clear" w:color="auto" w:fill="9FC5E8"/>
            <w:tcMar>
              <w:top w:w="100" w:type="dxa"/>
              <w:left w:w="100" w:type="dxa"/>
              <w:bottom w:w="100" w:type="dxa"/>
              <w:right w:w="100" w:type="dxa"/>
            </w:tcMar>
          </w:tcPr>
          <w:p w14:paraId="00000073" w14:textId="77777777" w:rsidR="00FF3342" w:rsidRPr="005C4B05" w:rsidRDefault="004D2730" w:rsidP="005C4B05">
            <w:pPr>
              <w:widowControl w:val="0"/>
              <w:pBdr>
                <w:top w:val="nil"/>
                <w:left w:val="nil"/>
                <w:bottom w:val="nil"/>
                <w:right w:val="nil"/>
                <w:between w:val="nil"/>
              </w:pBdr>
              <w:ind w:left="720"/>
              <w:rPr>
                <w:sz w:val="20"/>
                <w:szCs w:val="20"/>
              </w:rPr>
            </w:pPr>
            <w:sdt>
              <w:sdtPr>
                <w:rPr>
                  <w:sz w:val="20"/>
                  <w:szCs w:val="20"/>
                </w:rPr>
                <w:tag w:val="goog_rdk_3"/>
                <w:id w:val="-114526471"/>
              </w:sdtPr>
              <w:sdtEndPr/>
              <w:sdtContent/>
            </w:sdt>
            <w:r w:rsidR="000348E1" w:rsidRPr="005C4B05">
              <w:rPr>
                <w:b/>
                <w:sz w:val="20"/>
                <w:szCs w:val="20"/>
              </w:rPr>
              <w:t>Personalidad</w:t>
            </w:r>
          </w:p>
        </w:tc>
        <w:tc>
          <w:tcPr>
            <w:tcW w:w="3324" w:type="dxa"/>
            <w:shd w:val="clear" w:color="auto" w:fill="9FC5E8"/>
            <w:tcMar>
              <w:top w:w="100" w:type="dxa"/>
              <w:left w:w="100" w:type="dxa"/>
              <w:bottom w:w="100" w:type="dxa"/>
              <w:right w:w="100" w:type="dxa"/>
            </w:tcMar>
          </w:tcPr>
          <w:p w14:paraId="00000074" w14:textId="77777777" w:rsidR="00FF3342" w:rsidRPr="005C4B05" w:rsidRDefault="000348E1" w:rsidP="005C4B05">
            <w:pPr>
              <w:widowControl w:val="0"/>
              <w:pBdr>
                <w:top w:val="nil"/>
                <w:left w:val="nil"/>
                <w:bottom w:val="nil"/>
                <w:right w:val="nil"/>
                <w:between w:val="nil"/>
              </w:pBdr>
              <w:ind w:left="720"/>
              <w:rPr>
                <w:sz w:val="20"/>
                <w:szCs w:val="20"/>
              </w:rPr>
            </w:pPr>
            <w:r w:rsidRPr="005C4B05">
              <w:rPr>
                <w:b/>
                <w:sz w:val="20"/>
                <w:szCs w:val="20"/>
              </w:rPr>
              <w:t>Estilo de vida</w:t>
            </w:r>
          </w:p>
        </w:tc>
        <w:tc>
          <w:tcPr>
            <w:tcW w:w="3324" w:type="dxa"/>
            <w:shd w:val="clear" w:color="auto" w:fill="9FC5E8"/>
            <w:tcMar>
              <w:top w:w="100" w:type="dxa"/>
              <w:left w:w="100" w:type="dxa"/>
              <w:bottom w:w="100" w:type="dxa"/>
              <w:right w:w="100" w:type="dxa"/>
            </w:tcMar>
          </w:tcPr>
          <w:p w14:paraId="00000075" w14:textId="77777777" w:rsidR="00FF3342" w:rsidRPr="005C4B05" w:rsidRDefault="000348E1" w:rsidP="005C4B05">
            <w:pPr>
              <w:widowControl w:val="0"/>
              <w:pBdr>
                <w:top w:val="nil"/>
                <w:left w:val="nil"/>
                <w:bottom w:val="nil"/>
                <w:right w:val="nil"/>
                <w:between w:val="nil"/>
              </w:pBdr>
              <w:ind w:left="720"/>
              <w:rPr>
                <w:sz w:val="20"/>
                <w:szCs w:val="20"/>
              </w:rPr>
            </w:pPr>
            <w:r w:rsidRPr="005C4B05">
              <w:rPr>
                <w:b/>
                <w:sz w:val="20"/>
                <w:szCs w:val="20"/>
              </w:rPr>
              <w:t>Valores</w:t>
            </w:r>
          </w:p>
        </w:tc>
      </w:tr>
    </w:tbl>
    <w:p w14:paraId="00000077" w14:textId="77777777" w:rsidR="00FF3342" w:rsidRPr="005C4B05" w:rsidRDefault="00FF3342" w:rsidP="005C4B05">
      <w:pPr>
        <w:ind w:left="360"/>
        <w:jc w:val="both"/>
        <w:rPr>
          <w:sz w:val="20"/>
          <w:szCs w:val="20"/>
        </w:rPr>
      </w:pPr>
    </w:p>
    <w:p w14:paraId="00000078" w14:textId="77777777" w:rsidR="00FF3342" w:rsidRPr="005C4B05" w:rsidRDefault="000348E1" w:rsidP="005C4B05">
      <w:pPr>
        <w:jc w:val="both"/>
        <w:rPr>
          <w:sz w:val="20"/>
          <w:szCs w:val="20"/>
        </w:rPr>
      </w:pPr>
      <w:r w:rsidRPr="005C4B05">
        <w:rPr>
          <w:color w:val="333333"/>
          <w:sz w:val="20"/>
          <w:szCs w:val="20"/>
        </w:rPr>
        <w:t>Existen múltiples b</w:t>
      </w:r>
      <w:r w:rsidRPr="005C4B05">
        <w:rPr>
          <w:sz w:val="20"/>
          <w:szCs w:val="20"/>
        </w:rPr>
        <w:t>eneficios de la segmentación psicográfica:</w:t>
      </w:r>
    </w:p>
    <w:p w14:paraId="00000079" w14:textId="77777777" w:rsidR="00FF3342" w:rsidRPr="005C4B05" w:rsidRDefault="00FF3342" w:rsidP="005C4B05">
      <w:pPr>
        <w:jc w:val="both"/>
        <w:rPr>
          <w:sz w:val="20"/>
          <w:szCs w:val="20"/>
        </w:rPr>
      </w:pPr>
    </w:p>
    <w:p w14:paraId="0000007A" w14:textId="6FBC65CA" w:rsidR="00FF3342" w:rsidRPr="005C4B05" w:rsidRDefault="004D2730" w:rsidP="005C4B05">
      <w:pPr>
        <w:numPr>
          <w:ilvl w:val="0"/>
          <w:numId w:val="8"/>
        </w:numPr>
        <w:pBdr>
          <w:top w:val="nil"/>
          <w:left w:val="nil"/>
          <w:bottom w:val="nil"/>
          <w:right w:val="nil"/>
          <w:between w:val="nil"/>
        </w:pBdr>
        <w:jc w:val="both"/>
        <w:rPr>
          <w:color w:val="000000"/>
          <w:sz w:val="20"/>
          <w:szCs w:val="20"/>
        </w:rPr>
      </w:pPr>
      <w:sdt>
        <w:sdtPr>
          <w:rPr>
            <w:sz w:val="20"/>
            <w:szCs w:val="20"/>
          </w:rPr>
          <w:tag w:val="goog_rdk_4"/>
          <w:id w:val="1001626014"/>
        </w:sdtPr>
        <w:sdtEndPr/>
        <w:sdtContent/>
      </w:sdt>
      <w:r w:rsidR="000348E1" w:rsidRPr="005C4B05">
        <w:rPr>
          <w:sz w:val="20"/>
          <w:szCs w:val="20"/>
        </w:rPr>
        <w:t xml:space="preserve">Conoce </w:t>
      </w:r>
      <w:r w:rsidR="009C4A64">
        <w:rPr>
          <w:sz w:val="20"/>
          <w:szCs w:val="20"/>
        </w:rPr>
        <w:t>l</w:t>
      </w:r>
      <w:r w:rsidR="000348E1" w:rsidRPr="005C4B05">
        <w:rPr>
          <w:color w:val="000000"/>
          <w:sz w:val="20"/>
          <w:szCs w:val="20"/>
        </w:rPr>
        <w:t>as preferencias e intereses de los usuarios</w:t>
      </w:r>
      <w:r w:rsidR="00036DED">
        <w:rPr>
          <w:color w:val="000000"/>
          <w:sz w:val="20"/>
          <w:szCs w:val="20"/>
        </w:rPr>
        <w:t>.</w:t>
      </w:r>
    </w:p>
    <w:p w14:paraId="0000007B" w14:textId="2999EDAC" w:rsidR="00FF3342" w:rsidRPr="005C4B05" w:rsidRDefault="000348E1" w:rsidP="005C4B05">
      <w:pPr>
        <w:numPr>
          <w:ilvl w:val="0"/>
          <w:numId w:val="8"/>
        </w:numPr>
        <w:pBdr>
          <w:top w:val="nil"/>
          <w:left w:val="nil"/>
          <w:bottom w:val="nil"/>
          <w:right w:val="nil"/>
          <w:between w:val="nil"/>
        </w:pBdr>
        <w:jc w:val="both"/>
        <w:rPr>
          <w:color w:val="000000"/>
          <w:sz w:val="20"/>
          <w:szCs w:val="20"/>
        </w:rPr>
      </w:pPr>
      <w:r w:rsidRPr="005C4B05">
        <w:rPr>
          <w:sz w:val="20"/>
          <w:szCs w:val="20"/>
        </w:rPr>
        <w:t>P</w:t>
      </w:r>
      <w:r w:rsidRPr="005C4B05">
        <w:rPr>
          <w:color w:val="000000"/>
          <w:sz w:val="20"/>
          <w:szCs w:val="20"/>
        </w:rPr>
        <w:t>ersonaliza actividades o servicios</w:t>
      </w:r>
      <w:r w:rsidR="00036DED">
        <w:rPr>
          <w:color w:val="000000"/>
          <w:sz w:val="20"/>
          <w:szCs w:val="20"/>
        </w:rPr>
        <w:t>.</w:t>
      </w:r>
    </w:p>
    <w:p w14:paraId="0000007C" w14:textId="113F998F" w:rsidR="00FF3342" w:rsidRPr="005C4B05" w:rsidRDefault="000348E1" w:rsidP="005C4B05">
      <w:pPr>
        <w:numPr>
          <w:ilvl w:val="0"/>
          <w:numId w:val="8"/>
        </w:numPr>
        <w:pBdr>
          <w:top w:val="nil"/>
          <w:left w:val="nil"/>
          <w:bottom w:val="nil"/>
          <w:right w:val="nil"/>
          <w:between w:val="nil"/>
        </w:pBdr>
        <w:jc w:val="both"/>
        <w:rPr>
          <w:color w:val="000000"/>
          <w:sz w:val="20"/>
          <w:szCs w:val="20"/>
        </w:rPr>
      </w:pPr>
      <w:r w:rsidRPr="005C4B05">
        <w:rPr>
          <w:color w:val="000000"/>
          <w:sz w:val="20"/>
          <w:szCs w:val="20"/>
        </w:rPr>
        <w:t xml:space="preserve">Permite </w:t>
      </w:r>
      <w:r w:rsidRPr="005C4B05">
        <w:rPr>
          <w:sz w:val="20"/>
          <w:szCs w:val="20"/>
        </w:rPr>
        <w:t>establecer</w:t>
      </w:r>
      <w:r w:rsidRPr="005C4B05">
        <w:rPr>
          <w:color w:val="000000"/>
          <w:sz w:val="20"/>
          <w:szCs w:val="20"/>
        </w:rPr>
        <w:t xml:space="preserve"> estrategias más eficientes y efectivas en este tipo de segmentación</w:t>
      </w:r>
      <w:r w:rsidR="00036DED">
        <w:rPr>
          <w:color w:val="000000"/>
          <w:sz w:val="20"/>
          <w:szCs w:val="20"/>
        </w:rPr>
        <w:t>.</w:t>
      </w:r>
    </w:p>
    <w:p w14:paraId="0000007D" w14:textId="4FF2ADA8" w:rsidR="00FF3342" w:rsidRPr="005C4B05" w:rsidRDefault="000348E1" w:rsidP="005C4B05">
      <w:pPr>
        <w:numPr>
          <w:ilvl w:val="0"/>
          <w:numId w:val="8"/>
        </w:numPr>
        <w:pBdr>
          <w:top w:val="nil"/>
          <w:left w:val="nil"/>
          <w:bottom w:val="nil"/>
          <w:right w:val="nil"/>
          <w:between w:val="nil"/>
        </w:pBdr>
        <w:jc w:val="both"/>
        <w:rPr>
          <w:color w:val="000000"/>
          <w:sz w:val="20"/>
          <w:szCs w:val="20"/>
        </w:rPr>
      </w:pPr>
      <w:r w:rsidRPr="005C4B05">
        <w:rPr>
          <w:color w:val="000000"/>
          <w:sz w:val="20"/>
          <w:szCs w:val="20"/>
        </w:rPr>
        <w:t>Ayuda a crear una relación más efectiva y duradera con los usuarios</w:t>
      </w:r>
      <w:r w:rsidR="00036DED">
        <w:rPr>
          <w:color w:val="000000"/>
          <w:sz w:val="20"/>
          <w:szCs w:val="20"/>
        </w:rPr>
        <w:t>.</w:t>
      </w:r>
    </w:p>
    <w:p w14:paraId="0000007E" w14:textId="77777777" w:rsidR="00FF3342" w:rsidRPr="005C4B05" w:rsidRDefault="00FF3342" w:rsidP="005C4B05">
      <w:pPr>
        <w:jc w:val="both"/>
        <w:rPr>
          <w:sz w:val="20"/>
          <w:szCs w:val="20"/>
        </w:rPr>
      </w:pPr>
    </w:p>
    <w:p w14:paraId="0000007F" w14:textId="77777777" w:rsidR="00FF3342" w:rsidRPr="005C4B05" w:rsidRDefault="00FF3342" w:rsidP="005C4B05">
      <w:pPr>
        <w:jc w:val="both"/>
        <w:rPr>
          <w:sz w:val="20"/>
          <w:szCs w:val="20"/>
        </w:rPr>
      </w:pPr>
    </w:p>
    <w:p w14:paraId="00000080" w14:textId="77777777" w:rsidR="00FF3342" w:rsidRPr="005C4B05" w:rsidRDefault="000348E1" w:rsidP="005C4B05">
      <w:pPr>
        <w:jc w:val="both"/>
        <w:rPr>
          <w:i/>
          <w:sz w:val="20"/>
          <w:szCs w:val="20"/>
        </w:rPr>
      </w:pPr>
      <w:r w:rsidRPr="005C4B05">
        <w:rPr>
          <w:b/>
          <w:sz w:val="20"/>
          <w:szCs w:val="20"/>
        </w:rPr>
        <w:t>2.4. Segmentación de conducta</w:t>
      </w:r>
    </w:p>
    <w:p w14:paraId="00000081" w14:textId="77777777" w:rsidR="00FF3342" w:rsidRPr="005C4B05" w:rsidRDefault="00FF3342" w:rsidP="005C4B05">
      <w:pPr>
        <w:jc w:val="both"/>
        <w:rPr>
          <w:sz w:val="20"/>
          <w:szCs w:val="20"/>
        </w:rPr>
      </w:pPr>
    </w:p>
    <w:p w14:paraId="00000082" w14:textId="61A65E37" w:rsidR="00FF3342" w:rsidRPr="005C4B05" w:rsidRDefault="000348E1" w:rsidP="005C4B05">
      <w:pPr>
        <w:jc w:val="both"/>
        <w:rPr>
          <w:sz w:val="20"/>
          <w:szCs w:val="20"/>
        </w:rPr>
      </w:pPr>
      <w:r w:rsidRPr="005C4B05">
        <w:rPr>
          <w:sz w:val="20"/>
          <w:szCs w:val="20"/>
        </w:rPr>
        <w:t>E</w:t>
      </w:r>
      <w:r w:rsidR="009C4A64">
        <w:rPr>
          <w:sz w:val="20"/>
          <w:szCs w:val="20"/>
        </w:rPr>
        <w:t>n</w:t>
      </w:r>
      <w:r w:rsidRPr="005C4B05">
        <w:rPr>
          <w:sz w:val="20"/>
          <w:szCs w:val="20"/>
        </w:rPr>
        <w:t xml:space="preserve"> este tipo de segmentación se divide la población según la conducta del usuario, desde aquí se toman variables conductuales o de comportamiento frente a determinado servicio (o producto). Esta es una de las principales formas de segmentar la población en el marketing, sobre todo cuando se va a comercializar o divulgar un producto. Los principales tipos de segmentación conductual son:</w:t>
      </w:r>
    </w:p>
    <w:p w14:paraId="00000083" w14:textId="77777777" w:rsidR="00FF3342" w:rsidRPr="005C4B05" w:rsidRDefault="00FF3342" w:rsidP="005C4B05">
      <w:pPr>
        <w:jc w:val="both"/>
        <w:rPr>
          <w:sz w:val="20"/>
          <w:szCs w:val="20"/>
        </w:rPr>
      </w:pPr>
    </w:p>
    <w:p w14:paraId="00000084" w14:textId="08640F52" w:rsidR="00FF3342" w:rsidRPr="005C4B05" w:rsidRDefault="004D2730" w:rsidP="005C4B05">
      <w:pPr>
        <w:numPr>
          <w:ilvl w:val="0"/>
          <w:numId w:val="2"/>
        </w:numPr>
        <w:pBdr>
          <w:top w:val="nil"/>
          <w:left w:val="nil"/>
          <w:bottom w:val="nil"/>
          <w:right w:val="nil"/>
          <w:between w:val="nil"/>
        </w:pBdr>
        <w:jc w:val="both"/>
        <w:rPr>
          <w:color w:val="000000"/>
          <w:sz w:val="20"/>
          <w:szCs w:val="20"/>
        </w:rPr>
      </w:pPr>
      <w:sdt>
        <w:sdtPr>
          <w:rPr>
            <w:sz w:val="20"/>
            <w:szCs w:val="20"/>
          </w:rPr>
          <w:tag w:val="goog_rdk_5"/>
          <w:id w:val="-1682049764"/>
          <w:showingPlcHdr/>
        </w:sdtPr>
        <w:sdtEndPr/>
        <w:sdtContent>
          <w:r w:rsidR="00F11C1F">
            <w:rPr>
              <w:sz w:val="20"/>
              <w:szCs w:val="20"/>
            </w:rPr>
            <w:t xml:space="preserve">     </w:t>
          </w:r>
        </w:sdtContent>
      </w:sdt>
      <w:r w:rsidR="000348E1" w:rsidRPr="005C4B05">
        <w:rPr>
          <w:b/>
          <w:color w:val="000000"/>
          <w:sz w:val="20"/>
          <w:szCs w:val="20"/>
        </w:rPr>
        <w:t xml:space="preserve">Segmentación por </w:t>
      </w:r>
      <w:r w:rsidR="000348E1" w:rsidRPr="005C4B05">
        <w:rPr>
          <w:b/>
          <w:sz w:val="20"/>
          <w:szCs w:val="20"/>
        </w:rPr>
        <w:t>b</w:t>
      </w:r>
      <w:r w:rsidR="000348E1" w:rsidRPr="005C4B05">
        <w:rPr>
          <w:b/>
          <w:color w:val="000000"/>
          <w:sz w:val="20"/>
          <w:szCs w:val="20"/>
        </w:rPr>
        <w:t>eneficios:</w:t>
      </w:r>
      <w:r w:rsidR="000348E1" w:rsidRPr="005C4B05">
        <w:rPr>
          <w:color w:val="000000"/>
          <w:sz w:val="20"/>
          <w:szCs w:val="20"/>
        </w:rPr>
        <w:t xml:space="preserve"> </w:t>
      </w:r>
      <w:r w:rsidR="000348E1" w:rsidRPr="005C4B05">
        <w:rPr>
          <w:sz w:val="20"/>
          <w:szCs w:val="20"/>
        </w:rPr>
        <w:t>e</w:t>
      </w:r>
      <w:r w:rsidR="000348E1" w:rsidRPr="005C4B05">
        <w:rPr>
          <w:color w:val="000000"/>
          <w:sz w:val="20"/>
          <w:szCs w:val="20"/>
        </w:rPr>
        <w:t xml:space="preserve">ste tipo de variable forma segmentos homogéneos de usuarios, basándose en los beneficios que buscan en sus productos o servicios, se basan en las características que tiene los productos o servicios, enfocándolos en los beneficios que buscan los usuarios. Por ejemplo: </w:t>
      </w:r>
      <w:r w:rsidR="000348E1" w:rsidRPr="005C4B05">
        <w:rPr>
          <w:sz w:val="20"/>
          <w:szCs w:val="20"/>
        </w:rPr>
        <w:t>la persona</w:t>
      </w:r>
      <w:r w:rsidR="000348E1" w:rsidRPr="005C4B05">
        <w:rPr>
          <w:color w:val="000000"/>
          <w:sz w:val="20"/>
          <w:szCs w:val="20"/>
        </w:rPr>
        <w:t xml:space="preserve"> para seleccionar un gimnasio, alguno lo </w:t>
      </w:r>
      <w:r w:rsidR="000348E1" w:rsidRPr="005C4B05">
        <w:rPr>
          <w:sz w:val="20"/>
          <w:szCs w:val="20"/>
        </w:rPr>
        <w:t>seleccionará</w:t>
      </w:r>
      <w:r w:rsidR="000348E1" w:rsidRPr="005C4B05">
        <w:rPr>
          <w:color w:val="000000"/>
          <w:sz w:val="20"/>
          <w:szCs w:val="20"/>
        </w:rPr>
        <w:t xml:space="preserve"> por los equipos, otro por los entrenadores, otro por el equipo interdisciplinario, etc.</w:t>
      </w:r>
    </w:p>
    <w:p w14:paraId="00000085" w14:textId="77777777" w:rsidR="00FF3342" w:rsidRPr="005C4B05" w:rsidRDefault="00FF3342" w:rsidP="005C4B05">
      <w:pPr>
        <w:jc w:val="both"/>
        <w:rPr>
          <w:sz w:val="20"/>
          <w:szCs w:val="20"/>
        </w:rPr>
      </w:pPr>
    </w:p>
    <w:p w14:paraId="00000086" w14:textId="40D20E5F" w:rsidR="00FF3342" w:rsidRPr="005C4B05" w:rsidRDefault="000348E1" w:rsidP="005C4B05">
      <w:pPr>
        <w:numPr>
          <w:ilvl w:val="0"/>
          <w:numId w:val="2"/>
        </w:numPr>
        <w:pBdr>
          <w:top w:val="nil"/>
          <w:left w:val="nil"/>
          <w:bottom w:val="nil"/>
          <w:right w:val="nil"/>
          <w:between w:val="nil"/>
        </w:pBdr>
        <w:jc w:val="both"/>
        <w:rPr>
          <w:color w:val="000000"/>
          <w:sz w:val="20"/>
          <w:szCs w:val="20"/>
        </w:rPr>
      </w:pPr>
      <w:r w:rsidRPr="005C4B05">
        <w:rPr>
          <w:b/>
          <w:color w:val="000000"/>
          <w:sz w:val="20"/>
          <w:szCs w:val="20"/>
        </w:rPr>
        <w:t>Segmentación por frecuencia de uso:</w:t>
      </w:r>
      <w:r w:rsidRPr="005C4B05">
        <w:rPr>
          <w:color w:val="000000"/>
          <w:sz w:val="20"/>
          <w:szCs w:val="20"/>
        </w:rPr>
        <w:t xml:space="preserve"> esta variable se agrupa los individuos en función del uso que se le </w:t>
      </w:r>
      <w:r w:rsidR="00DC4C6C">
        <w:rPr>
          <w:sz w:val="20"/>
          <w:szCs w:val="20"/>
        </w:rPr>
        <w:t>dé</w:t>
      </w:r>
      <w:r w:rsidRPr="005C4B05">
        <w:rPr>
          <w:color w:val="000000"/>
          <w:sz w:val="20"/>
          <w:szCs w:val="20"/>
        </w:rPr>
        <w:t xml:space="preserve"> a un producto o servicio, </w:t>
      </w:r>
      <w:r w:rsidR="00DC4C6C">
        <w:rPr>
          <w:color w:val="000000"/>
          <w:sz w:val="20"/>
          <w:szCs w:val="20"/>
        </w:rPr>
        <w:t>por ejemplo</w:t>
      </w:r>
      <w:r w:rsidRPr="005C4B05">
        <w:rPr>
          <w:color w:val="000000"/>
          <w:sz w:val="20"/>
          <w:szCs w:val="20"/>
        </w:rPr>
        <w:t>:</w:t>
      </w:r>
    </w:p>
    <w:p w14:paraId="00000087" w14:textId="77777777" w:rsidR="00FF3342" w:rsidRPr="005C4B05" w:rsidRDefault="00FF3342" w:rsidP="005C4B05">
      <w:pPr>
        <w:jc w:val="both"/>
        <w:rPr>
          <w:sz w:val="20"/>
          <w:szCs w:val="20"/>
        </w:rPr>
      </w:pPr>
    </w:p>
    <w:p w14:paraId="00000088" w14:textId="01AC6E2C" w:rsidR="00FF3342" w:rsidRPr="005C4B05" w:rsidRDefault="000348E1" w:rsidP="005C4B05">
      <w:pPr>
        <w:numPr>
          <w:ilvl w:val="0"/>
          <w:numId w:val="4"/>
        </w:numPr>
        <w:pBdr>
          <w:top w:val="nil"/>
          <w:left w:val="nil"/>
          <w:bottom w:val="nil"/>
          <w:right w:val="nil"/>
          <w:between w:val="nil"/>
        </w:pBdr>
        <w:jc w:val="both"/>
        <w:rPr>
          <w:color w:val="000000"/>
          <w:sz w:val="20"/>
          <w:szCs w:val="20"/>
        </w:rPr>
      </w:pPr>
      <w:r w:rsidRPr="005C4B05">
        <w:rPr>
          <w:color w:val="000000"/>
          <w:sz w:val="20"/>
          <w:szCs w:val="20"/>
        </w:rPr>
        <w:t>Usuarios regulares o frecuentes</w:t>
      </w:r>
      <w:r w:rsidR="00F11C1F">
        <w:rPr>
          <w:color w:val="000000"/>
          <w:sz w:val="20"/>
          <w:szCs w:val="20"/>
        </w:rPr>
        <w:t>.</w:t>
      </w:r>
    </w:p>
    <w:p w14:paraId="00000089" w14:textId="4F0B35FF" w:rsidR="00FF3342" w:rsidRPr="005C4B05" w:rsidRDefault="000348E1" w:rsidP="005C4B05">
      <w:pPr>
        <w:numPr>
          <w:ilvl w:val="0"/>
          <w:numId w:val="4"/>
        </w:numPr>
        <w:pBdr>
          <w:top w:val="nil"/>
          <w:left w:val="nil"/>
          <w:bottom w:val="nil"/>
          <w:right w:val="nil"/>
          <w:between w:val="nil"/>
        </w:pBdr>
        <w:jc w:val="both"/>
        <w:rPr>
          <w:color w:val="000000"/>
          <w:sz w:val="20"/>
          <w:szCs w:val="20"/>
        </w:rPr>
      </w:pPr>
      <w:r w:rsidRPr="005C4B05">
        <w:rPr>
          <w:color w:val="000000"/>
          <w:sz w:val="20"/>
          <w:szCs w:val="20"/>
        </w:rPr>
        <w:t>Usuarios ocasionales</w:t>
      </w:r>
      <w:r w:rsidR="00F11C1F">
        <w:rPr>
          <w:color w:val="000000"/>
          <w:sz w:val="20"/>
          <w:szCs w:val="20"/>
        </w:rPr>
        <w:t>.</w:t>
      </w:r>
    </w:p>
    <w:p w14:paraId="0000008A" w14:textId="7C235153" w:rsidR="00FF3342" w:rsidRPr="005C4B05" w:rsidRDefault="000348E1" w:rsidP="005C4B05">
      <w:pPr>
        <w:numPr>
          <w:ilvl w:val="0"/>
          <w:numId w:val="4"/>
        </w:numPr>
        <w:pBdr>
          <w:top w:val="nil"/>
          <w:left w:val="nil"/>
          <w:bottom w:val="nil"/>
          <w:right w:val="nil"/>
          <w:between w:val="nil"/>
        </w:pBdr>
        <w:jc w:val="both"/>
        <w:rPr>
          <w:color w:val="000000"/>
          <w:sz w:val="20"/>
          <w:szCs w:val="20"/>
        </w:rPr>
      </w:pPr>
      <w:r w:rsidRPr="005C4B05">
        <w:rPr>
          <w:color w:val="000000"/>
          <w:sz w:val="20"/>
          <w:szCs w:val="20"/>
        </w:rPr>
        <w:t>Usuarios de Temporada</w:t>
      </w:r>
      <w:r w:rsidR="00F11C1F">
        <w:rPr>
          <w:color w:val="000000"/>
          <w:sz w:val="20"/>
          <w:szCs w:val="20"/>
        </w:rPr>
        <w:t>.</w:t>
      </w:r>
    </w:p>
    <w:p w14:paraId="0000008B" w14:textId="71F3DE40" w:rsidR="00FF3342" w:rsidRPr="005C4B05" w:rsidRDefault="000348E1" w:rsidP="005C4B05">
      <w:pPr>
        <w:numPr>
          <w:ilvl w:val="0"/>
          <w:numId w:val="4"/>
        </w:numPr>
        <w:pBdr>
          <w:top w:val="nil"/>
          <w:left w:val="nil"/>
          <w:bottom w:val="nil"/>
          <w:right w:val="nil"/>
          <w:between w:val="nil"/>
        </w:pBdr>
        <w:jc w:val="both"/>
        <w:rPr>
          <w:color w:val="000000"/>
          <w:sz w:val="20"/>
          <w:szCs w:val="20"/>
        </w:rPr>
      </w:pPr>
      <w:r w:rsidRPr="005C4B05">
        <w:rPr>
          <w:color w:val="000000"/>
          <w:sz w:val="20"/>
          <w:szCs w:val="20"/>
        </w:rPr>
        <w:t>Usuarios por ocasiones especiales</w:t>
      </w:r>
      <w:r w:rsidR="00F11C1F">
        <w:rPr>
          <w:color w:val="000000"/>
          <w:sz w:val="20"/>
          <w:szCs w:val="20"/>
        </w:rPr>
        <w:t>.</w:t>
      </w:r>
    </w:p>
    <w:p w14:paraId="0000008C" w14:textId="77777777" w:rsidR="00FF3342" w:rsidRPr="005C4B05" w:rsidRDefault="00FF3342" w:rsidP="005C4B05">
      <w:pPr>
        <w:jc w:val="both"/>
        <w:rPr>
          <w:sz w:val="20"/>
          <w:szCs w:val="20"/>
        </w:rPr>
      </w:pPr>
    </w:p>
    <w:p w14:paraId="0000008D" w14:textId="77777777" w:rsidR="00FF3342" w:rsidRPr="005C4B05" w:rsidRDefault="000348E1" w:rsidP="005C4B05">
      <w:pPr>
        <w:numPr>
          <w:ilvl w:val="0"/>
          <w:numId w:val="3"/>
        </w:numPr>
        <w:pBdr>
          <w:top w:val="nil"/>
          <w:left w:val="nil"/>
          <w:bottom w:val="nil"/>
          <w:right w:val="nil"/>
          <w:between w:val="nil"/>
        </w:pBdr>
        <w:jc w:val="both"/>
        <w:rPr>
          <w:color w:val="000000"/>
          <w:sz w:val="20"/>
          <w:szCs w:val="20"/>
        </w:rPr>
      </w:pPr>
      <w:r w:rsidRPr="005C4B05">
        <w:rPr>
          <w:b/>
          <w:color w:val="000000"/>
          <w:sz w:val="20"/>
          <w:szCs w:val="20"/>
        </w:rPr>
        <w:t xml:space="preserve">Segmentación por nivel de uso: </w:t>
      </w:r>
      <w:r w:rsidRPr="005C4B05">
        <w:rPr>
          <w:color w:val="000000"/>
          <w:sz w:val="20"/>
          <w:szCs w:val="20"/>
        </w:rPr>
        <w:t>esta segmentación se realiza según el nivel o cantidad que las personas, consumen un producto o servicio, estos se pueden agrupar así:</w:t>
      </w:r>
    </w:p>
    <w:p w14:paraId="0000008E" w14:textId="77777777" w:rsidR="00FF3342" w:rsidRPr="005C4B05" w:rsidRDefault="00FF3342" w:rsidP="005C4B05">
      <w:pPr>
        <w:jc w:val="both"/>
        <w:rPr>
          <w:sz w:val="20"/>
          <w:szCs w:val="20"/>
        </w:rPr>
      </w:pPr>
    </w:p>
    <w:p w14:paraId="0000008F" w14:textId="33A23C41" w:rsidR="00FF3342" w:rsidRPr="005C4B05" w:rsidRDefault="000348E1" w:rsidP="005C4B05">
      <w:pPr>
        <w:numPr>
          <w:ilvl w:val="0"/>
          <w:numId w:val="4"/>
        </w:numPr>
        <w:pBdr>
          <w:top w:val="nil"/>
          <w:left w:val="nil"/>
          <w:bottom w:val="nil"/>
          <w:right w:val="nil"/>
          <w:between w:val="nil"/>
        </w:pBdr>
        <w:jc w:val="both"/>
        <w:rPr>
          <w:sz w:val="20"/>
          <w:szCs w:val="20"/>
        </w:rPr>
      </w:pPr>
      <w:r w:rsidRPr="005C4B05">
        <w:rPr>
          <w:sz w:val="20"/>
          <w:szCs w:val="20"/>
        </w:rPr>
        <w:t>De alto volumen de compra o servicio</w:t>
      </w:r>
      <w:r w:rsidR="00F11C1F">
        <w:rPr>
          <w:sz w:val="20"/>
          <w:szCs w:val="20"/>
        </w:rPr>
        <w:t>.</w:t>
      </w:r>
      <w:r w:rsidRPr="005C4B05">
        <w:rPr>
          <w:sz w:val="20"/>
          <w:szCs w:val="20"/>
        </w:rPr>
        <w:t xml:space="preserve"> </w:t>
      </w:r>
    </w:p>
    <w:p w14:paraId="00000090" w14:textId="71EE5EF4" w:rsidR="00FF3342" w:rsidRPr="005C4B05" w:rsidRDefault="000348E1" w:rsidP="005C4B05">
      <w:pPr>
        <w:numPr>
          <w:ilvl w:val="0"/>
          <w:numId w:val="4"/>
        </w:numPr>
        <w:pBdr>
          <w:top w:val="nil"/>
          <w:left w:val="nil"/>
          <w:bottom w:val="nil"/>
          <w:right w:val="nil"/>
          <w:between w:val="nil"/>
        </w:pBdr>
        <w:jc w:val="both"/>
        <w:rPr>
          <w:sz w:val="20"/>
          <w:szCs w:val="20"/>
        </w:rPr>
      </w:pPr>
      <w:r w:rsidRPr="005C4B05">
        <w:rPr>
          <w:sz w:val="20"/>
          <w:szCs w:val="20"/>
        </w:rPr>
        <w:t>De volumen promedio de compra o servicio</w:t>
      </w:r>
      <w:r w:rsidR="00F11C1F">
        <w:rPr>
          <w:sz w:val="20"/>
          <w:szCs w:val="20"/>
        </w:rPr>
        <w:t>.</w:t>
      </w:r>
    </w:p>
    <w:p w14:paraId="00000091" w14:textId="60BDB292" w:rsidR="00FF3342" w:rsidRPr="005C4B05" w:rsidRDefault="000348E1" w:rsidP="005C4B05">
      <w:pPr>
        <w:numPr>
          <w:ilvl w:val="0"/>
          <w:numId w:val="4"/>
        </w:numPr>
        <w:pBdr>
          <w:top w:val="nil"/>
          <w:left w:val="nil"/>
          <w:bottom w:val="nil"/>
          <w:right w:val="nil"/>
          <w:between w:val="nil"/>
        </w:pBdr>
        <w:jc w:val="both"/>
        <w:rPr>
          <w:sz w:val="20"/>
          <w:szCs w:val="20"/>
        </w:rPr>
      </w:pPr>
      <w:r w:rsidRPr="005C4B05">
        <w:rPr>
          <w:sz w:val="20"/>
          <w:szCs w:val="20"/>
        </w:rPr>
        <w:t>Bajo volumen de compra o servicio</w:t>
      </w:r>
      <w:r w:rsidR="00F11C1F">
        <w:rPr>
          <w:sz w:val="20"/>
          <w:szCs w:val="20"/>
        </w:rPr>
        <w:t>.</w:t>
      </w:r>
    </w:p>
    <w:p w14:paraId="00000092" w14:textId="77777777" w:rsidR="00FF3342" w:rsidRPr="005C4B05" w:rsidRDefault="00FF3342" w:rsidP="005C4B05">
      <w:pPr>
        <w:jc w:val="both"/>
        <w:rPr>
          <w:sz w:val="20"/>
          <w:szCs w:val="20"/>
        </w:rPr>
      </w:pPr>
    </w:p>
    <w:p w14:paraId="00000093" w14:textId="77777777" w:rsidR="00FF3342" w:rsidRPr="005C4B05" w:rsidRDefault="00FF3342" w:rsidP="005C4B05">
      <w:pPr>
        <w:jc w:val="both"/>
        <w:rPr>
          <w:sz w:val="20"/>
          <w:szCs w:val="20"/>
        </w:rPr>
      </w:pPr>
    </w:p>
    <w:p w14:paraId="00000094" w14:textId="687875A9" w:rsidR="00FF3342" w:rsidRPr="005C4B05" w:rsidRDefault="000348E1" w:rsidP="005C4B05">
      <w:pPr>
        <w:jc w:val="both"/>
        <w:rPr>
          <w:sz w:val="20"/>
          <w:szCs w:val="20"/>
        </w:rPr>
      </w:pPr>
      <w:r w:rsidRPr="005C4B05">
        <w:rPr>
          <w:sz w:val="20"/>
          <w:szCs w:val="20"/>
        </w:rPr>
        <w:t xml:space="preserve">Los beneficios de aplicar la segmentación conductual son: </w:t>
      </w:r>
    </w:p>
    <w:p w14:paraId="00000095" w14:textId="77777777" w:rsidR="00FF3342" w:rsidRPr="005C4B05" w:rsidRDefault="00FF3342" w:rsidP="005C4B05">
      <w:pPr>
        <w:jc w:val="both"/>
        <w:rPr>
          <w:sz w:val="20"/>
          <w:szCs w:val="20"/>
        </w:rPr>
      </w:pPr>
    </w:p>
    <w:p w14:paraId="00000096" w14:textId="77777777" w:rsidR="00FF3342" w:rsidRPr="005C4B05" w:rsidRDefault="004D2730" w:rsidP="005C4B05">
      <w:pPr>
        <w:numPr>
          <w:ilvl w:val="0"/>
          <w:numId w:val="1"/>
        </w:numPr>
        <w:pBdr>
          <w:top w:val="nil"/>
          <w:left w:val="nil"/>
          <w:bottom w:val="nil"/>
          <w:right w:val="nil"/>
          <w:between w:val="nil"/>
        </w:pBdr>
        <w:jc w:val="both"/>
        <w:rPr>
          <w:color w:val="000000"/>
          <w:sz w:val="20"/>
          <w:szCs w:val="20"/>
        </w:rPr>
      </w:pPr>
      <w:sdt>
        <w:sdtPr>
          <w:rPr>
            <w:sz w:val="20"/>
            <w:szCs w:val="20"/>
          </w:rPr>
          <w:tag w:val="goog_rdk_6"/>
          <w:id w:val="8961329"/>
        </w:sdtPr>
        <w:sdtEndPr/>
        <w:sdtContent/>
      </w:sdt>
      <w:r w:rsidR="000348E1" w:rsidRPr="005C4B05">
        <w:rPr>
          <w:color w:val="000000"/>
          <w:sz w:val="20"/>
          <w:szCs w:val="20"/>
        </w:rPr>
        <w:t>Ayuda a identificar grupos de usuarios, según su comportamiento.</w:t>
      </w:r>
    </w:p>
    <w:p w14:paraId="00000097" w14:textId="77777777" w:rsidR="00FF3342" w:rsidRPr="005C4B05" w:rsidRDefault="000348E1" w:rsidP="005C4B05">
      <w:pPr>
        <w:numPr>
          <w:ilvl w:val="0"/>
          <w:numId w:val="1"/>
        </w:numPr>
        <w:pBdr>
          <w:top w:val="nil"/>
          <w:left w:val="nil"/>
          <w:bottom w:val="nil"/>
          <w:right w:val="nil"/>
          <w:between w:val="nil"/>
        </w:pBdr>
        <w:jc w:val="both"/>
        <w:rPr>
          <w:color w:val="000000"/>
          <w:sz w:val="20"/>
          <w:szCs w:val="20"/>
        </w:rPr>
      </w:pPr>
      <w:r w:rsidRPr="005C4B05">
        <w:rPr>
          <w:color w:val="000000"/>
          <w:sz w:val="20"/>
          <w:szCs w:val="20"/>
        </w:rPr>
        <w:t>Ayuda a la organización a identificar, las necesidades de cada segmento.</w:t>
      </w:r>
    </w:p>
    <w:p w14:paraId="00000098" w14:textId="77777777" w:rsidR="00FF3342" w:rsidRPr="005C4B05" w:rsidRDefault="000348E1" w:rsidP="005C4B05">
      <w:pPr>
        <w:numPr>
          <w:ilvl w:val="0"/>
          <w:numId w:val="1"/>
        </w:numPr>
        <w:pBdr>
          <w:top w:val="nil"/>
          <w:left w:val="nil"/>
          <w:bottom w:val="nil"/>
          <w:right w:val="nil"/>
          <w:between w:val="nil"/>
        </w:pBdr>
        <w:jc w:val="both"/>
        <w:rPr>
          <w:color w:val="000000"/>
          <w:sz w:val="20"/>
          <w:szCs w:val="20"/>
        </w:rPr>
      </w:pPr>
      <w:r w:rsidRPr="005C4B05">
        <w:rPr>
          <w:color w:val="000000"/>
          <w:sz w:val="20"/>
          <w:szCs w:val="20"/>
        </w:rPr>
        <w:t>Esta segmentación permite, mantener la lealtad de los usuarios.</w:t>
      </w:r>
    </w:p>
    <w:p w14:paraId="00000099" w14:textId="77777777" w:rsidR="00FF3342" w:rsidRPr="005C4B05" w:rsidRDefault="00FF3342" w:rsidP="005C4B05">
      <w:pPr>
        <w:pBdr>
          <w:top w:val="nil"/>
          <w:left w:val="nil"/>
          <w:bottom w:val="nil"/>
          <w:right w:val="nil"/>
          <w:between w:val="nil"/>
        </w:pBdr>
        <w:jc w:val="both"/>
        <w:rPr>
          <w:sz w:val="20"/>
          <w:szCs w:val="20"/>
        </w:rPr>
      </w:pPr>
    </w:p>
    <w:p w14:paraId="0000009A" w14:textId="77777777" w:rsidR="00FF3342" w:rsidRPr="005C4B05" w:rsidRDefault="000348E1" w:rsidP="005C4B05">
      <w:pPr>
        <w:rPr>
          <w:b/>
          <w:color w:val="000000"/>
          <w:sz w:val="20"/>
          <w:szCs w:val="20"/>
          <w:highlight w:val="white"/>
        </w:rPr>
      </w:pPr>
      <w:r w:rsidRPr="005C4B05">
        <w:rPr>
          <w:b/>
          <w:sz w:val="20"/>
          <w:szCs w:val="20"/>
          <w:highlight w:val="white"/>
        </w:rPr>
        <w:t>3.</w:t>
      </w:r>
      <w:r w:rsidRPr="005C4B05">
        <w:rPr>
          <w:b/>
          <w:color w:val="000000"/>
          <w:sz w:val="20"/>
          <w:szCs w:val="20"/>
          <w:highlight w:val="white"/>
        </w:rPr>
        <w:t xml:space="preserve"> Grupo poblacional</w:t>
      </w:r>
    </w:p>
    <w:p w14:paraId="0000009B" w14:textId="77777777" w:rsidR="00FF3342" w:rsidRPr="005C4B05" w:rsidRDefault="00FF3342" w:rsidP="005C4B05">
      <w:pPr>
        <w:rPr>
          <w:b/>
          <w:color w:val="000000"/>
          <w:sz w:val="20"/>
          <w:szCs w:val="20"/>
          <w:highlight w:val="white"/>
        </w:rPr>
      </w:pPr>
    </w:p>
    <w:p w14:paraId="0000009C" w14:textId="77777777" w:rsidR="00FF3342" w:rsidRPr="005C4B05" w:rsidRDefault="000348E1" w:rsidP="005C4B05">
      <w:pPr>
        <w:jc w:val="both"/>
        <w:rPr>
          <w:sz w:val="20"/>
          <w:szCs w:val="20"/>
        </w:rPr>
      </w:pPr>
      <w:r w:rsidRPr="005C4B05">
        <w:rPr>
          <w:sz w:val="20"/>
          <w:szCs w:val="20"/>
        </w:rPr>
        <w:t xml:space="preserve">Los grupos poblacionales, hace referencia a un grupo de personas que comparten características similares en razón de la condición étnica, la edad y el género, estos se constituyen como una categoría con características diversas, multiculturales. En Colombia existen diferentes grupos poblacionales, principalmente se les conoce como grupos étnicos; estos son reconocidos especialmente porque están asentados en territorios de riqueza cultural y gozan de derechos especiales; en Colombia existen tres grupos étnicos: los indígenas, los negros, palenqueros y raizales y los </w:t>
      </w:r>
      <w:proofErr w:type="spellStart"/>
      <w:r w:rsidRPr="005C4B05">
        <w:rPr>
          <w:sz w:val="20"/>
          <w:szCs w:val="20"/>
        </w:rPr>
        <w:t>row</w:t>
      </w:r>
      <w:proofErr w:type="spellEnd"/>
      <w:r w:rsidRPr="005C4B05">
        <w:rPr>
          <w:sz w:val="20"/>
          <w:szCs w:val="20"/>
        </w:rPr>
        <w:t xml:space="preserve"> o población gitana.</w:t>
      </w:r>
    </w:p>
    <w:p w14:paraId="0000009D" w14:textId="77777777" w:rsidR="00FF3342" w:rsidRPr="005C4B05" w:rsidRDefault="00FF3342" w:rsidP="005C4B05">
      <w:pPr>
        <w:jc w:val="both"/>
        <w:rPr>
          <w:sz w:val="20"/>
          <w:szCs w:val="20"/>
        </w:rPr>
      </w:pPr>
    </w:p>
    <w:tbl>
      <w:tblPr>
        <w:tblStyle w:val="a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196EEB11" w14:textId="77777777">
        <w:tc>
          <w:tcPr>
            <w:tcW w:w="9972" w:type="dxa"/>
            <w:shd w:val="clear" w:color="auto" w:fill="E36C09"/>
            <w:tcMar>
              <w:top w:w="100" w:type="dxa"/>
              <w:left w:w="100" w:type="dxa"/>
              <w:bottom w:w="100" w:type="dxa"/>
              <w:right w:w="100" w:type="dxa"/>
            </w:tcMar>
          </w:tcPr>
          <w:p w14:paraId="0000009E" w14:textId="77777777" w:rsidR="00FF3342" w:rsidRPr="005C4B05" w:rsidRDefault="00FF3342" w:rsidP="005C4B05">
            <w:pPr>
              <w:widowControl w:val="0"/>
              <w:pBdr>
                <w:top w:val="nil"/>
                <w:left w:val="nil"/>
                <w:bottom w:val="nil"/>
                <w:right w:val="nil"/>
                <w:between w:val="nil"/>
              </w:pBdr>
              <w:rPr>
                <w:sz w:val="20"/>
                <w:szCs w:val="20"/>
              </w:rPr>
            </w:pPr>
          </w:p>
          <w:p w14:paraId="4A946904" w14:textId="3A8DA2DC" w:rsidR="00FF3342" w:rsidRDefault="003A219C" w:rsidP="003A219C">
            <w:pPr>
              <w:widowControl w:val="0"/>
              <w:pBdr>
                <w:top w:val="nil"/>
                <w:left w:val="nil"/>
                <w:bottom w:val="nil"/>
                <w:right w:val="nil"/>
                <w:between w:val="nil"/>
              </w:pBdr>
              <w:jc w:val="center"/>
              <w:rPr>
                <w:b/>
                <w:sz w:val="20"/>
                <w:szCs w:val="20"/>
              </w:rPr>
            </w:pPr>
            <w:r w:rsidRPr="003A219C">
              <w:rPr>
                <w:b/>
                <w:sz w:val="20"/>
                <w:szCs w:val="20"/>
              </w:rPr>
              <w:t>OKEst_04. CF05_3_Grupos etnicos_Slider_DI_2023</w:t>
            </w:r>
          </w:p>
          <w:p w14:paraId="000000A1" w14:textId="7539DCCA" w:rsidR="003A219C" w:rsidRPr="005C4B05" w:rsidRDefault="003A219C" w:rsidP="005C4B05">
            <w:pPr>
              <w:widowControl w:val="0"/>
              <w:pBdr>
                <w:top w:val="nil"/>
                <w:left w:val="nil"/>
                <w:bottom w:val="nil"/>
                <w:right w:val="nil"/>
                <w:between w:val="nil"/>
              </w:pBdr>
              <w:rPr>
                <w:sz w:val="20"/>
                <w:szCs w:val="20"/>
              </w:rPr>
            </w:pPr>
          </w:p>
        </w:tc>
      </w:tr>
    </w:tbl>
    <w:p w14:paraId="000000A2" w14:textId="77777777" w:rsidR="00FF3342" w:rsidRPr="005C4B05" w:rsidRDefault="00FF3342" w:rsidP="005C4B05">
      <w:pPr>
        <w:rPr>
          <w:color w:val="948A54"/>
          <w:sz w:val="20"/>
          <w:szCs w:val="20"/>
        </w:rPr>
      </w:pPr>
    </w:p>
    <w:p w14:paraId="000000A3" w14:textId="77777777" w:rsidR="00FF3342" w:rsidRPr="005C4B05" w:rsidRDefault="000348E1" w:rsidP="005C4B05">
      <w:pPr>
        <w:rPr>
          <w:b/>
          <w:color w:val="000000"/>
          <w:sz w:val="20"/>
          <w:szCs w:val="20"/>
          <w:highlight w:val="white"/>
        </w:rPr>
      </w:pPr>
      <w:r w:rsidRPr="005C4B05">
        <w:rPr>
          <w:b/>
          <w:sz w:val="20"/>
          <w:szCs w:val="20"/>
          <w:highlight w:val="white"/>
        </w:rPr>
        <w:t>4.</w:t>
      </w:r>
      <w:r w:rsidRPr="005C4B05">
        <w:rPr>
          <w:b/>
          <w:color w:val="000000"/>
          <w:sz w:val="20"/>
          <w:szCs w:val="20"/>
          <w:highlight w:val="white"/>
        </w:rPr>
        <w:t xml:space="preserve"> Sectores económicos: </w:t>
      </w:r>
      <w:r w:rsidRPr="005C4B05">
        <w:rPr>
          <w:b/>
          <w:sz w:val="20"/>
          <w:szCs w:val="20"/>
          <w:highlight w:val="white"/>
        </w:rPr>
        <w:t>p</w:t>
      </w:r>
      <w:r w:rsidRPr="005C4B05">
        <w:rPr>
          <w:b/>
          <w:color w:val="000000"/>
          <w:sz w:val="20"/>
          <w:szCs w:val="20"/>
          <w:highlight w:val="white"/>
        </w:rPr>
        <w:t xml:space="preserve">rimario, </w:t>
      </w:r>
      <w:r w:rsidRPr="005C4B05">
        <w:rPr>
          <w:b/>
          <w:sz w:val="20"/>
          <w:szCs w:val="20"/>
          <w:highlight w:val="white"/>
        </w:rPr>
        <w:t>s</w:t>
      </w:r>
      <w:r w:rsidRPr="005C4B05">
        <w:rPr>
          <w:b/>
          <w:color w:val="000000"/>
          <w:sz w:val="20"/>
          <w:szCs w:val="20"/>
          <w:highlight w:val="white"/>
        </w:rPr>
        <w:t>ecundario y terciario</w:t>
      </w:r>
    </w:p>
    <w:p w14:paraId="000000A4" w14:textId="77777777" w:rsidR="00FF3342" w:rsidRPr="005C4B05" w:rsidRDefault="00FF3342" w:rsidP="005C4B05">
      <w:pPr>
        <w:rPr>
          <w:b/>
          <w:sz w:val="20"/>
          <w:szCs w:val="20"/>
          <w:highlight w:val="white"/>
        </w:rPr>
      </w:pPr>
    </w:p>
    <w:p w14:paraId="000000A5" w14:textId="4C9483EA" w:rsidR="00FF3342" w:rsidRPr="005C4B05" w:rsidRDefault="000348E1" w:rsidP="005C4B05">
      <w:pPr>
        <w:jc w:val="both"/>
        <w:rPr>
          <w:color w:val="000000"/>
          <w:sz w:val="20"/>
          <w:szCs w:val="20"/>
          <w:highlight w:val="white"/>
        </w:rPr>
      </w:pPr>
      <w:r w:rsidRPr="005C4B05">
        <w:rPr>
          <w:color w:val="000000"/>
          <w:sz w:val="20"/>
          <w:szCs w:val="20"/>
          <w:highlight w:val="white"/>
        </w:rPr>
        <w:t>Los sectores económicos de un país, territorio o estad</w:t>
      </w:r>
      <w:r w:rsidR="00F11C1F">
        <w:rPr>
          <w:color w:val="000000"/>
          <w:sz w:val="20"/>
          <w:szCs w:val="20"/>
          <w:highlight w:val="white"/>
        </w:rPr>
        <w:t>o</w:t>
      </w:r>
      <w:r w:rsidRPr="005C4B05">
        <w:rPr>
          <w:color w:val="000000"/>
          <w:sz w:val="20"/>
          <w:szCs w:val="20"/>
          <w:highlight w:val="white"/>
        </w:rPr>
        <w:t xml:space="preserve"> son aquellas divisiones de sus actividades económicas; en Colombia estos sectores económicos se dividen en tres: </w:t>
      </w:r>
      <w:r w:rsidRPr="005C4B05">
        <w:rPr>
          <w:sz w:val="20"/>
          <w:szCs w:val="20"/>
          <w:highlight w:val="white"/>
        </w:rPr>
        <w:t>p</w:t>
      </w:r>
      <w:r w:rsidRPr="005C4B05">
        <w:rPr>
          <w:color w:val="000000"/>
          <w:sz w:val="20"/>
          <w:szCs w:val="20"/>
          <w:highlight w:val="white"/>
        </w:rPr>
        <w:t>rimario (</w:t>
      </w:r>
      <w:r w:rsidRPr="005C4B05">
        <w:rPr>
          <w:sz w:val="20"/>
          <w:szCs w:val="20"/>
          <w:highlight w:val="white"/>
        </w:rPr>
        <w:t>a</w:t>
      </w:r>
      <w:r w:rsidRPr="005C4B05">
        <w:rPr>
          <w:color w:val="000000"/>
          <w:sz w:val="20"/>
          <w:szCs w:val="20"/>
          <w:highlight w:val="white"/>
        </w:rPr>
        <w:t>grícola)</w:t>
      </w:r>
      <w:r w:rsidR="00F11C1F">
        <w:rPr>
          <w:color w:val="000000"/>
          <w:sz w:val="20"/>
          <w:szCs w:val="20"/>
          <w:highlight w:val="white"/>
        </w:rPr>
        <w:t>,</w:t>
      </w:r>
      <w:r w:rsidRPr="005C4B05">
        <w:rPr>
          <w:color w:val="000000"/>
          <w:sz w:val="20"/>
          <w:szCs w:val="20"/>
          <w:highlight w:val="white"/>
        </w:rPr>
        <w:t xml:space="preserve"> sector </w:t>
      </w:r>
      <w:r w:rsidRPr="005C4B05">
        <w:rPr>
          <w:sz w:val="20"/>
          <w:szCs w:val="20"/>
          <w:highlight w:val="white"/>
        </w:rPr>
        <w:t>s</w:t>
      </w:r>
      <w:r w:rsidRPr="005C4B05">
        <w:rPr>
          <w:color w:val="000000"/>
          <w:sz w:val="20"/>
          <w:szCs w:val="20"/>
          <w:highlight w:val="white"/>
        </w:rPr>
        <w:t xml:space="preserve">ecundario (la industria) y </w:t>
      </w:r>
      <w:r w:rsidRPr="005C4B05">
        <w:rPr>
          <w:sz w:val="20"/>
          <w:szCs w:val="20"/>
          <w:highlight w:val="white"/>
        </w:rPr>
        <w:t>t</w:t>
      </w:r>
      <w:r w:rsidRPr="005C4B05">
        <w:rPr>
          <w:color w:val="000000"/>
          <w:sz w:val="20"/>
          <w:szCs w:val="20"/>
          <w:highlight w:val="white"/>
        </w:rPr>
        <w:t>erciario (</w:t>
      </w:r>
      <w:r w:rsidRPr="005C4B05">
        <w:rPr>
          <w:sz w:val="20"/>
          <w:szCs w:val="20"/>
          <w:highlight w:val="white"/>
        </w:rPr>
        <w:t>p</w:t>
      </w:r>
      <w:r w:rsidRPr="005C4B05">
        <w:rPr>
          <w:color w:val="000000"/>
          <w:sz w:val="20"/>
          <w:szCs w:val="20"/>
          <w:highlight w:val="white"/>
        </w:rPr>
        <w:t>restación servicios); esta división se conoce como la división clásica de los sectores económicos.</w:t>
      </w:r>
    </w:p>
    <w:p w14:paraId="000000A6" w14:textId="77777777" w:rsidR="00FF3342" w:rsidRPr="005C4B05" w:rsidRDefault="00FF3342" w:rsidP="005C4B05">
      <w:pPr>
        <w:rPr>
          <w:color w:val="000000"/>
          <w:sz w:val="20"/>
          <w:szCs w:val="20"/>
          <w:highlight w:val="white"/>
        </w:rPr>
      </w:pPr>
    </w:p>
    <w:p w14:paraId="000000A7" w14:textId="77777777" w:rsidR="00FF3342" w:rsidRPr="005C4B05" w:rsidRDefault="000348E1" w:rsidP="005C4B05">
      <w:pPr>
        <w:jc w:val="both"/>
        <w:rPr>
          <w:color w:val="000000"/>
          <w:sz w:val="20"/>
          <w:szCs w:val="20"/>
          <w:highlight w:val="white"/>
        </w:rPr>
      </w:pPr>
      <w:r w:rsidRPr="005C4B05">
        <w:rPr>
          <w:color w:val="000000"/>
          <w:sz w:val="20"/>
          <w:szCs w:val="20"/>
          <w:highlight w:val="white"/>
        </w:rPr>
        <w:t xml:space="preserve">Igualmente existe otra clasificación de los sectores económicos según actividad económica, los cuales son: </w:t>
      </w:r>
      <w:r w:rsidRPr="005C4B05">
        <w:rPr>
          <w:sz w:val="20"/>
          <w:szCs w:val="20"/>
          <w:highlight w:val="white"/>
        </w:rPr>
        <w:t>s</w:t>
      </w:r>
      <w:r w:rsidRPr="005C4B05">
        <w:rPr>
          <w:color w:val="000000"/>
          <w:sz w:val="20"/>
          <w:szCs w:val="20"/>
          <w:highlight w:val="white"/>
        </w:rPr>
        <w:t>ector agropecuario, sector de servicios, sector industrial, sector de transporte, sector del comercio, sector financiero, sector de la construcción, sector minero y energético y sector de las comunicaciones.</w:t>
      </w:r>
    </w:p>
    <w:p w14:paraId="000000A8" w14:textId="77777777" w:rsidR="00FF3342" w:rsidRPr="005C4B05" w:rsidRDefault="00FF3342" w:rsidP="005C4B05">
      <w:pPr>
        <w:jc w:val="both"/>
        <w:rPr>
          <w:sz w:val="20"/>
          <w:szCs w:val="20"/>
          <w:highlight w:val="white"/>
        </w:rPr>
      </w:pPr>
    </w:p>
    <w:p w14:paraId="000000A9" w14:textId="77777777" w:rsidR="00FF3342" w:rsidRPr="005C4B05" w:rsidRDefault="000348E1" w:rsidP="005C4B05">
      <w:pPr>
        <w:jc w:val="both"/>
        <w:rPr>
          <w:i/>
          <w:color w:val="000000"/>
          <w:sz w:val="20"/>
          <w:szCs w:val="20"/>
          <w:highlight w:val="white"/>
        </w:rPr>
      </w:pPr>
      <w:r w:rsidRPr="005C4B05">
        <w:rPr>
          <w:b/>
          <w:sz w:val="20"/>
          <w:szCs w:val="20"/>
          <w:highlight w:val="white"/>
        </w:rPr>
        <w:t>4.1. División según la economía clásica</w:t>
      </w:r>
    </w:p>
    <w:p w14:paraId="000000AA" w14:textId="77777777" w:rsidR="00FF3342" w:rsidRPr="005C4B05" w:rsidRDefault="000348E1" w:rsidP="005C4B05">
      <w:pPr>
        <w:rPr>
          <w:sz w:val="20"/>
          <w:szCs w:val="20"/>
          <w:highlight w:val="white"/>
        </w:rPr>
      </w:pPr>
      <w:r w:rsidRPr="005C4B05">
        <w:rPr>
          <w:sz w:val="20"/>
          <w:szCs w:val="20"/>
          <w:highlight w:val="white"/>
        </w:rPr>
        <w:t xml:space="preserve">Esta división se centra en la idea de que el libre mercado es la forma natural del funcionamiento de la economía y que esta produce progreso y prosperidad, para ello se considera: </w:t>
      </w:r>
    </w:p>
    <w:p w14:paraId="000000AB" w14:textId="77777777" w:rsidR="00FF3342" w:rsidRPr="005C4B05" w:rsidRDefault="00FF3342" w:rsidP="005C4B05">
      <w:pPr>
        <w:rPr>
          <w:sz w:val="20"/>
          <w:szCs w:val="20"/>
          <w:highlight w:val="white"/>
        </w:rPr>
      </w:pPr>
    </w:p>
    <w:p w14:paraId="000000AC" w14:textId="77777777" w:rsidR="00FF3342" w:rsidRPr="005C4B05" w:rsidRDefault="00FF3342" w:rsidP="005C4B05">
      <w:pPr>
        <w:rPr>
          <w:sz w:val="20"/>
          <w:szCs w:val="20"/>
          <w:highlight w:val="white"/>
        </w:rPr>
      </w:pPr>
    </w:p>
    <w:tbl>
      <w:tblPr>
        <w:tblStyle w:val="af3"/>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4F3CA5FE" w14:textId="77777777">
        <w:tc>
          <w:tcPr>
            <w:tcW w:w="9972" w:type="dxa"/>
            <w:shd w:val="clear" w:color="auto" w:fill="E36C09"/>
            <w:tcMar>
              <w:top w:w="100" w:type="dxa"/>
              <w:left w:w="100" w:type="dxa"/>
              <w:bottom w:w="100" w:type="dxa"/>
              <w:right w:w="100" w:type="dxa"/>
            </w:tcMar>
          </w:tcPr>
          <w:p w14:paraId="000000AD" w14:textId="77777777" w:rsidR="00FF3342" w:rsidRPr="005C4B05" w:rsidRDefault="00FF3342" w:rsidP="005C4B05">
            <w:pPr>
              <w:widowControl w:val="0"/>
              <w:pBdr>
                <w:top w:val="nil"/>
                <w:left w:val="nil"/>
                <w:bottom w:val="nil"/>
                <w:right w:val="nil"/>
                <w:between w:val="nil"/>
              </w:pBdr>
              <w:rPr>
                <w:sz w:val="20"/>
                <w:szCs w:val="20"/>
                <w:highlight w:val="white"/>
              </w:rPr>
            </w:pPr>
          </w:p>
          <w:p w14:paraId="53AD4639" w14:textId="77777777" w:rsidR="00FF3342" w:rsidRDefault="004363F8" w:rsidP="004363F8">
            <w:pPr>
              <w:widowControl w:val="0"/>
              <w:pBdr>
                <w:top w:val="nil"/>
                <w:left w:val="nil"/>
                <w:bottom w:val="nil"/>
                <w:right w:val="nil"/>
                <w:between w:val="nil"/>
              </w:pBdr>
              <w:jc w:val="center"/>
              <w:rPr>
                <w:sz w:val="20"/>
                <w:szCs w:val="20"/>
              </w:rPr>
            </w:pPr>
            <w:r w:rsidRPr="004363F8">
              <w:rPr>
                <w:sz w:val="20"/>
                <w:szCs w:val="20"/>
              </w:rPr>
              <w:t>OKEst_05. CF05_4_1_División según la economía clásica_formato_9_acordeon_DI_2023</w:t>
            </w:r>
          </w:p>
          <w:p w14:paraId="000000B0" w14:textId="68F34C4E" w:rsidR="004363F8" w:rsidRPr="005C4B05" w:rsidRDefault="004363F8" w:rsidP="004363F8">
            <w:pPr>
              <w:widowControl w:val="0"/>
              <w:pBdr>
                <w:top w:val="nil"/>
                <w:left w:val="nil"/>
                <w:bottom w:val="nil"/>
                <w:right w:val="nil"/>
                <w:between w:val="nil"/>
              </w:pBdr>
              <w:jc w:val="center"/>
              <w:rPr>
                <w:sz w:val="20"/>
                <w:szCs w:val="20"/>
                <w:highlight w:val="white"/>
              </w:rPr>
            </w:pPr>
          </w:p>
        </w:tc>
      </w:tr>
    </w:tbl>
    <w:p w14:paraId="000000B1" w14:textId="77777777" w:rsidR="00FF3342" w:rsidRPr="005C4B05" w:rsidRDefault="00FF3342" w:rsidP="005C4B05">
      <w:pPr>
        <w:rPr>
          <w:sz w:val="20"/>
          <w:szCs w:val="20"/>
          <w:highlight w:val="white"/>
        </w:rPr>
      </w:pPr>
    </w:p>
    <w:p w14:paraId="000000B2" w14:textId="77777777" w:rsidR="00FF3342" w:rsidRPr="005C4B05" w:rsidRDefault="000348E1" w:rsidP="005C4B05">
      <w:pPr>
        <w:rPr>
          <w:color w:val="000000"/>
          <w:sz w:val="20"/>
          <w:szCs w:val="20"/>
          <w:highlight w:val="white"/>
        </w:rPr>
      </w:pPr>
      <w:r w:rsidRPr="005C4B05">
        <w:rPr>
          <w:color w:val="000000"/>
          <w:sz w:val="20"/>
          <w:szCs w:val="20"/>
          <w:highlight w:val="white"/>
        </w:rPr>
        <w:t xml:space="preserve">      </w:t>
      </w:r>
    </w:p>
    <w:p w14:paraId="000000B3" w14:textId="77777777" w:rsidR="00FF3342" w:rsidRPr="005C4B05" w:rsidRDefault="000348E1" w:rsidP="005C4B05">
      <w:pPr>
        <w:rPr>
          <w:b/>
          <w:color w:val="000000"/>
          <w:sz w:val="20"/>
          <w:szCs w:val="20"/>
          <w:highlight w:val="white"/>
        </w:rPr>
      </w:pPr>
      <w:r w:rsidRPr="005C4B05">
        <w:rPr>
          <w:b/>
          <w:sz w:val="20"/>
          <w:szCs w:val="20"/>
          <w:highlight w:val="white"/>
        </w:rPr>
        <w:t xml:space="preserve">4.2. </w:t>
      </w:r>
      <w:r w:rsidRPr="005C4B05">
        <w:rPr>
          <w:b/>
          <w:color w:val="000000"/>
          <w:sz w:val="20"/>
          <w:szCs w:val="20"/>
          <w:highlight w:val="white"/>
        </w:rPr>
        <w:t xml:space="preserve">División según la </w:t>
      </w:r>
      <w:r w:rsidRPr="005C4B05">
        <w:rPr>
          <w:b/>
          <w:sz w:val="20"/>
          <w:szCs w:val="20"/>
          <w:highlight w:val="white"/>
        </w:rPr>
        <w:t>a</w:t>
      </w:r>
      <w:r w:rsidRPr="005C4B05">
        <w:rPr>
          <w:b/>
          <w:color w:val="000000"/>
          <w:sz w:val="20"/>
          <w:szCs w:val="20"/>
          <w:highlight w:val="white"/>
        </w:rPr>
        <w:t xml:space="preserve">ctividad </w:t>
      </w:r>
      <w:r w:rsidRPr="005C4B05">
        <w:rPr>
          <w:b/>
          <w:sz w:val="20"/>
          <w:szCs w:val="20"/>
          <w:highlight w:val="white"/>
        </w:rPr>
        <w:t>e</w:t>
      </w:r>
      <w:r w:rsidRPr="005C4B05">
        <w:rPr>
          <w:b/>
          <w:color w:val="000000"/>
          <w:sz w:val="20"/>
          <w:szCs w:val="20"/>
          <w:highlight w:val="white"/>
        </w:rPr>
        <w:t>conómica</w:t>
      </w:r>
    </w:p>
    <w:p w14:paraId="000000B4" w14:textId="77777777" w:rsidR="00FF3342" w:rsidRPr="005C4B05" w:rsidRDefault="00FF3342" w:rsidP="005C4B05">
      <w:pPr>
        <w:rPr>
          <w:i/>
          <w:sz w:val="20"/>
          <w:szCs w:val="20"/>
          <w:highlight w:val="white"/>
        </w:rPr>
      </w:pPr>
    </w:p>
    <w:p w14:paraId="000000B5" w14:textId="798DE498" w:rsidR="00FF3342" w:rsidRPr="005C4B05" w:rsidRDefault="000348E1" w:rsidP="005C4B05">
      <w:pPr>
        <w:rPr>
          <w:sz w:val="20"/>
          <w:szCs w:val="20"/>
          <w:highlight w:val="white"/>
        </w:rPr>
      </w:pPr>
      <w:r w:rsidRPr="005C4B05">
        <w:rPr>
          <w:sz w:val="20"/>
          <w:szCs w:val="20"/>
          <w:highlight w:val="white"/>
        </w:rPr>
        <w:t xml:space="preserve">Hace referencia a la parte del proceso de producción en el que se encuentren las labores que se realiza, a </w:t>
      </w:r>
      <w:r w:rsidR="005C4B05" w:rsidRPr="005C4B05">
        <w:rPr>
          <w:sz w:val="20"/>
          <w:szCs w:val="20"/>
          <w:highlight w:val="white"/>
        </w:rPr>
        <w:t>continuación,</w:t>
      </w:r>
      <w:r w:rsidRPr="005C4B05">
        <w:rPr>
          <w:sz w:val="20"/>
          <w:szCs w:val="20"/>
          <w:highlight w:val="white"/>
        </w:rPr>
        <w:t xml:space="preserve"> se puede conocer su clasificación: </w:t>
      </w:r>
    </w:p>
    <w:p w14:paraId="000000B6" w14:textId="77777777" w:rsidR="00FF3342" w:rsidRPr="005C4B05" w:rsidRDefault="00FF3342" w:rsidP="005C4B05">
      <w:pPr>
        <w:rPr>
          <w:sz w:val="20"/>
          <w:szCs w:val="20"/>
          <w:highlight w:val="white"/>
        </w:rPr>
      </w:pPr>
    </w:p>
    <w:tbl>
      <w:tblPr>
        <w:tblStyle w:val="a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64B8F1AA" w14:textId="77777777">
        <w:tc>
          <w:tcPr>
            <w:tcW w:w="9972" w:type="dxa"/>
            <w:shd w:val="clear" w:color="auto" w:fill="E36C09"/>
            <w:tcMar>
              <w:top w:w="100" w:type="dxa"/>
              <w:left w:w="100" w:type="dxa"/>
              <w:bottom w:w="100" w:type="dxa"/>
              <w:right w:w="100" w:type="dxa"/>
            </w:tcMar>
          </w:tcPr>
          <w:p w14:paraId="000000B7" w14:textId="77777777" w:rsidR="00FF3342" w:rsidRPr="005C4B05" w:rsidRDefault="00FF3342" w:rsidP="005C4B05">
            <w:pPr>
              <w:widowControl w:val="0"/>
              <w:pBdr>
                <w:top w:val="nil"/>
                <w:left w:val="nil"/>
                <w:bottom w:val="nil"/>
                <w:right w:val="nil"/>
                <w:between w:val="nil"/>
              </w:pBdr>
              <w:rPr>
                <w:sz w:val="20"/>
                <w:szCs w:val="20"/>
                <w:highlight w:val="white"/>
              </w:rPr>
            </w:pPr>
          </w:p>
          <w:p w14:paraId="7C95E03E" w14:textId="77777777" w:rsidR="00FF3342" w:rsidRDefault="003A219C" w:rsidP="003A219C">
            <w:pPr>
              <w:widowControl w:val="0"/>
              <w:pBdr>
                <w:top w:val="nil"/>
                <w:left w:val="nil"/>
                <w:bottom w:val="nil"/>
                <w:right w:val="nil"/>
                <w:between w:val="nil"/>
              </w:pBdr>
              <w:jc w:val="center"/>
              <w:rPr>
                <w:sz w:val="20"/>
                <w:szCs w:val="20"/>
              </w:rPr>
            </w:pPr>
            <w:r w:rsidRPr="003A219C">
              <w:rPr>
                <w:sz w:val="20"/>
                <w:szCs w:val="20"/>
              </w:rPr>
              <w:t>OKEst_06. CF05_4_2_División según la actividad económica_Slider_DI_2023</w:t>
            </w:r>
          </w:p>
          <w:p w14:paraId="000000BA" w14:textId="74C4F9A7" w:rsidR="003A219C" w:rsidRPr="005C4B05" w:rsidRDefault="003A219C" w:rsidP="003A219C">
            <w:pPr>
              <w:widowControl w:val="0"/>
              <w:pBdr>
                <w:top w:val="nil"/>
                <w:left w:val="nil"/>
                <w:bottom w:val="nil"/>
                <w:right w:val="nil"/>
                <w:between w:val="nil"/>
              </w:pBdr>
              <w:jc w:val="center"/>
              <w:rPr>
                <w:sz w:val="20"/>
                <w:szCs w:val="20"/>
                <w:highlight w:val="white"/>
              </w:rPr>
            </w:pPr>
          </w:p>
        </w:tc>
      </w:tr>
    </w:tbl>
    <w:p w14:paraId="000000BB" w14:textId="77777777" w:rsidR="00FF3342" w:rsidRPr="005C4B05" w:rsidRDefault="00FF3342" w:rsidP="005C4B05">
      <w:pPr>
        <w:rPr>
          <w:sz w:val="20"/>
          <w:szCs w:val="20"/>
          <w:highlight w:val="white"/>
        </w:rPr>
      </w:pPr>
    </w:p>
    <w:p w14:paraId="000000BC" w14:textId="2BFCF467" w:rsidR="00FF3342" w:rsidRDefault="000348E1" w:rsidP="005C4B05">
      <w:pPr>
        <w:rPr>
          <w:b/>
          <w:color w:val="000000"/>
          <w:sz w:val="20"/>
          <w:szCs w:val="20"/>
          <w:highlight w:val="white"/>
        </w:rPr>
      </w:pPr>
      <w:r w:rsidRPr="005C4B05">
        <w:rPr>
          <w:b/>
          <w:color w:val="000000"/>
          <w:sz w:val="20"/>
          <w:szCs w:val="20"/>
          <w:highlight w:val="white"/>
        </w:rPr>
        <w:t xml:space="preserve"> </w:t>
      </w:r>
    </w:p>
    <w:p w14:paraId="2238DC40" w14:textId="7A664C01" w:rsidR="00036DED" w:rsidRDefault="00036DED" w:rsidP="005C4B05">
      <w:pPr>
        <w:rPr>
          <w:b/>
          <w:color w:val="000000"/>
          <w:sz w:val="20"/>
          <w:szCs w:val="20"/>
          <w:highlight w:val="white"/>
        </w:rPr>
      </w:pPr>
    </w:p>
    <w:p w14:paraId="417EAA84" w14:textId="77777777" w:rsidR="00036DED" w:rsidRPr="005C4B05" w:rsidRDefault="00036DED" w:rsidP="005C4B05">
      <w:pPr>
        <w:rPr>
          <w:color w:val="000000"/>
          <w:sz w:val="20"/>
          <w:szCs w:val="20"/>
          <w:highlight w:val="white"/>
        </w:rPr>
      </w:pPr>
    </w:p>
    <w:p w14:paraId="000000BD" w14:textId="77777777" w:rsidR="00FF3342" w:rsidRPr="005C4B05" w:rsidRDefault="000348E1" w:rsidP="005C4B05">
      <w:pPr>
        <w:rPr>
          <w:b/>
          <w:color w:val="000000"/>
          <w:sz w:val="20"/>
          <w:szCs w:val="20"/>
          <w:highlight w:val="white"/>
        </w:rPr>
      </w:pPr>
      <w:r w:rsidRPr="005C4B05">
        <w:rPr>
          <w:b/>
          <w:sz w:val="20"/>
          <w:szCs w:val="20"/>
          <w:highlight w:val="white"/>
        </w:rPr>
        <w:lastRenderedPageBreak/>
        <w:t xml:space="preserve">5. </w:t>
      </w:r>
      <w:r w:rsidRPr="005C4B05">
        <w:rPr>
          <w:b/>
          <w:color w:val="000000"/>
          <w:sz w:val="20"/>
          <w:szCs w:val="20"/>
          <w:highlight w:val="white"/>
        </w:rPr>
        <w:t xml:space="preserve"> Estratificación social </w:t>
      </w:r>
    </w:p>
    <w:p w14:paraId="000000BE" w14:textId="77777777" w:rsidR="00FF3342" w:rsidRPr="005C4B05" w:rsidRDefault="00FF3342" w:rsidP="005C4B05">
      <w:pPr>
        <w:rPr>
          <w:b/>
          <w:color w:val="000000"/>
          <w:sz w:val="20"/>
          <w:szCs w:val="20"/>
          <w:highlight w:val="white"/>
        </w:rPr>
      </w:pPr>
    </w:p>
    <w:p w14:paraId="000000BF" w14:textId="483DD938" w:rsidR="00FF3342" w:rsidRPr="005C4B05" w:rsidRDefault="000348E1" w:rsidP="005C4B05">
      <w:pPr>
        <w:jc w:val="both"/>
        <w:rPr>
          <w:sz w:val="20"/>
          <w:szCs w:val="20"/>
          <w:highlight w:val="white"/>
        </w:rPr>
      </w:pPr>
      <w:r w:rsidRPr="005C4B05">
        <w:rPr>
          <w:color w:val="000000"/>
          <w:sz w:val="20"/>
          <w:szCs w:val="20"/>
          <w:highlight w:val="white"/>
        </w:rPr>
        <w:t>La estratificación social es una forma de clasificar los componentes de una sociedad determinada, teniendo en cuenta criterios de riqueza, estatus ocupación y poder</w:t>
      </w:r>
      <w:r w:rsidR="00F11C1F">
        <w:rPr>
          <w:color w:val="000000"/>
          <w:sz w:val="20"/>
          <w:szCs w:val="20"/>
          <w:highlight w:val="white"/>
        </w:rPr>
        <w:t>,</w:t>
      </w:r>
      <w:r w:rsidRPr="005C4B05">
        <w:rPr>
          <w:color w:val="000000"/>
          <w:sz w:val="20"/>
          <w:szCs w:val="20"/>
          <w:highlight w:val="white"/>
        </w:rPr>
        <w:t xml:space="preserve"> con los cuales se divide a la población. Cada estrato está compuesto por personas que comparten características socioeconómicas similares; desde la estratificación social, se permite observar los grandes niveles de desigualdad que hay en nuestras sociedades. Existen cuatro tipos de estratificación social: </w:t>
      </w:r>
      <w:r w:rsidR="00AC5B40">
        <w:rPr>
          <w:color w:val="000000"/>
          <w:sz w:val="20"/>
          <w:szCs w:val="20"/>
          <w:highlight w:val="white"/>
        </w:rPr>
        <w:t xml:space="preserve">la </w:t>
      </w:r>
      <w:r w:rsidRPr="005C4B05">
        <w:rPr>
          <w:sz w:val="20"/>
          <w:szCs w:val="20"/>
          <w:highlight w:val="white"/>
        </w:rPr>
        <w:t>e</w:t>
      </w:r>
      <w:r w:rsidRPr="005C4B05">
        <w:rPr>
          <w:color w:val="000000"/>
          <w:sz w:val="20"/>
          <w:szCs w:val="20"/>
          <w:highlight w:val="white"/>
        </w:rPr>
        <w:t xml:space="preserve">sclavitud, el sistema de castas, el sistema estamental y el sistema de clases sociales. </w:t>
      </w:r>
      <w:r w:rsidRPr="005C4B05">
        <w:rPr>
          <w:sz w:val="20"/>
          <w:szCs w:val="20"/>
          <w:highlight w:val="white"/>
        </w:rPr>
        <w:t xml:space="preserve">A </w:t>
      </w:r>
      <w:r w:rsidR="00036DED" w:rsidRPr="005C4B05">
        <w:rPr>
          <w:sz w:val="20"/>
          <w:szCs w:val="20"/>
          <w:highlight w:val="white"/>
        </w:rPr>
        <w:t>continuación,</w:t>
      </w:r>
      <w:r w:rsidRPr="005C4B05">
        <w:rPr>
          <w:sz w:val="20"/>
          <w:szCs w:val="20"/>
          <w:highlight w:val="white"/>
        </w:rPr>
        <w:t xml:space="preserve"> se relaciona</w:t>
      </w:r>
      <w:r w:rsidR="00AC5B40">
        <w:rPr>
          <w:sz w:val="20"/>
          <w:szCs w:val="20"/>
          <w:highlight w:val="white"/>
        </w:rPr>
        <w:t>n</w:t>
      </w:r>
      <w:r w:rsidRPr="005C4B05">
        <w:rPr>
          <w:sz w:val="20"/>
          <w:szCs w:val="20"/>
          <w:highlight w:val="white"/>
        </w:rPr>
        <w:t xml:space="preserve"> las especificaciones de cada uno: </w:t>
      </w:r>
    </w:p>
    <w:p w14:paraId="000000C0" w14:textId="77777777" w:rsidR="00FF3342" w:rsidRPr="005C4B05" w:rsidRDefault="00FF3342" w:rsidP="005C4B05">
      <w:pPr>
        <w:jc w:val="both"/>
        <w:rPr>
          <w:sz w:val="20"/>
          <w:szCs w:val="20"/>
          <w:highlight w:val="white"/>
        </w:rPr>
      </w:pPr>
    </w:p>
    <w:tbl>
      <w:tblPr>
        <w:tblStyle w:val="af5"/>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261BF248" w14:textId="77777777">
        <w:tc>
          <w:tcPr>
            <w:tcW w:w="9972" w:type="dxa"/>
            <w:shd w:val="clear" w:color="auto" w:fill="E36C09"/>
            <w:tcMar>
              <w:top w:w="100" w:type="dxa"/>
              <w:left w:w="100" w:type="dxa"/>
              <w:bottom w:w="100" w:type="dxa"/>
              <w:right w:w="100" w:type="dxa"/>
            </w:tcMar>
          </w:tcPr>
          <w:p w14:paraId="000000C1" w14:textId="77777777" w:rsidR="00FF3342" w:rsidRPr="005C4B05" w:rsidRDefault="00FF3342" w:rsidP="005C4B05">
            <w:pPr>
              <w:widowControl w:val="0"/>
              <w:pBdr>
                <w:top w:val="nil"/>
                <w:left w:val="nil"/>
                <w:bottom w:val="nil"/>
                <w:right w:val="nil"/>
                <w:between w:val="nil"/>
              </w:pBdr>
              <w:jc w:val="center"/>
              <w:rPr>
                <w:b/>
                <w:sz w:val="20"/>
                <w:szCs w:val="20"/>
              </w:rPr>
            </w:pPr>
          </w:p>
          <w:p w14:paraId="4873908C" w14:textId="77777777" w:rsidR="00FF3342" w:rsidRDefault="008F3322" w:rsidP="008F3322">
            <w:pPr>
              <w:widowControl w:val="0"/>
              <w:pBdr>
                <w:top w:val="nil"/>
                <w:left w:val="nil"/>
                <w:bottom w:val="nil"/>
                <w:right w:val="nil"/>
                <w:between w:val="nil"/>
              </w:pBdr>
              <w:jc w:val="center"/>
              <w:rPr>
                <w:sz w:val="20"/>
                <w:szCs w:val="20"/>
              </w:rPr>
            </w:pPr>
            <w:r w:rsidRPr="008F3322">
              <w:rPr>
                <w:sz w:val="20"/>
                <w:szCs w:val="20"/>
              </w:rPr>
              <w:t>OKEst_07. CF05_5_Estratificación social_formato_10_tabs_horizontales_DI_2023</w:t>
            </w:r>
          </w:p>
          <w:p w14:paraId="000000C4" w14:textId="10D7E44D" w:rsidR="008F3322" w:rsidRPr="005C4B05" w:rsidRDefault="008F3322" w:rsidP="008F3322">
            <w:pPr>
              <w:widowControl w:val="0"/>
              <w:pBdr>
                <w:top w:val="nil"/>
                <w:left w:val="nil"/>
                <w:bottom w:val="nil"/>
                <w:right w:val="nil"/>
                <w:between w:val="nil"/>
              </w:pBdr>
              <w:jc w:val="center"/>
              <w:rPr>
                <w:sz w:val="20"/>
                <w:szCs w:val="20"/>
                <w:highlight w:val="white"/>
              </w:rPr>
            </w:pPr>
          </w:p>
        </w:tc>
      </w:tr>
    </w:tbl>
    <w:p w14:paraId="000000C5" w14:textId="77777777" w:rsidR="00FF3342" w:rsidRPr="005C4B05" w:rsidRDefault="00FF3342" w:rsidP="005C4B05">
      <w:pPr>
        <w:rPr>
          <w:color w:val="000000"/>
          <w:sz w:val="20"/>
          <w:szCs w:val="20"/>
          <w:highlight w:val="white"/>
        </w:rPr>
      </w:pPr>
    </w:p>
    <w:p w14:paraId="000000C6" w14:textId="77777777" w:rsidR="00FF3342" w:rsidRPr="005C4B05" w:rsidRDefault="00FF3342" w:rsidP="005C4B05">
      <w:pPr>
        <w:rPr>
          <w:b/>
          <w:color w:val="000000"/>
          <w:sz w:val="20"/>
          <w:szCs w:val="20"/>
          <w:highlight w:val="white"/>
        </w:rPr>
      </w:pPr>
    </w:p>
    <w:p w14:paraId="000000C7" w14:textId="77777777" w:rsidR="00FF3342" w:rsidRPr="005C4B05" w:rsidRDefault="000348E1" w:rsidP="005C4B05">
      <w:pPr>
        <w:rPr>
          <w:b/>
          <w:sz w:val="20"/>
          <w:szCs w:val="20"/>
        </w:rPr>
      </w:pPr>
      <w:r w:rsidRPr="005C4B05">
        <w:rPr>
          <w:b/>
          <w:sz w:val="20"/>
          <w:szCs w:val="20"/>
        </w:rPr>
        <w:t>6. Instituciones públicas y privadas</w:t>
      </w:r>
    </w:p>
    <w:p w14:paraId="000000C8" w14:textId="77777777" w:rsidR="00FF3342" w:rsidRPr="005C4B05" w:rsidRDefault="00FF3342" w:rsidP="005C4B05">
      <w:pPr>
        <w:rPr>
          <w:sz w:val="20"/>
          <w:szCs w:val="20"/>
        </w:rPr>
      </w:pPr>
    </w:p>
    <w:p w14:paraId="000000C9" w14:textId="646EA95B" w:rsidR="00FF3342" w:rsidRPr="005C4B05" w:rsidRDefault="000348E1" w:rsidP="005C4B05">
      <w:pPr>
        <w:jc w:val="both"/>
        <w:rPr>
          <w:sz w:val="20"/>
          <w:szCs w:val="20"/>
        </w:rPr>
      </w:pPr>
      <w:r w:rsidRPr="005C4B05">
        <w:rPr>
          <w:sz w:val="20"/>
          <w:szCs w:val="20"/>
        </w:rPr>
        <w:t xml:space="preserve">Las Instituciones constituyen un pilar fundamental en la economía del país, las organizaciones se pueden clasificar de acuerdo </w:t>
      </w:r>
      <w:r w:rsidR="00AC5B40">
        <w:rPr>
          <w:sz w:val="20"/>
          <w:szCs w:val="20"/>
        </w:rPr>
        <w:t>con</w:t>
      </w:r>
      <w:r w:rsidRPr="005C4B05">
        <w:rPr>
          <w:sz w:val="20"/>
          <w:szCs w:val="20"/>
        </w:rPr>
        <w:t xml:space="preserve"> su naturaleza, ya sea pública o privada, las cuales están determinadas por los servicios que prestan y del origen de los recursos para su funcionamiento</w:t>
      </w:r>
      <w:r w:rsidR="00AC5B40">
        <w:rPr>
          <w:sz w:val="20"/>
          <w:szCs w:val="20"/>
        </w:rPr>
        <w:t>.</w:t>
      </w:r>
    </w:p>
    <w:p w14:paraId="000000CA" w14:textId="77777777" w:rsidR="00FF3342" w:rsidRPr="005C4B05" w:rsidRDefault="00FF3342" w:rsidP="005C4B05">
      <w:pPr>
        <w:rPr>
          <w:sz w:val="20"/>
          <w:szCs w:val="20"/>
        </w:rPr>
      </w:pPr>
    </w:p>
    <w:p w14:paraId="000000CB" w14:textId="77777777" w:rsidR="00FF3342" w:rsidRPr="005C4B05" w:rsidRDefault="00FF3342" w:rsidP="005C4B05">
      <w:pPr>
        <w:rPr>
          <w:sz w:val="20"/>
          <w:szCs w:val="20"/>
        </w:rPr>
      </w:pPr>
    </w:p>
    <w:p w14:paraId="000000CC" w14:textId="77777777" w:rsidR="00FF3342" w:rsidRPr="005C4B05" w:rsidRDefault="000348E1" w:rsidP="005C4B05">
      <w:pPr>
        <w:rPr>
          <w:i/>
          <w:sz w:val="20"/>
          <w:szCs w:val="20"/>
        </w:rPr>
      </w:pPr>
      <w:r w:rsidRPr="005C4B05">
        <w:rPr>
          <w:b/>
          <w:sz w:val="20"/>
          <w:szCs w:val="20"/>
        </w:rPr>
        <w:t>6.1. Las instituciones públicas</w:t>
      </w:r>
    </w:p>
    <w:p w14:paraId="000000CD" w14:textId="77777777" w:rsidR="00FF3342" w:rsidRPr="005C4B05" w:rsidRDefault="00FF3342" w:rsidP="005C4B05">
      <w:pPr>
        <w:rPr>
          <w:sz w:val="20"/>
          <w:szCs w:val="20"/>
        </w:rPr>
      </w:pPr>
    </w:p>
    <w:p w14:paraId="000000CE" w14:textId="59289D4C" w:rsidR="00FF3342" w:rsidRPr="005C4B05" w:rsidRDefault="000348E1" w:rsidP="005C4B05">
      <w:pPr>
        <w:jc w:val="both"/>
        <w:rPr>
          <w:sz w:val="20"/>
          <w:szCs w:val="20"/>
        </w:rPr>
      </w:pPr>
      <w:r w:rsidRPr="005C4B05">
        <w:rPr>
          <w:sz w:val="20"/>
          <w:szCs w:val="20"/>
        </w:rPr>
        <w:t>Las instituciones públicas son aquellas entidades que pertenecen al Estado Colombiano, tiene</w:t>
      </w:r>
      <w:r w:rsidR="00F11C1F">
        <w:rPr>
          <w:sz w:val="20"/>
          <w:szCs w:val="20"/>
        </w:rPr>
        <w:t>n</w:t>
      </w:r>
      <w:r w:rsidRPr="005C4B05">
        <w:rPr>
          <w:sz w:val="20"/>
          <w:szCs w:val="20"/>
        </w:rPr>
        <w:t xml:space="preserve"> personería jurídica y manejan recursos y pa</w:t>
      </w:r>
      <w:r w:rsidR="00AC5B40">
        <w:rPr>
          <w:sz w:val="20"/>
          <w:szCs w:val="20"/>
        </w:rPr>
        <w:t>trimonio proporcionados por el E</w:t>
      </w:r>
      <w:r w:rsidRPr="005C4B05">
        <w:rPr>
          <w:sz w:val="20"/>
          <w:szCs w:val="20"/>
        </w:rPr>
        <w:t xml:space="preserve">stado, están creadas mediante un decreto de estado; dichas entidades pueden pertenecer alguna de las ramas del poder público o los órganos autónomos e independientes, las cuales se pueden clasificar a continuación: </w:t>
      </w:r>
    </w:p>
    <w:p w14:paraId="000000CF" w14:textId="77777777" w:rsidR="00FF3342" w:rsidRPr="005C4B05" w:rsidRDefault="00FF3342" w:rsidP="005C4B05">
      <w:pPr>
        <w:jc w:val="both"/>
        <w:rPr>
          <w:sz w:val="20"/>
          <w:szCs w:val="20"/>
        </w:rPr>
      </w:pPr>
    </w:p>
    <w:p w14:paraId="000000D0" w14:textId="77777777" w:rsidR="00FF3342" w:rsidRPr="005C4B05" w:rsidRDefault="00FF3342" w:rsidP="005C4B05">
      <w:pPr>
        <w:rPr>
          <w:sz w:val="20"/>
          <w:szCs w:val="20"/>
        </w:rPr>
      </w:pPr>
    </w:p>
    <w:tbl>
      <w:tblPr>
        <w:tblStyle w:val="a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F3342" w:rsidRPr="005C4B05" w14:paraId="192A80BC" w14:textId="77777777">
        <w:tc>
          <w:tcPr>
            <w:tcW w:w="9972" w:type="dxa"/>
            <w:shd w:val="clear" w:color="auto" w:fill="E36C09"/>
            <w:tcMar>
              <w:top w:w="100" w:type="dxa"/>
              <w:left w:w="100" w:type="dxa"/>
              <w:bottom w:w="100" w:type="dxa"/>
              <w:right w:w="100" w:type="dxa"/>
            </w:tcMar>
          </w:tcPr>
          <w:p w14:paraId="000000D1" w14:textId="77777777" w:rsidR="00FF3342" w:rsidRPr="005C4B05" w:rsidRDefault="00FF3342" w:rsidP="005C4B05">
            <w:pPr>
              <w:widowControl w:val="0"/>
              <w:pBdr>
                <w:top w:val="nil"/>
                <w:left w:val="nil"/>
                <w:bottom w:val="nil"/>
                <w:right w:val="nil"/>
                <w:between w:val="nil"/>
              </w:pBdr>
              <w:rPr>
                <w:sz w:val="20"/>
                <w:szCs w:val="20"/>
              </w:rPr>
            </w:pPr>
          </w:p>
          <w:p w14:paraId="182B6FAB" w14:textId="55679FB4" w:rsidR="00FF3342" w:rsidRDefault="003A219C" w:rsidP="003A219C">
            <w:pPr>
              <w:widowControl w:val="0"/>
              <w:pBdr>
                <w:top w:val="nil"/>
                <w:left w:val="nil"/>
                <w:bottom w:val="nil"/>
                <w:right w:val="nil"/>
                <w:between w:val="nil"/>
              </w:pBdr>
              <w:jc w:val="center"/>
              <w:rPr>
                <w:b/>
                <w:sz w:val="20"/>
                <w:szCs w:val="20"/>
              </w:rPr>
            </w:pPr>
            <w:r w:rsidRPr="003A219C">
              <w:rPr>
                <w:b/>
                <w:sz w:val="20"/>
                <w:szCs w:val="20"/>
              </w:rPr>
              <w:t xml:space="preserve">OKEst_08. CF05_6_1_Las instituciones </w:t>
            </w:r>
            <w:proofErr w:type="spellStart"/>
            <w:r w:rsidRPr="003A219C">
              <w:rPr>
                <w:b/>
                <w:sz w:val="20"/>
                <w:szCs w:val="20"/>
              </w:rPr>
              <w:t>públicas_Infografía</w:t>
            </w:r>
            <w:proofErr w:type="spellEnd"/>
            <w:r w:rsidRPr="003A219C">
              <w:rPr>
                <w:b/>
                <w:sz w:val="20"/>
                <w:szCs w:val="20"/>
              </w:rPr>
              <w:t xml:space="preserve"> estática_DI_2023</w:t>
            </w:r>
          </w:p>
          <w:p w14:paraId="000000D4" w14:textId="6AC3AC1C" w:rsidR="003A219C" w:rsidRPr="005C4B05" w:rsidRDefault="003A219C" w:rsidP="005C4B05">
            <w:pPr>
              <w:widowControl w:val="0"/>
              <w:pBdr>
                <w:top w:val="nil"/>
                <w:left w:val="nil"/>
                <w:bottom w:val="nil"/>
                <w:right w:val="nil"/>
                <w:between w:val="nil"/>
              </w:pBdr>
              <w:rPr>
                <w:sz w:val="20"/>
                <w:szCs w:val="20"/>
              </w:rPr>
            </w:pPr>
          </w:p>
        </w:tc>
      </w:tr>
    </w:tbl>
    <w:p w14:paraId="000000D5" w14:textId="77777777" w:rsidR="00FF3342" w:rsidRPr="005C4B05" w:rsidRDefault="00FF3342" w:rsidP="005C4B05">
      <w:pPr>
        <w:rPr>
          <w:sz w:val="20"/>
          <w:szCs w:val="20"/>
        </w:rPr>
      </w:pPr>
    </w:p>
    <w:p w14:paraId="000000D6" w14:textId="77777777" w:rsidR="00FF3342" w:rsidRPr="005C4B05" w:rsidRDefault="00FF3342" w:rsidP="005C4B05">
      <w:pPr>
        <w:rPr>
          <w:sz w:val="20"/>
          <w:szCs w:val="20"/>
        </w:rPr>
      </w:pPr>
    </w:p>
    <w:p w14:paraId="000000D7" w14:textId="77777777" w:rsidR="00FF3342" w:rsidRPr="005C4B05" w:rsidRDefault="00FF3342" w:rsidP="005C4B05">
      <w:pPr>
        <w:rPr>
          <w:color w:val="191919"/>
          <w:sz w:val="20"/>
          <w:szCs w:val="20"/>
        </w:rPr>
      </w:pPr>
    </w:p>
    <w:p w14:paraId="000000D8" w14:textId="77777777" w:rsidR="00FF3342" w:rsidRPr="005C4B05" w:rsidRDefault="00FF3342" w:rsidP="005C4B05">
      <w:pPr>
        <w:rPr>
          <w:color w:val="191919"/>
          <w:sz w:val="20"/>
          <w:szCs w:val="20"/>
        </w:rPr>
      </w:pPr>
    </w:p>
    <w:p w14:paraId="000000D9" w14:textId="77777777" w:rsidR="00FF3342" w:rsidRPr="005C4B05" w:rsidRDefault="000348E1" w:rsidP="005C4B05">
      <w:pPr>
        <w:rPr>
          <w:i/>
          <w:color w:val="191919"/>
          <w:sz w:val="20"/>
          <w:szCs w:val="20"/>
        </w:rPr>
      </w:pPr>
      <w:r w:rsidRPr="005C4B05">
        <w:rPr>
          <w:b/>
          <w:sz w:val="20"/>
          <w:szCs w:val="20"/>
        </w:rPr>
        <w:t>6.2. Las instituciones privadas</w:t>
      </w:r>
    </w:p>
    <w:p w14:paraId="000000DA" w14:textId="77777777" w:rsidR="00FF3342" w:rsidRPr="005C4B05" w:rsidRDefault="00FF3342" w:rsidP="005C4B05">
      <w:pPr>
        <w:rPr>
          <w:color w:val="191919"/>
          <w:sz w:val="20"/>
          <w:szCs w:val="20"/>
        </w:rPr>
      </w:pPr>
    </w:p>
    <w:p w14:paraId="000000DB" w14:textId="629362CC" w:rsidR="00FF3342" w:rsidRPr="005C4B05" w:rsidRDefault="000348E1" w:rsidP="005C4B05">
      <w:pPr>
        <w:jc w:val="both"/>
        <w:rPr>
          <w:color w:val="191919"/>
          <w:sz w:val="20"/>
          <w:szCs w:val="20"/>
        </w:rPr>
      </w:pPr>
      <w:r w:rsidRPr="005C4B05">
        <w:rPr>
          <w:color w:val="202124"/>
          <w:sz w:val="20"/>
          <w:szCs w:val="20"/>
          <w:highlight w:val="white"/>
        </w:rPr>
        <w:t xml:space="preserve">Una </w:t>
      </w:r>
      <w:r w:rsidRPr="005C4B05">
        <w:rPr>
          <w:b/>
          <w:color w:val="202124"/>
          <w:sz w:val="20"/>
          <w:szCs w:val="20"/>
          <w:highlight w:val="white"/>
        </w:rPr>
        <w:t>institución</w:t>
      </w:r>
      <w:r w:rsidRPr="005C4B05">
        <w:rPr>
          <w:color w:val="202124"/>
          <w:sz w:val="20"/>
          <w:szCs w:val="20"/>
          <w:highlight w:val="white"/>
        </w:rPr>
        <w:t xml:space="preserve"> privada es una </w:t>
      </w:r>
      <w:r w:rsidRPr="005C4B05">
        <w:rPr>
          <w:b/>
          <w:color w:val="202124"/>
          <w:sz w:val="20"/>
          <w:szCs w:val="20"/>
          <w:highlight w:val="white"/>
        </w:rPr>
        <w:t>institución</w:t>
      </w:r>
      <w:r w:rsidRPr="005C4B05">
        <w:rPr>
          <w:color w:val="202124"/>
          <w:sz w:val="20"/>
          <w:szCs w:val="20"/>
          <w:highlight w:val="white"/>
        </w:rPr>
        <w:t xml:space="preserve"> dedicada a los negocios, que se constituye con un capital privado, hacen parte del motor de desarrollo del país. Según el Artículo 333 de la Constitución Política de Colombia, la actividad económica y la iniciativa privada son libres, dentro de los límites del bien común. Para su ejercicio, nadie podrá exigir permisos previos ni requisitos, sin autorización de la ley. La libre competencia económica es un derecho de todos que supone responsabilidades. La empresa, como base del desarrollo, tiene una función social que implica obligaciones. El Estado fortalecerá las organizaciones solidarias y estimulará el desarrollo empresarial</w:t>
      </w:r>
      <w:r w:rsidR="00F11C1F">
        <w:rPr>
          <w:color w:val="202124"/>
          <w:sz w:val="20"/>
          <w:szCs w:val="20"/>
        </w:rPr>
        <w:t>, a</w:t>
      </w:r>
      <w:r w:rsidRPr="005C4B05">
        <w:rPr>
          <w:color w:val="191919"/>
          <w:sz w:val="20"/>
          <w:szCs w:val="20"/>
        </w:rPr>
        <w:t>lgunos ejemplos de empresas privadas en Colombia son:</w:t>
      </w:r>
    </w:p>
    <w:p w14:paraId="000000DC" w14:textId="77777777" w:rsidR="00FF3342" w:rsidRPr="005C4B05" w:rsidRDefault="00FF3342" w:rsidP="005C4B05">
      <w:pPr>
        <w:rPr>
          <w:color w:val="191919"/>
          <w:sz w:val="20"/>
          <w:szCs w:val="20"/>
        </w:rPr>
      </w:pPr>
    </w:p>
    <w:p w14:paraId="000000DD" w14:textId="0461B286" w:rsidR="00FF3342" w:rsidRPr="00AC5B40" w:rsidRDefault="004D2730" w:rsidP="00AC5B40">
      <w:pPr>
        <w:pStyle w:val="Prrafodelista"/>
        <w:numPr>
          <w:ilvl w:val="0"/>
          <w:numId w:val="10"/>
        </w:numPr>
        <w:rPr>
          <w:color w:val="191919"/>
          <w:sz w:val="20"/>
          <w:szCs w:val="20"/>
        </w:rPr>
      </w:pPr>
      <w:sdt>
        <w:sdtPr>
          <w:tag w:val="goog_rdk_7"/>
          <w:id w:val="489840969"/>
          <w:showingPlcHdr/>
        </w:sdtPr>
        <w:sdtEndPr/>
        <w:sdtContent>
          <w:r w:rsidR="00AC5B40">
            <w:t xml:space="preserve">     </w:t>
          </w:r>
        </w:sdtContent>
      </w:sdt>
      <w:r w:rsidR="000348E1" w:rsidRPr="00AC5B40">
        <w:rPr>
          <w:color w:val="191919"/>
          <w:sz w:val="20"/>
          <w:szCs w:val="20"/>
        </w:rPr>
        <w:t>Bancolombia</w:t>
      </w:r>
    </w:p>
    <w:p w14:paraId="000000DE" w14:textId="77777777" w:rsidR="00FF3342" w:rsidRPr="00AC5B40" w:rsidRDefault="000348E1" w:rsidP="00AC5B40">
      <w:pPr>
        <w:pStyle w:val="Prrafodelista"/>
        <w:numPr>
          <w:ilvl w:val="0"/>
          <w:numId w:val="10"/>
        </w:numPr>
        <w:rPr>
          <w:color w:val="191919"/>
          <w:sz w:val="20"/>
          <w:szCs w:val="20"/>
        </w:rPr>
      </w:pPr>
      <w:r w:rsidRPr="00AC5B40">
        <w:rPr>
          <w:color w:val="191919"/>
          <w:sz w:val="20"/>
          <w:szCs w:val="20"/>
        </w:rPr>
        <w:lastRenderedPageBreak/>
        <w:t>Grupo Nutresa</w:t>
      </w:r>
    </w:p>
    <w:p w14:paraId="000000DF" w14:textId="77777777" w:rsidR="00FF3342" w:rsidRPr="00AC5B40" w:rsidRDefault="000348E1" w:rsidP="00AC5B40">
      <w:pPr>
        <w:pStyle w:val="Prrafodelista"/>
        <w:numPr>
          <w:ilvl w:val="0"/>
          <w:numId w:val="10"/>
        </w:numPr>
        <w:rPr>
          <w:color w:val="191919"/>
          <w:sz w:val="20"/>
          <w:szCs w:val="20"/>
        </w:rPr>
      </w:pPr>
      <w:r w:rsidRPr="00AC5B40">
        <w:rPr>
          <w:color w:val="191919"/>
          <w:sz w:val="20"/>
          <w:szCs w:val="20"/>
        </w:rPr>
        <w:t>Alpina</w:t>
      </w:r>
    </w:p>
    <w:p w14:paraId="000000E0" w14:textId="77777777" w:rsidR="00FF3342" w:rsidRPr="00AC5B40" w:rsidRDefault="000348E1" w:rsidP="00AC5B40">
      <w:pPr>
        <w:pStyle w:val="Prrafodelista"/>
        <w:numPr>
          <w:ilvl w:val="0"/>
          <w:numId w:val="10"/>
        </w:numPr>
        <w:rPr>
          <w:color w:val="191919"/>
          <w:sz w:val="20"/>
          <w:szCs w:val="20"/>
        </w:rPr>
      </w:pPr>
      <w:r w:rsidRPr="00AC5B40">
        <w:rPr>
          <w:color w:val="191919"/>
          <w:sz w:val="20"/>
          <w:szCs w:val="20"/>
        </w:rPr>
        <w:t>Grupo Sura</w:t>
      </w:r>
    </w:p>
    <w:p w14:paraId="000000E1" w14:textId="77777777" w:rsidR="00FF3342" w:rsidRPr="00AC5B40" w:rsidRDefault="000348E1" w:rsidP="00AC5B40">
      <w:pPr>
        <w:pStyle w:val="Prrafodelista"/>
        <w:numPr>
          <w:ilvl w:val="0"/>
          <w:numId w:val="10"/>
        </w:numPr>
        <w:rPr>
          <w:color w:val="191919"/>
          <w:sz w:val="20"/>
          <w:szCs w:val="20"/>
        </w:rPr>
      </w:pPr>
      <w:proofErr w:type="spellStart"/>
      <w:r w:rsidRPr="00AC5B40">
        <w:rPr>
          <w:color w:val="191919"/>
          <w:sz w:val="20"/>
          <w:szCs w:val="20"/>
        </w:rPr>
        <w:t>Babaria</w:t>
      </w:r>
      <w:proofErr w:type="spellEnd"/>
      <w:r w:rsidRPr="00AC5B40">
        <w:rPr>
          <w:color w:val="191919"/>
          <w:sz w:val="20"/>
          <w:szCs w:val="20"/>
        </w:rPr>
        <w:t xml:space="preserve"> </w:t>
      </w:r>
    </w:p>
    <w:p w14:paraId="000000E2" w14:textId="77777777" w:rsidR="00FF3342" w:rsidRPr="00AC5B40" w:rsidRDefault="000348E1" w:rsidP="00AC5B40">
      <w:pPr>
        <w:pStyle w:val="Prrafodelista"/>
        <w:numPr>
          <w:ilvl w:val="0"/>
          <w:numId w:val="10"/>
        </w:numPr>
        <w:rPr>
          <w:color w:val="191919"/>
          <w:sz w:val="20"/>
          <w:szCs w:val="20"/>
        </w:rPr>
      </w:pPr>
      <w:r w:rsidRPr="00AC5B40">
        <w:rPr>
          <w:color w:val="191919"/>
          <w:sz w:val="20"/>
          <w:szCs w:val="20"/>
        </w:rPr>
        <w:t>Arturo Calle</w:t>
      </w:r>
    </w:p>
    <w:p w14:paraId="000000E3" w14:textId="77777777" w:rsidR="00FF3342" w:rsidRPr="005C4B05" w:rsidRDefault="00FF3342" w:rsidP="005C4B05">
      <w:pPr>
        <w:rPr>
          <w:color w:val="191919"/>
          <w:sz w:val="20"/>
          <w:szCs w:val="20"/>
        </w:rPr>
      </w:pPr>
    </w:p>
    <w:p w14:paraId="000000E4" w14:textId="77777777" w:rsidR="00FF3342" w:rsidRPr="005C4B05" w:rsidRDefault="000348E1" w:rsidP="005C4B05">
      <w:pPr>
        <w:jc w:val="both"/>
        <w:rPr>
          <w:color w:val="191919"/>
          <w:sz w:val="20"/>
          <w:szCs w:val="20"/>
        </w:rPr>
      </w:pPr>
      <w:r w:rsidRPr="005C4B05">
        <w:rPr>
          <w:color w:val="191919"/>
          <w:sz w:val="20"/>
          <w:szCs w:val="20"/>
        </w:rPr>
        <w:t>Si bien existe libertad para crear empresa en Colombia, la ley colombiana delimitará el alcance de las actividades económicas, cuando así lo exijan los intereses, sociales, ambientales y de patrimonio cultural.</w:t>
      </w:r>
    </w:p>
    <w:p w14:paraId="000000E5" w14:textId="77777777" w:rsidR="00FF3342" w:rsidRPr="005C4B05" w:rsidRDefault="00FF3342" w:rsidP="005C4B05">
      <w:pPr>
        <w:rPr>
          <w:color w:val="948A54"/>
          <w:sz w:val="20"/>
          <w:szCs w:val="20"/>
        </w:rPr>
      </w:pPr>
    </w:p>
    <w:p w14:paraId="000000E6" w14:textId="3CFC9E5B" w:rsidR="00FF3342" w:rsidRDefault="00AA6BB1" w:rsidP="00AA6BB1">
      <w:pPr>
        <w:pStyle w:val="Prrafodelista"/>
        <w:numPr>
          <w:ilvl w:val="0"/>
          <w:numId w:val="5"/>
        </w:numPr>
        <w:ind w:left="360"/>
        <w:rPr>
          <w:b/>
          <w:bCs/>
          <w:sz w:val="20"/>
          <w:szCs w:val="20"/>
        </w:rPr>
      </w:pPr>
      <w:r w:rsidRPr="00AA6BB1">
        <w:rPr>
          <w:b/>
          <w:bCs/>
          <w:sz w:val="20"/>
          <w:szCs w:val="20"/>
        </w:rPr>
        <w:t>SÍNTESIS</w:t>
      </w:r>
    </w:p>
    <w:p w14:paraId="1531BCE8" w14:textId="77777777" w:rsidR="00AA6BB1" w:rsidRDefault="00AA6BB1" w:rsidP="00AA6BB1">
      <w:pPr>
        <w:rPr>
          <w:b/>
          <w:bCs/>
          <w:sz w:val="20"/>
          <w:szCs w:val="20"/>
        </w:rPr>
      </w:pPr>
    </w:p>
    <w:p w14:paraId="27F02449" w14:textId="77777777" w:rsidR="002D2021" w:rsidRDefault="002D2021" w:rsidP="003F3D8E">
      <w:pPr>
        <w:rPr>
          <w:sz w:val="20"/>
          <w:szCs w:val="20"/>
        </w:rPr>
      </w:pPr>
      <w:r w:rsidRPr="002D2021">
        <w:rPr>
          <w:sz w:val="20"/>
          <w:szCs w:val="20"/>
        </w:rPr>
        <w:t xml:space="preserve">En resumen, la caracterización poblacional emerge como un componente esencial para una comprensión integral de cualquier población. Dentro de este contexto, exploramos el concepto de segmentación poblacional, que involucra la categorización de individuos en grupos basados en múltiples factores como demografía, geografía, psicología y comportamiento. La atención en la investigación de grupos específicos se vuelve fundamental en este proceso. Adicionalmente, los sectores económicos (primario, secundario y terciario) junto con su subdivisión según las actividades, así como la exploración de la estratificación social, contribuyen significativamente a una percepción más profunda de la estructura social. En este panorama, las instituciones públicas y privadas desempeñan papeles de gran relevancia en la vida de la población, cada una ejerciendo funciones únicas y ejemplares. </w:t>
      </w:r>
      <w:r w:rsidRPr="0040797D">
        <w:rPr>
          <w:sz w:val="20"/>
          <w:szCs w:val="20"/>
        </w:rPr>
        <w:t>A continuación, se presenta un mapa conceptual que resume de manera visual estos aspectos</w:t>
      </w:r>
      <w:r>
        <w:rPr>
          <w:sz w:val="20"/>
          <w:szCs w:val="20"/>
        </w:rPr>
        <w:t>:</w:t>
      </w:r>
    </w:p>
    <w:p w14:paraId="5CA0ECC9" w14:textId="77777777" w:rsidR="001130DB" w:rsidRDefault="001130DB" w:rsidP="003F3D8E">
      <w:pPr>
        <w:rPr>
          <w:sz w:val="20"/>
          <w:szCs w:val="20"/>
        </w:rPr>
      </w:pPr>
    </w:p>
    <w:p w14:paraId="10ADD29C" w14:textId="77777777" w:rsidR="001130DB" w:rsidRDefault="001130DB" w:rsidP="003F3D8E">
      <w:pPr>
        <w:rPr>
          <w:sz w:val="20"/>
          <w:szCs w:val="20"/>
        </w:rPr>
      </w:pPr>
    </w:p>
    <w:p w14:paraId="70781DA2" w14:textId="613C5C5F" w:rsidR="001130DB" w:rsidRDefault="001130DB" w:rsidP="003F3D8E">
      <w:pPr>
        <w:rPr>
          <w:sz w:val="20"/>
          <w:szCs w:val="20"/>
        </w:rPr>
      </w:pPr>
      <w:r>
        <w:rPr>
          <w:rStyle w:val="Refdecomentario"/>
        </w:rPr>
        <w:commentReference w:id="1"/>
      </w:r>
      <w:r w:rsidR="00F65C7B" w:rsidRPr="00F65C7B">
        <w:rPr>
          <w:noProof/>
        </w:rPr>
        <w:t xml:space="preserve"> </w:t>
      </w:r>
      <w:r w:rsidR="00F65C7B">
        <w:rPr>
          <w:noProof/>
        </w:rPr>
        <w:drawing>
          <wp:inline distT="0" distB="0" distL="0" distR="0" wp14:anchorId="494CADC0" wp14:editId="21396A0E">
            <wp:extent cx="6332220" cy="2988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988945"/>
                    </a:xfrm>
                    <a:prstGeom prst="rect">
                      <a:avLst/>
                    </a:prstGeom>
                  </pic:spPr>
                </pic:pic>
              </a:graphicData>
            </a:graphic>
          </wp:inline>
        </w:drawing>
      </w:r>
    </w:p>
    <w:p w14:paraId="1C68D707" w14:textId="77777777" w:rsidR="001130DB" w:rsidRDefault="001130DB" w:rsidP="003F3D8E">
      <w:pPr>
        <w:rPr>
          <w:sz w:val="20"/>
          <w:szCs w:val="20"/>
        </w:rPr>
      </w:pPr>
    </w:p>
    <w:p w14:paraId="1AF95990" w14:textId="77777777" w:rsidR="001130DB" w:rsidRPr="0040797D" w:rsidRDefault="001130DB" w:rsidP="003F3D8E">
      <w:pPr>
        <w:rPr>
          <w:sz w:val="20"/>
          <w:szCs w:val="20"/>
        </w:rPr>
      </w:pPr>
    </w:p>
    <w:p w14:paraId="2768316A" w14:textId="77777777" w:rsidR="00AA6BB1" w:rsidRDefault="00AA6BB1" w:rsidP="00AA6BB1">
      <w:pPr>
        <w:rPr>
          <w:b/>
          <w:bCs/>
          <w:sz w:val="20"/>
          <w:szCs w:val="20"/>
        </w:rPr>
      </w:pPr>
    </w:p>
    <w:p w14:paraId="2865FC34" w14:textId="77777777" w:rsidR="003F3D8E" w:rsidRDefault="003F3D8E" w:rsidP="00AA6BB1">
      <w:pPr>
        <w:rPr>
          <w:b/>
          <w:bCs/>
          <w:sz w:val="20"/>
          <w:szCs w:val="20"/>
        </w:rPr>
      </w:pPr>
    </w:p>
    <w:p w14:paraId="04E0B87F" w14:textId="77777777" w:rsidR="003F3D8E" w:rsidRDefault="003F3D8E" w:rsidP="00AA6BB1">
      <w:pPr>
        <w:rPr>
          <w:b/>
          <w:bCs/>
          <w:sz w:val="20"/>
          <w:szCs w:val="20"/>
        </w:rPr>
      </w:pPr>
    </w:p>
    <w:p w14:paraId="2D5FDA9C" w14:textId="77777777" w:rsidR="003F3D8E" w:rsidRDefault="003F3D8E" w:rsidP="00AA6BB1">
      <w:pPr>
        <w:rPr>
          <w:b/>
          <w:bCs/>
          <w:sz w:val="20"/>
          <w:szCs w:val="20"/>
        </w:rPr>
      </w:pPr>
    </w:p>
    <w:p w14:paraId="000000E7" w14:textId="77777777" w:rsidR="00FF3342" w:rsidRPr="005C4B05" w:rsidRDefault="00FF3342" w:rsidP="005C4B05">
      <w:pPr>
        <w:rPr>
          <w:color w:val="948A54"/>
          <w:sz w:val="20"/>
          <w:szCs w:val="20"/>
        </w:rPr>
      </w:pPr>
    </w:p>
    <w:p w14:paraId="000000E8"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lastRenderedPageBreak/>
        <w:t>ACTIVIDADES DIDÁCTICAS (OPCIONALES SI SON SUGERIDAS)</w:t>
      </w:r>
    </w:p>
    <w:p w14:paraId="000000E9" w14:textId="77777777" w:rsidR="00FF3342" w:rsidRPr="005C4B05" w:rsidRDefault="00FF3342" w:rsidP="005C4B05">
      <w:pPr>
        <w:ind w:left="426"/>
        <w:jc w:val="both"/>
        <w:rPr>
          <w:color w:val="7F7F7F"/>
          <w:sz w:val="20"/>
          <w:szCs w:val="20"/>
        </w:rPr>
      </w:pPr>
    </w:p>
    <w:tbl>
      <w:tblPr>
        <w:tblStyle w:val="af7"/>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3342" w:rsidRPr="005C4B05" w14:paraId="5D5EEC91" w14:textId="77777777">
        <w:trPr>
          <w:trHeight w:val="298"/>
        </w:trPr>
        <w:tc>
          <w:tcPr>
            <w:tcW w:w="9541" w:type="dxa"/>
            <w:gridSpan w:val="2"/>
            <w:shd w:val="clear" w:color="auto" w:fill="FAC896"/>
            <w:vAlign w:val="center"/>
          </w:tcPr>
          <w:p w14:paraId="000000EA" w14:textId="77777777" w:rsidR="00FF3342" w:rsidRPr="005C4B05" w:rsidRDefault="000348E1" w:rsidP="005C4B05">
            <w:pPr>
              <w:spacing w:line="276" w:lineRule="auto"/>
              <w:jc w:val="center"/>
              <w:rPr>
                <w:color w:val="000000"/>
                <w:sz w:val="20"/>
                <w:szCs w:val="20"/>
              </w:rPr>
            </w:pPr>
            <w:r w:rsidRPr="005C4B05">
              <w:rPr>
                <w:color w:val="000000"/>
                <w:sz w:val="20"/>
                <w:szCs w:val="20"/>
              </w:rPr>
              <w:t>DESCRIPCIÓN DE ACTIVIDAD DIDÁCTICA</w:t>
            </w:r>
          </w:p>
        </w:tc>
      </w:tr>
      <w:tr w:rsidR="00163E92" w:rsidRPr="005C4B05" w14:paraId="1DA66BA4" w14:textId="77777777" w:rsidTr="00494130">
        <w:trPr>
          <w:trHeight w:val="806"/>
        </w:trPr>
        <w:tc>
          <w:tcPr>
            <w:tcW w:w="2835" w:type="dxa"/>
            <w:shd w:val="clear" w:color="auto" w:fill="FAC896"/>
            <w:vAlign w:val="center"/>
          </w:tcPr>
          <w:p w14:paraId="000000EC" w14:textId="77777777" w:rsidR="00163E92" w:rsidRPr="005C4B05" w:rsidRDefault="00163E92" w:rsidP="00163E92">
            <w:pPr>
              <w:spacing w:line="276" w:lineRule="auto"/>
              <w:rPr>
                <w:color w:val="000000"/>
                <w:sz w:val="20"/>
                <w:szCs w:val="20"/>
              </w:rPr>
            </w:pPr>
            <w:r w:rsidRPr="005C4B05">
              <w:rPr>
                <w:color w:val="000000"/>
                <w:sz w:val="20"/>
                <w:szCs w:val="20"/>
              </w:rPr>
              <w:t>Nombre de la Actividad</w:t>
            </w:r>
          </w:p>
        </w:tc>
        <w:tc>
          <w:tcPr>
            <w:tcW w:w="6706" w:type="dxa"/>
          </w:tcPr>
          <w:p w14:paraId="4D9BA124" w14:textId="77777777" w:rsidR="00163E92" w:rsidRPr="00163E92" w:rsidRDefault="00163E92" w:rsidP="00163E92">
            <w:pPr>
              <w:rPr>
                <w:rFonts w:eastAsia="Calibri"/>
                <w:b w:val="0"/>
                <w:bCs/>
                <w:iCs/>
                <w:color w:val="0D0D0D" w:themeColor="text1" w:themeTint="F2"/>
                <w:sz w:val="20"/>
                <w:szCs w:val="20"/>
              </w:rPr>
            </w:pPr>
            <w:bookmarkStart w:id="2" w:name="_heading=h.gjdgxs" w:colFirst="0" w:colLast="0"/>
            <w:bookmarkEnd w:id="2"/>
          </w:p>
          <w:p w14:paraId="000000ED" w14:textId="121F15FF" w:rsidR="00163E92" w:rsidRPr="00163E92" w:rsidRDefault="00163E92" w:rsidP="00163E92">
            <w:pPr>
              <w:rPr>
                <w:rFonts w:eastAsia="Calibri"/>
                <w:b w:val="0"/>
                <w:bCs/>
                <w:iCs/>
                <w:color w:val="0D0D0D" w:themeColor="text1" w:themeTint="F2"/>
                <w:sz w:val="20"/>
                <w:szCs w:val="20"/>
              </w:rPr>
            </w:pPr>
            <w:r w:rsidRPr="00163E92">
              <w:rPr>
                <w:rFonts w:eastAsia="Calibri"/>
                <w:b w:val="0"/>
                <w:bCs/>
                <w:iCs/>
                <w:color w:val="0D0D0D" w:themeColor="text1" w:themeTint="F2"/>
                <w:sz w:val="20"/>
                <w:szCs w:val="20"/>
              </w:rPr>
              <w:t>Conocimientos de refuerzo</w:t>
            </w:r>
          </w:p>
        </w:tc>
      </w:tr>
      <w:tr w:rsidR="00163E92" w:rsidRPr="005C4B05" w14:paraId="147C3AD0" w14:textId="77777777" w:rsidTr="000F167E">
        <w:trPr>
          <w:trHeight w:val="806"/>
        </w:trPr>
        <w:tc>
          <w:tcPr>
            <w:tcW w:w="2835" w:type="dxa"/>
            <w:shd w:val="clear" w:color="auto" w:fill="FAC896"/>
            <w:vAlign w:val="center"/>
          </w:tcPr>
          <w:p w14:paraId="000000EE" w14:textId="77777777" w:rsidR="00163E92" w:rsidRPr="005C4B05" w:rsidRDefault="00163E92" w:rsidP="00163E92">
            <w:pPr>
              <w:spacing w:line="276" w:lineRule="auto"/>
              <w:rPr>
                <w:color w:val="000000"/>
                <w:sz w:val="20"/>
                <w:szCs w:val="20"/>
              </w:rPr>
            </w:pPr>
            <w:r w:rsidRPr="005C4B05">
              <w:rPr>
                <w:color w:val="000000"/>
                <w:sz w:val="20"/>
                <w:szCs w:val="20"/>
              </w:rPr>
              <w:t>Objetivo de la actividad</w:t>
            </w:r>
          </w:p>
        </w:tc>
        <w:tc>
          <w:tcPr>
            <w:tcW w:w="6706" w:type="dxa"/>
          </w:tcPr>
          <w:p w14:paraId="299E5C59" w14:textId="77777777" w:rsidR="00163E92" w:rsidRPr="00163E92" w:rsidRDefault="00163E92" w:rsidP="00163E92">
            <w:pPr>
              <w:rPr>
                <w:b w:val="0"/>
                <w:bCs/>
                <w:sz w:val="20"/>
                <w:szCs w:val="20"/>
              </w:rPr>
            </w:pPr>
          </w:p>
          <w:p w14:paraId="3B49938E" w14:textId="6CFB7B6F" w:rsidR="00163E92" w:rsidRPr="00163E92" w:rsidRDefault="00163E92" w:rsidP="00163E92">
            <w:pPr>
              <w:rPr>
                <w:b w:val="0"/>
                <w:bCs/>
                <w:sz w:val="20"/>
                <w:szCs w:val="20"/>
              </w:rPr>
            </w:pPr>
            <w:r w:rsidRPr="00163E92">
              <w:rPr>
                <w:b w:val="0"/>
                <w:bCs/>
                <w:sz w:val="20"/>
                <w:szCs w:val="20"/>
              </w:rPr>
              <w:t xml:space="preserve">Identificar los diferentes elementos conceptuales </w:t>
            </w:r>
            <w:r w:rsidR="00D644AB">
              <w:rPr>
                <w:b w:val="0"/>
                <w:bCs/>
                <w:sz w:val="20"/>
                <w:szCs w:val="20"/>
              </w:rPr>
              <w:t>sobre</w:t>
            </w:r>
            <w:r w:rsidRPr="00163E92">
              <w:rPr>
                <w:b w:val="0"/>
                <w:bCs/>
                <w:sz w:val="20"/>
                <w:szCs w:val="20"/>
              </w:rPr>
              <w:t xml:space="preserve"> caracterización poblacional, partiendo de las características inherentes a los eventos en el sector del deporte.</w:t>
            </w:r>
          </w:p>
          <w:p w14:paraId="000000EF" w14:textId="60499D38" w:rsidR="00163E92" w:rsidRPr="00163E92" w:rsidRDefault="00163E92" w:rsidP="00163E92">
            <w:pPr>
              <w:spacing w:line="276" w:lineRule="auto"/>
              <w:rPr>
                <w:b w:val="0"/>
                <w:bCs/>
                <w:color w:val="000000"/>
                <w:sz w:val="20"/>
                <w:szCs w:val="20"/>
              </w:rPr>
            </w:pPr>
          </w:p>
        </w:tc>
      </w:tr>
      <w:tr w:rsidR="00163E92" w:rsidRPr="005C4B05" w14:paraId="7CE8F4EE" w14:textId="77777777" w:rsidTr="00494130">
        <w:trPr>
          <w:trHeight w:val="806"/>
        </w:trPr>
        <w:tc>
          <w:tcPr>
            <w:tcW w:w="2835" w:type="dxa"/>
            <w:shd w:val="clear" w:color="auto" w:fill="FAC896"/>
            <w:vAlign w:val="center"/>
          </w:tcPr>
          <w:p w14:paraId="000000F0" w14:textId="77777777" w:rsidR="00163E92" w:rsidRPr="005C4B05" w:rsidRDefault="00163E92" w:rsidP="00163E92">
            <w:pPr>
              <w:spacing w:line="276" w:lineRule="auto"/>
              <w:rPr>
                <w:color w:val="000000"/>
                <w:sz w:val="20"/>
                <w:szCs w:val="20"/>
              </w:rPr>
            </w:pPr>
            <w:r w:rsidRPr="005C4B05">
              <w:rPr>
                <w:color w:val="000000"/>
                <w:sz w:val="20"/>
                <w:szCs w:val="20"/>
              </w:rPr>
              <w:t>Tipo de actividad sugerida</w:t>
            </w:r>
          </w:p>
        </w:tc>
        <w:tc>
          <w:tcPr>
            <w:tcW w:w="6706" w:type="dxa"/>
            <w:vAlign w:val="center"/>
          </w:tcPr>
          <w:p w14:paraId="7DF76092" w14:textId="2C70272B" w:rsidR="00163E92" w:rsidRDefault="00163E92" w:rsidP="00163E92">
            <w:pPr>
              <w:spacing w:line="276" w:lineRule="auto"/>
              <w:rPr>
                <w:b w:val="0"/>
                <w:sz w:val="20"/>
                <w:szCs w:val="20"/>
              </w:rPr>
            </w:pPr>
            <w:r w:rsidRPr="005C4B05">
              <w:rPr>
                <w:b w:val="0"/>
                <w:sz w:val="20"/>
                <w:szCs w:val="20"/>
              </w:rPr>
              <w:t>Cuestionario</w:t>
            </w:r>
          </w:p>
          <w:p w14:paraId="4E112FF5" w14:textId="659B6F1D" w:rsidR="00163E92" w:rsidRDefault="00163E92" w:rsidP="00163E92">
            <w:pPr>
              <w:spacing w:line="276" w:lineRule="auto"/>
              <w:rPr>
                <w:b w:val="0"/>
                <w:sz w:val="20"/>
                <w:szCs w:val="20"/>
              </w:rPr>
            </w:pPr>
            <w:r w:rsidRPr="00E1168A">
              <w:rPr>
                <w:rFonts w:ascii="Calibri" w:eastAsia="Calibri" w:hAnsi="Calibri" w:cs="Calibri"/>
                <w:noProof/>
              </w:rPr>
              <w:drawing>
                <wp:anchor distT="0" distB="0" distL="114300" distR="114300" simplePos="0" relativeHeight="251659264" behindDoc="0" locked="0" layoutInCell="1" allowOverlap="1" wp14:anchorId="1F21212E" wp14:editId="7C101DBD">
                  <wp:simplePos x="0" y="0"/>
                  <wp:positionH relativeFrom="column">
                    <wp:posOffset>-57150</wp:posOffset>
                  </wp:positionH>
                  <wp:positionV relativeFrom="paragraph">
                    <wp:posOffset>99695</wp:posOffset>
                  </wp:positionV>
                  <wp:extent cx="933450" cy="819150"/>
                  <wp:effectExtent l="0" t="0" r="0" b="0"/>
                  <wp:wrapNone/>
                  <wp:docPr id="136441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15316" name=""/>
                          <pic:cNvPicPr/>
                        </pic:nvPicPr>
                        <pic:blipFill>
                          <a:blip r:embed="rId14">
                            <a:extLst>
                              <a:ext uri="{28A0092B-C50C-407E-A947-70E740481C1C}">
                                <a14:useLocalDpi xmlns:a14="http://schemas.microsoft.com/office/drawing/2010/main" val="0"/>
                              </a:ext>
                            </a:extLst>
                          </a:blip>
                          <a:stretch>
                            <a:fillRect/>
                          </a:stretch>
                        </pic:blipFill>
                        <pic:spPr>
                          <a:xfrm>
                            <a:off x="0" y="0"/>
                            <a:ext cx="933450" cy="819150"/>
                          </a:xfrm>
                          <a:prstGeom prst="rect">
                            <a:avLst/>
                          </a:prstGeom>
                        </pic:spPr>
                      </pic:pic>
                    </a:graphicData>
                  </a:graphic>
                  <wp14:sizeRelH relativeFrom="margin">
                    <wp14:pctWidth>0</wp14:pctWidth>
                  </wp14:sizeRelH>
                  <wp14:sizeRelV relativeFrom="margin">
                    <wp14:pctHeight>0</wp14:pctHeight>
                  </wp14:sizeRelV>
                </wp:anchor>
              </w:drawing>
            </w:r>
          </w:p>
          <w:p w14:paraId="66406A4D" w14:textId="77777777" w:rsidR="00163E92" w:rsidRDefault="00163E92" w:rsidP="00163E92">
            <w:pPr>
              <w:spacing w:line="276" w:lineRule="auto"/>
              <w:rPr>
                <w:b w:val="0"/>
                <w:sz w:val="20"/>
                <w:szCs w:val="20"/>
              </w:rPr>
            </w:pPr>
          </w:p>
          <w:p w14:paraId="7EC00C08" w14:textId="77777777" w:rsidR="00163E92" w:rsidRDefault="00163E92" w:rsidP="00163E92">
            <w:pPr>
              <w:spacing w:line="276" w:lineRule="auto"/>
              <w:rPr>
                <w:b w:val="0"/>
                <w:sz w:val="20"/>
                <w:szCs w:val="20"/>
              </w:rPr>
            </w:pPr>
          </w:p>
          <w:p w14:paraId="4D5F8C42" w14:textId="77777777" w:rsidR="00163E92" w:rsidRDefault="00163E92" w:rsidP="00163E92">
            <w:pPr>
              <w:spacing w:line="276" w:lineRule="auto"/>
              <w:rPr>
                <w:b w:val="0"/>
                <w:sz w:val="20"/>
                <w:szCs w:val="20"/>
              </w:rPr>
            </w:pPr>
          </w:p>
          <w:p w14:paraId="135EBBC3" w14:textId="77777777" w:rsidR="00163E92" w:rsidRDefault="00163E92" w:rsidP="00163E92">
            <w:pPr>
              <w:spacing w:line="276" w:lineRule="auto"/>
              <w:rPr>
                <w:b w:val="0"/>
                <w:sz w:val="20"/>
                <w:szCs w:val="20"/>
              </w:rPr>
            </w:pPr>
          </w:p>
          <w:p w14:paraId="000000F1" w14:textId="5CF0DB7D" w:rsidR="00163E92" w:rsidRPr="005C4B05" w:rsidRDefault="00163E92" w:rsidP="00163E92">
            <w:pPr>
              <w:spacing w:line="276" w:lineRule="auto"/>
              <w:rPr>
                <w:b w:val="0"/>
                <w:color w:val="000000"/>
                <w:sz w:val="20"/>
                <w:szCs w:val="20"/>
              </w:rPr>
            </w:pPr>
          </w:p>
        </w:tc>
      </w:tr>
      <w:tr w:rsidR="00163E92" w:rsidRPr="005C4B05" w14:paraId="1EF4B0D5" w14:textId="77777777" w:rsidTr="00494130">
        <w:trPr>
          <w:trHeight w:val="806"/>
        </w:trPr>
        <w:tc>
          <w:tcPr>
            <w:tcW w:w="2835" w:type="dxa"/>
            <w:shd w:val="clear" w:color="auto" w:fill="FAC896"/>
            <w:vAlign w:val="center"/>
          </w:tcPr>
          <w:p w14:paraId="000000F2" w14:textId="77777777" w:rsidR="00163E92" w:rsidRPr="005C4B05" w:rsidRDefault="00163E92" w:rsidP="00163E92">
            <w:pPr>
              <w:spacing w:line="276" w:lineRule="auto"/>
              <w:rPr>
                <w:color w:val="000000"/>
                <w:sz w:val="20"/>
                <w:szCs w:val="20"/>
              </w:rPr>
            </w:pPr>
            <w:r w:rsidRPr="005C4B05">
              <w:rPr>
                <w:color w:val="000000"/>
                <w:sz w:val="20"/>
                <w:szCs w:val="20"/>
              </w:rPr>
              <w:t xml:space="preserve">Archivo de la actividad </w:t>
            </w:r>
          </w:p>
          <w:p w14:paraId="000000F3" w14:textId="77777777" w:rsidR="00163E92" w:rsidRPr="005C4B05" w:rsidRDefault="00163E92" w:rsidP="00163E92">
            <w:pPr>
              <w:spacing w:line="276" w:lineRule="auto"/>
              <w:rPr>
                <w:color w:val="000000"/>
                <w:sz w:val="20"/>
                <w:szCs w:val="20"/>
              </w:rPr>
            </w:pPr>
            <w:r w:rsidRPr="005C4B05">
              <w:rPr>
                <w:color w:val="000000"/>
                <w:sz w:val="20"/>
                <w:szCs w:val="20"/>
              </w:rPr>
              <w:t>(Anexo donde se describe la actividad propuesta)</w:t>
            </w:r>
          </w:p>
        </w:tc>
        <w:tc>
          <w:tcPr>
            <w:tcW w:w="6706" w:type="dxa"/>
            <w:vAlign w:val="center"/>
          </w:tcPr>
          <w:p w14:paraId="000000F4" w14:textId="289CAE56" w:rsidR="00163E92" w:rsidRPr="005C4B05" w:rsidRDefault="00163E92" w:rsidP="00163E92">
            <w:pPr>
              <w:spacing w:line="276" w:lineRule="auto"/>
              <w:rPr>
                <w:color w:val="000000"/>
                <w:sz w:val="20"/>
                <w:szCs w:val="20"/>
              </w:rPr>
            </w:pPr>
            <w:r w:rsidRPr="005430F3">
              <w:rPr>
                <w:b w:val="0"/>
                <w:bCs/>
                <w:sz w:val="22"/>
                <w:szCs w:val="22"/>
              </w:rPr>
              <w:t>Anexos/ DI_CF03_Formato_5_actividad_didactica_Falso_Verdadero_2023</w:t>
            </w:r>
          </w:p>
        </w:tc>
      </w:tr>
    </w:tbl>
    <w:p w14:paraId="000000F5" w14:textId="77777777" w:rsidR="00FF3342" w:rsidRPr="005C4B05" w:rsidRDefault="00FF3342" w:rsidP="005C4B05">
      <w:pPr>
        <w:ind w:left="426"/>
        <w:jc w:val="both"/>
        <w:rPr>
          <w:color w:val="7F7F7F"/>
          <w:sz w:val="20"/>
          <w:szCs w:val="20"/>
        </w:rPr>
      </w:pPr>
    </w:p>
    <w:p w14:paraId="000000F6" w14:textId="77777777" w:rsidR="00FF3342" w:rsidRPr="005C4B05" w:rsidRDefault="00FF3342" w:rsidP="005C4B05">
      <w:pPr>
        <w:rPr>
          <w:b/>
          <w:sz w:val="20"/>
          <w:szCs w:val="20"/>
        </w:rPr>
      </w:pPr>
    </w:p>
    <w:p w14:paraId="000000F7"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t xml:space="preserve">MATERIAL COMPLEMENTARIO: </w:t>
      </w:r>
    </w:p>
    <w:p w14:paraId="000000F8" w14:textId="77777777" w:rsidR="00FF3342" w:rsidRPr="005C4B05" w:rsidRDefault="000348E1" w:rsidP="005C4B05">
      <w:pPr>
        <w:rPr>
          <w:sz w:val="20"/>
          <w:szCs w:val="20"/>
        </w:rPr>
      </w:pPr>
      <w:r w:rsidRPr="005C4B05">
        <w:rPr>
          <w:sz w:val="20"/>
          <w:szCs w:val="20"/>
        </w:rPr>
        <w:t xml:space="preserve"> </w:t>
      </w:r>
    </w:p>
    <w:tbl>
      <w:tblPr>
        <w:tblStyle w:val="af8"/>
        <w:tblW w:w="1006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2520"/>
        <w:gridCol w:w="2520"/>
        <w:gridCol w:w="2520"/>
      </w:tblGrid>
      <w:tr w:rsidR="00FF3342" w:rsidRPr="005C4B05" w14:paraId="2C30AACE" w14:textId="77777777">
        <w:trPr>
          <w:trHeight w:val="658"/>
        </w:trPr>
        <w:tc>
          <w:tcPr>
            <w:tcW w:w="2505" w:type="dxa"/>
            <w:shd w:val="clear" w:color="auto" w:fill="F9CB9C"/>
            <w:tcMar>
              <w:top w:w="100" w:type="dxa"/>
              <w:left w:w="100" w:type="dxa"/>
              <w:bottom w:w="100" w:type="dxa"/>
              <w:right w:w="100" w:type="dxa"/>
            </w:tcMar>
            <w:vAlign w:val="center"/>
          </w:tcPr>
          <w:p w14:paraId="000000F9" w14:textId="77777777" w:rsidR="00FF3342" w:rsidRPr="005C4B05" w:rsidRDefault="000348E1" w:rsidP="005C4B05">
            <w:pPr>
              <w:spacing w:line="276" w:lineRule="auto"/>
              <w:jc w:val="center"/>
              <w:rPr>
                <w:sz w:val="20"/>
                <w:szCs w:val="20"/>
              </w:rPr>
            </w:pPr>
            <w:r w:rsidRPr="005C4B05">
              <w:rPr>
                <w:sz w:val="20"/>
                <w:szCs w:val="20"/>
              </w:rPr>
              <w:t>Tema</w:t>
            </w:r>
          </w:p>
        </w:tc>
        <w:tc>
          <w:tcPr>
            <w:tcW w:w="2520" w:type="dxa"/>
            <w:shd w:val="clear" w:color="auto" w:fill="F9CB9C"/>
            <w:tcMar>
              <w:top w:w="100" w:type="dxa"/>
              <w:left w:w="100" w:type="dxa"/>
              <w:bottom w:w="100" w:type="dxa"/>
              <w:right w:w="100" w:type="dxa"/>
            </w:tcMar>
            <w:vAlign w:val="center"/>
          </w:tcPr>
          <w:p w14:paraId="000000FA" w14:textId="77777777" w:rsidR="00FF3342" w:rsidRPr="005C4B05" w:rsidRDefault="000348E1" w:rsidP="005C4B05">
            <w:pPr>
              <w:spacing w:line="276" w:lineRule="auto"/>
              <w:jc w:val="center"/>
              <w:rPr>
                <w:color w:val="000000"/>
                <w:sz w:val="20"/>
                <w:szCs w:val="20"/>
              </w:rPr>
            </w:pPr>
            <w:r w:rsidRPr="005C4B05">
              <w:rPr>
                <w:sz w:val="20"/>
                <w:szCs w:val="20"/>
              </w:rPr>
              <w:t>Referencia APA del Material</w:t>
            </w:r>
          </w:p>
        </w:tc>
        <w:tc>
          <w:tcPr>
            <w:tcW w:w="2520" w:type="dxa"/>
            <w:shd w:val="clear" w:color="auto" w:fill="F9CB9C"/>
            <w:tcMar>
              <w:top w:w="100" w:type="dxa"/>
              <w:left w:w="100" w:type="dxa"/>
              <w:bottom w:w="100" w:type="dxa"/>
              <w:right w:w="100" w:type="dxa"/>
            </w:tcMar>
            <w:vAlign w:val="center"/>
          </w:tcPr>
          <w:p w14:paraId="000000FB" w14:textId="77777777" w:rsidR="00FF3342" w:rsidRPr="005C4B05" w:rsidRDefault="000348E1" w:rsidP="005C4B05">
            <w:pPr>
              <w:spacing w:line="276" w:lineRule="auto"/>
              <w:jc w:val="center"/>
              <w:rPr>
                <w:sz w:val="20"/>
                <w:szCs w:val="20"/>
              </w:rPr>
            </w:pPr>
            <w:r w:rsidRPr="005C4B05">
              <w:rPr>
                <w:sz w:val="20"/>
                <w:szCs w:val="20"/>
              </w:rPr>
              <w:t>Tipo de material</w:t>
            </w:r>
          </w:p>
          <w:p w14:paraId="000000FC" w14:textId="77777777" w:rsidR="00FF3342" w:rsidRPr="005C4B05" w:rsidRDefault="000348E1" w:rsidP="005C4B05">
            <w:pPr>
              <w:spacing w:line="276" w:lineRule="auto"/>
              <w:jc w:val="center"/>
              <w:rPr>
                <w:color w:val="000000"/>
                <w:sz w:val="20"/>
                <w:szCs w:val="20"/>
              </w:rPr>
            </w:pPr>
            <w:r w:rsidRPr="005C4B05">
              <w:rPr>
                <w:sz w:val="20"/>
                <w:szCs w:val="20"/>
              </w:rPr>
              <w:t>(Video, capítulo de libro, artículo, otro)</w:t>
            </w:r>
          </w:p>
        </w:tc>
        <w:tc>
          <w:tcPr>
            <w:tcW w:w="2520" w:type="dxa"/>
            <w:shd w:val="clear" w:color="auto" w:fill="F9CB9C"/>
            <w:tcMar>
              <w:top w:w="100" w:type="dxa"/>
              <w:left w:w="100" w:type="dxa"/>
              <w:bottom w:w="100" w:type="dxa"/>
              <w:right w:w="100" w:type="dxa"/>
            </w:tcMar>
            <w:vAlign w:val="center"/>
          </w:tcPr>
          <w:p w14:paraId="000000FD" w14:textId="77777777" w:rsidR="00FF3342" w:rsidRPr="005C4B05" w:rsidRDefault="000348E1" w:rsidP="005C4B05">
            <w:pPr>
              <w:spacing w:line="276" w:lineRule="auto"/>
              <w:jc w:val="center"/>
              <w:rPr>
                <w:sz w:val="20"/>
                <w:szCs w:val="20"/>
              </w:rPr>
            </w:pPr>
            <w:r w:rsidRPr="005C4B05">
              <w:rPr>
                <w:sz w:val="20"/>
                <w:szCs w:val="20"/>
              </w:rPr>
              <w:t>Enlace del Recurso o</w:t>
            </w:r>
          </w:p>
          <w:p w14:paraId="000000FE" w14:textId="77777777" w:rsidR="00FF3342" w:rsidRPr="005C4B05" w:rsidRDefault="000348E1" w:rsidP="005C4B05">
            <w:pPr>
              <w:spacing w:line="276" w:lineRule="auto"/>
              <w:jc w:val="center"/>
              <w:rPr>
                <w:color w:val="000000"/>
                <w:sz w:val="20"/>
                <w:szCs w:val="20"/>
              </w:rPr>
            </w:pPr>
            <w:r w:rsidRPr="005C4B05">
              <w:rPr>
                <w:sz w:val="20"/>
                <w:szCs w:val="20"/>
              </w:rPr>
              <w:t>Archivo del documento o material</w:t>
            </w:r>
          </w:p>
        </w:tc>
      </w:tr>
      <w:tr w:rsidR="00FF3342" w:rsidRPr="005C4B05" w14:paraId="621568FD" w14:textId="77777777">
        <w:trPr>
          <w:trHeight w:val="182"/>
        </w:trPr>
        <w:tc>
          <w:tcPr>
            <w:tcW w:w="2505" w:type="dxa"/>
            <w:shd w:val="clear" w:color="auto" w:fill="auto"/>
            <w:tcMar>
              <w:top w:w="100" w:type="dxa"/>
              <w:left w:w="100" w:type="dxa"/>
              <w:bottom w:w="100" w:type="dxa"/>
              <w:right w:w="100" w:type="dxa"/>
            </w:tcMar>
          </w:tcPr>
          <w:p w14:paraId="000000FF" w14:textId="77777777" w:rsidR="00FF3342" w:rsidRPr="005C4B05" w:rsidRDefault="000348E1" w:rsidP="005C4B05">
            <w:pPr>
              <w:spacing w:line="276" w:lineRule="auto"/>
              <w:rPr>
                <w:b w:val="0"/>
                <w:sz w:val="20"/>
                <w:szCs w:val="20"/>
              </w:rPr>
            </w:pPr>
            <w:r w:rsidRPr="005C4B05">
              <w:rPr>
                <w:b w:val="0"/>
                <w:sz w:val="20"/>
                <w:szCs w:val="20"/>
              </w:rPr>
              <w:t>Sistema de castas</w:t>
            </w:r>
          </w:p>
        </w:tc>
        <w:tc>
          <w:tcPr>
            <w:tcW w:w="2520" w:type="dxa"/>
            <w:shd w:val="clear" w:color="auto" w:fill="auto"/>
            <w:tcMar>
              <w:top w:w="100" w:type="dxa"/>
              <w:left w:w="100" w:type="dxa"/>
              <w:bottom w:w="100" w:type="dxa"/>
              <w:right w:w="100" w:type="dxa"/>
            </w:tcMar>
          </w:tcPr>
          <w:p w14:paraId="00000100" w14:textId="77777777" w:rsidR="00FF3342" w:rsidRPr="005C4B05" w:rsidRDefault="000348E1" w:rsidP="005C4B05">
            <w:pPr>
              <w:spacing w:line="276" w:lineRule="auto"/>
              <w:rPr>
                <w:b w:val="0"/>
                <w:sz w:val="20"/>
                <w:szCs w:val="20"/>
              </w:rPr>
            </w:pPr>
            <w:r w:rsidRPr="005C4B05">
              <w:rPr>
                <w:b w:val="0"/>
                <w:sz w:val="20"/>
                <w:szCs w:val="20"/>
              </w:rPr>
              <w:t xml:space="preserve">Historiando (s.f.). Sistema de castas. </w:t>
            </w:r>
            <w:hyperlink r:id="rId15">
              <w:r w:rsidRPr="005C4B05">
                <w:rPr>
                  <w:b w:val="0"/>
                  <w:color w:val="1155CC"/>
                  <w:sz w:val="20"/>
                  <w:szCs w:val="20"/>
                  <w:u w:val="single"/>
                </w:rPr>
                <w:t>https://www.historiando.org/sistema-de-castas/</w:t>
              </w:r>
            </w:hyperlink>
          </w:p>
        </w:tc>
        <w:tc>
          <w:tcPr>
            <w:tcW w:w="2520" w:type="dxa"/>
            <w:shd w:val="clear" w:color="auto" w:fill="auto"/>
            <w:tcMar>
              <w:top w:w="100" w:type="dxa"/>
              <w:left w:w="100" w:type="dxa"/>
              <w:bottom w:w="100" w:type="dxa"/>
              <w:right w:w="100" w:type="dxa"/>
            </w:tcMar>
          </w:tcPr>
          <w:p w14:paraId="00000101" w14:textId="77777777" w:rsidR="00FF3342" w:rsidRPr="005C4B05" w:rsidRDefault="000348E1" w:rsidP="005C4B05">
            <w:pPr>
              <w:spacing w:line="276" w:lineRule="auto"/>
              <w:rPr>
                <w:b w:val="0"/>
                <w:sz w:val="20"/>
                <w:szCs w:val="20"/>
              </w:rPr>
            </w:pPr>
            <w:r w:rsidRPr="005C4B05">
              <w:rPr>
                <w:b w:val="0"/>
                <w:sz w:val="20"/>
                <w:szCs w:val="20"/>
              </w:rPr>
              <w:t>Página web</w:t>
            </w:r>
          </w:p>
        </w:tc>
        <w:tc>
          <w:tcPr>
            <w:tcW w:w="2520" w:type="dxa"/>
            <w:shd w:val="clear" w:color="auto" w:fill="auto"/>
            <w:tcMar>
              <w:top w:w="100" w:type="dxa"/>
              <w:left w:w="100" w:type="dxa"/>
              <w:bottom w:w="100" w:type="dxa"/>
              <w:right w:w="100" w:type="dxa"/>
            </w:tcMar>
          </w:tcPr>
          <w:p w14:paraId="00000102" w14:textId="77777777" w:rsidR="00FF3342" w:rsidRPr="005C4B05" w:rsidRDefault="004D2730" w:rsidP="005C4B05">
            <w:pPr>
              <w:spacing w:after="160" w:line="276" w:lineRule="auto"/>
              <w:rPr>
                <w:b w:val="0"/>
                <w:sz w:val="20"/>
                <w:szCs w:val="20"/>
              </w:rPr>
            </w:pPr>
            <w:hyperlink r:id="rId16">
              <w:r w:rsidR="000348E1" w:rsidRPr="005C4B05">
                <w:rPr>
                  <w:b w:val="0"/>
                  <w:color w:val="1155CC"/>
                  <w:sz w:val="20"/>
                  <w:szCs w:val="20"/>
                  <w:u w:val="single"/>
                </w:rPr>
                <w:t>https://www.historiando.org/sistema-de-castas/</w:t>
              </w:r>
            </w:hyperlink>
          </w:p>
        </w:tc>
      </w:tr>
      <w:tr w:rsidR="00FF3342" w:rsidRPr="005C4B05" w14:paraId="6A69AF0A" w14:textId="77777777">
        <w:trPr>
          <w:trHeight w:val="1440"/>
        </w:trPr>
        <w:tc>
          <w:tcPr>
            <w:tcW w:w="2505" w:type="dxa"/>
            <w:shd w:val="clear" w:color="auto" w:fill="auto"/>
            <w:tcMar>
              <w:top w:w="100" w:type="dxa"/>
              <w:left w:w="100" w:type="dxa"/>
              <w:bottom w:w="100" w:type="dxa"/>
              <w:right w:w="100" w:type="dxa"/>
            </w:tcMar>
          </w:tcPr>
          <w:p w14:paraId="00000103" w14:textId="77777777" w:rsidR="00FF3342" w:rsidRPr="005C4B05" w:rsidRDefault="000348E1" w:rsidP="005C4B05">
            <w:pPr>
              <w:spacing w:line="276" w:lineRule="auto"/>
              <w:rPr>
                <w:b w:val="0"/>
                <w:sz w:val="20"/>
                <w:szCs w:val="20"/>
              </w:rPr>
            </w:pPr>
            <w:r w:rsidRPr="005C4B05">
              <w:rPr>
                <w:b w:val="0"/>
                <w:sz w:val="20"/>
                <w:szCs w:val="20"/>
              </w:rPr>
              <w:t>Grupos étnicos en Colombia</w:t>
            </w:r>
          </w:p>
        </w:tc>
        <w:tc>
          <w:tcPr>
            <w:tcW w:w="2520" w:type="dxa"/>
            <w:shd w:val="clear" w:color="auto" w:fill="auto"/>
            <w:tcMar>
              <w:top w:w="100" w:type="dxa"/>
              <w:left w:w="100" w:type="dxa"/>
              <w:bottom w:w="100" w:type="dxa"/>
              <w:right w:w="100" w:type="dxa"/>
            </w:tcMar>
          </w:tcPr>
          <w:p w14:paraId="00000104" w14:textId="77777777" w:rsidR="00FF3342" w:rsidRPr="005C4B05" w:rsidRDefault="000348E1" w:rsidP="005C4B05">
            <w:pPr>
              <w:spacing w:line="276" w:lineRule="auto"/>
              <w:rPr>
                <w:b w:val="0"/>
                <w:sz w:val="20"/>
                <w:szCs w:val="20"/>
              </w:rPr>
            </w:pPr>
            <w:r w:rsidRPr="005C4B05">
              <w:rPr>
                <w:b w:val="0"/>
                <w:sz w:val="20"/>
                <w:szCs w:val="20"/>
              </w:rPr>
              <w:t xml:space="preserve">Ministerio de educación nacional (s.f.). Grupos étnicos en Colombia. </w:t>
            </w:r>
            <w:hyperlink r:id="rId17">
              <w:r w:rsidRPr="005C4B05">
                <w:rPr>
                  <w:b w:val="0"/>
                  <w:color w:val="1155CC"/>
                  <w:sz w:val="20"/>
                  <w:szCs w:val="20"/>
                  <w:u w:val="single"/>
                </w:rPr>
                <w:t>https://www.mineducacion.gov.co/1759/w3-article-378980.html?_noredirect=1</w:t>
              </w:r>
            </w:hyperlink>
            <w:r w:rsidRPr="005C4B05">
              <w:rPr>
                <w:b w:val="0"/>
                <w:sz w:val="20"/>
                <w:szCs w:val="20"/>
              </w:rPr>
              <w:t xml:space="preserve"> </w:t>
            </w:r>
          </w:p>
        </w:tc>
        <w:tc>
          <w:tcPr>
            <w:tcW w:w="2520" w:type="dxa"/>
            <w:shd w:val="clear" w:color="auto" w:fill="auto"/>
            <w:tcMar>
              <w:top w:w="100" w:type="dxa"/>
              <w:left w:w="100" w:type="dxa"/>
              <w:bottom w:w="100" w:type="dxa"/>
              <w:right w:w="100" w:type="dxa"/>
            </w:tcMar>
          </w:tcPr>
          <w:p w14:paraId="00000105" w14:textId="77777777" w:rsidR="00FF3342" w:rsidRPr="005C4B05" w:rsidRDefault="000348E1" w:rsidP="005C4B05">
            <w:pPr>
              <w:spacing w:line="276" w:lineRule="auto"/>
              <w:rPr>
                <w:b w:val="0"/>
                <w:sz w:val="20"/>
                <w:szCs w:val="20"/>
              </w:rPr>
            </w:pPr>
            <w:r w:rsidRPr="005C4B05">
              <w:rPr>
                <w:b w:val="0"/>
                <w:sz w:val="20"/>
                <w:szCs w:val="20"/>
              </w:rPr>
              <w:t>Página web</w:t>
            </w:r>
          </w:p>
        </w:tc>
        <w:tc>
          <w:tcPr>
            <w:tcW w:w="2520" w:type="dxa"/>
            <w:shd w:val="clear" w:color="auto" w:fill="auto"/>
            <w:tcMar>
              <w:top w:w="100" w:type="dxa"/>
              <w:left w:w="100" w:type="dxa"/>
              <w:bottom w:w="100" w:type="dxa"/>
              <w:right w:w="100" w:type="dxa"/>
            </w:tcMar>
          </w:tcPr>
          <w:p w14:paraId="00000106" w14:textId="77777777" w:rsidR="00FF3342" w:rsidRPr="005C4B05" w:rsidRDefault="004D2730" w:rsidP="005C4B05">
            <w:pPr>
              <w:spacing w:after="160" w:line="276" w:lineRule="auto"/>
              <w:rPr>
                <w:b w:val="0"/>
                <w:sz w:val="20"/>
                <w:szCs w:val="20"/>
              </w:rPr>
            </w:pPr>
            <w:hyperlink r:id="rId18">
              <w:r w:rsidR="000348E1" w:rsidRPr="005C4B05">
                <w:rPr>
                  <w:b w:val="0"/>
                  <w:color w:val="1155CC"/>
                  <w:sz w:val="20"/>
                  <w:szCs w:val="20"/>
                  <w:u w:val="single"/>
                </w:rPr>
                <w:t>https://www.mineducacion.gov.co/1759/w3-article-378980.html?_noredirect=1</w:t>
              </w:r>
            </w:hyperlink>
          </w:p>
          <w:p w14:paraId="00000107" w14:textId="77777777" w:rsidR="00FF3342" w:rsidRPr="005C4B05" w:rsidRDefault="00FF3342" w:rsidP="005C4B05">
            <w:pPr>
              <w:spacing w:after="160" w:line="276" w:lineRule="auto"/>
              <w:rPr>
                <w:b w:val="0"/>
                <w:sz w:val="20"/>
                <w:szCs w:val="20"/>
              </w:rPr>
            </w:pPr>
          </w:p>
        </w:tc>
      </w:tr>
    </w:tbl>
    <w:p w14:paraId="00000108" w14:textId="77777777" w:rsidR="00FF3342" w:rsidRPr="005C4B05" w:rsidRDefault="00FF3342" w:rsidP="005C4B05">
      <w:pPr>
        <w:rPr>
          <w:sz w:val="20"/>
          <w:szCs w:val="20"/>
        </w:rPr>
      </w:pPr>
    </w:p>
    <w:p w14:paraId="00000109" w14:textId="06BFB8E3" w:rsidR="00FF3342" w:rsidRDefault="00FF3342" w:rsidP="005C4B05">
      <w:pPr>
        <w:rPr>
          <w:sz w:val="20"/>
          <w:szCs w:val="20"/>
        </w:rPr>
      </w:pPr>
    </w:p>
    <w:p w14:paraId="04249BC9" w14:textId="40780438" w:rsidR="00A54324" w:rsidRDefault="00A54324" w:rsidP="005C4B05">
      <w:pPr>
        <w:rPr>
          <w:sz w:val="20"/>
          <w:szCs w:val="20"/>
        </w:rPr>
      </w:pPr>
    </w:p>
    <w:p w14:paraId="5746B421" w14:textId="4E794362" w:rsidR="00376D59" w:rsidRDefault="00376D59" w:rsidP="005C4B05">
      <w:pPr>
        <w:rPr>
          <w:sz w:val="20"/>
          <w:szCs w:val="20"/>
        </w:rPr>
      </w:pPr>
    </w:p>
    <w:p w14:paraId="1D1AE7F0" w14:textId="77777777" w:rsidR="00376D59" w:rsidRDefault="00376D59" w:rsidP="005C4B05">
      <w:pPr>
        <w:rPr>
          <w:sz w:val="20"/>
          <w:szCs w:val="20"/>
        </w:rPr>
      </w:pPr>
    </w:p>
    <w:p w14:paraId="3E12D8D2" w14:textId="7414D357" w:rsidR="00A54324" w:rsidRDefault="00A54324" w:rsidP="005C4B05">
      <w:pPr>
        <w:rPr>
          <w:sz w:val="20"/>
          <w:szCs w:val="20"/>
        </w:rPr>
      </w:pPr>
    </w:p>
    <w:p w14:paraId="5DFCB5C0" w14:textId="77777777" w:rsidR="00A54324" w:rsidRPr="005C4B05" w:rsidRDefault="00A54324" w:rsidP="005C4B05">
      <w:pPr>
        <w:rPr>
          <w:sz w:val="20"/>
          <w:szCs w:val="20"/>
        </w:rPr>
      </w:pPr>
    </w:p>
    <w:p w14:paraId="0000010A"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lastRenderedPageBreak/>
        <w:t xml:space="preserve">GLOSARIO: </w:t>
      </w:r>
    </w:p>
    <w:p w14:paraId="0000010B" w14:textId="77777777" w:rsidR="00FF3342" w:rsidRPr="005C4B05" w:rsidRDefault="00FF3342" w:rsidP="005C4B05">
      <w:pPr>
        <w:pBdr>
          <w:top w:val="nil"/>
          <w:left w:val="nil"/>
          <w:bottom w:val="nil"/>
          <w:right w:val="nil"/>
          <w:between w:val="nil"/>
        </w:pBdr>
        <w:ind w:left="426"/>
        <w:jc w:val="both"/>
        <w:rPr>
          <w:color w:val="000000"/>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3342" w:rsidRPr="005C4B05" w14:paraId="736CF982" w14:textId="77777777">
        <w:trPr>
          <w:trHeight w:val="214"/>
        </w:trPr>
        <w:tc>
          <w:tcPr>
            <w:tcW w:w="2122" w:type="dxa"/>
            <w:shd w:val="clear" w:color="auto" w:fill="F9CB9C"/>
            <w:tcMar>
              <w:top w:w="100" w:type="dxa"/>
              <w:left w:w="100" w:type="dxa"/>
              <w:bottom w:w="100" w:type="dxa"/>
              <w:right w:w="100" w:type="dxa"/>
            </w:tcMar>
          </w:tcPr>
          <w:p w14:paraId="0000010C" w14:textId="77777777" w:rsidR="00FF3342" w:rsidRPr="005C4B05" w:rsidRDefault="000348E1" w:rsidP="005C4B05">
            <w:pPr>
              <w:spacing w:line="276" w:lineRule="auto"/>
              <w:jc w:val="center"/>
              <w:rPr>
                <w:color w:val="000000"/>
                <w:sz w:val="20"/>
                <w:szCs w:val="20"/>
              </w:rPr>
            </w:pPr>
            <w:r w:rsidRPr="005C4B05">
              <w:rPr>
                <w:sz w:val="20"/>
                <w:szCs w:val="20"/>
              </w:rPr>
              <w:t>TÉRMINO</w:t>
            </w:r>
          </w:p>
        </w:tc>
        <w:tc>
          <w:tcPr>
            <w:tcW w:w="7840" w:type="dxa"/>
            <w:shd w:val="clear" w:color="auto" w:fill="F9CB9C"/>
            <w:tcMar>
              <w:top w:w="100" w:type="dxa"/>
              <w:left w:w="100" w:type="dxa"/>
              <w:bottom w:w="100" w:type="dxa"/>
              <w:right w:w="100" w:type="dxa"/>
            </w:tcMar>
          </w:tcPr>
          <w:p w14:paraId="0000010D" w14:textId="77777777" w:rsidR="00FF3342" w:rsidRPr="005C4B05" w:rsidRDefault="000348E1" w:rsidP="005C4B05">
            <w:pPr>
              <w:spacing w:line="276" w:lineRule="auto"/>
              <w:jc w:val="center"/>
              <w:rPr>
                <w:color w:val="000000"/>
                <w:sz w:val="20"/>
                <w:szCs w:val="20"/>
              </w:rPr>
            </w:pPr>
            <w:r w:rsidRPr="005C4B05">
              <w:rPr>
                <w:color w:val="000000"/>
                <w:sz w:val="20"/>
                <w:szCs w:val="20"/>
              </w:rPr>
              <w:t>SIGNIFICADO</w:t>
            </w:r>
          </w:p>
        </w:tc>
      </w:tr>
      <w:tr w:rsidR="00FF3342" w:rsidRPr="005C4B05" w14:paraId="36ACD921" w14:textId="77777777">
        <w:trPr>
          <w:trHeight w:val="165"/>
        </w:trPr>
        <w:tc>
          <w:tcPr>
            <w:tcW w:w="2122" w:type="dxa"/>
            <w:shd w:val="clear" w:color="auto" w:fill="FFFFFF"/>
            <w:tcMar>
              <w:top w:w="100" w:type="dxa"/>
              <w:left w:w="100" w:type="dxa"/>
              <w:bottom w:w="100" w:type="dxa"/>
              <w:right w:w="100" w:type="dxa"/>
            </w:tcMar>
          </w:tcPr>
          <w:p w14:paraId="0000010E" w14:textId="72478705" w:rsidR="00FF3342" w:rsidRPr="005C4B05" w:rsidRDefault="000348E1" w:rsidP="005C4B05">
            <w:pPr>
              <w:spacing w:line="276" w:lineRule="auto"/>
              <w:rPr>
                <w:b w:val="0"/>
                <w:sz w:val="20"/>
                <w:szCs w:val="20"/>
              </w:rPr>
            </w:pPr>
            <w:r w:rsidRPr="005C4B05">
              <w:rPr>
                <w:b w:val="0"/>
                <w:sz w:val="20"/>
                <w:szCs w:val="20"/>
              </w:rPr>
              <w:t>Caracterización</w:t>
            </w:r>
            <w:r w:rsidR="000358A9">
              <w:rPr>
                <w:b w:val="0"/>
                <w:sz w:val="20"/>
                <w:szCs w:val="20"/>
              </w:rPr>
              <w:t>:</w:t>
            </w:r>
          </w:p>
        </w:tc>
        <w:tc>
          <w:tcPr>
            <w:tcW w:w="7840" w:type="dxa"/>
            <w:shd w:val="clear" w:color="auto" w:fill="FFFFFF"/>
            <w:tcMar>
              <w:top w:w="100" w:type="dxa"/>
              <w:left w:w="100" w:type="dxa"/>
              <w:bottom w:w="100" w:type="dxa"/>
              <w:right w:w="100" w:type="dxa"/>
            </w:tcMar>
          </w:tcPr>
          <w:p w14:paraId="0000010F" w14:textId="3E306EBE" w:rsidR="00FF3342" w:rsidRPr="005C4B05" w:rsidRDefault="000358A9" w:rsidP="005C4B05">
            <w:pPr>
              <w:spacing w:after="160" w:line="276" w:lineRule="auto"/>
              <w:rPr>
                <w:b w:val="0"/>
                <w:sz w:val="20"/>
                <w:szCs w:val="20"/>
              </w:rPr>
            </w:pPr>
            <w:r>
              <w:rPr>
                <w:b w:val="0"/>
                <w:sz w:val="20"/>
                <w:szCs w:val="20"/>
              </w:rPr>
              <w:t>d</w:t>
            </w:r>
            <w:r w:rsidR="00583B63" w:rsidRPr="005C4B05">
              <w:rPr>
                <w:b w:val="0"/>
                <w:sz w:val="20"/>
                <w:szCs w:val="20"/>
              </w:rPr>
              <w:t xml:space="preserve">eterminar atributos </w:t>
            </w:r>
            <w:r w:rsidR="000348E1" w:rsidRPr="005C4B05">
              <w:rPr>
                <w:b w:val="0"/>
                <w:sz w:val="20"/>
                <w:szCs w:val="20"/>
              </w:rPr>
              <w:t>particulares de alguien o de algo, de modo que claramente se distinga de los demás.</w:t>
            </w:r>
          </w:p>
        </w:tc>
      </w:tr>
      <w:tr w:rsidR="00FF3342" w:rsidRPr="005C4B05" w14:paraId="201285DB" w14:textId="77777777">
        <w:trPr>
          <w:trHeight w:val="253"/>
        </w:trPr>
        <w:tc>
          <w:tcPr>
            <w:tcW w:w="2122" w:type="dxa"/>
            <w:shd w:val="clear" w:color="auto" w:fill="FFFFFF"/>
            <w:tcMar>
              <w:top w:w="100" w:type="dxa"/>
              <w:left w:w="100" w:type="dxa"/>
              <w:bottom w:w="100" w:type="dxa"/>
              <w:right w:w="100" w:type="dxa"/>
            </w:tcMar>
          </w:tcPr>
          <w:p w14:paraId="00000110" w14:textId="3D13C1A7" w:rsidR="00FF3342" w:rsidRPr="005C4B05" w:rsidRDefault="000348E1" w:rsidP="005C4B05">
            <w:pPr>
              <w:spacing w:line="276" w:lineRule="auto"/>
              <w:rPr>
                <w:b w:val="0"/>
                <w:sz w:val="20"/>
                <w:szCs w:val="20"/>
              </w:rPr>
            </w:pPr>
            <w:r w:rsidRPr="005C4B05">
              <w:rPr>
                <w:b w:val="0"/>
                <w:sz w:val="20"/>
                <w:szCs w:val="20"/>
              </w:rPr>
              <w:t>Población</w:t>
            </w:r>
            <w:r w:rsidR="000358A9">
              <w:rPr>
                <w:b w:val="0"/>
                <w:sz w:val="20"/>
                <w:szCs w:val="20"/>
              </w:rPr>
              <w:t>:</w:t>
            </w:r>
          </w:p>
        </w:tc>
        <w:tc>
          <w:tcPr>
            <w:tcW w:w="7840" w:type="dxa"/>
            <w:shd w:val="clear" w:color="auto" w:fill="FFFFFF"/>
            <w:tcMar>
              <w:top w:w="100" w:type="dxa"/>
              <w:left w:w="100" w:type="dxa"/>
              <w:bottom w:w="100" w:type="dxa"/>
              <w:right w:w="100" w:type="dxa"/>
            </w:tcMar>
          </w:tcPr>
          <w:p w14:paraId="00000111" w14:textId="42D57E69" w:rsidR="00FF3342" w:rsidRPr="005C4B05" w:rsidRDefault="000358A9" w:rsidP="005C4B05">
            <w:pPr>
              <w:spacing w:line="276" w:lineRule="auto"/>
              <w:rPr>
                <w:b w:val="0"/>
                <w:sz w:val="20"/>
                <w:szCs w:val="20"/>
              </w:rPr>
            </w:pPr>
            <w:r>
              <w:rPr>
                <w:b w:val="0"/>
                <w:sz w:val="20"/>
                <w:szCs w:val="20"/>
              </w:rPr>
              <w:t>c</w:t>
            </w:r>
            <w:r w:rsidR="00583B63" w:rsidRPr="005C4B05">
              <w:rPr>
                <w:b w:val="0"/>
                <w:sz w:val="20"/>
                <w:szCs w:val="20"/>
              </w:rPr>
              <w:t>onjunto de personas que habitan una determinada área geográfica</w:t>
            </w:r>
            <w:r w:rsidR="00A54324">
              <w:rPr>
                <w:b w:val="0"/>
                <w:sz w:val="20"/>
                <w:szCs w:val="20"/>
              </w:rPr>
              <w:t>.</w:t>
            </w:r>
          </w:p>
        </w:tc>
      </w:tr>
      <w:tr w:rsidR="00FF3342" w:rsidRPr="005C4B05" w14:paraId="01A5E540" w14:textId="77777777">
        <w:trPr>
          <w:trHeight w:val="253"/>
        </w:trPr>
        <w:tc>
          <w:tcPr>
            <w:tcW w:w="2122" w:type="dxa"/>
            <w:shd w:val="clear" w:color="auto" w:fill="FFFFFF"/>
            <w:tcMar>
              <w:top w:w="100" w:type="dxa"/>
              <w:left w:w="100" w:type="dxa"/>
              <w:bottom w:w="100" w:type="dxa"/>
              <w:right w:w="100" w:type="dxa"/>
            </w:tcMar>
          </w:tcPr>
          <w:p w14:paraId="00000112" w14:textId="39F900CE" w:rsidR="00FF3342" w:rsidRPr="005C4B05" w:rsidRDefault="000348E1" w:rsidP="005C4B05">
            <w:pPr>
              <w:spacing w:line="276" w:lineRule="auto"/>
              <w:rPr>
                <w:b w:val="0"/>
                <w:sz w:val="20"/>
                <w:szCs w:val="20"/>
              </w:rPr>
            </w:pPr>
            <w:r w:rsidRPr="005C4B05">
              <w:rPr>
                <w:b w:val="0"/>
                <w:sz w:val="20"/>
                <w:szCs w:val="20"/>
              </w:rPr>
              <w:t>Segmentación</w:t>
            </w:r>
            <w:r w:rsidR="000358A9">
              <w:rPr>
                <w:b w:val="0"/>
                <w:sz w:val="20"/>
                <w:szCs w:val="20"/>
              </w:rPr>
              <w:t>:</w:t>
            </w:r>
          </w:p>
        </w:tc>
        <w:tc>
          <w:tcPr>
            <w:tcW w:w="7840" w:type="dxa"/>
            <w:shd w:val="clear" w:color="auto" w:fill="FFFFFF"/>
            <w:tcMar>
              <w:top w:w="100" w:type="dxa"/>
              <w:left w:w="100" w:type="dxa"/>
              <w:bottom w:w="100" w:type="dxa"/>
              <w:right w:w="100" w:type="dxa"/>
            </w:tcMar>
          </w:tcPr>
          <w:p w14:paraId="00000113" w14:textId="660C1246" w:rsidR="00FF3342" w:rsidRPr="005C4B05" w:rsidRDefault="000358A9" w:rsidP="005C4B05">
            <w:pPr>
              <w:spacing w:line="276" w:lineRule="auto"/>
              <w:rPr>
                <w:b w:val="0"/>
                <w:sz w:val="20"/>
                <w:szCs w:val="20"/>
              </w:rPr>
            </w:pPr>
            <w:r>
              <w:rPr>
                <w:b w:val="0"/>
                <w:sz w:val="20"/>
                <w:szCs w:val="20"/>
              </w:rPr>
              <w:t>e</w:t>
            </w:r>
            <w:r w:rsidR="00583B63" w:rsidRPr="005C4B05">
              <w:rPr>
                <w:b w:val="0"/>
                <w:sz w:val="20"/>
                <w:szCs w:val="20"/>
              </w:rPr>
              <w:t>s la delimitación de la población en pequeños grupos.</w:t>
            </w:r>
          </w:p>
        </w:tc>
      </w:tr>
      <w:tr w:rsidR="00FF3342" w:rsidRPr="005C4B05" w14:paraId="54586EB0" w14:textId="77777777">
        <w:trPr>
          <w:trHeight w:val="253"/>
        </w:trPr>
        <w:tc>
          <w:tcPr>
            <w:tcW w:w="2122" w:type="dxa"/>
            <w:shd w:val="clear" w:color="auto" w:fill="FFFFFF"/>
            <w:tcMar>
              <w:top w:w="100" w:type="dxa"/>
              <w:left w:w="100" w:type="dxa"/>
              <w:bottom w:w="100" w:type="dxa"/>
              <w:right w:w="100" w:type="dxa"/>
            </w:tcMar>
          </w:tcPr>
          <w:p w14:paraId="00000114" w14:textId="20A0B036" w:rsidR="00FF3342" w:rsidRPr="005C4B05" w:rsidRDefault="000348E1" w:rsidP="005C4B05">
            <w:pPr>
              <w:spacing w:line="276" w:lineRule="auto"/>
              <w:rPr>
                <w:b w:val="0"/>
                <w:sz w:val="20"/>
                <w:szCs w:val="20"/>
              </w:rPr>
            </w:pPr>
            <w:r w:rsidRPr="005C4B05">
              <w:rPr>
                <w:b w:val="0"/>
                <w:sz w:val="20"/>
                <w:szCs w:val="20"/>
              </w:rPr>
              <w:t>Sectores Económicos</w:t>
            </w:r>
            <w:r w:rsidR="000358A9">
              <w:rPr>
                <w:b w:val="0"/>
                <w:sz w:val="20"/>
                <w:szCs w:val="20"/>
              </w:rPr>
              <w:t>:</w:t>
            </w:r>
          </w:p>
        </w:tc>
        <w:tc>
          <w:tcPr>
            <w:tcW w:w="7840" w:type="dxa"/>
            <w:shd w:val="clear" w:color="auto" w:fill="FFFFFF"/>
            <w:tcMar>
              <w:top w:w="100" w:type="dxa"/>
              <w:left w:w="100" w:type="dxa"/>
              <w:bottom w:w="100" w:type="dxa"/>
              <w:right w:w="100" w:type="dxa"/>
            </w:tcMar>
          </w:tcPr>
          <w:p w14:paraId="00000115" w14:textId="44728FAA" w:rsidR="00FF3342" w:rsidRPr="005C4B05" w:rsidRDefault="00376D59" w:rsidP="005C4B05">
            <w:pPr>
              <w:spacing w:line="276" w:lineRule="auto"/>
              <w:rPr>
                <w:b w:val="0"/>
                <w:sz w:val="20"/>
                <w:szCs w:val="20"/>
                <w:highlight w:val="white"/>
              </w:rPr>
            </w:pPr>
            <w:r>
              <w:rPr>
                <w:b w:val="0"/>
                <w:color w:val="202122"/>
                <w:sz w:val="20"/>
                <w:szCs w:val="20"/>
                <w:highlight w:val="white"/>
              </w:rPr>
              <w:t>c</w:t>
            </w:r>
            <w:bookmarkStart w:id="3" w:name="_GoBack"/>
            <w:bookmarkEnd w:id="3"/>
            <w:r w:rsidR="00583B63" w:rsidRPr="005C4B05">
              <w:rPr>
                <w:b w:val="0"/>
                <w:color w:val="202122"/>
                <w:sz w:val="20"/>
                <w:szCs w:val="20"/>
                <w:highlight w:val="white"/>
              </w:rPr>
              <w:t xml:space="preserve">ada sector se refiere a una parte de la actividad económica cuyos elementos tienen características comunes, guardan una unidad y se diferencian de otras agrupaciones. Su </w:t>
            </w:r>
            <w:r w:rsidR="000348E1" w:rsidRPr="005C4B05">
              <w:rPr>
                <w:b w:val="0"/>
                <w:color w:val="202122"/>
                <w:sz w:val="20"/>
                <w:szCs w:val="20"/>
                <w:highlight w:val="white"/>
              </w:rPr>
              <w:t>división se realiza de acuerdo a los procesos de producción que ocurren al interior de cada uno de ellos.</w:t>
            </w:r>
          </w:p>
        </w:tc>
      </w:tr>
    </w:tbl>
    <w:p w14:paraId="00000116" w14:textId="77777777" w:rsidR="00FF3342" w:rsidRPr="005C4B05" w:rsidRDefault="00FF3342" w:rsidP="005C4B05">
      <w:pPr>
        <w:rPr>
          <w:sz w:val="20"/>
          <w:szCs w:val="20"/>
        </w:rPr>
      </w:pPr>
    </w:p>
    <w:p w14:paraId="00000117" w14:textId="77777777" w:rsidR="00FF3342" w:rsidRPr="005C4B05" w:rsidRDefault="00FF3342" w:rsidP="005C4B05">
      <w:pPr>
        <w:rPr>
          <w:sz w:val="20"/>
          <w:szCs w:val="20"/>
        </w:rPr>
      </w:pPr>
    </w:p>
    <w:p w14:paraId="00000118" w14:textId="77777777" w:rsidR="00FF3342" w:rsidRPr="005C4B05" w:rsidRDefault="00FF3342" w:rsidP="005C4B05">
      <w:pPr>
        <w:rPr>
          <w:sz w:val="20"/>
          <w:szCs w:val="20"/>
        </w:rPr>
      </w:pPr>
    </w:p>
    <w:p w14:paraId="00000119"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t xml:space="preserve">REFERENCIAS BIBLIOGRÁFICAS: </w:t>
      </w:r>
    </w:p>
    <w:p w14:paraId="0000011A" w14:textId="77777777" w:rsidR="00FF3342" w:rsidRPr="005C4B05" w:rsidRDefault="00FF3342" w:rsidP="005C4B05">
      <w:pPr>
        <w:rPr>
          <w:sz w:val="20"/>
          <w:szCs w:val="20"/>
        </w:rPr>
      </w:pPr>
    </w:p>
    <w:p w14:paraId="0000011B" w14:textId="2CCBD4C0" w:rsidR="00FF3342" w:rsidRPr="0094204F" w:rsidRDefault="000348E1" w:rsidP="005C4B05">
      <w:pPr>
        <w:rPr>
          <w:sz w:val="20"/>
          <w:szCs w:val="20"/>
          <w:lang w:val="en-US"/>
        </w:rPr>
      </w:pPr>
      <w:r w:rsidRPr="005C4B05">
        <w:rPr>
          <w:sz w:val="20"/>
          <w:szCs w:val="20"/>
        </w:rPr>
        <w:t xml:space="preserve">Alberto Cajal. (2019). Sectores Económicos de Colombia: Primario, Secundario, Terciario. </w:t>
      </w:r>
      <w:proofErr w:type="spellStart"/>
      <w:r w:rsidRPr="0094204F">
        <w:rPr>
          <w:sz w:val="20"/>
          <w:szCs w:val="20"/>
          <w:lang w:val="en-US"/>
        </w:rPr>
        <w:t>Lifeder</w:t>
      </w:r>
      <w:proofErr w:type="spellEnd"/>
      <w:r w:rsidRPr="0094204F">
        <w:rPr>
          <w:sz w:val="20"/>
          <w:szCs w:val="20"/>
          <w:lang w:val="en-US"/>
        </w:rPr>
        <w:t xml:space="preserve">. </w:t>
      </w:r>
      <w:hyperlink r:id="rId19">
        <w:r w:rsidRPr="0094204F">
          <w:rPr>
            <w:color w:val="4DB2EC"/>
            <w:sz w:val="20"/>
            <w:szCs w:val="20"/>
            <w:highlight w:val="white"/>
            <w:u w:val="single"/>
            <w:lang w:val="en-US"/>
          </w:rPr>
          <w:t>https://www.lifeder.com/sectores-economicos-colombia/</w:t>
        </w:r>
      </w:hyperlink>
      <w:r w:rsidRPr="0094204F">
        <w:rPr>
          <w:color w:val="000000"/>
          <w:sz w:val="20"/>
          <w:szCs w:val="20"/>
          <w:highlight w:val="white"/>
          <w:lang w:val="en-US"/>
        </w:rPr>
        <w:t>.</w:t>
      </w:r>
    </w:p>
    <w:p w14:paraId="0000011C" w14:textId="77777777" w:rsidR="00FF3342" w:rsidRPr="0094204F" w:rsidRDefault="00FF3342" w:rsidP="005C4B05">
      <w:pPr>
        <w:rPr>
          <w:sz w:val="20"/>
          <w:szCs w:val="20"/>
          <w:lang w:val="en-US"/>
        </w:rPr>
      </w:pPr>
    </w:p>
    <w:p w14:paraId="0000011D" w14:textId="77777777" w:rsidR="00FF3342" w:rsidRPr="005C4B05" w:rsidRDefault="000348E1" w:rsidP="005C4B05">
      <w:pPr>
        <w:rPr>
          <w:sz w:val="20"/>
          <w:szCs w:val="20"/>
          <w:highlight w:val="white"/>
        </w:rPr>
      </w:pPr>
      <w:proofErr w:type="spellStart"/>
      <w:r w:rsidRPr="0094204F">
        <w:rPr>
          <w:sz w:val="20"/>
          <w:szCs w:val="20"/>
          <w:highlight w:val="white"/>
          <w:lang w:val="en-US"/>
        </w:rPr>
        <w:t>Badía</w:t>
      </w:r>
      <w:proofErr w:type="spellEnd"/>
      <w:r w:rsidRPr="0094204F">
        <w:rPr>
          <w:sz w:val="20"/>
          <w:szCs w:val="20"/>
          <w:highlight w:val="white"/>
          <w:lang w:val="en-US"/>
        </w:rPr>
        <w:t>, J. F. (1974). </w:t>
      </w:r>
      <w:r w:rsidRPr="005C4B05">
        <w:rPr>
          <w:i/>
          <w:sz w:val="20"/>
          <w:szCs w:val="20"/>
          <w:highlight w:val="white"/>
        </w:rPr>
        <w:t>Casta, estamento y clase social. Revista de estudios políticos</w:t>
      </w:r>
      <w:r w:rsidRPr="005C4B05">
        <w:rPr>
          <w:sz w:val="20"/>
          <w:szCs w:val="20"/>
          <w:highlight w:val="white"/>
        </w:rPr>
        <w:t>, (198), 23-66</w:t>
      </w:r>
    </w:p>
    <w:p w14:paraId="0000011E" w14:textId="77777777" w:rsidR="00FF3342" w:rsidRPr="005C4B05" w:rsidRDefault="000348E1" w:rsidP="005C4B05">
      <w:pPr>
        <w:rPr>
          <w:sz w:val="20"/>
          <w:szCs w:val="20"/>
        </w:rPr>
      </w:pPr>
      <w:r w:rsidRPr="005C4B05">
        <w:rPr>
          <w:sz w:val="20"/>
          <w:szCs w:val="20"/>
          <w:highlight w:val="white"/>
        </w:rPr>
        <w:t>.</w:t>
      </w:r>
    </w:p>
    <w:p w14:paraId="0000011F" w14:textId="1F65570A" w:rsidR="00FF3342" w:rsidRPr="005C4B05" w:rsidRDefault="000348E1" w:rsidP="005C4B05">
      <w:pPr>
        <w:rPr>
          <w:sz w:val="20"/>
          <w:szCs w:val="20"/>
          <w:highlight w:val="white"/>
        </w:rPr>
      </w:pPr>
      <w:proofErr w:type="spellStart"/>
      <w:r w:rsidRPr="005C4B05">
        <w:rPr>
          <w:sz w:val="20"/>
          <w:szCs w:val="20"/>
          <w:highlight w:val="white"/>
        </w:rPr>
        <w:t>Garavaglia</w:t>
      </w:r>
      <w:proofErr w:type="spellEnd"/>
      <w:r w:rsidRPr="005C4B05">
        <w:rPr>
          <w:sz w:val="20"/>
          <w:szCs w:val="20"/>
          <w:highlight w:val="white"/>
        </w:rPr>
        <w:t>, J., y Marchena, J., </w:t>
      </w:r>
      <w:r w:rsidR="00583B63">
        <w:rPr>
          <w:sz w:val="20"/>
          <w:szCs w:val="20"/>
          <w:highlight w:val="white"/>
        </w:rPr>
        <w:t>(</w:t>
      </w:r>
      <w:r w:rsidR="00583B63" w:rsidRPr="005C4B05">
        <w:rPr>
          <w:sz w:val="20"/>
          <w:szCs w:val="20"/>
          <w:highlight w:val="white"/>
        </w:rPr>
        <w:t>2005</w:t>
      </w:r>
      <w:r w:rsidR="00583B63">
        <w:rPr>
          <w:sz w:val="20"/>
          <w:szCs w:val="20"/>
          <w:highlight w:val="white"/>
        </w:rPr>
        <w:t xml:space="preserve">). </w:t>
      </w:r>
      <w:r w:rsidRPr="005C4B05">
        <w:rPr>
          <w:i/>
          <w:sz w:val="20"/>
          <w:szCs w:val="20"/>
          <w:highlight w:val="white"/>
        </w:rPr>
        <w:t>América Latina. De los orígenes a la independencia</w:t>
      </w:r>
      <w:r w:rsidRPr="005C4B05">
        <w:rPr>
          <w:sz w:val="20"/>
          <w:szCs w:val="20"/>
          <w:highlight w:val="white"/>
        </w:rPr>
        <w:t xml:space="preserve">. </w:t>
      </w:r>
    </w:p>
    <w:p w14:paraId="00000120" w14:textId="77777777" w:rsidR="00FF3342" w:rsidRPr="005C4B05" w:rsidRDefault="00FF3342" w:rsidP="005C4B05">
      <w:pPr>
        <w:rPr>
          <w:sz w:val="20"/>
          <w:szCs w:val="20"/>
          <w:highlight w:val="white"/>
        </w:rPr>
      </w:pPr>
    </w:p>
    <w:p w14:paraId="00000121" w14:textId="0DC8E245" w:rsidR="00FF3342" w:rsidRPr="005C4B05" w:rsidRDefault="000348E1" w:rsidP="005C4B05">
      <w:pPr>
        <w:rPr>
          <w:sz w:val="20"/>
          <w:szCs w:val="20"/>
          <w:highlight w:val="white"/>
        </w:rPr>
      </w:pPr>
      <w:r w:rsidRPr="005C4B05">
        <w:rPr>
          <w:sz w:val="20"/>
          <w:szCs w:val="20"/>
          <w:highlight w:val="white"/>
        </w:rPr>
        <w:t>Francisco Coll Morales (14 de enero, 2021).</w:t>
      </w:r>
      <w:r w:rsidR="00583B63">
        <w:rPr>
          <w:sz w:val="20"/>
          <w:szCs w:val="20"/>
          <w:highlight w:val="white"/>
        </w:rPr>
        <w:t xml:space="preserve"> </w:t>
      </w:r>
      <w:r w:rsidRPr="005C4B05">
        <w:rPr>
          <w:i/>
          <w:sz w:val="20"/>
          <w:szCs w:val="20"/>
          <w:highlight w:val="white"/>
        </w:rPr>
        <w:t>Sociedad estamental</w:t>
      </w:r>
      <w:r w:rsidRPr="005C4B05">
        <w:rPr>
          <w:sz w:val="20"/>
          <w:szCs w:val="20"/>
          <w:highlight w:val="white"/>
        </w:rPr>
        <w:t>. Economipedia.com</w:t>
      </w:r>
    </w:p>
    <w:p w14:paraId="00000122" w14:textId="77777777" w:rsidR="00FF3342" w:rsidRPr="005C4B05" w:rsidRDefault="00FF3342" w:rsidP="005C4B05">
      <w:pPr>
        <w:rPr>
          <w:sz w:val="20"/>
          <w:szCs w:val="20"/>
          <w:highlight w:val="white"/>
        </w:rPr>
      </w:pPr>
    </w:p>
    <w:p w14:paraId="00000123" w14:textId="77777777" w:rsidR="00FF3342" w:rsidRPr="005C4B05" w:rsidRDefault="000348E1" w:rsidP="005C4B05">
      <w:pPr>
        <w:jc w:val="both"/>
        <w:rPr>
          <w:sz w:val="20"/>
          <w:szCs w:val="20"/>
          <w:highlight w:val="white"/>
        </w:rPr>
      </w:pPr>
      <w:r w:rsidRPr="005C4B05">
        <w:rPr>
          <w:color w:val="191919"/>
          <w:sz w:val="20"/>
          <w:szCs w:val="20"/>
          <w:shd w:val="clear" w:color="auto" w:fill="FAFAFA"/>
        </w:rPr>
        <w:t>Kotler, Philip, &amp; Alan, R. (1987). </w:t>
      </w:r>
      <w:r w:rsidRPr="00583B63">
        <w:rPr>
          <w:i/>
          <w:color w:val="191919"/>
          <w:sz w:val="20"/>
          <w:szCs w:val="20"/>
          <w:shd w:val="clear" w:color="auto" w:fill="FAFAFA"/>
          <w:lang w:val="en-US"/>
        </w:rPr>
        <w:t>Strategic Marketing for Nonprofit Organizations</w:t>
      </w:r>
      <w:r w:rsidRPr="00583B63">
        <w:rPr>
          <w:color w:val="191919"/>
          <w:sz w:val="20"/>
          <w:szCs w:val="20"/>
          <w:shd w:val="clear" w:color="auto" w:fill="FAFAFA"/>
          <w:lang w:val="en-US"/>
        </w:rPr>
        <w:t xml:space="preserve">, third edition. </w:t>
      </w:r>
      <w:proofErr w:type="spellStart"/>
      <w:r w:rsidRPr="005C4B05">
        <w:rPr>
          <w:color w:val="191919"/>
          <w:sz w:val="20"/>
          <w:szCs w:val="20"/>
          <w:shd w:val="clear" w:color="auto" w:fill="FAFAFA"/>
        </w:rPr>
        <w:t>Englewood</w:t>
      </w:r>
      <w:proofErr w:type="spellEnd"/>
      <w:r w:rsidRPr="005C4B05">
        <w:rPr>
          <w:color w:val="191919"/>
          <w:sz w:val="20"/>
          <w:szCs w:val="20"/>
          <w:shd w:val="clear" w:color="auto" w:fill="FAFAFA"/>
        </w:rPr>
        <w:t xml:space="preserve"> </w:t>
      </w:r>
      <w:proofErr w:type="spellStart"/>
      <w:r w:rsidRPr="005C4B05">
        <w:rPr>
          <w:color w:val="191919"/>
          <w:sz w:val="20"/>
          <w:szCs w:val="20"/>
          <w:shd w:val="clear" w:color="auto" w:fill="FAFAFA"/>
        </w:rPr>
        <w:t>Cliffs</w:t>
      </w:r>
      <w:proofErr w:type="spellEnd"/>
      <w:r w:rsidRPr="005C4B05">
        <w:rPr>
          <w:color w:val="191919"/>
          <w:sz w:val="20"/>
          <w:szCs w:val="20"/>
          <w:shd w:val="clear" w:color="auto" w:fill="FAFAFA"/>
        </w:rPr>
        <w:t>, NJ: Prentice-Hall. </w:t>
      </w:r>
    </w:p>
    <w:p w14:paraId="00000124" w14:textId="77777777" w:rsidR="00FF3342" w:rsidRPr="005C4B05" w:rsidRDefault="00FF3342" w:rsidP="005C4B05">
      <w:pPr>
        <w:rPr>
          <w:sz w:val="20"/>
          <w:szCs w:val="20"/>
          <w:highlight w:val="white"/>
        </w:rPr>
      </w:pPr>
    </w:p>
    <w:p w14:paraId="00000125" w14:textId="77777777" w:rsidR="00FF3342" w:rsidRPr="005C4B05" w:rsidRDefault="000348E1" w:rsidP="005C4B05">
      <w:pPr>
        <w:rPr>
          <w:sz w:val="20"/>
          <w:szCs w:val="20"/>
          <w:highlight w:val="white"/>
        </w:rPr>
      </w:pPr>
      <w:r w:rsidRPr="005C4B05">
        <w:rPr>
          <w:sz w:val="20"/>
          <w:szCs w:val="20"/>
          <w:highlight w:val="white"/>
        </w:rPr>
        <w:t>Myriam Quiroa (06 de marzo, 2021).</w:t>
      </w:r>
      <w:r w:rsidRPr="005C4B05">
        <w:rPr>
          <w:i/>
          <w:sz w:val="20"/>
          <w:szCs w:val="20"/>
          <w:highlight w:val="white"/>
        </w:rPr>
        <w:t xml:space="preserve"> Segmentación demográfica</w:t>
      </w:r>
      <w:r w:rsidRPr="005C4B05">
        <w:rPr>
          <w:sz w:val="20"/>
          <w:szCs w:val="20"/>
          <w:highlight w:val="white"/>
        </w:rPr>
        <w:t>. Economipedia.com</w:t>
      </w:r>
    </w:p>
    <w:p w14:paraId="00000126" w14:textId="77777777" w:rsidR="00FF3342" w:rsidRPr="005C4B05" w:rsidRDefault="00FF3342" w:rsidP="005C4B05">
      <w:pPr>
        <w:rPr>
          <w:sz w:val="20"/>
          <w:szCs w:val="20"/>
          <w:highlight w:val="white"/>
        </w:rPr>
      </w:pPr>
    </w:p>
    <w:p w14:paraId="00000128" w14:textId="77777777" w:rsidR="00FF3342" w:rsidRPr="005C4B05" w:rsidRDefault="00FF3342" w:rsidP="005C4B05">
      <w:pPr>
        <w:rPr>
          <w:sz w:val="20"/>
          <w:szCs w:val="20"/>
          <w:highlight w:val="white"/>
        </w:rPr>
      </w:pPr>
    </w:p>
    <w:p w14:paraId="00000129" w14:textId="77777777" w:rsidR="00FF3342" w:rsidRPr="005C4B05" w:rsidRDefault="00FF3342" w:rsidP="005C4B05">
      <w:pPr>
        <w:rPr>
          <w:sz w:val="20"/>
          <w:szCs w:val="20"/>
        </w:rPr>
      </w:pPr>
    </w:p>
    <w:p w14:paraId="0000012A"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t>CONTROL DEL DOCUMENTO</w:t>
      </w:r>
    </w:p>
    <w:p w14:paraId="0000012B" w14:textId="77777777" w:rsidR="00FF3342" w:rsidRPr="005C4B05" w:rsidRDefault="00FF3342" w:rsidP="005C4B05">
      <w:pPr>
        <w:jc w:val="both"/>
        <w:rPr>
          <w:b/>
          <w:sz w:val="20"/>
          <w:szCs w:val="20"/>
        </w:rPr>
      </w:pPr>
    </w:p>
    <w:tbl>
      <w:tblPr>
        <w:tblStyle w:val="a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3342" w:rsidRPr="005C4B05" w14:paraId="5F9B36BF" w14:textId="77777777">
        <w:tc>
          <w:tcPr>
            <w:tcW w:w="1272" w:type="dxa"/>
            <w:tcBorders>
              <w:top w:val="nil"/>
              <w:left w:val="nil"/>
            </w:tcBorders>
          </w:tcPr>
          <w:p w14:paraId="0000012C" w14:textId="77777777" w:rsidR="00FF3342" w:rsidRPr="005C4B05" w:rsidRDefault="00FF3342" w:rsidP="005C4B05">
            <w:pPr>
              <w:spacing w:line="276" w:lineRule="auto"/>
              <w:jc w:val="both"/>
              <w:rPr>
                <w:sz w:val="20"/>
                <w:szCs w:val="20"/>
              </w:rPr>
            </w:pPr>
          </w:p>
        </w:tc>
        <w:tc>
          <w:tcPr>
            <w:tcW w:w="1991" w:type="dxa"/>
            <w:vAlign w:val="center"/>
          </w:tcPr>
          <w:p w14:paraId="0000012D" w14:textId="77777777" w:rsidR="00FF3342" w:rsidRPr="005C4B05" w:rsidRDefault="000348E1" w:rsidP="005C4B05">
            <w:pPr>
              <w:spacing w:line="276" w:lineRule="auto"/>
              <w:rPr>
                <w:sz w:val="20"/>
                <w:szCs w:val="20"/>
              </w:rPr>
            </w:pPr>
            <w:r w:rsidRPr="005C4B05">
              <w:rPr>
                <w:sz w:val="20"/>
                <w:szCs w:val="20"/>
              </w:rPr>
              <w:t>Nombre</w:t>
            </w:r>
          </w:p>
        </w:tc>
        <w:tc>
          <w:tcPr>
            <w:tcW w:w="1559" w:type="dxa"/>
            <w:vAlign w:val="center"/>
          </w:tcPr>
          <w:p w14:paraId="0000012E" w14:textId="77777777" w:rsidR="00FF3342" w:rsidRPr="005C4B05" w:rsidRDefault="000348E1" w:rsidP="005C4B05">
            <w:pPr>
              <w:spacing w:line="276" w:lineRule="auto"/>
              <w:rPr>
                <w:sz w:val="20"/>
                <w:szCs w:val="20"/>
              </w:rPr>
            </w:pPr>
            <w:r w:rsidRPr="005C4B05">
              <w:rPr>
                <w:sz w:val="20"/>
                <w:szCs w:val="20"/>
              </w:rPr>
              <w:t>Cargo</w:t>
            </w:r>
          </w:p>
        </w:tc>
        <w:tc>
          <w:tcPr>
            <w:tcW w:w="3257" w:type="dxa"/>
            <w:vAlign w:val="center"/>
          </w:tcPr>
          <w:p w14:paraId="0000012F" w14:textId="77777777" w:rsidR="00FF3342" w:rsidRPr="005C4B05" w:rsidRDefault="000348E1" w:rsidP="005C4B05">
            <w:pPr>
              <w:spacing w:line="276" w:lineRule="auto"/>
              <w:rPr>
                <w:i/>
                <w:sz w:val="20"/>
                <w:szCs w:val="20"/>
              </w:rPr>
            </w:pPr>
            <w:r w:rsidRPr="005C4B05">
              <w:rPr>
                <w:sz w:val="20"/>
                <w:szCs w:val="20"/>
              </w:rPr>
              <w:t>Dependencia</w:t>
            </w:r>
          </w:p>
        </w:tc>
        <w:tc>
          <w:tcPr>
            <w:tcW w:w="1888" w:type="dxa"/>
            <w:vAlign w:val="center"/>
          </w:tcPr>
          <w:p w14:paraId="00000130" w14:textId="77777777" w:rsidR="00FF3342" w:rsidRPr="005C4B05" w:rsidRDefault="000348E1" w:rsidP="005C4B05">
            <w:pPr>
              <w:spacing w:line="276" w:lineRule="auto"/>
              <w:rPr>
                <w:sz w:val="20"/>
                <w:szCs w:val="20"/>
              </w:rPr>
            </w:pPr>
            <w:r w:rsidRPr="005C4B05">
              <w:rPr>
                <w:sz w:val="20"/>
                <w:szCs w:val="20"/>
              </w:rPr>
              <w:t>Fecha</w:t>
            </w:r>
          </w:p>
        </w:tc>
      </w:tr>
      <w:tr w:rsidR="00906E8E" w:rsidRPr="005C4B05" w14:paraId="60901666" w14:textId="77777777">
        <w:trPr>
          <w:trHeight w:val="340"/>
        </w:trPr>
        <w:tc>
          <w:tcPr>
            <w:tcW w:w="1272" w:type="dxa"/>
            <w:vMerge w:val="restart"/>
          </w:tcPr>
          <w:p w14:paraId="00000131" w14:textId="77777777" w:rsidR="00906E8E" w:rsidRPr="005C4B05" w:rsidRDefault="00906E8E" w:rsidP="005C4B05">
            <w:pPr>
              <w:spacing w:line="276" w:lineRule="auto"/>
              <w:jc w:val="both"/>
              <w:rPr>
                <w:sz w:val="20"/>
                <w:szCs w:val="20"/>
              </w:rPr>
            </w:pPr>
            <w:r w:rsidRPr="005C4B05">
              <w:rPr>
                <w:sz w:val="20"/>
                <w:szCs w:val="20"/>
              </w:rPr>
              <w:t>Autor (es)</w:t>
            </w:r>
          </w:p>
        </w:tc>
        <w:tc>
          <w:tcPr>
            <w:tcW w:w="1991" w:type="dxa"/>
          </w:tcPr>
          <w:p w14:paraId="00000132" w14:textId="77777777" w:rsidR="00906E8E" w:rsidRPr="005C4B05" w:rsidRDefault="00906E8E" w:rsidP="005C4B05">
            <w:pPr>
              <w:spacing w:line="276" w:lineRule="auto"/>
              <w:jc w:val="both"/>
              <w:rPr>
                <w:b w:val="0"/>
                <w:sz w:val="20"/>
                <w:szCs w:val="20"/>
              </w:rPr>
            </w:pPr>
            <w:r w:rsidRPr="005C4B05">
              <w:rPr>
                <w:b w:val="0"/>
                <w:sz w:val="20"/>
                <w:szCs w:val="20"/>
              </w:rPr>
              <w:t>Tatiana Cristina Vargas</w:t>
            </w:r>
          </w:p>
        </w:tc>
        <w:tc>
          <w:tcPr>
            <w:tcW w:w="1559" w:type="dxa"/>
          </w:tcPr>
          <w:p w14:paraId="00000133" w14:textId="77777777" w:rsidR="00906E8E" w:rsidRPr="005C4B05" w:rsidRDefault="00906E8E" w:rsidP="005C4B05">
            <w:pPr>
              <w:spacing w:line="276" w:lineRule="auto"/>
              <w:rPr>
                <w:b w:val="0"/>
                <w:sz w:val="20"/>
                <w:szCs w:val="20"/>
              </w:rPr>
            </w:pPr>
            <w:r w:rsidRPr="005C4B05">
              <w:rPr>
                <w:b w:val="0"/>
                <w:sz w:val="20"/>
                <w:szCs w:val="20"/>
              </w:rPr>
              <w:t>Experta temática</w:t>
            </w:r>
          </w:p>
        </w:tc>
        <w:tc>
          <w:tcPr>
            <w:tcW w:w="3257" w:type="dxa"/>
          </w:tcPr>
          <w:p w14:paraId="00000134" w14:textId="08146E5A" w:rsidR="00906E8E" w:rsidRPr="005C4B05" w:rsidRDefault="00906E8E" w:rsidP="005C4B05">
            <w:pPr>
              <w:spacing w:line="276" w:lineRule="auto"/>
              <w:jc w:val="both"/>
              <w:rPr>
                <w:sz w:val="20"/>
                <w:szCs w:val="20"/>
              </w:rPr>
            </w:pPr>
            <w:r w:rsidRPr="005C4B05">
              <w:rPr>
                <w:b w:val="0"/>
                <w:sz w:val="20"/>
                <w:szCs w:val="20"/>
              </w:rPr>
              <w:t>Regional Antioquia</w:t>
            </w:r>
            <w:r w:rsidR="00072F87">
              <w:rPr>
                <w:b w:val="0"/>
                <w:sz w:val="20"/>
                <w:szCs w:val="20"/>
              </w:rPr>
              <w:t xml:space="preserve"> -</w:t>
            </w:r>
            <w:r w:rsidRPr="005C4B05">
              <w:rPr>
                <w:b w:val="0"/>
                <w:sz w:val="20"/>
                <w:szCs w:val="20"/>
              </w:rPr>
              <w:t xml:space="preserve"> Centro de servicios de salud</w:t>
            </w:r>
          </w:p>
        </w:tc>
        <w:tc>
          <w:tcPr>
            <w:tcW w:w="1888" w:type="dxa"/>
            <w:vAlign w:val="center"/>
          </w:tcPr>
          <w:p w14:paraId="00000135" w14:textId="77777777" w:rsidR="00906E8E" w:rsidRPr="005C4B05" w:rsidRDefault="00906E8E" w:rsidP="005C4B05">
            <w:pPr>
              <w:spacing w:line="276" w:lineRule="auto"/>
              <w:jc w:val="center"/>
              <w:rPr>
                <w:sz w:val="20"/>
                <w:szCs w:val="20"/>
              </w:rPr>
            </w:pPr>
            <w:r w:rsidRPr="005C4B05">
              <w:rPr>
                <w:b w:val="0"/>
                <w:sz w:val="20"/>
                <w:szCs w:val="20"/>
              </w:rPr>
              <w:t>Octubre 2021</w:t>
            </w:r>
          </w:p>
        </w:tc>
      </w:tr>
      <w:tr w:rsidR="00906E8E" w:rsidRPr="005C4B05" w14:paraId="12B83F2B" w14:textId="77777777">
        <w:trPr>
          <w:trHeight w:val="340"/>
        </w:trPr>
        <w:tc>
          <w:tcPr>
            <w:tcW w:w="1272" w:type="dxa"/>
            <w:vMerge/>
          </w:tcPr>
          <w:p w14:paraId="00000136" w14:textId="77777777" w:rsidR="00906E8E" w:rsidRPr="005C4B05" w:rsidRDefault="00906E8E" w:rsidP="005C4B05">
            <w:pPr>
              <w:spacing w:line="276" w:lineRule="auto"/>
              <w:jc w:val="both"/>
              <w:rPr>
                <w:sz w:val="20"/>
                <w:szCs w:val="20"/>
              </w:rPr>
            </w:pPr>
          </w:p>
        </w:tc>
        <w:tc>
          <w:tcPr>
            <w:tcW w:w="1991" w:type="dxa"/>
          </w:tcPr>
          <w:p w14:paraId="00000137" w14:textId="77777777" w:rsidR="00906E8E" w:rsidRPr="005C4B05" w:rsidRDefault="00906E8E" w:rsidP="005C4B05">
            <w:pPr>
              <w:spacing w:line="276" w:lineRule="auto"/>
              <w:jc w:val="both"/>
              <w:rPr>
                <w:b w:val="0"/>
                <w:sz w:val="20"/>
                <w:szCs w:val="20"/>
              </w:rPr>
            </w:pPr>
            <w:r w:rsidRPr="005C4B05">
              <w:rPr>
                <w:b w:val="0"/>
                <w:sz w:val="20"/>
                <w:szCs w:val="20"/>
              </w:rPr>
              <w:t>Paola Andrea Quintero Aguilar</w:t>
            </w:r>
          </w:p>
        </w:tc>
        <w:tc>
          <w:tcPr>
            <w:tcW w:w="1559" w:type="dxa"/>
          </w:tcPr>
          <w:p w14:paraId="00000138" w14:textId="77777777" w:rsidR="00906E8E" w:rsidRPr="005C4B05" w:rsidRDefault="00906E8E" w:rsidP="005C4B05">
            <w:pPr>
              <w:spacing w:line="276" w:lineRule="auto"/>
              <w:rPr>
                <w:b w:val="0"/>
                <w:sz w:val="20"/>
                <w:szCs w:val="20"/>
              </w:rPr>
            </w:pPr>
            <w:r w:rsidRPr="005C4B05">
              <w:rPr>
                <w:b w:val="0"/>
                <w:sz w:val="20"/>
                <w:szCs w:val="20"/>
              </w:rPr>
              <w:t>Diseñadora instruccional</w:t>
            </w:r>
          </w:p>
        </w:tc>
        <w:tc>
          <w:tcPr>
            <w:tcW w:w="3257" w:type="dxa"/>
          </w:tcPr>
          <w:p w14:paraId="00000139" w14:textId="61D078A8" w:rsidR="00906E8E" w:rsidRPr="005C4B05" w:rsidRDefault="00906E8E" w:rsidP="005C4B05">
            <w:pPr>
              <w:spacing w:line="276" w:lineRule="auto"/>
              <w:jc w:val="both"/>
              <w:rPr>
                <w:sz w:val="20"/>
                <w:szCs w:val="20"/>
              </w:rPr>
            </w:pPr>
            <w:r w:rsidRPr="005C4B05">
              <w:rPr>
                <w:b w:val="0"/>
                <w:sz w:val="20"/>
                <w:szCs w:val="20"/>
              </w:rPr>
              <w:t xml:space="preserve">Regional Bogotá </w:t>
            </w:r>
            <w:r w:rsidR="00072F87">
              <w:rPr>
                <w:b w:val="0"/>
                <w:sz w:val="20"/>
                <w:szCs w:val="20"/>
              </w:rPr>
              <w:t xml:space="preserve">- </w:t>
            </w:r>
            <w:r w:rsidRPr="005C4B05">
              <w:rPr>
                <w:b w:val="0"/>
                <w:sz w:val="20"/>
                <w:szCs w:val="20"/>
              </w:rPr>
              <w:t>Centro de Gestión Industrial</w:t>
            </w:r>
            <w:r w:rsidR="00072F87">
              <w:rPr>
                <w:b w:val="0"/>
                <w:sz w:val="20"/>
                <w:szCs w:val="20"/>
              </w:rPr>
              <w:t xml:space="preserve"> </w:t>
            </w:r>
          </w:p>
        </w:tc>
        <w:tc>
          <w:tcPr>
            <w:tcW w:w="1888" w:type="dxa"/>
            <w:vAlign w:val="center"/>
          </w:tcPr>
          <w:p w14:paraId="0000013A" w14:textId="77777777" w:rsidR="00906E8E" w:rsidRPr="005C4B05" w:rsidRDefault="00906E8E" w:rsidP="005C4B05">
            <w:pPr>
              <w:spacing w:line="276" w:lineRule="auto"/>
              <w:rPr>
                <w:sz w:val="20"/>
                <w:szCs w:val="20"/>
              </w:rPr>
            </w:pPr>
            <w:r w:rsidRPr="005C4B05">
              <w:rPr>
                <w:b w:val="0"/>
                <w:sz w:val="20"/>
                <w:szCs w:val="20"/>
              </w:rPr>
              <w:t>Octubre 2021</w:t>
            </w:r>
          </w:p>
        </w:tc>
      </w:tr>
      <w:tr w:rsidR="00906E8E" w:rsidRPr="005C4B05" w14:paraId="3ADA6D5B" w14:textId="77777777">
        <w:trPr>
          <w:trHeight w:val="340"/>
        </w:trPr>
        <w:tc>
          <w:tcPr>
            <w:tcW w:w="1272" w:type="dxa"/>
            <w:vMerge/>
          </w:tcPr>
          <w:p w14:paraId="2C95AE72" w14:textId="77777777" w:rsidR="00906E8E" w:rsidRPr="005C4B05" w:rsidRDefault="00906E8E" w:rsidP="005C4B05">
            <w:pPr>
              <w:spacing w:line="276" w:lineRule="auto"/>
              <w:jc w:val="both"/>
              <w:rPr>
                <w:sz w:val="20"/>
                <w:szCs w:val="20"/>
              </w:rPr>
            </w:pPr>
          </w:p>
        </w:tc>
        <w:tc>
          <w:tcPr>
            <w:tcW w:w="1991" w:type="dxa"/>
          </w:tcPr>
          <w:p w14:paraId="05521932" w14:textId="47A4C99F" w:rsidR="00906E8E" w:rsidRPr="005C4B05" w:rsidRDefault="00906E8E" w:rsidP="005C4B05">
            <w:pPr>
              <w:spacing w:line="276" w:lineRule="auto"/>
              <w:jc w:val="both"/>
              <w:rPr>
                <w:b w:val="0"/>
                <w:sz w:val="20"/>
                <w:szCs w:val="20"/>
              </w:rPr>
            </w:pPr>
            <w:r w:rsidRPr="005C4B05">
              <w:rPr>
                <w:b w:val="0"/>
                <w:sz w:val="20"/>
                <w:szCs w:val="20"/>
              </w:rPr>
              <w:t>Carolina Coca Salazar</w:t>
            </w:r>
          </w:p>
        </w:tc>
        <w:tc>
          <w:tcPr>
            <w:tcW w:w="1559" w:type="dxa"/>
          </w:tcPr>
          <w:p w14:paraId="399D351B" w14:textId="2C6A62F5" w:rsidR="00906E8E" w:rsidRPr="005C4B05" w:rsidRDefault="00906E8E" w:rsidP="005C4B05">
            <w:pPr>
              <w:spacing w:line="276" w:lineRule="auto"/>
              <w:rPr>
                <w:b w:val="0"/>
                <w:sz w:val="20"/>
                <w:szCs w:val="20"/>
              </w:rPr>
            </w:pPr>
            <w:r w:rsidRPr="005C4B05">
              <w:rPr>
                <w:b w:val="0"/>
                <w:sz w:val="20"/>
                <w:szCs w:val="20"/>
              </w:rPr>
              <w:t>Revisora Metodológica y Pedagógica</w:t>
            </w:r>
          </w:p>
        </w:tc>
        <w:tc>
          <w:tcPr>
            <w:tcW w:w="3257" w:type="dxa"/>
          </w:tcPr>
          <w:p w14:paraId="5F0B3183" w14:textId="1D135502" w:rsidR="00906E8E" w:rsidRPr="005C4B05" w:rsidRDefault="00906E8E" w:rsidP="005C4B05">
            <w:pPr>
              <w:spacing w:line="276" w:lineRule="auto"/>
              <w:jc w:val="both"/>
              <w:rPr>
                <w:b w:val="0"/>
                <w:sz w:val="20"/>
                <w:szCs w:val="20"/>
              </w:rPr>
            </w:pPr>
            <w:r w:rsidRPr="005C4B05">
              <w:rPr>
                <w:b w:val="0"/>
                <w:sz w:val="20"/>
                <w:szCs w:val="20"/>
              </w:rPr>
              <w:t>Regional Distrito Capital</w:t>
            </w:r>
            <w:r w:rsidR="00072F87">
              <w:rPr>
                <w:b w:val="0"/>
                <w:sz w:val="20"/>
                <w:szCs w:val="20"/>
              </w:rPr>
              <w:t xml:space="preserve"> </w:t>
            </w:r>
            <w:r w:rsidRPr="005C4B05">
              <w:rPr>
                <w:b w:val="0"/>
                <w:sz w:val="20"/>
                <w:szCs w:val="20"/>
              </w:rPr>
              <w:t>-</w:t>
            </w:r>
            <w:r w:rsidR="00072F87">
              <w:rPr>
                <w:b w:val="0"/>
                <w:sz w:val="20"/>
                <w:szCs w:val="20"/>
              </w:rPr>
              <w:t xml:space="preserve"> C</w:t>
            </w:r>
            <w:r w:rsidRPr="005C4B05">
              <w:rPr>
                <w:b w:val="0"/>
                <w:sz w:val="20"/>
                <w:szCs w:val="20"/>
              </w:rPr>
              <w:t xml:space="preserve">entro de Diseño y Metrología </w:t>
            </w:r>
          </w:p>
        </w:tc>
        <w:tc>
          <w:tcPr>
            <w:tcW w:w="1888" w:type="dxa"/>
            <w:vAlign w:val="center"/>
          </w:tcPr>
          <w:p w14:paraId="4B774D39" w14:textId="61FB22EF" w:rsidR="00906E8E" w:rsidRPr="005C4B05" w:rsidRDefault="00906E8E" w:rsidP="005C4B05">
            <w:pPr>
              <w:spacing w:line="276" w:lineRule="auto"/>
              <w:rPr>
                <w:b w:val="0"/>
                <w:sz w:val="20"/>
                <w:szCs w:val="20"/>
              </w:rPr>
            </w:pPr>
            <w:r w:rsidRPr="005C4B05">
              <w:rPr>
                <w:b w:val="0"/>
                <w:sz w:val="20"/>
                <w:szCs w:val="20"/>
              </w:rPr>
              <w:t>Noviembre 2021</w:t>
            </w:r>
          </w:p>
        </w:tc>
      </w:tr>
      <w:tr w:rsidR="00906E8E" w:rsidRPr="005C4B05" w14:paraId="72C94DC5" w14:textId="77777777" w:rsidTr="00297533">
        <w:trPr>
          <w:trHeight w:val="340"/>
        </w:trPr>
        <w:tc>
          <w:tcPr>
            <w:tcW w:w="1272" w:type="dxa"/>
            <w:vMerge/>
          </w:tcPr>
          <w:p w14:paraId="44F1CC1E" w14:textId="77777777" w:rsidR="00906E8E" w:rsidRPr="005C4B05" w:rsidRDefault="00906E8E" w:rsidP="00906E8E">
            <w:pPr>
              <w:jc w:val="both"/>
              <w:rPr>
                <w:sz w:val="20"/>
                <w:szCs w:val="20"/>
              </w:rPr>
            </w:pPr>
          </w:p>
        </w:tc>
        <w:tc>
          <w:tcPr>
            <w:tcW w:w="1991" w:type="dxa"/>
          </w:tcPr>
          <w:p w14:paraId="0B3064DB" w14:textId="73565BEB" w:rsidR="00906E8E" w:rsidRPr="00906E8E" w:rsidRDefault="00906E8E" w:rsidP="00906E8E">
            <w:pPr>
              <w:jc w:val="both"/>
              <w:rPr>
                <w:b w:val="0"/>
                <w:sz w:val="20"/>
                <w:szCs w:val="20"/>
              </w:rPr>
            </w:pPr>
            <w:r w:rsidRPr="00906E8E">
              <w:rPr>
                <w:b w:val="0"/>
                <w:sz w:val="20"/>
                <w:szCs w:val="20"/>
              </w:rPr>
              <w:t>Jhon Jairo Rodríguez Pérez</w:t>
            </w:r>
          </w:p>
        </w:tc>
        <w:tc>
          <w:tcPr>
            <w:tcW w:w="1559" w:type="dxa"/>
          </w:tcPr>
          <w:p w14:paraId="5A99E3BF" w14:textId="531148F8" w:rsidR="00906E8E" w:rsidRPr="00906E8E" w:rsidRDefault="00906E8E" w:rsidP="00906E8E">
            <w:pPr>
              <w:rPr>
                <w:b w:val="0"/>
                <w:sz w:val="20"/>
                <w:szCs w:val="20"/>
              </w:rPr>
            </w:pPr>
            <w:r w:rsidRPr="00906E8E">
              <w:rPr>
                <w:b w:val="0"/>
                <w:sz w:val="20"/>
                <w:szCs w:val="20"/>
              </w:rPr>
              <w:t>Diseñador y evaluador instruccional</w:t>
            </w:r>
          </w:p>
        </w:tc>
        <w:tc>
          <w:tcPr>
            <w:tcW w:w="3257" w:type="dxa"/>
          </w:tcPr>
          <w:p w14:paraId="5CC30D72" w14:textId="2496A1D6" w:rsidR="00906E8E" w:rsidRPr="00906E8E" w:rsidRDefault="00906E8E" w:rsidP="00906E8E">
            <w:pPr>
              <w:jc w:val="both"/>
              <w:rPr>
                <w:b w:val="0"/>
                <w:sz w:val="20"/>
                <w:szCs w:val="20"/>
              </w:rPr>
            </w:pPr>
            <w:r w:rsidRPr="00906E8E">
              <w:rPr>
                <w:b w:val="0"/>
                <w:sz w:val="20"/>
                <w:szCs w:val="20"/>
              </w:rPr>
              <w:t>Regional Distrito Capital</w:t>
            </w:r>
            <w:r>
              <w:rPr>
                <w:b w:val="0"/>
                <w:sz w:val="20"/>
                <w:szCs w:val="20"/>
              </w:rPr>
              <w:t xml:space="preserve"> - </w:t>
            </w:r>
            <w:r w:rsidRPr="00906E8E">
              <w:rPr>
                <w:b w:val="0"/>
                <w:sz w:val="20"/>
                <w:szCs w:val="20"/>
              </w:rPr>
              <w:t xml:space="preserve">Centro para la Industria de la Comunicación Gráfica </w:t>
            </w:r>
          </w:p>
        </w:tc>
        <w:tc>
          <w:tcPr>
            <w:tcW w:w="1888" w:type="dxa"/>
          </w:tcPr>
          <w:p w14:paraId="41E7C04E" w14:textId="41CB46DD" w:rsidR="00906E8E" w:rsidRPr="00906E8E" w:rsidRDefault="00906E8E" w:rsidP="00906E8E">
            <w:pPr>
              <w:rPr>
                <w:b w:val="0"/>
                <w:sz w:val="20"/>
                <w:szCs w:val="20"/>
              </w:rPr>
            </w:pPr>
            <w:r w:rsidRPr="00906E8E">
              <w:rPr>
                <w:b w:val="0"/>
                <w:sz w:val="20"/>
                <w:szCs w:val="20"/>
              </w:rPr>
              <w:t>Noviembre 2021</w:t>
            </w:r>
          </w:p>
        </w:tc>
      </w:tr>
    </w:tbl>
    <w:p w14:paraId="0000013B" w14:textId="77777777" w:rsidR="00FF3342" w:rsidRPr="005C4B05" w:rsidRDefault="00FF3342" w:rsidP="005C4B05">
      <w:pPr>
        <w:rPr>
          <w:sz w:val="20"/>
          <w:szCs w:val="20"/>
        </w:rPr>
      </w:pPr>
    </w:p>
    <w:p w14:paraId="0000013C" w14:textId="77777777" w:rsidR="00FF3342" w:rsidRPr="005C4B05" w:rsidRDefault="00FF3342" w:rsidP="005C4B05">
      <w:pPr>
        <w:rPr>
          <w:sz w:val="20"/>
          <w:szCs w:val="20"/>
        </w:rPr>
      </w:pPr>
    </w:p>
    <w:p w14:paraId="0000013D" w14:textId="77777777" w:rsidR="00FF3342" w:rsidRPr="005C4B05" w:rsidRDefault="000348E1" w:rsidP="005C4B05">
      <w:pPr>
        <w:numPr>
          <w:ilvl w:val="0"/>
          <w:numId w:val="5"/>
        </w:numPr>
        <w:pBdr>
          <w:top w:val="nil"/>
          <w:left w:val="nil"/>
          <w:bottom w:val="nil"/>
          <w:right w:val="nil"/>
          <w:between w:val="nil"/>
        </w:pBdr>
        <w:ind w:left="284" w:hanging="284"/>
        <w:jc w:val="both"/>
        <w:rPr>
          <w:b/>
          <w:color w:val="000000"/>
          <w:sz w:val="20"/>
          <w:szCs w:val="20"/>
        </w:rPr>
      </w:pPr>
      <w:r w:rsidRPr="005C4B05">
        <w:rPr>
          <w:b/>
          <w:color w:val="000000"/>
          <w:sz w:val="20"/>
          <w:szCs w:val="20"/>
        </w:rPr>
        <w:t xml:space="preserve">CONTROL DE CAMBIOS </w:t>
      </w:r>
    </w:p>
    <w:p w14:paraId="0000013E" w14:textId="77777777" w:rsidR="00FF3342" w:rsidRDefault="00FF3342" w:rsidP="005C4B05">
      <w:pPr>
        <w:rPr>
          <w:sz w:val="20"/>
          <w:szCs w:val="20"/>
        </w:rPr>
      </w:pPr>
    </w:p>
    <w:p w14:paraId="2744A4A9" w14:textId="77777777" w:rsidR="003B56E2" w:rsidRDefault="003B56E2" w:rsidP="005C4B05">
      <w:pPr>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3B56E2" w:rsidRPr="00C03ED6" w14:paraId="67DB889B" w14:textId="77777777" w:rsidTr="00E86158">
        <w:tc>
          <w:tcPr>
            <w:tcW w:w="1264" w:type="dxa"/>
            <w:tcBorders>
              <w:top w:val="nil"/>
              <w:left w:val="nil"/>
            </w:tcBorders>
            <w:shd w:val="clear" w:color="auto" w:fill="EDF2F8"/>
          </w:tcPr>
          <w:p w14:paraId="1CCF7569" w14:textId="77777777" w:rsidR="003B56E2" w:rsidRPr="00C03ED6" w:rsidRDefault="003B56E2" w:rsidP="00E86158">
            <w:pPr>
              <w:jc w:val="both"/>
              <w:rPr>
                <w:sz w:val="20"/>
                <w:szCs w:val="20"/>
                <w:lang w:eastAsia="ja-JP"/>
              </w:rPr>
            </w:pPr>
            <w:bookmarkStart w:id="4" w:name="_Hlk134126489"/>
          </w:p>
        </w:tc>
        <w:tc>
          <w:tcPr>
            <w:tcW w:w="2138" w:type="dxa"/>
            <w:shd w:val="clear" w:color="auto" w:fill="EDF2F8"/>
          </w:tcPr>
          <w:p w14:paraId="5DD7F8C9" w14:textId="77777777" w:rsidR="003B56E2" w:rsidRPr="00C03ED6" w:rsidRDefault="003B56E2" w:rsidP="00E86158">
            <w:pPr>
              <w:jc w:val="both"/>
              <w:rPr>
                <w:b/>
                <w:bCs/>
                <w:sz w:val="20"/>
                <w:szCs w:val="20"/>
                <w:lang w:eastAsia="ja-JP"/>
              </w:rPr>
            </w:pPr>
            <w:r w:rsidRPr="00C03ED6">
              <w:rPr>
                <w:b/>
                <w:bCs/>
                <w:sz w:val="20"/>
                <w:szCs w:val="20"/>
                <w:lang w:eastAsia="ja-JP"/>
              </w:rPr>
              <w:t>Nombre</w:t>
            </w:r>
          </w:p>
        </w:tc>
        <w:tc>
          <w:tcPr>
            <w:tcW w:w="1701" w:type="dxa"/>
            <w:shd w:val="clear" w:color="auto" w:fill="EDF2F8"/>
          </w:tcPr>
          <w:p w14:paraId="41702756" w14:textId="77777777" w:rsidR="003B56E2" w:rsidRPr="00C03ED6" w:rsidRDefault="003B56E2" w:rsidP="00E86158">
            <w:pPr>
              <w:jc w:val="both"/>
              <w:rPr>
                <w:b/>
                <w:bCs/>
                <w:sz w:val="20"/>
                <w:szCs w:val="20"/>
                <w:lang w:eastAsia="ja-JP"/>
              </w:rPr>
            </w:pPr>
            <w:r w:rsidRPr="00C03ED6">
              <w:rPr>
                <w:b/>
                <w:bCs/>
                <w:sz w:val="20"/>
                <w:szCs w:val="20"/>
                <w:lang w:eastAsia="ja-JP"/>
              </w:rPr>
              <w:t>Cargo</w:t>
            </w:r>
          </w:p>
        </w:tc>
        <w:tc>
          <w:tcPr>
            <w:tcW w:w="1843" w:type="dxa"/>
            <w:shd w:val="clear" w:color="auto" w:fill="EDF2F8"/>
          </w:tcPr>
          <w:p w14:paraId="06A1F2CD" w14:textId="77777777" w:rsidR="003B56E2" w:rsidRPr="00C03ED6" w:rsidRDefault="003B56E2" w:rsidP="00E86158">
            <w:pPr>
              <w:jc w:val="both"/>
              <w:rPr>
                <w:b/>
                <w:bCs/>
                <w:sz w:val="20"/>
                <w:szCs w:val="20"/>
                <w:lang w:eastAsia="ja-JP"/>
              </w:rPr>
            </w:pPr>
            <w:r w:rsidRPr="00C03ED6">
              <w:rPr>
                <w:b/>
                <w:bCs/>
                <w:sz w:val="20"/>
                <w:szCs w:val="20"/>
                <w:lang w:eastAsia="ja-JP"/>
              </w:rPr>
              <w:t>Dependencia</w:t>
            </w:r>
          </w:p>
          <w:p w14:paraId="0DEC4CCF" w14:textId="77777777" w:rsidR="003B56E2" w:rsidRPr="00C03ED6" w:rsidRDefault="003B56E2" w:rsidP="00E86158">
            <w:pPr>
              <w:jc w:val="both"/>
              <w:rPr>
                <w:b/>
                <w:bCs/>
                <w:sz w:val="20"/>
                <w:szCs w:val="20"/>
                <w:lang w:eastAsia="ja-JP"/>
              </w:rPr>
            </w:pPr>
          </w:p>
        </w:tc>
        <w:tc>
          <w:tcPr>
            <w:tcW w:w="1044" w:type="dxa"/>
            <w:shd w:val="clear" w:color="auto" w:fill="EDF2F8"/>
          </w:tcPr>
          <w:p w14:paraId="3D4B6CBA" w14:textId="77777777" w:rsidR="003B56E2" w:rsidRPr="00C03ED6" w:rsidRDefault="003B56E2" w:rsidP="00E86158">
            <w:pPr>
              <w:jc w:val="both"/>
              <w:rPr>
                <w:b/>
                <w:bCs/>
                <w:sz w:val="20"/>
                <w:szCs w:val="20"/>
                <w:lang w:eastAsia="ja-JP"/>
              </w:rPr>
            </w:pPr>
            <w:r w:rsidRPr="00C03ED6">
              <w:rPr>
                <w:b/>
                <w:bCs/>
                <w:sz w:val="20"/>
                <w:szCs w:val="20"/>
                <w:lang w:eastAsia="ja-JP"/>
              </w:rPr>
              <w:t>Fecha</w:t>
            </w:r>
          </w:p>
        </w:tc>
        <w:tc>
          <w:tcPr>
            <w:tcW w:w="1977" w:type="dxa"/>
            <w:shd w:val="clear" w:color="auto" w:fill="EDF2F8"/>
          </w:tcPr>
          <w:p w14:paraId="1196F902" w14:textId="77777777" w:rsidR="003B56E2" w:rsidRPr="00C03ED6" w:rsidRDefault="003B56E2" w:rsidP="00E86158">
            <w:pPr>
              <w:jc w:val="both"/>
              <w:rPr>
                <w:b/>
                <w:bCs/>
                <w:sz w:val="20"/>
                <w:szCs w:val="20"/>
                <w:lang w:eastAsia="ja-JP"/>
              </w:rPr>
            </w:pPr>
            <w:r w:rsidRPr="00C03ED6">
              <w:rPr>
                <w:b/>
                <w:bCs/>
                <w:sz w:val="20"/>
                <w:szCs w:val="20"/>
                <w:lang w:eastAsia="ja-JP"/>
              </w:rPr>
              <w:t>Razón del Cambio</w:t>
            </w:r>
          </w:p>
        </w:tc>
      </w:tr>
      <w:tr w:rsidR="003B56E2" w:rsidRPr="00C03ED6" w14:paraId="7A4419F4" w14:textId="77777777" w:rsidTr="00E86158">
        <w:tc>
          <w:tcPr>
            <w:tcW w:w="1264" w:type="dxa"/>
            <w:vMerge w:val="restart"/>
            <w:shd w:val="clear" w:color="auto" w:fill="EDF2F8"/>
          </w:tcPr>
          <w:p w14:paraId="6C149C11" w14:textId="77777777" w:rsidR="003B56E2" w:rsidRPr="00C03ED6" w:rsidRDefault="003B56E2" w:rsidP="00E86158">
            <w:pPr>
              <w:jc w:val="both"/>
              <w:rPr>
                <w:b/>
                <w:bCs/>
                <w:sz w:val="20"/>
                <w:szCs w:val="20"/>
                <w:lang w:eastAsia="ja-JP"/>
              </w:rPr>
            </w:pPr>
            <w:r w:rsidRPr="00C03ED6">
              <w:rPr>
                <w:b/>
                <w:bCs/>
                <w:sz w:val="20"/>
                <w:szCs w:val="20"/>
                <w:lang w:eastAsia="ja-JP"/>
              </w:rPr>
              <w:t>Autor (es)</w:t>
            </w:r>
          </w:p>
        </w:tc>
        <w:tc>
          <w:tcPr>
            <w:tcW w:w="2138" w:type="dxa"/>
            <w:shd w:val="clear" w:color="auto" w:fill="EDF2F8"/>
          </w:tcPr>
          <w:p w14:paraId="6DB41862" w14:textId="77777777" w:rsidR="003B56E2" w:rsidRPr="00C03ED6" w:rsidRDefault="003B56E2" w:rsidP="00E86158">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31184A22" w14:textId="77777777" w:rsidR="003B56E2" w:rsidRPr="00C03ED6" w:rsidRDefault="003B56E2" w:rsidP="00E86158">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14:paraId="0BE0CECD" w14:textId="77777777" w:rsidR="003B56E2" w:rsidRPr="00C03ED6" w:rsidRDefault="003B56E2" w:rsidP="00E86158">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4A6A36C9" w14:textId="77777777" w:rsidR="003B56E2" w:rsidRPr="00C03ED6" w:rsidRDefault="003B56E2" w:rsidP="00E86158">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67C48C37" w14:textId="77777777" w:rsidR="003B56E2" w:rsidRPr="00C03ED6" w:rsidRDefault="003B56E2" w:rsidP="00E86158">
            <w:pPr>
              <w:jc w:val="both"/>
              <w:rPr>
                <w:b/>
                <w:sz w:val="20"/>
                <w:szCs w:val="20"/>
                <w:lang w:eastAsia="ja-JP"/>
              </w:rPr>
            </w:pPr>
            <w:r w:rsidRPr="00C03ED6">
              <w:rPr>
                <w:sz w:val="20"/>
                <w:szCs w:val="20"/>
                <w:lang w:eastAsia="ja-JP"/>
              </w:rPr>
              <w:t>Adecuación de contenidos de acuerdo con la directriz de Dirección General.</w:t>
            </w:r>
          </w:p>
        </w:tc>
      </w:tr>
      <w:tr w:rsidR="00635014" w:rsidRPr="00C03ED6" w14:paraId="2AEA25CF" w14:textId="77777777" w:rsidTr="00E86158">
        <w:tc>
          <w:tcPr>
            <w:tcW w:w="1264" w:type="dxa"/>
            <w:vMerge/>
            <w:shd w:val="clear" w:color="auto" w:fill="EDF2F8"/>
          </w:tcPr>
          <w:p w14:paraId="73BE711C" w14:textId="77777777" w:rsidR="00635014" w:rsidRPr="00C03ED6" w:rsidRDefault="00635014" w:rsidP="00635014">
            <w:pPr>
              <w:jc w:val="both"/>
              <w:rPr>
                <w:b/>
                <w:bCs/>
                <w:sz w:val="20"/>
                <w:szCs w:val="20"/>
                <w:lang w:eastAsia="ja-JP"/>
              </w:rPr>
            </w:pPr>
          </w:p>
        </w:tc>
        <w:tc>
          <w:tcPr>
            <w:tcW w:w="2138" w:type="dxa"/>
            <w:shd w:val="clear" w:color="auto" w:fill="EDF2F8"/>
          </w:tcPr>
          <w:p w14:paraId="6C0637E1" w14:textId="361E4981" w:rsidR="00635014" w:rsidRPr="00C03ED6" w:rsidRDefault="00635014" w:rsidP="00635014">
            <w:pPr>
              <w:jc w:val="both"/>
              <w:rPr>
                <w:sz w:val="20"/>
                <w:szCs w:val="20"/>
                <w:lang w:eastAsia="ja-JP"/>
              </w:rPr>
            </w:pPr>
            <w:r w:rsidRPr="001F4AB1">
              <w:rPr>
                <w:sz w:val="20"/>
                <w:szCs w:val="20"/>
              </w:rPr>
              <w:t>Alix Cecilia Chinchilla Rueda</w:t>
            </w:r>
          </w:p>
        </w:tc>
        <w:tc>
          <w:tcPr>
            <w:tcW w:w="1701" w:type="dxa"/>
            <w:shd w:val="clear" w:color="auto" w:fill="EDF2F8"/>
          </w:tcPr>
          <w:p w14:paraId="459AA48E" w14:textId="42F6A0AC" w:rsidR="00635014" w:rsidRPr="00C03ED6" w:rsidRDefault="00635014" w:rsidP="00635014">
            <w:pPr>
              <w:jc w:val="both"/>
              <w:rPr>
                <w:sz w:val="20"/>
                <w:szCs w:val="20"/>
                <w:lang w:eastAsia="ja-JP"/>
              </w:rPr>
            </w:pPr>
            <w:r w:rsidRPr="001F4AB1">
              <w:rPr>
                <w:sz w:val="20"/>
                <w:szCs w:val="20"/>
              </w:rPr>
              <w:t>Asesor Metodológico</w:t>
            </w:r>
          </w:p>
        </w:tc>
        <w:tc>
          <w:tcPr>
            <w:tcW w:w="1843" w:type="dxa"/>
            <w:shd w:val="clear" w:color="auto" w:fill="EDF2F8"/>
          </w:tcPr>
          <w:p w14:paraId="58A7B220" w14:textId="0A7EB2EA" w:rsidR="00635014" w:rsidRPr="00C03ED6" w:rsidRDefault="00635014" w:rsidP="00635014">
            <w:pPr>
              <w:jc w:val="both"/>
              <w:rPr>
                <w:sz w:val="20"/>
                <w:szCs w:val="20"/>
                <w:lang w:eastAsia="ja-JP"/>
              </w:rPr>
            </w:pPr>
            <w:r w:rsidRPr="001F4AB1">
              <w:rPr>
                <w:sz w:val="20"/>
                <w:szCs w:val="20"/>
              </w:rPr>
              <w:t>Regional Distrito Capital - Centro de gestión de mercados, Logística y Tecnologías de la información.</w:t>
            </w:r>
          </w:p>
        </w:tc>
        <w:tc>
          <w:tcPr>
            <w:tcW w:w="1044" w:type="dxa"/>
            <w:shd w:val="clear" w:color="auto" w:fill="EDF2F8"/>
          </w:tcPr>
          <w:p w14:paraId="34696DF6" w14:textId="4C39A7FA" w:rsidR="00635014" w:rsidRDefault="00635014" w:rsidP="00635014">
            <w:pPr>
              <w:jc w:val="both"/>
              <w:rPr>
                <w:bCs/>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4BAC4544" w14:textId="2907CA9D" w:rsidR="00635014" w:rsidRPr="00C03ED6" w:rsidRDefault="00635014" w:rsidP="00635014">
            <w:pPr>
              <w:jc w:val="both"/>
              <w:rPr>
                <w:sz w:val="20"/>
                <w:szCs w:val="20"/>
                <w:lang w:eastAsia="ja-JP"/>
              </w:rPr>
            </w:pPr>
            <w:r w:rsidRPr="001F4AB1">
              <w:rPr>
                <w:sz w:val="20"/>
                <w:szCs w:val="20"/>
              </w:rPr>
              <w:t>Adecuación de acuerdo con la directriz de Dirección General.</w:t>
            </w:r>
          </w:p>
        </w:tc>
      </w:tr>
      <w:tr w:rsidR="00635014" w:rsidRPr="00C03ED6" w14:paraId="464ED29D" w14:textId="77777777" w:rsidTr="00E86158">
        <w:tc>
          <w:tcPr>
            <w:tcW w:w="1264" w:type="dxa"/>
            <w:vMerge/>
            <w:shd w:val="clear" w:color="auto" w:fill="EDF2F8"/>
          </w:tcPr>
          <w:p w14:paraId="21A4AF23" w14:textId="77777777" w:rsidR="00635014" w:rsidRPr="00C03ED6" w:rsidRDefault="00635014" w:rsidP="00635014">
            <w:pPr>
              <w:jc w:val="both"/>
              <w:rPr>
                <w:sz w:val="20"/>
                <w:szCs w:val="20"/>
                <w:lang w:eastAsia="ja-JP"/>
              </w:rPr>
            </w:pPr>
          </w:p>
        </w:tc>
        <w:tc>
          <w:tcPr>
            <w:tcW w:w="2138" w:type="dxa"/>
            <w:shd w:val="clear" w:color="auto" w:fill="EDF2F8"/>
          </w:tcPr>
          <w:p w14:paraId="45DF912E" w14:textId="77777777" w:rsidR="00635014" w:rsidRPr="00C03ED6" w:rsidRDefault="00635014" w:rsidP="00635014">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2CD165C8" w14:textId="77777777" w:rsidR="00635014" w:rsidRPr="00C03ED6" w:rsidRDefault="00635014" w:rsidP="00635014">
            <w:pPr>
              <w:jc w:val="both"/>
              <w:rPr>
                <w:b/>
                <w:sz w:val="20"/>
                <w:szCs w:val="20"/>
                <w:lang w:eastAsia="ja-JP"/>
              </w:rPr>
            </w:pPr>
            <w:r w:rsidRPr="00C03ED6">
              <w:rPr>
                <w:sz w:val="20"/>
                <w:szCs w:val="20"/>
                <w:lang w:eastAsia="ja-JP"/>
              </w:rPr>
              <w:t>Responsable Línea de Producción Distrito Capital.</w:t>
            </w:r>
          </w:p>
          <w:p w14:paraId="783A7BD9" w14:textId="77777777" w:rsidR="00635014" w:rsidRPr="00C03ED6" w:rsidRDefault="00635014" w:rsidP="00635014">
            <w:pPr>
              <w:jc w:val="both"/>
              <w:rPr>
                <w:b/>
                <w:sz w:val="20"/>
                <w:szCs w:val="20"/>
                <w:lang w:eastAsia="ja-JP"/>
              </w:rPr>
            </w:pPr>
          </w:p>
        </w:tc>
        <w:tc>
          <w:tcPr>
            <w:tcW w:w="1843" w:type="dxa"/>
            <w:shd w:val="clear" w:color="auto" w:fill="EDF2F8"/>
          </w:tcPr>
          <w:p w14:paraId="76AE3DFF" w14:textId="77777777" w:rsidR="00635014" w:rsidRPr="00C03ED6" w:rsidRDefault="00635014" w:rsidP="00635014">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158D5DBE" w14:textId="77777777" w:rsidR="00635014" w:rsidRPr="00C03ED6" w:rsidRDefault="00635014" w:rsidP="00635014">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6B521079" w14:textId="77777777" w:rsidR="00635014" w:rsidRPr="00C03ED6" w:rsidRDefault="00635014" w:rsidP="00635014">
            <w:pPr>
              <w:jc w:val="both"/>
              <w:rPr>
                <w:b/>
                <w:sz w:val="20"/>
                <w:szCs w:val="20"/>
                <w:lang w:eastAsia="ja-JP"/>
              </w:rPr>
            </w:pPr>
            <w:r w:rsidRPr="00C03ED6">
              <w:rPr>
                <w:sz w:val="20"/>
                <w:szCs w:val="20"/>
                <w:lang w:eastAsia="ja-JP"/>
              </w:rPr>
              <w:t>Adecuación de contenidos de acuerdo con la directriz de Dirección General.</w:t>
            </w:r>
          </w:p>
        </w:tc>
      </w:tr>
      <w:bookmarkEnd w:id="4"/>
    </w:tbl>
    <w:p w14:paraId="0000014C" w14:textId="5EB33A46" w:rsidR="00FF3342" w:rsidRPr="005C4B05" w:rsidRDefault="00FF3342" w:rsidP="005C4B05">
      <w:pPr>
        <w:rPr>
          <w:sz w:val="20"/>
          <w:szCs w:val="20"/>
        </w:rPr>
      </w:pPr>
    </w:p>
    <w:sectPr w:rsidR="00FF3342" w:rsidRPr="005C4B05">
      <w:headerReference w:type="default" r:id="rId20"/>
      <w:footerReference w:type="default" r:id="rId2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ola Quintero" w:date="2021-10-22T18:38:00Z" w:initials="">
    <w:p w14:paraId="00000164" w14:textId="77777777" w:rsidR="00FF3342" w:rsidRDefault="000348E1">
      <w:pPr>
        <w:widowControl w:val="0"/>
        <w:pBdr>
          <w:top w:val="nil"/>
          <w:left w:val="nil"/>
          <w:bottom w:val="nil"/>
          <w:right w:val="nil"/>
          <w:between w:val="nil"/>
        </w:pBdr>
        <w:spacing w:line="240" w:lineRule="auto"/>
        <w:rPr>
          <w:color w:val="000000"/>
        </w:rPr>
      </w:pPr>
      <w:r>
        <w:rPr>
          <w:color w:val="000000"/>
        </w:rPr>
        <w:t>Pasos A tipo l</w:t>
      </w:r>
    </w:p>
  </w:comment>
  <w:comment w:id="1" w:author="Gloria Alzate" w:date="2023-08-05T08:29:00Z" w:initials="GA">
    <w:p w14:paraId="14F3EA18" w14:textId="77777777" w:rsidR="001130DB" w:rsidRDefault="001130DB" w:rsidP="00E9699B">
      <w:pPr>
        <w:pStyle w:val="Textocomentario"/>
      </w:pPr>
      <w:r>
        <w:rPr>
          <w:rStyle w:val="Refdecomentario"/>
        </w:rPr>
        <w:annotationRef/>
      </w:r>
      <w:r>
        <w:t>Anexos/DI_CF05_SINTESIS_2023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64" w15:done="0"/>
  <w15:commentEx w15:paraId="14F3EA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886DA" w16cex:dateUtc="2023-08-05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4" w16cid:durableId="254025D3"/>
  <w16cid:commentId w16cid:paraId="00000155" w16cid:durableId="254025D2"/>
  <w16cid:commentId w16cid:paraId="00000158" w16cid:durableId="254025D1"/>
  <w16cid:commentId w16cid:paraId="00000159" w16cid:durableId="254025D0"/>
  <w16cid:commentId w16cid:paraId="00000154" w16cid:durableId="254025CF"/>
  <w16cid:commentId w16cid:paraId="00000157" w16cid:durableId="254025CE"/>
  <w16cid:commentId w16cid:paraId="14F3EA18" w16cid:durableId="287886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A303D" w14:textId="77777777" w:rsidR="004D2730" w:rsidRDefault="004D2730">
      <w:pPr>
        <w:spacing w:line="240" w:lineRule="auto"/>
      </w:pPr>
      <w:r>
        <w:separator/>
      </w:r>
    </w:p>
  </w:endnote>
  <w:endnote w:type="continuationSeparator" w:id="0">
    <w:p w14:paraId="4B701C82" w14:textId="77777777" w:rsidR="004D2730" w:rsidRDefault="004D2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F" w14:textId="77777777" w:rsidR="00FF3342" w:rsidRDefault="00FF3342">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50" w14:textId="77777777" w:rsidR="00FF3342" w:rsidRDefault="00FF3342">
    <w:pPr>
      <w:spacing w:line="240" w:lineRule="auto"/>
      <w:ind w:left="-2" w:hanging="2"/>
      <w:jc w:val="right"/>
      <w:rPr>
        <w:rFonts w:ascii="Times New Roman" w:eastAsia="Times New Roman" w:hAnsi="Times New Roman" w:cs="Times New Roman"/>
        <w:sz w:val="24"/>
        <w:szCs w:val="24"/>
      </w:rPr>
    </w:pPr>
  </w:p>
  <w:p w14:paraId="00000151" w14:textId="77777777" w:rsidR="00FF3342" w:rsidRDefault="00FF3342">
    <w:pPr>
      <w:spacing w:line="240" w:lineRule="auto"/>
      <w:rPr>
        <w:rFonts w:ascii="Times New Roman" w:eastAsia="Times New Roman" w:hAnsi="Times New Roman" w:cs="Times New Roman"/>
        <w:sz w:val="24"/>
        <w:szCs w:val="24"/>
      </w:rPr>
    </w:pPr>
  </w:p>
  <w:p w14:paraId="00000152" w14:textId="77777777" w:rsidR="00FF3342" w:rsidRDefault="00FF334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53" w14:textId="77777777" w:rsidR="00FF3342" w:rsidRDefault="00FF334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8BAC4" w14:textId="77777777" w:rsidR="004D2730" w:rsidRDefault="004D2730">
      <w:pPr>
        <w:spacing w:line="240" w:lineRule="auto"/>
      </w:pPr>
      <w:r>
        <w:separator/>
      </w:r>
    </w:p>
  </w:footnote>
  <w:footnote w:type="continuationSeparator" w:id="0">
    <w:p w14:paraId="5B321A90" w14:textId="77777777" w:rsidR="004D2730" w:rsidRDefault="004D2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D" w14:textId="378C80CC" w:rsidR="00FF3342" w:rsidRDefault="00FF3342">
    <w:pPr>
      <w:pBdr>
        <w:top w:val="nil"/>
        <w:left w:val="nil"/>
        <w:bottom w:val="nil"/>
        <w:right w:val="nil"/>
        <w:between w:val="nil"/>
      </w:pBdr>
      <w:tabs>
        <w:tab w:val="center" w:pos="4419"/>
        <w:tab w:val="right" w:pos="8838"/>
      </w:tabs>
      <w:spacing w:line="240" w:lineRule="auto"/>
      <w:rPr>
        <w:color w:val="000000"/>
      </w:rPr>
    </w:pPr>
  </w:p>
  <w:p w14:paraId="0000014E" w14:textId="77777777" w:rsidR="00FF3342" w:rsidRDefault="00FF334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A10"/>
    <w:multiLevelType w:val="multilevel"/>
    <w:tmpl w:val="8F181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9552A"/>
    <w:multiLevelType w:val="multilevel"/>
    <w:tmpl w:val="058C3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D14BBC"/>
    <w:multiLevelType w:val="hybridMultilevel"/>
    <w:tmpl w:val="676AB6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2435CB"/>
    <w:multiLevelType w:val="multilevel"/>
    <w:tmpl w:val="CC184A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240979"/>
    <w:multiLevelType w:val="hybridMultilevel"/>
    <w:tmpl w:val="3774AC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C85E2B"/>
    <w:multiLevelType w:val="multilevel"/>
    <w:tmpl w:val="AC689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7E18A0"/>
    <w:multiLevelType w:val="multilevel"/>
    <w:tmpl w:val="E46EF3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17E7AB2"/>
    <w:multiLevelType w:val="multilevel"/>
    <w:tmpl w:val="9D4C0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8A7CD3"/>
    <w:multiLevelType w:val="multilevel"/>
    <w:tmpl w:val="F71230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28410E"/>
    <w:multiLevelType w:val="multilevel"/>
    <w:tmpl w:val="06B004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8"/>
  </w:num>
  <w:num w:numId="2">
    <w:abstractNumId w:val="0"/>
  </w:num>
  <w:num w:numId="3">
    <w:abstractNumId w:val="5"/>
  </w:num>
  <w:num w:numId="4">
    <w:abstractNumId w:val="9"/>
  </w:num>
  <w:num w:numId="5">
    <w:abstractNumId w:val="3"/>
  </w:num>
  <w:num w:numId="6">
    <w:abstractNumId w:val="7"/>
  </w:num>
  <w:num w:numId="7">
    <w:abstractNumId w:val="1"/>
  </w:num>
  <w:num w:numId="8">
    <w:abstractNumId w:val="6"/>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42"/>
    <w:rsid w:val="000348E1"/>
    <w:rsid w:val="000358A9"/>
    <w:rsid w:val="00036DED"/>
    <w:rsid w:val="00072F87"/>
    <w:rsid w:val="00085BEE"/>
    <w:rsid w:val="001130DB"/>
    <w:rsid w:val="00163E92"/>
    <w:rsid w:val="002B3029"/>
    <w:rsid w:val="002B4412"/>
    <w:rsid w:val="002D2021"/>
    <w:rsid w:val="00376D59"/>
    <w:rsid w:val="0038103B"/>
    <w:rsid w:val="003850ED"/>
    <w:rsid w:val="003A219C"/>
    <w:rsid w:val="003B56E2"/>
    <w:rsid w:val="003F3D8E"/>
    <w:rsid w:val="004363F8"/>
    <w:rsid w:val="00494130"/>
    <w:rsid w:val="004A4C85"/>
    <w:rsid w:val="004B0863"/>
    <w:rsid w:val="004D2730"/>
    <w:rsid w:val="005430F3"/>
    <w:rsid w:val="0057536A"/>
    <w:rsid w:val="00583B63"/>
    <w:rsid w:val="005C4B05"/>
    <w:rsid w:val="00635014"/>
    <w:rsid w:val="007E6433"/>
    <w:rsid w:val="008F3322"/>
    <w:rsid w:val="00906E8E"/>
    <w:rsid w:val="0094204F"/>
    <w:rsid w:val="009C4A64"/>
    <w:rsid w:val="009D1F89"/>
    <w:rsid w:val="009E2A8A"/>
    <w:rsid w:val="00A07F75"/>
    <w:rsid w:val="00A54324"/>
    <w:rsid w:val="00A8365F"/>
    <w:rsid w:val="00A925F4"/>
    <w:rsid w:val="00AA6BB1"/>
    <w:rsid w:val="00AC5B40"/>
    <w:rsid w:val="00AC5EFF"/>
    <w:rsid w:val="00C13C21"/>
    <w:rsid w:val="00C93B2D"/>
    <w:rsid w:val="00CD4F7B"/>
    <w:rsid w:val="00D644AB"/>
    <w:rsid w:val="00DC4C6C"/>
    <w:rsid w:val="00E67289"/>
    <w:rsid w:val="00E72CA0"/>
    <w:rsid w:val="00E91D72"/>
    <w:rsid w:val="00F11C1F"/>
    <w:rsid w:val="00F65C7B"/>
    <w:rsid w:val="00FA1FE2"/>
    <w:rsid w:val="00FF334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A491"/>
  <w15:docId w15:val="{AAB0C741-5E82-4610-B283-BC735C32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mineducacion.gov.co/1759/w3-article-378980.html?_noredirect=1" TargetMode="Externa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ineducacion.gov.co/1759/w3-article-378980.html?_noredirect=1"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www.historiando.org/sistema-de-cast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istoriando.org/sistema-de-castas/"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lifeder.com/sectores-economicos-colomb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b+D932A7+SisYFa26XSXVcIcCEw==">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</go:docsCustomData>
</go:gDocsCustomXmlDataStorage>
</file>

<file path=customXml/itemProps1.xml><?xml version="1.0" encoding="utf-8"?>
<ds:datastoreItem xmlns:ds="http://schemas.openxmlformats.org/officeDocument/2006/customXml" ds:itemID="{3C39AFD7-33E7-4503-A49F-DBE8A11C43B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9F212728-F6DD-4ADB-B47F-43A7AED222E4}">
  <ds:schemaRefs>
    <ds:schemaRef ds:uri="http://schemas.microsoft.com/sharepoint/v3/contenttype/forms"/>
  </ds:schemaRefs>
</ds:datastoreItem>
</file>

<file path=customXml/itemProps3.xml><?xml version="1.0" encoding="utf-8"?>
<ds:datastoreItem xmlns:ds="http://schemas.openxmlformats.org/officeDocument/2006/customXml" ds:itemID="{A8B60B13-CD31-4D99-9734-9108F5CF535C}"/>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2798</Words>
  <Characters>15392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4</cp:revision>
  <cp:lastPrinted>2023-08-05T12:34:00Z</cp:lastPrinted>
  <dcterms:created xsi:type="dcterms:W3CDTF">2023-08-11T19:43:00Z</dcterms:created>
  <dcterms:modified xsi:type="dcterms:W3CDTF">2023-08-11T19:47:00Z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3882000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2023-07-31T16:14:28Z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dd77f95c-fcf7-4a09-9204-7787ab4ec7c8</vt:lpwstr>
  </property>
  <property fmtid="{D5CDD505-2E9C-101B-9397-08002B2CF9AE}" pid="19" name="MSIP_Label_1299739c-ad3d-4908-806e-4d91151a6e13_ContentBits">
    <vt:lpwstr>0</vt:lpwstr>
  </property>
</Properties>
</file>