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B27ED" w:rsidRDefault="00DB27ED">
      <w:pPr>
        <w:pStyle w:val="Normal0"/>
        <w:widowControl w:val="0"/>
        <w:pBdr>
          <w:top w:val="nil"/>
          <w:left w:val="nil"/>
          <w:bottom w:val="nil"/>
          <w:right w:val="nil"/>
          <w:between w:val="nil"/>
        </w:pBdr>
        <w:rPr>
          <w:color w:val="000000"/>
          <w:sz w:val="20"/>
          <w:szCs w:val="20"/>
        </w:rPr>
      </w:pPr>
    </w:p>
    <w:tbl>
      <w:tblPr>
        <w:tblStyle w:val="affff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B27ED" w14:paraId="33CDB13D" w14:textId="77777777">
        <w:trPr>
          <w:trHeight w:val="340"/>
        </w:trPr>
        <w:tc>
          <w:tcPr>
            <w:tcW w:w="3397" w:type="dxa"/>
            <w:vAlign w:val="center"/>
          </w:tcPr>
          <w:p w14:paraId="00000002" w14:textId="77777777" w:rsidR="00DB27ED" w:rsidRDefault="001328BA">
            <w:pPr>
              <w:pStyle w:val="Normal0"/>
              <w:widowControl w:val="0"/>
              <w:spacing w:line="276" w:lineRule="auto"/>
              <w:jc w:val="both"/>
              <w:rPr>
                <w:sz w:val="20"/>
                <w:szCs w:val="20"/>
              </w:rPr>
            </w:pPr>
            <w:r>
              <w:rPr>
                <w:sz w:val="20"/>
                <w:szCs w:val="20"/>
              </w:rPr>
              <w:t>PROGRAMA DE FORMACIÓN</w:t>
            </w:r>
          </w:p>
        </w:tc>
        <w:tc>
          <w:tcPr>
            <w:tcW w:w="6565" w:type="dxa"/>
            <w:vAlign w:val="center"/>
          </w:tcPr>
          <w:p w14:paraId="00000003" w14:textId="77777777" w:rsidR="00DB27ED" w:rsidRDefault="001328BA">
            <w:pPr>
              <w:pStyle w:val="Normal0"/>
              <w:widowControl w:val="0"/>
              <w:spacing w:line="276" w:lineRule="auto"/>
              <w:jc w:val="both"/>
              <w:rPr>
                <w:b w:val="0"/>
                <w:sz w:val="20"/>
                <w:szCs w:val="20"/>
              </w:rPr>
            </w:pPr>
            <w:r>
              <w:rPr>
                <w:b w:val="0"/>
                <w:sz w:val="20"/>
                <w:szCs w:val="20"/>
              </w:rPr>
              <w:t>Desarrollo de videojuegos y entornos interactivos</w:t>
            </w:r>
          </w:p>
        </w:tc>
      </w:tr>
    </w:tbl>
    <w:p w14:paraId="00000004" w14:textId="77777777" w:rsidR="00DB27ED" w:rsidRDefault="00DB27ED">
      <w:pPr>
        <w:pStyle w:val="Normal0"/>
        <w:widowControl w:val="0"/>
        <w:jc w:val="both"/>
        <w:rPr>
          <w:sz w:val="20"/>
          <w:szCs w:val="20"/>
        </w:rPr>
      </w:pPr>
    </w:p>
    <w:tbl>
      <w:tblPr>
        <w:tblStyle w:val="affff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B27ED" w14:paraId="048E13FF" w14:textId="77777777">
        <w:trPr>
          <w:trHeight w:val="1579"/>
        </w:trPr>
        <w:tc>
          <w:tcPr>
            <w:tcW w:w="1838" w:type="dxa"/>
            <w:vAlign w:val="center"/>
          </w:tcPr>
          <w:p w14:paraId="00000005" w14:textId="77777777" w:rsidR="00DB27ED" w:rsidRDefault="001328BA">
            <w:pPr>
              <w:pStyle w:val="Normal0"/>
              <w:widowControl w:val="0"/>
              <w:spacing w:line="276" w:lineRule="auto"/>
              <w:jc w:val="both"/>
              <w:rPr>
                <w:sz w:val="20"/>
                <w:szCs w:val="20"/>
              </w:rPr>
            </w:pPr>
            <w:r>
              <w:rPr>
                <w:sz w:val="20"/>
                <w:szCs w:val="20"/>
              </w:rPr>
              <w:t>COMPETENCIA</w:t>
            </w:r>
          </w:p>
        </w:tc>
        <w:tc>
          <w:tcPr>
            <w:tcW w:w="2835" w:type="dxa"/>
            <w:vAlign w:val="center"/>
          </w:tcPr>
          <w:p w14:paraId="00000006" w14:textId="77777777" w:rsidR="00DB27ED" w:rsidRDefault="001328BA">
            <w:pPr>
              <w:pStyle w:val="Normal0"/>
              <w:widowControl w:val="0"/>
              <w:spacing w:line="276" w:lineRule="auto"/>
              <w:jc w:val="both"/>
              <w:rPr>
                <w:b w:val="0"/>
                <w:sz w:val="20"/>
                <w:szCs w:val="20"/>
              </w:rPr>
            </w:pPr>
            <w:r>
              <w:rPr>
                <w:sz w:val="20"/>
                <w:szCs w:val="20"/>
              </w:rPr>
              <w:t xml:space="preserve">220501089 - </w:t>
            </w:r>
            <w:r>
              <w:rPr>
                <w:b w:val="0"/>
                <w:sz w:val="20"/>
                <w:szCs w:val="20"/>
              </w:rPr>
              <w:t>Implementación de los recursos audiovisuales del videojuego.</w:t>
            </w:r>
          </w:p>
        </w:tc>
        <w:tc>
          <w:tcPr>
            <w:tcW w:w="2126" w:type="dxa"/>
            <w:vAlign w:val="center"/>
          </w:tcPr>
          <w:p w14:paraId="00000007" w14:textId="77777777" w:rsidR="00DB27ED" w:rsidRDefault="001328BA">
            <w:pPr>
              <w:pStyle w:val="Normal0"/>
              <w:widowControl w:val="0"/>
              <w:spacing w:line="276" w:lineRule="auto"/>
              <w:jc w:val="both"/>
              <w:rPr>
                <w:sz w:val="20"/>
                <w:szCs w:val="20"/>
              </w:rPr>
            </w:pPr>
            <w:r>
              <w:rPr>
                <w:sz w:val="20"/>
                <w:szCs w:val="20"/>
              </w:rPr>
              <w:t>RESULTADOS DE APRENDIZAJE</w:t>
            </w:r>
          </w:p>
        </w:tc>
        <w:tc>
          <w:tcPr>
            <w:tcW w:w="3163" w:type="dxa"/>
            <w:vAlign w:val="center"/>
          </w:tcPr>
          <w:p w14:paraId="00000008" w14:textId="77777777" w:rsidR="00DB27ED" w:rsidRDefault="001328BA">
            <w:pPr>
              <w:pStyle w:val="Normal0"/>
              <w:widowControl w:val="0"/>
              <w:spacing w:line="276" w:lineRule="auto"/>
              <w:jc w:val="both"/>
              <w:rPr>
                <w:b w:val="0"/>
                <w:sz w:val="20"/>
                <w:szCs w:val="20"/>
              </w:rPr>
            </w:pPr>
            <w:r>
              <w:rPr>
                <w:sz w:val="20"/>
                <w:szCs w:val="20"/>
              </w:rPr>
              <w:t>220501089-03.</w:t>
            </w:r>
            <w:r>
              <w:rPr>
                <w:b w:val="0"/>
                <w:sz w:val="20"/>
                <w:szCs w:val="20"/>
              </w:rPr>
              <w:t xml:space="preserve"> Verificar la integración de los recursos al videojuego de acuerdo con el documento de diseño.</w:t>
            </w:r>
          </w:p>
          <w:p w14:paraId="00000009" w14:textId="77777777" w:rsidR="00DB27ED" w:rsidRDefault="00DB27ED">
            <w:pPr>
              <w:pStyle w:val="Normal0"/>
              <w:widowControl w:val="0"/>
              <w:spacing w:line="276" w:lineRule="auto"/>
              <w:jc w:val="both"/>
              <w:rPr>
                <w:b w:val="0"/>
                <w:sz w:val="20"/>
                <w:szCs w:val="20"/>
              </w:rPr>
            </w:pPr>
          </w:p>
          <w:p w14:paraId="0000000A" w14:textId="77777777" w:rsidR="00DB27ED" w:rsidRDefault="001328BA">
            <w:pPr>
              <w:pStyle w:val="Normal0"/>
              <w:widowControl w:val="0"/>
              <w:spacing w:line="276" w:lineRule="auto"/>
              <w:jc w:val="both"/>
              <w:rPr>
                <w:b w:val="0"/>
                <w:sz w:val="20"/>
                <w:szCs w:val="20"/>
              </w:rPr>
            </w:pPr>
            <w:r>
              <w:rPr>
                <w:sz w:val="20"/>
                <w:szCs w:val="20"/>
              </w:rPr>
              <w:t>220501089-04.</w:t>
            </w:r>
            <w:r>
              <w:rPr>
                <w:b w:val="0"/>
                <w:sz w:val="20"/>
                <w:szCs w:val="20"/>
              </w:rPr>
              <w:t xml:space="preserve"> Documentar el proceso de integración del videojuego con base en la verificación realizada.</w:t>
            </w:r>
          </w:p>
        </w:tc>
      </w:tr>
    </w:tbl>
    <w:p w14:paraId="0000000B" w14:textId="77777777" w:rsidR="00DB27ED" w:rsidRDefault="00DB27ED">
      <w:pPr>
        <w:pStyle w:val="Normal0"/>
        <w:widowControl w:val="0"/>
        <w:jc w:val="both"/>
        <w:rPr>
          <w:sz w:val="20"/>
          <w:szCs w:val="20"/>
        </w:rPr>
      </w:pPr>
    </w:p>
    <w:tbl>
      <w:tblPr>
        <w:tblStyle w:val="affffffffff0"/>
        <w:tblW w:w="99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5"/>
        <w:gridCol w:w="6495"/>
      </w:tblGrid>
      <w:tr w:rsidR="00DB27ED" w14:paraId="799363F9" w14:textId="77777777">
        <w:trPr>
          <w:trHeight w:val="654"/>
        </w:trPr>
        <w:tc>
          <w:tcPr>
            <w:tcW w:w="3465" w:type="dxa"/>
            <w:vAlign w:val="center"/>
          </w:tcPr>
          <w:p w14:paraId="0000000C" w14:textId="77777777" w:rsidR="00DB27ED" w:rsidRDefault="001328BA">
            <w:pPr>
              <w:pStyle w:val="Normal0"/>
              <w:widowControl w:val="0"/>
              <w:spacing w:line="276" w:lineRule="auto"/>
              <w:jc w:val="both"/>
              <w:rPr>
                <w:sz w:val="20"/>
                <w:szCs w:val="20"/>
              </w:rPr>
            </w:pPr>
            <w:r>
              <w:rPr>
                <w:sz w:val="20"/>
                <w:szCs w:val="20"/>
              </w:rPr>
              <w:t>NÚMERO DEL COMPONENTE FORMATIVO</w:t>
            </w:r>
          </w:p>
        </w:tc>
        <w:tc>
          <w:tcPr>
            <w:tcW w:w="6495" w:type="dxa"/>
            <w:vAlign w:val="center"/>
          </w:tcPr>
          <w:p w14:paraId="0000000D" w14:textId="77777777" w:rsidR="00DB27ED" w:rsidRDefault="001328BA">
            <w:pPr>
              <w:pStyle w:val="Normal0"/>
              <w:widowControl w:val="0"/>
              <w:spacing w:line="276" w:lineRule="auto"/>
              <w:jc w:val="both"/>
              <w:rPr>
                <w:b w:val="0"/>
                <w:sz w:val="20"/>
                <w:szCs w:val="20"/>
              </w:rPr>
            </w:pPr>
            <w:r>
              <w:rPr>
                <w:b w:val="0"/>
                <w:sz w:val="20"/>
                <w:szCs w:val="20"/>
              </w:rPr>
              <w:t>CF005</w:t>
            </w:r>
          </w:p>
        </w:tc>
      </w:tr>
      <w:tr w:rsidR="00DB27ED" w14:paraId="4FA27E8B" w14:textId="77777777">
        <w:trPr>
          <w:trHeight w:val="340"/>
        </w:trPr>
        <w:tc>
          <w:tcPr>
            <w:tcW w:w="3465" w:type="dxa"/>
            <w:vAlign w:val="center"/>
          </w:tcPr>
          <w:p w14:paraId="0000000E" w14:textId="77777777" w:rsidR="00DB27ED" w:rsidRDefault="001328BA">
            <w:pPr>
              <w:pStyle w:val="Normal0"/>
              <w:widowControl w:val="0"/>
              <w:spacing w:line="276" w:lineRule="auto"/>
              <w:jc w:val="both"/>
              <w:rPr>
                <w:sz w:val="20"/>
                <w:szCs w:val="20"/>
              </w:rPr>
            </w:pPr>
            <w:r>
              <w:rPr>
                <w:sz w:val="20"/>
                <w:szCs w:val="20"/>
              </w:rPr>
              <w:t>NOMBRE DEL COMPONENTE FORMATIVO</w:t>
            </w:r>
          </w:p>
        </w:tc>
        <w:tc>
          <w:tcPr>
            <w:tcW w:w="6495" w:type="dxa"/>
            <w:vAlign w:val="center"/>
          </w:tcPr>
          <w:p w14:paraId="0000000F" w14:textId="77777777" w:rsidR="00DB27ED" w:rsidRDefault="001328BA">
            <w:pPr>
              <w:pStyle w:val="Normal0"/>
              <w:widowControl w:val="0"/>
              <w:spacing w:line="276" w:lineRule="auto"/>
              <w:jc w:val="both"/>
              <w:rPr>
                <w:b w:val="0"/>
                <w:i/>
                <w:sz w:val="20"/>
                <w:szCs w:val="20"/>
              </w:rPr>
            </w:pPr>
            <w:r>
              <w:rPr>
                <w:b w:val="0"/>
                <w:sz w:val="20"/>
                <w:szCs w:val="20"/>
              </w:rPr>
              <w:t xml:space="preserve">Documentación de integración de </w:t>
            </w:r>
            <w:r>
              <w:rPr>
                <w:b w:val="0"/>
                <w:i/>
                <w:sz w:val="20"/>
                <w:szCs w:val="20"/>
              </w:rPr>
              <w:t>assets</w:t>
            </w:r>
          </w:p>
        </w:tc>
      </w:tr>
      <w:tr w:rsidR="00DB27ED" w14:paraId="58E554C4" w14:textId="77777777">
        <w:trPr>
          <w:trHeight w:val="340"/>
        </w:trPr>
        <w:tc>
          <w:tcPr>
            <w:tcW w:w="3465" w:type="dxa"/>
            <w:vAlign w:val="center"/>
          </w:tcPr>
          <w:p w14:paraId="00000010" w14:textId="77777777" w:rsidR="00DB27ED" w:rsidRDefault="001328BA">
            <w:pPr>
              <w:pStyle w:val="Normal0"/>
              <w:widowControl w:val="0"/>
              <w:spacing w:line="276" w:lineRule="auto"/>
              <w:jc w:val="both"/>
              <w:rPr>
                <w:sz w:val="20"/>
                <w:szCs w:val="20"/>
              </w:rPr>
            </w:pPr>
            <w:r>
              <w:rPr>
                <w:sz w:val="20"/>
                <w:szCs w:val="20"/>
              </w:rPr>
              <w:t>BREVE DESCRIPCIÓN</w:t>
            </w:r>
          </w:p>
        </w:tc>
        <w:tc>
          <w:tcPr>
            <w:tcW w:w="6495" w:type="dxa"/>
            <w:vAlign w:val="center"/>
          </w:tcPr>
          <w:p w14:paraId="00000011" w14:textId="77777777" w:rsidR="00DB27ED" w:rsidRDefault="001328BA">
            <w:pPr>
              <w:pStyle w:val="Normal0"/>
              <w:widowControl w:val="0"/>
              <w:spacing w:line="276" w:lineRule="auto"/>
              <w:jc w:val="both"/>
              <w:rPr>
                <w:sz w:val="20"/>
                <w:szCs w:val="20"/>
              </w:rPr>
            </w:pPr>
            <w:r>
              <w:rPr>
                <w:b w:val="0"/>
                <w:sz w:val="20"/>
                <w:szCs w:val="20"/>
              </w:rPr>
              <w:t xml:space="preserve">Se explican conceptos básicos de optimización de </w:t>
            </w:r>
            <w:r>
              <w:rPr>
                <w:b w:val="0"/>
                <w:i/>
                <w:sz w:val="20"/>
                <w:szCs w:val="20"/>
              </w:rPr>
              <w:t>assets</w:t>
            </w:r>
            <w:r>
              <w:rPr>
                <w:b w:val="0"/>
                <w:sz w:val="20"/>
                <w:szCs w:val="20"/>
              </w:rPr>
              <w:t xml:space="preserve"> y documentación de integración.</w:t>
            </w:r>
          </w:p>
        </w:tc>
      </w:tr>
      <w:tr w:rsidR="00DB27ED" w14:paraId="52633213" w14:textId="77777777">
        <w:trPr>
          <w:trHeight w:val="340"/>
        </w:trPr>
        <w:tc>
          <w:tcPr>
            <w:tcW w:w="3465" w:type="dxa"/>
            <w:vAlign w:val="center"/>
          </w:tcPr>
          <w:p w14:paraId="00000012" w14:textId="77777777" w:rsidR="00DB27ED" w:rsidRDefault="001328BA">
            <w:pPr>
              <w:pStyle w:val="Normal0"/>
              <w:widowControl w:val="0"/>
              <w:spacing w:line="276" w:lineRule="auto"/>
              <w:jc w:val="both"/>
              <w:rPr>
                <w:sz w:val="20"/>
                <w:szCs w:val="20"/>
              </w:rPr>
            </w:pPr>
            <w:r>
              <w:rPr>
                <w:sz w:val="20"/>
                <w:szCs w:val="20"/>
              </w:rPr>
              <w:t>PALABRAS CLAVE</w:t>
            </w:r>
          </w:p>
        </w:tc>
        <w:tc>
          <w:tcPr>
            <w:tcW w:w="6495" w:type="dxa"/>
            <w:vAlign w:val="center"/>
          </w:tcPr>
          <w:p w14:paraId="00000013" w14:textId="77777777" w:rsidR="00DB27ED" w:rsidRDefault="001328BA">
            <w:pPr>
              <w:pStyle w:val="Normal0"/>
              <w:widowControl w:val="0"/>
              <w:spacing w:line="276" w:lineRule="auto"/>
              <w:jc w:val="both"/>
              <w:rPr>
                <w:b w:val="0"/>
                <w:sz w:val="20"/>
                <w:szCs w:val="20"/>
              </w:rPr>
            </w:pPr>
            <w:r>
              <w:rPr>
                <w:b w:val="0"/>
                <w:sz w:val="20"/>
                <w:szCs w:val="20"/>
              </w:rPr>
              <w:t xml:space="preserve">Optimización, </w:t>
            </w:r>
            <w:r>
              <w:rPr>
                <w:b w:val="0"/>
                <w:i/>
                <w:sz w:val="20"/>
                <w:szCs w:val="20"/>
              </w:rPr>
              <w:t>assets</w:t>
            </w:r>
            <w:r>
              <w:rPr>
                <w:b w:val="0"/>
                <w:sz w:val="20"/>
                <w:szCs w:val="20"/>
              </w:rPr>
              <w:t>, código, fuente</w:t>
            </w:r>
          </w:p>
        </w:tc>
      </w:tr>
    </w:tbl>
    <w:p w14:paraId="00000014" w14:textId="77777777" w:rsidR="00DB27ED" w:rsidRDefault="00DB27ED">
      <w:pPr>
        <w:pStyle w:val="Normal0"/>
        <w:widowControl w:val="0"/>
        <w:jc w:val="both"/>
        <w:rPr>
          <w:sz w:val="20"/>
          <w:szCs w:val="20"/>
        </w:rPr>
      </w:pPr>
    </w:p>
    <w:tbl>
      <w:tblPr>
        <w:tblStyle w:val="afffff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B27ED" w14:paraId="1703261B" w14:textId="77777777">
        <w:trPr>
          <w:trHeight w:val="340"/>
        </w:trPr>
        <w:tc>
          <w:tcPr>
            <w:tcW w:w="3397" w:type="dxa"/>
            <w:vAlign w:val="center"/>
          </w:tcPr>
          <w:p w14:paraId="00000015" w14:textId="77777777" w:rsidR="00DB27ED" w:rsidRDefault="001328BA">
            <w:pPr>
              <w:pStyle w:val="Normal0"/>
              <w:widowControl w:val="0"/>
              <w:spacing w:line="276" w:lineRule="auto"/>
              <w:jc w:val="both"/>
              <w:rPr>
                <w:sz w:val="20"/>
                <w:szCs w:val="20"/>
              </w:rPr>
            </w:pPr>
            <w:r>
              <w:rPr>
                <w:sz w:val="20"/>
                <w:szCs w:val="20"/>
              </w:rPr>
              <w:t>ÁREA OCUPACIONAL</w:t>
            </w:r>
          </w:p>
        </w:tc>
        <w:tc>
          <w:tcPr>
            <w:tcW w:w="6565" w:type="dxa"/>
            <w:vAlign w:val="center"/>
          </w:tcPr>
          <w:p w14:paraId="00000016" w14:textId="77777777" w:rsidR="00DB27ED" w:rsidRDefault="001328BA">
            <w:pPr>
              <w:pStyle w:val="Normal0"/>
              <w:widowControl w:val="0"/>
              <w:spacing w:line="276" w:lineRule="auto"/>
              <w:jc w:val="both"/>
              <w:rPr>
                <w:b w:val="0"/>
                <w:sz w:val="20"/>
                <w:szCs w:val="20"/>
              </w:rPr>
            </w:pPr>
            <w:bookmarkStart w:id="0" w:name="_heading=h.30j0zll" w:colFirst="0" w:colLast="0"/>
            <w:bookmarkEnd w:id="0"/>
            <w:r>
              <w:rPr>
                <w:b w:val="0"/>
                <w:sz w:val="20"/>
                <w:szCs w:val="20"/>
              </w:rPr>
              <w:t>5 - Arte, cultura, esparcimiento, deportes</w:t>
            </w:r>
          </w:p>
        </w:tc>
      </w:tr>
      <w:tr w:rsidR="00DB27ED" w14:paraId="28F649EF" w14:textId="77777777">
        <w:trPr>
          <w:trHeight w:val="465"/>
        </w:trPr>
        <w:tc>
          <w:tcPr>
            <w:tcW w:w="3397" w:type="dxa"/>
            <w:vAlign w:val="center"/>
          </w:tcPr>
          <w:p w14:paraId="00000017" w14:textId="77777777" w:rsidR="00DB27ED" w:rsidRDefault="001328BA">
            <w:pPr>
              <w:pStyle w:val="Normal0"/>
              <w:widowControl w:val="0"/>
              <w:spacing w:line="276" w:lineRule="auto"/>
              <w:jc w:val="both"/>
              <w:rPr>
                <w:sz w:val="20"/>
                <w:szCs w:val="20"/>
              </w:rPr>
            </w:pPr>
            <w:r>
              <w:rPr>
                <w:sz w:val="20"/>
                <w:szCs w:val="20"/>
              </w:rPr>
              <w:t>IDIOMA</w:t>
            </w:r>
          </w:p>
        </w:tc>
        <w:tc>
          <w:tcPr>
            <w:tcW w:w="6565" w:type="dxa"/>
            <w:vAlign w:val="center"/>
          </w:tcPr>
          <w:p w14:paraId="00000018" w14:textId="77777777" w:rsidR="00DB27ED" w:rsidRDefault="001328BA">
            <w:pPr>
              <w:pStyle w:val="Normal0"/>
              <w:widowControl w:val="0"/>
              <w:spacing w:line="276" w:lineRule="auto"/>
              <w:jc w:val="both"/>
              <w:rPr>
                <w:b w:val="0"/>
                <w:sz w:val="20"/>
                <w:szCs w:val="20"/>
              </w:rPr>
            </w:pPr>
            <w:r>
              <w:rPr>
                <w:b w:val="0"/>
                <w:sz w:val="20"/>
                <w:szCs w:val="20"/>
              </w:rPr>
              <w:t>Español</w:t>
            </w:r>
          </w:p>
        </w:tc>
      </w:tr>
    </w:tbl>
    <w:p w14:paraId="00000019" w14:textId="77777777" w:rsidR="00DB27ED" w:rsidRDefault="001328BA">
      <w:pPr>
        <w:pStyle w:val="Normal0"/>
        <w:widowControl w:val="0"/>
        <w:pBdr>
          <w:top w:val="nil"/>
          <w:left w:val="nil"/>
          <w:bottom w:val="nil"/>
          <w:right w:val="nil"/>
          <w:between w:val="nil"/>
        </w:pBdr>
        <w:jc w:val="both"/>
        <w:rPr>
          <w:sz w:val="20"/>
          <w:szCs w:val="20"/>
        </w:rPr>
      </w:pPr>
      <w:r>
        <w:rPr>
          <w:sz w:val="20"/>
          <w:szCs w:val="20"/>
        </w:rPr>
        <w:t xml:space="preserve"> </w:t>
      </w:r>
    </w:p>
    <w:p w14:paraId="0000001A" w14:textId="77777777" w:rsidR="00DB27ED" w:rsidRDefault="00DB27ED">
      <w:pPr>
        <w:pStyle w:val="Normal0"/>
        <w:widowControl w:val="0"/>
        <w:ind w:left="957"/>
        <w:jc w:val="both"/>
        <w:rPr>
          <w:sz w:val="20"/>
          <w:szCs w:val="20"/>
        </w:rPr>
      </w:pPr>
    </w:p>
    <w:p w14:paraId="0000001B" w14:textId="77777777" w:rsidR="00DB27ED" w:rsidRDefault="001328BA">
      <w:pPr>
        <w:pStyle w:val="Normal0"/>
        <w:numPr>
          <w:ilvl w:val="0"/>
          <w:numId w:val="2"/>
        </w:numPr>
        <w:pBdr>
          <w:top w:val="nil"/>
          <w:left w:val="nil"/>
          <w:bottom w:val="nil"/>
          <w:right w:val="nil"/>
          <w:between w:val="nil"/>
        </w:pBdr>
        <w:ind w:left="284"/>
        <w:rPr>
          <w:b/>
          <w:color w:val="000000"/>
          <w:sz w:val="20"/>
          <w:szCs w:val="20"/>
        </w:rPr>
      </w:pPr>
      <w:r>
        <w:rPr>
          <w:b/>
          <w:color w:val="000000"/>
          <w:sz w:val="20"/>
          <w:szCs w:val="20"/>
        </w:rPr>
        <w:t xml:space="preserve">TABLA DE CONTENIDOS: </w:t>
      </w:r>
    </w:p>
    <w:p w14:paraId="0000001C" w14:textId="77777777" w:rsidR="00DB27ED" w:rsidRDefault="001328BA">
      <w:pPr>
        <w:pStyle w:val="Normal0"/>
        <w:widowControl w:val="0"/>
        <w:jc w:val="both"/>
        <w:rPr>
          <w:b/>
          <w:sz w:val="20"/>
          <w:szCs w:val="20"/>
        </w:rPr>
      </w:pPr>
      <w:r>
        <w:rPr>
          <w:b/>
          <w:sz w:val="20"/>
          <w:szCs w:val="20"/>
        </w:rPr>
        <w:t>Introducción</w:t>
      </w:r>
    </w:p>
    <w:p w14:paraId="0000001D" w14:textId="77777777" w:rsidR="00DB27ED" w:rsidRDefault="001328BA">
      <w:pPr>
        <w:pStyle w:val="Normal0"/>
        <w:widowControl w:val="0"/>
        <w:rPr>
          <w:b/>
          <w:sz w:val="20"/>
          <w:szCs w:val="20"/>
        </w:rPr>
      </w:pPr>
      <w:r>
        <w:rPr>
          <w:b/>
          <w:sz w:val="20"/>
          <w:szCs w:val="20"/>
        </w:rPr>
        <w:t xml:space="preserve">1. Verificación y optimización de </w:t>
      </w:r>
      <w:r>
        <w:rPr>
          <w:b/>
          <w:i/>
          <w:sz w:val="20"/>
          <w:szCs w:val="20"/>
        </w:rPr>
        <w:t>assets</w:t>
      </w:r>
    </w:p>
    <w:p w14:paraId="0000001E" w14:textId="77777777" w:rsidR="00DB27ED" w:rsidRDefault="001328BA">
      <w:pPr>
        <w:pStyle w:val="Normal0"/>
        <w:widowControl w:val="0"/>
        <w:rPr>
          <w:sz w:val="20"/>
          <w:szCs w:val="20"/>
        </w:rPr>
      </w:pPr>
      <w:r>
        <w:rPr>
          <w:sz w:val="20"/>
          <w:szCs w:val="20"/>
        </w:rPr>
        <w:t>1.1. Métricas de rendimiento</w:t>
      </w:r>
    </w:p>
    <w:p w14:paraId="0000001F" w14:textId="77777777" w:rsidR="00DB27ED" w:rsidRDefault="001328BA">
      <w:pPr>
        <w:pStyle w:val="Normal0"/>
        <w:widowControl w:val="0"/>
        <w:rPr>
          <w:sz w:val="20"/>
          <w:szCs w:val="20"/>
        </w:rPr>
      </w:pPr>
      <w:r>
        <w:rPr>
          <w:sz w:val="20"/>
          <w:szCs w:val="20"/>
        </w:rPr>
        <w:t>1.2. Optimización de archivos de salida</w:t>
      </w:r>
    </w:p>
    <w:p w14:paraId="00000020" w14:textId="77777777" w:rsidR="00DB27ED" w:rsidRDefault="001328BA">
      <w:pPr>
        <w:pStyle w:val="Normal0"/>
        <w:widowControl w:val="0"/>
        <w:ind w:left="142"/>
        <w:rPr>
          <w:sz w:val="20"/>
          <w:szCs w:val="20"/>
        </w:rPr>
      </w:pPr>
      <w:r>
        <w:rPr>
          <w:sz w:val="20"/>
          <w:szCs w:val="20"/>
        </w:rPr>
        <w:t>1.2.1. Optimización del rendimiento gráfico</w:t>
      </w:r>
    </w:p>
    <w:p w14:paraId="00000021" w14:textId="77777777" w:rsidR="00DB27ED" w:rsidRDefault="001328BA">
      <w:pPr>
        <w:pStyle w:val="Normal0"/>
        <w:widowControl w:val="0"/>
        <w:ind w:left="142"/>
        <w:rPr>
          <w:sz w:val="20"/>
          <w:szCs w:val="20"/>
        </w:rPr>
      </w:pPr>
      <w:r>
        <w:rPr>
          <w:sz w:val="20"/>
          <w:szCs w:val="20"/>
        </w:rPr>
        <w:t>1.2.2. Optimización del CPU</w:t>
      </w:r>
    </w:p>
    <w:p w14:paraId="00000022" w14:textId="77777777" w:rsidR="00DB27ED" w:rsidRDefault="001328BA">
      <w:pPr>
        <w:pStyle w:val="Normal0"/>
        <w:widowControl w:val="0"/>
        <w:ind w:left="142"/>
        <w:rPr>
          <w:sz w:val="20"/>
          <w:szCs w:val="20"/>
        </w:rPr>
      </w:pPr>
      <w:r>
        <w:rPr>
          <w:sz w:val="20"/>
          <w:szCs w:val="20"/>
        </w:rPr>
        <w:t>1.2.3. Optimización del GPU</w:t>
      </w:r>
    </w:p>
    <w:p w14:paraId="00000023" w14:textId="77777777" w:rsidR="00DB27ED" w:rsidRDefault="001328BA">
      <w:pPr>
        <w:pStyle w:val="Normal0"/>
        <w:widowControl w:val="0"/>
        <w:rPr>
          <w:sz w:val="20"/>
          <w:szCs w:val="20"/>
        </w:rPr>
      </w:pPr>
      <w:r>
        <w:rPr>
          <w:sz w:val="20"/>
          <w:szCs w:val="20"/>
        </w:rPr>
        <w:t>1.3. Optimización de archivos de código</w:t>
      </w:r>
    </w:p>
    <w:p w14:paraId="00000024" w14:textId="77777777" w:rsidR="00DB27ED" w:rsidRDefault="001328BA">
      <w:pPr>
        <w:pStyle w:val="Normal0"/>
        <w:pBdr>
          <w:top w:val="nil"/>
          <w:left w:val="nil"/>
          <w:bottom w:val="nil"/>
          <w:right w:val="nil"/>
          <w:between w:val="nil"/>
        </w:pBdr>
        <w:ind w:left="142"/>
        <w:rPr>
          <w:sz w:val="20"/>
          <w:szCs w:val="20"/>
        </w:rPr>
      </w:pPr>
      <w:r>
        <w:rPr>
          <w:sz w:val="20"/>
          <w:szCs w:val="20"/>
        </w:rPr>
        <w:t>1.3.1. Diagnóstico de problemas de código</w:t>
      </w:r>
    </w:p>
    <w:p w14:paraId="00000025" w14:textId="77777777" w:rsidR="00DB27ED" w:rsidRDefault="001328BA">
      <w:pPr>
        <w:pStyle w:val="Normal0"/>
        <w:numPr>
          <w:ilvl w:val="2"/>
          <w:numId w:val="10"/>
        </w:numPr>
        <w:pBdr>
          <w:top w:val="nil"/>
          <w:left w:val="nil"/>
          <w:bottom w:val="nil"/>
          <w:right w:val="nil"/>
          <w:between w:val="nil"/>
        </w:pBdr>
        <w:ind w:left="284" w:hanging="142"/>
        <w:rPr>
          <w:color w:val="000000"/>
          <w:sz w:val="20"/>
          <w:szCs w:val="20"/>
        </w:rPr>
      </w:pPr>
      <w:r>
        <w:rPr>
          <w:color w:val="000000"/>
          <w:sz w:val="20"/>
          <w:szCs w:val="20"/>
        </w:rPr>
        <w:t>Modo de compilación en Unity 3D</w:t>
      </w:r>
    </w:p>
    <w:p w14:paraId="00000026" w14:textId="77777777" w:rsidR="00DB27ED" w:rsidRDefault="001328BA">
      <w:pPr>
        <w:pStyle w:val="Normal0"/>
        <w:widowControl w:val="0"/>
        <w:rPr>
          <w:b/>
          <w:sz w:val="20"/>
          <w:szCs w:val="20"/>
        </w:rPr>
      </w:pPr>
      <w:r>
        <w:rPr>
          <w:b/>
          <w:sz w:val="20"/>
          <w:szCs w:val="20"/>
        </w:rPr>
        <w:t xml:space="preserve">2. Documentación del proceso de integración de </w:t>
      </w:r>
      <w:r>
        <w:rPr>
          <w:b/>
          <w:i/>
          <w:sz w:val="20"/>
          <w:szCs w:val="20"/>
        </w:rPr>
        <w:t>assets</w:t>
      </w:r>
    </w:p>
    <w:p w14:paraId="00000027" w14:textId="77777777" w:rsidR="00DB27ED" w:rsidRDefault="001328BA">
      <w:pPr>
        <w:pStyle w:val="Normal0"/>
        <w:widowControl w:val="0"/>
        <w:rPr>
          <w:sz w:val="20"/>
          <w:szCs w:val="20"/>
        </w:rPr>
      </w:pPr>
      <w:r>
        <w:rPr>
          <w:sz w:val="20"/>
          <w:szCs w:val="20"/>
        </w:rPr>
        <w:t>2.1. Proceso de creación y configuración del proyecto</w:t>
      </w:r>
    </w:p>
    <w:p w14:paraId="00000028" w14:textId="77777777" w:rsidR="00DB27ED" w:rsidRDefault="001328BA">
      <w:pPr>
        <w:pStyle w:val="Normal0"/>
        <w:ind w:left="142"/>
        <w:rPr>
          <w:sz w:val="20"/>
          <w:szCs w:val="20"/>
        </w:rPr>
      </w:pPr>
      <w:r>
        <w:rPr>
          <w:sz w:val="20"/>
          <w:szCs w:val="20"/>
        </w:rPr>
        <w:t>2.1.1. Crear proyecto 2D vs. 3D</w:t>
      </w:r>
    </w:p>
    <w:p w14:paraId="00000029" w14:textId="77777777" w:rsidR="00DB27ED" w:rsidRDefault="001328BA">
      <w:pPr>
        <w:pStyle w:val="Normal0"/>
        <w:ind w:left="142"/>
        <w:rPr>
          <w:sz w:val="20"/>
          <w:szCs w:val="20"/>
        </w:rPr>
      </w:pPr>
      <w:r>
        <w:rPr>
          <w:sz w:val="20"/>
          <w:szCs w:val="20"/>
        </w:rPr>
        <w:t>2.1.2. Configuración predeterminada de un proyecto 2D y 3D en Unity</w:t>
      </w:r>
    </w:p>
    <w:p w14:paraId="0000002A" w14:textId="77777777" w:rsidR="00DB27ED" w:rsidRDefault="001328BA">
      <w:pPr>
        <w:pStyle w:val="Normal0"/>
        <w:widowControl w:val="0"/>
        <w:rPr>
          <w:sz w:val="20"/>
          <w:szCs w:val="20"/>
        </w:rPr>
      </w:pPr>
      <w:r>
        <w:rPr>
          <w:sz w:val="20"/>
          <w:szCs w:val="20"/>
        </w:rPr>
        <w:t>2.2. Detalles de</w:t>
      </w:r>
      <w:r>
        <w:rPr>
          <w:sz w:val="20"/>
          <w:szCs w:val="20"/>
        </w:rPr>
        <w:t xml:space="preserve"> configuración de la plataforma de publicación y compilación</w:t>
      </w:r>
    </w:p>
    <w:p w14:paraId="0000002B" w14:textId="77777777" w:rsidR="00DB27ED" w:rsidRDefault="001328BA">
      <w:pPr>
        <w:pStyle w:val="Normal0"/>
        <w:widowControl w:val="0"/>
        <w:rPr>
          <w:sz w:val="20"/>
          <w:szCs w:val="20"/>
        </w:rPr>
      </w:pPr>
      <w:r>
        <w:rPr>
          <w:sz w:val="20"/>
          <w:szCs w:val="20"/>
        </w:rPr>
        <w:t>2.3. Lista de chequeo de ítems y configuraciones</w:t>
      </w:r>
    </w:p>
    <w:p w14:paraId="0000002C" w14:textId="77777777" w:rsidR="00DB27ED" w:rsidRDefault="001328BA">
      <w:pPr>
        <w:pStyle w:val="Normal0"/>
        <w:widowControl w:val="0"/>
        <w:rPr>
          <w:sz w:val="20"/>
          <w:szCs w:val="20"/>
        </w:rPr>
      </w:pPr>
      <w:r>
        <w:rPr>
          <w:sz w:val="20"/>
          <w:szCs w:val="20"/>
        </w:rPr>
        <w:t>2.4. Lista de errores y métricas</w:t>
      </w:r>
    </w:p>
    <w:p w14:paraId="0000002D" w14:textId="77777777" w:rsidR="00DB27ED" w:rsidRDefault="00DB27ED">
      <w:pPr>
        <w:pStyle w:val="Normal0"/>
        <w:widowControl w:val="0"/>
        <w:rPr>
          <w:sz w:val="20"/>
          <w:szCs w:val="20"/>
        </w:rPr>
      </w:pPr>
    </w:p>
    <w:p w14:paraId="0000002E" w14:textId="77777777" w:rsidR="00DB27ED" w:rsidRDefault="00DB27ED">
      <w:pPr>
        <w:pStyle w:val="Normal0"/>
        <w:widowControl w:val="0"/>
        <w:ind w:left="957"/>
        <w:jc w:val="both"/>
        <w:rPr>
          <w:sz w:val="20"/>
          <w:szCs w:val="20"/>
        </w:rPr>
      </w:pPr>
    </w:p>
    <w:p w14:paraId="0000002F" w14:textId="77777777" w:rsidR="00DB27ED" w:rsidRDefault="00DB27ED">
      <w:pPr>
        <w:pStyle w:val="Normal0"/>
        <w:widowControl w:val="0"/>
        <w:ind w:left="957"/>
        <w:jc w:val="both"/>
        <w:rPr>
          <w:sz w:val="20"/>
          <w:szCs w:val="20"/>
        </w:rPr>
      </w:pPr>
    </w:p>
    <w:p w14:paraId="00000030" w14:textId="77777777" w:rsidR="00DB27ED" w:rsidRDefault="00DB27ED">
      <w:pPr>
        <w:pStyle w:val="Normal0"/>
        <w:widowControl w:val="0"/>
        <w:ind w:left="957"/>
        <w:jc w:val="both"/>
        <w:rPr>
          <w:sz w:val="20"/>
          <w:szCs w:val="20"/>
        </w:rPr>
      </w:pPr>
    </w:p>
    <w:p w14:paraId="00000031" w14:textId="77777777" w:rsidR="00DB27ED" w:rsidRDefault="00DB27ED">
      <w:pPr>
        <w:pStyle w:val="Normal0"/>
        <w:widowControl w:val="0"/>
        <w:ind w:left="957"/>
        <w:jc w:val="both"/>
        <w:rPr>
          <w:sz w:val="20"/>
          <w:szCs w:val="20"/>
        </w:rPr>
      </w:pPr>
    </w:p>
    <w:p w14:paraId="00000032" w14:textId="77777777" w:rsidR="00DB27ED" w:rsidRDefault="001328BA">
      <w:pPr>
        <w:pStyle w:val="Normal0"/>
        <w:widowControl w:val="0"/>
        <w:numPr>
          <w:ilvl w:val="0"/>
          <w:numId w:val="2"/>
        </w:numPr>
        <w:pBdr>
          <w:top w:val="nil"/>
          <w:left w:val="nil"/>
          <w:bottom w:val="nil"/>
          <w:right w:val="nil"/>
          <w:between w:val="nil"/>
        </w:pBdr>
        <w:ind w:left="426"/>
        <w:rPr>
          <w:b/>
          <w:color w:val="000000"/>
          <w:sz w:val="20"/>
          <w:szCs w:val="20"/>
        </w:rPr>
      </w:pPr>
      <w:r>
        <w:rPr>
          <w:b/>
          <w:color w:val="000000"/>
          <w:sz w:val="20"/>
          <w:szCs w:val="20"/>
        </w:rPr>
        <w:t>DESARROLLO DE CONTENIDOS:</w:t>
      </w:r>
    </w:p>
    <w:p w14:paraId="00000033" w14:textId="77777777" w:rsidR="00DB27ED" w:rsidRDefault="00DB27ED">
      <w:pPr>
        <w:pStyle w:val="Normal0"/>
        <w:widowControl w:val="0"/>
        <w:rPr>
          <w:b/>
          <w:sz w:val="20"/>
          <w:szCs w:val="20"/>
        </w:rPr>
      </w:pPr>
    </w:p>
    <w:p w14:paraId="00000034" w14:textId="77777777" w:rsidR="00DB27ED" w:rsidRDefault="001328BA">
      <w:pPr>
        <w:pStyle w:val="Normal0"/>
        <w:widowControl w:val="0"/>
        <w:rPr>
          <w:b/>
          <w:sz w:val="20"/>
          <w:szCs w:val="20"/>
        </w:rPr>
      </w:pPr>
      <w:r>
        <w:rPr>
          <w:b/>
          <w:sz w:val="20"/>
          <w:szCs w:val="20"/>
        </w:rPr>
        <w:t>Introducción</w:t>
      </w:r>
    </w:p>
    <w:tbl>
      <w:tblPr>
        <w:tblStyle w:val="affffffffff2"/>
        <w:tblW w:w="81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24"/>
      </w:tblGrid>
      <w:tr w:rsidR="00DB27ED" w14:paraId="41454D33" w14:textId="77777777">
        <w:tc>
          <w:tcPr>
            <w:tcW w:w="8124" w:type="dxa"/>
            <w:shd w:val="clear" w:color="auto" w:fill="FAC090"/>
          </w:tcPr>
          <w:p w14:paraId="00000035" w14:textId="77777777" w:rsidR="00DB27ED" w:rsidRDefault="001328BA">
            <w:pPr>
              <w:pStyle w:val="Normal0"/>
              <w:widowControl w:val="0"/>
              <w:spacing w:line="276" w:lineRule="auto"/>
              <w:jc w:val="center"/>
              <w:rPr>
                <w:sz w:val="20"/>
                <w:szCs w:val="20"/>
              </w:rPr>
            </w:pPr>
            <w:sdt>
              <w:sdtPr>
                <w:tag w:val="goog_rdk_0"/>
                <w:id w:val="560150071"/>
              </w:sdtPr>
              <w:sdtEndPr/>
              <w:sdtContent>
                <w:commentRangeStart w:id="1"/>
              </w:sdtContent>
            </w:sdt>
            <w:r>
              <w:rPr>
                <w:sz w:val="20"/>
                <w:szCs w:val="20"/>
              </w:rPr>
              <w:t>Motion Graphics</w:t>
            </w:r>
          </w:p>
          <w:p w14:paraId="00000036" w14:textId="77777777" w:rsidR="00DB27ED" w:rsidRDefault="001328BA">
            <w:pPr>
              <w:pStyle w:val="Normal0"/>
              <w:widowControl w:val="0"/>
              <w:spacing w:line="276" w:lineRule="auto"/>
              <w:jc w:val="center"/>
              <w:rPr>
                <w:sz w:val="20"/>
                <w:szCs w:val="20"/>
              </w:rPr>
            </w:pPr>
            <w:r>
              <w:rPr>
                <w:sz w:val="20"/>
                <w:szCs w:val="20"/>
              </w:rPr>
              <w:t>Anexo: CF005_video_introducción</w:t>
            </w:r>
            <w:commentRangeEnd w:id="1"/>
            <w:r>
              <w:commentReference w:id="1"/>
            </w:r>
          </w:p>
        </w:tc>
      </w:tr>
    </w:tbl>
    <w:p w14:paraId="00000037" w14:textId="77777777" w:rsidR="00DB27ED" w:rsidRDefault="00DB27ED">
      <w:pPr>
        <w:pStyle w:val="Normal0"/>
        <w:widowControl w:val="0"/>
        <w:rPr>
          <w:sz w:val="20"/>
          <w:szCs w:val="20"/>
        </w:rPr>
      </w:pPr>
    </w:p>
    <w:p w14:paraId="00000038" w14:textId="77777777" w:rsidR="00DB27ED" w:rsidRDefault="00DB27ED">
      <w:pPr>
        <w:pStyle w:val="Normal0"/>
        <w:widowControl w:val="0"/>
        <w:rPr>
          <w:sz w:val="20"/>
          <w:szCs w:val="20"/>
        </w:rPr>
      </w:pPr>
    </w:p>
    <w:p w14:paraId="00000039" w14:textId="77777777" w:rsidR="00DB27ED" w:rsidRDefault="00DB27ED">
      <w:pPr>
        <w:pStyle w:val="Normal0"/>
        <w:widowControl w:val="0"/>
        <w:rPr>
          <w:sz w:val="20"/>
          <w:szCs w:val="20"/>
          <w:highlight w:val="white"/>
        </w:rPr>
      </w:pPr>
    </w:p>
    <w:p w14:paraId="0000003A" w14:textId="77777777" w:rsidR="00DB27ED" w:rsidRDefault="001328BA">
      <w:pPr>
        <w:pStyle w:val="Normal0"/>
        <w:numPr>
          <w:ilvl w:val="0"/>
          <w:numId w:val="6"/>
        </w:numPr>
        <w:pBdr>
          <w:top w:val="nil"/>
          <w:left w:val="nil"/>
          <w:bottom w:val="nil"/>
          <w:right w:val="nil"/>
          <w:between w:val="nil"/>
        </w:pBdr>
        <w:ind w:left="426"/>
        <w:rPr>
          <w:b/>
          <w:color w:val="000000"/>
          <w:sz w:val="20"/>
          <w:szCs w:val="20"/>
        </w:rPr>
      </w:pPr>
      <w:r>
        <w:rPr>
          <w:b/>
          <w:color w:val="000000"/>
          <w:sz w:val="20"/>
          <w:szCs w:val="20"/>
        </w:rPr>
        <w:t xml:space="preserve">Verificación y optimización de </w:t>
      </w:r>
      <w:r>
        <w:rPr>
          <w:b/>
          <w:i/>
          <w:color w:val="000000"/>
          <w:sz w:val="20"/>
          <w:szCs w:val="20"/>
        </w:rPr>
        <w:t>assets</w:t>
      </w:r>
    </w:p>
    <w:p w14:paraId="0000003B" w14:textId="77777777" w:rsidR="00DB27ED" w:rsidRDefault="00DB27ED">
      <w:pPr>
        <w:pStyle w:val="Normal0"/>
        <w:rPr>
          <w:b/>
          <w:color w:val="000000"/>
          <w:sz w:val="20"/>
          <w:szCs w:val="20"/>
        </w:rPr>
      </w:pPr>
    </w:p>
    <w:p w14:paraId="0000003C" w14:textId="77777777" w:rsidR="00DB27ED" w:rsidRDefault="001328BA">
      <w:pPr>
        <w:pStyle w:val="Normal0"/>
        <w:rPr>
          <w:b/>
          <w:color w:val="000000"/>
          <w:sz w:val="20"/>
          <w:szCs w:val="20"/>
        </w:rPr>
      </w:pPr>
      <w:r>
        <w:rPr>
          <w:sz w:val="20"/>
          <w:szCs w:val="20"/>
          <w:highlight w:val="white"/>
        </w:rPr>
        <w:t>Las partes gráficas de un videojuego  pueden tener injerencia en dos sistemas del cómputo: el GPU o el CPU; y  la primera regla de optimización es en encontrar dónde está el problema de rendimiento para determinar las estrategias que se utilizarán en la op</w:t>
      </w:r>
      <w:r>
        <w:rPr>
          <w:sz w:val="20"/>
          <w:szCs w:val="20"/>
          <w:highlight w:val="white"/>
        </w:rPr>
        <w:t>timización de todos los recursos del videojuego.</w:t>
      </w:r>
    </w:p>
    <w:p w14:paraId="0000003D" w14:textId="77777777" w:rsidR="00DB27ED" w:rsidRDefault="00DB27ED">
      <w:pPr>
        <w:pStyle w:val="Normal0"/>
        <w:widowControl w:val="0"/>
        <w:ind w:left="720"/>
        <w:jc w:val="center"/>
        <w:rPr>
          <w:b/>
          <w:sz w:val="20"/>
          <w:szCs w:val="20"/>
        </w:rPr>
      </w:pPr>
    </w:p>
    <w:p w14:paraId="0000003E" w14:textId="77777777" w:rsidR="00DB27ED" w:rsidRDefault="001328BA">
      <w:pPr>
        <w:pStyle w:val="Normal0"/>
        <w:numPr>
          <w:ilvl w:val="1"/>
          <w:numId w:val="8"/>
        </w:numPr>
        <w:pBdr>
          <w:top w:val="nil"/>
          <w:left w:val="nil"/>
          <w:bottom w:val="nil"/>
          <w:right w:val="nil"/>
          <w:between w:val="nil"/>
        </w:pBdr>
        <w:rPr>
          <w:b/>
          <w:color w:val="000000"/>
          <w:sz w:val="20"/>
          <w:szCs w:val="20"/>
        </w:rPr>
      </w:pPr>
      <w:r>
        <w:rPr>
          <w:b/>
          <w:color w:val="000000"/>
          <w:sz w:val="20"/>
          <w:szCs w:val="20"/>
        </w:rPr>
        <w:t>Métricas de rendimiento</w:t>
      </w:r>
    </w:p>
    <w:p w14:paraId="0000003F" w14:textId="77777777" w:rsidR="00DB27ED" w:rsidRDefault="001328BA">
      <w:pPr>
        <w:pStyle w:val="Normal0"/>
        <w:pBdr>
          <w:top w:val="nil"/>
          <w:left w:val="nil"/>
          <w:bottom w:val="nil"/>
          <w:right w:val="nil"/>
          <w:between w:val="nil"/>
        </w:pBdr>
        <w:jc w:val="both"/>
        <w:rPr>
          <w:sz w:val="20"/>
          <w:szCs w:val="20"/>
        </w:rPr>
      </w:pPr>
      <w:r>
        <w:rPr>
          <w:sz w:val="20"/>
          <w:szCs w:val="20"/>
        </w:rPr>
        <w:t>En términos generales, las métricas de rendimiento involucran procedimientos, técnicas y tecnologías que permiten realizar seguimiento del rendimiento del sistema, entendiendo este último, en el desarrollo de videojuegos, como el videojuego en sí mismo, co</w:t>
      </w:r>
      <w:r>
        <w:rPr>
          <w:sz w:val="20"/>
          <w:szCs w:val="20"/>
        </w:rPr>
        <w:t xml:space="preserve">mo aplicación de </w:t>
      </w:r>
      <w:r>
        <w:rPr>
          <w:i/>
          <w:sz w:val="20"/>
          <w:szCs w:val="20"/>
        </w:rPr>
        <w:t>software</w:t>
      </w:r>
      <w:r>
        <w:rPr>
          <w:sz w:val="20"/>
          <w:szCs w:val="20"/>
        </w:rPr>
        <w:t>.</w:t>
      </w:r>
    </w:p>
    <w:p w14:paraId="00000040" w14:textId="77777777" w:rsidR="00DB27ED" w:rsidRDefault="00DB27ED">
      <w:pPr>
        <w:pStyle w:val="Normal0"/>
        <w:pBdr>
          <w:top w:val="nil"/>
          <w:left w:val="nil"/>
          <w:bottom w:val="nil"/>
          <w:right w:val="nil"/>
          <w:between w:val="nil"/>
        </w:pBdr>
        <w:jc w:val="both"/>
        <w:rPr>
          <w:sz w:val="20"/>
          <w:szCs w:val="20"/>
        </w:rPr>
      </w:pPr>
    </w:p>
    <w:p w14:paraId="00000041" w14:textId="77777777" w:rsidR="00DB27ED" w:rsidRDefault="001328BA">
      <w:pPr>
        <w:pStyle w:val="Normal0"/>
        <w:pBdr>
          <w:top w:val="nil"/>
          <w:left w:val="nil"/>
          <w:bottom w:val="nil"/>
          <w:right w:val="nil"/>
          <w:between w:val="nil"/>
        </w:pBdr>
        <w:jc w:val="both"/>
        <w:rPr>
          <w:sz w:val="20"/>
          <w:szCs w:val="20"/>
        </w:rPr>
      </w:pPr>
      <w:r>
        <w:rPr>
          <w:sz w:val="20"/>
          <w:szCs w:val="20"/>
        </w:rPr>
        <w:t>En el motor de videojuegos Unity3D, se puede encontrar una herramienta global denominada Unity Profiler que reúne diferentes subherramientas para determinar métricas de rendimiento en tiempo real, mientras se ejecuta un videojue</w:t>
      </w:r>
      <w:r>
        <w:rPr>
          <w:sz w:val="20"/>
          <w:szCs w:val="20"/>
        </w:rPr>
        <w:t>go en tiempo de ejecución en modo edición. Cada una de estas herramientas brindan información detallada del comportamiento de diversos elementos y aspectos a manera de indicadores que permiten determinar un perfil general de rendimiento.</w:t>
      </w:r>
    </w:p>
    <w:p w14:paraId="00000042" w14:textId="77777777" w:rsidR="00DB27ED" w:rsidRDefault="00DB27ED">
      <w:pPr>
        <w:pStyle w:val="Normal0"/>
        <w:pBdr>
          <w:top w:val="nil"/>
          <w:left w:val="nil"/>
          <w:bottom w:val="nil"/>
          <w:right w:val="nil"/>
          <w:between w:val="nil"/>
        </w:pBdr>
        <w:ind w:left="1080"/>
        <w:jc w:val="both"/>
        <w:rPr>
          <w:sz w:val="20"/>
          <w:szCs w:val="20"/>
        </w:rPr>
      </w:pPr>
    </w:p>
    <w:p w14:paraId="00000043" w14:textId="77777777" w:rsidR="00DB27ED" w:rsidRDefault="001328BA">
      <w:pPr>
        <w:pStyle w:val="Normal0"/>
        <w:pBdr>
          <w:top w:val="nil"/>
          <w:left w:val="nil"/>
          <w:bottom w:val="nil"/>
          <w:right w:val="nil"/>
          <w:between w:val="nil"/>
        </w:pBdr>
        <w:shd w:val="clear" w:color="auto" w:fill="FAC090"/>
        <w:jc w:val="both"/>
        <w:rPr>
          <w:sz w:val="20"/>
          <w:szCs w:val="20"/>
        </w:rPr>
      </w:pPr>
      <w:sdt>
        <w:sdtPr>
          <w:tag w:val="goog_rdk_1"/>
          <w:id w:val="122504721"/>
        </w:sdtPr>
        <w:sdtEndPr/>
        <w:sdtContent>
          <w:commentRangeStart w:id="2"/>
        </w:sdtContent>
      </w:sdt>
      <w:r>
        <w:rPr>
          <w:b/>
          <w:sz w:val="20"/>
          <w:szCs w:val="20"/>
        </w:rPr>
        <w:t>Unity Profiler:</w:t>
      </w:r>
      <w:r>
        <w:rPr>
          <w:i/>
          <w:sz w:val="20"/>
          <w:szCs w:val="20"/>
        </w:rPr>
        <w:t xml:space="preserve"> </w:t>
      </w:r>
      <w:r>
        <w:rPr>
          <w:sz w:val="20"/>
          <w:szCs w:val="20"/>
        </w:rPr>
        <w:t>es una herramienta que se puede utilizar para obtener información sobre el rendimiento de la aplicación. Se puede conectar a dispositivos en la red o conectados a la máquina para probar cómo se ejecuta la  aplicación en la plataforma de lan</w:t>
      </w:r>
      <w:r>
        <w:rPr>
          <w:sz w:val="20"/>
          <w:szCs w:val="20"/>
        </w:rPr>
        <w:t>zamiento prevista. También puede ejecutarlo en el editor para obtener una descripción general de la asignación de recursos mientras desarrolla la aplicación.</w:t>
      </w:r>
      <w:commentRangeEnd w:id="2"/>
      <w:r>
        <w:commentReference w:id="2"/>
      </w:r>
    </w:p>
    <w:p w14:paraId="00000044" w14:textId="77777777" w:rsidR="00DB27ED" w:rsidRDefault="00DB27ED">
      <w:pPr>
        <w:pStyle w:val="Normal0"/>
        <w:pBdr>
          <w:top w:val="nil"/>
          <w:left w:val="nil"/>
          <w:bottom w:val="nil"/>
          <w:right w:val="nil"/>
          <w:between w:val="nil"/>
        </w:pBdr>
        <w:ind w:left="1800"/>
        <w:jc w:val="both"/>
        <w:rPr>
          <w:sz w:val="20"/>
          <w:szCs w:val="20"/>
        </w:rPr>
      </w:pPr>
    </w:p>
    <w:tbl>
      <w:tblPr>
        <w:tblStyle w:val="affffffffff3"/>
        <w:tblW w:w="88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3"/>
      </w:tblGrid>
      <w:tr w:rsidR="00DB27ED" w14:paraId="0B747127" w14:textId="77777777">
        <w:trPr>
          <w:jc w:val="center"/>
        </w:trPr>
        <w:tc>
          <w:tcPr>
            <w:tcW w:w="8833" w:type="dxa"/>
            <w:shd w:val="clear" w:color="auto" w:fill="FAC090"/>
            <w:vAlign w:val="center"/>
          </w:tcPr>
          <w:p w14:paraId="00000045" w14:textId="77777777" w:rsidR="00DB27ED" w:rsidRDefault="001328BA">
            <w:pPr>
              <w:pStyle w:val="Normal0"/>
              <w:spacing w:line="276" w:lineRule="auto"/>
              <w:jc w:val="center"/>
              <w:rPr>
                <w:sz w:val="20"/>
                <w:szCs w:val="20"/>
              </w:rPr>
            </w:pPr>
            <w:sdt>
              <w:sdtPr>
                <w:tag w:val="goog_rdk_2"/>
                <w:id w:val="997811017"/>
              </w:sdtPr>
              <w:sdtEndPr/>
              <w:sdtContent>
                <w:commentRangeStart w:id="3"/>
              </w:sdtContent>
            </w:sdt>
            <w:r>
              <w:rPr>
                <w:sz w:val="20"/>
                <w:szCs w:val="20"/>
              </w:rPr>
              <w:t>Infografía</w:t>
            </w:r>
          </w:p>
          <w:p w14:paraId="00000046" w14:textId="77777777" w:rsidR="00DB27ED" w:rsidRDefault="001328BA">
            <w:pPr>
              <w:pStyle w:val="Normal0"/>
              <w:spacing w:line="276" w:lineRule="auto"/>
              <w:jc w:val="center"/>
              <w:rPr>
                <w:sz w:val="20"/>
                <w:szCs w:val="20"/>
              </w:rPr>
            </w:pPr>
            <w:r>
              <w:rPr>
                <w:sz w:val="20"/>
                <w:szCs w:val="20"/>
              </w:rPr>
              <w:t>CF005_1.1_metricas de rendimiento</w:t>
            </w:r>
            <w:commentRangeEnd w:id="3"/>
            <w:r>
              <w:commentReference w:id="3"/>
            </w:r>
          </w:p>
        </w:tc>
      </w:tr>
    </w:tbl>
    <w:p w14:paraId="00000047" w14:textId="77777777" w:rsidR="00DB27ED" w:rsidRDefault="00DB27ED">
      <w:pPr>
        <w:pStyle w:val="Normal0"/>
        <w:pBdr>
          <w:top w:val="nil"/>
          <w:left w:val="nil"/>
          <w:bottom w:val="nil"/>
          <w:right w:val="nil"/>
          <w:between w:val="nil"/>
        </w:pBdr>
        <w:rPr>
          <w:sz w:val="20"/>
          <w:szCs w:val="20"/>
        </w:rPr>
      </w:pPr>
    </w:p>
    <w:p w14:paraId="00000048" w14:textId="77777777" w:rsidR="00DB27ED" w:rsidRDefault="001328BA">
      <w:pPr>
        <w:pStyle w:val="Normal0"/>
        <w:pBdr>
          <w:top w:val="nil"/>
          <w:left w:val="nil"/>
          <w:bottom w:val="nil"/>
          <w:right w:val="nil"/>
          <w:between w:val="nil"/>
        </w:pBdr>
        <w:rPr>
          <w:sz w:val="20"/>
          <w:szCs w:val="20"/>
        </w:rPr>
      </w:pPr>
      <w:r>
        <w:rPr>
          <w:sz w:val="20"/>
          <w:szCs w:val="20"/>
        </w:rPr>
        <w:t xml:space="preserve">Para saber más acerca de la ventana de </w:t>
      </w:r>
      <w:r>
        <w:rPr>
          <w:b/>
          <w:sz w:val="20"/>
          <w:szCs w:val="20"/>
        </w:rPr>
        <w:t>Unity Profiler</w:t>
      </w:r>
      <w:r>
        <w:rPr>
          <w:sz w:val="20"/>
          <w:szCs w:val="20"/>
        </w:rPr>
        <w:t>, se invita a ver el siguiente video.</w:t>
      </w:r>
    </w:p>
    <w:tbl>
      <w:tblPr>
        <w:tblStyle w:val="affffffffff4"/>
        <w:tblW w:w="8775" w:type="dxa"/>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DB27ED" w14:paraId="5CFD2FDA" w14:textId="77777777">
        <w:tc>
          <w:tcPr>
            <w:tcW w:w="8775" w:type="dxa"/>
            <w:shd w:val="clear" w:color="auto" w:fill="FAC090"/>
          </w:tcPr>
          <w:p w14:paraId="00000049" w14:textId="77777777" w:rsidR="00DB27ED" w:rsidRDefault="001328BA">
            <w:pPr>
              <w:pStyle w:val="Normal0"/>
              <w:pBdr>
                <w:top w:val="nil"/>
                <w:left w:val="nil"/>
                <w:bottom w:val="nil"/>
                <w:right w:val="nil"/>
                <w:between w:val="nil"/>
              </w:pBdr>
              <w:shd w:val="clear" w:color="auto" w:fill="FAC090"/>
              <w:spacing w:line="276" w:lineRule="auto"/>
              <w:jc w:val="center"/>
              <w:rPr>
                <w:sz w:val="20"/>
                <w:szCs w:val="20"/>
              </w:rPr>
            </w:pPr>
            <w:r>
              <w:rPr>
                <w:sz w:val="20"/>
                <w:szCs w:val="20"/>
              </w:rPr>
              <w:t>Video</w:t>
            </w:r>
          </w:p>
          <w:p w14:paraId="0000004A" w14:textId="77777777" w:rsidR="00DB27ED" w:rsidRDefault="001328BA">
            <w:pPr>
              <w:pStyle w:val="Normal0"/>
              <w:pBdr>
                <w:top w:val="nil"/>
                <w:left w:val="nil"/>
                <w:bottom w:val="nil"/>
                <w:right w:val="nil"/>
                <w:between w:val="nil"/>
              </w:pBdr>
              <w:shd w:val="clear" w:color="auto" w:fill="FAC090"/>
              <w:spacing w:line="276" w:lineRule="auto"/>
              <w:jc w:val="center"/>
              <w:rPr>
                <w:sz w:val="20"/>
                <w:szCs w:val="20"/>
              </w:rPr>
            </w:pPr>
            <w:r>
              <w:rPr>
                <w:sz w:val="20"/>
                <w:szCs w:val="20"/>
              </w:rPr>
              <w:t>Anexo: CF005_1.1_video_ventana de profiler</w:t>
            </w:r>
            <w:sdt>
              <w:sdtPr>
                <w:tag w:val="goog_rdk_3"/>
                <w:id w:val="873404374"/>
              </w:sdtPr>
              <w:sdtEndPr/>
              <w:sdtContent>
                <w:commentRangeStart w:id="4"/>
              </w:sdtContent>
            </w:sdt>
            <w:r>
              <w:rPr>
                <w:sz w:val="20"/>
                <w:szCs w:val="20"/>
              </w:rPr>
              <w:t xml:space="preserve">. </w:t>
            </w:r>
            <w:commentRangeEnd w:id="4"/>
            <w:r>
              <w:commentReference w:id="4"/>
            </w:r>
          </w:p>
        </w:tc>
      </w:tr>
    </w:tbl>
    <w:p w14:paraId="0000004B" w14:textId="77777777" w:rsidR="00DB27ED" w:rsidRDefault="00DB27ED">
      <w:pPr>
        <w:pStyle w:val="Normal0"/>
        <w:pBdr>
          <w:top w:val="nil"/>
          <w:left w:val="nil"/>
          <w:bottom w:val="nil"/>
          <w:right w:val="nil"/>
          <w:between w:val="nil"/>
        </w:pBdr>
        <w:rPr>
          <w:sz w:val="20"/>
          <w:szCs w:val="20"/>
        </w:rPr>
      </w:pPr>
    </w:p>
    <w:p w14:paraId="0000004C" w14:textId="77777777" w:rsidR="00DB27ED" w:rsidRDefault="00DB27ED">
      <w:pPr>
        <w:pStyle w:val="Normal0"/>
        <w:pBdr>
          <w:top w:val="nil"/>
          <w:left w:val="nil"/>
          <w:bottom w:val="nil"/>
          <w:right w:val="nil"/>
          <w:between w:val="nil"/>
        </w:pBdr>
        <w:rPr>
          <w:sz w:val="20"/>
          <w:szCs w:val="20"/>
        </w:rPr>
      </w:pPr>
    </w:p>
    <w:p w14:paraId="0000004D" w14:textId="77777777" w:rsidR="00DB27ED" w:rsidRDefault="00DB27ED">
      <w:pPr>
        <w:pStyle w:val="Normal0"/>
        <w:pBdr>
          <w:top w:val="nil"/>
          <w:left w:val="nil"/>
          <w:bottom w:val="nil"/>
          <w:right w:val="nil"/>
          <w:between w:val="nil"/>
        </w:pBdr>
        <w:ind w:left="709"/>
        <w:rPr>
          <w:b/>
          <w:color w:val="000000"/>
          <w:sz w:val="20"/>
          <w:szCs w:val="20"/>
        </w:rPr>
      </w:pPr>
    </w:p>
    <w:p w14:paraId="0000004E" w14:textId="77777777" w:rsidR="00DB27ED" w:rsidRDefault="001328BA">
      <w:pPr>
        <w:pStyle w:val="Normal0"/>
        <w:numPr>
          <w:ilvl w:val="1"/>
          <w:numId w:val="13"/>
        </w:numPr>
        <w:pBdr>
          <w:top w:val="nil"/>
          <w:left w:val="nil"/>
          <w:bottom w:val="nil"/>
          <w:right w:val="nil"/>
          <w:between w:val="nil"/>
        </w:pBdr>
        <w:ind w:left="426" w:hanging="360"/>
        <w:rPr>
          <w:b/>
          <w:color w:val="000000"/>
          <w:sz w:val="20"/>
          <w:szCs w:val="20"/>
        </w:rPr>
      </w:pPr>
      <w:sdt>
        <w:sdtPr>
          <w:tag w:val="goog_rdk_4"/>
          <w:id w:val="315513665"/>
        </w:sdtPr>
        <w:sdtEndPr/>
        <w:sdtContent>
          <w:commentRangeStart w:id="5"/>
        </w:sdtContent>
      </w:sdt>
      <w:r>
        <w:rPr>
          <w:b/>
          <w:color w:val="000000"/>
          <w:sz w:val="20"/>
          <w:szCs w:val="20"/>
        </w:rPr>
        <w:t>Diseño de la ventana del generador de perfiles</w:t>
      </w:r>
      <w:commentRangeEnd w:id="5"/>
      <w:r>
        <w:commentReference w:id="5"/>
      </w:r>
    </w:p>
    <w:tbl>
      <w:tblPr>
        <w:tblStyle w:val="affffffffff5"/>
        <w:tblW w:w="88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3"/>
      </w:tblGrid>
      <w:tr w:rsidR="00DB27ED" w14:paraId="404771FB" w14:textId="77777777">
        <w:trPr>
          <w:jc w:val="center"/>
        </w:trPr>
        <w:tc>
          <w:tcPr>
            <w:tcW w:w="8833" w:type="dxa"/>
            <w:shd w:val="clear" w:color="auto" w:fill="FAC090"/>
            <w:vAlign w:val="center"/>
          </w:tcPr>
          <w:p w14:paraId="0000004F" w14:textId="77777777" w:rsidR="00DB27ED" w:rsidRDefault="001328BA">
            <w:pPr>
              <w:pStyle w:val="Normal0"/>
              <w:spacing w:line="276" w:lineRule="auto"/>
              <w:jc w:val="center"/>
              <w:rPr>
                <w:sz w:val="20"/>
                <w:szCs w:val="20"/>
              </w:rPr>
            </w:pPr>
            <w:sdt>
              <w:sdtPr>
                <w:tag w:val="goog_rdk_5"/>
                <w:id w:val="1703894630"/>
              </w:sdtPr>
              <w:sdtEndPr/>
              <w:sdtContent>
                <w:commentRangeStart w:id="6"/>
              </w:sdtContent>
            </w:sdt>
            <w:r>
              <w:rPr>
                <w:sz w:val="20"/>
                <w:szCs w:val="20"/>
              </w:rPr>
              <w:t>Imagen infográfica</w:t>
            </w:r>
          </w:p>
          <w:p w14:paraId="00000050" w14:textId="77777777" w:rsidR="00DB27ED" w:rsidRDefault="001328BA">
            <w:pPr>
              <w:pStyle w:val="Normal0"/>
              <w:spacing w:line="276" w:lineRule="auto"/>
              <w:jc w:val="center"/>
              <w:rPr>
                <w:sz w:val="20"/>
                <w:szCs w:val="20"/>
              </w:rPr>
            </w:pPr>
            <w:r>
              <w:rPr>
                <w:sz w:val="20"/>
                <w:szCs w:val="20"/>
              </w:rPr>
              <w:t>CF005_1.1_Diseño ventana generador de perfiles</w:t>
            </w:r>
            <w:commentRangeEnd w:id="6"/>
            <w:r>
              <w:commentReference w:id="6"/>
            </w:r>
          </w:p>
        </w:tc>
      </w:tr>
    </w:tbl>
    <w:p w14:paraId="00000051" w14:textId="77777777" w:rsidR="00DB27ED" w:rsidRDefault="00DB27ED">
      <w:pPr>
        <w:pStyle w:val="Normal0"/>
        <w:pBdr>
          <w:top w:val="nil"/>
          <w:left w:val="nil"/>
          <w:bottom w:val="nil"/>
          <w:right w:val="nil"/>
          <w:between w:val="nil"/>
        </w:pBdr>
        <w:rPr>
          <w:sz w:val="20"/>
          <w:szCs w:val="20"/>
        </w:rPr>
      </w:pPr>
    </w:p>
    <w:p w14:paraId="00000052" w14:textId="77777777" w:rsidR="00DB27ED" w:rsidRDefault="001328BA">
      <w:pPr>
        <w:pStyle w:val="Normal0"/>
        <w:numPr>
          <w:ilvl w:val="1"/>
          <w:numId w:val="13"/>
        </w:numPr>
        <w:pBdr>
          <w:top w:val="nil"/>
          <w:left w:val="nil"/>
          <w:bottom w:val="nil"/>
          <w:right w:val="nil"/>
          <w:between w:val="nil"/>
        </w:pBdr>
        <w:ind w:left="426" w:hanging="360"/>
        <w:rPr>
          <w:b/>
          <w:color w:val="000000"/>
          <w:sz w:val="20"/>
          <w:szCs w:val="20"/>
        </w:rPr>
      </w:pPr>
      <w:sdt>
        <w:sdtPr>
          <w:tag w:val="goog_rdk_6"/>
          <w:id w:val="1465838478"/>
        </w:sdtPr>
        <w:sdtEndPr/>
        <w:sdtContent>
          <w:commentRangeStart w:id="7"/>
        </w:sdtContent>
      </w:sdt>
      <w:r>
        <w:rPr>
          <w:b/>
          <w:color w:val="000000"/>
          <w:sz w:val="20"/>
          <w:szCs w:val="20"/>
        </w:rPr>
        <w:t>Preferencias del generador de perfiles</w:t>
      </w:r>
      <w:commentRangeEnd w:id="7"/>
      <w:r>
        <w:commentReference w:id="7"/>
      </w:r>
    </w:p>
    <w:p w14:paraId="00000053" w14:textId="77777777" w:rsidR="00DB27ED" w:rsidRDefault="001328BA">
      <w:pPr>
        <w:pStyle w:val="Normal0"/>
        <w:pBdr>
          <w:top w:val="nil"/>
          <w:left w:val="nil"/>
          <w:bottom w:val="nil"/>
          <w:right w:val="nil"/>
          <w:between w:val="nil"/>
        </w:pBdr>
        <w:rPr>
          <w:sz w:val="20"/>
          <w:szCs w:val="20"/>
        </w:rPr>
      </w:pPr>
      <w:r>
        <w:rPr>
          <w:sz w:val="20"/>
          <w:szCs w:val="20"/>
        </w:rPr>
        <w:t>La ventana Preferencias contiene configuraciones adicionales de la ventana Unity Profiler de la siguiente manera:</w:t>
      </w:r>
    </w:p>
    <w:p w14:paraId="00000054" w14:textId="77777777" w:rsidR="00DB27ED" w:rsidRDefault="00DB27ED">
      <w:pPr>
        <w:pStyle w:val="Normal0"/>
        <w:pBdr>
          <w:top w:val="nil"/>
          <w:left w:val="nil"/>
          <w:bottom w:val="nil"/>
          <w:right w:val="nil"/>
          <w:between w:val="nil"/>
        </w:pBdr>
        <w:rPr>
          <w:sz w:val="20"/>
          <w:szCs w:val="20"/>
        </w:rPr>
      </w:pPr>
    </w:p>
    <w:p w14:paraId="00000055" w14:textId="77777777" w:rsidR="00DB27ED" w:rsidRDefault="001328BA">
      <w:pPr>
        <w:pStyle w:val="Normal0"/>
        <w:pBdr>
          <w:top w:val="nil"/>
          <w:left w:val="nil"/>
          <w:bottom w:val="nil"/>
          <w:right w:val="nil"/>
          <w:between w:val="nil"/>
        </w:pBdr>
        <w:ind w:left="3600"/>
        <w:rPr>
          <w:b/>
          <w:sz w:val="20"/>
          <w:szCs w:val="20"/>
        </w:rPr>
      </w:pPr>
      <w:r>
        <w:rPr>
          <w:b/>
          <w:sz w:val="20"/>
          <w:szCs w:val="20"/>
        </w:rPr>
        <w:t>Tabla 1</w:t>
      </w:r>
    </w:p>
    <w:p w14:paraId="00000056" w14:textId="77777777" w:rsidR="00DB27ED" w:rsidRDefault="001328BA">
      <w:pPr>
        <w:pStyle w:val="Normal0"/>
        <w:pBdr>
          <w:top w:val="nil"/>
          <w:left w:val="nil"/>
          <w:bottom w:val="nil"/>
          <w:right w:val="nil"/>
          <w:between w:val="nil"/>
        </w:pBdr>
        <w:ind w:left="3600"/>
        <w:rPr>
          <w:i/>
          <w:sz w:val="20"/>
          <w:szCs w:val="20"/>
        </w:rPr>
      </w:pPr>
      <w:r>
        <w:rPr>
          <w:i/>
          <w:sz w:val="20"/>
          <w:szCs w:val="20"/>
        </w:rPr>
        <w:t>Ventana de preferencias</w:t>
      </w:r>
    </w:p>
    <w:p w14:paraId="00000057" w14:textId="77777777" w:rsidR="00DB27ED" w:rsidRDefault="001328BA">
      <w:pPr>
        <w:pStyle w:val="Normal0"/>
        <w:jc w:val="center"/>
        <w:rPr>
          <w:sz w:val="20"/>
          <w:szCs w:val="20"/>
        </w:rPr>
      </w:pPr>
      <w:r>
        <w:rPr>
          <w:i/>
          <w:sz w:val="20"/>
          <w:szCs w:val="20"/>
        </w:rPr>
        <w:t xml:space="preserve"> </w:t>
      </w:r>
    </w:p>
    <w:tbl>
      <w:tblPr>
        <w:tblStyle w:val="afffff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982"/>
      </w:tblGrid>
      <w:tr w:rsidR="00DB27ED" w14:paraId="786FDDC9" w14:textId="77777777">
        <w:tc>
          <w:tcPr>
            <w:tcW w:w="1980" w:type="dxa"/>
            <w:shd w:val="clear" w:color="auto" w:fill="E36C09"/>
            <w:tcMar>
              <w:top w:w="75" w:type="dxa"/>
              <w:left w:w="150" w:type="dxa"/>
              <w:bottom w:w="75" w:type="dxa"/>
              <w:right w:w="150" w:type="dxa"/>
            </w:tcMar>
            <w:vAlign w:val="center"/>
          </w:tcPr>
          <w:p w14:paraId="00000058" w14:textId="77777777" w:rsidR="00DB27ED" w:rsidRDefault="001328BA">
            <w:pPr>
              <w:pStyle w:val="Normal0"/>
              <w:spacing w:line="276" w:lineRule="auto"/>
              <w:jc w:val="center"/>
              <w:rPr>
                <w:sz w:val="20"/>
                <w:szCs w:val="20"/>
              </w:rPr>
            </w:pPr>
            <w:bookmarkStart w:id="8" w:name="_heading=h.gjdgxs" w:colFirst="0" w:colLast="0"/>
            <w:bookmarkEnd w:id="8"/>
            <w:r>
              <w:rPr>
                <w:sz w:val="20"/>
                <w:szCs w:val="20"/>
              </w:rPr>
              <w:t>Preferencia</w:t>
            </w:r>
            <w:sdt>
              <w:sdtPr>
                <w:tag w:val="goog_rdk_7"/>
                <w:id w:val="984662314"/>
              </w:sdtPr>
              <w:sdtEndPr/>
              <w:sdtContent>
                <w:commentRangeStart w:id="9"/>
              </w:sdtContent>
            </w:sdt>
          </w:p>
        </w:tc>
        <w:tc>
          <w:tcPr>
            <w:tcW w:w="7982" w:type="dxa"/>
            <w:shd w:val="clear" w:color="auto" w:fill="E36C09"/>
            <w:tcMar>
              <w:top w:w="75" w:type="dxa"/>
              <w:left w:w="150" w:type="dxa"/>
              <w:bottom w:w="75" w:type="dxa"/>
              <w:right w:w="150" w:type="dxa"/>
            </w:tcMar>
            <w:vAlign w:val="center"/>
          </w:tcPr>
          <w:p w14:paraId="00000059" w14:textId="77777777" w:rsidR="00DB27ED" w:rsidRDefault="001328BA">
            <w:pPr>
              <w:pStyle w:val="Normal0"/>
              <w:spacing w:line="276" w:lineRule="auto"/>
              <w:jc w:val="center"/>
              <w:rPr>
                <w:sz w:val="20"/>
                <w:szCs w:val="20"/>
              </w:rPr>
            </w:pPr>
            <w:r>
              <w:rPr>
                <w:sz w:val="20"/>
                <w:szCs w:val="20"/>
              </w:rPr>
              <w:t>Descripción</w:t>
            </w:r>
          </w:p>
        </w:tc>
      </w:tr>
      <w:tr w:rsidR="00DB27ED" w14:paraId="35D7EC82" w14:textId="77777777">
        <w:tc>
          <w:tcPr>
            <w:tcW w:w="1980" w:type="dxa"/>
            <w:shd w:val="clear" w:color="auto" w:fill="FAC090"/>
            <w:tcMar>
              <w:top w:w="75" w:type="dxa"/>
              <w:left w:w="150" w:type="dxa"/>
              <w:bottom w:w="75" w:type="dxa"/>
              <w:right w:w="150" w:type="dxa"/>
            </w:tcMar>
          </w:tcPr>
          <w:p w14:paraId="0000005A" w14:textId="77777777" w:rsidR="00DB27ED" w:rsidRDefault="001328BA">
            <w:pPr>
              <w:pStyle w:val="Normal0"/>
              <w:spacing w:line="276" w:lineRule="auto"/>
              <w:rPr>
                <w:i/>
                <w:sz w:val="20"/>
                <w:szCs w:val="20"/>
              </w:rPr>
            </w:pPr>
            <w:r>
              <w:rPr>
                <w:i/>
                <w:sz w:val="20"/>
                <w:szCs w:val="20"/>
              </w:rPr>
              <w:t>Frame count</w:t>
            </w:r>
          </w:p>
        </w:tc>
        <w:tc>
          <w:tcPr>
            <w:tcW w:w="7982" w:type="dxa"/>
            <w:shd w:val="clear" w:color="auto" w:fill="FAC090"/>
            <w:tcMar>
              <w:top w:w="75" w:type="dxa"/>
              <w:left w:w="150" w:type="dxa"/>
              <w:bottom w:w="75" w:type="dxa"/>
              <w:right w:w="150" w:type="dxa"/>
            </w:tcMar>
          </w:tcPr>
          <w:p w14:paraId="0000005B" w14:textId="77777777" w:rsidR="00DB27ED" w:rsidRDefault="001328BA">
            <w:pPr>
              <w:pStyle w:val="Normal0"/>
              <w:spacing w:line="276" w:lineRule="auto"/>
              <w:rPr>
                <w:b w:val="0"/>
                <w:sz w:val="20"/>
                <w:szCs w:val="20"/>
              </w:rPr>
            </w:pPr>
            <w:r>
              <w:rPr>
                <w:b w:val="0"/>
                <w:sz w:val="20"/>
                <w:szCs w:val="20"/>
              </w:rPr>
              <w:t>Establece el número máximo de fotogramas que debe capturar Profiler, que puede ser entre 300 y 2.000.</w:t>
            </w:r>
          </w:p>
        </w:tc>
      </w:tr>
      <w:tr w:rsidR="00DB27ED" w14:paraId="672A6659" w14:textId="77777777">
        <w:tc>
          <w:tcPr>
            <w:tcW w:w="1980" w:type="dxa"/>
            <w:shd w:val="clear" w:color="auto" w:fill="FAC090"/>
            <w:tcMar>
              <w:top w:w="75" w:type="dxa"/>
              <w:left w:w="150" w:type="dxa"/>
              <w:bottom w:w="75" w:type="dxa"/>
              <w:right w:w="150" w:type="dxa"/>
            </w:tcMar>
          </w:tcPr>
          <w:p w14:paraId="0000005C" w14:textId="77777777" w:rsidR="00DB27ED" w:rsidRDefault="00DB27ED">
            <w:pPr>
              <w:pStyle w:val="Normal0"/>
              <w:spacing w:line="276" w:lineRule="auto"/>
              <w:rPr>
                <w:sz w:val="20"/>
                <w:szCs w:val="20"/>
              </w:rPr>
            </w:pPr>
          </w:p>
        </w:tc>
        <w:tc>
          <w:tcPr>
            <w:tcW w:w="7982" w:type="dxa"/>
            <w:shd w:val="clear" w:color="auto" w:fill="FAC090"/>
            <w:tcMar>
              <w:top w:w="75" w:type="dxa"/>
              <w:left w:w="150" w:type="dxa"/>
              <w:bottom w:w="75" w:type="dxa"/>
              <w:right w:w="150" w:type="dxa"/>
            </w:tcMar>
          </w:tcPr>
          <w:p w14:paraId="0000005D" w14:textId="77777777" w:rsidR="00DB27ED" w:rsidRDefault="00DB27ED">
            <w:pPr>
              <w:pStyle w:val="Normal0"/>
              <w:spacing w:line="276" w:lineRule="auto"/>
              <w:rPr>
                <w:b w:val="0"/>
                <w:sz w:val="20"/>
                <w:szCs w:val="20"/>
              </w:rPr>
            </w:pPr>
          </w:p>
        </w:tc>
      </w:tr>
      <w:tr w:rsidR="00DB27ED" w14:paraId="51458E77" w14:textId="77777777">
        <w:tc>
          <w:tcPr>
            <w:tcW w:w="1980" w:type="dxa"/>
            <w:shd w:val="clear" w:color="auto" w:fill="FAC090"/>
            <w:tcMar>
              <w:top w:w="75" w:type="dxa"/>
              <w:left w:w="150" w:type="dxa"/>
              <w:bottom w:w="75" w:type="dxa"/>
              <w:right w:w="150" w:type="dxa"/>
            </w:tcMar>
          </w:tcPr>
          <w:p w14:paraId="0000005E" w14:textId="77777777" w:rsidR="00DB27ED" w:rsidRDefault="001328BA">
            <w:pPr>
              <w:pStyle w:val="Normal0"/>
              <w:spacing w:line="276" w:lineRule="auto"/>
              <w:rPr>
                <w:i/>
                <w:sz w:val="20"/>
                <w:szCs w:val="20"/>
              </w:rPr>
            </w:pPr>
            <w:r>
              <w:rPr>
                <w:i/>
                <w:sz w:val="20"/>
                <w:szCs w:val="20"/>
              </w:rPr>
              <w:t>Show stats for ‘current frame’</w:t>
            </w:r>
          </w:p>
        </w:tc>
        <w:tc>
          <w:tcPr>
            <w:tcW w:w="7982" w:type="dxa"/>
            <w:shd w:val="clear" w:color="auto" w:fill="FAC090"/>
            <w:tcMar>
              <w:top w:w="75" w:type="dxa"/>
              <w:left w:w="150" w:type="dxa"/>
              <w:bottom w:w="75" w:type="dxa"/>
              <w:right w:w="150" w:type="dxa"/>
            </w:tcMar>
          </w:tcPr>
          <w:p w14:paraId="0000005F" w14:textId="77777777" w:rsidR="00DB27ED" w:rsidRDefault="001328BA">
            <w:pPr>
              <w:pStyle w:val="Normal0"/>
              <w:spacing w:line="276" w:lineRule="auto"/>
              <w:rPr>
                <w:b w:val="0"/>
                <w:sz w:val="20"/>
                <w:szCs w:val="20"/>
              </w:rPr>
            </w:pPr>
            <w:r>
              <w:rPr>
                <w:b w:val="0"/>
                <w:sz w:val="20"/>
                <w:szCs w:val="20"/>
              </w:rPr>
              <w:t>De forma predeterminada, cuando se selecciona el botón Cuadro actual e ingresa al modo Cuadro actual, la línea indicadora del cuadro no tiene anotaciones con las estadísticas del cuadro actual. Esto se debe a que las anotaciones de estadísticas pueden difi</w:t>
            </w:r>
            <w:r>
              <w:rPr>
                <w:b w:val="0"/>
                <w:sz w:val="20"/>
                <w:szCs w:val="20"/>
              </w:rPr>
              <w:t>cultar la visualización de datos en tiempo real. Para mostrar las anotaciones, se debe habilitar esta configuración.</w:t>
            </w:r>
          </w:p>
        </w:tc>
      </w:tr>
      <w:tr w:rsidR="00DB27ED" w14:paraId="1D363A8F" w14:textId="77777777">
        <w:tc>
          <w:tcPr>
            <w:tcW w:w="1980" w:type="dxa"/>
            <w:shd w:val="clear" w:color="auto" w:fill="FAC090"/>
            <w:tcMar>
              <w:top w:w="75" w:type="dxa"/>
              <w:left w:w="150" w:type="dxa"/>
              <w:bottom w:w="75" w:type="dxa"/>
              <w:right w:w="150" w:type="dxa"/>
            </w:tcMar>
          </w:tcPr>
          <w:p w14:paraId="00000060" w14:textId="77777777" w:rsidR="00DB27ED" w:rsidRDefault="001328BA">
            <w:pPr>
              <w:pStyle w:val="Normal0"/>
              <w:spacing w:line="276" w:lineRule="auto"/>
              <w:rPr>
                <w:i/>
                <w:sz w:val="20"/>
                <w:szCs w:val="20"/>
              </w:rPr>
            </w:pPr>
            <w:r>
              <w:rPr>
                <w:i/>
                <w:sz w:val="20"/>
                <w:szCs w:val="20"/>
              </w:rPr>
              <w:t>Default recording state</w:t>
            </w:r>
          </w:p>
        </w:tc>
        <w:tc>
          <w:tcPr>
            <w:tcW w:w="7982" w:type="dxa"/>
            <w:shd w:val="clear" w:color="auto" w:fill="FAC090"/>
            <w:tcMar>
              <w:top w:w="75" w:type="dxa"/>
              <w:left w:w="150" w:type="dxa"/>
              <w:bottom w:w="75" w:type="dxa"/>
              <w:right w:w="150" w:type="dxa"/>
            </w:tcMar>
          </w:tcPr>
          <w:p w14:paraId="00000061" w14:textId="77777777" w:rsidR="00DB27ED" w:rsidRDefault="001328BA">
            <w:pPr>
              <w:pStyle w:val="Normal0"/>
              <w:spacing w:line="276" w:lineRule="auto"/>
              <w:rPr>
                <w:b w:val="0"/>
                <w:sz w:val="20"/>
                <w:szCs w:val="20"/>
              </w:rPr>
            </w:pPr>
            <w:r>
              <w:rPr>
                <w:b w:val="0"/>
                <w:sz w:val="20"/>
                <w:szCs w:val="20"/>
              </w:rPr>
              <w:t>Se selecciona en qué estado de grabación debe abrirse el generador de perfiles, se puede elegir entre Activado, De</w:t>
            </w:r>
            <w:r>
              <w:rPr>
                <w:b w:val="0"/>
                <w:sz w:val="20"/>
                <w:szCs w:val="20"/>
              </w:rPr>
              <w:t>sactivado o Recordar. Habilitado mantiene el botón Grabar habilitado entre sesiones, mientras que Deshabilitado lo deshabilita, independientemente de si se enciende o apaga durante la sesión de creación de perfiles. El estado Recordar indica si se ha habil</w:t>
            </w:r>
            <w:r>
              <w:rPr>
                <w:b w:val="0"/>
                <w:sz w:val="20"/>
                <w:szCs w:val="20"/>
              </w:rPr>
              <w:t>itado o deshabilitado el botón Grabar durante la sesión y lo mantiene en su último estado la próxima vez que se abra la ventana del Generador de perfiles.</w:t>
            </w:r>
          </w:p>
        </w:tc>
      </w:tr>
      <w:tr w:rsidR="00DB27ED" w14:paraId="76CAB32E" w14:textId="77777777">
        <w:tc>
          <w:tcPr>
            <w:tcW w:w="1980" w:type="dxa"/>
            <w:shd w:val="clear" w:color="auto" w:fill="FAC090"/>
            <w:tcMar>
              <w:top w:w="75" w:type="dxa"/>
              <w:left w:w="150" w:type="dxa"/>
              <w:bottom w:w="75" w:type="dxa"/>
              <w:right w:w="150" w:type="dxa"/>
            </w:tcMar>
          </w:tcPr>
          <w:p w14:paraId="00000062" w14:textId="77777777" w:rsidR="00DB27ED" w:rsidRDefault="001328BA">
            <w:pPr>
              <w:pStyle w:val="Normal0"/>
              <w:spacing w:line="276" w:lineRule="auto"/>
              <w:rPr>
                <w:i/>
                <w:sz w:val="20"/>
                <w:szCs w:val="20"/>
              </w:rPr>
            </w:pPr>
            <w:r>
              <w:rPr>
                <w:i/>
                <w:sz w:val="20"/>
                <w:szCs w:val="20"/>
              </w:rPr>
              <w:t>Default editor target mode</w:t>
            </w:r>
          </w:p>
        </w:tc>
        <w:tc>
          <w:tcPr>
            <w:tcW w:w="7982" w:type="dxa"/>
            <w:shd w:val="clear" w:color="auto" w:fill="FAC090"/>
            <w:tcMar>
              <w:top w:w="75" w:type="dxa"/>
              <w:left w:w="150" w:type="dxa"/>
              <w:bottom w:w="75" w:type="dxa"/>
              <w:right w:w="150" w:type="dxa"/>
            </w:tcMar>
          </w:tcPr>
          <w:p w14:paraId="00000063" w14:textId="77777777" w:rsidR="00DB27ED" w:rsidRDefault="001328BA">
            <w:pPr>
              <w:pStyle w:val="Normal0"/>
              <w:spacing w:line="276" w:lineRule="auto"/>
              <w:rPr>
                <w:b w:val="0"/>
                <w:sz w:val="20"/>
                <w:szCs w:val="20"/>
              </w:rPr>
            </w:pPr>
            <w:r>
              <w:rPr>
                <w:b w:val="0"/>
                <w:sz w:val="20"/>
                <w:szCs w:val="20"/>
              </w:rPr>
              <w:t>Se establece el modo al que debe dirigirse el menú desplegable Adjuntar a</w:t>
            </w:r>
            <w:r>
              <w:rPr>
                <w:b w:val="0"/>
                <w:sz w:val="20"/>
                <w:szCs w:val="20"/>
              </w:rPr>
              <w:t>l jugador de forma predeterminada. Elegir entre el Modo de reproducción o el Editor.</w:t>
            </w:r>
            <w:commentRangeEnd w:id="9"/>
            <w:r>
              <w:commentReference w:id="9"/>
            </w:r>
          </w:p>
        </w:tc>
      </w:tr>
    </w:tbl>
    <w:p w14:paraId="00000064" w14:textId="77777777" w:rsidR="00DB27ED" w:rsidRDefault="00DB27ED">
      <w:pPr>
        <w:pStyle w:val="Normal0"/>
        <w:rPr>
          <w:sz w:val="20"/>
          <w:szCs w:val="20"/>
        </w:rPr>
      </w:pPr>
    </w:p>
    <w:p w14:paraId="00000065" w14:textId="77777777" w:rsidR="00DB27ED" w:rsidRDefault="00DB27ED">
      <w:pPr>
        <w:pStyle w:val="Normal0"/>
        <w:pBdr>
          <w:top w:val="nil"/>
          <w:left w:val="nil"/>
          <w:bottom w:val="nil"/>
          <w:right w:val="nil"/>
          <w:between w:val="nil"/>
        </w:pBdr>
        <w:rPr>
          <w:sz w:val="20"/>
          <w:szCs w:val="20"/>
        </w:rPr>
      </w:pPr>
    </w:p>
    <w:p w14:paraId="00000066" w14:textId="77777777" w:rsidR="00DB27ED" w:rsidRDefault="001328BA">
      <w:pPr>
        <w:pStyle w:val="Normal0"/>
        <w:numPr>
          <w:ilvl w:val="1"/>
          <w:numId w:val="13"/>
        </w:numPr>
        <w:pBdr>
          <w:top w:val="nil"/>
          <w:left w:val="nil"/>
          <w:bottom w:val="nil"/>
          <w:right w:val="nil"/>
          <w:between w:val="nil"/>
        </w:pBdr>
        <w:ind w:left="426" w:hanging="360"/>
        <w:jc w:val="both"/>
        <w:rPr>
          <w:b/>
          <w:color w:val="000000"/>
          <w:sz w:val="20"/>
          <w:szCs w:val="20"/>
        </w:rPr>
      </w:pPr>
      <w:sdt>
        <w:sdtPr>
          <w:tag w:val="goog_rdk_8"/>
          <w:id w:val="766177970"/>
        </w:sdtPr>
        <w:sdtEndPr/>
        <w:sdtContent>
          <w:commentRangeStart w:id="10"/>
        </w:sdtContent>
      </w:sdt>
      <w:r>
        <w:rPr>
          <w:b/>
          <w:color w:val="000000"/>
          <w:sz w:val="20"/>
          <w:szCs w:val="20"/>
        </w:rPr>
        <w:t xml:space="preserve">Módulos de perfilador </w:t>
      </w:r>
      <w:commentRangeEnd w:id="10"/>
      <w:r>
        <w:commentReference w:id="10"/>
      </w:r>
    </w:p>
    <w:p w14:paraId="00000067" w14:textId="77777777" w:rsidR="00DB27ED" w:rsidRDefault="001328BA">
      <w:pPr>
        <w:pStyle w:val="Normal0"/>
        <w:pBdr>
          <w:top w:val="nil"/>
          <w:left w:val="nil"/>
          <w:bottom w:val="nil"/>
          <w:right w:val="nil"/>
          <w:between w:val="nil"/>
        </w:pBdr>
        <w:jc w:val="both"/>
        <w:rPr>
          <w:sz w:val="20"/>
          <w:szCs w:val="20"/>
        </w:rPr>
      </w:pPr>
      <w:r>
        <w:rPr>
          <w:sz w:val="20"/>
          <w:szCs w:val="20"/>
        </w:rPr>
        <w:t>La parte superior de la ventana Profiler está dividida en módulos de perfilador que perfilan áreas específicas de tu juego. Cuando crea un perfil de la aplicación, Unity muestra los datos relacionados con cada módulo en los gráficos correspondientes.</w:t>
      </w:r>
    </w:p>
    <w:p w14:paraId="00000068" w14:textId="77777777" w:rsidR="00DB27ED" w:rsidRDefault="00DB27ED">
      <w:pPr>
        <w:pStyle w:val="Normal0"/>
        <w:pBdr>
          <w:top w:val="nil"/>
          <w:left w:val="nil"/>
          <w:bottom w:val="nil"/>
          <w:right w:val="nil"/>
          <w:between w:val="nil"/>
        </w:pBdr>
        <w:jc w:val="both"/>
        <w:rPr>
          <w:sz w:val="20"/>
          <w:szCs w:val="20"/>
        </w:rPr>
      </w:pPr>
    </w:p>
    <w:p w14:paraId="00000069" w14:textId="77777777" w:rsidR="00DB27ED" w:rsidRDefault="001328BA">
      <w:pPr>
        <w:pStyle w:val="Normal0"/>
        <w:pBdr>
          <w:top w:val="nil"/>
          <w:left w:val="nil"/>
          <w:bottom w:val="nil"/>
          <w:right w:val="nil"/>
          <w:between w:val="nil"/>
        </w:pBdr>
        <w:jc w:val="both"/>
        <w:rPr>
          <w:sz w:val="20"/>
          <w:szCs w:val="20"/>
        </w:rPr>
      </w:pPr>
      <w:r>
        <w:rPr>
          <w:sz w:val="20"/>
          <w:szCs w:val="20"/>
        </w:rPr>
        <w:t>El m</w:t>
      </w:r>
      <w:r>
        <w:rPr>
          <w:sz w:val="20"/>
          <w:szCs w:val="20"/>
        </w:rPr>
        <w:t>ódulo de uso de CPU proporciona la mejor descripción general de cuánto tiempo pasa la aplicación en cada marco. Los otros módulos recopilan datos más específicos y pueden ayudar a inspeccionar áreas más específicas o monitorear los aspectos vitales de la a</w:t>
      </w:r>
      <w:r>
        <w:rPr>
          <w:sz w:val="20"/>
          <w:szCs w:val="20"/>
        </w:rPr>
        <w:t>plicación, como el consumo de memoria, la representación o las estadísticas de audio.</w:t>
      </w:r>
    </w:p>
    <w:p w14:paraId="0000006A" w14:textId="77777777" w:rsidR="00DB27ED" w:rsidRDefault="00DB27ED">
      <w:pPr>
        <w:pStyle w:val="Normal0"/>
        <w:pBdr>
          <w:top w:val="nil"/>
          <w:left w:val="nil"/>
          <w:bottom w:val="nil"/>
          <w:right w:val="nil"/>
          <w:between w:val="nil"/>
        </w:pBdr>
        <w:jc w:val="both"/>
        <w:rPr>
          <w:sz w:val="20"/>
          <w:szCs w:val="20"/>
        </w:rPr>
      </w:pPr>
    </w:p>
    <w:p w14:paraId="0000006B" w14:textId="77777777" w:rsidR="00DB27ED" w:rsidRDefault="001328BA">
      <w:pPr>
        <w:pStyle w:val="Normal0"/>
        <w:pBdr>
          <w:top w:val="nil"/>
          <w:left w:val="nil"/>
          <w:bottom w:val="nil"/>
          <w:right w:val="nil"/>
          <w:between w:val="nil"/>
        </w:pBdr>
        <w:jc w:val="both"/>
        <w:rPr>
          <w:sz w:val="20"/>
          <w:szCs w:val="20"/>
        </w:rPr>
      </w:pPr>
      <w:r>
        <w:rPr>
          <w:sz w:val="20"/>
          <w:szCs w:val="20"/>
        </w:rPr>
        <w:t>A continuación, se presentan estos módulos en la siguiente tabla.</w:t>
      </w:r>
    </w:p>
    <w:p w14:paraId="0000006C" w14:textId="77777777" w:rsidR="00DB27ED" w:rsidRDefault="00DB27ED">
      <w:pPr>
        <w:pStyle w:val="Normal0"/>
        <w:pBdr>
          <w:top w:val="nil"/>
          <w:left w:val="nil"/>
          <w:bottom w:val="nil"/>
          <w:right w:val="nil"/>
          <w:between w:val="nil"/>
        </w:pBdr>
        <w:jc w:val="both"/>
        <w:rPr>
          <w:sz w:val="20"/>
          <w:szCs w:val="20"/>
        </w:rPr>
      </w:pPr>
    </w:p>
    <w:p w14:paraId="0000006D" w14:textId="77777777" w:rsidR="00DB27ED" w:rsidRDefault="001328BA">
      <w:pPr>
        <w:pStyle w:val="Normal0"/>
        <w:pBdr>
          <w:top w:val="nil"/>
          <w:left w:val="nil"/>
          <w:bottom w:val="nil"/>
          <w:right w:val="nil"/>
          <w:between w:val="nil"/>
        </w:pBdr>
        <w:ind w:left="3600"/>
        <w:rPr>
          <w:b/>
          <w:sz w:val="20"/>
          <w:szCs w:val="20"/>
        </w:rPr>
      </w:pPr>
      <w:r>
        <w:rPr>
          <w:b/>
          <w:sz w:val="20"/>
          <w:szCs w:val="20"/>
        </w:rPr>
        <w:t>Tabla 2</w:t>
      </w:r>
    </w:p>
    <w:p w14:paraId="0000006E" w14:textId="77777777" w:rsidR="00DB27ED" w:rsidRDefault="001328BA">
      <w:pPr>
        <w:pStyle w:val="Normal0"/>
        <w:pBdr>
          <w:top w:val="nil"/>
          <w:left w:val="nil"/>
          <w:bottom w:val="nil"/>
          <w:right w:val="nil"/>
          <w:between w:val="nil"/>
        </w:pBdr>
        <w:ind w:left="3600"/>
        <w:rPr>
          <w:b/>
          <w:i/>
          <w:sz w:val="20"/>
          <w:szCs w:val="20"/>
        </w:rPr>
      </w:pPr>
      <w:r>
        <w:rPr>
          <w:i/>
          <w:sz w:val="20"/>
          <w:szCs w:val="20"/>
        </w:rPr>
        <w:t>Módulos de perfilador</w:t>
      </w:r>
    </w:p>
    <w:tbl>
      <w:tblPr>
        <w:tblStyle w:val="affff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8414"/>
      </w:tblGrid>
      <w:tr w:rsidR="00DB27ED" w14:paraId="6E5993F4" w14:textId="77777777">
        <w:trPr>
          <w:trHeight w:val="281"/>
        </w:trPr>
        <w:tc>
          <w:tcPr>
            <w:tcW w:w="1548" w:type="dxa"/>
            <w:shd w:val="clear" w:color="auto" w:fill="E36C09"/>
            <w:tcMar>
              <w:top w:w="75" w:type="dxa"/>
              <w:left w:w="150" w:type="dxa"/>
              <w:bottom w:w="75" w:type="dxa"/>
              <w:right w:w="150" w:type="dxa"/>
            </w:tcMar>
            <w:vAlign w:val="center"/>
          </w:tcPr>
          <w:p w14:paraId="0000006F" w14:textId="77777777" w:rsidR="00DB27ED" w:rsidRDefault="001328BA">
            <w:pPr>
              <w:pStyle w:val="Normal0"/>
              <w:spacing w:line="276" w:lineRule="auto"/>
              <w:jc w:val="center"/>
              <w:rPr>
                <w:sz w:val="20"/>
                <w:szCs w:val="20"/>
              </w:rPr>
            </w:pPr>
            <w:r>
              <w:rPr>
                <w:i/>
                <w:sz w:val="20"/>
                <w:szCs w:val="20"/>
              </w:rPr>
              <w:t>Profiler</w:t>
            </w:r>
            <w:r>
              <w:rPr>
                <w:sz w:val="20"/>
                <w:szCs w:val="20"/>
              </w:rPr>
              <w:t xml:space="preserve"> </w:t>
            </w:r>
            <w:r>
              <w:rPr>
                <w:i/>
                <w:sz w:val="20"/>
                <w:szCs w:val="20"/>
              </w:rPr>
              <w:t>Module</w:t>
            </w:r>
            <w:r>
              <w:rPr>
                <w:sz w:val="20"/>
                <w:szCs w:val="20"/>
              </w:rPr>
              <w:t xml:space="preserve">     </w:t>
            </w:r>
            <w:sdt>
              <w:sdtPr>
                <w:tag w:val="goog_rdk_9"/>
                <w:id w:val="966008566"/>
              </w:sdtPr>
              <w:sdtEndPr/>
              <w:sdtContent>
                <w:commentRangeStart w:id="11"/>
              </w:sdtContent>
            </w:sdt>
          </w:p>
        </w:tc>
        <w:tc>
          <w:tcPr>
            <w:tcW w:w="8414" w:type="dxa"/>
            <w:shd w:val="clear" w:color="auto" w:fill="E36C09"/>
            <w:tcMar>
              <w:top w:w="75" w:type="dxa"/>
              <w:left w:w="150" w:type="dxa"/>
              <w:bottom w:w="75" w:type="dxa"/>
              <w:right w:w="150" w:type="dxa"/>
            </w:tcMar>
            <w:vAlign w:val="center"/>
          </w:tcPr>
          <w:p w14:paraId="00000070" w14:textId="77777777" w:rsidR="00DB27ED" w:rsidRDefault="001328BA">
            <w:pPr>
              <w:pStyle w:val="Normal0"/>
              <w:spacing w:line="276" w:lineRule="auto"/>
              <w:jc w:val="center"/>
              <w:rPr>
                <w:sz w:val="20"/>
                <w:szCs w:val="20"/>
              </w:rPr>
            </w:pPr>
            <w:r>
              <w:rPr>
                <w:sz w:val="20"/>
                <w:szCs w:val="20"/>
              </w:rPr>
              <w:t>Función</w:t>
            </w:r>
          </w:p>
        </w:tc>
      </w:tr>
      <w:tr w:rsidR="00DB27ED" w14:paraId="38BD492F" w14:textId="77777777">
        <w:tc>
          <w:tcPr>
            <w:tcW w:w="1548" w:type="dxa"/>
            <w:shd w:val="clear" w:color="auto" w:fill="FAC090"/>
            <w:tcMar>
              <w:top w:w="75" w:type="dxa"/>
              <w:left w:w="150" w:type="dxa"/>
              <w:bottom w:w="75" w:type="dxa"/>
              <w:right w:w="150" w:type="dxa"/>
            </w:tcMar>
          </w:tcPr>
          <w:p w14:paraId="00000071" w14:textId="77777777" w:rsidR="00DB27ED" w:rsidRDefault="001328BA">
            <w:pPr>
              <w:pStyle w:val="Normal0"/>
              <w:spacing w:line="276" w:lineRule="auto"/>
              <w:rPr>
                <w:sz w:val="20"/>
                <w:szCs w:val="20"/>
              </w:rPr>
            </w:pPr>
            <w:r>
              <w:rPr>
                <w:i/>
                <w:sz w:val="20"/>
                <w:szCs w:val="20"/>
              </w:rPr>
              <w:t>CPU</w:t>
            </w:r>
            <w:r>
              <w:rPr>
                <w:sz w:val="20"/>
                <w:szCs w:val="20"/>
              </w:rPr>
              <w:t xml:space="preserve"> </w:t>
            </w:r>
            <w:r>
              <w:rPr>
                <w:i/>
                <w:sz w:val="20"/>
                <w:szCs w:val="20"/>
              </w:rPr>
              <w:t>Usage</w:t>
            </w:r>
          </w:p>
        </w:tc>
        <w:tc>
          <w:tcPr>
            <w:tcW w:w="8414" w:type="dxa"/>
            <w:shd w:val="clear" w:color="auto" w:fill="FAC090"/>
            <w:tcMar>
              <w:top w:w="75" w:type="dxa"/>
              <w:left w:w="150" w:type="dxa"/>
              <w:bottom w:w="75" w:type="dxa"/>
              <w:right w:w="150" w:type="dxa"/>
            </w:tcMar>
          </w:tcPr>
          <w:p w14:paraId="00000072" w14:textId="77777777" w:rsidR="00DB27ED" w:rsidRDefault="001328BA">
            <w:pPr>
              <w:pStyle w:val="Normal0"/>
              <w:spacing w:line="276" w:lineRule="auto"/>
              <w:rPr>
                <w:b w:val="0"/>
                <w:sz w:val="20"/>
                <w:szCs w:val="20"/>
              </w:rPr>
            </w:pPr>
            <w:r>
              <w:rPr>
                <w:b w:val="0"/>
                <w:sz w:val="20"/>
                <w:szCs w:val="20"/>
              </w:rPr>
              <w:t xml:space="preserve">Muestra una descripción general de dónde pasa la mayor parte del tiempo la aplicación, en áreas como física, </w:t>
            </w:r>
            <w:r>
              <w:rPr>
                <w:b w:val="0"/>
                <w:i/>
                <w:sz w:val="20"/>
                <w:szCs w:val="20"/>
              </w:rPr>
              <w:t>scripts</w:t>
            </w:r>
            <w:r>
              <w:rPr>
                <w:b w:val="0"/>
                <w:sz w:val="20"/>
                <w:szCs w:val="20"/>
              </w:rPr>
              <w:t>, animación y recolección de basura. Este módulo contiene información amplia de perfiles sobre la aplicación y se puede usar para decidir qu</w:t>
            </w:r>
            <w:r>
              <w:rPr>
                <w:b w:val="0"/>
                <w:sz w:val="20"/>
                <w:szCs w:val="20"/>
              </w:rPr>
              <w:t>é módulos adicionales usar para investigar problemas más específicos en la aplicación. Este módulo siempre está activo, incluso si se cierra; se debe consultar el módulo de perfilador de uso de CPU.</w:t>
            </w:r>
          </w:p>
        </w:tc>
      </w:tr>
      <w:tr w:rsidR="00DB27ED" w14:paraId="146AA799" w14:textId="77777777">
        <w:tc>
          <w:tcPr>
            <w:tcW w:w="1548" w:type="dxa"/>
            <w:shd w:val="clear" w:color="auto" w:fill="FAC090"/>
            <w:tcMar>
              <w:top w:w="75" w:type="dxa"/>
              <w:left w:w="150" w:type="dxa"/>
              <w:bottom w:w="75" w:type="dxa"/>
              <w:right w:w="150" w:type="dxa"/>
            </w:tcMar>
          </w:tcPr>
          <w:p w14:paraId="00000073" w14:textId="77777777" w:rsidR="00DB27ED" w:rsidRDefault="001328BA">
            <w:pPr>
              <w:pStyle w:val="Normal0"/>
              <w:spacing w:line="276" w:lineRule="auto"/>
              <w:rPr>
                <w:sz w:val="20"/>
                <w:szCs w:val="20"/>
              </w:rPr>
            </w:pPr>
            <w:r>
              <w:rPr>
                <w:sz w:val="20"/>
                <w:szCs w:val="20"/>
              </w:rPr>
              <w:t xml:space="preserve">GPU </w:t>
            </w:r>
            <w:r>
              <w:rPr>
                <w:i/>
                <w:sz w:val="20"/>
                <w:szCs w:val="20"/>
              </w:rPr>
              <w:t>Usage</w:t>
            </w:r>
          </w:p>
        </w:tc>
        <w:tc>
          <w:tcPr>
            <w:tcW w:w="8414" w:type="dxa"/>
            <w:shd w:val="clear" w:color="auto" w:fill="FAC090"/>
            <w:tcMar>
              <w:top w:w="75" w:type="dxa"/>
              <w:left w:w="150" w:type="dxa"/>
              <w:bottom w:w="75" w:type="dxa"/>
              <w:right w:w="150" w:type="dxa"/>
            </w:tcMar>
          </w:tcPr>
          <w:p w14:paraId="00000074" w14:textId="77777777" w:rsidR="00DB27ED" w:rsidRDefault="001328BA">
            <w:pPr>
              <w:pStyle w:val="Normal0"/>
              <w:spacing w:line="276" w:lineRule="auto"/>
              <w:rPr>
                <w:b w:val="0"/>
                <w:sz w:val="20"/>
                <w:szCs w:val="20"/>
              </w:rPr>
            </w:pPr>
            <w:r>
              <w:rPr>
                <w:b w:val="0"/>
                <w:sz w:val="20"/>
                <w:szCs w:val="20"/>
              </w:rPr>
              <w:t>Muestra información relacionada con el procesamiento de gráficos. De forma predeterminada, este módulo no está activo, porque tiene una sobrecarga alta.</w:t>
            </w:r>
          </w:p>
        </w:tc>
      </w:tr>
      <w:tr w:rsidR="00DB27ED" w14:paraId="70523266" w14:textId="77777777">
        <w:tc>
          <w:tcPr>
            <w:tcW w:w="1548" w:type="dxa"/>
            <w:shd w:val="clear" w:color="auto" w:fill="FAC090"/>
            <w:tcMar>
              <w:top w:w="75" w:type="dxa"/>
              <w:left w:w="150" w:type="dxa"/>
              <w:bottom w:w="75" w:type="dxa"/>
              <w:right w:w="150" w:type="dxa"/>
            </w:tcMar>
          </w:tcPr>
          <w:p w14:paraId="00000075" w14:textId="77777777" w:rsidR="00DB27ED" w:rsidRDefault="001328BA">
            <w:pPr>
              <w:pStyle w:val="Normal0"/>
              <w:spacing w:line="276" w:lineRule="auto"/>
              <w:rPr>
                <w:i/>
                <w:sz w:val="20"/>
                <w:szCs w:val="20"/>
              </w:rPr>
            </w:pPr>
            <w:r>
              <w:rPr>
                <w:i/>
                <w:sz w:val="20"/>
                <w:szCs w:val="20"/>
              </w:rPr>
              <w:t>Rendering</w:t>
            </w:r>
          </w:p>
        </w:tc>
        <w:tc>
          <w:tcPr>
            <w:tcW w:w="8414" w:type="dxa"/>
            <w:shd w:val="clear" w:color="auto" w:fill="FAC090"/>
            <w:tcMar>
              <w:top w:w="75" w:type="dxa"/>
              <w:left w:w="150" w:type="dxa"/>
              <w:bottom w:w="75" w:type="dxa"/>
              <w:right w:w="150" w:type="dxa"/>
            </w:tcMar>
          </w:tcPr>
          <w:p w14:paraId="00000076" w14:textId="77777777" w:rsidR="00DB27ED" w:rsidRDefault="001328BA">
            <w:pPr>
              <w:pStyle w:val="Normal0"/>
              <w:spacing w:line="276" w:lineRule="auto"/>
              <w:rPr>
                <w:b w:val="0"/>
                <w:sz w:val="20"/>
                <w:szCs w:val="20"/>
              </w:rPr>
            </w:pPr>
            <w:r>
              <w:rPr>
                <w:b w:val="0"/>
                <w:sz w:val="20"/>
                <w:szCs w:val="20"/>
              </w:rPr>
              <w:t>Muestra información sobre cómo Unity renderiza gráficos en la aplicación, incluida informaci</w:t>
            </w:r>
            <w:r>
              <w:rPr>
                <w:b w:val="0"/>
                <w:sz w:val="20"/>
                <w:szCs w:val="20"/>
              </w:rPr>
              <w:t>ón sobre lotes estáticos y dinámicos, llamadas SetPass y Draw, triángulos y vértices.</w:t>
            </w:r>
          </w:p>
        </w:tc>
      </w:tr>
      <w:tr w:rsidR="00DB27ED" w14:paraId="5619FC6D" w14:textId="77777777">
        <w:tc>
          <w:tcPr>
            <w:tcW w:w="1548" w:type="dxa"/>
            <w:shd w:val="clear" w:color="auto" w:fill="FAC090"/>
            <w:tcMar>
              <w:top w:w="75" w:type="dxa"/>
              <w:left w:w="150" w:type="dxa"/>
              <w:bottom w:w="75" w:type="dxa"/>
              <w:right w:w="150" w:type="dxa"/>
            </w:tcMar>
          </w:tcPr>
          <w:p w14:paraId="00000077" w14:textId="77777777" w:rsidR="00DB27ED" w:rsidRDefault="001328BA">
            <w:pPr>
              <w:pStyle w:val="Normal0"/>
              <w:spacing w:line="276" w:lineRule="auto"/>
              <w:rPr>
                <w:i/>
                <w:sz w:val="20"/>
                <w:szCs w:val="20"/>
              </w:rPr>
            </w:pPr>
            <w:r>
              <w:rPr>
                <w:i/>
                <w:sz w:val="20"/>
                <w:szCs w:val="20"/>
              </w:rPr>
              <w:t>Memory</w:t>
            </w:r>
          </w:p>
        </w:tc>
        <w:tc>
          <w:tcPr>
            <w:tcW w:w="8414" w:type="dxa"/>
            <w:shd w:val="clear" w:color="auto" w:fill="FAC090"/>
            <w:tcMar>
              <w:top w:w="75" w:type="dxa"/>
              <w:left w:w="150" w:type="dxa"/>
              <w:bottom w:w="75" w:type="dxa"/>
              <w:right w:w="150" w:type="dxa"/>
            </w:tcMar>
          </w:tcPr>
          <w:p w14:paraId="00000078" w14:textId="77777777" w:rsidR="00DB27ED" w:rsidRDefault="001328BA">
            <w:pPr>
              <w:pStyle w:val="Normal0"/>
              <w:spacing w:line="276" w:lineRule="auto"/>
              <w:rPr>
                <w:b w:val="0"/>
                <w:sz w:val="20"/>
                <w:szCs w:val="20"/>
              </w:rPr>
            </w:pPr>
            <w:r>
              <w:rPr>
                <w:b w:val="0"/>
                <w:sz w:val="20"/>
                <w:szCs w:val="20"/>
              </w:rPr>
              <w:t>Indica la información sobre cómo Unity asigna memoria en la aplicación. Esto es particularmente útil para ver cómo las asignaciones de secuencias de comandos (GC.</w:t>
            </w:r>
            <w:r>
              <w:rPr>
                <w:b w:val="0"/>
                <w:sz w:val="20"/>
                <w:szCs w:val="20"/>
              </w:rPr>
              <w:t>Alloc) conducen a la recolección de basura, o cómo las tendencias de uso de la memoria de activos de la aplicación a lo largo del tiempo.</w:t>
            </w:r>
          </w:p>
        </w:tc>
      </w:tr>
      <w:tr w:rsidR="00DB27ED" w14:paraId="13701837" w14:textId="77777777">
        <w:tc>
          <w:tcPr>
            <w:tcW w:w="1548" w:type="dxa"/>
            <w:shd w:val="clear" w:color="auto" w:fill="FAC090"/>
            <w:tcMar>
              <w:top w:w="75" w:type="dxa"/>
              <w:left w:w="150" w:type="dxa"/>
              <w:bottom w:w="75" w:type="dxa"/>
              <w:right w:w="150" w:type="dxa"/>
            </w:tcMar>
          </w:tcPr>
          <w:p w14:paraId="00000079" w14:textId="77777777" w:rsidR="00DB27ED" w:rsidRDefault="001328BA">
            <w:pPr>
              <w:pStyle w:val="Normal0"/>
              <w:spacing w:line="276" w:lineRule="auto"/>
              <w:rPr>
                <w:sz w:val="20"/>
                <w:szCs w:val="20"/>
              </w:rPr>
            </w:pPr>
            <w:r>
              <w:rPr>
                <w:sz w:val="20"/>
                <w:szCs w:val="20"/>
              </w:rPr>
              <w:t>Audio</w:t>
            </w:r>
          </w:p>
        </w:tc>
        <w:tc>
          <w:tcPr>
            <w:tcW w:w="8414" w:type="dxa"/>
            <w:shd w:val="clear" w:color="auto" w:fill="FAC090"/>
            <w:tcMar>
              <w:top w:w="75" w:type="dxa"/>
              <w:left w:w="150" w:type="dxa"/>
              <w:bottom w:w="75" w:type="dxa"/>
              <w:right w:w="150" w:type="dxa"/>
            </w:tcMar>
          </w:tcPr>
          <w:p w14:paraId="0000007A" w14:textId="77777777" w:rsidR="00DB27ED" w:rsidRDefault="001328BA">
            <w:pPr>
              <w:pStyle w:val="Normal0"/>
              <w:spacing w:line="276" w:lineRule="auto"/>
              <w:rPr>
                <w:b w:val="0"/>
                <w:sz w:val="20"/>
                <w:szCs w:val="20"/>
              </w:rPr>
            </w:pPr>
            <w:r>
              <w:rPr>
                <w:b w:val="0"/>
                <w:sz w:val="20"/>
                <w:szCs w:val="20"/>
              </w:rPr>
              <w:t>Muestra información relacionada con el audio en la aplicación, como cuándo y cuántas fuentes de audio se reprod</w:t>
            </w:r>
            <w:r>
              <w:rPr>
                <w:b w:val="0"/>
                <w:sz w:val="20"/>
                <w:szCs w:val="20"/>
              </w:rPr>
              <w:t xml:space="preserve">ucen, cuánto uso de CPU requiere el sistema de audio y cuánta memoria le asigna Unity. </w:t>
            </w:r>
          </w:p>
        </w:tc>
      </w:tr>
      <w:tr w:rsidR="00DB27ED" w14:paraId="6272C927" w14:textId="77777777">
        <w:tc>
          <w:tcPr>
            <w:tcW w:w="1548" w:type="dxa"/>
            <w:shd w:val="clear" w:color="auto" w:fill="FAC090"/>
            <w:tcMar>
              <w:top w:w="75" w:type="dxa"/>
              <w:left w:w="150" w:type="dxa"/>
              <w:bottom w:w="75" w:type="dxa"/>
              <w:right w:w="150" w:type="dxa"/>
            </w:tcMar>
          </w:tcPr>
          <w:p w14:paraId="0000007B" w14:textId="77777777" w:rsidR="00DB27ED" w:rsidRDefault="001328BA">
            <w:pPr>
              <w:pStyle w:val="Normal0"/>
              <w:spacing w:line="276" w:lineRule="auto"/>
              <w:rPr>
                <w:sz w:val="20"/>
                <w:szCs w:val="20"/>
              </w:rPr>
            </w:pPr>
            <w:r>
              <w:rPr>
                <w:sz w:val="20"/>
                <w:szCs w:val="20"/>
              </w:rPr>
              <w:t>Video</w:t>
            </w:r>
          </w:p>
        </w:tc>
        <w:tc>
          <w:tcPr>
            <w:tcW w:w="8414" w:type="dxa"/>
            <w:shd w:val="clear" w:color="auto" w:fill="FAC090"/>
            <w:tcMar>
              <w:top w:w="75" w:type="dxa"/>
              <w:left w:w="150" w:type="dxa"/>
              <w:bottom w:w="75" w:type="dxa"/>
              <w:right w:w="150" w:type="dxa"/>
            </w:tcMar>
          </w:tcPr>
          <w:p w14:paraId="0000007C" w14:textId="77777777" w:rsidR="00DB27ED" w:rsidRDefault="001328BA">
            <w:pPr>
              <w:pStyle w:val="Normal0"/>
              <w:spacing w:line="276" w:lineRule="auto"/>
              <w:rPr>
                <w:b w:val="0"/>
                <w:sz w:val="20"/>
                <w:szCs w:val="20"/>
              </w:rPr>
            </w:pPr>
            <w:r>
              <w:rPr>
                <w:b w:val="0"/>
                <w:sz w:val="20"/>
                <w:szCs w:val="20"/>
              </w:rPr>
              <w:t xml:space="preserve">Muestra información relacionada con el video en la aplicación. </w:t>
            </w:r>
          </w:p>
        </w:tc>
      </w:tr>
      <w:tr w:rsidR="00DB27ED" w14:paraId="2C206F57" w14:textId="77777777">
        <w:tc>
          <w:tcPr>
            <w:tcW w:w="1548" w:type="dxa"/>
            <w:shd w:val="clear" w:color="auto" w:fill="FAC090"/>
            <w:tcMar>
              <w:top w:w="75" w:type="dxa"/>
              <w:left w:w="150" w:type="dxa"/>
              <w:bottom w:w="75" w:type="dxa"/>
              <w:right w:w="150" w:type="dxa"/>
            </w:tcMar>
          </w:tcPr>
          <w:p w14:paraId="0000007D" w14:textId="77777777" w:rsidR="00DB27ED" w:rsidRDefault="001328BA">
            <w:pPr>
              <w:pStyle w:val="Normal0"/>
              <w:spacing w:line="276" w:lineRule="auto"/>
              <w:rPr>
                <w:i/>
                <w:sz w:val="20"/>
                <w:szCs w:val="20"/>
              </w:rPr>
            </w:pPr>
            <w:r>
              <w:rPr>
                <w:i/>
                <w:sz w:val="20"/>
                <w:szCs w:val="20"/>
              </w:rPr>
              <w:t>Physics</w:t>
            </w:r>
          </w:p>
        </w:tc>
        <w:tc>
          <w:tcPr>
            <w:tcW w:w="8414" w:type="dxa"/>
            <w:shd w:val="clear" w:color="auto" w:fill="FAC090"/>
            <w:tcMar>
              <w:top w:w="75" w:type="dxa"/>
              <w:left w:w="150" w:type="dxa"/>
              <w:bottom w:w="75" w:type="dxa"/>
              <w:right w:w="150" w:type="dxa"/>
            </w:tcMar>
          </w:tcPr>
          <w:p w14:paraId="0000007E" w14:textId="77777777" w:rsidR="00DB27ED" w:rsidRDefault="001328BA">
            <w:pPr>
              <w:pStyle w:val="Normal0"/>
              <w:spacing w:line="276" w:lineRule="auto"/>
              <w:rPr>
                <w:b w:val="0"/>
                <w:sz w:val="20"/>
                <w:szCs w:val="20"/>
              </w:rPr>
            </w:pPr>
            <w:r>
              <w:rPr>
                <w:b w:val="0"/>
                <w:sz w:val="20"/>
                <w:szCs w:val="20"/>
              </w:rPr>
              <w:t>Brinda información sobre la física de la aplicación que ha procesado el motor de física.</w:t>
            </w:r>
            <w:r>
              <w:rPr>
                <w:b w:val="0"/>
                <w:sz w:val="20"/>
                <w:szCs w:val="20"/>
              </w:rPr>
              <w:t xml:space="preserve"> </w:t>
            </w:r>
          </w:p>
        </w:tc>
      </w:tr>
      <w:tr w:rsidR="00DB27ED" w14:paraId="389528A3" w14:textId="77777777">
        <w:tc>
          <w:tcPr>
            <w:tcW w:w="1548" w:type="dxa"/>
            <w:shd w:val="clear" w:color="auto" w:fill="FAC090"/>
            <w:tcMar>
              <w:top w:w="75" w:type="dxa"/>
              <w:left w:w="150" w:type="dxa"/>
              <w:bottom w:w="75" w:type="dxa"/>
              <w:right w:w="150" w:type="dxa"/>
            </w:tcMar>
          </w:tcPr>
          <w:p w14:paraId="0000007F" w14:textId="77777777" w:rsidR="00DB27ED" w:rsidRDefault="001328BA">
            <w:pPr>
              <w:pStyle w:val="Normal0"/>
              <w:spacing w:line="276" w:lineRule="auto"/>
              <w:rPr>
                <w:sz w:val="20"/>
                <w:szCs w:val="20"/>
              </w:rPr>
            </w:pPr>
            <w:r>
              <w:rPr>
                <w:i/>
                <w:sz w:val="20"/>
                <w:szCs w:val="20"/>
              </w:rPr>
              <w:t>Physics</w:t>
            </w:r>
            <w:r>
              <w:rPr>
                <w:sz w:val="20"/>
                <w:szCs w:val="20"/>
              </w:rPr>
              <w:t xml:space="preserve"> (2D)</w:t>
            </w:r>
          </w:p>
        </w:tc>
        <w:tc>
          <w:tcPr>
            <w:tcW w:w="8414" w:type="dxa"/>
            <w:shd w:val="clear" w:color="auto" w:fill="FAC090"/>
            <w:tcMar>
              <w:top w:w="75" w:type="dxa"/>
              <w:left w:w="150" w:type="dxa"/>
              <w:bottom w:w="75" w:type="dxa"/>
              <w:right w:w="150" w:type="dxa"/>
            </w:tcMar>
          </w:tcPr>
          <w:p w14:paraId="00000080" w14:textId="77777777" w:rsidR="00DB27ED" w:rsidRDefault="001328BA">
            <w:pPr>
              <w:pStyle w:val="Normal0"/>
              <w:spacing w:line="276" w:lineRule="auto"/>
              <w:rPr>
                <w:b w:val="0"/>
                <w:sz w:val="20"/>
                <w:szCs w:val="20"/>
              </w:rPr>
            </w:pPr>
            <w:r>
              <w:rPr>
                <w:b w:val="0"/>
                <w:sz w:val="20"/>
                <w:szCs w:val="20"/>
              </w:rPr>
              <w:t xml:space="preserve">Similar al módulo Physics Profiler, este módulo muestra información sobre dóndel motor de física ha procesado la física 2D en la aplicación. </w:t>
            </w:r>
          </w:p>
        </w:tc>
      </w:tr>
      <w:tr w:rsidR="00DB27ED" w14:paraId="2E342EC1" w14:textId="77777777">
        <w:tc>
          <w:tcPr>
            <w:tcW w:w="1548" w:type="dxa"/>
            <w:shd w:val="clear" w:color="auto" w:fill="FAC090"/>
            <w:tcMar>
              <w:top w:w="75" w:type="dxa"/>
              <w:left w:w="150" w:type="dxa"/>
              <w:bottom w:w="75" w:type="dxa"/>
              <w:right w:w="150" w:type="dxa"/>
            </w:tcMar>
          </w:tcPr>
          <w:p w14:paraId="00000081" w14:textId="77777777" w:rsidR="00DB27ED" w:rsidRDefault="001328BA">
            <w:pPr>
              <w:pStyle w:val="Normal0"/>
              <w:spacing w:line="276" w:lineRule="auto"/>
              <w:rPr>
                <w:sz w:val="20"/>
                <w:szCs w:val="20"/>
              </w:rPr>
            </w:pPr>
            <w:r>
              <w:rPr>
                <w:i/>
                <w:sz w:val="20"/>
                <w:szCs w:val="20"/>
              </w:rPr>
              <w:t>Network</w:t>
            </w:r>
            <w:r>
              <w:rPr>
                <w:sz w:val="20"/>
                <w:szCs w:val="20"/>
              </w:rPr>
              <w:t xml:space="preserve"> </w:t>
            </w:r>
            <w:r>
              <w:rPr>
                <w:i/>
                <w:sz w:val="20"/>
                <w:szCs w:val="20"/>
              </w:rPr>
              <w:t>Messages</w:t>
            </w:r>
            <w:r>
              <w:rPr>
                <w:sz w:val="20"/>
                <w:szCs w:val="20"/>
              </w:rPr>
              <w:br/>
              <w:t>(</w:t>
            </w:r>
            <w:r>
              <w:rPr>
                <w:i/>
                <w:sz w:val="20"/>
                <w:szCs w:val="20"/>
              </w:rPr>
              <w:t>deprecated</w:t>
            </w:r>
            <w:r>
              <w:rPr>
                <w:sz w:val="20"/>
                <w:szCs w:val="20"/>
              </w:rPr>
              <w:t>)</w:t>
            </w:r>
          </w:p>
        </w:tc>
        <w:tc>
          <w:tcPr>
            <w:tcW w:w="8414" w:type="dxa"/>
            <w:shd w:val="clear" w:color="auto" w:fill="FAC090"/>
            <w:tcMar>
              <w:top w:w="75" w:type="dxa"/>
              <w:left w:w="150" w:type="dxa"/>
              <w:bottom w:w="75" w:type="dxa"/>
              <w:right w:w="150" w:type="dxa"/>
            </w:tcMar>
          </w:tcPr>
          <w:p w14:paraId="00000082" w14:textId="77777777" w:rsidR="00DB27ED" w:rsidRDefault="001328BA">
            <w:pPr>
              <w:pStyle w:val="Normal0"/>
              <w:spacing w:line="276" w:lineRule="auto"/>
              <w:rPr>
                <w:b w:val="0"/>
                <w:sz w:val="20"/>
                <w:szCs w:val="20"/>
              </w:rPr>
            </w:pPr>
            <w:r>
              <w:rPr>
                <w:b w:val="0"/>
                <w:sz w:val="20"/>
                <w:szCs w:val="20"/>
              </w:rPr>
              <w:t>Da información sobre paquetes y mensajes de nivel inferior enviados o recibidos por la API de alto nivel multijugador.</w:t>
            </w:r>
          </w:p>
        </w:tc>
      </w:tr>
      <w:tr w:rsidR="00DB27ED" w14:paraId="1FE2DE66" w14:textId="77777777">
        <w:tc>
          <w:tcPr>
            <w:tcW w:w="1548" w:type="dxa"/>
            <w:shd w:val="clear" w:color="auto" w:fill="FAC090"/>
            <w:tcMar>
              <w:top w:w="75" w:type="dxa"/>
              <w:left w:w="150" w:type="dxa"/>
              <w:bottom w:w="75" w:type="dxa"/>
              <w:right w:w="150" w:type="dxa"/>
            </w:tcMar>
          </w:tcPr>
          <w:p w14:paraId="00000083" w14:textId="77777777" w:rsidR="00DB27ED" w:rsidRDefault="001328BA">
            <w:pPr>
              <w:pStyle w:val="Normal0"/>
              <w:spacing w:line="276" w:lineRule="auto"/>
              <w:rPr>
                <w:sz w:val="20"/>
                <w:szCs w:val="20"/>
              </w:rPr>
            </w:pPr>
            <w:r>
              <w:rPr>
                <w:i/>
                <w:sz w:val="20"/>
                <w:szCs w:val="20"/>
              </w:rPr>
              <w:t>Network</w:t>
            </w:r>
            <w:r>
              <w:rPr>
                <w:sz w:val="20"/>
                <w:szCs w:val="20"/>
              </w:rPr>
              <w:t xml:space="preserve"> </w:t>
            </w:r>
            <w:r>
              <w:rPr>
                <w:i/>
                <w:sz w:val="20"/>
                <w:szCs w:val="20"/>
              </w:rPr>
              <w:t>Operations</w:t>
            </w:r>
            <w:r>
              <w:rPr>
                <w:sz w:val="20"/>
                <w:szCs w:val="20"/>
              </w:rPr>
              <w:br/>
            </w:r>
            <w:r>
              <w:rPr>
                <w:i/>
                <w:sz w:val="20"/>
                <w:szCs w:val="20"/>
              </w:rPr>
              <w:t>(deprecated</w:t>
            </w:r>
            <w:r>
              <w:rPr>
                <w:sz w:val="20"/>
                <w:szCs w:val="20"/>
              </w:rPr>
              <w:t>)</w:t>
            </w:r>
          </w:p>
        </w:tc>
        <w:tc>
          <w:tcPr>
            <w:tcW w:w="8414" w:type="dxa"/>
            <w:shd w:val="clear" w:color="auto" w:fill="FAC090"/>
            <w:tcMar>
              <w:top w:w="75" w:type="dxa"/>
              <w:left w:w="150" w:type="dxa"/>
              <w:bottom w:w="75" w:type="dxa"/>
              <w:right w:w="150" w:type="dxa"/>
            </w:tcMar>
          </w:tcPr>
          <w:p w14:paraId="00000084" w14:textId="77777777" w:rsidR="00DB27ED" w:rsidRDefault="001328BA">
            <w:pPr>
              <w:pStyle w:val="Normal0"/>
              <w:spacing w:line="276" w:lineRule="auto"/>
              <w:rPr>
                <w:b w:val="0"/>
                <w:sz w:val="20"/>
                <w:szCs w:val="20"/>
              </w:rPr>
            </w:pPr>
            <w:r>
              <w:rPr>
                <w:b w:val="0"/>
                <w:sz w:val="20"/>
                <w:szCs w:val="20"/>
              </w:rPr>
              <w:t>Muestra información detallada sobre qué tipos de operaciones se encuentran en los mensajes enviados y re</w:t>
            </w:r>
            <w:r>
              <w:rPr>
                <w:b w:val="0"/>
                <w:sz w:val="20"/>
                <w:szCs w:val="20"/>
              </w:rPr>
              <w:t>cibidos por la API de alto nivel multijugador, como cuántas SyncVars o Comandos se han transferido.</w:t>
            </w:r>
          </w:p>
        </w:tc>
      </w:tr>
      <w:tr w:rsidR="00DB27ED" w14:paraId="2E229BA0" w14:textId="77777777">
        <w:tc>
          <w:tcPr>
            <w:tcW w:w="1548" w:type="dxa"/>
            <w:shd w:val="clear" w:color="auto" w:fill="FAC090"/>
            <w:tcMar>
              <w:top w:w="75" w:type="dxa"/>
              <w:left w:w="150" w:type="dxa"/>
              <w:bottom w:w="75" w:type="dxa"/>
              <w:right w:w="150" w:type="dxa"/>
            </w:tcMar>
          </w:tcPr>
          <w:p w14:paraId="00000085" w14:textId="77777777" w:rsidR="00DB27ED" w:rsidRDefault="001328BA">
            <w:pPr>
              <w:pStyle w:val="Normal0"/>
              <w:spacing w:line="276" w:lineRule="auto"/>
              <w:rPr>
                <w:i/>
                <w:sz w:val="20"/>
                <w:szCs w:val="20"/>
              </w:rPr>
            </w:pPr>
            <w:r>
              <w:rPr>
                <w:i/>
                <w:sz w:val="20"/>
                <w:szCs w:val="20"/>
              </w:rPr>
              <w:t>UI</w:t>
            </w:r>
          </w:p>
        </w:tc>
        <w:tc>
          <w:tcPr>
            <w:tcW w:w="8414" w:type="dxa"/>
            <w:shd w:val="clear" w:color="auto" w:fill="FAC090"/>
            <w:tcMar>
              <w:top w:w="75" w:type="dxa"/>
              <w:left w:w="150" w:type="dxa"/>
              <w:bottom w:w="75" w:type="dxa"/>
              <w:right w:w="150" w:type="dxa"/>
            </w:tcMar>
          </w:tcPr>
          <w:p w14:paraId="00000086" w14:textId="77777777" w:rsidR="00DB27ED" w:rsidRDefault="001328BA">
            <w:pPr>
              <w:pStyle w:val="Normal0"/>
              <w:spacing w:line="276" w:lineRule="auto"/>
              <w:rPr>
                <w:b w:val="0"/>
                <w:sz w:val="20"/>
                <w:szCs w:val="20"/>
              </w:rPr>
            </w:pPr>
            <w:r>
              <w:rPr>
                <w:b w:val="0"/>
                <w:sz w:val="20"/>
                <w:szCs w:val="20"/>
              </w:rPr>
              <w:t>Muestra información sobre cómo Unity maneja el procesamiento por lotes de la interfaz de usuario para la aplicación, incluido por qué y cómo Unity proce</w:t>
            </w:r>
            <w:r>
              <w:rPr>
                <w:b w:val="0"/>
                <w:sz w:val="20"/>
                <w:szCs w:val="20"/>
              </w:rPr>
              <w:t xml:space="preserve">sa los elementos por lotes. </w:t>
            </w:r>
          </w:p>
        </w:tc>
      </w:tr>
      <w:tr w:rsidR="00DB27ED" w14:paraId="26D7A286" w14:textId="77777777">
        <w:tc>
          <w:tcPr>
            <w:tcW w:w="1548" w:type="dxa"/>
            <w:shd w:val="clear" w:color="auto" w:fill="FAC090"/>
            <w:tcMar>
              <w:top w:w="75" w:type="dxa"/>
              <w:left w:w="150" w:type="dxa"/>
              <w:bottom w:w="75" w:type="dxa"/>
              <w:right w:w="150" w:type="dxa"/>
            </w:tcMar>
          </w:tcPr>
          <w:p w14:paraId="00000087" w14:textId="77777777" w:rsidR="00DB27ED" w:rsidRDefault="001328BA">
            <w:pPr>
              <w:pStyle w:val="Normal0"/>
              <w:spacing w:line="276" w:lineRule="auto"/>
              <w:rPr>
                <w:i/>
                <w:sz w:val="20"/>
                <w:szCs w:val="20"/>
              </w:rPr>
            </w:pPr>
            <w:r>
              <w:rPr>
                <w:i/>
                <w:sz w:val="20"/>
                <w:szCs w:val="20"/>
              </w:rPr>
              <w:t>UI Details</w:t>
            </w:r>
          </w:p>
        </w:tc>
        <w:tc>
          <w:tcPr>
            <w:tcW w:w="8414" w:type="dxa"/>
            <w:shd w:val="clear" w:color="auto" w:fill="FAC090"/>
            <w:tcMar>
              <w:top w:w="75" w:type="dxa"/>
              <w:left w:w="150" w:type="dxa"/>
              <w:bottom w:w="75" w:type="dxa"/>
              <w:right w:w="150" w:type="dxa"/>
            </w:tcMar>
          </w:tcPr>
          <w:p w14:paraId="00000088" w14:textId="77777777" w:rsidR="00DB27ED" w:rsidRDefault="001328BA">
            <w:pPr>
              <w:pStyle w:val="Normal0"/>
              <w:spacing w:line="276" w:lineRule="auto"/>
              <w:rPr>
                <w:b w:val="0"/>
                <w:sz w:val="20"/>
                <w:szCs w:val="20"/>
              </w:rPr>
            </w:pPr>
            <w:r>
              <w:rPr>
                <w:b w:val="0"/>
                <w:sz w:val="20"/>
                <w:szCs w:val="20"/>
              </w:rPr>
              <w:t>De manera similar al módulo de la interfaz de usuario, el gráfico de este módulo agrega datos sobre el recuento de lotes y vértices, así como marcadores que incluyen información sobre los eventos de entrada del usua</w:t>
            </w:r>
            <w:r>
              <w:rPr>
                <w:b w:val="0"/>
                <w:sz w:val="20"/>
                <w:szCs w:val="20"/>
              </w:rPr>
              <w:t>rio que activan los cambios de la interfaz de usuario.</w:t>
            </w:r>
          </w:p>
        </w:tc>
      </w:tr>
      <w:tr w:rsidR="00DB27ED" w14:paraId="0C0F8DED" w14:textId="77777777">
        <w:tc>
          <w:tcPr>
            <w:tcW w:w="1548" w:type="dxa"/>
            <w:shd w:val="clear" w:color="auto" w:fill="FAC090"/>
            <w:tcMar>
              <w:top w:w="75" w:type="dxa"/>
              <w:left w:w="150" w:type="dxa"/>
              <w:bottom w:w="75" w:type="dxa"/>
              <w:right w:w="150" w:type="dxa"/>
            </w:tcMar>
          </w:tcPr>
          <w:p w14:paraId="00000089" w14:textId="77777777" w:rsidR="00DB27ED" w:rsidRDefault="001328BA">
            <w:pPr>
              <w:pStyle w:val="Normal0"/>
              <w:spacing w:line="276" w:lineRule="auto"/>
              <w:rPr>
                <w:i/>
                <w:sz w:val="20"/>
                <w:szCs w:val="20"/>
              </w:rPr>
            </w:pPr>
            <w:r>
              <w:rPr>
                <w:i/>
                <w:sz w:val="20"/>
                <w:szCs w:val="20"/>
              </w:rPr>
              <w:t>Global Illumination</w:t>
            </w:r>
          </w:p>
        </w:tc>
        <w:tc>
          <w:tcPr>
            <w:tcW w:w="8414" w:type="dxa"/>
            <w:shd w:val="clear" w:color="auto" w:fill="FAC090"/>
            <w:tcMar>
              <w:top w:w="75" w:type="dxa"/>
              <w:left w:w="150" w:type="dxa"/>
              <w:bottom w:w="75" w:type="dxa"/>
              <w:right w:w="150" w:type="dxa"/>
            </w:tcMar>
          </w:tcPr>
          <w:p w14:paraId="0000008A" w14:textId="77777777" w:rsidR="00DB27ED" w:rsidRDefault="001328BA">
            <w:pPr>
              <w:pStyle w:val="Normal0"/>
              <w:spacing w:line="276" w:lineRule="auto"/>
              <w:rPr>
                <w:b w:val="0"/>
                <w:sz w:val="20"/>
                <w:szCs w:val="20"/>
              </w:rPr>
            </w:pPr>
            <w:r>
              <w:rPr>
                <w:b w:val="0"/>
                <w:sz w:val="20"/>
                <w:szCs w:val="20"/>
              </w:rPr>
              <w:t>Evidencia la información sobre la cantidad de recursos de CPU que Unity gasta en el subsistema de iluminación de iluminación global de la aplicación.</w:t>
            </w:r>
          </w:p>
        </w:tc>
      </w:tr>
      <w:tr w:rsidR="00DB27ED" w14:paraId="51DBF57B" w14:textId="77777777">
        <w:tc>
          <w:tcPr>
            <w:tcW w:w="1548" w:type="dxa"/>
            <w:shd w:val="clear" w:color="auto" w:fill="FAC090"/>
            <w:tcMar>
              <w:top w:w="75" w:type="dxa"/>
              <w:left w:w="150" w:type="dxa"/>
              <w:bottom w:w="75" w:type="dxa"/>
              <w:right w:w="150" w:type="dxa"/>
            </w:tcMar>
          </w:tcPr>
          <w:p w14:paraId="0000008B" w14:textId="77777777" w:rsidR="00DB27ED" w:rsidRDefault="001328BA">
            <w:pPr>
              <w:pStyle w:val="Normal0"/>
              <w:spacing w:line="276" w:lineRule="auto"/>
              <w:rPr>
                <w:i/>
                <w:sz w:val="20"/>
                <w:szCs w:val="20"/>
              </w:rPr>
            </w:pPr>
            <w:r>
              <w:rPr>
                <w:i/>
                <w:sz w:val="20"/>
                <w:szCs w:val="20"/>
              </w:rPr>
              <w:t>Virtual Texturing</w:t>
            </w:r>
          </w:p>
        </w:tc>
        <w:tc>
          <w:tcPr>
            <w:tcW w:w="8414" w:type="dxa"/>
            <w:shd w:val="clear" w:color="auto" w:fill="FAC090"/>
            <w:tcMar>
              <w:top w:w="75" w:type="dxa"/>
              <w:left w:w="150" w:type="dxa"/>
              <w:bottom w:w="75" w:type="dxa"/>
              <w:right w:w="150" w:type="dxa"/>
            </w:tcMar>
          </w:tcPr>
          <w:p w14:paraId="0000008C" w14:textId="77777777" w:rsidR="00DB27ED" w:rsidRDefault="001328BA">
            <w:pPr>
              <w:pStyle w:val="Normal0"/>
              <w:spacing w:line="276" w:lineRule="auto"/>
              <w:rPr>
                <w:b w:val="0"/>
                <w:sz w:val="20"/>
                <w:szCs w:val="20"/>
              </w:rPr>
            </w:pPr>
            <w:r>
              <w:rPr>
                <w:b w:val="0"/>
                <w:sz w:val="20"/>
                <w:szCs w:val="20"/>
              </w:rPr>
              <w:t>Muestra estadísticas sobre la transmisión de texturas virtuales en la aplicación.</w:t>
            </w:r>
            <w:commentRangeEnd w:id="11"/>
            <w:r>
              <w:commentReference w:id="11"/>
            </w:r>
          </w:p>
        </w:tc>
      </w:tr>
    </w:tbl>
    <w:p w14:paraId="0000008D" w14:textId="77777777" w:rsidR="00DB27ED" w:rsidRDefault="00DB27ED">
      <w:pPr>
        <w:pStyle w:val="Normal0"/>
        <w:pBdr>
          <w:top w:val="nil"/>
          <w:left w:val="nil"/>
          <w:bottom w:val="nil"/>
          <w:right w:val="nil"/>
          <w:between w:val="nil"/>
        </w:pBdr>
        <w:rPr>
          <w:sz w:val="20"/>
          <w:szCs w:val="20"/>
        </w:rPr>
      </w:pPr>
    </w:p>
    <w:p w14:paraId="0000008E" w14:textId="77777777" w:rsidR="00DB27ED" w:rsidRDefault="001328BA">
      <w:pPr>
        <w:pStyle w:val="Normal0"/>
        <w:pBdr>
          <w:top w:val="nil"/>
          <w:left w:val="nil"/>
          <w:bottom w:val="nil"/>
          <w:right w:val="nil"/>
          <w:between w:val="nil"/>
        </w:pBdr>
        <w:jc w:val="both"/>
        <w:rPr>
          <w:sz w:val="20"/>
          <w:szCs w:val="20"/>
        </w:rPr>
      </w:pPr>
      <w:sdt>
        <w:sdtPr>
          <w:tag w:val="goog_rdk_10"/>
          <w:id w:val="1522690800"/>
        </w:sdtPr>
        <w:sdtEndPr/>
        <w:sdtContent>
          <w:commentRangeStart w:id="12"/>
        </w:sdtContent>
      </w:sdt>
      <w:r>
        <w:rPr>
          <w:sz w:val="20"/>
          <w:szCs w:val="20"/>
        </w:rPr>
        <w:t>Cada módulo tiene su propio gráfico. Cuando selecciona un módulo, aparece un panel Detalles del módulo en la sección inferior de la ventana que se pu</w:t>
      </w:r>
      <w:r>
        <w:rPr>
          <w:sz w:val="20"/>
          <w:szCs w:val="20"/>
        </w:rPr>
        <w:t>ede usar para inspeccionar los datos detallados que recopila el módulo.</w:t>
      </w:r>
      <w:commentRangeEnd w:id="12"/>
      <w:r>
        <w:commentReference w:id="12"/>
      </w:r>
    </w:p>
    <w:p w14:paraId="0000008F" w14:textId="77777777" w:rsidR="00DB27ED" w:rsidRDefault="00DB27ED">
      <w:pPr>
        <w:pStyle w:val="Normal0"/>
        <w:pBdr>
          <w:top w:val="nil"/>
          <w:left w:val="nil"/>
          <w:bottom w:val="nil"/>
          <w:right w:val="nil"/>
          <w:between w:val="nil"/>
        </w:pBdr>
        <w:rPr>
          <w:sz w:val="20"/>
          <w:szCs w:val="20"/>
        </w:rPr>
      </w:pPr>
    </w:p>
    <w:p w14:paraId="00000090" w14:textId="77777777" w:rsidR="00DB27ED" w:rsidRDefault="00DB27ED">
      <w:pPr>
        <w:pStyle w:val="Normal0"/>
        <w:pBdr>
          <w:top w:val="nil"/>
          <w:left w:val="nil"/>
          <w:bottom w:val="nil"/>
          <w:right w:val="nil"/>
          <w:between w:val="nil"/>
        </w:pBdr>
        <w:rPr>
          <w:sz w:val="20"/>
          <w:szCs w:val="20"/>
        </w:rPr>
      </w:pPr>
    </w:p>
    <w:p w14:paraId="00000091" w14:textId="77777777" w:rsidR="00DB27ED" w:rsidRDefault="001328BA">
      <w:pPr>
        <w:pStyle w:val="Normal0"/>
        <w:numPr>
          <w:ilvl w:val="1"/>
          <w:numId w:val="13"/>
        </w:numPr>
        <w:pBdr>
          <w:top w:val="nil"/>
          <w:left w:val="nil"/>
          <w:bottom w:val="nil"/>
          <w:right w:val="nil"/>
          <w:between w:val="nil"/>
        </w:pBdr>
        <w:ind w:left="426" w:hanging="360"/>
        <w:rPr>
          <w:b/>
          <w:color w:val="000000"/>
          <w:sz w:val="20"/>
          <w:szCs w:val="20"/>
        </w:rPr>
      </w:pPr>
      <w:sdt>
        <w:sdtPr>
          <w:tag w:val="goog_rdk_11"/>
          <w:id w:val="470510765"/>
        </w:sdtPr>
        <w:sdtEndPr/>
        <w:sdtContent>
          <w:commentRangeStart w:id="13"/>
        </w:sdtContent>
      </w:sdt>
      <w:r>
        <w:rPr>
          <w:b/>
          <w:color w:val="000000"/>
          <w:sz w:val="20"/>
          <w:szCs w:val="20"/>
        </w:rPr>
        <w:t>Método de perfilación de una aplicación</w:t>
      </w:r>
      <w:commentRangeEnd w:id="13"/>
      <w:r>
        <w:commentReference w:id="13"/>
      </w:r>
    </w:p>
    <w:p w14:paraId="00000092" w14:textId="77777777" w:rsidR="00DB27ED" w:rsidRDefault="001328BA">
      <w:pPr>
        <w:pStyle w:val="Normal0"/>
        <w:pBdr>
          <w:top w:val="nil"/>
          <w:left w:val="nil"/>
          <w:bottom w:val="nil"/>
          <w:right w:val="nil"/>
          <w:between w:val="nil"/>
        </w:pBdr>
        <w:ind w:left="720"/>
        <w:rPr>
          <w:color w:val="000000"/>
          <w:sz w:val="20"/>
          <w:szCs w:val="20"/>
        </w:rPr>
      </w:pPr>
      <w:r>
        <w:rPr>
          <w:color w:val="000000"/>
          <w:sz w:val="20"/>
          <w:szCs w:val="20"/>
        </w:rPr>
        <w:t>Cuando se usa Unity Profiler para perfilar la aplicación, hay dos formas principales de registrar datos:</w:t>
      </w:r>
    </w:p>
    <w:p w14:paraId="00000093" w14:textId="77777777" w:rsidR="00DB27ED" w:rsidRDefault="00DB27ED">
      <w:pPr>
        <w:pStyle w:val="Normal0"/>
        <w:pBdr>
          <w:top w:val="nil"/>
          <w:left w:val="nil"/>
          <w:bottom w:val="nil"/>
          <w:right w:val="nil"/>
          <w:between w:val="nil"/>
        </w:pBdr>
        <w:rPr>
          <w:sz w:val="20"/>
          <w:szCs w:val="20"/>
        </w:rPr>
      </w:pPr>
    </w:p>
    <w:tbl>
      <w:tblPr>
        <w:tblStyle w:val="affffffffff8"/>
        <w:tblW w:w="88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3"/>
      </w:tblGrid>
      <w:tr w:rsidR="00DB27ED" w14:paraId="79E462CC" w14:textId="77777777">
        <w:trPr>
          <w:jc w:val="center"/>
        </w:trPr>
        <w:tc>
          <w:tcPr>
            <w:tcW w:w="8833" w:type="dxa"/>
            <w:shd w:val="clear" w:color="auto" w:fill="FAC090"/>
            <w:vAlign w:val="center"/>
          </w:tcPr>
          <w:p w14:paraId="00000094" w14:textId="77777777" w:rsidR="00DB27ED" w:rsidRDefault="001328BA">
            <w:pPr>
              <w:pStyle w:val="Normal0"/>
              <w:spacing w:line="276" w:lineRule="auto"/>
              <w:jc w:val="center"/>
              <w:rPr>
                <w:sz w:val="20"/>
                <w:szCs w:val="20"/>
              </w:rPr>
            </w:pPr>
            <w:sdt>
              <w:sdtPr>
                <w:tag w:val="goog_rdk_12"/>
                <w:id w:val="1469300383"/>
              </w:sdtPr>
              <w:sdtEndPr/>
              <w:sdtContent>
                <w:commentRangeStart w:id="14"/>
              </w:sdtContent>
            </w:sdt>
            <w:r>
              <w:rPr>
                <w:sz w:val="20"/>
                <w:szCs w:val="20"/>
              </w:rPr>
              <w:t>Slider</w:t>
            </w:r>
          </w:p>
          <w:p w14:paraId="00000095" w14:textId="77777777" w:rsidR="00DB27ED" w:rsidRDefault="001328BA">
            <w:pPr>
              <w:pStyle w:val="Normal0"/>
              <w:spacing w:line="276" w:lineRule="auto"/>
              <w:jc w:val="center"/>
              <w:rPr>
                <w:sz w:val="20"/>
                <w:szCs w:val="20"/>
              </w:rPr>
            </w:pPr>
            <w:r>
              <w:rPr>
                <w:sz w:val="20"/>
                <w:szCs w:val="20"/>
              </w:rPr>
              <w:t>CF005_1.1_Método de perfilacion de un aplicación</w:t>
            </w:r>
            <w:commentRangeEnd w:id="14"/>
            <w:r>
              <w:commentReference w:id="14"/>
            </w:r>
          </w:p>
        </w:tc>
      </w:tr>
    </w:tbl>
    <w:p w14:paraId="00000096" w14:textId="77777777" w:rsidR="00DB27ED" w:rsidRDefault="00DB27ED">
      <w:pPr>
        <w:pStyle w:val="Normal0"/>
        <w:pBdr>
          <w:top w:val="nil"/>
          <w:left w:val="nil"/>
          <w:bottom w:val="nil"/>
          <w:right w:val="nil"/>
          <w:between w:val="nil"/>
        </w:pBdr>
        <w:rPr>
          <w:sz w:val="20"/>
          <w:szCs w:val="20"/>
        </w:rPr>
      </w:pPr>
    </w:p>
    <w:p w14:paraId="00000097" w14:textId="77777777" w:rsidR="00DB27ED" w:rsidRDefault="001328BA">
      <w:pPr>
        <w:pStyle w:val="Normal0"/>
        <w:pBdr>
          <w:top w:val="nil"/>
          <w:left w:val="nil"/>
          <w:bottom w:val="nil"/>
          <w:right w:val="nil"/>
          <w:between w:val="nil"/>
        </w:pBdr>
        <w:jc w:val="both"/>
        <w:rPr>
          <w:sz w:val="20"/>
          <w:szCs w:val="20"/>
        </w:rPr>
      </w:pPr>
      <w:r>
        <w:rPr>
          <w:sz w:val="20"/>
          <w:szCs w:val="20"/>
        </w:rPr>
        <w:t>La mejor manera de obtener tiempos precisos sobre la aplicación es perfilarla en la plataforma final en la que se desea publicar, así se sabrá lo que puede afectar el rendimiento de la aplicación.</w:t>
      </w:r>
    </w:p>
    <w:p w14:paraId="00000098" w14:textId="77777777" w:rsidR="00DB27ED" w:rsidRDefault="00DB27ED">
      <w:pPr>
        <w:pStyle w:val="Normal0"/>
        <w:pBdr>
          <w:top w:val="nil"/>
          <w:left w:val="nil"/>
          <w:bottom w:val="nil"/>
          <w:right w:val="nil"/>
          <w:between w:val="nil"/>
        </w:pBdr>
        <w:jc w:val="both"/>
        <w:rPr>
          <w:sz w:val="20"/>
          <w:szCs w:val="20"/>
        </w:rPr>
      </w:pPr>
    </w:p>
    <w:p w14:paraId="00000099" w14:textId="77777777" w:rsidR="00DB27ED" w:rsidRDefault="001328BA">
      <w:pPr>
        <w:pStyle w:val="Normal0"/>
        <w:pBdr>
          <w:top w:val="nil"/>
          <w:left w:val="nil"/>
          <w:bottom w:val="nil"/>
          <w:right w:val="nil"/>
          <w:between w:val="nil"/>
        </w:pBdr>
        <w:jc w:val="both"/>
        <w:rPr>
          <w:sz w:val="20"/>
          <w:szCs w:val="20"/>
        </w:rPr>
      </w:pPr>
      <w:r>
        <w:rPr>
          <w:sz w:val="20"/>
          <w:szCs w:val="20"/>
        </w:rPr>
        <w:t>Sin embargo, puede llevar mucho tiempo crear la aplicación</w:t>
      </w:r>
      <w:r>
        <w:rPr>
          <w:sz w:val="20"/>
          <w:szCs w:val="20"/>
        </w:rPr>
        <w:t xml:space="preserve"> cada vez que se deseen mejorar elementos del rendimiento, por lo tanto, para evaluar rápidamente el rendimiento de la aplicación, se puede perfilar directamente en el modo Reproducir en el Editor. La creación de perfiles en el modo de reproducción no brin</w:t>
      </w:r>
      <w:r>
        <w:rPr>
          <w:sz w:val="20"/>
          <w:szCs w:val="20"/>
        </w:rPr>
        <w:t xml:space="preserve">da un reflejo preciso de cómo se ve el rendimiento de la aplicación en un dispositivo real, pero sí es útil para verificar rápidamente si los cambios que realiza mejoran el rendimiento de la aplicación después de la creación de perfiles inicialmente en la </w:t>
      </w:r>
      <w:r>
        <w:rPr>
          <w:sz w:val="20"/>
          <w:szCs w:val="20"/>
        </w:rPr>
        <w:t>plataforma final.</w:t>
      </w:r>
    </w:p>
    <w:p w14:paraId="0000009A" w14:textId="77777777" w:rsidR="00DB27ED" w:rsidRDefault="00DB27ED">
      <w:pPr>
        <w:pStyle w:val="Normal0"/>
        <w:pBdr>
          <w:top w:val="nil"/>
          <w:left w:val="nil"/>
          <w:bottom w:val="nil"/>
          <w:right w:val="nil"/>
          <w:between w:val="nil"/>
        </w:pBdr>
        <w:jc w:val="both"/>
        <w:rPr>
          <w:sz w:val="20"/>
          <w:szCs w:val="20"/>
        </w:rPr>
      </w:pPr>
    </w:p>
    <w:p w14:paraId="0000009B" w14:textId="77777777" w:rsidR="00DB27ED" w:rsidRDefault="001328BA">
      <w:pPr>
        <w:pStyle w:val="Normal0"/>
        <w:pBdr>
          <w:top w:val="nil"/>
          <w:left w:val="nil"/>
          <w:bottom w:val="nil"/>
          <w:right w:val="nil"/>
          <w:between w:val="nil"/>
        </w:pBdr>
        <w:shd w:val="clear" w:color="auto" w:fill="FAC090"/>
        <w:rPr>
          <w:sz w:val="20"/>
          <w:szCs w:val="20"/>
        </w:rPr>
      </w:pPr>
      <w:sdt>
        <w:sdtPr>
          <w:tag w:val="goog_rdk_13"/>
          <w:id w:val="1262789430"/>
        </w:sdtPr>
        <w:sdtEndPr/>
        <w:sdtContent>
          <w:commentRangeStart w:id="15"/>
        </w:sdtContent>
      </w:sdt>
      <w:r>
        <w:rPr>
          <w:sz w:val="20"/>
          <w:szCs w:val="20"/>
        </w:rPr>
        <w:t xml:space="preserve">Unity Editor puede afectar el rendimiento de la aplicación, ya que usa los mismos recursos que la aplicación cuando se ejecuta en modo </w:t>
      </w:r>
      <w:r>
        <w:rPr>
          <w:i/>
          <w:sz w:val="20"/>
          <w:szCs w:val="20"/>
        </w:rPr>
        <w:t>Play</w:t>
      </w:r>
      <w:r>
        <w:rPr>
          <w:sz w:val="20"/>
          <w:szCs w:val="20"/>
        </w:rPr>
        <w:t>, por lo que también puede crear un perfil del Editor por separado para determinar qué recursos usa. Esto es particul</w:t>
      </w:r>
      <w:r>
        <w:rPr>
          <w:sz w:val="20"/>
          <w:szCs w:val="20"/>
        </w:rPr>
        <w:t>armente útil si la aplicación solo ha sido diseñada para funcionar en el modo Reproducir, como para hacer películas.</w:t>
      </w:r>
      <w:commentRangeEnd w:id="15"/>
      <w:r>
        <w:commentReference w:id="15"/>
      </w:r>
    </w:p>
    <w:p w14:paraId="0000009C" w14:textId="77777777" w:rsidR="00DB27ED" w:rsidRDefault="00DB27ED">
      <w:pPr>
        <w:pStyle w:val="Normal0"/>
        <w:pBdr>
          <w:top w:val="nil"/>
          <w:left w:val="nil"/>
          <w:bottom w:val="nil"/>
          <w:right w:val="nil"/>
          <w:between w:val="nil"/>
        </w:pBdr>
        <w:rPr>
          <w:sz w:val="20"/>
          <w:szCs w:val="20"/>
        </w:rPr>
      </w:pPr>
    </w:p>
    <w:p w14:paraId="0000009D" w14:textId="77777777" w:rsidR="00DB27ED" w:rsidRDefault="00DB27ED">
      <w:pPr>
        <w:pStyle w:val="Normal0"/>
        <w:pBdr>
          <w:top w:val="nil"/>
          <w:left w:val="nil"/>
          <w:bottom w:val="nil"/>
          <w:right w:val="nil"/>
          <w:between w:val="nil"/>
        </w:pBdr>
        <w:rPr>
          <w:sz w:val="20"/>
          <w:szCs w:val="20"/>
        </w:rPr>
      </w:pPr>
    </w:p>
    <w:p w14:paraId="0000009E" w14:textId="77777777" w:rsidR="00DB27ED" w:rsidRDefault="001328BA">
      <w:pPr>
        <w:pStyle w:val="Normal0"/>
        <w:numPr>
          <w:ilvl w:val="1"/>
          <w:numId w:val="13"/>
        </w:numPr>
        <w:pBdr>
          <w:top w:val="nil"/>
          <w:left w:val="nil"/>
          <w:bottom w:val="nil"/>
          <w:right w:val="nil"/>
          <w:between w:val="nil"/>
        </w:pBdr>
        <w:ind w:left="284" w:hanging="360"/>
        <w:rPr>
          <w:b/>
          <w:color w:val="000000"/>
          <w:sz w:val="20"/>
          <w:szCs w:val="20"/>
        </w:rPr>
      </w:pPr>
      <w:sdt>
        <w:sdtPr>
          <w:tag w:val="goog_rdk_14"/>
          <w:id w:val="1625334566"/>
        </w:sdtPr>
        <w:sdtEndPr/>
        <w:sdtContent>
          <w:commentRangeStart w:id="16"/>
        </w:sdtContent>
      </w:sdt>
      <w:r>
        <w:rPr>
          <w:b/>
          <w:color w:val="000000"/>
          <w:sz w:val="20"/>
          <w:szCs w:val="20"/>
        </w:rPr>
        <w:t>Mejores prácticas para perfilar la aplicación</w:t>
      </w:r>
      <w:commentRangeEnd w:id="16"/>
      <w:r>
        <w:commentReference w:id="16"/>
      </w:r>
    </w:p>
    <w:p w14:paraId="0000009F" w14:textId="77777777" w:rsidR="00DB27ED" w:rsidRDefault="001328BA">
      <w:pPr>
        <w:pStyle w:val="Normal0"/>
        <w:pBdr>
          <w:top w:val="nil"/>
          <w:left w:val="nil"/>
          <w:bottom w:val="nil"/>
          <w:right w:val="nil"/>
          <w:between w:val="nil"/>
        </w:pBdr>
        <w:ind w:left="360"/>
        <w:rPr>
          <w:sz w:val="20"/>
          <w:szCs w:val="20"/>
        </w:rPr>
      </w:pPr>
      <w:r>
        <w:rPr>
          <w:sz w:val="20"/>
          <w:szCs w:val="20"/>
        </w:rPr>
        <w:t>Cuando se crea un perfil de la aplicación, hay algunas cosas que puede hacer para garantizar la coherencia entre las sesiones de creación de perfiles y para asegurarse de que los procesos que utiliza Unity no afecten los datos de creación de perfiles:</w:t>
      </w:r>
    </w:p>
    <w:p w14:paraId="000000A0" w14:textId="77777777" w:rsidR="00DB27ED" w:rsidRDefault="00DB27ED">
      <w:pPr>
        <w:pStyle w:val="Normal0"/>
        <w:pBdr>
          <w:top w:val="nil"/>
          <w:left w:val="nil"/>
          <w:bottom w:val="nil"/>
          <w:right w:val="nil"/>
          <w:between w:val="nil"/>
        </w:pBdr>
        <w:rPr>
          <w:sz w:val="20"/>
          <w:szCs w:val="20"/>
        </w:rPr>
      </w:pPr>
    </w:p>
    <w:tbl>
      <w:tblPr>
        <w:tblStyle w:val="affffffffff9"/>
        <w:tblW w:w="88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3"/>
      </w:tblGrid>
      <w:tr w:rsidR="00DB27ED" w14:paraId="7C34E2E9" w14:textId="77777777">
        <w:trPr>
          <w:jc w:val="center"/>
        </w:trPr>
        <w:tc>
          <w:tcPr>
            <w:tcW w:w="8833" w:type="dxa"/>
            <w:shd w:val="clear" w:color="auto" w:fill="FAC090"/>
            <w:vAlign w:val="center"/>
          </w:tcPr>
          <w:p w14:paraId="000000A1" w14:textId="77777777" w:rsidR="00DB27ED" w:rsidRDefault="001328BA">
            <w:pPr>
              <w:pStyle w:val="Normal0"/>
              <w:spacing w:line="276" w:lineRule="auto"/>
              <w:jc w:val="center"/>
              <w:rPr>
                <w:sz w:val="20"/>
                <w:szCs w:val="20"/>
              </w:rPr>
            </w:pPr>
            <w:sdt>
              <w:sdtPr>
                <w:tag w:val="goog_rdk_15"/>
                <w:id w:val="1511024005"/>
              </w:sdtPr>
              <w:sdtEndPr/>
              <w:sdtContent>
                <w:commentRangeStart w:id="17"/>
              </w:sdtContent>
            </w:sdt>
            <w:r>
              <w:rPr>
                <w:sz w:val="20"/>
                <w:szCs w:val="20"/>
              </w:rPr>
              <w:t>A</w:t>
            </w:r>
            <w:r>
              <w:rPr>
                <w:sz w:val="20"/>
                <w:szCs w:val="20"/>
              </w:rPr>
              <w:t>cordión</w:t>
            </w:r>
          </w:p>
          <w:p w14:paraId="000000A2" w14:textId="77777777" w:rsidR="00DB27ED" w:rsidRDefault="001328BA">
            <w:pPr>
              <w:pStyle w:val="Normal0"/>
              <w:spacing w:line="276" w:lineRule="auto"/>
              <w:jc w:val="center"/>
              <w:rPr>
                <w:sz w:val="20"/>
                <w:szCs w:val="20"/>
              </w:rPr>
            </w:pPr>
            <w:r>
              <w:rPr>
                <w:sz w:val="20"/>
                <w:szCs w:val="20"/>
              </w:rPr>
              <w:t>CF005_1.1_Mejores prácticas para perfilar</w:t>
            </w:r>
            <w:commentRangeEnd w:id="17"/>
            <w:r>
              <w:commentReference w:id="17"/>
            </w:r>
          </w:p>
        </w:tc>
      </w:tr>
    </w:tbl>
    <w:p w14:paraId="000000A3" w14:textId="77777777" w:rsidR="00DB27ED" w:rsidRDefault="00DB27ED">
      <w:pPr>
        <w:pStyle w:val="Normal0"/>
        <w:pBdr>
          <w:top w:val="nil"/>
          <w:left w:val="nil"/>
          <w:bottom w:val="nil"/>
          <w:right w:val="nil"/>
          <w:between w:val="nil"/>
        </w:pBdr>
        <w:jc w:val="both"/>
        <w:rPr>
          <w:sz w:val="20"/>
          <w:szCs w:val="20"/>
        </w:rPr>
      </w:pPr>
    </w:p>
    <w:p w14:paraId="000000A4" w14:textId="77777777" w:rsidR="00DB27ED" w:rsidRDefault="001328BA">
      <w:pPr>
        <w:pStyle w:val="Normal0"/>
        <w:pBdr>
          <w:top w:val="nil"/>
          <w:left w:val="nil"/>
          <w:bottom w:val="nil"/>
          <w:right w:val="nil"/>
          <w:between w:val="nil"/>
        </w:pBdr>
        <w:jc w:val="both"/>
        <w:rPr>
          <w:sz w:val="20"/>
          <w:szCs w:val="20"/>
        </w:rPr>
      </w:pPr>
      <w:r>
        <w:rPr>
          <w:sz w:val="20"/>
          <w:szCs w:val="20"/>
        </w:rPr>
        <w:t xml:space="preserve">Se puede conocer más acerca de la configuración del </w:t>
      </w:r>
      <w:r>
        <w:rPr>
          <w:i/>
          <w:sz w:val="20"/>
          <w:szCs w:val="20"/>
        </w:rPr>
        <w:t>Profiler</w:t>
      </w:r>
      <w:r>
        <w:rPr>
          <w:sz w:val="20"/>
          <w:szCs w:val="20"/>
        </w:rPr>
        <w:t xml:space="preserve"> en el siguiente video.</w:t>
      </w:r>
    </w:p>
    <w:tbl>
      <w:tblPr>
        <w:tblStyle w:val="affffffffffa"/>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9"/>
      </w:tblGrid>
      <w:tr w:rsidR="00DB27ED" w14:paraId="1C4DF8DE" w14:textId="77777777">
        <w:tc>
          <w:tcPr>
            <w:tcW w:w="8789" w:type="dxa"/>
            <w:shd w:val="clear" w:color="auto" w:fill="FAC090"/>
          </w:tcPr>
          <w:p w14:paraId="000000A5" w14:textId="77777777" w:rsidR="00DB27ED" w:rsidRDefault="001328BA">
            <w:pPr>
              <w:pStyle w:val="Normal0"/>
              <w:pBdr>
                <w:top w:val="nil"/>
                <w:left w:val="nil"/>
                <w:bottom w:val="nil"/>
                <w:right w:val="nil"/>
                <w:between w:val="nil"/>
              </w:pBdr>
              <w:shd w:val="clear" w:color="auto" w:fill="FAC090"/>
              <w:spacing w:line="276" w:lineRule="auto"/>
              <w:jc w:val="center"/>
              <w:rPr>
                <w:sz w:val="20"/>
                <w:szCs w:val="20"/>
              </w:rPr>
            </w:pPr>
            <w:sdt>
              <w:sdtPr>
                <w:tag w:val="goog_rdk_16"/>
                <w:id w:val="91322732"/>
              </w:sdtPr>
              <w:sdtEndPr/>
              <w:sdtContent>
                <w:commentRangeStart w:id="18"/>
              </w:sdtContent>
            </w:sdt>
            <w:r>
              <w:rPr>
                <w:sz w:val="20"/>
                <w:szCs w:val="20"/>
              </w:rPr>
              <w:t>Video</w:t>
            </w:r>
          </w:p>
          <w:p w14:paraId="000000A6" w14:textId="77777777" w:rsidR="00DB27ED" w:rsidRDefault="001328BA">
            <w:pPr>
              <w:pStyle w:val="Normal0"/>
              <w:pBdr>
                <w:top w:val="nil"/>
                <w:left w:val="nil"/>
                <w:bottom w:val="nil"/>
                <w:right w:val="nil"/>
                <w:between w:val="nil"/>
              </w:pBdr>
              <w:shd w:val="clear" w:color="auto" w:fill="FAC090"/>
              <w:spacing w:line="276" w:lineRule="auto"/>
              <w:jc w:val="center"/>
              <w:rPr>
                <w:sz w:val="20"/>
                <w:szCs w:val="20"/>
              </w:rPr>
            </w:pPr>
            <w:r>
              <w:rPr>
                <w:sz w:val="20"/>
                <w:szCs w:val="20"/>
              </w:rPr>
              <w:t xml:space="preserve">Anexo: </w:t>
            </w:r>
            <w:r>
              <w:rPr>
                <w:color w:val="000000"/>
                <w:sz w:val="20"/>
                <w:szCs w:val="20"/>
              </w:rPr>
              <w:t>CF005_1.1._video_Configuración del Profile</w:t>
            </w:r>
            <w:sdt>
              <w:sdtPr>
                <w:tag w:val="goog_rdk_17"/>
                <w:id w:val="1062841467"/>
              </w:sdtPr>
              <w:sdtEndPr/>
              <w:sdtContent>
                <w:commentRangeStart w:id="19"/>
              </w:sdtContent>
            </w:sdt>
            <w:r>
              <w:rPr>
                <w:color w:val="000000"/>
                <w:sz w:val="20"/>
                <w:szCs w:val="20"/>
              </w:rPr>
              <w:t>r</w:t>
            </w:r>
            <w:commentRangeEnd w:id="19"/>
            <w:r>
              <w:commentReference w:id="19"/>
            </w:r>
            <w:commentRangeEnd w:id="18"/>
            <w:r>
              <w:commentReference w:id="18"/>
            </w:r>
          </w:p>
        </w:tc>
      </w:tr>
    </w:tbl>
    <w:p w14:paraId="000000A7" w14:textId="77777777" w:rsidR="00DB27ED" w:rsidRDefault="00DB27ED">
      <w:pPr>
        <w:pStyle w:val="Normal0"/>
        <w:pBdr>
          <w:top w:val="nil"/>
          <w:left w:val="nil"/>
          <w:bottom w:val="nil"/>
          <w:right w:val="nil"/>
          <w:between w:val="nil"/>
        </w:pBdr>
        <w:jc w:val="both"/>
        <w:rPr>
          <w:sz w:val="20"/>
          <w:szCs w:val="20"/>
        </w:rPr>
      </w:pPr>
    </w:p>
    <w:p w14:paraId="000000A8" w14:textId="77777777" w:rsidR="00DB27ED" w:rsidRDefault="00DB27ED">
      <w:pPr>
        <w:pStyle w:val="Normal0"/>
        <w:pBdr>
          <w:top w:val="nil"/>
          <w:left w:val="nil"/>
          <w:bottom w:val="nil"/>
          <w:right w:val="nil"/>
          <w:between w:val="nil"/>
        </w:pBdr>
        <w:jc w:val="both"/>
        <w:rPr>
          <w:sz w:val="20"/>
          <w:szCs w:val="20"/>
        </w:rPr>
      </w:pPr>
    </w:p>
    <w:p w14:paraId="000000A9" w14:textId="77777777" w:rsidR="00DB27ED" w:rsidRDefault="001328BA">
      <w:pPr>
        <w:pStyle w:val="Normal0"/>
        <w:numPr>
          <w:ilvl w:val="1"/>
          <w:numId w:val="8"/>
        </w:numPr>
        <w:pBdr>
          <w:top w:val="nil"/>
          <w:left w:val="nil"/>
          <w:bottom w:val="nil"/>
          <w:right w:val="nil"/>
          <w:between w:val="nil"/>
        </w:pBdr>
        <w:jc w:val="both"/>
        <w:rPr>
          <w:b/>
          <w:sz w:val="20"/>
          <w:szCs w:val="20"/>
        </w:rPr>
      </w:pPr>
      <w:r>
        <w:rPr>
          <w:b/>
          <w:sz w:val="20"/>
          <w:szCs w:val="20"/>
        </w:rPr>
        <w:t>Optimización de archivos de salida</w:t>
      </w:r>
    </w:p>
    <w:p w14:paraId="000000AA" w14:textId="77777777" w:rsidR="00DB27ED" w:rsidRDefault="001328BA">
      <w:pPr>
        <w:pStyle w:val="Normal0"/>
        <w:pBdr>
          <w:top w:val="nil"/>
          <w:left w:val="nil"/>
          <w:bottom w:val="nil"/>
          <w:right w:val="nil"/>
          <w:between w:val="nil"/>
        </w:pBdr>
        <w:jc w:val="both"/>
        <w:rPr>
          <w:sz w:val="20"/>
          <w:szCs w:val="20"/>
        </w:rPr>
      </w:pPr>
      <w:r>
        <w:rPr>
          <w:sz w:val="20"/>
          <w:szCs w:val="20"/>
        </w:rPr>
        <w:t>La optimización comprende tanto técnicas como procedimientos, que deben hacerse desde el momento mismo de diseño y construcción de los elementos del videojuego. Como es sabido, los elementos del videojuego comprenden elem</w:t>
      </w:r>
      <w:r>
        <w:rPr>
          <w:sz w:val="20"/>
          <w:szCs w:val="20"/>
        </w:rPr>
        <w:t>entos gráficos y visuales en 2D y 3D, elementos de sonido, como voces de diálogos, efectos de sonido, música y sonido ambiente, elementos de código, que son los conjuntos de archivos de código escritos por el desarrollador y los comprendidos en los paquete</w:t>
      </w:r>
      <w:r>
        <w:rPr>
          <w:sz w:val="20"/>
          <w:szCs w:val="20"/>
        </w:rPr>
        <w:t>s de librerías importadas o integradas previamente al proyecto de videojuego.</w:t>
      </w:r>
    </w:p>
    <w:p w14:paraId="000000AB" w14:textId="77777777" w:rsidR="00DB27ED" w:rsidRDefault="00DB27ED">
      <w:pPr>
        <w:pStyle w:val="Normal0"/>
        <w:pBdr>
          <w:top w:val="nil"/>
          <w:left w:val="nil"/>
          <w:bottom w:val="nil"/>
          <w:right w:val="nil"/>
          <w:between w:val="nil"/>
        </w:pBdr>
        <w:jc w:val="both"/>
        <w:rPr>
          <w:sz w:val="20"/>
          <w:szCs w:val="20"/>
        </w:rPr>
      </w:pPr>
    </w:p>
    <w:p w14:paraId="000000AC" w14:textId="77777777" w:rsidR="00DB27ED" w:rsidRDefault="001328BA">
      <w:pPr>
        <w:pStyle w:val="Normal0"/>
        <w:pBdr>
          <w:top w:val="nil"/>
          <w:left w:val="nil"/>
          <w:bottom w:val="nil"/>
          <w:right w:val="nil"/>
          <w:between w:val="nil"/>
        </w:pBdr>
        <w:shd w:val="clear" w:color="auto" w:fill="FAC090"/>
        <w:jc w:val="both"/>
        <w:rPr>
          <w:sz w:val="20"/>
          <w:szCs w:val="20"/>
        </w:rPr>
      </w:pPr>
      <w:sdt>
        <w:sdtPr>
          <w:tag w:val="goog_rdk_18"/>
          <w:id w:val="901364254"/>
        </w:sdtPr>
        <w:sdtEndPr/>
        <w:sdtContent>
          <w:commentRangeStart w:id="20"/>
        </w:sdtContent>
      </w:sdt>
      <w:r>
        <w:rPr>
          <w:b/>
          <w:sz w:val="20"/>
          <w:szCs w:val="20"/>
        </w:rPr>
        <w:t>Los archivos de salida</w:t>
      </w:r>
      <w:r>
        <w:rPr>
          <w:sz w:val="20"/>
          <w:szCs w:val="20"/>
        </w:rPr>
        <w:t xml:space="preserve"> son esencialmente los archivos finales que, en definitiva, formarán para del videojuego, y que, en el entorno de desarrollo de Unity, están almacenados al interior de la carpeta de proyecto, organizados en subcarpetas según su categoría o función. </w:t>
      </w:r>
      <w:commentRangeEnd w:id="20"/>
      <w:r>
        <w:commentReference w:id="20"/>
      </w:r>
    </w:p>
    <w:p w14:paraId="000000AD" w14:textId="77777777" w:rsidR="00DB27ED" w:rsidRDefault="00DB27ED">
      <w:pPr>
        <w:pStyle w:val="Normal0"/>
        <w:pBdr>
          <w:top w:val="nil"/>
          <w:left w:val="nil"/>
          <w:bottom w:val="nil"/>
          <w:right w:val="nil"/>
          <w:between w:val="nil"/>
        </w:pBdr>
        <w:jc w:val="both"/>
        <w:rPr>
          <w:sz w:val="20"/>
          <w:szCs w:val="20"/>
        </w:rPr>
      </w:pPr>
    </w:p>
    <w:p w14:paraId="000000AE" w14:textId="77777777" w:rsidR="00DB27ED" w:rsidRDefault="001328BA">
      <w:pPr>
        <w:pStyle w:val="Normal0"/>
        <w:pBdr>
          <w:top w:val="nil"/>
          <w:left w:val="nil"/>
          <w:bottom w:val="nil"/>
          <w:right w:val="nil"/>
          <w:between w:val="nil"/>
        </w:pBdr>
        <w:jc w:val="both"/>
        <w:rPr>
          <w:sz w:val="20"/>
          <w:szCs w:val="20"/>
        </w:rPr>
      </w:pPr>
      <w:r>
        <w:rPr>
          <w:sz w:val="20"/>
          <w:szCs w:val="20"/>
        </w:rPr>
        <w:t>Pa</w:t>
      </w:r>
      <w:r>
        <w:rPr>
          <w:sz w:val="20"/>
          <w:szCs w:val="20"/>
        </w:rPr>
        <w:t>ra este apartado, trataremos los archivos de salida, de los elementos característicamente más influyentes en el rendimiento.</w:t>
      </w:r>
    </w:p>
    <w:p w14:paraId="000000AF" w14:textId="77777777" w:rsidR="00DB27ED" w:rsidRDefault="00DB27ED">
      <w:pPr>
        <w:pStyle w:val="Normal0"/>
        <w:pBdr>
          <w:top w:val="nil"/>
          <w:left w:val="nil"/>
          <w:bottom w:val="nil"/>
          <w:right w:val="nil"/>
          <w:between w:val="nil"/>
        </w:pBdr>
        <w:jc w:val="both"/>
        <w:rPr>
          <w:sz w:val="20"/>
          <w:szCs w:val="20"/>
        </w:rPr>
      </w:pPr>
    </w:p>
    <w:p w14:paraId="000000B0" w14:textId="77777777" w:rsidR="00DB27ED" w:rsidRDefault="001328BA">
      <w:pPr>
        <w:pStyle w:val="Normal0"/>
        <w:numPr>
          <w:ilvl w:val="2"/>
          <w:numId w:val="8"/>
        </w:numPr>
        <w:pBdr>
          <w:top w:val="nil"/>
          <w:left w:val="nil"/>
          <w:bottom w:val="nil"/>
          <w:right w:val="nil"/>
          <w:between w:val="nil"/>
        </w:pBdr>
        <w:ind w:left="0" w:firstLine="0"/>
        <w:jc w:val="both"/>
        <w:rPr>
          <w:b/>
          <w:sz w:val="20"/>
          <w:szCs w:val="20"/>
        </w:rPr>
      </w:pPr>
      <w:r>
        <w:rPr>
          <w:b/>
          <w:sz w:val="20"/>
          <w:szCs w:val="20"/>
        </w:rPr>
        <w:t>Optimización del rendimiento gráfico</w:t>
      </w:r>
    </w:p>
    <w:p w14:paraId="000000B1" w14:textId="77777777" w:rsidR="00DB27ED" w:rsidRDefault="001328BA">
      <w:pPr>
        <w:pStyle w:val="Normal0"/>
        <w:pBdr>
          <w:top w:val="nil"/>
          <w:left w:val="nil"/>
          <w:bottom w:val="nil"/>
          <w:right w:val="nil"/>
          <w:between w:val="nil"/>
        </w:pBdr>
        <w:jc w:val="both"/>
        <w:rPr>
          <w:sz w:val="20"/>
          <w:szCs w:val="20"/>
        </w:rPr>
      </w:pPr>
      <w:r>
        <w:rPr>
          <w:sz w:val="20"/>
          <w:szCs w:val="20"/>
        </w:rPr>
        <w:t>La optimización del rendimiento gráfico comprende el reto más importante del trabajo de optimización, siendo el aspecto gráfico el que puede tener el mayor nivel de exigencia en procesamiento, consumo de memoria y cálculo matemático. Los elementos gráficos</w:t>
      </w:r>
      <w:r>
        <w:rPr>
          <w:sz w:val="20"/>
          <w:szCs w:val="20"/>
        </w:rPr>
        <w:t xml:space="preserve"> tienen gran impacto de rendimiento en dos sistemas fundamentales: el GPU y el CPU. El primer principio de optimización de gráficos es la detección del problema de rendimiento en estas dos dimensiones, teniendo en cuenta que el proceso de optimización pued</w:t>
      </w:r>
      <w:r>
        <w:rPr>
          <w:sz w:val="20"/>
          <w:szCs w:val="20"/>
        </w:rPr>
        <w:t>e ser diferente.</w:t>
      </w:r>
    </w:p>
    <w:p w14:paraId="000000B2" w14:textId="77777777" w:rsidR="00DB27ED" w:rsidRDefault="00DB27ED">
      <w:pPr>
        <w:pStyle w:val="Normal0"/>
        <w:pBdr>
          <w:top w:val="nil"/>
          <w:left w:val="nil"/>
          <w:bottom w:val="nil"/>
          <w:right w:val="nil"/>
          <w:between w:val="nil"/>
        </w:pBdr>
        <w:jc w:val="both"/>
        <w:rPr>
          <w:sz w:val="20"/>
          <w:szCs w:val="20"/>
        </w:rPr>
      </w:pPr>
    </w:p>
    <w:tbl>
      <w:tblPr>
        <w:tblStyle w:val="affffffffffb"/>
        <w:tblW w:w="99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B27ED" w14:paraId="1F3567A1" w14:textId="77777777">
        <w:trPr>
          <w:trHeight w:val="1142"/>
          <w:jc w:val="center"/>
        </w:trPr>
        <w:tc>
          <w:tcPr>
            <w:tcW w:w="4981" w:type="dxa"/>
            <w:shd w:val="clear" w:color="auto" w:fill="FAC090"/>
          </w:tcPr>
          <w:p w14:paraId="000000B3" w14:textId="77777777" w:rsidR="00DB27ED" w:rsidRDefault="001328BA">
            <w:pPr>
              <w:pStyle w:val="Normal0"/>
              <w:pBdr>
                <w:top w:val="nil"/>
                <w:left w:val="nil"/>
                <w:bottom w:val="nil"/>
                <w:right w:val="nil"/>
                <w:between w:val="nil"/>
              </w:pBdr>
              <w:spacing w:line="276" w:lineRule="auto"/>
              <w:jc w:val="center"/>
              <w:rPr>
                <w:sz w:val="20"/>
                <w:szCs w:val="20"/>
              </w:rPr>
            </w:pPr>
            <w:sdt>
              <w:sdtPr>
                <w:tag w:val="goog_rdk_19"/>
                <w:id w:val="468682978"/>
              </w:sdtPr>
              <w:sdtEndPr/>
              <w:sdtContent>
                <w:commentRangeStart w:id="21"/>
              </w:sdtContent>
            </w:sdt>
            <w:r>
              <w:rPr>
                <w:sz w:val="20"/>
                <w:szCs w:val="20"/>
              </w:rPr>
              <w:t>El sistema de GPU</w:t>
            </w:r>
          </w:p>
          <w:p w14:paraId="000000B4" w14:textId="77777777" w:rsidR="00DB27ED" w:rsidRDefault="001328BA">
            <w:pPr>
              <w:pStyle w:val="Normal0"/>
              <w:pBdr>
                <w:top w:val="nil"/>
                <w:left w:val="nil"/>
                <w:bottom w:val="nil"/>
                <w:right w:val="nil"/>
                <w:between w:val="nil"/>
              </w:pBdr>
              <w:spacing w:line="276" w:lineRule="auto"/>
              <w:jc w:val="both"/>
              <w:rPr>
                <w:b w:val="0"/>
                <w:sz w:val="20"/>
                <w:szCs w:val="20"/>
              </w:rPr>
            </w:pPr>
            <w:r>
              <w:rPr>
                <w:b w:val="0"/>
                <w:sz w:val="20"/>
                <w:szCs w:val="20"/>
              </w:rPr>
              <w:t xml:space="preserve">Está limitado por el </w:t>
            </w:r>
            <w:r>
              <w:rPr>
                <w:b w:val="0"/>
                <w:i/>
                <w:sz w:val="20"/>
                <w:szCs w:val="20"/>
              </w:rPr>
              <w:t xml:space="preserve">Fillrate </w:t>
            </w:r>
            <w:r>
              <w:rPr>
                <w:b w:val="0"/>
                <w:sz w:val="20"/>
                <w:szCs w:val="20"/>
              </w:rPr>
              <w:t>o tasa de relleno que determina, en esencia, la cantidad de píxeles que la tarjeta gráfica es capaz de dibujar o renderizar, procesar y almacenar, por cada unidad de tiempo.</w:t>
            </w:r>
          </w:p>
          <w:p w14:paraId="000000B5" w14:textId="77777777" w:rsidR="00DB27ED" w:rsidRDefault="00DB27ED">
            <w:pPr>
              <w:pStyle w:val="Normal0"/>
              <w:spacing w:line="276" w:lineRule="auto"/>
              <w:jc w:val="center"/>
              <w:rPr>
                <w:sz w:val="20"/>
                <w:szCs w:val="20"/>
              </w:rPr>
            </w:pPr>
          </w:p>
        </w:tc>
        <w:tc>
          <w:tcPr>
            <w:tcW w:w="4981" w:type="dxa"/>
            <w:shd w:val="clear" w:color="auto" w:fill="FAC090"/>
          </w:tcPr>
          <w:p w14:paraId="000000B6" w14:textId="77777777" w:rsidR="00DB27ED" w:rsidRDefault="001328BA">
            <w:pPr>
              <w:pStyle w:val="Normal0"/>
              <w:spacing w:line="276" w:lineRule="auto"/>
              <w:jc w:val="center"/>
              <w:rPr>
                <w:sz w:val="20"/>
                <w:szCs w:val="20"/>
              </w:rPr>
            </w:pPr>
            <w:r>
              <w:rPr>
                <w:sz w:val="20"/>
                <w:szCs w:val="20"/>
              </w:rPr>
              <w:t>El sistema de CPU</w:t>
            </w:r>
          </w:p>
          <w:p w14:paraId="000000B7" w14:textId="77777777" w:rsidR="00DB27ED" w:rsidRDefault="001328BA">
            <w:pPr>
              <w:pStyle w:val="Normal0"/>
              <w:spacing w:line="276" w:lineRule="auto"/>
              <w:jc w:val="both"/>
              <w:rPr>
                <w:b w:val="0"/>
                <w:sz w:val="20"/>
                <w:szCs w:val="20"/>
              </w:rPr>
            </w:pPr>
            <w:r>
              <w:rPr>
                <w:b w:val="0"/>
                <w:sz w:val="20"/>
                <w:szCs w:val="20"/>
              </w:rPr>
              <w:t xml:space="preserve">Está limitado por el número de </w:t>
            </w:r>
            <w:r>
              <w:rPr>
                <w:b w:val="0"/>
                <w:i/>
                <w:sz w:val="20"/>
                <w:szCs w:val="20"/>
              </w:rPr>
              <w:t>Batches</w:t>
            </w:r>
            <w:r>
              <w:rPr>
                <w:b w:val="0"/>
                <w:sz w:val="20"/>
                <w:szCs w:val="20"/>
              </w:rPr>
              <w:t xml:space="preserve"> o lotes de información g</w:t>
            </w:r>
            <w:r>
              <w:rPr>
                <w:b w:val="0"/>
                <w:sz w:val="20"/>
                <w:szCs w:val="20"/>
              </w:rPr>
              <w:t>ráfica que necesita ser renderizada. En términos generales, se remite al cálculo por el procesador de la máquina y el almacenamiento de información en memoria RAM</w:t>
            </w:r>
            <w:commentRangeEnd w:id="21"/>
            <w:r>
              <w:commentReference w:id="21"/>
            </w:r>
            <w:r>
              <w:rPr>
                <w:b w:val="0"/>
                <w:sz w:val="20"/>
                <w:szCs w:val="20"/>
              </w:rPr>
              <w:t>.</w:t>
            </w:r>
          </w:p>
        </w:tc>
      </w:tr>
    </w:tbl>
    <w:p w14:paraId="000000B8" w14:textId="77777777" w:rsidR="00DB27ED" w:rsidRDefault="00DB27ED">
      <w:pPr>
        <w:pStyle w:val="Normal0"/>
        <w:pBdr>
          <w:top w:val="nil"/>
          <w:left w:val="nil"/>
          <w:bottom w:val="nil"/>
          <w:right w:val="nil"/>
          <w:between w:val="nil"/>
        </w:pBdr>
        <w:jc w:val="both"/>
        <w:rPr>
          <w:sz w:val="20"/>
          <w:szCs w:val="20"/>
        </w:rPr>
      </w:pPr>
    </w:p>
    <w:p w14:paraId="000000B9" w14:textId="77777777" w:rsidR="00DB27ED" w:rsidRDefault="001328BA">
      <w:pPr>
        <w:pStyle w:val="Normal0"/>
        <w:numPr>
          <w:ilvl w:val="2"/>
          <w:numId w:val="8"/>
        </w:numPr>
        <w:pBdr>
          <w:top w:val="nil"/>
          <w:left w:val="nil"/>
          <w:bottom w:val="nil"/>
          <w:right w:val="nil"/>
          <w:between w:val="nil"/>
        </w:pBdr>
        <w:ind w:left="0" w:firstLine="0"/>
        <w:jc w:val="both"/>
        <w:rPr>
          <w:b/>
          <w:sz w:val="20"/>
          <w:szCs w:val="20"/>
        </w:rPr>
      </w:pPr>
      <w:r>
        <w:rPr>
          <w:b/>
          <w:sz w:val="20"/>
          <w:szCs w:val="20"/>
        </w:rPr>
        <w:t>Optimización del CPU</w:t>
      </w:r>
    </w:p>
    <w:p w14:paraId="000000BA" w14:textId="77777777" w:rsidR="00DB27ED" w:rsidRDefault="001328BA">
      <w:pPr>
        <w:pStyle w:val="Normal0"/>
        <w:pBdr>
          <w:top w:val="nil"/>
          <w:left w:val="nil"/>
          <w:bottom w:val="nil"/>
          <w:right w:val="nil"/>
          <w:between w:val="nil"/>
        </w:pBdr>
        <w:jc w:val="both"/>
        <w:rPr>
          <w:sz w:val="20"/>
          <w:szCs w:val="20"/>
        </w:rPr>
      </w:pPr>
      <w:r>
        <w:rPr>
          <w:sz w:val="20"/>
          <w:szCs w:val="20"/>
        </w:rPr>
        <w:t>El problema de rendimiento, en el CPU, se da por el número o cantidad de elementos presentes en la cola de renderizado (</w:t>
      </w:r>
      <w:r>
        <w:rPr>
          <w:i/>
          <w:sz w:val="20"/>
          <w:szCs w:val="20"/>
        </w:rPr>
        <w:t>Batches Rendering</w:t>
      </w:r>
      <w:r>
        <w:rPr>
          <w:sz w:val="20"/>
          <w:szCs w:val="20"/>
        </w:rPr>
        <w:t xml:space="preserve">). El proceso de optimización consiste en el control de la complejidad de los siguientes elementos gráficos: </w:t>
      </w:r>
    </w:p>
    <w:p w14:paraId="000000BB" w14:textId="77777777" w:rsidR="00DB27ED" w:rsidRDefault="00DB27ED">
      <w:pPr>
        <w:pStyle w:val="Normal0"/>
        <w:pBdr>
          <w:top w:val="nil"/>
          <w:left w:val="nil"/>
          <w:bottom w:val="nil"/>
          <w:right w:val="nil"/>
          <w:between w:val="nil"/>
        </w:pBdr>
        <w:jc w:val="both"/>
        <w:rPr>
          <w:sz w:val="20"/>
          <w:szCs w:val="20"/>
        </w:rPr>
      </w:pPr>
    </w:p>
    <w:p w14:paraId="000000BC" w14:textId="77777777" w:rsidR="00DB27ED" w:rsidRDefault="001328BA">
      <w:pPr>
        <w:pStyle w:val="Normal0"/>
        <w:numPr>
          <w:ilvl w:val="0"/>
          <w:numId w:val="13"/>
        </w:numPr>
        <w:pBdr>
          <w:top w:val="nil"/>
          <w:left w:val="nil"/>
          <w:bottom w:val="nil"/>
          <w:right w:val="nil"/>
          <w:between w:val="nil"/>
        </w:pBdr>
        <w:shd w:val="clear" w:color="auto" w:fill="FAC090"/>
        <w:tabs>
          <w:tab w:val="left" w:pos="9072"/>
        </w:tabs>
        <w:ind w:left="426"/>
        <w:jc w:val="both"/>
        <w:rPr>
          <w:color w:val="000000"/>
          <w:sz w:val="20"/>
          <w:szCs w:val="20"/>
        </w:rPr>
      </w:pPr>
      <w:r>
        <w:rPr>
          <w:b/>
          <w:color w:val="000000"/>
          <w:sz w:val="20"/>
          <w:szCs w:val="20"/>
        </w:rPr>
        <w:t>Resoluci</w:t>
      </w:r>
      <w:r>
        <w:rPr>
          <w:b/>
          <w:color w:val="000000"/>
          <w:sz w:val="20"/>
          <w:szCs w:val="20"/>
        </w:rPr>
        <w:t>ón de mapa de bits.</w:t>
      </w:r>
      <w:r>
        <w:rPr>
          <w:color w:val="000000"/>
          <w:sz w:val="20"/>
          <w:szCs w:val="20"/>
        </w:rPr>
        <w:t xml:space="preserve"> El tamaño en resolución de las imágenes pueden optimizarse de acuerdo con las necesidades gráficas. Se debe controlar el tamaño de resolución hasta un nivel que compense la calidad de apariencia y su peso en procesamiento.</w:t>
      </w:r>
    </w:p>
    <w:p w14:paraId="000000BD" w14:textId="77777777" w:rsidR="00DB27ED" w:rsidRDefault="00DB27ED">
      <w:pPr>
        <w:pStyle w:val="Normal0"/>
        <w:pBdr>
          <w:top w:val="nil"/>
          <w:left w:val="nil"/>
          <w:bottom w:val="nil"/>
          <w:right w:val="nil"/>
          <w:between w:val="nil"/>
        </w:pBdr>
        <w:shd w:val="clear" w:color="auto" w:fill="FAC090"/>
        <w:tabs>
          <w:tab w:val="left" w:pos="9072"/>
        </w:tabs>
        <w:ind w:left="426"/>
        <w:jc w:val="both"/>
        <w:rPr>
          <w:sz w:val="20"/>
          <w:szCs w:val="20"/>
        </w:rPr>
      </w:pPr>
    </w:p>
    <w:p w14:paraId="000000BE" w14:textId="77777777" w:rsidR="00DB27ED" w:rsidRDefault="001328BA">
      <w:pPr>
        <w:pStyle w:val="Normal0"/>
        <w:numPr>
          <w:ilvl w:val="0"/>
          <w:numId w:val="13"/>
        </w:numPr>
        <w:pBdr>
          <w:top w:val="nil"/>
          <w:left w:val="nil"/>
          <w:bottom w:val="nil"/>
          <w:right w:val="nil"/>
          <w:between w:val="nil"/>
        </w:pBdr>
        <w:shd w:val="clear" w:color="auto" w:fill="FAC090"/>
        <w:tabs>
          <w:tab w:val="left" w:pos="9072"/>
        </w:tabs>
        <w:ind w:left="426"/>
        <w:jc w:val="both"/>
        <w:rPr>
          <w:color w:val="000000"/>
          <w:sz w:val="20"/>
          <w:szCs w:val="20"/>
        </w:rPr>
      </w:pPr>
      <w:r>
        <w:rPr>
          <w:b/>
          <w:color w:val="000000"/>
          <w:sz w:val="20"/>
          <w:szCs w:val="20"/>
        </w:rPr>
        <w:t>Dibujo de mallas poligonales.</w:t>
      </w:r>
      <w:r>
        <w:rPr>
          <w:color w:val="000000"/>
          <w:sz w:val="20"/>
          <w:szCs w:val="20"/>
        </w:rPr>
        <w:t xml:space="preserve"> Los objetos de malla poligonal deben su complejidad por el número de triángulos que poseen y deben ser calculados, procesados y dibujados. Es necesario, entonces, reducir el número de polígonos / triángulos de una malla, al mi</w:t>
      </w:r>
      <w:r>
        <w:rPr>
          <w:color w:val="000000"/>
          <w:sz w:val="20"/>
          <w:szCs w:val="20"/>
        </w:rPr>
        <w:t>smo tiempo que mantener el menor número de mallas poligonales en escena. Por otro lado, es necesario agrupar o unir mallas poligonales con pocos triángulos, dado que en el procesamiento por CPU resulta mayor esfuerzo el cálculo de múltiples mallas con un s</w:t>
      </w:r>
      <w:r>
        <w:rPr>
          <w:color w:val="000000"/>
          <w:sz w:val="20"/>
          <w:szCs w:val="20"/>
        </w:rPr>
        <w:t>olo triángulo, que múltiples triángulos presentes en pocas mallas.</w:t>
      </w:r>
    </w:p>
    <w:p w14:paraId="000000BF" w14:textId="77777777" w:rsidR="00DB27ED" w:rsidRDefault="00DB27ED">
      <w:pPr>
        <w:pStyle w:val="Normal0"/>
        <w:pBdr>
          <w:top w:val="nil"/>
          <w:left w:val="nil"/>
          <w:bottom w:val="nil"/>
          <w:right w:val="nil"/>
          <w:between w:val="nil"/>
        </w:pBdr>
        <w:shd w:val="clear" w:color="auto" w:fill="FAC090"/>
        <w:tabs>
          <w:tab w:val="left" w:pos="9072"/>
        </w:tabs>
        <w:ind w:left="426"/>
        <w:jc w:val="both"/>
        <w:rPr>
          <w:sz w:val="20"/>
          <w:szCs w:val="20"/>
        </w:rPr>
      </w:pPr>
    </w:p>
    <w:p w14:paraId="000000C0" w14:textId="77777777" w:rsidR="00DB27ED" w:rsidRDefault="001328BA">
      <w:pPr>
        <w:pStyle w:val="Normal0"/>
        <w:numPr>
          <w:ilvl w:val="0"/>
          <w:numId w:val="13"/>
        </w:numPr>
        <w:pBdr>
          <w:top w:val="nil"/>
          <w:left w:val="nil"/>
          <w:bottom w:val="nil"/>
          <w:right w:val="nil"/>
          <w:between w:val="nil"/>
        </w:pBdr>
        <w:shd w:val="clear" w:color="auto" w:fill="FAC090"/>
        <w:tabs>
          <w:tab w:val="left" w:pos="9072"/>
        </w:tabs>
        <w:ind w:left="426"/>
        <w:jc w:val="both"/>
        <w:rPr>
          <w:color w:val="000000"/>
          <w:sz w:val="20"/>
          <w:szCs w:val="20"/>
        </w:rPr>
      </w:pPr>
      <w:r>
        <w:rPr>
          <w:b/>
          <w:color w:val="000000"/>
          <w:sz w:val="20"/>
          <w:szCs w:val="20"/>
        </w:rPr>
        <w:t>Dibujo de materiales y texturas.</w:t>
      </w:r>
      <w:r>
        <w:rPr>
          <w:color w:val="000000"/>
          <w:sz w:val="20"/>
          <w:szCs w:val="20"/>
        </w:rPr>
        <w:t xml:space="preserve"> Es importante reducir el número de materiales, en objetos o elementos similares en apariencia, tratando de generar atlas de imágenes de textura que puedan </w:t>
      </w:r>
      <w:r>
        <w:rPr>
          <w:color w:val="000000"/>
          <w:sz w:val="20"/>
          <w:szCs w:val="20"/>
        </w:rPr>
        <w:t>ser utilizados en un mismo material por diferentes objetos.</w:t>
      </w:r>
    </w:p>
    <w:p w14:paraId="000000C1" w14:textId="77777777" w:rsidR="00DB27ED" w:rsidRDefault="001328BA">
      <w:pPr>
        <w:pStyle w:val="Normal0"/>
        <w:shd w:val="clear" w:color="auto" w:fill="FAC090"/>
        <w:tabs>
          <w:tab w:val="left" w:pos="9072"/>
        </w:tabs>
        <w:jc w:val="center"/>
        <w:rPr>
          <w:b/>
          <w:sz w:val="20"/>
          <w:szCs w:val="20"/>
        </w:rPr>
      </w:pPr>
      <w:r>
        <w:rPr>
          <w:b/>
          <w:sz w:val="20"/>
          <w:szCs w:val="20"/>
        </w:rPr>
        <w:t>Figura 1</w:t>
      </w:r>
    </w:p>
    <w:p w14:paraId="000000C2" w14:textId="77777777" w:rsidR="00DB27ED" w:rsidRDefault="001328BA">
      <w:pPr>
        <w:pStyle w:val="Normal0"/>
        <w:shd w:val="clear" w:color="auto" w:fill="FAC090"/>
        <w:tabs>
          <w:tab w:val="left" w:pos="9072"/>
        </w:tabs>
        <w:jc w:val="center"/>
        <w:rPr>
          <w:sz w:val="20"/>
          <w:szCs w:val="20"/>
        </w:rPr>
      </w:pPr>
      <w:r>
        <w:rPr>
          <w:sz w:val="20"/>
          <w:szCs w:val="20"/>
        </w:rPr>
        <w:t>Proceso de optimización de materiales y texturas</w:t>
      </w:r>
    </w:p>
    <w:p w14:paraId="000000C3" w14:textId="77777777" w:rsidR="00DB27ED" w:rsidRDefault="001328BA">
      <w:pPr>
        <w:pStyle w:val="Normal0"/>
        <w:shd w:val="clear" w:color="auto" w:fill="FAC090"/>
        <w:tabs>
          <w:tab w:val="left" w:pos="9072"/>
        </w:tabs>
        <w:jc w:val="center"/>
        <w:rPr>
          <w:sz w:val="20"/>
          <w:szCs w:val="20"/>
        </w:rPr>
      </w:pPr>
      <w:r>
        <w:rPr>
          <w:noProof/>
          <w:sz w:val="20"/>
          <w:szCs w:val="20"/>
        </w:rPr>
        <w:drawing>
          <wp:inline distT="0" distB="0" distL="0" distR="0" wp14:anchorId="07591C10" wp14:editId="07777777">
            <wp:extent cx="4582418" cy="2656585"/>
            <wp:effectExtent l="0" t="0" r="0" b="0"/>
            <wp:docPr id="3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82418" cy="2656585"/>
                    </a:xfrm>
                    <a:prstGeom prst="rect">
                      <a:avLst/>
                    </a:prstGeom>
                    <a:ln/>
                  </pic:spPr>
                </pic:pic>
              </a:graphicData>
            </a:graphic>
          </wp:inline>
        </w:drawing>
      </w:r>
    </w:p>
    <w:p w14:paraId="000000C4" w14:textId="77777777" w:rsidR="00DB27ED" w:rsidRDefault="00DB27ED">
      <w:pPr>
        <w:pStyle w:val="Normal0"/>
        <w:shd w:val="clear" w:color="auto" w:fill="FAC090"/>
        <w:tabs>
          <w:tab w:val="left" w:pos="9072"/>
        </w:tabs>
        <w:rPr>
          <w:sz w:val="20"/>
          <w:szCs w:val="20"/>
        </w:rPr>
      </w:pPr>
    </w:p>
    <w:p w14:paraId="000000C5" w14:textId="77777777" w:rsidR="00DB27ED" w:rsidRDefault="001328BA">
      <w:pPr>
        <w:pStyle w:val="Normal0"/>
        <w:numPr>
          <w:ilvl w:val="0"/>
          <w:numId w:val="4"/>
        </w:numPr>
        <w:pBdr>
          <w:top w:val="nil"/>
          <w:left w:val="nil"/>
          <w:bottom w:val="nil"/>
          <w:right w:val="nil"/>
          <w:between w:val="nil"/>
        </w:pBdr>
        <w:shd w:val="clear" w:color="auto" w:fill="FAC090"/>
        <w:tabs>
          <w:tab w:val="left" w:pos="9072"/>
        </w:tabs>
        <w:ind w:left="426"/>
        <w:rPr>
          <w:color w:val="000000"/>
          <w:sz w:val="20"/>
          <w:szCs w:val="20"/>
        </w:rPr>
      </w:pPr>
      <w:r>
        <w:rPr>
          <w:b/>
          <w:color w:val="000000"/>
          <w:sz w:val="20"/>
          <w:szCs w:val="20"/>
        </w:rPr>
        <w:t>Efectos de sombreado, reflexión y luces.</w:t>
      </w:r>
      <w:r>
        <w:rPr>
          <w:color w:val="000000"/>
          <w:sz w:val="20"/>
          <w:szCs w:val="20"/>
        </w:rPr>
        <w:t xml:space="preserve"> El cálculo de </w:t>
      </w:r>
      <w:r>
        <w:rPr>
          <w:sz w:val="20"/>
          <w:szCs w:val="20"/>
        </w:rPr>
        <w:t>sombras, luces</w:t>
      </w:r>
      <w:r>
        <w:rPr>
          <w:color w:val="000000"/>
          <w:sz w:val="20"/>
          <w:szCs w:val="20"/>
        </w:rPr>
        <w:t xml:space="preserve"> y efectos de reflexión, supone el cálculo matemático de cada uno de estos, en tiempo real, cada vez por segundo. En este tipo de optimización se utiliza el quemado de texturas (</w:t>
      </w:r>
      <w:r>
        <w:rPr>
          <w:i/>
          <w:color w:val="000000"/>
          <w:sz w:val="20"/>
          <w:szCs w:val="20"/>
        </w:rPr>
        <w:t>Baking Texture</w:t>
      </w:r>
      <w:r>
        <w:rPr>
          <w:color w:val="000000"/>
          <w:sz w:val="20"/>
          <w:szCs w:val="20"/>
        </w:rPr>
        <w:t xml:space="preserve">), que permite generar imágenes con el dibujado de </w:t>
      </w:r>
      <w:r>
        <w:rPr>
          <w:sz w:val="20"/>
          <w:szCs w:val="20"/>
        </w:rPr>
        <w:t>píxeles</w:t>
      </w:r>
      <w:r>
        <w:rPr>
          <w:color w:val="000000"/>
          <w:sz w:val="20"/>
          <w:szCs w:val="20"/>
        </w:rPr>
        <w:t xml:space="preserve"> de so</w:t>
      </w:r>
      <w:r>
        <w:rPr>
          <w:color w:val="000000"/>
          <w:sz w:val="20"/>
          <w:szCs w:val="20"/>
        </w:rPr>
        <w:t xml:space="preserve">mbras, luces, y reflexiones en la imagen de textura, evitando el cálculo en tiempo real de estos efectos. </w:t>
      </w:r>
    </w:p>
    <w:p w14:paraId="000000C6" w14:textId="77777777" w:rsidR="00DB27ED" w:rsidRDefault="001328BA">
      <w:pPr>
        <w:pStyle w:val="Normal0"/>
        <w:shd w:val="clear" w:color="auto" w:fill="FAC090"/>
        <w:tabs>
          <w:tab w:val="left" w:pos="9072"/>
        </w:tabs>
        <w:jc w:val="center"/>
        <w:rPr>
          <w:b/>
          <w:sz w:val="20"/>
          <w:szCs w:val="20"/>
        </w:rPr>
      </w:pPr>
      <w:r>
        <w:rPr>
          <w:b/>
          <w:sz w:val="20"/>
          <w:szCs w:val="20"/>
        </w:rPr>
        <w:t>Figura 2</w:t>
      </w:r>
    </w:p>
    <w:p w14:paraId="000000C7" w14:textId="77777777" w:rsidR="00DB27ED" w:rsidRDefault="001328BA">
      <w:pPr>
        <w:pStyle w:val="Normal0"/>
        <w:shd w:val="clear" w:color="auto" w:fill="FAC090"/>
        <w:tabs>
          <w:tab w:val="left" w:pos="9072"/>
        </w:tabs>
        <w:jc w:val="center"/>
        <w:rPr>
          <w:sz w:val="20"/>
          <w:szCs w:val="20"/>
        </w:rPr>
      </w:pPr>
      <w:r>
        <w:rPr>
          <w:sz w:val="20"/>
          <w:szCs w:val="20"/>
        </w:rPr>
        <w:t xml:space="preserve">Proceso de optimización de mediante </w:t>
      </w:r>
      <w:r>
        <w:rPr>
          <w:i/>
          <w:sz w:val="20"/>
          <w:szCs w:val="20"/>
        </w:rPr>
        <w:t>Baking Texture</w:t>
      </w:r>
    </w:p>
    <w:p w14:paraId="000000C8" w14:textId="77777777" w:rsidR="00DB27ED" w:rsidRDefault="001328BA">
      <w:pPr>
        <w:pStyle w:val="Normal0"/>
        <w:shd w:val="clear" w:color="auto" w:fill="FAC090"/>
        <w:tabs>
          <w:tab w:val="left" w:pos="9072"/>
        </w:tabs>
        <w:jc w:val="center"/>
        <w:rPr>
          <w:sz w:val="20"/>
          <w:szCs w:val="20"/>
        </w:rPr>
      </w:pPr>
      <w:r>
        <w:rPr>
          <w:noProof/>
          <w:sz w:val="20"/>
          <w:szCs w:val="20"/>
        </w:rPr>
        <w:drawing>
          <wp:inline distT="0" distB="0" distL="0" distR="0" wp14:anchorId="2FB2BBEB" wp14:editId="07777777">
            <wp:extent cx="4546975" cy="2878253"/>
            <wp:effectExtent l="0" t="0" r="0" b="0"/>
            <wp:docPr id="3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546975" cy="2878253"/>
                    </a:xfrm>
                    <a:prstGeom prst="rect">
                      <a:avLst/>
                    </a:prstGeom>
                    <a:ln/>
                  </pic:spPr>
                </pic:pic>
              </a:graphicData>
            </a:graphic>
          </wp:inline>
        </w:drawing>
      </w:r>
    </w:p>
    <w:p w14:paraId="000000C9" w14:textId="77777777" w:rsidR="00DB27ED" w:rsidRDefault="00DB27ED">
      <w:pPr>
        <w:pStyle w:val="Normal0"/>
        <w:pBdr>
          <w:top w:val="nil"/>
          <w:left w:val="nil"/>
          <w:bottom w:val="nil"/>
          <w:right w:val="nil"/>
          <w:between w:val="nil"/>
        </w:pBdr>
        <w:jc w:val="center"/>
        <w:rPr>
          <w:sz w:val="20"/>
          <w:szCs w:val="20"/>
        </w:rPr>
      </w:pPr>
    </w:p>
    <w:p w14:paraId="000000CA" w14:textId="77777777" w:rsidR="00DB27ED" w:rsidRDefault="001328BA">
      <w:pPr>
        <w:pStyle w:val="Normal0"/>
        <w:numPr>
          <w:ilvl w:val="2"/>
          <w:numId w:val="8"/>
        </w:numPr>
        <w:pBdr>
          <w:top w:val="nil"/>
          <w:left w:val="nil"/>
          <w:bottom w:val="nil"/>
          <w:right w:val="nil"/>
          <w:between w:val="nil"/>
        </w:pBdr>
        <w:ind w:left="0" w:firstLine="0"/>
        <w:jc w:val="both"/>
        <w:rPr>
          <w:b/>
          <w:sz w:val="20"/>
          <w:szCs w:val="20"/>
        </w:rPr>
      </w:pPr>
      <w:r>
        <w:rPr>
          <w:b/>
          <w:sz w:val="20"/>
          <w:szCs w:val="20"/>
        </w:rPr>
        <w:t>Optimización del GPU</w:t>
      </w:r>
    </w:p>
    <w:p w14:paraId="000000CB" w14:textId="77777777" w:rsidR="00DB27ED" w:rsidRDefault="001328BA">
      <w:pPr>
        <w:pStyle w:val="Normal0"/>
        <w:pBdr>
          <w:top w:val="nil"/>
          <w:left w:val="nil"/>
          <w:bottom w:val="nil"/>
          <w:right w:val="nil"/>
          <w:between w:val="nil"/>
        </w:pBdr>
        <w:jc w:val="both"/>
        <w:rPr>
          <w:sz w:val="20"/>
          <w:szCs w:val="20"/>
        </w:rPr>
      </w:pPr>
      <w:r>
        <w:rPr>
          <w:sz w:val="20"/>
          <w:szCs w:val="20"/>
        </w:rPr>
        <w:t>En el GPU el problema de rendimiento se da por el ancho de banda que posee el sistema para procesar, analizar y dibujar o renderizar en pantalla (</w:t>
      </w:r>
      <w:r>
        <w:rPr>
          <w:i/>
          <w:sz w:val="20"/>
          <w:szCs w:val="20"/>
        </w:rPr>
        <w:t>Fillrate</w:t>
      </w:r>
      <w:r>
        <w:rPr>
          <w:sz w:val="20"/>
          <w:szCs w:val="20"/>
        </w:rPr>
        <w:t>). El proceso de optimización consiste en el control de la complejidad de los siguientes elementos grá</w:t>
      </w:r>
      <w:r>
        <w:rPr>
          <w:sz w:val="20"/>
          <w:szCs w:val="20"/>
        </w:rPr>
        <w:t>ficos:</w:t>
      </w:r>
    </w:p>
    <w:p w14:paraId="000000CC" w14:textId="77777777" w:rsidR="00DB27ED" w:rsidRDefault="00DB27ED">
      <w:pPr>
        <w:pStyle w:val="Normal0"/>
        <w:pBdr>
          <w:top w:val="nil"/>
          <w:left w:val="nil"/>
          <w:bottom w:val="nil"/>
          <w:right w:val="nil"/>
          <w:between w:val="nil"/>
        </w:pBdr>
        <w:rPr>
          <w:sz w:val="20"/>
          <w:szCs w:val="20"/>
        </w:rPr>
      </w:pPr>
    </w:p>
    <w:tbl>
      <w:tblPr>
        <w:tblStyle w:val="affffffffffc"/>
        <w:tblW w:w="88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3"/>
      </w:tblGrid>
      <w:tr w:rsidR="00DB27ED" w14:paraId="1F4B76A9" w14:textId="77777777">
        <w:trPr>
          <w:jc w:val="center"/>
        </w:trPr>
        <w:tc>
          <w:tcPr>
            <w:tcW w:w="8833" w:type="dxa"/>
            <w:shd w:val="clear" w:color="auto" w:fill="FAC090"/>
            <w:vAlign w:val="center"/>
          </w:tcPr>
          <w:p w14:paraId="000000CD" w14:textId="77777777" w:rsidR="00DB27ED" w:rsidRDefault="001328BA">
            <w:pPr>
              <w:pStyle w:val="Normal0"/>
              <w:spacing w:line="276" w:lineRule="auto"/>
              <w:jc w:val="center"/>
              <w:rPr>
                <w:sz w:val="20"/>
                <w:szCs w:val="20"/>
              </w:rPr>
            </w:pPr>
            <w:sdt>
              <w:sdtPr>
                <w:tag w:val="goog_rdk_20"/>
                <w:id w:val="1246777856"/>
              </w:sdtPr>
              <w:sdtEndPr/>
              <w:sdtContent>
                <w:commentRangeStart w:id="22"/>
              </w:sdtContent>
            </w:sdt>
            <w:r>
              <w:rPr>
                <w:sz w:val="20"/>
                <w:szCs w:val="20"/>
              </w:rPr>
              <w:t>Slider B</w:t>
            </w:r>
          </w:p>
          <w:p w14:paraId="000000CE" w14:textId="77777777" w:rsidR="00DB27ED" w:rsidRDefault="001328BA">
            <w:pPr>
              <w:pStyle w:val="Normal0"/>
              <w:spacing w:line="276" w:lineRule="auto"/>
              <w:jc w:val="center"/>
              <w:rPr>
                <w:sz w:val="20"/>
                <w:szCs w:val="20"/>
              </w:rPr>
            </w:pPr>
            <w:r>
              <w:rPr>
                <w:sz w:val="20"/>
                <w:szCs w:val="20"/>
              </w:rPr>
              <w:t>CF005_1.2.3._Optimizacion del GPU</w:t>
            </w:r>
            <w:commentRangeEnd w:id="22"/>
            <w:r>
              <w:commentReference w:id="22"/>
            </w:r>
          </w:p>
        </w:tc>
      </w:tr>
    </w:tbl>
    <w:p w14:paraId="000000CF" w14:textId="77777777" w:rsidR="00DB27ED" w:rsidRDefault="00DB27ED">
      <w:pPr>
        <w:pStyle w:val="Normal0"/>
        <w:pBdr>
          <w:top w:val="nil"/>
          <w:left w:val="nil"/>
          <w:bottom w:val="nil"/>
          <w:right w:val="nil"/>
          <w:between w:val="nil"/>
        </w:pBdr>
        <w:rPr>
          <w:sz w:val="20"/>
          <w:szCs w:val="20"/>
        </w:rPr>
      </w:pPr>
    </w:p>
    <w:p w14:paraId="000000D0" w14:textId="77777777" w:rsidR="00DB27ED" w:rsidRDefault="001328BA">
      <w:pPr>
        <w:pStyle w:val="Normal0"/>
        <w:pBdr>
          <w:top w:val="nil"/>
          <w:left w:val="nil"/>
          <w:bottom w:val="nil"/>
          <w:right w:val="nil"/>
          <w:between w:val="nil"/>
        </w:pBdr>
        <w:rPr>
          <w:sz w:val="20"/>
          <w:szCs w:val="20"/>
        </w:rPr>
      </w:pPr>
      <w:r>
        <w:rPr>
          <w:sz w:val="20"/>
          <w:szCs w:val="20"/>
        </w:rPr>
        <w:t xml:space="preserve">Mediante el siguiente video, se verán algunos elementos clave para el proceso de optimización de </w:t>
      </w:r>
      <w:r>
        <w:rPr>
          <w:i/>
          <w:sz w:val="20"/>
          <w:szCs w:val="20"/>
        </w:rPr>
        <w:t>assets</w:t>
      </w:r>
      <w:r>
        <w:rPr>
          <w:sz w:val="20"/>
          <w:szCs w:val="20"/>
        </w:rPr>
        <w:t>.</w:t>
      </w:r>
    </w:p>
    <w:tbl>
      <w:tblPr>
        <w:tblStyle w:val="affffffffffd"/>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9"/>
      </w:tblGrid>
      <w:tr w:rsidR="00DB27ED" w14:paraId="33D332F1" w14:textId="77777777">
        <w:trPr>
          <w:jc w:val="center"/>
        </w:trPr>
        <w:tc>
          <w:tcPr>
            <w:tcW w:w="8789" w:type="dxa"/>
            <w:shd w:val="clear" w:color="auto" w:fill="FAC090"/>
          </w:tcPr>
          <w:p w14:paraId="000000D1" w14:textId="77777777" w:rsidR="00DB27ED" w:rsidRDefault="001328BA">
            <w:pPr>
              <w:pStyle w:val="Normal0"/>
              <w:spacing w:line="276" w:lineRule="auto"/>
              <w:jc w:val="center"/>
              <w:rPr>
                <w:sz w:val="20"/>
                <w:szCs w:val="20"/>
              </w:rPr>
            </w:pPr>
            <w:sdt>
              <w:sdtPr>
                <w:tag w:val="goog_rdk_21"/>
                <w:id w:val="1160988142"/>
              </w:sdtPr>
              <w:sdtEndPr/>
              <w:sdtContent>
                <w:commentRangeStart w:id="23"/>
              </w:sdtContent>
            </w:sdt>
            <w:r>
              <w:rPr>
                <w:sz w:val="20"/>
                <w:szCs w:val="20"/>
              </w:rPr>
              <w:t>Video</w:t>
            </w:r>
          </w:p>
          <w:p w14:paraId="000000D2" w14:textId="77777777" w:rsidR="00DB27ED" w:rsidRDefault="001328BA">
            <w:pPr>
              <w:pStyle w:val="Normal0"/>
              <w:spacing w:line="276" w:lineRule="auto"/>
              <w:jc w:val="center"/>
              <w:rPr>
                <w:sz w:val="20"/>
                <w:szCs w:val="20"/>
              </w:rPr>
            </w:pPr>
            <w:r>
              <w:rPr>
                <w:sz w:val="20"/>
                <w:szCs w:val="20"/>
              </w:rPr>
              <w:t xml:space="preserve">Anexo: </w:t>
            </w:r>
            <w:r>
              <w:rPr>
                <w:color w:val="000000"/>
                <w:sz w:val="20"/>
                <w:szCs w:val="20"/>
              </w:rPr>
              <w:t>CF005_1.2.3_video_optimización de assets</w:t>
            </w:r>
            <w:commentRangeEnd w:id="23"/>
            <w:r>
              <w:commentReference w:id="23"/>
            </w:r>
          </w:p>
        </w:tc>
      </w:tr>
    </w:tbl>
    <w:p w14:paraId="000000D3" w14:textId="77777777" w:rsidR="00DB27ED" w:rsidRDefault="00DB27ED">
      <w:pPr>
        <w:pStyle w:val="Normal0"/>
        <w:pBdr>
          <w:top w:val="nil"/>
          <w:left w:val="nil"/>
          <w:bottom w:val="nil"/>
          <w:right w:val="nil"/>
          <w:between w:val="nil"/>
        </w:pBdr>
        <w:rPr>
          <w:sz w:val="20"/>
          <w:szCs w:val="20"/>
        </w:rPr>
      </w:pPr>
    </w:p>
    <w:p w14:paraId="000000D4" w14:textId="77777777" w:rsidR="00DB27ED" w:rsidRDefault="00DB27ED">
      <w:pPr>
        <w:pStyle w:val="Normal0"/>
        <w:pBdr>
          <w:top w:val="nil"/>
          <w:left w:val="nil"/>
          <w:bottom w:val="nil"/>
          <w:right w:val="nil"/>
          <w:between w:val="nil"/>
        </w:pBdr>
        <w:rPr>
          <w:sz w:val="20"/>
          <w:szCs w:val="20"/>
        </w:rPr>
      </w:pPr>
    </w:p>
    <w:p w14:paraId="000000D5" w14:textId="77777777" w:rsidR="00DB27ED" w:rsidRDefault="001328BA">
      <w:pPr>
        <w:pStyle w:val="Normal0"/>
        <w:numPr>
          <w:ilvl w:val="1"/>
          <w:numId w:val="8"/>
        </w:numPr>
        <w:pBdr>
          <w:top w:val="nil"/>
          <w:left w:val="nil"/>
          <w:bottom w:val="nil"/>
          <w:right w:val="nil"/>
          <w:between w:val="nil"/>
        </w:pBdr>
        <w:ind w:left="0" w:firstLine="0"/>
        <w:jc w:val="both"/>
        <w:rPr>
          <w:b/>
          <w:sz w:val="20"/>
          <w:szCs w:val="20"/>
        </w:rPr>
      </w:pPr>
      <w:r>
        <w:rPr>
          <w:b/>
          <w:sz w:val="20"/>
          <w:szCs w:val="20"/>
        </w:rPr>
        <w:t>Optimización de archivos de código</w:t>
      </w:r>
    </w:p>
    <w:p w14:paraId="000000D6" w14:textId="77777777" w:rsidR="00DB27ED" w:rsidRDefault="001328BA">
      <w:pPr>
        <w:pStyle w:val="Normal0"/>
        <w:pBdr>
          <w:top w:val="nil"/>
          <w:left w:val="nil"/>
          <w:bottom w:val="nil"/>
          <w:right w:val="nil"/>
          <w:between w:val="nil"/>
        </w:pBdr>
        <w:jc w:val="both"/>
        <w:rPr>
          <w:sz w:val="20"/>
          <w:szCs w:val="20"/>
        </w:rPr>
      </w:pPr>
      <w:r>
        <w:rPr>
          <w:sz w:val="20"/>
          <w:szCs w:val="20"/>
        </w:rPr>
        <w:t>La optimización de código se lleva a cabo en el mismo proceso de escritura del código fuente, buscando obtener el mayor rendimiento en el procesamiento de instrucciones, además del peso de los archivos. Por otro lado, es necesario analizar la necesidad o n</w:t>
      </w:r>
      <w:r>
        <w:rPr>
          <w:sz w:val="20"/>
          <w:szCs w:val="20"/>
        </w:rPr>
        <w:t xml:space="preserve">o de crear varios </w:t>
      </w:r>
      <w:r>
        <w:rPr>
          <w:i/>
          <w:sz w:val="20"/>
          <w:szCs w:val="20"/>
        </w:rPr>
        <w:t>scripts</w:t>
      </w:r>
      <w:r>
        <w:rPr>
          <w:sz w:val="20"/>
          <w:szCs w:val="20"/>
        </w:rPr>
        <w:t xml:space="preserve"> para cada acción o implementarlas en un solo </w:t>
      </w:r>
      <w:r>
        <w:rPr>
          <w:i/>
          <w:sz w:val="20"/>
          <w:szCs w:val="20"/>
        </w:rPr>
        <w:t>script</w:t>
      </w:r>
      <w:r>
        <w:rPr>
          <w:sz w:val="20"/>
          <w:szCs w:val="20"/>
        </w:rPr>
        <w:t xml:space="preserve">. </w:t>
      </w:r>
    </w:p>
    <w:p w14:paraId="000000D7" w14:textId="77777777" w:rsidR="00DB27ED" w:rsidRDefault="00DB27ED">
      <w:pPr>
        <w:pStyle w:val="Normal0"/>
        <w:pBdr>
          <w:top w:val="nil"/>
          <w:left w:val="nil"/>
          <w:bottom w:val="nil"/>
          <w:right w:val="nil"/>
          <w:between w:val="nil"/>
        </w:pBdr>
        <w:jc w:val="both"/>
        <w:rPr>
          <w:sz w:val="20"/>
          <w:szCs w:val="20"/>
        </w:rPr>
      </w:pPr>
    </w:p>
    <w:p w14:paraId="000000D8" w14:textId="77777777" w:rsidR="00DB27ED" w:rsidRDefault="001328BA">
      <w:pPr>
        <w:pStyle w:val="Normal0"/>
        <w:pBdr>
          <w:top w:val="nil"/>
          <w:left w:val="nil"/>
          <w:bottom w:val="nil"/>
          <w:right w:val="nil"/>
          <w:between w:val="nil"/>
        </w:pBdr>
        <w:jc w:val="both"/>
        <w:rPr>
          <w:sz w:val="20"/>
          <w:szCs w:val="20"/>
        </w:rPr>
      </w:pPr>
      <w:r>
        <w:rPr>
          <w:sz w:val="20"/>
          <w:szCs w:val="20"/>
        </w:rPr>
        <w:t>De cualquier forma, desde el diseño algorítmico se comienza a definir el esquema lógico y las relaciones entre diferentes funciones, clases, eventos y variables.</w:t>
      </w:r>
    </w:p>
    <w:p w14:paraId="000000D9" w14:textId="77777777" w:rsidR="00DB27ED" w:rsidRDefault="00DB27ED">
      <w:pPr>
        <w:pStyle w:val="Normal0"/>
        <w:pBdr>
          <w:top w:val="nil"/>
          <w:left w:val="nil"/>
          <w:bottom w:val="nil"/>
          <w:right w:val="nil"/>
          <w:between w:val="nil"/>
        </w:pBdr>
        <w:jc w:val="both"/>
        <w:rPr>
          <w:sz w:val="20"/>
          <w:szCs w:val="20"/>
        </w:rPr>
      </w:pPr>
    </w:p>
    <w:p w14:paraId="000000DA" w14:textId="77777777" w:rsidR="00DB27ED" w:rsidRDefault="00DB27ED">
      <w:pPr>
        <w:pStyle w:val="Normal0"/>
        <w:pBdr>
          <w:top w:val="nil"/>
          <w:left w:val="nil"/>
          <w:bottom w:val="nil"/>
          <w:right w:val="nil"/>
          <w:between w:val="nil"/>
        </w:pBdr>
        <w:jc w:val="both"/>
        <w:rPr>
          <w:b/>
          <w:sz w:val="20"/>
          <w:szCs w:val="20"/>
        </w:rPr>
      </w:pPr>
    </w:p>
    <w:tbl>
      <w:tblPr>
        <w:tblStyle w:val="afffff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415"/>
      </w:tblGrid>
      <w:tr w:rsidR="00DB27ED" w14:paraId="4969841B" w14:textId="77777777">
        <w:tc>
          <w:tcPr>
            <w:tcW w:w="2547" w:type="dxa"/>
            <w:shd w:val="clear" w:color="auto" w:fill="FAC090"/>
          </w:tcPr>
          <w:p w14:paraId="000000DB" w14:textId="77777777" w:rsidR="00DB27ED" w:rsidRDefault="001328BA">
            <w:pPr>
              <w:pStyle w:val="Normal0"/>
              <w:spacing w:line="276" w:lineRule="auto"/>
              <w:jc w:val="center"/>
              <w:rPr>
                <w:sz w:val="20"/>
                <w:szCs w:val="20"/>
              </w:rPr>
            </w:pPr>
            <w:sdt>
              <w:sdtPr>
                <w:tag w:val="goog_rdk_22"/>
                <w:id w:val="719842046"/>
              </w:sdtPr>
              <w:sdtEndPr/>
              <w:sdtContent>
                <w:commentRangeStart w:id="24"/>
              </w:sdtContent>
            </w:sdt>
            <w:r>
              <w:rPr>
                <w:sz w:val="20"/>
                <w:szCs w:val="20"/>
              </w:rPr>
              <w:t xml:space="preserve">Optimización de </w:t>
            </w:r>
            <w:r>
              <w:rPr>
                <w:i/>
                <w:sz w:val="20"/>
                <w:szCs w:val="20"/>
              </w:rPr>
              <w:t>scripts</w:t>
            </w:r>
            <w:r>
              <w:rPr>
                <w:sz w:val="20"/>
                <w:szCs w:val="20"/>
              </w:rPr>
              <w:t xml:space="preserve"> en juegos de Unity.</w:t>
            </w:r>
          </w:p>
          <w:p w14:paraId="000000DC" w14:textId="77777777" w:rsidR="00DB27ED" w:rsidRDefault="00DB27ED">
            <w:pPr>
              <w:pStyle w:val="Normal0"/>
              <w:spacing w:line="276" w:lineRule="auto"/>
              <w:jc w:val="right"/>
              <w:rPr>
                <w:sz w:val="20"/>
                <w:szCs w:val="20"/>
              </w:rPr>
            </w:pPr>
          </w:p>
        </w:tc>
        <w:tc>
          <w:tcPr>
            <w:tcW w:w="7415" w:type="dxa"/>
            <w:shd w:val="clear" w:color="auto" w:fill="FAC090"/>
          </w:tcPr>
          <w:p w14:paraId="000000DD" w14:textId="77777777" w:rsidR="00DB27ED" w:rsidRDefault="001328BA">
            <w:pPr>
              <w:pStyle w:val="Normal0"/>
              <w:pBdr>
                <w:top w:val="nil"/>
                <w:left w:val="nil"/>
                <w:bottom w:val="nil"/>
                <w:right w:val="nil"/>
                <w:between w:val="nil"/>
              </w:pBdr>
              <w:spacing w:line="276" w:lineRule="auto"/>
              <w:jc w:val="both"/>
              <w:rPr>
                <w:b w:val="0"/>
                <w:sz w:val="20"/>
                <w:szCs w:val="20"/>
              </w:rPr>
            </w:pPr>
            <w:r>
              <w:rPr>
                <w:b w:val="0"/>
                <w:sz w:val="20"/>
                <w:szCs w:val="20"/>
              </w:rPr>
              <w:t>Cuando el juego se ejecuta, la unidad central</w:t>
            </w:r>
            <w:r>
              <w:rPr>
                <w:b w:val="0"/>
                <w:sz w:val="20"/>
                <w:szCs w:val="20"/>
              </w:rPr>
              <w:t xml:space="preserve"> de procesamiento (CPU) del dispositivo ejecuta las instrucciones. Cada fotograma del juego requiere que se ejecuten millones de estas instrucciones de CPU y para mantener una velocidad de fotogramas uniforme, la CPU debe llevar a cabo sus instrucciones de</w:t>
            </w:r>
            <w:r>
              <w:rPr>
                <w:b w:val="0"/>
                <w:sz w:val="20"/>
                <w:szCs w:val="20"/>
              </w:rPr>
              <w:t>ntro de un período de tiempo establecido. Cuando la CPU no puede llevar a cabo todas sus instrucciones a tiempo, el  juego puede ralentizarse, tartamudear o congelarse.</w:t>
            </w:r>
            <w:commentRangeEnd w:id="24"/>
            <w:r>
              <w:commentReference w:id="24"/>
            </w:r>
          </w:p>
          <w:p w14:paraId="000000DE" w14:textId="77777777" w:rsidR="00DB27ED" w:rsidRDefault="00DB27ED">
            <w:pPr>
              <w:pStyle w:val="Normal0"/>
              <w:spacing w:line="276" w:lineRule="auto"/>
              <w:jc w:val="both"/>
              <w:rPr>
                <w:sz w:val="20"/>
                <w:szCs w:val="20"/>
              </w:rPr>
            </w:pPr>
          </w:p>
        </w:tc>
      </w:tr>
    </w:tbl>
    <w:p w14:paraId="000000DF" w14:textId="77777777" w:rsidR="00DB27ED" w:rsidRDefault="00DB27ED">
      <w:pPr>
        <w:pStyle w:val="Normal0"/>
        <w:pBdr>
          <w:top w:val="nil"/>
          <w:left w:val="nil"/>
          <w:bottom w:val="nil"/>
          <w:right w:val="nil"/>
          <w:between w:val="nil"/>
        </w:pBdr>
        <w:jc w:val="both"/>
        <w:rPr>
          <w:b/>
          <w:sz w:val="20"/>
          <w:szCs w:val="20"/>
        </w:rPr>
      </w:pPr>
    </w:p>
    <w:p w14:paraId="000000E0" w14:textId="77777777" w:rsidR="00DB27ED" w:rsidRDefault="00DB27ED">
      <w:pPr>
        <w:pStyle w:val="Normal0"/>
        <w:pBdr>
          <w:top w:val="nil"/>
          <w:left w:val="nil"/>
          <w:bottom w:val="nil"/>
          <w:right w:val="nil"/>
          <w:between w:val="nil"/>
        </w:pBdr>
        <w:jc w:val="both"/>
        <w:rPr>
          <w:sz w:val="20"/>
          <w:szCs w:val="20"/>
        </w:rPr>
      </w:pPr>
    </w:p>
    <w:p w14:paraId="000000E1" w14:textId="77777777" w:rsidR="00DB27ED" w:rsidRDefault="001328BA">
      <w:pPr>
        <w:pStyle w:val="Normal0"/>
        <w:pBdr>
          <w:top w:val="nil"/>
          <w:left w:val="nil"/>
          <w:bottom w:val="nil"/>
          <w:right w:val="nil"/>
          <w:between w:val="nil"/>
        </w:pBdr>
        <w:jc w:val="both"/>
        <w:rPr>
          <w:sz w:val="20"/>
          <w:szCs w:val="20"/>
        </w:rPr>
      </w:pPr>
      <w:r>
        <w:rPr>
          <w:sz w:val="20"/>
          <w:szCs w:val="20"/>
        </w:rPr>
        <w:t>Muchas cosas pueden hacer que la CPU tenga demasiado trabajo por hacer. Los ejemplos podrían incluir código de renderizado exigente, simulaciones físicas muy complejas o demasiadas devoluciones de llamada de animación. Este apartado se centra solo en una d</w:t>
      </w:r>
      <w:r>
        <w:rPr>
          <w:sz w:val="20"/>
          <w:szCs w:val="20"/>
        </w:rPr>
        <w:t xml:space="preserve">e estas razones: problemas de rendimiento de la CPU causados por el código que se escribe en los </w:t>
      </w:r>
      <w:r>
        <w:rPr>
          <w:i/>
          <w:sz w:val="20"/>
          <w:szCs w:val="20"/>
        </w:rPr>
        <w:t>scripts</w:t>
      </w:r>
      <w:r>
        <w:rPr>
          <w:sz w:val="20"/>
          <w:szCs w:val="20"/>
        </w:rPr>
        <w:t>.</w:t>
      </w:r>
    </w:p>
    <w:p w14:paraId="000000E2" w14:textId="77777777" w:rsidR="00DB27ED" w:rsidRDefault="00DB27ED">
      <w:pPr>
        <w:pStyle w:val="Normal0"/>
        <w:pBdr>
          <w:top w:val="nil"/>
          <w:left w:val="nil"/>
          <w:bottom w:val="nil"/>
          <w:right w:val="nil"/>
          <w:between w:val="nil"/>
        </w:pBdr>
        <w:jc w:val="both"/>
        <w:rPr>
          <w:sz w:val="20"/>
          <w:szCs w:val="20"/>
        </w:rPr>
      </w:pPr>
    </w:p>
    <w:p w14:paraId="000000E3" w14:textId="77777777" w:rsidR="00DB27ED" w:rsidRDefault="001328BA">
      <w:pPr>
        <w:pStyle w:val="Normal0"/>
        <w:pBdr>
          <w:top w:val="nil"/>
          <w:left w:val="nil"/>
          <w:bottom w:val="nil"/>
          <w:right w:val="nil"/>
          <w:between w:val="nil"/>
        </w:pBdr>
        <w:shd w:val="clear" w:color="auto" w:fill="FAC090"/>
        <w:jc w:val="both"/>
        <w:rPr>
          <w:sz w:val="20"/>
          <w:szCs w:val="20"/>
        </w:rPr>
      </w:pPr>
      <w:r>
        <w:rPr>
          <w:sz w:val="20"/>
          <w:szCs w:val="20"/>
        </w:rPr>
        <w:t xml:space="preserve">Se aprenderá cómo los </w:t>
      </w:r>
      <w:r>
        <w:rPr>
          <w:i/>
          <w:sz w:val="20"/>
          <w:szCs w:val="20"/>
        </w:rPr>
        <w:t>scripts</w:t>
      </w:r>
      <w:r>
        <w:rPr>
          <w:sz w:val="20"/>
          <w:szCs w:val="20"/>
        </w:rPr>
        <w:t xml:space="preserve"> se convierten en instrucciones de la CPU, qué puede hacer estos generen una cantidad excesiva de trabajo para la CPU y </w:t>
      </w:r>
      <w:r>
        <w:rPr>
          <w:sz w:val="20"/>
          <w:szCs w:val="20"/>
        </w:rPr>
        <w:t xml:space="preserve">cómo solucionar los problemas de rendimiento causados por el código en los </w:t>
      </w:r>
      <w:r>
        <w:rPr>
          <w:i/>
          <w:sz w:val="20"/>
          <w:szCs w:val="20"/>
        </w:rPr>
        <w:t>script</w:t>
      </w:r>
      <w:sdt>
        <w:sdtPr>
          <w:tag w:val="goog_rdk_23"/>
          <w:id w:val="347827812"/>
        </w:sdtPr>
        <w:sdtEndPr/>
        <w:sdtContent>
          <w:commentRangeStart w:id="25"/>
        </w:sdtContent>
      </w:sdt>
      <w:r>
        <w:rPr>
          <w:sz w:val="20"/>
          <w:szCs w:val="20"/>
        </w:rPr>
        <w:t>s</w:t>
      </w:r>
      <w:commentRangeEnd w:id="25"/>
      <w:r>
        <w:commentReference w:id="25"/>
      </w:r>
      <w:r>
        <w:rPr>
          <w:sz w:val="20"/>
          <w:szCs w:val="20"/>
        </w:rPr>
        <w:t>.</w:t>
      </w:r>
    </w:p>
    <w:p w14:paraId="000000E4" w14:textId="77777777" w:rsidR="00DB27ED" w:rsidRDefault="00DB27ED">
      <w:pPr>
        <w:pStyle w:val="Normal0"/>
        <w:pBdr>
          <w:top w:val="nil"/>
          <w:left w:val="nil"/>
          <w:bottom w:val="nil"/>
          <w:right w:val="nil"/>
          <w:between w:val="nil"/>
        </w:pBdr>
        <w:jc w:val="both"/>
        <w:rPr>
          <w:sz w:val="20"/>
          <w:szCs w:val="20"/>
        </w:rPr>
      </w:pPr>
    </w:p>
    <w:p w14:paraId="000000E5" w14:textId="77777777" w:rsidR="00DB27ED" w:rsidRDefault="001328BA">
      <w:pPr>
        <w:pStyle w:val="Normal0"/>
        <w:numPr>
          <w:ilvl w:val="2"/>
          <w:numId w:val="8"/>
        </w:numPr>
        <w:pBdr>
          <w:top w:val="nil"/>
          <w:left w:val="nil"/>
          <w:bottom w:val="nil"/>
          <w:right w:val="nil"/>
          <w:between w:val="nil"/>
        </w:pBdr>
        <w:ind w:left="567" w:hanging="578"/>
        <w:jc w:val="both"/>
        <w:rPr>
          <w:color w:val="000000"/>
          <w:sz w:val="20"/>
          <w:szCs w:val="20"/>
        </w:rPr>
      </w:pPr>
      <w:r>
        <w:rPr>
          <w:b/>
          <w:color w:val="000000"/>
          <w:sz w:val="20"/>
          <w:szCs w:val="20"/>
        </w:rPr>
        <w:t>Diagnóstico de problemas de código</w:t>
      </w:r>
    </w:p>
    <w:p w14:paraId="000000E6" w14:textId="77777777" w:rsidR="00DB27ED" w:rsidRDefault="001328BA">
      <w:pPr>
        <w:pStyle w:val="Normal0"/>
        <w:pBdr>
          <w:top w:val="nil"/>
          <w:left w:val="nil"/>
          <w:bottom w:val="nil"/>
          <w:right w:val="nil"/>
          <w:between w:val="nil"/>
        </w:pBdr>
        <w:ind w:left="142"/>
        <w:jc w:val="both"/>
        <w:rPr>
          <w:sz w:val="20"/>
          <w:szCs w:val="20"/>
        </w:rPr>
      </w:pPr>
      <w:r>
        <w:rPr>
          <w:sz w:val="20"/>
          <w:szCs w:val="20"/>
        </w:rPr>
        <w:t>Los problemas de rendimiento causados por demandas excesivas en la CPU pueden manifestarse como velocidades de cuadro bajas, rendimiento desigual o congelamientos intermitentes. Sin embargo, otros problemas pueden causar síntomas similares. Si el juego tie</w:t>
      </w:r>
      <w:r>
        <w:rPr>
          <w:sz w:val="20"/>
          <w:szCs w:val="20"/>
        </w:rPr>
        <w:t>ne problemas de rendimiento como este, lo primero que debemos hacer es usar la ventana Profiler de Unity para establecer si los problemas de rendimiento se deben a que la CPU no puede completar sus tareas a tiempo. Una vez establecido esto, debemos determi</w:t>
      </w:r>
      <w:r>
        <w:rPr>
          <w:sz w:val="20"/>
          <w:szCs w:val="20"/>
        </w:rPr>
        <w:t xml:space="preserve">nar si los </w:t>
      </w:r>
      <w:r>
        <w:rPr>
          <w:i/>
          <w:sz w:val="20"/>
          <w:szCs w:val="20"/>
        </w:rPr>
        <w:t>scripts</w:t>
      </w:r>
      <w:r>
        <w:rPr>
          <w:sz w:val="20"/>
          <w:szCs w:val="20"/>
        </w:rPr>
        <w:t xml:space="preserve"> de usuario son la causa del problema, o si el problema es causado por alguna otra parte del juego, física compleja o animaciones, por ejemplo.</w:t>
      </w:r>
    </w:p>
    <w:p w14:paraId="000000E7" w14:textId="77777777" w:rsidR="00DB27ED" w:rsidRDefault="00DB27ED">
      <w:pPr>
        <w:pStyle w:val="Normal0"/>
        <w:pBdr>
          <w:top w:val="nil"/>
          <w:left w:val="nil"/>
          <w:bottom w:val="nil"/>
          <w:right w:val="nil"/>
          <w:between w:val="nil"/>
        </w:pBdr>
        <w:ind w:left="720"/>
        <w:jc w:val="both"/>
        <w:rPr>
          <w:color w:val="000000"/>
          <w:sz w:val="20"/>
          <w:szCs w:val="20"/>
        </w:rPr>
      </w:pPr>
    </w:p>
    <w:p w14:paraId="000000E8" w14:textId="77777777" w:rsidR="00DB27ED" w:rsidRDefault="001328BA">
      <w:pPr>
        <w:pStyle w:val="Normal0"/>
        <w:numPr>
          <w:ilvl w:val="2"/>
          <w:numId w:val="8"/>
        </w:numPr>
        <w:pBdr>
          <w:top w:val="nil"/>
          <w:left w:val="nil"/>
          <w:bottom w:val="nil"/>
          <w:right w:val="nil"/>
          <w:between w:val="nil"/>
        </w:pBdr>
        <w:ind w:left="567" w:hanging="567"/>
        <w:jc w:val="both"/>
        <w:rPr>
          <w:color w:val="000000"/>
          <w:sz w:val="20"/>
          <w:szCs w:val="20"/>
        </w:rPr>
      </w:pPr>
      <w:r>
        <w:rPr>
          <w:b/>
          <w:color w:val="000000"/>
          <w:sz w:val="20"/>
          <w:szCs w:val="20"/>
        </w:rPr>
        <w:t>Modo de compilación en Unity 3D</w:t>
      </w:r>
    </w:p>
    <w:p w14:paraId="000000E9" w14:textId="77777777" w:rsidR="00DB27ED" w:rsidRDefault="00DB27ED">
      <w:pPr>
        <w:pStyle w:val="Normal0"/>
        <w:pBdr>
          <w:top w:val="nil"/>
          <w:left w:val="nil"/>
          <w:bottom w:val="nil"/>
          <w:right w:val="nil"/>
          <w:between w:val="nil"/>
        </w:pBdr>
        <w:ind w:left="720"/>
        <w:rPr>
          <w:color w:val="000000"/>
          <w:sz w:val="20"/>
          <w:szCs w:val="20"/>
        </w:rPr>
      </w:pPr>
    </w:p>
    <w:p w14:paraId="000000EA" w14:textId="77777777" w:rsidR="00DB27ED" w:rsidRDefault="001328BA">
      <w:pPr>
        <w:pStyle w:val="Normal0"/>
        <w:pBdr>
          <w:top w:val="nil"/>
          <w:left w:val="nil"/>
          <w:bottom w:val="nil"/>
          <w:right w:val="nil"/>
          <w:between w:val="nil"/>
        </w:pBdr>
        <w:jc w:val="both"/>
        <w:rPr>
          <w:sz w:val="20"/>
          <w:szCs w:val="20"/>
        </w:rPr>
      </w:pPr>
      <w:r>
        <w:rPr>
          <w:sz w:val="20"/>
          <w:szCs w:val="20"/>
        </w:rPr>
        <w:t xml:space="preserve">Para comprender por qué el código puede no estar funcionando bien, primero se debe entender qué sucede cuando Unity compila el juego. Saber lo que sucede detrás de escena ayudará a tomar decisiones informadas sobre cómo se puede mejorar el rendimiento del </w:t>
      </w:r>
      <w:r>
        <w:rPr>
          <w:sz w:val="20"/>
          <w:szCs w:val="20"/>
        </w:rPr>
        <w:t>juego, a saber:</w:t>
      </w:r>
    </w:p>
    <w:p w14:paraId="000000EB" w14:textId="77777777" w:rsidR="00DB27ED" w:rsidRDefault="00DB27ED">
      <w:pPr>
        <w:pStyle w:val="Normal0"/>
        <w:pBdr>
          <w:top w:val="nil"/>
          <w:left w:val="nil"/>
          <w:bottom w:val="nil"/>
          <w:right w:val="nil"/>
          <w:between w:val="nil"/>
        </w:pBdr>
        <w:ind w:left="720"/>
        <w:jc w:val="both"/>
        <w:rPr>
          <w:sz w:val="20"/>
          <w:szCs w:val="20"/>
        </w:rPr>
      </w:pPr>
    </w:p>
    <w:p w14:paraId="000000EC" w14:textId="77777777" w:rsidR="00DB27ED" w:rsidRDefault="001328BA">
      <w:pPr>
        <w:pStyle w:val="Normal0"/>
        <w:numPr>
          <w:ilvl w:val="1"/>
          <w:numId w:val="7"/>
        </w:numPr>
        <w:pBdr>
          <w:top w:val="nil"/>
          <w:left w:val="nil"/>
          <w:bottom w:val="nil"/>
          <w:right w:val="nil"/>
          <w:between w:val="nil"/>
        </w:pBdr>
        <w:ind w:left="284" w:hanging="284"/>
        <w:jc w:val="both"/>
        <w:rPr>
          <w:color w:val="000000"/>
          <w:sz w:val="20"/>
          <w:szCs w:val="20"/>
        </w:rPr>
      </w:pPr>
      <w:sdt>
        <w:sdtPr>
          <w:tag w:val="goog_rdk_24"/>
          <w:id w:val="465441383"/>
        </w:sdtPr>
        <w:sdtEndPr/>
        <w:sdtContent>
          <w:commentRangeStart w:id="26"/>
        </w:sdtContent>
      </w:sdt>
      <w:r>
        <w:rPr>
          <w:b/>
          <w:color w:val="000000"/>
          <w:sz w:val="20"/>
          <w:szCs w:val="20"/>
        </w:rPr>
        <w:t>El proceso de compilación</w:t>
      </w:r>
    </w:p>
    <w:p w14:paraId="000000ED" w14:textId="77777777" w:rsidR="00DB27ED" w:rsidRDefault="001328BA">
      <w:pPr>
        <w:pStyle w:val="Normal0"/>
        <w:pBdr>
          <w:top w:val="nil"/>
          <w:left w:val="nil"/>
          <w:bottom w:val="nil"/>
          <w:right w:val="nil"/>
          <w:between w:val="nil"/>
        </w:pBdr>
        <w:ind w:left="284"/>
        <w:jc w:val="both"/>
        <w:rPr>
          <w:color w:val="000000"/>
          <w:sz w:val="20"/>
          <w:szCs w:val="20"/>
        </w:rPr>
      </w:pPr>
      <w:r>
        <w:rPr>
          <w:color w:val="000000"/>
          <w:sz w:val="20"/>
          <w:szCs w:val="20"/>
        </w:rPr>
        <w:t xml:space="preserve">Cuando se construye el juego, Unity empaqueta todo lo necesario para ejecutarlo en un programa que puede ser ejecutado por el dispositivo objetivo. Las CPU solo pueden ejecutar código escrito en lenguajes muy simples conocidos como código máquina o código </w:t>
      </w:r>
      <w:r>
        <w:rPr>
          <w:color w:val="000000"/>
          <w:sz w:val="20"/>
          <w:szCs w:val="20"/>
        </w:rPr>
        <w:t>nativo; no pueden ejecutar código escrito en lenguajes más complejos como C #. Esto significa que Unity debe traducir el código a otros idiomas, a este proceso se le llama compilación.</w:t>
      </w:r>
    </w:p>
    <w:p w14:paraId="000000EE" w14:textId="77777777" w:rsidR="00DB27ED" w:rsidRDefault="00DB27ED">
      <w:pPr>
        <w:pStyle w:val="Normal0"/>
        <w:jc w:val="both"/>
        <w:rPr>
          <w:sz w:val="20"/>
          <w:szCs w:val="20"/>
        </w:rPr>
      </w:pPr>
    </w:p>
    <w:p w14:paraId="000000EF" w14:textId="77777777" w:rsidR="00DB27ED" w:rsidRDefault="001328BA">
      <w:pPr>
        <w:pStyle w:val="Normal0"/>
        <w:shd w:val="clear" w:color="auto" w:fill="FAC090"/>
        <w:ind w:left="360"/>
        <w:jc w:val="both"/>
        <w:rPr>
          <w:sz w:val="20"/>
          <w:szCs w:val="20"/>
        </w:rPr>
      </w:pPr>
      <w:sdt>
        <w:sdtPr>
          <w:tag w:val="goog_rdk_25"/>
          <w:id w:val="2138911610"/>
        </w:sdtPr>
        <w:sdtEndPr/>
        <w:sdtContent>
          <w:commentRangeStart w:id="27"/>
        </w:sdtContent>
      </w:sdt>
      <w:r>
        <w:rPr>
          <w:b/>
          <w:sz w:val="20"/>
          <w:szCs w:val="20"/>
        </w:rPr>
        <w:t>Unity</w:t>
      </w:r>
      <w:r>
        <w:rPr>
          <w:sz w:val="20"/>
          <w:szCs w:val="20"/>
        </w:rPr>
        <w:t xml:space="preserve"> primero compila los </w:t>
      </w:r>
      <w:r>
        <w:rPr>
          <w:i/>
          <w:sz w:val="20"/>
          <w:szCs w:val="20"/>
        </w:rPr>
        <w:t>scripts</w:t>
      </w:r>
      <w:r>
        <w:rPr>
          <w:sz w:val="20"/>
          <w:szCs w:val="20"/>
        </w:rPr>
        <w:t xml:space="preserve"> en un lenguaje llamado </w:t>
      </w:r>
      <w:r>
        <w:rPr>
          <w:i/>
          <w:sz w:val="20"/>
          <w:szCs w:val="20"/>
        </w:rPr>
        <w:t>Common Intermediate Language</w:t>
      </w:r>
      <w:r>
        <w:rPr>
          <w:sz w:val="20"/>
          <w:szCs w:val="20"/>
        </w:rPr>
        <w:t xml:space="preserve"> (CIL) que es fácil de compilar en una amplia gama de diferentes lenguajes de código nativo. Luego, el CIL se compila en código nativo para el dispositivo de destino específico. Este segundo paso ocurre cuando se construye el ju</w:t>
      </w:r>
      <w:r>
        <w:rPr>
          <w:sz w:val="20"/>
          <w:szCs w:val="20"/>
        </w:rPr>
        <w:t>ego (conocido como compilación anticipada o compilación AOT), o en el dispositivo de destino, justo antes de que se ejecute el código (conocido como compilación justo a tiempo o compilación JIT). Si el juego usa compilación AOT o JIT generalmente depende d</w:t>
      </w:r>
      <w:r>
        <w:rPr>
          <w:sz w:val="20"/>
          <w:szCs w:val="20"/>
        </w:rPr>
        <w:t xml:space="preserve">el </w:t>
      </w:r>
      <w:r>
        <w:rPr>
          <w:i/>
          <w:sz w:val="20"/>
          <w:szCs w:val="20"/>
        </w:rPr>
        <w:t>hardware</w:t>
      </w:r>
      <w:r>
        <w:rPr>
          <w:sz w:val="20"/>
          <w:szCs w:val="20"/>
        </w:rPr>
        <w:t xml:space="preserve"> de destino.</w:t>
      </w:r>
      <w:commentRangeEnd w:id="27"/>
      <w:r>
        <w:commentReference w:id="27"/>
      </w:r>
    </w:p>
    <w:p w14:paraId="000000F0" w14:textId="77777777" w:rsidR="00DB27ED" w:rsidRDefault="00DB27ED">
      <w:pPr>
        <w:pStyle w:val="Normal0"/>
        <w:ind w:left="1440"/>
        <w:jc w:val="both"/>
        <w:rPr>
          <w:sz w:val="20"/>
          <w:szCs w:val="20"/>
        </w:rPr>
      </w:pPr>
    </w:p>
    <w:p w14:paraId="000000F1"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Relación entre el código fuente y el código compilado</w:t>
      </w:r>
    </w:p>
    <w:p w14:paraId="000000F2"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El código que aún no ha sido compilado se conoce como código fuente, este determina la estructura y el contenido del código compilado.</w:t>
      </w:r>
    </w:p>
    <w:p w14:paraId="000000F3" w14:textId="77777777" w:rsidR="00DB27ED" w:rsidRDefault="00DB27ED">
      <w:pPr>
        <w:pStyle w:val="Normal0"/>
        <w:pBdr>
          <w:top w:val="nil"/>
          <w:left w:val="nil"/>
          <w:bottom w:val="nil"/>
          <w:right w:val="nil"/>
          <w:between w:val="nil"/>
        </w:pBdr>
        <w:jc w:val="both"/>
        <w:rPr>
          <w:sz w:val="20"/>
          <w:szCs w:val="20"/>
        </w:rPr>
      </w:pPr>
    </w:p>
    <w:p w14:paraId="000000F4" w14:textId="77777777" w:rsidR="00DB27ED" w:rsidRDefault="001328BA">
      <w:pPr>
        <w:pStyle w:val="Normal0"/>
        <w:pBdr>
          <w:top w:val="nil"/>
          <w:left w:val="nil"/>
          <w:bottom w:val="nil"/>
          <w:right w:val="nil"/>
          <w:between w:val="nil"/>
        </w:pBdr>
        <w:ind w:left="426"/>
        <w:jc w:val="both"/>
        <w:rPr>
          <w:sz w:val="20"/>
          <w:szCs w:val="20"/>
        </w:rPr>
      </w:pPr>
      <w:r>
        <w:rPr>
          <w:sz w:val="20"/>
          <w:szCs w:val="20"/>
        </w:rPr>
        <w:t>En su mayor parte, un código fuente bien estructurado y eficiente dará como resultado un código compilado bien estructur</w:t>
      </w:r>
      <w:r>
        <w:rPr>
          <w:sz w:val="20"/>
          <w:szCs w:val="20"/>
        </w:rPr>
        <w:t>ado y eficiente. Sin embargo, es útil saber un poco sobre el código nativo para entender mejor por qué algunos códigos fuente se compilan en un código nativo más eficiente.</w:t>
      </w:r>
    </w:p>
    <w:p w14:paraId="000000F5" w14:textId="77777777" w:rsidR="00DB27ED" w:rsidRDefault="00DB27ED">
      <w:pPr>
        <w:pStyle w:val="Normal0"/>
        <w:pBdr>
          <w:top w:val="nil"/>
          <w:left w:val="nil"/>
          <w:bottom w:val="nil"/>
          <w:right w:val="nil"/>
          <w:between w:val="nil"/>
        </w:pBdr>
        <w:ind w:left="426"/>
        <w:jc w:val="both"/>
        <w:rPr>
          <w:sz w:val="20"/>
          <w:szCs w:val="20"/>
        </w:rPr>
      </w:pPr>
    </w:p>
    <w:p w14:paraId="000000F6" w14:textId="77777777" w:rsidR="00DB27ED" w:rsidRDefault="001328BA">
      <w:pPr>
        <w:pStyle w:val="Normal0"/>
        <w:pBdr>
          <w:top w:val="nil"/>
          <w:left w:val="nil"/>
          <w:bottom w:val="nil"/>
          <w:right w:val="nil"/>
          <w:between w:val="nil"/>
        </w:pBdr>
        <w:ind w:left="426"/>
        <w:jc w:val="both"/>
        <w:rPr>
          <w:sz w:val="20"/>
          <w:szCs w:val="20"/>
        </w:rPr>
      </w:pPr>
      <w:r>
        <w:rPr>
          <w:sz w:val="20"/>
          <w:szCs w:val="20"/>
        </w:rPr>
        <w:t>En primer lugar, algunas instrucciones de la CPU tardan más en ejecutarse que otra</w:t>
      </w:r>
      <w:r>
        <w:rPr>
          <w:sz w:val="20"/>
          <w:szCs w:val="20"/>
        </w:rPr>
        <w:t>s. Un ejemplo de esto es calcular una raíz cuadrada. Este cálculo requiere más tiempo para que la CPU se ejecute que, por ejemplo, multiplicar dos números. La diferencia entre una sola instrucción de CPU rápida y una sola instrucción de CPU lenta es realme</w:t>
      </w:r>
      <w:r>
        <w:rPr>
          <w:sz w:val="20"/>
          <w:szCs w:val="20"/>
        </w:rPr>
        <w:t>nte muy pequeña, pero es útil para nosotros entender que, fundamentalmente, algunas instrucciones son simplemente más rápidas que otras.</w:t>
      </w:r>
    </w:p>
    <w:p w14:paraId="000000F7" w14:textId="77777777" w:rsidR="00DB27ED" w:rsidRDefault="00DB27ED">
      <w:pPr>
        <w:pStyle w:val="Normal0"/>
        <w:pBdr>
          <w:top w:val="nil"/>
          <w:left w:val="nil"/>
          <w:bottom w:val="nil"/>
          <w:right w:val="nil"/>
          <w:between w:val="nil"/>
        </w:pBdr>
        <w:ind w:left="426"/>
        <w:jc w:val="both"/>
        <w:rPr>
          <w:sz w:val="20"/>
          <w:szCs w:val="20"/>
        </w:rPr>
      </w:pPr>
    </w:p>
    <w:p w14:paraId="000000F8" w14:textId="77777777" w:rsidR="00DB27ED" w:rsidRDefault="001328BA">
      <w:pPr>
        <w:pStyle w:val="Normal0"/>
        <w:pBdr>
          <w:top w:val="nil"/>
          <w:left w:val="nil"/>
          <w:bottom w:val="nil"/>
          <w:right w:val="nil"/>
          <w:between w:val="nil"/>
        </w:pBdr>
        <w:ind w:left="426"/>
        <w:jc w:val="both"/>
        <w:rPr>
          <w:sz w:val="20"/>
          <w:szCs w:val="20"/>
        </w:rPr>
      </w:pPr>
      <w:r>
        <w:rPr>
          <w:sz w:val="20"/>
          <w:szCs w:val="20"/>
        </w:rPr>
        <w:t>Lo siguiente que se debe entender es que algunas operaciones que parecen muy simples en el código fuente pueden ser so</w:t>
      </w:r>
      <w:r>
        <w:rPr>
          <w:sz w:val="20"/>
          <w:szCs w:val="20"/>
        </w:rPr>
        <w:t>rprendentemente complejas cuando se compilan en código. Un ejemplo de esto es insertar un elemento en una lista, pues se necesitan muchas más instrucciones para realizar esta operación que, por ejemplo, acceder a un elemento de una matriz por índice. Nueva</w:t>
      </w:r>
      <w:r>
        <w:rPr>
          <w:sz w:val="20"/>
          <w:szCs w:val="20"/>
        </w:rPr>
        <w:t>mente, cuando se considera un ejemplo individual, se habla de una pequeña cantidad de tiempo, pero es importante entender que algunas operaciones dan como resultado más instrucciones que otras.</w:t>
      </w:r>
    </w:p>
    <w:p w14:paraId="000000F9" w14:textId="77777777" w:rsidR="00DB27ED" w:rsidRDefault="00DB27ED">
      <w:pPr>
        <w:pStyle w:val="Normal0"/>
        <w:pBdr>
          <w:top w:val="nil"/>
          <w:left w:val="nil"/>
          <w:bottom w:val="nil"/>
          <w:right w:val="nil"/>
          <w:between w:val="nil"/>
        </w:pBdr>
        <w:ind w:left="426"/>
        <w:jc w:val="both"/>
        <w:rPr>
          <w:sz w:val="20"/>
          <w:szCs w:val="20"/>
        </w:rPr>
      </w:pPr>
    </w:p>
    <w:p w14:paraId="000000FA" w14:textId="77777777" w:rsidR="00DB27ED" w:rsidRDefault="001328BA">
      <w:pPr>
        <w:pStyle w:val="Normal0"/>
        <w:pBdr>
          <w:top w:val="nil"/>
          <w:left w:val="nil"/>
          <w:bottom w:val="nil"/>
          <w:right w:val="nil"/>
          <w:between w:val="nil"/>
        </w:pBdr>
        <w:shd w:val="clear" w:color="auto" w:fill="FAC090"/>
        <w:ind w:left="426"/>
        <w:jc w:val="both"/>
        <w:rPr>
          <w:sz w:val="20"/>
          <w:szCs w:val="20"/>
        </w:rPr>
      </w:pPr>
      <w:sdt>
        <w:sdtPr>
          <w:tag w:val="goog_rdk_26"/>
          <w:id w:val="329073906"/>
        </w:sdtPr>
        <w:sdtEndPr/>
        <w:sdtContent>
          <w:commentRangeStart w:id="28"/>
        </w:sdtContent>
      </w:sdt>
      <w:r>
        <w:rPr>
          <w:sz w:val="20"/>
          <w:szCs w:val="20"/>
        </w:rPr>
        <w:t xml:space="preserve">Comprender estas ideas ayudará a entender por qué algunos códigos funcionan mejor que otros, incluso cuando ambos ejemplos hacen cosas bastante similares. Un conocimiento previo limitado de cómo funcionan las cosas en un nivel bajo puede ayudar a escribir </w:t>
      </w:r>
      <w:r>
        <w:rPr>
          <w:sz w:val="20"/>
          <w:szCs w:val="20"/>
        </w:rPr>
        <w:t>juegos que funcionen bien.</w:t>
      </w:r>
      <w:commentRangeEnd w:id="28"/>
      <w:r>
        <w:commentReference w:id="28"/>
      </w:r>
    </w:p>
    <w:p w14:paraId="000000FB" w14:textId="77777777" w:rsidR="00DB27ED" w:rsidRDefault="00DB27ED">
      <w:pPr>
        <w:pStyle w:val="Normal0"/>
        <w:pBdr>
          <w:top w:val="nil"/>
          <w:left w:val="nil"/>
          <w:bottom w:val="nil"/>
          <w:right w:val="nil"/>
          <w:between w:val="nil"/>
        </w:pBdr>
        <w:jc w:val="both"/>
        <w:rPr>
          <w:sz w:val="20"/>
          <w:szCs w:val="20"/>
        </w:rPr>
      </w:pPr>
    </w:p>
    <w:p w14:paraId="000000FC" w14:textId="77777777" w:rsidR="00DB27ED" w:rsidRDefault="001328BA">
      <w:pPr>
        <w:pStyle w:val="Normal0"/>
        <w:numPr>
          <w:ilvl w:val="1"/>
          <w:numId w:val="7"/>
        </w:numPr>
        <w:pBdr>
          <w:top w:val="nil"/>
          <w:left w:val="nil"/>
          <w:bottom w:val="nil"/>
          <w:right w:val="nil"/>
          <w:between w:val="nil"/>
        </w:pBdr>
        <w:ind w:left="426" w:hanging="338"/>
        <w:jc w:val="both"/>
        <w:rPr>
          <w:color w:val="000000"/>
          <w:sz w:val="20"/>
          <w:szCs w:val="20"/>
        </w:rPr>
      </w:pPr>
      <w:r>
        <w:rPr>
          <w:b/>
          <w:color w:val="000000"/>
          <w:sz w:val="20"/>
          <w:szCs w:val="20"/>
        </w:rPr>
        <w:t xml:space="preserve">Comunicación en tiempo de ejecución entre el código de </w:t>
      </w:r>
      <w:r>
        <w:rPr>
          <w:b/>
          <w:i/>
          <w:color w:val="000000"/>
          <w:sz w:val="20"/>
          <w:szCs w:val="20"/>
        </w:rPr>
        <w:t>Unity Engine</w:t>
      </w:r>
      <w:r>
        <w:rPr>
          <w:b/>
          <w:color w:val="000000"/>
          <w:sz w:val="20"/>
          <w:szCs w:val="20"/>
        </w:rPr>
        <w:t xml:space="preserve"> y el código de secuencia de comandos</w:t>
      </w:r>
    </w:p>
    <w:p w14:paraId="000000FD"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 xml:space="preserve">Es útil comprender que las secuencias de comandos escritas en C # se ejecutan de una manera ligeramente diferente al código que forma gran parte de </w:t>
      </w:r>
      <w:r>
        <w:rPr>
          <w:i/>
          <w:color w:val="000000"/>
          <w:sz w:val="20"/>
          <w:szCs w:val="20"/>
        </w:rPr>
        <w:t>Unity Engine</w:t>
      </w:r>
      <w:r>
        <w:rPr>
          <w:color w:val="000000"/>
          <w:sz w:val="20"/>
          <w:szCs w:val="20"/>
        </w:rPr>
        <w:t xml:space="preserve">. La mayor parte de la funcionalidad principal de </w:t>
      </w:r>
      <w:r>
        <w:rPr>
          <w:i/>
          <w:color w:val="000000"/>
          <w:sz w:val="20"/>
          <w:szCs w:val="20"/>
        </w:rPr>
        <w:t>Unity Engine</w:t>
      </w:r>
      <w:r>
        <w:rPr>
          <w:color w:val="000000"/>
          <w:sz w:val="20"/>
          <w:szCs w:val="20"/>
        </w:rPr>
        <w:t xml:space="preserve"> está escrita en C ++ y ya se ha c</w:t>
      </w:r>
      <w:r>
        <w:rPr>
          <w:color w:val="000000"/>
          <w:sz w:val="20"/>
          <w:szCs w:val="20"/>
        </w:rPr>
        <w:t>ompilado en código nativo. Este código de motor compilado es parte de la instalación de Unity.</w:t>
      </w:r>
    </w:p>
    <w:p w14:paraId="000000FE" w14:textId="77777777" w:rsidR="00DB27ED" w:rsidRDefault="00DB27ED">
      <w:pPr>
        <w:pStyle w:val="Normal0"/>
        <w:pBdr>
          <w:top w:val="nil"/>
          <w:left w:val="nil"/>
          <w:bottom w:val="nil"/>
          <w:right w:val="nil"/>
          <w:between w:val="nil"/>
        </w:pBdr>
        <w:ind w:left="2520"/>
        <w:jc w:val="both"/>
        <w:rPr>
          <w:sz w:val="20"/>
          <w:szCs w:val="20"/>
        </w:rPr>
      </w:pPr>
    </w:p>
    <w:p w14:paraId="000000FF" w14:textId="77777777" w:rsidR="00DB27ED" w:rsidRDefault="001328BA">
      <w:pPr>
        <w:pStyle w:val="Normal0"/>
        <w:pBdr>
          <w:top w:val="nil"/>
          <w:left w:val="nil"/>
          <w:bottom w:val="nil"/>
          <w:right w:val="nil"/>
          <w:between w:val="nil"/>
        </w:pBdr>
        <w:ind w:left="426"/>
        <w:jc w:val="both"/>
        <w:rPr>
          <w:sz w:val="20"/>
          <w:szCs w:val="20"/>
        </w:rPr>
      </w:pPr>
      <w:r>
        <w:rPr>
          <w:sz w:val="20"/>
          <w:szCs w:val="20"/>
        </w:rPr>
        <w:t>El código compilado en CIL, como el código fuente, se conoce como código administrado. Cuando el código administrado se compila en código nativo, se integra con</w:t>
      </w:r>
      <w:r>
        <w:rPr>
          <w:sz w:val="20"/>
          <w:szCs w:val="20"/>
        </w:rPr>
        <w:t xml:space="preserve"> algo llamado tiempo de ejecución administrado. El tiempo de ejecución administrado se encarga de cosas como la administración automática de la memoria y las verificaciones de seguridad para garantizar que un error en el código resulte en una excepción en </w:t>
      </w:r>
      <w:r>
        <w:rPr>
          <w:sz w:val="20"/>
          <w:szCs w:val="20"/>
        </w:rPr>
        <w:t>lugar de que el dispositivo se bloquee.</w:t>
      </w:r>
    </w:p>
    <w:p w14:paraId="00000100" w14:textId="77777777" w:rsidR="00DB27ED" w:rsidRDefault="00DB27ED">
      <w:pPr>
        <w:pStyle w:val="Normal0"/>
        <w:pBdr>
          <w:top w:val="nil"/>
          <w:left w:val="nil"/>
          <w:bottom w:val="nil"/>
          <w:right w:val="nil"/>
          <w:between w:val="nil"/>
        </w:pBdr>
        <w:ind w:left="426"/>
        <w:jc w:val="both"/>
        <w:rPr>
          <w:sz w:val="20"/>
          <w:szCs w:val="20"/>
        </w:rPr>
      </w:pPr>
    </w:p>
    <w:p w14:paraId="00000101" w14:textId="77777777" w:rsidR="00DB27ED" w:rsidRDefault="001328BA">
      <w:pPr>
        <w:pStyle w:val="Normal0"/>
        <w:pBdr>
          <w:top w:val="nil"/>
          <w:left w:val="nil"/>
          <w:bottom w:val="nil"/>
          <w:right w:val="nil"/>
          <w:between w:val="nil"/>
        </w:pBdr>
        <w:ind w:left="426"/>
        <w:jc w:val="both"/>
        <w:rPr>
          <w:sz w:val="20"/>
          <w:szCs w:val="20"/>
        </w:rPr>
      </w:pPr>
      <w:r>
        <w:rPr>
          <w:sz w:val="20"/>
          <w:szCs w:val="20"/>
        </w:rPr>
        <w:t>Cuando la CPU cambia entre el código del motor en ejecución y el código administrado, se debe trabajar para configurar estas comprobaciones de seguridad. Cuando se devuelven datos del código administrado al código d</w:t>
      </w:r>
      <w:r>
        <w:rPr>
          <w:sz w:val="20"/>
          <w:szCs w:val="20"/>
        </w:rPr>
        <w:t xml:space="preserve">el motor, es posible que la CPU deba realizar un trabajo para convertir los datos del formato utilizado por el tiempo de ejecución administrado al formato que necesita el código del motor. </w:t>
      </w:r>
    </w:p>
    <w:p w14:paraId="00000102" w14:textId="77777777" w:rsidR="00DB27ED" w:rsidRDefault="00DB27ED">
      <w:pPr>
        <w:pStyle w:val="Normal0"/>
        <w:pBdr>
          <w:top w:val="nil"/>
          <w:left w:val="nil"/>
          <w:bottom w:val="nil"/>
          <w:right w:val="nil"/>
          <w:between w:val="nil"/>
        </w:pBdr>
        <w:ind w:left="426"/>
        <w:jc w:val="both"/>
        <w:rPr>
          <w:sz w:val="20"/>
          <w:szCs w:val="20"/>
        </w:rPr>
      </w:pPr>
    </w:p>
    <w:p w14:paraId="00000103" w14:textId="77777777" w:rsidR="00DB27ED" w:rsidRDefault="001328BA">
      <w:pPr>
        <w:pStyle w:val="Normal0"/>
        <w:pBdr>
          <w:top w:val="nil"/>
          <w:left w:val="nil"/>
          <w:bottom w:val="nil"/>
          <w:right w:val="nil"/>
          <w:between w:val="nil"/>
        </w:pBdr>
        <w:shd w:val="clear" w:color="auto" w:fill="FAC090"/>
        <w:ind w:left="426"/>
        <w:jc w:val="both"/>
        <w:rPr>
          <w:sz w:val="20"/>
          <w:szCs w:val="20"/>
        </w:rPr>
      </w:pPr>
      <w:sdt>
        <w:sdtPr>
          <w:tag w:val="goog_rdk_27"/>
          <w:id w:val="1632635606"/>
        </w:sdtPr>
        <w:sdtEndPr/>
        <w:sdtContent>
          <w:commentRangeStart w:id="29"/>
        </w:sdtContent>
      </w:sdt>
      <w:r>
        <w:rPr>
          <w:sz w:val="20"/>
          <w:szCs w:val="20"/>
        </w:rPr>
        <w:t>Esta conversión se conoce como clasificación y aquí una vez más</w:t>
      </w:r>
      <w:r>
        <w:rPr>
          <w:sz w:val="20"/>
          <w:szCs w:val="20"/>
        </w:rPr>
        <w:t>, la sobrecarga de una sola llamada entre el código administrado y el del motor no es particularmente costosa, pero es importante entender que este costo existe.</w:t>
      </w:r>
      <w:commentRangeEnd w:id="29"/>
      <w:r>
        <w:commentReference w:id="29"/>
      </w:r>
    </w:p>
    <w:p w14:paraId="00000104" w14:textId="77777777" w:rsidR="00DB27ED" w:rsidRDefault="00DB27ED">
      <w:pPr>
        <w:pStyle w:val="Normal0"/>
        <w:pBdr>
          <w:top w:val="nil"/>
          <w:left w:val="nil"/>
          <w:bottom w:val="nil"/>
          <w:right w:val="nil"/>
          <w:between w:val="nil"/>
        </w:pBdr>
        <w:ind w:left="426"/>
        <w:jc w:val="both"/>
        <w:rPr>
          <w:sz w:val="20"/>
          <w:szCs w:val="20"/>
        </w:rPr>
      </w:pPr>
    </w:p>
    <w:p w14:paraId="00000105"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Causas del código de bajo rendimiento</w:t>
      </w:r>
    </w:p>
    <w:p w14:paraId="00000106"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Ahora que se comprende lo que le sucede a el código cuando Unity compila y ejecuta el juego, se puede entender que cuando el código funciona mal es porque crea demasiado trabajo para la CPU en tiempo de ejecución. A continuación, se consideran las diferent</w:t>
      </w:r>
      <w:r>
        <w:rPr>
          <w:color w:val="000000"/>
          <w:sz w:val="20"/>
          <w:szCs w:val="20"/>
        </w:rPr>
        <w:t>es razones de esto:</w:t>
      </w:r>
    </w:p>
    <w:p w14:paraId="00000107" w14:textId="77777777" w:rsidR="00DB27ED" w:rsidRDefault="00DB27ED">
      <w:pPr>
        <w:pStyle w:val="Normal0"/>
        <w:pBdr>
          <w:top w:val="nil"/>
          <w:left w:val="nil"/>
          <w:bottom w:val="nil"/>
          <w:right w:val="nil"/>
          <w:between w:val="nil"/>
        </w:pBdr>
        <w:jc w:val="both"/>
        <w:rPr>
          <w:sz w:val="20"/>
          <w:szCs w:val="20"/>
        </w:rPr>
      </w:pPr>
    </w:p>
    <w:p w14:paraId="00000108" w14:textId="77777777" w:rsidR="00DB27ED" w:rsidRDefault="001328BA">
      <w:pPr>
        <w:pStyle w:val="Normal0"/>
        <w:numPr>
          <w:ilvl w:val="0"/>
          <w:numId w:val="14"/>
        </w:numPr>
        <w:pBdr>
          <w:top w:val="nil"/>
          <w:left w:val="nil"/>
          <w:bottom w:val="nil"/>
          <w:right w:val="nil"/>
          <w:between w:val="nil"/>
        </w:pBdr>
        <w:shd w:val="clear" w:color="auto" w:fill="FAC090"/>
        <w:jc w:val="both"/>
        <w:rPr>
          <w:color w:val="000000"/>
          <w:sz w:val="20"/>
          <w:szCs w:val="20"/>
        </w:rPr>
      </w:pPr>
      <w:sdt>
        <w:sdtPr>
          <w:tag w:val="goog_rdk_28"/>
          <w:id w:val="496960665"/>
        </w:sdtPr>
        <w:sdtEndPr/>
        <w:sdtContent>
          <w:commentRangeStart w:id="30"/>
        </w:sdtContent>
      </w:sdt>
      <w:r>
        <w:rPr>
          <w:b/>
          <w:color w:val="000000"/>
          <w:sz w:val="20"/>
          <w:szCs w:val="20"/>
        </w:rPr>
        <w:t>La primera posibilidad</w:t>
      </w:r>
      <w:r>
        <w:rPr>
          <w:color w:val="000000"/>
          <w:sz w:val="20"/>
          <w:szCs w:val="20"/>
        </w:rPr>
        <w:t xml:space="preserve"> </w:t>
      </w:r>
    </w:p>
    <w:p w14:paraId="00000109" w14:textId="77777777" w:rsidR="00DB27ED" w:rsidRDefault="001328BA">
      <w:pPr>
        <w:pStyle w:val="Normal0"/>
        <w:pBdr>
          <w:top w:val="nil"/>
          <w:left w:val="nil"/>
          <w:bottom w:val="nil"/>
          <w:right w:val="nil"/>
          <w:between w:val="nil"/>
        </w:pBdr>
        <w:shd w:val="clear" w:color="auto" w:fill="FAC090"/>
        <w:ind w:left="720"/>
        <w:jc w:val="both"/>
        <w:rPr>
          <w:color w:val="000000"/>
          <w:sz w:val="20"/>
          <w:szCs w:val="20"/>
        </w:rPr>
      </w:pPr>
      <w:r>
        <w:rPr>
          <w:sz w:val="20"/>
          <w:szCs w:val="20"/>
        </w:rPr>
        <w:t>Q</w:t>
      </w:r>
      <w:r>
        <w:rPr>
          <w:color w:val="000000"/>
          <w:sz w:val="20"/>
          <w:szCs w:val="20"/>
        </w:rPr>
        <w:t>ue el código sea un desperdicio o esté mal estructurado. Un ejemplo de esto podría ser el código que realiza la misma llamada de función repetidamente cuando solo podría realizar la llamada una vez</w:t>
      </w:r>
      <w:r>
        <w:rPr>
          <w:sz w:val="20"/>
          <w:szCs w:val="20"/>
        </w:rPr>
        <w:t xml:space="preserve"> con lo que s</w:t>
      </w:r>
      <w:r>
        <w:rPr>
          <w:color w:val="000000"/>
          <w:sz w:val="20"/>
          <w:szCs w:val="20"/>
        </w:rPr>
        <w:t>e cubrirán varios ejemplos comunes de estructu</w:t>
      </w:r>
      <w:r>
        <w:rPr>
          <w:color w:val="000000"/>
          <w:sz w:val="20"/>
          <w:szCs w:val="20"/>
        </w:rPr>
        <w:t>ra deficiente y mostrará soluciones de ejemplo.</w:t>
      </w:r>
    </w:p>
    <w:p w14:paraId="0000010A" w14:textId="77777777" w:rsidR="00DB27ED" w:rsidRDefault="00DB27ED">
      <w:pPr>
        <w:pStyle w:val="Normal0"/>
        <w:pBdr>
          <w:top w:val="nil"/>
          <w:left w:val="nil"/>
          <w:bottom w:val="nil"/>
          <w:right w:val="nil"/>
          <w:between w:val="nil"/>
        </w:pBdr>
        <w:shd w:val="clear" w:color="auto" w:fill="FAC090"/>
        <w:ind w:left="338"/>
        <w:jc w:val="both"/>
        <w:rPr>
          <w:sz w:val="20"/>
          <w:szCs w:val="20"/>
        </w:rPr>
      </w:pPr>
    </w:p>
    <w:p w14:paraId="0000010B" w14:textId="77777777" w:rsidR="00DB27ED" w:rsidRDefault="001328BA">
      <w:pPr>
        <w:pStyle w:val="Normal0"/>
        <w:numPr>
          <w:ilvl w:val="0"/>
          <w:numId w:val="14"/>
        </w:numPr>
        <w:pBdr>
          <w:top w:val="nil"/>
          <w:left w:val="nil"/>
          <w:bottom w:val="nil"/>
          <w:right w:val="nil"/>
          <w:between w:val="nil"/>
        </w:pBdr>
        <w:shd w:val="clear" w:color="auto" w:fill="FAC090"/>
        <w:jc w:val="both"/>
        <w:rPr>
          <w:color w:val="000000"/>
          <w:sz w:val="20"/>
          <w:szCs w:val="20"/>
        </w:rPr>
      </w:pPr>
      <w:r>
        <w:rPr>
          <w:b/>
          <w:color w:val="000000"/>
          <w:sz w:val="20"/>
          <w:szCs w:val="20"/>
        </w:rPr>
        <w:t>La segunda posibilidad</w:t>
      </w:r>
    </w:p>
    <w:p w14:paraId="0000010C" w14:textId="77777777" w:rsidR="00DB27ED" w:rsidRDefault="001328BA">
      <w:pPr>
        <w:pStyle w:val="Normal0"/>
        <w:pBdr>
          <w:top w:val="nil"/>
          <w:left w:val="nil"/>
          <w:bottom w:val="nil"/>
          <w:right w:val="nil"/>
          <w:between w:val="nil"/>
        </w:pBdr>
        <w:shd w:val="clear" w:color="auto" w:fill="FAC090"/>
        <w:ind w:left="720"/>
        <w:jc w:val="both"/>
        <w:rPr>
          <w:color w:val="000000"/>
          <w:sz w:val="20"/>
          <w:szCs w:val="20"/>
        </w:rPr>
      </w:pPr>
      <w:r>
        <w:rPr>
          <w:sz w:val="20"/>
          <w:szCs w:val="20"/>
        </w:rPr>
        <w:t>Qu</w:t>
      </w:r>
      <w:r>
        <w:rPr>
          <w:color w:val="000000"/>
          <w:sz w:val="20"/>
          <w:szCs w:val="20"/>
        </w:rPr>
        <w:t xml:space="preserve">e el código parece estar bien estructurado, pero hace llamadas innecesariamente costosas en rendimiento a otro código. Un ejemplo de esto podría ser el código que da como resultado llamadas no necesarias entre el código administrado y el del motor. </w:t>
      </w:r>
    </w:p>
    <w:p w14:paraId="0000010D" w14:textId="77777777" w:rsidR="00DB27ED" w:rsidRDefault="00DB27ED">
      <w:pPr>
        <w:pStyle w:val="Normal0"/>
        <w:pBdr>
          <w:top w:val="nil"/>
          <w:left w:val="nil"/>
          <w:bottom w:val="nil"/>
          <w:right w:val="nil"/>
          <w:between w:val="nil"/>
        </w:pBdr>
        <w:shd w:val="clear" w:color="auto" w:fill="FAC090"/>
        <w:ind w:left="338"/>
        <w:jc w:val="both"/>
        <w:rPr>
          <w:sz w:val="20"/>
          <w:szCs w:val="20"/>
        </w:rPr>
      </w:pPr>
    </w:p>
    <w:p w14:paraId="0000010E" w14:textId="77777777" w:rsidR="00DB27ED" w:rsidRDefault="001328BA">
      <w:pPr>
        <w:pStyle w:val="Normal0"/>
        <w:numPr>
          <w:ilvl w:val="0"/>
          <w:numId w:val="14"/>
        </w:numPr>
        <w:pBdr>
          <w:top w:val="nil"/>
          <w:left w:val="nil"/>
          <w:bottom w:val="nil"/>
          <w:right w:val="nil"/>
          <w:between w:val="nil"/>
        </w:pBdr>
        <w:shd w:val="clear" w:color="auto" w:fill="FAC090"/>
        <w:jc w:val="both"/>
        <w:rPr>
          <w:color w:val="000000"/>
          <w:sz w:val="20"/>
          <w:szCs w:val="20"/>
        </w:rPr>
      </w:pPr>
      <w:r>
        <w:rPr>
          <w:b/>
          <w:color w:val="000000"/>
          <w:sz w:val="20"/>
          <w:szCs w:val="20"/>
        </w:rPr>
        <w:t>La te</w:t>
      </w:r>
      <w:r>
        <w:rPr>
          <w:b/>
          <w:color w:val="000000"/>
          <w:sz w:val="20"/>
          <w:szCs w:val="20"/>
        </w:rPr>
        <w:t>rcera posibilidad</w:t>
      </w:r>
      <w:r>
        <w:rPr>
          <w:color w:val="000000"/>
          <w:sz w:val="20"/>
          <w:szCs w:val="20"/>
        </w:rPr>
        <w:t xml:space="preserve"> </w:t>
      </w:r>
    </w:p>
    <w:p w14:paraId="0000010F" w14:textId="77777777" w:rsidR="00DB27ED" w:rsidRDefault="001328BA">
      <w:pPr>
        <w:pStyle w:val="Normal0"/>
        <w:pBdr>
          <w:top w:val="nil"/>
          <w:left w:val="nil"/>
          <w:bottom w:val="nil"/>
          <w:right w:val="nil"/>
          <w:between w:val="nil"/>
        </w:pBdr>
        <w:shd w:val="clear" w:color="auto" w:fill="FAC090"/>
        <w:ind w:left="720"/>
        <w:jc w:val="both"/>
        <w:rPr>
          <w:color w:val="000000"/>
          <w:sz w:val="20"/>
          <w:szCs w:val="20"/>
        </w:rPr>
      </w:pPr>
      <w:r>
        <w:rPr>
          <w:sz w:val="20"/>
          <w:szCs w:val="20"/>
        </w:rPr>
        <w:t>Q</w:t>
      </w:r>
      <w:r>
        <w:rPr>
          <w:color w:val="000000"/>
          <w:sz w:val="20"/>
          <w:szCs w:val="20"/>
        </w:rPr>
        <w:t>ue el código sea eficiente, pero que se llame cuando no es necesario. Un ejemplo de esto podría ser el código que simula la línea de visión de un enemigo. El código en sí puede funcionar bien, pero es un desperdicio ejecutar este código</w:t>
      </w:r>
      <w:r>
        <w:rPr>
          <w:color w:val="000000"/>
          <w:sz w:val="20"/>
          <w:szCs w:val="20"/>
        </w:rPr>
        <w:t xml:space="preserve"> cuando el jugador está muy lejos del enemigo. </w:t>
      </w:r>
    </w:p>
    <w:p w14:paraId="00000110" w14:textId="77777777" w:rsidR="00DB27ED" w:rsidRDefault="00DB27ED">
      <w:pPr>
        <w:pStyle w:val="Normal0"/>
        <w:pBdr>
          <w:top w:val="nil"/>
          <w:left w:val="nil"/>
          <w:bottom w:val="nil"/>
          <w:right w:val="nil"/>
          <w:between w:val="nil"/>
        </w:pBdr>
        <w:shd w:val="clear" w:color="auto" w:fill="FAC090"/>
        <w:ind w:left="338"/>
        <w:jc w:val="both"/>
        <w:rPr>
          <w:sz w:val="20"/>
          <w:szCs w:val="20"/>
        </w:rPr>
      </w:pPr>
    </w:p>
    <w:p w14:paraId="00000111" w14:textId="77777777" w:rsidR="00DB27ED" w:rsidRDefault="001328BA">
      <w:pPr>
        <w:pStyle w:val="Normal0"/>
        <w:numPr>
          <w:ilvl w:val="0"/>
          <w:numId w:val="14"/>
        </w:numPr>
        <w:pBdr>
          <w:top w:val="nil"/>
          <w:left w:val="nil"/>
          <w:bottom w:val="nil"/>
          <w:right w:val="nil"/>
          <w:between w:val="nil"/>
        </w:pBdr>
        <w:shd w:val="clear" w:color="auto" w:fill="FAC090"/>
        <w:jc w:val="both"/>
        <w:rPr>
          <w:color w:val="000000"/>
          <w:sz w:val="20"/>
          <w:szCs w:val="20"/>
        </w:rPr>
      </w:pPr>
      <w:r>
        <w:rPr>
          <w:b/>
          <w:color w:val="000000"/>
          <w:sz w:val="20"/>
          <w:szCs w:val="20"/>
        </w:rPr>
        <w:t>La cuarta posibilidad</w:t>
      </w:r>
      <w:r>
        <w:rPr>
          <w:color w:val="000000"/>
          <w:sz w:val="20"/>
          <w:szCs w:val="20"/>
        </w:rPr>
        <w:t xml:space="preserve"> </w:t>
      </w:r>
    </w:p>
    <w:p w14:paraId="00000112" w14:textId="77777777" w:rsidR="00DB27ED" w:rsidRDefault="001328BA">
      <w:pPr>
        <w:pStyle w:val="Normal0"/>
        <w:pBdr>
          <w:top w:val="nil"/>
          <w:left w:val="nil"/>
          <w:bottom w:val="nil"/>
          <w:right w:val="nil"/>
          <w:between w:val="nil"/>
        </w:pBdr>
        <w:shd w:val="clear" w:color="auto" w:fill="FAC090"/>
        <w:ind w:left="720"/>
        <w:jc w:val="both"/>
        <w:rPr>
          <w:color w:val="000000"/>
          <w:sz w:val="20"/>
          <w:szCs w:val="20"/>
        </w:rPr>
      </w:pPr>
      <w:r>
        <w:rPr>
          <w:sz w:val="20"/>
          <w:szCs w:val="20"/>
        </w:rPr>
        <w:t>Qu</w:t>
      </w:r>
      <w:r>
        <w:rPr>
          <w:color w:val="000000"/>
          <w:sz w:val="20"/>
          <w:szCs w:val="20"/>
        </w:rPr>
        <w:t xml:space="preserve">e el código sea simplemente demasiado exigente. Un ejemplo de esto podría ser una simulación muy detallada en la que una gran cantidad de agentes utilizan IA compleja. Si </w:t>
      </w:r>
      <w:r>
        <w:rPr>
          <w:sz w:val="20"/>
          <w:szCs w:val="20"/>
        </w:rPr>
        <w:t xml:space="preserve">se han </w:t>
      </w:r>
      <w:r>
        <w:rPr>
          <w:color w:val="000000"/>
          <w:sz w:val="20"/>
          <w:szCs w:val="20"/>
        </w:rPr>
        <w:t xml:space="preserve">agotado otras posibilidades y optimizado este código tanto como </w:t>
      </w:r>
      <w:r>
        <w:rPr>
          <w:sz w:val="20"/>
          <w:szCs w:val="20"/>
        </w:rPr>
        <w:t>se puede</w:t>
      </w:r>
      <w:r>
        <w:rPr>
          <w:color w:val="000000"/>
          <w:sz w:val="20"/>
          <w:szCs w:val="20"/>
        </w:rPr>
        <w:t>, es p</w:t>
      </w:r>
      <w:r>
        <w:rPr>
          <w:color w:val="000000"/>
          <w:sz w:val="20"/>
          <w:szCs w:val="20"/>
        </w:rPr>
        <w:t>osible que simplemente se necesite</w:t>
      </w:r>
      <w:r>
        <w:rPr>
          <w:sz w:val="20"/>
          <w:szCs w:val="20"/>
        </w:rPr>
        <w:t xml:space="preserve"> </w:t>
      </w:r>
      <w:r>
        <w:rPr>
          <w:color w:val="000000"/>
          <w:sz w:val="20"/>
          <w:szCs w:val="20"/>
        </w:rPr>
        <w:t xml:space="preserve">rediseñar el juego para hacerlo menos exigente: por ejemplo, falsificar elementos de </w:t>
      </w:r>
      <w:r>
        <w:rPr>
          <w:sz w:val="20"/>
          <w:szCs w:val="20"/>
        </w:rPr>
        <w:t xml:space="preserve">la </w:t>
      </w:r>
      <w:r>
        <w:rPr>
          <w:color w:val="000000"/>
          <w:sz w:val="20"/>
          <w:szCs w:val="20"/>
        </w:rPr>
        <w:t xml:space="preserve">simulación en lugar de calcularlos. </w:t>
      </w:r>
      <w:commentRangeEnd w:id="30"/>
      <w:r>
        <w:commentReference w:id="30"/>
      </w:r>
    </w:p>
    <w:p w14:paraId="00000113" w14:textId="77777777" w:rsidR="00DB27ED" w:rsidRDefault="00DB27ED">
      <w:pPr>
        <w:pStyle w:val="Normal0"/>
        <w:pBdr>
          <w:top w:val="nil"/>
          <w:left w:val="nil"/>
          <w:bottom w:val="nil"/>
          <w:right w:val="nil"/>
          <w:between w:val="nil"/>
        </w:pBdr>
        <w:jc w:val="both"/>
        <w:rPr>
          <w:sz w:val="20"/>
          <w:szCs w:val="20"/>
        </w:rPr>
      </w:pPr>
    </w:p>
    <w:p w14:paraId="00000114"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Mejorar el rendimiento del código</w:t>
      </w:r>
    </w:p>
    <w:p w14:paraId="00000115" w14:textId="77777777" w:rsidR="00DB27ED" w:rsidRDefault="001328BA">
      <w:pPr>
        <w:pStyle w:val="Normal0"/>
        <w:pBdr>
          <w:top w:val="nil"/>
          <w:left w:val="nil"/>
          <w:bottom w:val="nil"/>
          <w:right w:val="nil"/>
          <w:between w:val="nil"/>
        </w:pBdr>
        <w:ind w:left="142"/>
        <w:jc w:val="both"/>
        <w:rPr>
          <w:sz w:val="20"/>
          <w:szCs w:val="20"/>
        </w:rPr>
      </w:pPr>
      <w:r>
        <w:rPr>
          <w:sz w:val="20"/>
          <w:szCs w:val="20"/>
        </w:rPr>
        <w:t>Una vez que se ha establecido que los problemas de rendimiento en el juego se deben al código, se debe pensar detenidamente cómo resolver estos problemas. La optimización de una función exigente puede parecer un buen punto de partida, pero es posible que l</w:t>
      </w:r>
      <w:r>
        <w:rPr>
          <w:sz w:val="20"/>
          <w:szCs w:val="20"/>
        </w:rPr>
        <w:t xml:space="preserve">a función en cuestión ya sea óptima como puede ser y simplemente sea cara por naturaleza. En lugar de cambiar esa función, puede haber un pequeño ahorro de eficiencia que podemos hacer en un </w:t>
      </w:r>
      <w:r>
        <w:rPr>
          <w:i/>
          <w:sz w:val="20"/>
          <w:szCs w:val="20"/>
        </w:rPr>
        <w:t>script</w:t>
      </w:r>
      <w:r>
        <w:rPr>
          <w:sz w:val="20"/>
          <w:szCs w:val="20"/>
        </w:rPr>
        <w:t xml:space="preserve"> que usan cientos de </w:t>
      </w:r>
      <w:r>
        <w:rPr>
          <w:i/>
          <w:sz w:val="20"/>
          <w:szCs w:val="20"/>
        </w:rPr>
        <w:t>GameObjects</w:t>
      </w:r>
      <w:r>
        <w:rPr>
          <w:sz w:val="20"/>
          <w:szCs w:val="20"/>
        </w:rPr>
        <w:t xml:space="preserve"> y que da un aumento de ren</w:t>
      </w:r>
      <w:r>
        <w:rPr>
          <w:sz w:val="20"/>
          <w:szCs w:val="20"/>
        </w:rPr>
        <w:t>dimiento mucho más útil. Además, mejorar el rendimiento de la CPU del código puede tener un costo: los cambios pueden aumentar el uso de la memoria o descargar el trabajo a la GPU.</w:t>
      </w:r>
    </w:p>
    <w:p w14:paraId="00000116" w14:textId="77777777" w:rsidR="00DB27ED" w:rsidRDefault="00DB27ED">
      <w:pPr>
        <w:pStyle w:val="Normal0"/>
        <w:pBdr>
          <w:top w:val="nil"/>
          <w:left w:val="nil"/>
          <w:bottom w:val="nil"/>
          <w:right w:val="nil"/>
          <w:between w:val="nil"/>
        </w:pBdr>
        <w:jc w:val="both"/>
        <w:rPr>
          <w:sz w:val="20"/>
          <w:szCs w:val="20"/>
        </w:rPr>
      </w:pPr>
    </w:p>
    <w:p w14:paraId="00000117" w14:textId="77777777" w:rsidR="00DB27ED" w:rsidRDefault="001328BA">
      <w:pPr>
        <w:pStyle w:val="Normal0"/>
        <w:pBdr>
          <w:top w:val="nil"/>
          <w:left w:val="nil"/>
          <w:bottom w:val="nil"/>
          <w:right w:val="nil"/>
          <w:between w:val="nil"/>
        </w:pBdr>
        <w:shd w:val="clear" w:color="auto" w:fill="FAC090"/>
        <w:ind w:left="142"/>
        <w:jc w:val="both"/>
        <w:rPr>
          <w:sz w:val="20"/>
          <w:szCs w:val="20"/>
        </w:rPr>
      </w:pPr>
      <w:sdt>
        <w:sdtPr>
          <w:tag w:val="goog_rdk_29"/>
          <w:id w:val="2060302777"/>
        </w:sdtPr>
        <w:sdtEndPr/>
        <w:sdtContent>
          <w:commentRangeStart w:id="31"/>
        </w:sdtContent>
      </w:sdt>
      <w:r>
        <w:rPr>
          <w:sz w:val="20"/>
          <w:szCs w:val="20"/>
        </w:rPr>
        <w:t>Por estos motivos, se define una serie de sugerencias para mejorar el re</w:t>
      </w:r>
      <w:r>
        <w:rPr>
          <w:sz w:val="20"/>
          <w:szCs w:val="20"/>
        </w:rPr>
        <w:t>ndimiento del código, con ejemplos de situaciones en las que se pueden aplicar. Al igual que con toda la optimización del rendimiento, no existen reglas estrictas y rápidas. Lo más importante que se debe hacer es perfilar el juego, comprender la naturaleza</w:t>
      </w:r>
      <w:r>
        <w:rPr>
          <w:sz w:val="20"/>
          <w:szCs w:val="20"/>
        </w:rPr>
        <w:t xml:space="preserve"> del problema, experimentar con diferentes soluciones y medir los resultados de los cambios.</w:t>
      </w:r>
      <w:commentRangeEnd w:id="31"/>
      <w:r>
        <w:commentReference w:id="31"/>
      </w:r>
    </w:p>
    <w:p w14:paraId="00000118" w14:textId="77777777" w:rsidR="00DB27ED" w:rsidRDefault="00DB27ED">
      <w:pPr>
        <w:pStyle w:val="Normal0"/>
        <w:pBdr>
          <w:top w:val="nil"/>
          <w:left w:val="nil"/>
          <w:bottom w:val="nil"/>
          <w:right w:val="nil"/>
          <w:between w:val="nil"/>
        </w:pBdr>
        <w:jc w:val="both"/>
        <w:rPr>
          <w:sz w:val="20"/>
          <w:szCs w:val="20"/>
        </w:rPr>
      </w:pPr>
    </w:p>
    <w:p w14:paraId="00000119"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Escribir código eficiente</w:t>
      </w:r>
    </w:p>
    <w:p w14:paraId="0000011A"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 xml:space="preserve">Escribir y estructurar sabiamente el código eficiente puede conducir a mejoras en el rendimiento del juego. Si bien los ejemplos que se muestran están en el contexto de un juego de Unity, estas sugerencias de mejores prácticas generales no son específicas </w:t>
      </w:r>
      <w:r>
        <w:rPr>
          <w:color w:val="000000"/>
          <w:sz w:val="20"/>
          <w:szCs w:val="20"/>
        </w:rPr>
        <w:t>de los proyectos de Unity o las llamadas a la API de Unity.</w:t>
      </w:r>
    </w:p>
    <w:p w14:paraId="0000011B" w14:textId="77777777" w:rsidR="00DB27ED" w:rsidRDefault="00DB27ED">
      <w:pPr>
        <w:pStyle w:val="Normal0"/>
        <w:pBdr>
          <w:top w:val="nil"/>
          <w:left w:val="nil"/>
          <w:bottom w:val="nil"/>
          <w:right w:val="nil"/>
          <w:between w:val="nil"/>
        </w:pBdr>
        <w:ind w:left="426"/>
        <w:jc w:val="both"/>
        <w:rPr>
          <w:sz w:val="20"/>
          <w:szCs w:val="20"/>
        </w:rPr>
      </w:pPr>
    </w:p>
    <w:p w14:paraId="0000011C"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Código fuera de bucles</w:t>
      </w:r>
    </w:p>
    <w:p w14:paraId="0000011D"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Los bucles son un lugar común para que se produzcan ineficiencias, especialmente cuando están anidados. Las ineficiencias pueden sumarse si están en un bucle que se ejecuta</w:t>
      </w:r>
      <w:r>
        <w:rPr>
          <w:color w:val="000000"/>
          <w:sz w:val="20"/>
          <w:szCs w:val="20"/>
        </w:rPr>
        <w:t xml:space="preserve"> con mucha frecuencia, especialmente si este código se encuentra en muchos </w:t>
      </w:r>
      <w:r>
        <w:rPr>
          <w:i/>
          <w:color w:val="000000"/>
          <w:sz w:val="20"/>
          <w:szCs w:val="20"/>
        </w:rPr>
        <w:t>GameObjects</w:t>
      </w:r>
      <w:r>
        <w:rPr>
          <w:color w:val="000000"/>
          <w:sz w:val="20"/>
          <w:szCs w:val="20"/>
        </w:rPr>
        <w:t xml:space="preserve"> del juego. En el siguiente ejemplo simple, el código itera a través del ciclo cada vez que se llama a </w:t>
      </w:r>
      <w:r>
        <w:rPr>
          <w:i/>
          <w:color w:val="000000"/>
          <w:sz w:val="20"/>
          <w:szCs w:val="20"/>
        </w:rPr>
        <w:t>Update()</w:t>
      </w:r>
      <w:r>
        <w:rPr>
          <w:color w:val="000000"/>
          <w:sz w:val="20"/>
          <w:szCs w:val="20"/>
        </w:rPr>
        <w:t>, independientemente de si se cumple o no la condición.</w:t>
      </w:r>
    </w:p>
    <w:p w14:paraId="0000011E" w14:textId="77777777" w:rsidR="00DB27ED" w:rsidRDefault="00DB27ED">
      <w:pPr>
        <w:pStyle w:val="Normal0"/>
        <w:pBdr>
          <w:top w:val="nil"/>
          <w:left w:val="nil"/>
          <w:bottom w:val="nil"/>
          <w:right w:val="nil"/>
          <w:between w:val="nil"/>
        </w:pBdr>
        <w:rPr>
          <w:sz w:val="20"/>
          <w:szCs w:val="20"/>
        </w:rPr>
      </w:pPr>
    </w:p>
    <w:tbl>
      <w:tblPr>
        <w:tblStyle w:val="afffff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2E181FAB" w14:textId="77777777">
        <w:tc>
          <w:tcPr>
            <w:tcW w:w="9962" w:type="dxa"/>
            <w:shd w:val="clear" w:color="auto" w:fill="404040"/>
          </w:tcPr>
          <w:p w14:paraId="0000011F"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0"/>
                <w:id w:val="2126904525"/>
              </w:sdtPr>
              <w:sdtEndPr/>
              <w:sdtContent>
                <w:commentRangeStart w:id="32"/>
              </w:sdtContent>
            </w:sdt>
            <w:r>
              <w:rPr>
                <w:b w:val="0"/>
                <w:color w:val="FFFFFF"/>
                <w:sz w:val="20"/>
                <w:szCs w:val="20"/>
              </w:rPr>
              <w:t>void Update()</w:t>
            </w:r>
          </w:p>
          <w:p w14:paraId="00000120"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21"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for (int i = 0; i &lt; myArray.Length; i++)</w:t>
            </w:r>
          </w:p>
          <w:p w14:paraId="0000012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2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(exampleBool)</w:t>
            </w:r>
          </w:p>
          <w:p w14:paraId="0000012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25"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ExampleFunction(myArray[i]);</w:t>
            </w:r>
          </w:p>
          <w:p w14:paraId="0000012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2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28" w14:textId="77777777" w:rsidR="00DB27ED" w:rsidRDefault="001328BA">
            <w:pPr>
              <w:pStyle w:val="Normal0"/>
              <w:pBdr>
                <w:top w:val="nil"/>
                <w:left w:val="nil"/>
                <w:bottom w:val="nil"/>
                <w:right w:val="nil"/>
                <w:between w:val="nil"/>
              </w:pBdr>
              <w:spacing w:line="276" w:lineRule="auto"/>
              <w:rPr>
                <w:b w:val="0"/>
                <w:color w:val="FFFFFF"/>
                <w:sz w:val="20"/>
                <w:szCs w:val="20"/>
              </w:rPr>
            </w:pPr>
            <w:r>
              <w:rPr>
                <w:b w:val="0"/>
                <w:color w:val="FFFFFF"/>
                <w:sz w:val="20"/>
                <w:szCs w:val="20"/>
              </w:rPr>
              <w:t>}</w:t>
            </w:r>
            <w:commentRangeEnd w:id="32"/>
            <w:r>
              <w:commentReference w:id="32"/>
            </w:r>
          </w:p>
        </w:tc>
      </w:tr>
    </w:tbl>
    <w:p w14:paraId="00000129" w14:textId="77777777" w:rsidR="00DB27ED" w:rsidRDefault="00DB27ED">
      <w:pPr>
        <w:pStyle w:val="Normal0"/>
        <w:pBdr>
          <w:top w:val="nil"/>
          <w:left w:val="nil"/>
          <w:bottom w:val="nil"/>
          <w:right w:val="nil"/>
          <w:between w:val="nil"/>
        </w:pBdr>
        <w:rPr>
          <w:sz w:val="20"/>
          <w:szCs w:val="20"/>
        </w:rPr>
      </w:pPr>
    </w:p>
    <w:p w14:paraId="0000012A" w14:textId="77777777" w:rsidR="00DB27ED" w:rsidRDefault="001328BA">
      <w:pPr>
        <w:pStyle w:val="Normal0"/>
        <w:pBdr>
          <w:top w:val="nil"/>
          <w:left w:val="nil"/>
          <w:bottom w:val="nil"/>
          <w:right w:val="nil"/>
          <w:between w:val="nil"/>
        </w:pBdr>
        <w:rPr>
          <w:sz w:val="20"/>
          <w:szCs w:val="20"/>
        </w:rPr>
      </w:pPr>
      <w:r>
        <w:rPr>
          <w:sz w:val="20"/>
          <w:szCs w:val="20"/>
        </w:rPr>
        <w:t>Con un simple cambio, el código itera a través del ciclo solo si se cumple la condición.</w:t>
      </w:r>
    </w:p>
    <w:p w14:paraId="0000012B" w14:textId="77777777" w:rsidR="00DB27ED" w:rsidRDefault="00DB27ED">
      <w:pPr>
        <w:pStyle w:val="Normal0"/>
        <w:pBdr>
          <w:top w:val="nil"/>
          <w:left w:val="nil"/>
          <w:bottom w:val="nil"/>
          <w:right w:val="nil"/>
          <w:between w:val="nil"/>
        </w:pBdr>
        <w:rPr>
          <w:sz w:val="20"/>
          <w:szCs w:val="20"/>
        </w:rPr>
      </w:pPr>
    </w:p>
    <w:tbl>
      <w:tblPr>
        <w:tblStyle w:val="affffff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5EC9026A" w14:textId="77777777">
        <w:tc>
          <w:tcPr>
            <w:tcW w:w="9962" w:type="dxa"/>
            <w:shd w:val="clear" w:color="auto" w:fill="404040"/>
          </w:tcPr>
          <w:p w14:paraId="0000012C"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1"/>
                <w:id w:val="118000962"/>
              </w:sdtPr>
              <w:sdtEndPr/>
              <w:sdtContent>
                <w:commentRangeStart w:id="33"/>
              </w:sdtContent>
            </w:sdt>
            <w:r>
              <w:rPr>
                <w:b w:val="0"/>
                <w:color w:val="FFFFFF"/>
                <w:sz w:val="20"/>
                <w:szCs w:val="20"/>
              </w:rPr>
              <w:t>void Update()</w:t>
            </w:r>
          </w:p>
          <w:p w14:paraId="0000012D"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2E"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(exampleBool)</w:t>
            </w:r>
          </w:p>
          <w:p w14:paraId="0000012F"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30"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for (int i = 0; i &lt; myArray.Length; i++)</w:t>
            </w:r>
          </w:p>
          <w:p w14:paraId="00000131"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3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ExampleFunction(myArray[i]);</w:t>
            </w:r>
          </w:p>
          <w:p w14:paraId="0000013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3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35" w14:textId="77777777" w:rsidR="00DB27ED" w:rsidRDefault="001328BA">
            <w:pPr>
              <w:pStyle w:val="Normal0"/>
              <w:pBdr>
                <w:top w:val="nil"/>
                <w:left w:val="nil"/>
                <w:bottom w:val="nil"/>
                <w:right w:val="nil"/>
                <w:between w:val="nil"/>
              </w:pBdr>
              <w:spacing w:line="276" w:lineRule="auto"/>
              <w:rPr>
                <w:b w:val="0"/>
                <w:color w:val="FFFFFF"/>
                <w:sz w:val="20"/>
                <w:szCs w:val="20"/>
              </w:rPr>
            </w:pPr>
            <w:r>
              <w:rPr>
                <w:b w:val="0"/>
                <w:color w:val="FFFFFF"/>
                <w:sz w:val="20"/>
                <w:szCs w:val="20"/>
              </w:rPr>
              <w:t>}</w:t>
            </w:r>
            <w:commentRangeEnd w:id="33"/>
            <w:r>
              <w:commentReference w:id="33"/>
            </w:r>
          </w:p>
        </w:tc>
      </w:tr>
    </w:tbl>
    <w:p w14:paraId="00000136" w14:textId="77777777" w:rsidR="00DB27ED" w:rsidRDefault="00DB27ED">
      <w:pPr>
        <w:pStyle w:val="Normal0"/>
        <w:pBdr>
          <w:top w:val="nil"/>
          <w:left w:val="nil"/>
          <w:bottom w:val="nil"/>
          <w:right w:val="nil"/>
          <w:between w:val="nil"/>
        </w:pBdr>
        <w:rPr>
          <w:sz w:val="20"/>
          <w:szCs w:val="20"/>
        </w:rPr>
      </w:pPr>
    </w:p>
    <w:p w14:paraId="00000137" w14:textId="77777777" w:rsidR="00DB27ED" w:rsidRDefault="001328BA">
      <w:pPr>
        <w:pStyle w:val="Normal0"/>
        <w:pBdr>
          <w:top w:val="nil"/>
          <w:left w:val="nil"/>
          <w:bottom w:val="nil"/>
          <w:right w:val="nil"/>
          <w:between w:val="nil"/>
        </w:pBdr>
        <w:jc w:val="both"/>
        <w:rPr>
          <w:sz w:val="20"/>
          <w:szCs w:val="20"/>
        </w:rPr>
      </w:pPr>
      <w:r>
        <w:rPr>
          <w:sz w:val="20"/>
          <w:szCs w:val="20"/>
        </w:rPr>
        <w:t>Este es un ejemplo simplificado, pero ilustra un ahorro real que se puede hacer. Se debería examinar el código en busca de lugares en los que se han estructurado mal nuestros bucles.</w:t>
      </w:r>
    </w:p>
    <w:p w14:paraId="00000138" w14:textId="77777777" w:rsidR="00DB27ED" w:rsidRDefault="00DB27ED">
      <w:pPr>
        <w:pStyle w:val="Normal0"/>
        <w:pBdr>
          <w:top w:val="nil"/>
          <w:left w:val="nil"/>
          <w:bottom w:val="nil"/>
          <w:right w:val="nil"/>
          <w:between w:val="nil"/>
        </w:pBdr>
        <w:jc w:val="both"/>
        <w:rPr>
          <w:sz w:val="20"/>
          <w:szCs w:val="20"/>
        </w:rPr>
      </w:pPr>
    </w:p>
    <w:p w14:paraId="00000139"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Considerar si el código debe ejecutar cada cuadro</w:t>
      </w:r>
    </w:p>
    <w:p w14:paraId="0000013A" w14:textId="77777777" w:rsidR="00DB27ED" w:rsidRDefault="001328BA">
      <w:pPr>
        <w:pStyle w:val="Normal0"/>
        <w:pBdr>
          <w:top w:val="nil"/>
          <w:left w:val="nil"/>
          <w:bottom w:val="nil"/>
          <w:right w:val="nil"/>
          <w:between w:val="nil"/>
        </w:pBdr>
        <w:ind w:left="426"/>
        <w:jc w:val="both"/>
        <w:rPr>
          <w:color w:val="000000"/>
          <w:sz w:val="20"/>
          <w:szCs w:val="20"/>
        </w:rPr>
      </w:pPr>
      <w:r>
        <w:rPr>
          <w:i/>
          <w:color w:val="000000"/>
          <w:sz w:val="20"/>
          <w:szCs w:val="20"/>
        </w:rPr>
        <w:t>Update()</w:t>
      </w:r>
      <w:r>
        <w:rPr>
          <w:color w:val="000000"/>
          <w:sz w:val="20"/>
          <w:szCs w:val="20"/>
        </w:rPr>
        <w:t xml:space="preserve"> es una función que Unity ejecuta una vez por cuadro. </w:t>
      </w:r>
      <w:r>
        <w:rPr>
          <w:i/>
          <w:color w:val="000000"/>
          <w:sz w:val="20"/>
          <w:szCs w:val="20"/>
        </w:rPr>
        <w:t>Update()</w:t>
      </w:r>
      <w:r>
        <w:rPr>
          <w:color w:val="000000"/>
          <w:sz w:val="20"/>
          <w:szCs w:val="20"/>
        </w:rPr>
        <w:t xml:space="preserve"> es un lugar conveniente para colocar el código que debe llamarse con frecuencia o el código que debe responder a cambios frecuentes. Sin embargo, no es necesario que todo este código ejecute todos los fotogramas. Sacar el código de </w:t>
      </w:r>
      <w:r>
        <w:rPr>
          <w:i/>
          <w:color w:val="000000"/>
          <w:sz w:val="20"/>
          <w:szCs w:val="20"/>
        </w:rPr>
        <w:t>Update()</w:t>
      </w:r>
      <w:r>
        <w:rPr>
          <w:color w:val="000000"/>
          <w:sz w:val="20"/>
          <w:szCs w:val="20"/>
        </w:rPr>
        <w:t xml:space="preserve"> para que se ej</w:t>
      </w:r>
      <w:r>
        <w:rPr>
          <w:color w:val="000000"/>
          <w:sz w:val="20"/>
          <w:szCs w:val="20"/>
        </w:rPr>
        <w:t>ecute solo cuando sea necesario puede ser una buena forma de mejorar el rendimiento.</w:t>
      </w:r>
    </w:p>
    <w:p w14:paraId="0000013B" w14:textId="77777777" w:rsidR="00DB27ED" w:rsidRDefault="00DB27ED">
      <w:pPr>
        <w:pStyle w:val="Normal0"/>
        <w:pBdr>
          <w:top w:val="nil"/>
          <w:left w:val="nil"/>
          <w:bottom w:val="nil"/>
          <w:right w:val="nil"/>
          <w:between w:val="nil"/>
        </w:pBdr>
        <w:ind w:left="426"/>
        <w:jc w:val="both"/>
        <w:rPr>
          <w:sz w:val="20"/>
          <w:szCs w:val="20"/>
        </w:rPr>
      </w:pPr>
    </w:p>
    <w:p w14:paraId="0000013C"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Ejecute código solo cuando las cosas cambien</w:t>
      </w:r>
    </w:p>
    <w:p w14:paraId="0000013D" w14:textId="77777777" w:rsidR="00DB27ED" w:rsidRDefault="001328BA">
      <w:pPr>
        <w:pStyle w:val="Normal0"/>
        <w:pBdr>
          <w:top w:val="nil"/>
          <w:left w:val="nil"/>
          <w:bottom w:val="nil"/>
          <w:right w:val="nil"/>
          <w:between w:val="nil"/>
        </w:pBdr>
        <w:ind w:left="426"/>
        <w:jc w:val="both"/>
        <w:rPr>
          <w:color w:val="000000"/>
          <w:sz w:val="20"/>
          <w:szCs w:val="20"/>
        </w:rPr>
      </w:pPr>
      <w:r>
        <w:rPr>
          <w:color w:val="000000"/>
          <w:sz w:val="20"/>
          <w:szCs w:val="20"/>
        </w:rPr>
        <w:t>Ahora se verá un ejemplo muy simple de optimización del código para que solo se ejecute cuando las cosas cambien. En el sigui</w:t>
      </w:r>
      <w:r>
        <w:rPr>
          <w:color w:val="000000"/>
          <w:sz w:val="20"/>
          <w:szCs w:val="20"/>
        </w:rPr>
        <w:t xml:space="preserve">ente código, </w:t>
      </w:r>
      <w:r>
        <w:rPr>
          <w:i/>
          <w:color w:val="000000"/>
          <w:sz w:val="20"/>
          <w:szCs w:val="20"/>
        </w:rPr>
        <w:t>DisplayScore ()</w:t>
      </w:r>
      <w:r>
        <w:rPr>
          <w:color w:val="000000"/>
          <w:sz w:val="20"/>
          <w:szCs w:val="20"/>
        </w:rPr>
        <w:t xml:space="preserve"> se llama en </w:t>
      </w:r>
      <w:r>
        <w:rPr>
          <w:i/>
          <w:color w:val="000000"/>
          <w:sz w:val="20"/>
          <w:szCs w:val="20"/>
        </w:rPr>
        <w:t>Update().</w:t>
      </w:r>
      <w:r>
        <w:rPr>
          <w:color w:val="000000"/>
          <w:sz w:val="20"/>
          <w:szCs w:val="20"/>
        </w:rPr>
        <w:t xml:space="preserve"> Sin embargo, es posible que el valor de la puntuación no cambie con cada fotograma. Esto significa que estamos llamando innecesariamente a </w:t>
      </w:r>
      <w:r>
        <w:rPr>
          <w:i/>
          <w:color w:val="000000"/>
          <w:sz w:val="20"/>
          <w:szCs w:val="20"/>
        </w:rPr>
        <w:t>DisplayScore ()</w:t>
      </w:r>
      <w:r>
        <w:rPr>
          <w:color w:val="000000"/>
          <w:sz w:val="20"/>
          <w:szCs w:val="20"/>
        </w:rPr>
        <w:t>.</w:t>
      </w:r>
    </w:p>
    <w:p w14:paraId="0000013E" w14:textId="77777777" w:rsidR="00DB27ED" w:rsidRDefault="00DB27ED">
      <w:pPr>
        <w:pStyle w:val="Normal0"/>
        <w:pBdr>
          <w:top w:val="nil"/>
          <w:left w:val="nil"/>
          <w:bottom w:val="nil"/>
          <w:right w:val="nil"/>
          <w:between w:val="nil"/>
        </w:pBdr>
        <w:jc w:val="both"/>
        <w:rPr>
          <w:sz w:val="20"/>
          <w:szCs w:val="20"/>
        </w:rPr>
      </w:pPr>
    </w:p>
    <w:tbl>
      <w:tblPr>
        <w:tblStyle w:val="affffff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34817F81" w14:textId="77777777">
        <w:tc>
          <w:tcPr>
            <w:tcW w:w="9962" w:type="dxa"/>
            <w:shd w:val="clear" w:color="auto" w:fill="404040"/>
          </w:tcPr>
          <w:p w14:paraId="0000013F"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2"/>
                <w:id w:val="866288608"/>
              </w:sdtPr>
              <w:sdtEndPr/>
              <w:sdtContent>
                <w:commentRangeStart w:id="34"/>
              </w:sdtContent>
            </w:sdt>
            <w:r>
              <w:rPr>
                <w:b w:val="0"/>
                <w:color w:val="FFFFFF"/>
                <w:sz w:val="20"/>
                <w:szCs w:val="20"/>
              </w:rPr>
              <w:t>private int score;</w:t>
            </w:r>
          </w:p>
          <w:p w14:paraId="00000140" w14:textId="77777777" w:rsidR="00DB27ED" w:rsidRDefault="00DB27ED">
            <w:pPr>
              <w:pStyle w:val="Normal0"/>
              <w:pBdr>
                <w:top w:val="nil"/>
                <w:left w:val="nil"/>
                <w:bottom w:val="nil"/>
                <w:right w:val="nil"/>
                <w:between w:val="nil"/>
              </w:pBdr>
              <w:spacing w:line="276" w:lineRule="auto"/>
              <w:ind w:left="720"/>
              <w:rPr>
                <w:b w:val="0"/>
                <w:color w:val="FFFFFF"/>
                <w:sz w:val="20"/>
                <w:szCs w:val="20"/>
              </w:rPr>
            </w:pPr>
          </w:p>
          <w:p w14:paraId="00000141"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public void IncrementScore(int incrementBy)</w:t>
            </w:r>
          </w:p>
          <w:p w14:paraId="0000014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4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score += incrementBy;</w:t>
            </w:r>
          </w:p>
          <w:p w14:paraId="0000014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45" w14:textId="77777777" w:rsidR="00DB27ED" w:rsidRDefault="00DB27ED">
            <w:pPr>
              <w:pStyle w:val="Normal0"/>
              <w:pBdr>
                <w:top w:val="nil"/>
                <w:left w:val="nil"/>
                <w:bottom w:val="nil"/>
                <w:right w:val="nil"/>
                <w:between w:val="nil"/>
              </w:pBdr>
              <w:spacing w:line="276" w:lineRule="auto"/>
              <w:ind w:left="720"/>
              <w:rPr>
                <w:b w:val="0"/>
                <w:color w:val="FFFFFF"/>
                <w:sz w:val="20"/>
                <w:szCs w:val="20"/>
              </w:rPr>
            </w:pPr>
          </w:p>
          <w:p w14:paraId="0000014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void Update()</w:t>
            </w:r>
          </w:p>
          <w:p w14:paraId="0000014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48"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DisplayScore(score);</w:t>
            </w:r>
          </w:p>
          <w:p w14:paraId="00000149"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commentRangeEnd w:id="34"/>
            <w:r>
              <w:commentReference w:id="34"/>
            </w:r>
          </w:p>
          <w:p w14:paraId="0000014A" w14:textId="77777777" w:rsidR="00DB27ED" w:rsidRDefault="00DB27ED">
            <w:pPr>
              <w:pStyle w:val="Normal0"/>
              <w:pBdr>
                <w:top w:val="nil"/>
                <w:left w:val="nil"/>
                <w:bottom w:val="nil"/>
                <w:right w:val="nil"/>
                <w:between w:val="nil"/>
              </w:pBdr>
              <w:spacing w:line="276" w:lineRule="auto"/>
              <w:rPr>
                <w:b w:val="0"/>
                <w:color w:val="FFFFFF"/>
                <w:sz w:val="20"/>
                <w:szCs w:val="20"/>
              </w:rPr>
            </w:pPr>
          </w:p>
        </w:tc>
      </w:tr>
    </w:tbl>
    <w:p w14:paraId="0000014B" w14:textId="77777777" w:rsidR="00DB27ED" w:rsidRDefault="00DB27ED">
      <w:pPr>
        <w:pStyle w:val="Normal0"/>
        <w:pBdr>
          <w:top w:val="nil"/>
          <w:left w:val="nil"/>
          <w:bottom w:val="nil"/>
          <w:right w:val="nil"/>
          <w:between w:val="nil"/>
        </w:pBdr>
        <w:rPr>
          <w:sz w:val="20"/>
          <w:szCs w:val="20"/>
        </w:rPr>
      </w:pPr>
    </w:p>
    <w:p w14:paraId="0000014C" w14:textId="77777777" w:rsidR="00DB27ED" w:rsidRDefault="001328BA">
      <w:pPr>
        <w:pStyle w:val="Normal0"/>
        <w:pBdr>
          <w:top w:val="nil"/>
          <w:left w:val="nil"/>
          <w:bottom w:val="nil"/>
          <w:right w:val="nil"/>
          <w:between w:val="nil"/>
        </w:pBdr>
        <w:jc w:val="both"/>
        <w:rPr>
          <w:sz w:val="20"/>
          <w:szCs w:val="20"/>
        </w:rPr>
      </w:pPr>
      <w:r>
        <w:rPr>
          <w:sz w:val="20"/>
          <w:szCs w:val="20"/>
        </w:rPr>
        <w:t xml:space="preserve">Con un simple cambio, ahora se asegura que </w:t>
      </w:r>
      <w:r>
        <w:rPr>
          <w:i/>
          <w:sz w:val="20"/>
          <w:szCs w:val="20"/>
        </w:rPr>
        <w:t>DisplayScore ()</w:t>
      </w:r>
      <w:r>
        <w:rPr>
          <w:sz w:val="20"/>
          <w:szCs w:val="20"/>
        </w:rPr>
        <w:t xml:space="preserve"> se llame solo cuando el valor de la puntuación haya cambiado.</w:t>
      </w:r>
    </w:p>
    <w:p w14:paraId="0000014D" w14:textId="77777777" w:rsidR="00DB27ED" w:rsidRDefault="00DB27ED">
      <w:pPr>
        <w:pStyle w:val="Normal0"/>
        <w:pBdr>
          <w:top w:val="nil"/>
          <w:left w:val="nil"/>
          <w:bottom w:val="nil"/>
          <w:right w:val="nil"/>
          <w:between w:val="nil"/>
        </w:pBdr>
        <w:ind w:left="720"/>
        <w:rPr>
          <w:sz w:val="20"/>
          <w:szCs w:val="20"/>
        </w:rPr>
      </w:pPr>
    </w:p>
    <w:tbl>
      <w:tblPr>
        <w:tblStyle w:val="afffffffffff2"/>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DB27ED" w14:paraId="27FA3996" w14:textId="77777777">
        <w:tc>
          <w:tcPr>
            <w:tcW w:w="9967" w:type="dxa"/>
            <w:shd w:val="clear" w:color="auto" w:fill="404040"/>
          </w:tcPr>
          <w:p w14:paraId="0000014E"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3"/>
                <w:id w:val="1971503122"/>
              </w:sdtPr>
              <w:sdtEndPr/>
              <w:sdtContent>
                <w:commentRangeStart w:id="35"/>
              </w:sdtContent>
            </w:sdt>
            <w:r>
              <w:rPr>
                <w:b w:val="0"/>
                <w:color w:val="FFFFFF"/>
                <w:sz w:val="20"/>
                <w:szCs w:val="20"/>
              </w:rPr>
              <w:t>private int score;</w:t>
            </w:r>
          </w:p>
          <w:p w14:paraId="0000014F" w14:textId="77777777" w:rsidR="00DB27ED" w:rsidRDefault="00DB27ED">
            <w:pPr>
              <w:pStyle w:val="Normal0"/>
              <w:pBdr>
                <w:top w:val="nil"/>
                <w:left w:val="nil"/>
                <w:bottom w:val="nil"/>
                <w:right w:val="nil"/>
                <w:between w:val="nil"/>
              </w:pBdr>
              <w:spacing w:line="276" w:lineRule="auto"/>
              <w:ind w:left="720"/>
              <w:rPr>
                <w:b w:val="0"/>
                <w:color w:val="FFFFFF"/>
                <w:sz w:val="20"/>
                <w:szCs w:val="20"/>
              </w:rPr>
            </w:pPr>
          </w:p>
          <w:p w14:paraId="00000150"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public void IncrementScore(int incrementBy)</w:t>
            </w:r>
          </w:p>
          <w:p w14:paraId="00000151"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5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score += incrementBy;</w:t>
            </w:r>
          </w:p>
          <w:p w14:paraId="0000015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DisplayScore(score);</w:t>
            </w:r>
          </w:p>
          <w:p w14:paraId="00000154" w14:textId="77777777" w:rsidR="00DB27ED" w:rsidRDefault="001328BA">
            <w:pPr>
              <w:pStyle w:val="Normal0"/>
              <w:pBdr>
                <w:top w:val="nil"/>
                <w:left w:val="nil"/>
                <w:bottom w:val="nil"/>
                <w:right w:val="nil"/>
                <w:between w:val="nil"/>
              </w:pBdr>
              <w:spacing w:line="276" w:lineRule="auto"/>
              <w:rPr>
                <w:b w:val="0"/>
                <w:color w:val="FFFFFF"/>
                <w:sz w:val="20"/>
                <w:szCs w:val="20"/>
              </w:rPr>
            </w:pPr>
            <w:r>
              <w:rPr>
                <w:b w:val="0"/>
                <w:color w:val="FFFFFF"/>
                <w:sz w:val="20"/>
                <w:szCs w:val="20"/>
              </w:rPr>
              <w:t>}</w:t>
            </w:r>
            <w:commentRangeEnd w:id="35"/>
            <w:r>
              <w:commentReference w:id="35"/>
            </w:r>
          </w:p>
        </w:tc>
      </w:tr>
    </w:tbl>
    <w:p w14:paraId="00000155" w14:textId="77777777" w:rsidR="00DB27ED" w:rsidRDefault="00DB27ED">
      <w:pPr>
        <w:pStyle w:val="Normal0"/>
        <w:pBdr>
          <w:top w:val="nil"/>
          <w:left w:val="nil"/>
          <w:bottom w:val="nil"/>
          <w:right w:val="nil"/>
          <w:between w:val="nil"/>
        </w:pBdr>
        <w:ind w:left="720"/>
        <w:rPr>
          <w:sz w:val="20"/>
          <w:szCs w:val="20"/>
        </w:rPr>
      </w:pPr>
    </w:p>
    <w:p w14:paraId="00000156" w14:textId="77777777" w:rsidR="00DB27ED" w:rsidRDefault="001328BA">
      <w:pPr>
        <w:pStyle w:val="Normal0"/>
        <w:pBdr>
          <w:top w:val="nil"/>
          <w:left w:val="nil"/>
          <w:bottom w:val="nil"/>
          <w:right w:val="nil"/>
          <w:between w:val="nil"/>
        </w:pBdr>
        <w:jc w:val="both"/>
        <w:rPr>
          <w:sz w:val="20"/>
          <w:szCs w:val="20"/>
        </w:rPr>
      </w:pPr>
      <w:r>
        <w:rPr>
          <w:sz w:val="20"/>
          <w:szCs w:val="20"/>
        </w:rPr>
        <w:t>De nuevo, el ejemplo anterior está deliberadamente simplificado, pero el principio es claro: si se aplica este enfoque en todo el código, es posible ahorrar recursos de CPU.</w:t>
      </w:r>
    </w:p>
    <w:p w14:paraId="00000157" w14:textId="77777777" w:rsidR="00DB27ED" w:rsidRDefault="00DB27ED">
      <w:pPr>
        <w:pStyle w:val="Normal0"/>
        <w:pBdr>
          <w:top w:val="nil"/>
          <w:left w:val="nil"/>
          <w:bottom w:val="nil"/>
          <w:right w:val="nil"/>
          <w:between w:val="nil"/>
        </w:pBdr>
        <w:jc w:val="both"/>
        <w:rPr>
          <w:sz w:val="20"/>
          <w:szCs w:val="20"/>
        </w:rPr>
      </w:pPr>
    </w:p>
    <w:p w14:paraId="00000158"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Ejecutar código cada [x] fotogramas</w:t>
      </w:r>
    </w:p>
    <w:p w14:paraId="00000159" w14:textId="77777777" w:rsidR="00DB27ED" w:rsidRDefault="001328BA">
      <w:pPr>
        <w:pStyle w:val="Normal0"/>
        <w:pBdr>
          <w:top w:val="nil"/>
          <w:left w:val="nil"/>
          <w:bottom w:val="nil"/>
          <w:right w:val="nil"/>
          <w:between w:val="nil"/>
        </w:pBdr>
        <w:jc w:val="both"/>
        <w:rPr>
          <w:sz w:val="20"/>
          <w:szCs w:val="20"/>
        </w:rPr>
      </w:pPr>
      <w:r>
        <w:rPr>
          <w:sz w:val="20"/>
          <w:szCs w:val="20"/>
        </w:rPr>
        <w:t>Si el código necesita ejecutarse con frecuencia y no puede ser activado por un evento, eso no significa que deba ejecutar cada fotograma. En estos casos, podemos optar por ejecutar código cada [x] fotogramas.</w:t>
      </w:r>
    </w:p>
    <w:p w14:paraId="0000015A" w14:textId="77777777" w:rsidR="00DB27ED" w:rsidRDefault="00DB27ED">
      <w:pPr>
        <w:pStyle w:val="Normal0"/>
        <w:pBdr>
          <w:top w:val="nil"/>
          <w:left w:val="nil"/>
          <w:bottom w:val="nil"/>
          <w:right w:val="nil"/>
          <w:between w:val="nil"/>
        </w:pBdr>
        <w:jc w:val="both"/>
        <w:rPr>
          <w:sz w:val="20"/>
          <w:szCs w:val="20"/>
        </w:rPr>
      </w:pPr>
    </w:p>
    <w:p w14:paraId="0000015B" w14:textId="77777777" w:rsidR="00DB27ED" w:rsidRDefault="001328BA">
      <w:pPr>
        <w:pStyle w:val="Normal0"/>
        <w:pBdr>
          <w:top w:val="nil"/>
          <w:left w:val="nil"/>
          <w:bottom w:val="nil"/>
          <w:right w:val="nil"/>
          <w:between w:val="nil"/>
        </w:pBdr>
        <w:jc w:val="both"/>
        <w:rPr>
          <w:sz w:val="20"/>
          <w:szCs w:val="20"/>
        </w:rPr>
      </w:pPr>
      <w:r>
        <w:rPr>
          <w:sz w:val="20"/>
          <w:szCs w:val="20"/>
        </w:rPr>
        <w:t>En este código de ejemplo, una función costosa</w:t>
      </w:r>
      <w:r>
        <w:rPr>
          <w:sz w:val="20"/>
          <w:szCs w:val="20"/>
        </w:rPr>
        <w:t xml:space="preserve"> se ejecuta una vez por cuadro.</w:t>
      </w:r>
    </w:p>
    <w:p w14:paraId="0000015C" w14:textId="77777777" w:rsidR="00DB27ED" w:rsidRDefault="00DB27ED">
      <w:pPr>
        <w:pStyle w:val="Normal0"/>
        <w:pBdr>
          <w:top w:val="nil"/>
          <w:left w:val="nil"/>
          <w:bottom w:val="nil"/>
          <w:right w:val="nil"/>
          <w:between w:val="nil"/>
        </w:pBdr>
        <w:rPr>
          <w:sz w:val="20"/>
          <w:szCs w:val="20"/>
        </w:rPr>
      </w:pPr>
    </w:p>
    <w:tbl>
      <w:tblPr>
        <w:tblStyle w:val="affffff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58F9EABE" w14:textId="77777777">
        <w:tc>
          <w:tcPr>
            <w:tcW w:w="9962" w:type="dxa"/>
            <w:shd w:val="clear" w:color="auto" w:fill="404040"/>
          </w:tcPr>
          <w:p w14:paraId="0000015D"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4"/>
                <w:id w:val="837959272"/>
              </w:sdtPr>
              <w:sdtEndPr/>
              <w:sdtContent>
                <w:commentRangeStart w:id="36"/>
              </w:sdtContent>
            </w:sdt>
            <w:r>
              <w:rPr>
                <w:b w:val="0"/>
                <w:color w:val="FFFFFF"/>
                <w:sz w:val="20"/>
                <w:szCs w:val="20"/>
              </w:rPr>
              <w:t>void Update()</w:t>
            </w:r>
          </w:p>
          <w:p w14:paraId="0000015E"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5F"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ExampleExpensiveFunction();</w:t>
            </w:r>
          </w:p>
          <w:p w14:paraId="00000160"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commentRangeEnd w:id="36"/>
            <w:r>
              <w:commentReference w:id="36"/>
            </w:r>
          </w:p>
        </w:tc>
      </w:tr>
    </w:tbl>
    <w:p w14:paraId="00000161" w14:textId="77777777" w:rsidR="00DB27ED" w:rsidRDefault="00DB27ED">
      <w:pPr>
        <w:pStyle w:val="Normal0"/>
        <w:pBdr>
          <w:top w:val="nil"/>
          <w:left w:val="nil"/>
          <w:bottom w:val="nil"/>
          <w:right w:val="nil"/>
          <w:between w:val="nil"/>
        </w:pBdr>
        <w:rPr>
          <w:sz w:val="20"/>
          <w:szCs w:val="20"/>
        </w:rPr>
      </w:pPr>
    </w:p>
    <w:p w14:paraId="00000162" w14:textId="77777777" w:rsidR="00DB27ED" w:rsidRDefault="001328BA">
      <w:pPr>
        <w:pStyle w:val="Normal0"/>
        <w:pBdr>
          <w:top w:val="nil"/>
          <w:left w:val="nil"/>
          <w:bottom w:val="nil"/>
          <w:right w:val="nil"/>
          <w:between w:val="nil"/>
        </w:pBdr>
        <w:jc w:val="both"/>
        <w:rPr>
          <w:sz w:val="20"/>
          <w:szCs w:val="20"/>
        </w:rPr>
      </w:pPr>
      <w:r>
        <w:rPr>
          <w:sz w:val="20"/>
          <w:szCs w:val="20"/>
        </w:rPr>
        <w:t>De hecho, sería suficiente para las necesidades ejecutar este código una vez cada 3 fotogramas. En el siguiente código, se usa el operador de módulo para asegurarse que la función costosa se ejecute solo en cada tercer fotograma.</w:t>
      </w:r>
    </w:p>
    <w:p w14:paraId="00000163" w14:textId="77777777" w:rsidR="00DB27ED" w:rsidRDefault="00DB27ED">
      <w:pPr>
        <w:pStyle w:val="Normal0"/>
        <w:pBdr>
          <w:top w:val="nil"/>
          <w:left w:val="nil"/>
          <w:bottom w:val="nil"/>
          <w:right w:val="nil"/>
          <w:between w:val="nil"/>
        </w:pBdr>
        <w:jc w:val="both"/>
        <w:rPr>
          <w:sz w:val="20"/>
          <w:szCs w:val="20"/>
        </w:rPr>
      </w:pPr>
    </w:p>
    <w:p w14:paraId="00000164" w14:textId="77777777" w:rsidR="00DB27ED" w:rsidRDefault="001328BA">
      <w:pPr>
        <w:pStyle w:val="Normal0"/>
        <w:pBdr>
          <w:top w:val="nil"/>
          <w:left w:val="nil"/>
          <w:bottom w:val="nil"/>
          <w:right w:val="nil"/>
          <w:between w:val="nil"/>
        </w:pBdr>
        <w:jc w:val="both"/>
        <w:rPr>
          <w:sz w:val="20"/>
          <w:szCs w:val="20"/>
        </w:rPr>
      </w:pPr>
      <w:r>
        <w:rPr>
          <w:sz w:val="20"/>
          <w:szCs w:val="20"/>
        </w:rPr>
        <w:t>intervalo int privado = 3</w:t>
      </w:r>
      <w:r>
        <w:rPr>
          <w:sz w:val="20"/>
          <w:szCs w:val="20"/>
        </w:rPr>
        <w:t>;</w:t>
      </w:r>
    </w:p>
    <w:p w14:paraId="00000165" w14:textId="77777777" w:rsidR="00DB27ED" w:rsidRDefault="00DB27ED">
      <w:pPr>
        <w:pStyle w:val="Normal0"/>
        <w:pBdr>
          <w:top w:val="nil"/>
          <w:left w:val="nil"/>
          <w:bottom w:val="nil"/>
          <w:right w:val="nil"/>
          <w:between w:val="nil"/>
        </w:pBdr>
        <w:jc w:val="both"/>
        <w:rPr>
          <w:sz w:val="20"/>
          <w:szCs w:val="20"/>
        </w:rPr>
      </w:pPr>
    </w:p>
    <w:tbl>
      <w:tblPr>
        <w:tblStyle w:val="affffff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3BAC5675" w14:textId="77777777">
        <w:tc>
          <w:tcPr>
            <w:tcW w:w="9962" w:type="dxa"/>
            <w:shd w:val="clear" w:color="auto" w:fill="404040"/>
          </w:tcPr>
          <w:p w14:paraId="0000016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5"/>
                <w:id w:val="1728706148"/>
              </w:sdtPr>
              <w:sdtEndPr/>
              <w:sdtContent>
                <w:commentRangeStart w:id="37"/>
              </w:sdtContent>
            </w:sdt>
            <w:r>
              <w:rPr>
                <w:b w:val="0"/>
                <w:color w:val="FFFFFF"/>
                <w:sz w:val="20"/>
                <w:szCs w:val="20"/>
              </w:rPr>
              <w:t>void Update()</w:t>
            </w:r>
          </w:p>
          <w:p w14:paraId="0000016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68"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(Time.frameCount % interval == 0)</w:t>
            </w:r>
          </w:p>
          <w:p w14:paraId="00000169"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6A"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ExampleExpensiveFunction();</w:t>
            </w:r>
          </w:p>
          <w:p w14:paraId="0000016B"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6C" w14:textId="77777777" w:rsidR="00DB27ED" w:rsidRDefault="001328BA">
            <w:pPr>
              <w:pStyle w:val="Normal0"/>
              <w:pBdr>
                <w:top w:val="nil"/>
                <w:left w:val="nil"/>
                <w:bottom w:val="nil"/>
                <w:right w:val="nil"/>
                <w:between w:val="nil"/>
              </w:pBdr>
              <w:spacing w:line="276" w:lineRule="auto"/>
              <w:rPr>
                <w:b w:val="0"/>
                <w:color w:val="FFFFFF"/>
                <w:sz w:val="20"/>
                <w:szCs w:val="20"/>
              </w:rPr>
            </w:pPr>
            <w:r>
              <w:rPr>
                <w:b w:val="0"/>
                <w:color w:val="FFFFFF"/>
                <w:sz w:val="20"/>
                <w:szCs w:val="20"/>
              </w:rPr>
              <w:t>}</w:t>
            </w:r>
            <w:commentRangeEnd w:id="37"/>
            <w:r>
              <w:commentReference w:id="37"/>
            </w:r>
          </w:p>
        </w:tc>
      </w:tr>
    </w:tbl>
    <w:p w14:paraId="0000016D" w14:textId="77777777" w:rsidR="00DB27ED" w:rsidRDefault="00DB27ED">
      <w:pPr>
        <w:pStyle w:val="Normal0"/>
        <w:pBdr>
          <w:top w:val="nil"/>
          <w:left w:val="nil"/>
          <w:bottom w:val="nil"/>
          <w:right w:val="nil"/>
          <w:between w:val="nil"/>
        </w:pBdr>
        <w:rPr>
          <w:sz w:val="20"/>
          <w:szCs w:val="20"/>
        </w:rPr>
      </w:pPr>
    </w:p>
    <w:p w14:paraId="0000016E" w14:textId="77777777" w:rsidR="00DB27ED" w:rsidRDefault="00DB27ED">
      <w:pPr>
        <w:pStyle w:val="Normal0"/>
        <w:pBdr>
          <w:top w:val="nil"/>
          <w:left w:val="nil"/>
          <w:bottom w:val="nil"/>
          <w:right w:val="nil"/>
          <w:between w:val="nil"/>
        </w:pBdr>
        <w:ind w:left="720"/>
        <w:jc w:val="both"/>
        <w:rPr>
          <w:sz w:val="20"/>
          <w:szCs w:val="20"/>
        </w:rPr>
      </w:pPr>
    </w:p>
    <w:p w14:paraId="0000016F" w14:textId="77777777" w:rsidR="00DB27ED" w:rsidRDefault="001328BA">
      <w:pPr>
        <w:pStyle w:val="Normal0"/>
        <w:pBdr>
          <w:top w:val="nil"/>
          <w:left w:val="nil"/>
          <w:bottom w:val="nil"/>
          <w:right w:val="nil"/>
          <w:between w:val="nil"/>
        </w:pBdr>
        <w:jc w:val="both"/>
        <w:rPr>
          <w:sz w:val="20"/>
          <w:szCs w:val="20"/>
        </w:rPr>
      </w:pPr>
      <w:r>
        <w:rPr>
          <w:sz w:val="20"/>
          <w:szCs w:val="20"/>
        </w:rPr>
        <w:t>Un beneficio adicional de esta técnica es que es muy fácil distribuir un código costoso en marcos separados, evitando picos. En el siguiente ejemplo, cada una de las funciones se llama una vez cada 3 fotogramas y nunca en el mismo fotograma.</w:t>
      </w:r>
    </w:p>
    <w:p w14:paraId="00000170" w14:textId="77777777" w:rsidR="00DB27ED" w:rsidRDefault="00DB27ED">
      <w:pPr>
        <w:pStyle w:val="Normal0"/>
        <w:pBdr>
          <w:top w:val="nil"/>
          <w:left w:val="nil"/>
          <w:bottom w:val="nil"/>
          <w:right w:val="nil"/>
          <w:between w:val="nil"/>
        </w:pBdr>
        <w:jc w:val="both"/>
        <w:rPr>
          <w:sz w:val="20"/>
          <w:szCs w:val="20"/>
        </w:rPr>
      </w:pPr>
    </w:p>
    <w:p w14:paraId="00000171" w14:textId="77777777" w:rsidR="00DB27ED" w:rsidRDefault="001328BA">
      <w:pPr>
        <w:pStyle w:val="Normal0"/>
        <w:pBdr>
          <w:top w:val="nil"/>
          <w:left w:val="nil"/>
          <w:bottom w:val="nil"/>
          <w:right w:val="nil"/>
          <w:between w:val="nil"/>
        </w:pBdr>
        <w:jc w:val="both"/>
        <w:rPr>
          <w:sz w:val="20"/>
          <w:szCs w:val="20"/>
        </w:rPr>
      </w:pPr>
      <w:r>
        <w:rPr>
          <w:sz w:val="20"/>
          <w:szCs w:val="20"/>
        </w:rPr>
        <w:t>intervalo int</w:t>
      </w:r>
      <w:r>
        <w:rPr>
          <w:sz w:val="20"/>
          <w:szCs w:val="20"/>
        </w:rPr>
        <w:t xml:space="preserve"> privado = 3;</w:t>
      </w:r>
    </w:p>
    <w:p w14:paraId="00000172" w14:textId="77777777" w:rsidR="00DB27ED" w:rsidRDefault="00DB27ED">
      <w:pPr>
        <w:pStyle w:val="Normal0"/>
        <w:pBdr>
          <w:top w:val="nil"/>
          <w:left w:val="nil"/>
          <w:bottom w:val="nil"/>
          <w:right w:val="nil"/>
          <w:between w:val="nil"/>
        </w:pBdr>
        <w:rPr>
          <w:sz w:val="20"/>
          <w:szCs w:val="20"/>
        </w:rPr>
      </w:pPr>
    </w:p>
    <w:tbl>
      <w:tblPr>
        <w:tblStyle w:val="affffffff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2AF2EAE9" w14:textId="77777777">
        <w:tc>
          <w:tcPr>
            <w:tcW w:w="9962" w:type="dxa"/>
            <w:shd w:val="clear" w:color="auto" w:fill="404040"/>
          </w:tcPr>
          <w:p w14:paraId="0000017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6"/>
                <w:id w:val="1784183583"/>
              </w:sdtPr>
              <w:sdtEndPr/>
              <w:sdtContent>
                <w:commentRangeStart w:id="38"/>
              </w:sdtContent>
            </w:sdt>
            <w:r>
              <w:rPr>
                <w:b w:val="0"/>
                <w:color w:val="FFFFFF"/>
                <w:sz w:val="20"/>
                <w:szCs w:val="20"/>
              </w:rPr>
              <w:t>void Update()</w:t>
            </w:r>
          </w:p>
          <w:p w14:paraId="0000017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75"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(Time.frameCount % interval == 0)</w:t>
            </w:r>
          </w:p>
          <w:p w14:paraId="0000017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7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ExampleExpensiveFunction();</w:t>
            </w:r>
          </w:p>
          <w:p w14:paraId="00000178"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79"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else if (Time.frameCount % interval == 1)</w:t>
            </w:r>
          </w:p>
          <w:p w14:paraId="0000017A"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7B"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AnotherExampleExpensiveFunction();</w:t>
            </w:r>
          </w:p>
          <w:p w14:paraId="0000017C"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7D"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commentRangeEnd w:id="38"/>
            <w:r>
              <w:commentReference w:id="38"/>
            </w:r>
          </w:p>
          <w:p w14:paraId="0000017E" w14:textId="77777777" w:rsidR="00DB27ED" w:rsidRDefault="00DB27ED">
            <w:pPr>
              <w:pStyle w:val="Normal0"/>
              <w:pBdr>
                <w:top w:val="nil"/>
                <w:left w:val="nil"/>
                <w:bottom w:val="nil"/>
                <w:right w:val="nil"/>
                <w:between w:val="nil"/>
              </w:pBdr>
              <w:spacing w:line="276" w:lineRule="auto"/>
              <w:rPr>
                <w:b w:val="0"/>
                <w:color w:val="FFFFFF"/>
                <w:sz w:val="20"/>
                <w:szCs w:val="20"/>
              </w:rPr>
            </w:pPr>
          </w:p>
        </w:tc>
      </w:tr>
    </w:tbl>
    <w:p w14:paraId="0000017F" w14:textId="77777777" w:rsidR="00DB27ED" w:rsidRDefault="00DB27ED">
      <w:pPr>
        <w:pStyle w:val="Normal0"/>
        <w:pBdr>
          <w:top w:val="nil"/>
          <w:left w:val="nil"/>
          <w:bottom w:val="nil"/>
          <w:right w:val="nil"/>
          <w:between w:val="nil"/>
        </w:pBdr>
        <w:rPr>
          <w:sz w:val="20"/>
          <w:szCs w:val="20"/>
        </w:rPr>
      </w:pPr>
    </w:p>
    <w:p w14:paraId="00000180" w14:textId="77777777" w:rsidR="00DB27ED" w:rsidRDefault="001328BA">
      <w:pPr>
        <w:pStyle w:val="Normal0"/>
        <w:pBdr>
          <w:top w:val="nil"/>
          <w:left w:val="nil"/>
          <w:bottom w:val="nil"/>
          <w:right w:val="nil"/>
          <w:between w:val="nil"/>
        </w:pBdr>
        <w:jc w:val="both"/>
        <w:rPr>
          <w:sz w:val="20"/>
          <w:szCs w:val="20"/>
        </w:rPr>
      </w:pPr>
      <w:r>
        <w:rPr>
          <w:sz w:val="20"/>
          <w:szCs w:val="20"/>
        </w:rPr>
        <w:t>De hecho, sería suficiente para las necesidades ejecutar este código una vez cada 3 fotogramas. En el siguiente código, se usa el operador de módulo para asegurarse que la función costosa se ejecute solo en cada tercer fotograma.</w:t>
      </w:r>
    </w:p>
    <w:p w14:paraId="00000181" w14:textId="77777777" w:rsidR="00DB27ED" w:rsidRDefault="00DB27ED">
      <w:pPr>
        <w:pStyle w:val="Normal0"/>
        <w:pBdr>
          <w:top w:val="nil"/>
          <w:left w:val="nil"/>
          <w:bottom w:val="nil"/>
          <w:right w:val="nil"/>
          <w:between w:val="nil"/>
        </w:pBdr>
        <w:rPr>
          <w:sz w:val="20"/>
          <w:szCs w:val="20"/>
        </w:rPr>
      </w:pPr>
    </w:p>
    <w:tbl>
      <w:tblPr>
        <w:tblStyle w:val="affffff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5C0762D3" w14:textId="77777777">
        <w:tc>
          <w:tcPr>
            <w:tcW w:w="9962" w:type="dxa"/>
            <w:shd w:val="clear" w:color="auto" w:fill="404040"/>
          </w:tcPr>
          <w:p w14:paraId="0000018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7"/>
                <w:id w:val="950048516"/>
              </w:sdtPr>
              <w:sdtEndPr/>
              <w:sdtContent>
                <w:commentRangeStart w:id="39"/>
              </w:sdtContent>
            </w:sdt>
            <w:r>
              <w:rPr>
                <w:b w:val="0"/>
                <w:color w:val="FFFFFF"/>
                <w:sz w:val="20"/>
                <w:szCs w:val="20"/>
              </w:rPr>
              <w:t>private int interval = 3;</w:t>
            </w:r>
          </w:p>
          <w:p w14:paraId="00000183" w14:textId="77777777" w:rsidR="00DB27ED" w:rsidRDefault="00DB27ED">
            <w:pPr>
              <w:pStyle w:val="Normal0"/>
              <w:pBdr>
                <w:top w:val="nil"/>
                <w:left w:val="nil"/>
                <w:bottom w:val="nil"/>
                <w:right w:val="nil"/>
                <w:between w:val="nil"/>
              </w:pBdr>
              <w:spacing w:line="276" w:lineRule="auto"/>
              <w:ind w:left="720"/>
              <w:rPr>
                <w:b w:val="0"/>
                <w:color w:val="FFFFFF"/>
                <w:sz w:val="20"/>
                <w:szCs w:val="20"/>
              </w:rPr>
            </w:pPr>
          </w:p>
          <w:p w14:paraId="0000018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void Update()</w:t>
            </w:r>
          </w:p>
          <w:p w14:paraId="00000185"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8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(Time.frameCount % interval == 0)</w:t>
            </w:r>
          </w:p>
          <w:p w14:paraId="0000018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88"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ExampleExpensiveFunction();</w:t>
            </w:r>
          </w:p>
          <w:p w14:paraId="00000189"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8A"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commentRangeEnd w:id="39"/>
            <w:r>
              <w:commentReference w:id="39"/>
            </w:r>
          </w:p>
          <w:p w14:paraId="0000018B" w14:textId="77777777" w:rsidR="00DB27ED" w:rsidRDefault="00DB27ED">
            <w:pPr>
              <w:pStyle w:val="Normal0"/>
              <w:pBdr>
                <w:top w:val="nil"/>
                <w:left w:val="nil"/>
                <w:bottom w:val="nil"/>
                <w:right w:val="nil"/>
                <w:between w:val="nil"/>
              </w:pBdr>
              <w:spacing w:line="276" w:lineRule="auto"/>
              <w:rPr>
                <w:b w:val="0"/>
                <w:color w:val="FFFFFF"/>
                <w:sz w:val="20"/>
                <w:szCs w:val="20"/>
              </w:rPr>
            </w:pPr>
          </w:p>
        </w:tc>
      </w:tr>
    </w:tbl>
    <w:p w14:paraId="0000018C" w14:textId="77777777" w:rsidR="00DB27ED" w:rsidRDefault="00DB27ED">
      <w:pPr>
        <w:pStyle w:val="Normal0"/>
        <w:pBdr>
          <w:top w:val="nil"/>
          <w:left w:val="nil"/>
          <w:bottom w:val="nil"/>
          <w:right w:val="nil"/>
          <w:between w:val="nil"/>
        </w:pBdr>
        <w:rPr>
          <w:sz w:val="20"/>
          <w:szCs w:val="20"/>
        </w:rPr>
      </w:pPr>
    </w:p>
    <w:p w14:paraId="0000018D" w14:textId="77777777" w:rsidR="00DB27ED" w:rsidRDefault="001328BA">
      <w:pPr>
        <w:pStyle w:val="Normal0"/>
        <w:jc w:val="both"/>
        <w:rPr>
          <w:sz w:val="20"/>
          <w:szCs w:val="20"/>
        </w:rPr>
      </w:pPr>
      <w:r>
        <w:rPr>
          <w:sz w:val="20"/>
          <w:szCs w:val="20"/>
        </w:rPr>
        <w:t>Un beneficio adicional de esta técnica es que es muy fácil distribuir el código costoso en marcos separados, evitando picos. En el siguiente ejemplo, cada una de las funciones se llama una vez cada 3 fotogramas y nunca en el mismo fotograma.</w:t>
      </w:r>
    </w:p>
    <w:p w14:paraId="0000018E" w14:textId="77777777" w:rsidR="00DB27ED" w:rsidRDefault="00DB27ED">
      <w:pPr>
        <w:pStyle w:val="Normal0"/>
        <w:rPr>
          <w:sz w:val="20"/>
          <w:szCs w:val="20"/>
        </w:rPr>
      </w:pPr>
    </w:p>
    <w:tbl>
      <w:tblPr>
        <w:tblStyle w:val="afffff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43940D8B" w14:textId="77777777">
        <w:tc>
          <w:tcPr>
            <w:tcW w:w="9962" w:type="dxa"/>
            <w:shd w:val="clear" w:color="auto" w:fill="404040"/>
          </w:tcPr>
          <w:p w14:paraId="0000018F"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sdt>
              <w:sdtPr>
                <w:tag w:val="goog_rdk_38"/>
                <w:id w:val="51934339"/>
              </w:sdtPr>
              <w:sdtEndPr/>
              <w:sdtContent>
                <w:commentRangeStart w:id="40"/>
              </w:sdtContent>
            </w:sdt>
            <w:r>
              <w:rPr>
                <w:b w:val="0"/>
                <w:color w:val="FFFFFF"/>
                <w:sz w:val="20"/>
                <w:szCs w:val="20"/>
              </w:rPr>
              <w:t>private int</w:t>
            </w:r>
            <w:r>
              <w:rPr>
                <w:b w:val="0"/>
                <w:color w:val="FFFFFF"/>
                <w:sz w:val="20"/>
                <w:szCs w:val="20"/>
              </w:rPr>
              <w:t xml:space="preserve"> interval = 3;</w:t>
            </w:r>
          </w:p>
          <w:p w14:paraId="00000190" w14:textId="77777777" w:rsidR="00DB27ED" w:rsidRDefault="00DB27ED">
            <w:pPr>
              <w:pStyle w:val="Normal0"/>
              <w:pBdr>
                <w:top w:val="nil"/>
                <w:left w:val="nil"/>
                <w:bottom w:val="nil"/>
                <w:right w:val="nil"/>
                <w:between w:val="nil"/>
              </w:pBdr>
              <w:spacing w:line="276" w:lineRule="auto"/>
              <w:ind w:left="720"/>
              <w:rPr>
                <w:b w:val="0"/>
                <w:color w:val="FFFFFF"/>
                <w:sz w:val="20"/>
                <w:szCs w:val="20"/>
              </w:rPr>
            </w:pPr>
          </w:p>
          <w:p w14:paraId="00000191"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void Update()</w:t>
            </w:r>
          </w:p>
          <w:p w14:paraId="00000192"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w:t>
            </w:r>
          </w:p>
          <w:p w14:paraId="00000193"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if (Time.frameCount % interval == 0)</w:t>
            </w:r>
          </w:p>
          <w:p w14:paraId="00000194"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95"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ExampleExpensiveFunction();</w:t>
            </w:r>
          </w:p>
          <w:p w14:paraId="00000196"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97"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else if (Time.frameCount % interval == 1)</w:t>
            </w:r>
          </w:p>
          <w:p w14:paraId="00000198"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99"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AnotherExampleExpensiveFunction();</w:t>
            </w:r>
          </w:p>
          <w:p w14:paraId="0000019A" w14:textId="77777777" w:rsidR="00DB27ED" w:rsidRDefault="001328BA">
            <w:pPr>
              <w:pStyle w:val="Normal0"/>
              <w:pBdr>
                <w:top w:val="nil"/>
                <w:left w:val="nil"/>
                <w:bottom w:val="nil"/>
                <w:right w:val="nil"/>
                <w:between w:val="nil"/>
              </w:pBdr>
              <w:spacing w:line="276" w:lineRule="auto"/>
              <w:ind w:left="720"/>
              <w:rPr>
                <w:b w:val="0"/>
                <w:color w:val="FFFFFF"/>
                <w:sz w:val="20"/>
                <w:szCs w:val="20"/>
              </w:rPr>
            </w:pPr>
            <w:r>
              <w:rPr>
                <w:b w:val="0"/>
                <w:color w:val="FFFFFF"/>
                <w:sz w:val="20"/>
                <w:szCs w:val="20"/>
              </w:rPr>
              <w:t xml:space="preserve">    }</w:t>
            </w:r>
          </w:p>
          <w:p w14:paraId="0000019B" w14:textId="77777777" w:rsidR="00DB27ED" w:rsidRDefault="001328BA">
            <w:pPr>
              <w:pStyle w:val="Normal0"/>
              <w:spacing w:line="276" w:lineRule="auto"/>
              <w:rPr>
                <w:color w:val="FFFFFF"/>
                <w:sz w:val="20"/>
                <w:szCs w:val="20"/>
              </w:rPr>
            </w:pPr>
            <w:r>
              <w:rPr>
                <w:color w:val="FFFFFF"/>
                <w:sz w:val="20"/>
                <w:szCs w:val="20"/>
              </w:rPr>
              <w:t>}</w:t>
            </w:r>
            <w:commentRangeEnd w:id="40"/>
            <w:r>
              <w:commentReference w:id="40"/>
            </w:r>
          </w:p>
        </w:tc>
      </w:tr>
    </w:tbl>
    <w:p w14:paraId="0000019C" w14:textId="77777777" w:rsidR="00DB27ED" w:rsidRDefault="00DB27ED">
      <w:pPr>
        <w:pStyle w:val="Normal0"/>
        <w:rPr>
          <w:sz w:val="20"/>
          <w:szCs w:val="20"/>
        </w:rPr>
      </w:pPr>
    </w:p>
    <w:p w14:paraId="0000019D"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Utilizar el almacenamiento en caché</w:t>
      </w:r>
    </w:p>
    <w:p w14:paraId="0000019E" w14:textId="77777777" w:rsidR="00DB27ED" w:rsidRDefault="001328BA">
      <w:pPr>
        <w:pStyle w:val="Normal0"/>
        <w:pBdr>
          <w:top w:val="nil"/>
          <w:left w:val="nil"/>
          <w:bottom w:val="nil"/>
          <w:right w:val="nil"/>
          <w:between w:val="nil"/>
        </w:pBdr>
        <w:jc w:val="both"/>
        <w:rPr>
          <w:color w:val="000000"/>
          <w:sz w:val="20"/>
          <w:szCs w:val="20"/>
        </w:rPr>
      </w:pPr>
      <w:r>
        <w:rPr>
          <w:color w:val="000000"/>
          <w:sz w:val="20"/>
          <w:szCs w:val="20"/>
        </w:rPr>
        <w:t>Si el código llama repetidamente a funciones costosas que devuelven un resultado y luego descarta esos resultados, esta puede ser una oportunidad para la optimización. El almacenamiento y la reutilización de referencias a estos resultados pueden resultar m</w:t>
      </w:r>
      <w:r>
        <w:rPr>
          <w:color w:val="000000"/>
          <w:sz w:val="20"/>
          <w:szCs w:val="20"/>
        </w:rPr>
        <w:t>ás eficaz. Esta técnica se conoce como almacenamiento en caché.</w:t>
      </w:r>
    </w:p>
    <w:p w14:paraId="0000019F" w14:textId="77777777" w:rsidR="00DB27ED" w:rsidRDefault="00DB27ED">
      <w:pPr>
        <w:pStyle w:val="Normal0"/>
        <w:pBdr>
          <w:top w:val="nil"/>
          <w:left w:val="nil"/>
          <w:bottom w:val="nil"/>
          <w:right w:val="nil"/>
          <w:between w:val="nil"/>
        </w:pBdr>
        <w:jc w:val="both"/>
        <w:rPr>
          <w:sz w:val="20"/>
          <w:szCs w:val="20"/>
        </w:rPr>
      </w:pPr>
    </w:p>
    <w:p w14:paraId="000001A0" w14:textId="77777777" w:rsidR="00DB27ED" w:rsidRDefault="001328BA">
      <w:pPr>
        <w:pStyle w:val="Normal0"/>
        <w:jc w:val="both"/>
        <w:rPr>
          <w:sz w:val="20"/>
          <w:szCs w:val="20"/>
        </w:rPr>
      </w:pPr>
      <w:r>
        <w:rPr>
          <w:sz w:val="20"/>
          <w:szCs w:val="20"/>
        </w:rPr>
        <w:t xml:space="preserve">En Unity es común llamar a </w:t>
      </w:r>
      <w:r>
        <w:rPr>
          <w:i/>
          <w:sz w:val="20"/>
          <w:szCs w:val="20"/>
        </w:rPr>
        <w:t>GetComponent ()</w:t>
      </w:r>
      <w:r>
        <w:rPr>
          <w:sz w:val="20"/>
          <w:szCs w:val="20"/>
        </w:rPr>
        <w:t xml:space="preserve"> para acceder a los componentes. En el siguiente ejemplo, se llama a </w:t>
      </w:r>
      <w:r>
        <w:rPr>
          <w:i/>
          <w:sz w:val="20"/>
          <w:szCs w:val="20"/>
        </w:rPr>
        <w:t>GetComponent ()</w:t>
      </w:r>
      <w:r>
        <w:rPr>
          <w:sz w:val="20"/>
          <w:szCs w:val="20"/>
        </w:rPr>
        <w:t xml:space="preserve"> en </w:t>
      </w:r>
      <w:r>
        <w:rPr>
          <w:i/>
          <w:sz w:val="20"/>
          <w:szCs w:val="20"/>
        </w:rPr>
        <w:t>Update()</w:t>
      </w:r>
      <w:r>
        <w:rPr>
          <w:sz w:val="20"/>
          <w:szCs w:val="20"/>
        </w:rPr>
        <w:t xml:space="preserve"> para acceder a un componente de </w:t>
      </w:r>
      <w:r>
        <w:rPr>
          <w:i/>
          <w:sz w:val="20"/>
          <w:szCs w:val="20"/>
        </w:rPr>
        <w:t>Renderer</w:t>
      </w:r>
      <w:r>
        <w:rPr>
          <w:sz w:val="20"/>
          <w:szCs w:val="20"/>
        </w:rPr>
        <w:t xml:space="preserve"> antes de pa</w:t>
      </w:r>
      <w:r>
        <w:rPr>
          <w:sz w:val="20"/>
          <w:szCs w:val="20"/>
        </w:rPr>
        <w:t xml:space="preserve">sarlo a otra función. Este código funciona, pero es ineficaz debido a la llamada repetida a </w:t>
      </w:r>
      <w:r>
        <w:rPr>
          <w:i/>
          <w:sz w:val="20"/>
          <w:szCs w:val="20"/>
        </w:rPr>
        <w:t>GetComponent ().</w:t>
      </w:r>
    </w:p>
    <w:p w14:paraId="000001A1" w14:textId="77777777" w:rsidR="00DB27ED" w:rsidRDefault="00DB27ED">
      <w:pPr>
        <w:pStyle w:val="Normal0"/>
        <w:rPr>
          <w:sz w:val="20"/>
          <w:szCs w:val="20"/>
        </w:rPr>
      </w:pPr>
    </w:p>
    <w:tbl>
      <w:tblPr>
        <w:tblStyle w:val="affffffff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1C6D3AA8" w14:textId="77777777">
        <w:tc>
          <w:tcPr>
            <w:tcW w:w="9962" w:type="dxa"/>
            <w:shd w:val="clear" w:color="auto" w:fill="404040"/>
          </w:tcPr>
          <w:p w14:paraId="000001A2"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sdt>
              <w:sdtPr>
                <w:tag w:val="goog_rdk_39"/>
                <w:id w:val="768999669"/>
              </w:sdtPr>
              <w:sdtEndPr/>
              <w:sdtContent>
                <w:commentRangeStart w:id="41"/>
              </w:sdtContent>
            </w:sdt>
            <w:r>
              <w:rPr>
                <w:b w:val="0"/>
                <w:color w:val="FFFFFF"/>
                <w:sz w:val="20"/>
                <w:szCs w:val="20"/>
              </w:rPr>
              <w:t>void Update()</w:t>
            </w:r>
          </w:p>
          <w:p w14:paraId="000001A3"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w:t>
            </w:r>
          </w:p>
          <w:p w14:paraId="000001A4"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 xml:space="preserve">    Renderer myRenderer = GetComponent&lt;Renderer&gt;();</w:t>
            </w:r>
          </w:p>
          <w:p w14:paraId="000001A5"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 xml:space="preserve">    ExampleFunction(myRenderer);</w:t>
            </w:r>
          </w:p>
          <w:p w14:paraId="000001A6" w14:textId="77777777" w:rsidR="00DB27ED" w:rsidRDefault="001328BA">
            <w:pPr>
              <w:pStyle w:val="Normal0"/>
              <w:spacing w:line="276" w:lineRule="auto"/>
              <w:jc w:val="both"/>
              <w:rPr>
                <w:color w:val="FFFFFF"/>
                <w:sz w:val="20"/>
                <w:szCs w:val="20"/>
              </w:rPr>
            </w:pPr>
            <w:r>
              <w:rPr>
                <w:color w:val="FFFFFF"/>
                <w:sz w:val="20"/>
                <w:szCs w:val="20"/>
              </w:rPr>
              <w:t>}</w:t>
            </w:r>
            <w:commentRangeEnd w:id="41"/>
            <w:r>
              <w:commentReference w:id="41"/>
            </w:r>
          </w:p>
        </w:tc>
      </w:tr>
    </w:tbl>
    <w:p w14:paraId="000001A7" w14:textId="77777777" w:rsidR="00DB27ED" w:rsidRDefault="00DB27ED">
      <w:pPr>
        <w:pStyle w:val="Normal0"/>
        <w:jc w:val="both"/>
        <w:rPr>
          <w:sz w:val="20"/>
          <w:szCs w:val="20"/>
        </w:rPr>
      </w:pPr>
    </w:p>
    <w:p w14:paraId="000001A8" w14:textId="77777777" w:rsidR="00DB27ED" w:rsidRDefault="001328BA">
      <w:pPr>
        <w:pStyle w:val="Normal0"/>
        <w:jc w:val="both"/>
        <w:rPr>
          <w:i/>
          <w:sz w:val="20"/>
          <w:szCs w:val="20"/>
        </w:rPr>
      </w:pPr>
      <w:r>
        <w:rPr>
          <w:sz w:val="20"/>
          <w:szCs w:val="20"/>
        </w:rPr>
        <w:t xml:space="preserve">El siguiente código llama a </w:t>
      </w:r>
      <w:r>
        <w:rPr>
          <w:i/>
          <w:sz w:val="20"/>
          <w:szCs w:val="20"/>
        </w:rPr>
        <w:t>GetComponent ()</w:t>
      </w:r>
      <w:r>
        <w:rPr>
          <w:sz w:val="20"/>
          <w:szCs w:val="20"/>
        </w:rPr>
        <w:t xml:space="preserve"> solo una vez, ya que el resultado de la función se almacena en caché. El resultado almacenado en caché se puede reutilizar en </w:t>
      </w:r>
      <w:r>
        <w:rPr>
          <w:i/>
          <w:sz w:val="20"/>
          <w:szCs w:val="20"/>
        </w:rPr>
        <w:t>Update()</w:t>
      </w:r>
      <w:r>
        <w:rPr>
          <w:sz w:val="20"/>
          <w:szCs w:val="20"/>
        </w:rPr>
        <w:t xml:space="preserve"> sin más llamadas a </w:t>
      </w:r>
      <w:r>
        <w:rPr>
          <w:i/>
          <w:sz w:val="20"/>
          <w:szCs w:val="20"/>
        </w:rPr>
        <w:t>GetComponent ().</w:t>
      </w:r>
    </w:p>
    <w:p w14:paraId="000001A9" w14:textId="77777777" w:rsidR="00DB27ED" w:rsidRDefault="00DB27ED">
      <w:pPr>
        <w:pStyle w:val="Normal0"/>
        <w:jc w:val="both"/>
        <w:rPr>
          <w:sz w:val="20"/>
          <w:szCs w:val="20"/>
        </w:rPr>
      </w:pPr>
    </w:p>
    <w:tbl>
      <w:tblPr>
        <w:tblStyle w:val="affffffff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5F7F3B43" w14:textId="77777777">
        <w:tc>
          <w:tcPr>
            <w:tcW w:w="9962" w:type="dxa"/>
            <w:shd w:val="clear" w:color="auto" w:fill="404040"/>
          </w:tcPr>
          <w:p w14:paraId="000001AA"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sdt>
              <w:sdtPr>
                <w:tag w:val="goog_rdk_40"/>
                <w:id w:val="2113468128"/>
              </w:sdtPr>
              <w:sdtEndPr/>
              <w:sdtContent>
                <w:commentRangeStart w:id="42"/>
              </w:sdtContent>
            </w:sdt>
            <w:r>
              <w:rPr>
                <w:b w:val="0"/>
                <w:color w:val="FFFFFF"/>
                <w:sz w:val="20"/>
                <w:szCs w:val="20"/>
              </w:rPr>
              <w:t>private Renderer myRenderer;</w:t>
            </w:r>
          </w:p>
          <w:p w14:paraId="000001AB" w14:textId="77777777" w:rsidR="00DB27ED" w:rsidRDefault="00DB27ED">
            <w:pPr>
              <w:pStyle w:val="Normal0"/>
              <w:pBdr>
                <w:top w:val="nil"/>
                <w:left w:val="nil"/>
                <w:bottom w:val="nil"/>
                <w:right w:val="nil"/>
                <w:between w:val="nil"/>
              </w:pBdr>
              <w:spacing w:line="276" w:lineRule="auto"/>
              <w:ind w:left="720"/>
              <w:jc w:val="both"/>
              <w:rPr>
                <w:b w:val="0"/>
                <w:color w:val="FFFFFF"/>
                <w:sz w:val="20"/>
                <w:szCs w:val="20"/>
              </w:rPr>
            </w:pPr>
          </w:p>
          <w:p w14:paraId="000001AC"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void Start()</w:t>
            </w:r>
          </w:p>
          <w:p w14:paraId="000001AD"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w:t>
            </w:r>
          </w:p>
          <w:p w14:paraId="000001AE"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 xml:space="preserve">    myRenderer = GetComponent&lt;Renderer&gt;();</w:t>
            </w:r>
          </w:p>
          <w:p w14:paraId="000001AF"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w:t>
            </w:r>
          </w:p>
          <w:p w14:paraId="000001B0" w14:textId="77777777" w:rsidR="00DB27ED" w:rsidRDefault="00DB27ED">
            <w:pPr>
              <w:pStyle w:val="Normal0"/>
              <w:pBdr>
                <w:top w:val="nil"/>
                <w:left w:val="nil"/>
                <w:bottom w:val="nil"/>
                <w:right w:val="nil"/>
                <w:between w:val="nil"/>
              </w:pBdr>
              <w:spacing w:line="276" w:lineRule="auto"/>
              <w:ind w:left="720"/>
              <w:jc w:val="both"/>
              <w:rPr>
                <w:b w:val="0"/>
                <w:color w:val="FFFFFF"/>
                <w:sz w:val="20"/>
                <w:szCs w:val="20"/>
              </w:rPr>
            </w:pPr>
          </w:p>
          <w:p w14:paraId="000001B1"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void Update()</w:t>
            </w:r>
          </w:p>
          <w:p w14:paraId="000001B2"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w:t>
            </w:r>
          </w:p>
          <w:p w14:paraId="000001B3"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 xml:space="preserve">    ExampleFunction(myRenderer);</w:t>
            </w:r>
          </w:p>
          <w:p w14:paraId="000001B4" w14:textId="77777777" w:rsidR="00DB27ED" w:rsidRDefault="001328BA">
            <w:pPr>
              <w:pStyle w:val="Normal0"/>
              <w:pBdr>
                <w:top w:val="nil"/>
                <w:left w:val="nil"/>
                <w:bottom w:val="nil"/>
                <w:right w:val="nil"/>
                <w:between w:val="nil"/>
              </w:pBdr>
              <w:spacing w:line="276" w:lineRule="auto"/>
              <w:ind w:left="720"/>
              <w:jc w:val="both"/>
              <w:rPr>
                <w:b w:val="0"/>
                <w:color w:val="FFFFFF"/>
                <w:sz w:val="20"/>
                <w:szCs w:val="20"/>
              </w:rPr>
            </w:pPr>
            <w:r>
              <w:rPr>
                <w:b w:val="0"/>
                <w:color w:val="FFFFFF"/>
                <w:sz w:val="20"/>
                <w:szCs w:val="20"/>
              </w:rPr>
              <w:t>}</w:t>
            </w:r>
            <w:commentRangeEnd w:id="42"/>
            <w:r>
              <w:commentReference w:id="42"/>
            </w:r>
          </w:p>
          <w:p w14:paraId="000001B5" w14:textId="77777777" w:rsidR="00DB27ED" w:rsidRDefault="00DB27ED">
            <w:pPr>
              <w:pStyle w:val="Normal0"/>
              <w:spacing w:line="276" w:lineRule="auto"/>
              <w:jc w:val="both"/>
              <w:rPr>
                <w:color w:val="FFFFFF"/>
                <w:sz w:val="20"/>
                <w:szCs w:val="20"/>
              </w:rPr>
            </w:pPr>
          </w:p>
        </w:tc>
      </w:tr>
    </w:tbl>
    <w:p w14:paraId="000001B6" w14:textId="77777777" w:rsidR="00DB27ED" w:rsidRDefault="00DB27ED">
      <w:pPr>
        <w:pStyle w:val="Normal0"/>
        <w:jc w:val="both"/>
        <w:rPr>
          <w:sz w:val="20"/>
          <w:szCs w:val="20"/>
        </w:rPr>
      </w:pPr>
    </w:p>
    <w:p w14:paraId="000001B7" w14:textId="77777777" w:rsidR="00DB27ED" w:rsidRDefault="001328BA">
      <w:pPr>
        <w:pStyle w:val="Normal0"/>
        <w:jc w:val="both"/>
        <w:rPr>
          <w:sz w:val="20"/>
          <w:szCs w:val="20"/>
        </w:rPr>
      </w:pPr>
      <w:r>
        <w:rPr>
          <w:sz w:val="20"/>
          <w:szCs w:val="20"/>
        </w:rPr>
        <w:t>Se debería examinar el código en busca de casos en los que se hacen llamadas frecuentes a funciones que devuelven un resultado. Es posible, entonces, reducir el costo de estas llamadas utilizando el almacenamiento en caché.</w:t>
      </w:r>
    </w:p>
    <w:p w14:paraId="000001B8" w14:textId="77777777" w:rsidR="00DB27ED" w:rsidRDefault="00DB27ED">
      <w:pPr>
        <w:pStyle w:val="Normal0"/>
        <w:pBdr>
          <w:top w:val="nil"/>
          <w:left w:val="nil"/>
          <w:bottom w:val="nil"/>
          <w:right w:val="nil"/>
          <w:between w:val="nil"/>
        </w:pBdr>
        <w:jc w:val="both"/>
        <w:rPr>
          <w:sz w:val="20"/>
          <w:szCs w:val="20"/>
        </w:rPr>
      </w:pPr>
    </w:p>
    <w:p w14:paraId="000001B9"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Usar agrupación de objetos</w:t>
      </w:r>
    </w:p>
    <w:p w14:paraId="000001BA" w14:textId="77777777" w:rsidR="00DB27ED" w:rsidRDefault="001328BA">
      <w:pPr>
        <w:pStyle w:val="Normal0"/>
        <w:pBdr>
          <w:top w:val="nil"/>
          <w:left w:val="nil"/>
          <w:bottom w:val="nil"/>
          <w:right w:val="nil"/>
          <w:between w:val="nil"/>
        </w:pBdr>
        <w:ind w:left="66"/>
        <w:jc w:val="both"/>
        <w:rPr>
          <w:sz w:val="20"/>
          <w:szCs w:val="20"/>
        </w:rPr>
      </w:pPr>
      <w:r>
        <w:rPr>
          <w:sz w:val="20"/>
          <w:szCs w:val="20"/>
        </w:rPr>
        <w:t xml:space="preserve">Generalmente es más costoso crear instancias y destruir un objeto que desactivarlo y reactivarlo. Esto es especialmente cierto si el objeto contiene código de inicio, como llamadas a </w:t>
      </w:r>
      <w:r>
        <w:rPr>
          <w:i/>
          <w:sz w:val="20"/>
          <w:szCs w:val="20"/>
        </w:rPr>
        <w:t>GetComponent ()</w:t>
      </w:r>
      <w:r>
        <w:rPr>
          <w:sz w:val="20"/>
          <w:szCs w:val="20"/>
        </w:rPr>
        <w:t xml:space="preserve"> en una función </w:t>
      </w:r>
      <w:r>
        <w:rPr>
          <w:i/>
          <w:sz w:val="20"/>
          <w:szCs w:val="20"/>
        </w:rPr>
        <w:t>Awake ()</w:t>
      </w:r>
      <w:r>
        <w:rPr>
          <w:sz w:val="20"/>
          <w:szCs w:val="20"/>
        </w:rPr>
        <w:t xml:space="preserve"> o </w:t>
      </w:r>
      <w:r>
        <w:rPr>
          <w:i/>
          <w:sz w:val="20"/>
          <w:szCs w:val="20"/>
        </w:rPr>
        <w:t>Star</w:t>
      </w:r>
      <w:r>
        <w:rPr>
          <w:i/>
          <w:sz w:val="20"/>
          <w:szCs w:val="20"/>
        </w:rPr>
        <w:t>t ().</w:t>
      </w:r>
      <w:r>
        <w:rPr>
          <w:sz w:val="20"/>
          <w:szCs w:val="20"/>
        </w:rPr>
        <w:t xml:space="preserve"> Si se necesita generar y deshacerse de muchas copias del mismo objeto, como balas en un juego de disparos, entonces se puede obtener beneficios de la agrupación de objetos. </w:t>
      </w:r>
    </w:p>
    <w:p w14:paraId="000001BB" w14:textId="77777777" w:rsidR="00DB27ED" w:rsidRDefault="00DB27ED">
      <w:pPr>
        <w:pStyle w:val="Normal0"/>
        <w:pBdr>
          <w:top w:val="nil"/>
          <w:left w:val="nil"/>
          <w:bottom w:val="nil"/>
          <w:right w:val="nil"/>
          <w:between w:val="nil"/>
        </w:pBdr>
        <w:jc w:val="both"/>
        <w:rPr>
          <w:sz w:val="20"/>
          <w:szCs w:val="20"/>
        </w:rPr>
      </w:pPr>
    </w:p>
    <w:p w14:paraId="000001BC" w14:textId="77777777" w:rsidR="00DB27ED" w:rsidRDefault="001328BA">
      <w:pPr>
        <w:pStyle w:val="Normal0"/>
        <w:pBdr>
          <w:top w:val="nil"/>
          <w:left w:val="nil"/>
          <w:bottom w:val="nil"/>
          <w:right w:val="nil"/>
          <w:between w:val="nil"/>
        </w:pBdr>
        <w:shd w:val="clear" w:color="auto" w:fill="FAC090"/>
        <w:jc w:val="both"/>
        <w:rPr>
          <w:sz w:val="20"/>
          <w:szCs w:val="20"/>
        </w:rPr>
      </w:pPr>
      <w:sdt>
        <w:sdtPr>
          <w:tag w:val="goog_rdk_41"/>
          <w:id w:val="1532618810"/>
        </w:sdtPr>
        <w:sdtEndPr/>
        <w:sdtContent>
          <w:commentRangeStart w:id="43"/>
        </w:sdtContent>
      </w:sdt>
      <w:r>
        <w:rPr>
          <w:sz w:val="20"/>
          <w:szCs w:val="20"/>
        </w:rPr>
        <w:t>La agrupación de objetos es una técnica en la que, en lugar de crear y de</w:t>
      </w:r>
      <w:r>
        <w:rPr>
          <w:sz w:val="20"/>
          <w:szCs w:val="20"/>
        </w:rPr>
        <w:t>struir instancias de un objeto, los objetos se desactivan temporalmente y luego se reciclan y reactivan según sea necesario. Aunque es una técnica muy conocida para administrar el uso de la memoria, la agrupación de objetos también puede ser útil como técn</w:t>
      </w:r>
      <w:r>
        <w:rPr>
          <w:sz w:val="20"/>
          <w:szCs w:val="20"/>
        </w:rPr>
        <w:t>ica para reducir el uso excesivo de la CPU.</w:t>
      </w:r>
      <w:commentRangeEnd w:id="43"/>
      <w:r>
        <w:commentReference w:id="43"/>
      </w:r>
    </w:p>
    <w:p w14:paraId="000001BD" w14:textId="77777777" w:rsidR="00DB27ED" w:rsidRDefault="00DB27ED">
      <w:pPr>
        <w:pStyle w:val="Normal0"/>
        <w:shd w:val="clear" w:color="auto" w:fill="FFFFFF"/>
        <w:jc w:val="both"/>
        <w:rPr>
          <w:b/>
          <w:sz w:val="20"/>
          <w:szCs w:val="20"/>
        </w:rPr>
      </w:pPr>
    </w:p>
    <w:p w14:paraId="000001BE" w14:textId="77777777" w:rsidR="00DB27ED" w:rsidRDefault="001328BA">
      <w:pPr>
        <w:pStyle w:val="Normal0"/>
        <w:numPr>
          <w:ilvl w:val="1"/>
          <w:numId w:val="7"/>
        </w:numPr>
        <w:pBdr>
          <w:top w:val="nil"/>
          <w:left w:val="nil"/>
          <w:bottom w:val="nil"/>
          <w:right w:val="nil"/>
          <w:between w:val="nil"/>
        </w:pBdr>
        <w:ind w:left="426"/>
        <w:jc w:val="both"/>
        <w:rPr>
          <w:b/>
          <w:color w:val="000000"/>
          <w:sz w:val="20"/>
          <w:szCs w:val="20"/>
        </w:rPr>
      </w:pPr>
      <w:r>
        <w:rPr>
          <w:b/>
          <w:color w:val="000000"/>
          <w:sz w:val="20"/>
          <w:szCs w:val="20"/>
        </w:rPr>
        <w:t>Ejecutar código solo cuando es necesario ejecutarlo</w:t>
      </w:r>
    </w:p>
    <w:p w14:paraId="000001BF" w14:textId="77777777" w:rsidR="00DB27ED" w:rsidRDefault="001328BA">
      <w:pPr>
        <w:pStyle w:val="Normal0"/>
        <w:pBdr>
          <w:top w:val="nil"/>
          <w:left w:val="nil"/>
          <w:bottom w:val="nil"/>
          <w:right w:val="nil"/>
          <w:between w:val="nil"/>
        </w:pBdr>
        <w:ind w:left="66"/>
        <w:jc w:val="both"/>
        <w:rPr>
          <w:sz w:val="20"/>
          <w:szCs w:val="20"/>
        </w:rPr>
      </w:pPr>
      <w:r>
        <w:rPr>
          <w:sz w:val="20"/>
          <w:szCs w:val="20"/>
        </w:rPr>
        <w:t>Hay un dicho en programación: "el código más rápido es el código que no se ejecuta". A menudo, la forma más eficaz de resolver un problema de rendimiento es no utilizar una técnica avanzada, es simplemente eliminar el código que no necesita estar allí en p</w:t>
      </w:r>
      <w:r>
        <w:rPr>
          <w:sz w:val="20"/>
          <w:szCs w:val="20"/>
        </w:rPr>
        <w:t>rimer lugar.</w:t>
      </w:r>
    </w:p>
    <w:p w14:paraId="000001C0" w14:textId="77777777" w:rsidR="00DB27ED" w:rsidRDefault="00DB27ED">
      <w:pPr>
        <w:pStyle w:val="Normal0"/>
        <w:pBdr>
          <w:top w:val="nil"/>
          <w:left w:val="nil"/>
          <w:bottom w:val="nil"/>
          <w:right w:val="nil"/>
          <w:between w:val="nil"/>
        </w:pBdr>
        <w:ind w:left="66"/>
        <w:jc w:val="both"/>
        <w:rPr>
          <w:b/>
          <w:sz w:val="20"/>
          <w:szCs w:val="20"/>
        </w:rPr>
      </w:pPr>
    </w:p>
    <w:p w14:paraId="000001C1" w14:textId="77777777" w:rsidR="00DB27ED" w:rsidRDefault="001328BA">
      <w:pPr>
        <w:pStyle w:val="Normal0"/>
        <w:numPr>
          <w:ilvl w:val="0"/>
          <w:numId w:val="3"/>
        </w:numPr>
        <w:pBdr>
          <w:top w:val="nil"/>
          <w:left w:val="nil"/>
          <w:bottom w:val="nil"/>
          <w:right w:val="nil"/>
          <w:between w:val="nil"/>
        </w:pBdr>
        <w:ind w:left="709"/>
        <w:jc w:val="both"/>
        <w:rPr>
          <w:color w:val="000000"/>
          <w:sz w:val="20"/>
          <w:szCs w:val="20"/>
        </w:rPr>
      </w:pPr>
      <w:r>
        <w:rPr>
          <w:b/>
          <w:color w:val="000000"/>
          <w:sz w:val="20"/>
          <w:szCs w:val="20"/>
        </w:rPr>
        <w:t>Eliminación (</w:t>
      </w:r>
      <w:r>
        <w:rPr>
          <w:b/>
          <w:i/>
          <w:color w:val="000000"/>
          <w:sz w:val="20"/>
          <w:szCs w:val="20"/>
        </w:rPr>
        <w:t>Culling</w:t>
      </w:r>
      <w:r>
        <w:rPr>
          <w:b/>
          <w:color w:val="000000"/>
          <w:sz w:val="20"/>
          <w:szCs w:val="20"/>
        </w:rPr>
        <w:t>):</w:t>
      </w:r>
      <w:r>
        <w:rPr>
          <w:color w:val="000000"/>
          <w:sz w:val="20"/>
          <w:szCs w:val="20"/>
        </w:rPr>
        <w:t xml:space="preserve"> Unity contiene un código que comprueba si los objetos están dentro del cono de vista de una cámara. Si no están dentro del cono de vista de una cámara, el código relacionado con la representación de estos objetos no se ejecuta; el término para esto es sac</w:t>
      </w:r>
      <w:r>
        <w:rPr>
          <w:color w:val="000000"/>
          <w:sz w:val="20"/>
          <w:szCs w:val="20"/>
        </w:rPr>
        <w:t xml:space="preserve">rificio </w:t>
      </w:r>
      <w:r>
        <w:rPr>
          <w:i/>
          <w:color w:val="000000"/>
          <w:sz w:val="20"/>
          <w:szCs w:val="20"/>
        </w:rPr>
        <w:t>frustum</w:t>
      </w:r>
      <w:r>
        <w:rPr>
          <w:color w:val="000000"/>
          <w:sz w:val="20"/>
          <w:szCs w:val="20"/>
        </w:rPr>
        <w:t>.</w:t>
      </w:r>
    </w:p>
    <w:p w14:paraId="000001C2" w14:textId="77777777" w:rsidR="00DB27ED" w:rsidRDefault="00DB27ED">
      <w:pPr>
        <w:pStyle w:val="Normal0"/>
        <w:pBdr>
          <w:top w:val="nil"/>
          <w:left w:val="nil"/>
          <w:bottom w:val="nil"/>
          <w:right w:val="nil"/>
          <w:between w:val="nil"/>
        </w:pBdr>
        <w:jc w:val="both"/>
        <w:rPr>
          <w:sz w:val="20"/>
          <w:szCs w:val="20"/>
        </w:rPr>
      </w:pPr>
    </w:p>
    <w:p w14:paraId="000001C3" w14:textId="77777777" w:rsidR="00DB27ED" w:rsidRDefault="001328BA">
      <w:pPr>
        <w:pStyle w:val="Normal0"/>
        <w:pBdr>
          <w:top w:val="nil"/>
          <w:left w:val="nil"/>
          <w:bottom w:val="nil"/>
          <w:right w:val="nil"/>
          <w:between w:val="nil"/>
        </w:pBdr>
        <w:shd w:val="clear" w:color="auto" w:fill="FAC090"/>
        <w:ind w:left="720"/>
        <w:jc w:val="both"/>
        <w:rPr>
          <w:sz w:val="20"/>
          <w:szCs w:val="20"/>
        </w:rPr>
      </w:pPr>
      <w:sdt>
        <w:sdtPr>
          <w:tag w:val="goog_rdk_42"/>
          <w:id w:val="1802056109"/>
        </w:sdtPr>
        <w:sdtEndPr/>
        <w:sdtContent>
          <w:commentRangeStart w:id="44"/>
        </w:sdtContent>
      </w:sdt>
      <w:r>
        <w:rPr>
          <w:sz w:val="20"/>
          <w:szCs w:val="20"/>
        </w:rPr>
        <w:t xml:space="preserve">Se puede adoptar un enfoque similar al código en los </w:t>
      </w:r>
      <w:r>
        <w:rPr>
          <w:i/>
          <w:sz w:val="20"/>
          <w:szCs w:val="20"/>
        </w:rPr>
        <w:t>scripts</w:t>
      </w:r>
      <w:r>
        <w:rPr>
          <w:sz w:val="20"/>
          <w:szCs w:val="20"/>
        </w:rPr>
        <w:t>. Si se tiene un código que se relaciona con el estado visual de un objeto, es posible que no se necesite ejecutar este código cuando el jugador no pueda ver el objeto. En una escena compleja con muchos objetos, esto puede resultar en ahorros de rendimient</w:t>
      </w:r>
      <w:r>
        <w:rPr>
          <w:sz w:val="20"/>
          <w:szCs w:val="20"/>
        </w:rPr>
        <w:t>o considerables.</w:t>
      </w:r>
      <w:commentRangeEnd w:id="44"/>
      <w:r>
        <w:commentReference w:id="44"/>
      </w:r>
    </w:p>
    <w:p w14:paraId="000001C4" w14:textId="77777777" w:rsidR="00DB27ED" w:rsidRDefault="00DB27ED">
      <w:pPr>
        <w:pStyle w:val="Normal0"/>
        <w:jc w:val="both"/>
        <w:rPr>
          <w:sz w:val="20"/>
          <w:szCs w:val="20"/>
        </w:rPr>
      </w:pPr>
    </w:p>
    <w:p w14:paraId="000001C5" w14:textId="77777777" w:rsidR="00DB27ED" w:rsidRDefault="001328BA">
      <w:pPr>
        <w:pStyle w:val="Normal0"/>
        <w:ind w:left="720"/>
        <w:jc w:val="both"/>
        <w:rPr>
          <w:sz w:val="20"/>
          <w:szCs w:val="20"/>
        </w:rPr>
      </w:pPr>
      <w:r>
        <w:rPr>
          <w:sz w:val="20"/>
          <w:szCs w:val="20"/>
        </w:rPr>
        <w:t xml:space="preserve">En el siguiente código de ejemplo simplificado, se tiene un ejemplo de un enemigo patrullando. Cada vez que se llama a </w:t>
      </w:r>
      <w:r>
        <w:rPr>
          <w:i/>
          <w:sz w:val="20"/>
          <w:szCs w:val="20"/>
        </w:rPr>
        <w:t>Update(),</w:t>
      </w:r>
      <w:r>
        <w:rPr>
          <w:sz w:val="20"/>
          <w:szCs w:val="20"/>
        </w:rPr>
        <w:t xml:space="preserve"> el </w:t>
      </w:r>
      <w:r>
        <w:rPr>
          <w:i/>
          <w:sz w:val="20"/>
          <w:szCs w:val="20"/>
        </w:rPr>
        <w:t>script</w:t>
      </w:r>
      <w:r>
        <w:rPr>
          <w:sz w:val="20"/>
          <w:szCs w:val="20"/>
        </w:rPr>
        <w:t xml:space="preserve"> que controla a este enemigo llama a dos funciones de ejemplo: una relacionada con el movimiento </w:t>
      </w:r>
      <w:r>
        <w:rPr>
          <w:sz w:val="20"/>
          <w:szCs w:val="20"/>
        </w:rPr>
        <w:t>del enemigo y otra relacionada con su estado visual.</w:t>
      </w:r>
    </w:p>
    <w:p w14:paraId="000001C6" w14:textId="77777777" w:rsidR="00DB27ED" w:rsidRDefault="00DB27ED">
      <w:pPr>
        <w:pStyle w:val="Normal0"/>
        <w:ind w:left="708"/>
        <w:rPr>
          <w:sz w:val="20"/>
          <w:szCs w:val="20"/>
        </w:rPr>
      </w:pPr>
    </w:p>
    <w:tbl>
      <w:tblPr>
        <w:tblStyle w:val="affffffff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6E13A388" w14:textId="77777777">
        <w:tc>
          <w:tcPr>
            <w:tcW w:w="9962" w:type="dxa"/>
            <w:shd w:val="clear" w:color="auto" w:fill="404040"/>
          </w:tcPr>
          <w:p w14:paraId="000001C7"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sdt>
              <w:sdtPr>
                <w:tag w:val="goog_rdk_43"/>
                <w:id w:val="1707292044"/>
              </w:sdtPr>
              <w:sdtEndPr/>
              <w:sdtContent>
                <w:commentRangeStart w:id="45"/>
              </w:sdtContent>
            </w:sdt>
            <w:r>
              <w:rPr>
                <w:b w:val="0"/>
                <w:color w:val="FFFFFF"/>
                <w:sz w:val="20"/>
                <w:szCs w:val="20"/>
              </w:rPr>
              <w:t>void Update()</w:t>
            </w:r>
          </w:p>
          <w:p w14:paraId="000001C8"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p>
          <w:p w14:paraId="000001C9"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UpdateTransformPosition();</w:t>
            </w:r>
          </w:p>
          <w:p w14:paraId="000001CA"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UpdateAnimations();</w:t>
            </w:r>
          </w:p>
          <w:p w14:paraId="000001CB"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commentRangeEnd w:id="45"/>
            <w:r>
              <w:commentReference w:id="45"/>
            </w:r>
          </w:p>
          <w:p w14:paraId="000001CC" w14:textId="77777777" w:rsidR="00DB27ED" w:rsidRDefault="00DB27ED">
            <w:pPr>
              <w:pStyle w:val="Normal0"/>
              <w:spacing w:line="276" w:lineRule="auto"/>
              <w:rPr>
                <w:color w:val="FFFFFF"/>
                <w:sz w:val="20"/>
                <w:szCs w:val="20"/>
              </w:rPr>
            </w:pPr>
          </w:p>
        </w:tc>
      </w:tr>
    </w:tbl>
    <w:p w14:paraId="000001CD" w14:textId="77777777" w:rsidR="00DB27ED" w:rsidRDefault="00DB27ED">
      <w:pPr>
        <w:pStyle w:val="Normal0"/>
        <w:rPr>
          <w:sz w:val="20"/>
          <w:szCs w:val="20"/>
        </w:rPr>
      </w:pPr>
    </w:p>
    <w:p w14:paraId="000001CE" w14:textId="77777777" w:rsidR="00DB27ED" w:rsidRDefault="001328BA">
      <w:pPr>
        <w:pStyle w:val="Normal0"/>
        <w:ind w:left="720"/>
        <w:rPr>
          <w:sz w:val="20"/>
          <w:szCs w:val="20"/>
        </w:rPr>
      </w:pPr>
      <w:r>
        <w:rPr>
          <w:sz w:val="20"/>
          <w:szCs w:val="20"/>
        </w:rPr>
        <w:t xml:space="preserve">En el siguiente código, ahora se verificará si el renderizador del enemigo está dentro del </w:t>
      </w:r>
      <w:r>
        <w:rPr>
          <w:i/>
          <w:sz w:val="20"/>
          <w:szCs w:val="20"/>
        </w:rPr>
        <w:t>frustum</w:t>
      </w:r>
      <w:r>
        <w:rPr>
          <w:sz w:val="20"/>
          <w:szCs w:val="20"/>
        </w:rPr>
        <w:t xml:space="preserve"> de cualquier cámara. El código relacionado con el estado visual del enemigo se ejecuta solo si el enemigo es visible.</w:t>
      </w:r>
    </w:p>
    <w:p w14:paraId="000001CF" w14:textId="77777777" w:rsidR="00DB27ED" w:rsidRDefault="00DB27ED">
      <w:pPr>
        <w:pStyle w:val="Normal0"/>
        <w:ind w:left="708"/>
        <w:rPr>
          <w:sz w:val="20"/>
          <w:szCs w:val="20"/>
        </w:rPr>
      </w:pPr>
    </w:p>
    <w:tbl>
      <w:tblPr>
        <w:tblStyle w:val="affffffff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B27ED" w14:paraId="513F363D" w14:textId="77777777">
        <w:tc>
          <w:tcPr>
            <w:tcW w:w="9962" w:type="dxa"/>
            <w:shd w:val="clear" w:color="auto" w:fill="404040"/>
          </w:tcPr>
          <w:p w14:paraId="000001D0"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sdt>
              <w:sdtPr>
                <w:tag w:val="goog_rdk_44"/>
                <w:id w:val="1649746069"/>
              </w:sdtPr>
              <w:sdtEndPr/>
              <w:sdtContent>
                <w:commentRangeStart w:id="46"/>
              </w:sdtContent>
            </w:sdt>
            <w:r>
              <w:rPr>
                <w:b w:val="0"/>
                <w:color w:val="FFFFFF"/>
                <w:sz w:val="20"/>
                <w:szCs w:val="20"/>
              </w:rPr>
              <w:t>private Renderer myRenderer;</w:t>
            </w:r>
          </w:p>
          <w:p w14:paraId="000001D1" w14:textId="77777777" w:rsidR="00DB27ED" w:rsidRDefault="00DB27ED">
            <w:pPr>
              <w:pStyle w:val="Normal0"/>
              <w:pBdr>
                <w:top w:val="nil"/>
                <w:left w:val="nil"/>
                <w:bottom w:val="nil"/>
                <w:right w:val="nil"/>
                <w:between w:val="nil"/>
              </w:pBdr>
              <w:spacing w:line="276" w:lineRule="auto"/>
              <w:ind w:left="1416"/>
              <w:rPr>
                <w:b w:val="0"/>
                <w:color w:val="FFFFFF"/>
                <w:sz w:val="20"/>
                <w:szCs w:val="20"/>
              </w:rPr>
            </w:pPr>
          </w:p>
          <w:p w14:paraId="000001D2"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void Start()</w:t>
            </w:r>
          </w:p>
          <w:p w14:paraId="000001D3"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p>
          <w:p w14:paraId="000001D4"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myRenderer = GetComponent&lt;Renderer&gt;();</w:t>
            </w:r>
          </w:p>
          <w:p w14:paraId="000001D5"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p>
          <w:p w14:paraId="000001D6" w14:textId="77777777" w:rsidR="00DB27ED" w:rsidRDefault="00DB27ED">
            <w:pPr>
              <w:pStyle w:val="Normal0"/>
              <w:pBdr>
                <w:top w:val="nil"/>
                <w:left w:val="nil"/>
                <w:bottom w:val="nil"/>
                <w:right w:val="nil"/>
                <w:between w:val="nil"/>
              </w:pBdr>
              <w:spacing w:line="276" w:lineRule="auto"/>
              <w:ind w:left="1416"/>
              <w:rPr>
                <w:b w:val="0"/>
                <w:color w:val="FFFFFF"/>
                <w:sz w:val="20"/>
                <w:szCs w:val="20"/>
              </w:rPr>
            </w:pPr>
          </w:p>
          <w:p w14:paraId="000001D7"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void Update()</w:t>
            </w:r>
          </w:p>
          <w:p w14:paraId="000001D8"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p>
          <w:p w14:paraId="000001D9"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UpdateTransformPosition();</w:t>
            </w:r>
          </w:p>
          <w:p w14:paraId="000001DA" w14:textId="77777777" w:rsidR="00DB27ED" w:rsidRDefault="00DB27ED">
            <w:pPr>
              <w:pStyle w:val="Normal0"/>
              <w:pBdr>
                <w:top w:val="nil"/>
                <w:left w:val="nil"/>
                <w:bottom w:val="nil"/>
                <w:right w:val="nil"/>
                <w:between w:val="nil"/>
              </w:pBdr>
              <w:spacing w:line="276" w:lineRule="auto"/>
              <w:ind w:left="1416"/>
              <w:rPr>
                <w:b w:val="0"/>
                <w:color w:val="FFFFFF"/>
                <w:sz w:val="20"/>
                <w:szCs w:val="20"/>
              </w:rPr>
            </w:pPr>
          </w:p>
          <w:p w14:paraId="000001DB"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if (myRenderer.isVisible)</w:t>
            </w:r>
          </w:p>
          <w:p w14:paraId="000001DC"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w:t>
            </w:r>
          </w:p>
          <w:p w14:paraId="000001DD"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UpateAnimations();</w:t>
            </w:r>
          </w:p>
          <w:p w14:paraId="000001DE"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 xml:space="preserve">    }</w:t>
            </w:r>
          </w:p>
          <w:p w14:paraId="000001DF" w14:textId="77777777" w:rsidR="00DB27ED" w:rsidRDefault="001328BA">
            <w:pPr>
              <w:pStyle w:val="Normal0"/>
              <w:pBdr>
                <w:top w:val="nil"/>
                <w:left w:val="nil"/>
                <w:bottom w:val="nil"/>
                <w:right w:val="nil"/>
                <w:between w:val="nil"/>
              </w:pBdr>
              <w:spacing w:line="276" w:lineRule="auto"/>
              <w:ind w:left="1416"/>
              <w:rPr>
                <w:b w:val="0"/>
                <w:color w:val="FFFFFF"/>
                <w:sz w:val="20"/>
                <w:szCs w:val="20"/>
              </w:rPr>
            </w:pPr>
            <w:r>
              <w:rPr>
                <w:b w:val="0"/>
                <w:color w:val="FFFFFF"/>
                <w:sz w:val="20"/>
                <w:szCs w:val="20"/>
              </w:rPr>
              <w:t>}</w:t>
            </w:r>
            <w:commentRangeEnd w:id="46"/>
            <w:r>
              <w:commentReference w:id="46"/>
            </w:r>
          </w:p>
          <w:p w14:paraId="000001E0" w14:textId="77777777" w:rsidR="00DB27ED" w:rsidRDefault="00DB27ED">
            <w:pPr>
              <w:pStyle w:val="Normal0"/>
              <w:spacing w:line="276" w:lineRule="auto"/>
              <w:rPr>
                <w:color w:val="FFFFFF"/>
                <w:sz w:val="20"/>
                <w:szCs w:val="20"/>
              </w:rPr>
            </w:pPr>
          </w:p>
        </w:tc>
      </w:tr>
    </w:tbl>
    <w:p w14:paraId="000001E1" w14:textId="77777777" w:rsidR="00DB27ED" w:rsidRDefault="00DB27ED">
      <w:pPr>
        <w:pStyle w:val="Normal0"/>
        <w:rPr>
          <w:sz w:val="20"/>
          <w:szCs w:val="20"/>
        </w:rPr>
      </w:pPr>
    </w:p>
    <w:p w14:paraId="000001E2" w14:textId="77777777" w:rsidR="00DB27ED" w:rsidRDefault="001328BA">
      <w:pPr>
        <w:pStyle w:val="Normal0"/>
        <w:numPr>
          <w:ilvl w:val="0"/>
          <w:numId w:val="3"/>
        </w:numPr>
        <w:pBdr>
          <w:top w:val="nil"/>
          <w:left w:val="nil"/>
          <w:bottom w:val="nil"/>
          <w:right w:val="nil"/>
          <w:between w:val="nil"/>
        </w:pBdr>
        <w:jc w:val="both"/>
        <w:rPr>
          <w:color w:val="000000"/>
          <w:sz w:val="20"/>
          <w:szCs w:val="20"/>
        </w:rPr>
      </w:pPr>
      <w:r>
        <w:rPr>
          <w:b/>
          <w:color w:val="000000"/>
          <w:sz w:val="20"/>
          <w:szCs w:val="20"/>
        </w:rPr>
        <w:t xml:space="preserve">Deshabilitar el código de objetos no visibles: </w:t>
      </w:r>
      <w:r>
        <w:rPr>
          <w:color w:val="000000"/>
          <w:sz w:val="20"/>
          <w:szCs w:val="20"/>
        </w:rPr>
        <w:t>si se sabe que determinados objetos de la escena no son visibles en un punto concreto del juego, se pueden desactivar manualmente. Cuando se tenga menos certeza y se necesite calcular la visibilidad, se podría</w:t>
      </w:r>
      <w:r>
        <w:rPr>
          <w:color w:val="000000"/>
          <w:sz w:val="20"/>
          <w:szCs w:val="20"/>
        </w:rPr>
        <w:t xml:space="preserve"> usar un cálculo aproximado (por ejemplo, verificar si el objeto detrás del reproductor), funciones como </w:t>
      </w:r>
      <w:r>
        <w:rPr>
          <w:i/>
          <w:color w:val="000000"/>
          <w:sz w:val="20"/>
          <w:szCs w:val="20"/>
        </w:rPr>
        <w:t>OnBecameInvisible ()</w:t>
      </w:r>
      <w:r>
        <w:rPr>
          <w:color w:val="000000"/>
          <w:sz w:val="20"/>
          <w:szCs w:val="20"/>
        </w:rPr>
        <w:t xml:space="preserve"> y </w:t>
      </w:r>
      <w:r>
        <w:rPr>
          <w:i/>
          <w:color w:val="000000"/>
          <w:sz w:val="20"/>
          <w:szCs w:val="20"/>
        </w:rPr>
        <w:t>OnBecameVisible (),</w:t>
      </w:r>
      <w:r>
        <w:rPr>
          <w:color w:val="000000"/>
          <w:sz w:val="20"/>
          <w:szCs w:val="20"/>
        </w:rPr>
        <w:t xml:space="preserve"> o un </w:t>
      </w:r>
      <w:r>
        <w:rPr>
          <w:i/>
          <w:color w:val="000000"/>
          <w:sz w:val="20"/>
          <w:szCs w:val="20"/>
        </w:rPr>
        <w:t>raycast</w:t>
      </w:r>
      <w:r>
        <w:rPr>
          <w:color w:val="000000"/>
          <w:sz w:val="20"/>
          <w:szCs w:val="20"/>
        </w:rPr>
        <w:t xml:space="preserve"> más detallado. La mejor implementación depende en gran medida del juego, y la experimentación y</w:t>
      </w:r>
      <w:r>
        <w:rPr>
          <w:color w:val="000000"/>
          <w:sz w:val="20"/>
          <w:szCs w:val="20"/>
        </w:rPr>
        <w:t xml:space="preserve"> la creación de perfiles son esenciales.</w:t>
      </w:r>
    </w:p>
    <w:p w14:paraId="000001E3" w14:textId="77777777" w:rsidR="00DB27ED" w:rsidRDefault="00DB27ED">
      <w:pPr>
        <w:pStyle w:val="Normal0"/>
        <w:jc w:val="both"/>
        <w:rPr>
          <w:sz w:val="20"/>
          <w:szCs w:val="20"/>
        </w:rPr>
      </w:pPr>
    </w:p>
    <w:p w14:paraId="000001E4" w14:textId="77777777" w:rsidR="00DB27ED" w:rsidRDefault="001328BA">
      <w:pPr>
        <w:pStyle w:val="Normal0"/>
        <w:numPr>
          <w:ilvl w:val="1"/>
          <w:numId w:val="7"/>
        </w:numPr>
        <w:pBdr>
          <w:top w:val="nil"/>
          <w:left w:val="nil"/>
          <w:bottom w:val="nil"/>
          <w:right w:val="nil"/>
          <w:between w:val="nil"/>
        </w:pBdr>
        <w:ind w:left="426"/>
        <w:jc w:val="both"/>
        <w:rPr>
          <w:color w:val="000000"/>
          <w:sz w:val="20"/>
          <w:szCs w:val="20"/>
        </w:rPr>
      </w:pPr>
      <w:r>
        <w:rPr>
          <w:b/>
          <w:color w:val="000000"/>
          <w:sz w:val="20"/>
          <w:szCs w:val="20"/>
        </w:rPr>
        <w:t>Nivel de detalle</w:t>
      </w:r>
    </w:p>
    <w:p w14:paraId="000001E5" w14:textId="77777777" w:rsidR="00DB27ED" w:rsidRDefault="001328BA">
      <w:pPr>
        <w:pStyle w:val="Normal0"/>
        <w:pBdr>
          <w:top w:val="nil"/>
          <w:left w:val="nil"/>
          <w:bottom w:val="nil"/>
          <w:right w:val="nil"/>
          <w:between w:val="nil"/>
        </w:pBdr>
        <w:jc w:val="both"/>
        <w:rPr>
          <w:sz w:val="20"/>
          <w:szCs w:val="20"/>
        </w:rPr>
      </w:pPr>
      <w:r>
        <w:rPr>
          <w:sz w:val="20"/>
          <w:szCs w:val="20"/>
        </w:rPr>
        <w:t xml:space="preserve">También conocido como LOD, es otra técnica común de optimización de renderizado. Los objetos más cercanos al jugador se renderizan con total fidelidad utilizando mallas y texturas detalladas; los objetos distantes las utilizan menos detalladas. </w:t>
      </w:r>
    </w:p>
    <w:p w14:paraId="000001E6" w14:textId="77777777" w:rsidR="00DB27ED" w:rsidRDefault="00DB27ED">
      <w:pPr>
        <w:pStyle w:val="Normal0"/>
        <w:pBdr>
          <w:top w:val="nil"/>
          <w:left w:val="nil"/>
          <w:bottom w:val="nil"/>
          <w:right w:val="nil"/>
          <w:between w:val="nil"/>
        </w:pBdr>
        <w:jc w:val="both"/>
        <w:rPr>
          <w:sz w:val="20"/>
          <w:szCs w:val="20"/>
        </w:rPr>
      </w:pPr>
    </w:p>
    <w:p w14:paraId="000001E7" w14:textId="77777777" w:rsidR="00DB27ED" w:rsidRDefault="001328BA">
      <w:pPr>
        <w:pStyle w:val="Normal0"/>
        <w:pBdr>
          <w:top w:val="nil"/>
          <w:left w:val="nil"/>
          <w:bottom w:val="nil"/>
          <w:right w:val="nil"/>
          <w:between w:val="nil"/>
        </w:pBdr>
        <w:jc w:val="both"/>
        <w:rPr>
          <w:sz w:val="20"/>
          <w:szCs w:val="20"/>
        </w:rPr>
      </w:pPr>
      <w:r>
        <w:rPr>
          <w:sz w:val="20"/>
          <w:szCs w:val="20"/>
        </w:rPr>
        <w:t xml:space="preserve">Se puede </w:t>
      </w:r>
      <w:r>
        <w:rPr>
          <w:sz w:val="20"/>
          <w:szCs w:val="20"/>
        </w:rPr>
        <w:t xml:space="preserve">usar un enfoque similar con el código. Por ejemplo, al tener un enemigo con un </w:t>
      </w:r>
      <w:r>
        <w:rPr>
          <w:i/>
          <w:sz w:val="20"/>
          <w:szCs w:val="20"/>
        </w:rPr>
        <w:t>script</w:t>
      </w:r>
      <w:r>
        <w:rPr>
          <w:sz w:val="20"/>
          <w:szCs w:val="20"/>
        </w:rPr>
        <w:t xml:space="preserve"> de </w:t>
      </w:r>
      <w:r>
        <w:rPr>
          <w:i/>
          <w:sz w:val="20"/>
          <w:szCs w:val="20"/>
        </w:rPr>
        <w:t xml:space="preserve">IA </w:t>
      </w:r>
      <w:r>
        <w:rPr>
          <w:sz w:val="20"/>
          <w:szCs w:val="20"/>
        </w:rPr>
        <w:t>que determina su comportamiento. Parte de este comportamiento puede involucrar operaciones costosas para determinar qué puede ver y escuchar, y cómo debería reaccio</w:t>
      </w:r>
      <w:r>
        <w:rPr>
          <w:sz w:val="20"/>
          <w:szCs w:val="20"/>
        </w:rPr>
        <w:t>nar a esta entrada. Se podría usar un sistema de nivel de detalle para habilitar y deshabilitar estas costosas operaciones en función de la distancia del enemigo al jugador.</w:t>
      </w:r>
    </w:p>
    <w:p w14:paraId="000001E8" w14:textId="77777777" w:rsidR="00DB27ED" w:rsidRDefault="001328BA">
      <w:pPr>
        <w:pStyle w:val="Normal0"/>
        <w:pBdr>
          <w:top w:val="nil"/>
          <w:left w:val="nil"/>
          <w:bottom w:val="nil"/>
          <w:right w:val="nil"/>
          <w:between w:val="nil"/>
        </w:pBdr>
        <w:jc w:val="both"/>
        <w:rPr>
          <w:sz w:val="20"/>
          <w:szCs w:val="20"/>
        </w:rPr>
      </w:pPr>
      <w:sdt>
        <w:sdtPr>
          <w:tag w:val="goog_rdk_45"/>
          <w:id w:val="786301872"/>
        </w:sdtPr>
        <w:sdtEndPr/>
        <w:sdtContent>
          <w:commentRangeStart w:id="47"/>
        </w:sdtContent>
      </w:sdt>
      <w:r>
        <w:rPr>
          <w:sz w:val="20"/>
          <w:szCs w:val="20"/>
          <w:shd w:val="clear" w:color="auto" w:fill="FAC090"/>
        </w:rPr>
        <w:t>En una escena con muchos de estos enemigos, se haría un ahorro de rendimiento co</w:t>
      </w:r>
      <w:r>
        <w:rPr>
          <w:sz w:val="20"/>
          <w:szCs w:val="20"/>
          <w:shd w:val="clear" w:color="auto" w:fill="FAC090"/>
        </w:rPr>
        <w:t>nsiderable si solo los enemigos más cercanos realizan las operaciones más costosas</w:t>
      </w:r>
      <w:commentRangeEnd w:id="47"/>
      <w:r>
        <w:commentReference w:id="47"/>
      </w:r>
      <w:r>
        <w:rPr>
          <w:sz w:val="20"/>
          <w:szCs w:val="20"/>
        </w:rPr>
        <w:t>.</w:t>
      </w:r>
    </w:p>
    <w:p w14:paraId="000001E9" w14:textId="77777777" w:rsidR="00DB27ED" w:rsidRDefault="00DB27ED">
      <w:pPr>
        <w:pStyle w:val="Normal0"/>
        <w:jc w:val="both"/>
        <w:rPr>
          <w:sz w:val="20"/>
          <w:szCs w:val="20"/>
        </w:rPr>
      </w:pPr>
    </w:p>
    <w:p w14:paraId="000001EA" w14:textId="77777777" w:rsidR="00DB27ED" w:rsidRDefault="001328BA">
      <w:pPr>
        <w:pStyle w:val="Normal0"/>
        <w:jc w:val="both"/>
        <w:rPr>
          <w:sz w:val="20"/>
          <w:szCs w:val="20"/>
        </w:rPr>
      </w:pPr>
      <w:r>
        <w:rPr>
          <w:sz w:val="20"/>
          <w:szCs w:val="20"/>
        </w:rPr>
        <w:t xml:space="preserve">La API </w:t>
      </w:r>
      <w:r>
        <w:rPr>
          <w:i/>
          <w:sz w:val="20"/>
          <w:szCs w:val="20"/>
        </w:rPr>
        <w:t>CullingGroup</w:t>
      </w:r>
      <w:r>
        <w:rPr>
          <w:sz w:val="20"/>
          <w:szCs w:val="20"/>
        </w:rPr>
        <w:t xml:space="preserve"> de Unity permite conectarse al sistema LOD de Unity para optimizar el código. La página del manual de la API de </w:t>
      </w:r>
      <w:r>
        <w:rPr>
          <w:i/>
          <w:sz w:val="20"/>
          <w:szCs w:val="20"/>
        </w:rPr>
        <w:t>CullingGroup</w:t>
      </w:r>
      <w:r>
        <w:rPr>
          <w:sz w:val="20"/>
          <w:szCs w:val="20"/>
        </w:rPr>
        <w:t xml:space="preserve"> contiene varios ejemplos de cómo se puede utilizar en el juego. Como siempre, se debe probar, perfilar y encontrar la solución ade</w:t>
      </w:r>
      <w:r>
        <w:rPr>
          <w:sz w:val="20"/>
          <w:szCs w:val="20"/>
        </w:rPr>
        <w:t>cuada para el juego.</w:t>
      </w:r>
      <w:commentRangeEnd w:id="26"/>
      <w:r>
        <w:commentReference w:id="26"/>
      </w:r>
    </w:p>
    <w:p w14:paraId="000001EB" w14:textId="77777777" w:rsidR="00DB27ED" w:rsidRDefault="00DB27ED">
      <w:pPr>
        <w:pStyle w:val="Normal0"/>
        <w:jc w:val="both"/>
        <w:rPr>
          <w:sz w:val="20"/>
          <w:szCs w:val="20"/>
        </w:rPr>
      </w:pPr>
    </w:p>
    <w:p w14:paraId="000001EC" w14:textId="77777777" w:rsidR="00DB27ED" w:rsidRDefault="001328BA">
      <w:pPr>
        <w:pStyle w:val="Normal0"/>
        <w:jc w:val="both"/>
        <w:rPr>
          <w:b/>
          <w:sz w:val="20"/>
          <w:szCs w:val="20"/>
        </w:rPr>
      </w:pPr>
      <w:r>
        <w:rPr>
          <w:b/>
          <w:sz w:val="20"/>
          <w:szCs w:val="20"/>
        </w:rPr>
        <w:t xml:space="preserve">2. Documentación del proceso de integración de </w:t>
      </w:r>
      <w:r>
        <w:rPr>
          <w:b/>
          <w:i/>
          <w:sz w:val="20"/>
          <w:szCs w:val="20"/>
        </w:rPr>
        <w:t>assets</w:t>
      </w:r>
    </w:p>
    <w:p w14:paraId="000001ED" w14:textId="77777777" w:rsidR="00DB27ED" w:rsidRDefault="00DB27ED">
      <w:pPr>
        <w:pStyle w:val="Normal0"/>
        <w:jc w:val="both"/>
        <w:rPr>
          <w:sz w:val="20"/>
          <w:szCs w:val="20"/>
        </w:rPr>
      </w:pPr>
    </w:p>
    <w:p w14:paraId="000001EE" w14:textId="77777777" w:rsidR="00DB27ED" w:rsidRDefault="001328BA">
      <w:pPr>
        <w:pStyle w:val="Normal0"/>
        <w:jc w:val="both"/>
        <w:rPr>
          <w:sz w:val="20"/>
          <w:szCs w:val="20"/>
        </w:rPr>
      </w:pPr>
      <w:r>
        <w:rPr>
          <w:sz w:val="20"/>
          <w:szCs w:val="20"/>
        </w:rPr>
        <w:t>En este apartado se observará la información pertinente que, a manera de manual de integración, podrá servir para documentar el proceso de creación y configuración de un proyec</w:t>
      </w:r>
      <w:r>
        <w:rPr>
          <w:sz w:val="20"/>
          <w:szCs w:val="20"/>
        </w:rPr>
        <w:t xml:space="preserve">to de videojuego, y el consecuente proceso de integración de </w:t>
      </w:r>
      <w:r>
        <w:rPr>
          <w:i/>
          <w:sz w:val="20"/>
          <w:szCs w:val="20"/>
        </w:rPr>
        <w:t>assets</w:t>
      </w:r>
      <w:r>
        <w:rPr>
          <w:sz w:val="20"/>
          <w:szCs w:val="20"/>
        </w:rPr>
        <w:t xml:space="preserve"> y recursos del videojuego. En primera instancia se observarán los detalles de creación del proyecto y, posteriormente, los detalles de integración de los sistemas de </w:t>
      </w:r>
      <w:r>
        <w:rPr>
          <w:i/>
          <w:sz w:val="20"/>
          <w:szCs w:val="20"/>
        </w:rPr>
        <w:t>assets</w:t>
      </w:r>
      <w:r>
        <w:rPr>
          <w:sz w:val="20"/>
          <w:szCs w:val="20"/>
        </w:rPr>
        <w:t xml:space="preserve"> y posteriores p</w:t>
      </w:r>
      <w:r>
        <w:rPr>
          <w:sz w:val="20"/>
          <w:szCs w:val="20"/>
        </w:rPr>
        <w:t>rocesos de optimización y ajuste preliminar.</w:t>
      </w:r>
    </w:p>
    <w:p w14:paraId="000001EF" w14:textId="77777777" w:rsidR="00DB27ED" w:rsidRDefault="00DB27ED">
      <w:pPr>
        <w:pStyle w:val="Normal0"/>
        <w:jc w:val="both"/>
        <w:rPr>
          <w:sz w:val="20"/>
          <w:szCs w:val="20"/>
        </w:rPr>
      </w:pPr>
    </w:p>
    <w:p w14:paraId="000001F0" w14:textId="77777777" w:rsidR="00DB27ED" w:rsidRDefault="001328BA">
      <w:pPr>
        <w:pStyle w:val="Normal0"/>
        <w:shd w:val="clear" w:color="auto" w:fill="FAC090"/>
        <w:jc w:val="both"/>
        <w:rPr>
          <w:sz w:val="20"/>
          <w:szCs w:val="20"/>
        </w:rPr>
      </w:pPr>
      <w:sdt>
        <w:sdtPr>
          <w:tag w:val="goog_rdk_46"/>
          <w:id w:val="1872265407"/>
        </w:sdtPr>
        <w:sdtEndPr/>
        <w:sdtContent>
          <w:commentRangeStart w:id="48"/>
        </w:sdtContent>
      </w:sdt>
      <w:r>
        <w:rPr>
          <w:sz w:val="20"/>
          <w:szCs w:val="20"/>
        </w:rPr>
        <w:t xml:space="preserve">Es importante que en esta fase de desarrollo, se tengan detalles de los requerimientos del proyecto, es decir, una base documental que, en esencia, es el documento de diseño del videojuego o </w:t>
      </w:r>
      <w:r>
        <w:rPr>
          <w:i/>
          <w:sz w:val="20"/>
          <w:szCs w:val="20"/>
        </w:rPr>
        <w:t>Game Design Docum</w:t>
      </w:r>
      <w:r>
        <w:rPr>
          <w:i/>
          <w:sz w:val="20"/>
          <w:szCs w:val="20"/>
        </w:rPr>
        <w:t>ent</w:t>
      </w:r>
      <w:commentRangeEnd w:id="48"/>
      <w:r>
        <w:commentReference w:id="48"/>
      </w:r>
      <w:r>
        <w:rPr>
          <w:i/>
          <w:sz w:val="20"/>
          <w:szCs w:val="20"/>
        </w:rPr>
        <w:t>.</w:t>
      </w:r>
      <w:r>
        <w:rPr>
          <w:sz w:val="20"/>
          <w:szCs w:val="20"/>
        </w:rPr>
        <w:t xml:space="preserve"> </w:t>
      </w:r>
    </w:p>
    <w:p w14:paraId="000001F1" w14:textId="77777777" w:rsidR="00DB27ED" w:rsidRDefault="00DB27ED">
      <w:pPr>
        <w:pStyle w:val="Normal0"/>
        <w:jc w:val="both"/>
        <w:rPr>
          <w:sz w:val="20"/>
          <w:szCs w:val="20"/>
        </w:rPr>
      </w:pPr>
    </w:p>
    <w:p w14:paraId="000001F2" w14:textId="77777777" w:rsidR="00DB27ED" w:rsidRDefault="001328BA">
      <w:pPr>
        <w:pStyle w:val="Normal0"/>
        <w:jc w:val="both"/>
        <w:rPr>
          <w:sz w:val="20"/>
          <w:szCs w:val="20"/>
        </w:rPr>
      </w:pPr>
      <w:r>
        <w:rPr>
          <w:sz w:val="20"/>
          <w:szCs w:val="20"/>
        </w:rPr>
        <w:t xml:space="preserve">Los detalles de requerimientos podrán ofrecer una orientación sobre las características esenciales que deberá tener la carpeta de proyecto de Unity 3D y, por consiguiente, de la manera como se deberá configurar y optimizar cada </w:t>
      </w:r>
      <w:r>
        <w:rPr>
          <w:i/>
          <w:sz w:val="20"/>
          <w:szCs w:val="20"/>
        </w:rPr>
        <w:t>asset</w:t>
      </w:r>
      <w:r>
        <w:rPr>
          <w:sz w:val="20"/>
          <w:szCs w:val="20"/>
        </w:rPr>
        <w:t xml:space="preserve"> a integrar o</w:t>
      </w:r>
      <w:r>
        <w:rPr>
          <w:sz w:val="20"/>
          <w:szCs w:val="20"/>
        </w:rPr>
        <w:t xml:space="preserve"> integrado en la plataforma.</w:t>
      </w:r>
    </w:p>
    <w:p w14:paraId="000001F3" w14:textId="77777777" w:rsidR="00DB27ED" w:rsidRDefault="00DB27ED">
      <w:pPr>
        <w:pStyle w:val="Normal0"/>
        <w:jc w:val="both"/>
        <w:rPr>
          <w:sz w:val="20"/>
          <w:szCs w:val="20"/>
        </w:rPr>
      </w:pPr>
    </w:p>
    <w:p w14:paraId="000001F4" w14:textId="77777777" w:rsidR="00DB27ED" w:rsidRDefault="001328BA">
      <w:pPr>
        <w:pStyle w:val="Normal0"/>
        <w:jc w:val="both"/>
        <w:rPr>
          <w:sz w:val="20"/>
          <w:szCs w:val="20"/>
        </w:rPr>
      </w:pPr>
      <w:r>
        <w:rPr>
          <w:sz w:val="20"/>
          <w:szCs w:val="20"/>
        </w:rPr>
        <w:t>Por otro lado, brindará información pertinente a cada miembro del equipo de trabajo, sobre los detalles y paso a paso de los procesos de configuración. En términos generales, esta documentación se podrá definir y pensar como u</w:t>
      </w:r>
      <w:r>
        <w:rPr>
          <w:sz w:val="20"/>
          <w:szCs w:val="20"/>
        </w:rPr>
        <w:t>na bitácora de viaje donde se registran los detalles de cada evento y servirá, posteriormente, como referente para el análisis de errores y fallas, y por consiguiente de cambios y ajustes.</w:t>
      </w:r>
    </w:p>
    <w:p w14:paraId="000001F5" w14:textId="77777777" w:rsidR="00DB27ED" w:rsidRDefault="00DB27ED">
      <w:pPr>
        <w:pStyle w:val="Normal0"/>
        <w:jc w:val="both"/>
        <w:rPr>
          <w:sz w:val="20"/>
          <w:szCs w:val="20"/>
        </w:rPr>
      </w:pPr>
    </w:p>
    <w:p w14:paraId="000001F6" w14:textId="77777777" w:rsidR="00DB27ED" w:rsidRDefault="001328BA">
      <w:pPr>
        <w:pStyle w:val="Normal0"/>
        <w:jc w:val="both"/>
        <w:rPr>
          <w:b/>
          <w:sz w:val="20"/>
          <w:szCs w:val="20"/>
        </w:rPr>
      </w:pPr>
      <w:r>
        <w:rPr>
          <w:b/>
          <w:sz w:val="20"/>
          <w:szCs w:val="20"/>
        </w:rPr>
        <w:t>2.1. Proceso de creación y configuración del proyecto</w:t>
      </w:r>
    </w:p>
    <w:p w14:paraId="000001F7" w14:textId="77777777" w:rsidR="00DB27ED" w:rsidRDefault="001328BA">
      <w:pPr>
        <w:pStyle w:val="Normal0"/>
        <w:jc w:val="both"/>
        <w:rPr>
          <w:sz w:val="20"/>
          <w:szCs w:val="20"/>
        </w:rPr>
      </w:pPr>
      <w:r>
        <w:rPr>
          <w:sz w:val="20"/>
          <w:szCs w:val="20"/>
        </w:rPr>
        <w:t xml:space="preserve">Al crear un proyecto de aplicación dentro del entorno de desarrollo de Unity, es necesario realizar una serie de pasos ordenados y consecuentes que podrán determinar las características esenciales para el buen funcionamiento y configuración del proyecto. </w:t>
      </w:r>
    </w:p>
    <w:p w14:paraId="000001F8" w14:textId="77777777" w:rsidR="00DB27ED" w:rsidRDefault="00DB27ED">
      <w:pPr>
        <w:pStyle w:val="Normal0"/>
        <w:jc w:val="both"/>
        <w:rPr>
          <w:sz w:val="20"/>
          <w:szCs w:val="20"/>
        </w:rPr>
      </w:pPr>
    </w:p>
    <w:p w14:paraId="000001F9" w14:textId="77777777" w:rsidR="00DB27ED" w:rsidRDefault="001328BA">
      <w:pPr>
        <w:pStyle w:val="Normal0"/>
        <w:jc w:val="both"/>
        <w:rPr>
          <w:sz w:val="20"/>
          <w:szCs w:val="20"/>
        </w:rPr>
      </w:pPr>
      <w:r>
        <w:rPr>
          <w:sz w:val="20"/>
          <w:szCs w:val="20"/>
        </w:rPr>
        <w:t>Sin embargo, se hace necesario tener una serie de documentos claramente diseñados y parametrizados que permitan delimitar los detalles de configuración del proyecto, que involucra variables como plataformas de publicación, ubicación y organización de arch</w:t>
      </w:r>
      <w:r>
        <w:rPr>
          <w:sz w:val="20"/>
          <w:szCs w:val="20"/>
        </w:rPr>
        <w:t>ivos, configuración de parámetros de compilación e incluso de perfiles de optimización.</w:t>
      </w:r>
    </w:p>
    <w:p w14:paraId="000001FA" w14:textId="77777777" w:rsidR="00DB27ED" w:rsidRDefault="00DB27ED">
      <w:pPr>
        <w:pStyle w:val="Normal0"/>
        <w:jc w:val="both"/>
        <w:rPr>
          <w:sz w:val="20"/>
          <w:szCs w:val="20"/>
        </w:rPr>
      </w:pPr>
    </w:p>
    <w:p w14:paraId="000001FB" w14:textId="77777777" w:rsidR="00DB27ED" w:rsidRDefault="001328BA">
      <w:pPr>
        <w:pStyle w:val="Normal0"/>
        <w:jc w:val="both"/>
        <w:rPr>
          <w:sz w:val="20"/>
          <w:szCs w:val="20"/>
        </w:rPr>
      </w:pPr>
      <w:r>
        <w:rPr>
          <w:sz w:val="20"/>
          <w:szCs w:val="20"/>
        </w:rPr>
        <w:t xml:space="preserve">Para mayor ilustración sobre la </w:t>
      </w:r>
      <w:r>
        <w:rPr>
          <w:b/>
          <w:sz w:val="20"/>
          <w:szCs w:val="20"/>
        </w:rPr>
        <w:t>creación de la carpeta de proyecto</w:t>
      </w:r>
      <w:r>
        <w:rPr>
          <w:sz w:val="20"/>
          <w:szCs w:val="20"/>
        </w:rPr>
        <w:t>, se invita a ver el siguiente video.</w:t>
      </w:r>
    </w:p>
    <w:tbl>
      <w:tblPr>
        <w:tblStyle w:val="afffffffffffc"/>
        <w:tblW w:w="7512"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12"/>
      </w:tblGrid>
      <w:tr w:rsidR="00DB27ED" w14:paraId="75ACE9AB" w14:textId="77777777">
        <w:tc>
          <w:tcPr>
            <w:tcW w:w="7512" w:type="dxa"/>
            <w:shd w:val="clear" w:color="auto" w:fill="FAC090"/>
          </w:tcPr>
          <w:p w14:paraId="000001FC" w14:textId="77777777" w:rsidR="00DB27ED" w:rsidRDefault="001328BA">
            <w:pPr>
              <w:pStyle w:val="Normal0"/>
              <w:spacing w:line="276" w:lineRule="auto"/>
              <w:jc w:val="center"/>
              <w:rPr>
                <w:sz w:val="20"/>
                <w:szCs w:val="20"/>
              </w:rPr>
            </w:pPr>
            <w:sdt>
              <w:sdtPr>
                <w:tag w:val="goog_rdk_47"/>
                <w:id w:val="1825054603"/>
              </w:sdtPr>
              <w:sdtEndPr/>
              <w:sdtContent>
                <w:commentRangeStart w:id="49"/>
              </w:sdtContent>
            </w:sdt>
            <w:r>
              <w:rPr>
                <w:sz w:val="20"/>
                <w:szCs w:val="20"/>
              </w:rPr>
              <w:t>Video</w:t>
            </w:r>
          </w:p>
          <w:p w14:paraId="000001FD" w14:textId="77777777" w:rsidR="00DB27ED" w:rsidRDefault="001328BA">
            <w:pPr>
              <w:pStyle w:val="Normal0"/>
              <w:spacing w:line="276" w:lineRule="auto"/>
              <w:jc w:val="center"/>
              <w:rPr>
                <w:sz w:val="20"/>
                <w:szCs w:val="20"/>
              </w:rPr>
            </w:pPr>
            <w:r>
              <w:rPr>
                <w:sz w:val="20"/>
                <w:szCs w:val="20"/>
              </w:rPr>
              <w:t>Anexo: CF005_2.1_video_creacion carpeta de proyecto.</w:t>
            </w:r>
            <w:commentRangeEnd w:id="49"/>
            <w:r>
              <w:commentReference w:id="49"/>
            </w:r>
          </w:p>
        </w:tc>
      </w:tr>
    </w:tbl>
    <w:p w14:paraId="000001FE" w14:textId="77777777" w:rsidR="00DB27ED" w:rsidRDefault="00DB27ED">
      <w:pPr>
        <w:pStyle w:val="Normal0"/>
        <w:jc w:val="both"/>
        <w:rPr>
          <w:b/>
          <w:sz w:val="20"/>
          <w:szCs w:val="20"/>
        </w:rPr>
      </w:pPr>
    </w:p>
    <w:p w14:paraId="000001FF" w14:textId="77777777" w:rsidR="00DB27ED" w:rsidRDefault="001328BA">
      <w:pPr>
        <w:pStyle w:val="Normal0"/>
        <w:jc w:val="both"/>
        <w:rPr>
          <w:sz w:val="20"/>
          <w:szCs w:val="20"/>
        </w:rPr>
      </w:pPr>
      <w:r>
        <w:rPr>
          <w:b/>
          <w:sz w:val="20"/>
          <w:szCs w:val="20"/>
        </w:rPr>
        <w:t xml:space="preserve">Configuración predeterminada / personalizada de un proyecto en Unity: </w:t>
      </w:r>
      <w:r>
        <w:rPr>
          <w:sz w:val="20"/>
          <w:szCs w:val="20"/>
        </w:rPr>
        <w:t>cuando se crea un proyecto nuevo en Unity, se abre una ventana que funciona como asistente de creación de proyecto, solicitando una primera información de base, como el nombre del pro</w:t>
      </w:r>
      <w:r>
        <w:rPr>
          <w:sz w:val="20"/>
          <w:szCs w:val="20"/>
        </w:rPr>
        <w:t xml:space="preserve">yecto, su ubicación en el sistema de carpetas y su plantilla de base, que define si será 2D o 3D. </w:t>
      </w:r>
    </w:p>
    <w:p w14:paraId="00000200" w14:textId="77777777" w:rsidR="00DB27ED" w:rsidRDefault="00DB27ED">
      <w:pPr>
        <w:pStyle w:val="Normal0"/>
        <w:rPr>
          <w:sz w:val="20"/>
          <w:szCs w:val="20"/>
        </w:rPr>
      </w:pPr>
    </w:p>
    <w:p w14:paraId="00000201" w14:textId="77777777" w:rsidR="00DB27ED" w:rsidRDefault="001328BA">
      <w:pPr>
        <w:pStyle w:val="Normal0"/>
        <w:shd w:val="clear" w:color="auto" w:fill="FAC090"/>
        <w:jc w:val="center"/>
        <w:rPr>
          <w:b/>
          <w:sz w:val="20"/>
          <w:szCs w:val="20"/>
        </w:rPr>
      </w:pPr>
      <w:r>
        <w:rPr>
          <w:b/>
          <w:sz w:val="20"/>
          <w:szCs w:val="20"/>
        </w:rPr>
        <w:t>Figura 3</w:t>
      </w:r>
    </w:p>
    <w:p w14:paraId="00000202" w14:textId="77777777" w:rsidR="00DB27ED" w:rsidRDefault="001328BA">
      <w:pPr>
        <w:pStyle w:val="Normal0"/>
        <w:shd w:val="clear" w:color="auto" w:fill="FAC090"/>
        <w:jc w:val="center"/>
        <w:rPr>
          <w:i/>
          <w:sz w:val="20"/>
          <w:szCs w:val="20"/>
        </w:rPr>
      </w:pPr>
      <w:r>
        <w:rPr>
          <w:i/>
          <w:sz w:val="20"/>
          <w:szCs w:val="20"/>
        </w:rPr>
        <w:t>Ventana del asistente de creación de proyecto</w:t>
      </w:r>
    </w:p>
    <w:p w14:paraId="00000203" w14:textId="77777777" w:rsidR="00DB27ED" w:rsidRDefault="00DB27ED">
      <w:pPr>
        <w:pStyle w:val="Normal0"/>
        <w:shd w:val="clear" w:color="auto" w:fill="FAC090"/>
        <w:jc w:val="center"/>
        <w:rPr>
          <w:sz w:val="20"/>
          <w:szCs w:val="20"/>
        </w:rPr>
      </w:pPr>
    </w:p>
    <w:p w14:paraId="00000204" w14:textId="77777777" w:rsidR="00DB27ED" w:rsidRDefault="001328BA">
      <w:pPr>
        <w:pStyle w:val="Normal0"/>
        <w:shd w:val="clear" w:color="auto" w:fill="FAC090"/>
        <w:spacing w:after="300"/>
        <w:jc w:val="center"/>
        <w:rPr>
          <w:sz w:val="20"/>
          <w:szCs w:val="20"/>
        </w:rPr>
      </w:pPr>
      <w:r>
        <w:rPr>
          <w:noProof/>
          <w:sz w:val="20"/>
          <w:szCs w:val="20"/>
        </w:rPr>
        <w:drawing>
          <wp:inline distT="0" distB="0" distL="0" distR="0" wp14:anchorId="1FDC560A" wp14:editId="07777777">
            <wp:extent cx="4829537" cy="2720585"/>
            <wp:effectExtent l="0" t="0" r="0" b="0"/>
            <wp:docPr id="3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29537" cy="2720585"/>
                    </a:xfrm>
                    <a:prstGeom prst="rect">
                      <a:avLst/>
                    </a:prstGeom>
                    <a:ln/>
                  </pic:spPr>
                </pic:pic>
              </a:graphicData>
            </a:graphic>
          </wp:inline>
        </w:drawing>
      </w:r>
    </w:p>
    <w:p w14:paraId="00000205" w14:textId="77777777" w:rsidR="00DB27ED" w:rsidRDefault="00DB27ED">
      <w:pPr>
        <w:pStyle w:val="Normal0"/>
        <w:spacing w:after="150"/>
        <w:rPr>
          <w:b/>
          <w:sz w:val="20"/>
          <w:szCs w:val="20"/>
        </w:rPr>
      </w:pPr>
    </w:p>
    <w:p w14:paraId="00000206" w14:textId="77777777" w:rsidR="00DB27ED" w:rsidRDefault="001328BA">
      <w:pPr>
        <w:pStyle w:val="Normal0"/>
        <w:spacing w:after="150"/>
        <w:jc w:val="both"/>
        <w:rPr>
          <w:b/>
          <w:sz w:val="20"/>
          <w:szCs w:val="20"/>
        </w:rPr>
      </w:pPr>
      <w:r>
        <w:rPr>
          <w:b/>
          <w:sz w:val="20"/>
          <w:szCs w:val="20"/>
        </w:rPr>
        <w:t>2.1.1. Crear proyecto 2D vs. 3D</w:t>
      </w:r>
    </w:p>
    <w:p w14:paraId="00000207" w14:textId="77777777" w:rsidR="00DB27ED" w:rsidRDefault="001328BA">
      <w:pPr>
        <w:pStyle w:val="Normal0"/>
        <w:spacing w:after="150"/>
        <w:jc w:val="both"/>
        <w:rPr>
          <w:sz w:val="20"/>
          <w:szCs w:val="20"/>
        </w:rPr>
      </w:pPr>
      <w:r>
        <w:rPr>
          <w:sz w:val="20"/>
          <w:szCs w:val="20"/>
        </w:rPr>
        <w:t>Una vez se eligen las opciones, principalmente la plantilla 2D o 3D, se comienza la definición de cada parámetro. Es importante tener claridad de las dimensiones del videojuego, es decir 2D o 3D, porque una vez se crea con este parámetro, se cargarán confi</w:t>
      </w:r>
      <w:r>
        <w:rPr>
          <w:sz w:val="20"/>
          <w:szCs w:val="20"/>
        </w:rPr>
        <w:t>guraciones predeterminadas para una u otra dimensión de juego.</w:t>
      </w:r>
    </w:p>
    <w:p w14:paraId="00000208" w14:textId="77777777" w:rsidR="00DB27ED" w:rsidRDefault="00DB27ED">
      <w:pPr>
        <w:pStyle w:val="Normal0"/>
        <w:spacing w:after="150"/>
        <w:rPr>
          <w:sz w:val="20"/>
          <w:szCs w:val="20"/>
        </w:rPr>
      </w:pPr>
    </w:p>
    <w:p w14:paraId="00000209" w14:textId="77777777" w:rsidR="00DB27ED" w:rsidRDefault="001328BA">
      <w:pPr>
        <w:pStyle w:val="Normal0"/>
        <w:spacing w:after="150"/>
        <w:rPr>
          <w:sz w:val="20"/>
          <w:szCs w:val="20"/>
        </w:rPr>
      </w:pPr>
      <w:r>
        <w:rPr>
          <w:sz w:val="20"/>
          <w:szCs w:val="20"/>
        </w:rPr>
        <w:t xml:space="preserve">Ahora, se invita a ver el video para la </w:t>
      </w:r>
      <w:r>
        <w:rPr>
          <w:b/>
          <w:sz w:val="20"/>
          <w:szCs w:val="20"/>
        </w:rPr>
        <w:t>configuración compilación</w:t>
      </w:r>
      <w:r>
        <w:rPr>
          <w:sz w:val="20"/>
          <w:szCs w:val="20"/>
        </w:rPr>
        <w:t>.</w:t>
      </w:r>
    </w:p>
    <w:tbl>
      <w:tblPr>
        <w:tblStyle w:val="afffffffffffd"/>
        <w:tblW w:w="798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82"/>
      </w:tblGrid>
      <w:tr w:rsidR="00DB27ED" w14:paraId="0C40EEAA" w14:textId="77777777">
        <w:trPr>
          <w:jc w:val="center"/>
        </w:trPr>
        <w:tc>
          <w:tcPr>
            <w:tcW w:w="7982" w:type="dxa"/>
            <w:shd w:val="clear" w:color="auto" w:fill="FAC090"/>
          </w:tcPr>
          <w:p w14:paraId="0000020A" w14:textId="77777777" w:rsidR="00DB27ED" w:rsidRDefault="001328BA">
            <w:pPr>
              <w:pStyle w:val="Normal0"/>
              <w:spacing w:line="276" w:lineRule="auto"/>
              <w:jc w:val="center"/>
              <w:rPr>
                <w:sz w:val="20"/>
                <w:szCs w:val="20"/>
              </w:rPr>
            </w:pPr>
            <w:sdt>
              <w:sdtPr>
                <w:tag w:val="goog_rdk_48"/>
                <w:id w:val="807956733"/>
              </w:sdtPr>
              <w:sdtEndPr/>
              <w:sdtContent>
                <w:commentRangeStart w:id="50"/>
              </w:sdtContent>
            </w:sdt>
            <w:r>
              <w:rPr>
                <w:sz w:val="20"/>
                <w:szCs w:val="20"/>
              </w:rPr>
              <w:t>Video</w:t>
            </w:r>
          </w:p>
          <w:p w14:paraId="0000020B" w14:textId="77777777" w:rsidR="00DB27ED" w:rsidRDefault="001328BA">
            <w:pPr>
              <w:pStyle w:val="Normal0"/>
              <w:spacing w:line="276" w:lineRule="auto"/>
              <w:jc w:val="center"/>
              <w:rPr>
                <w:sz w:val="20"/>
                <w:szCs w:val="20"/>
              </w:rPr>
            </w:pPr>
            <w:r>
              <w:rPr>
                <w:sz w:val="20"/>
                <w:szCs w:val="20"/>
              </w:rPr>
              <w:t>Anexo: CF005_2.1.1_video_Configuracion de compilación</w:t>
            </w:r>
            <w:commentRangeEnd w:id="50"/>
            <w:r>
              <w:commentReference w:id="50"/>
            </w:r>
          </w:p>
        </w:tc>
      </w:tr>
    </w:tbl>
    <w:p w14:paraId="0000020C" w14:textId="77777777" w:rsidR="00DB27ED" w:rsidRDefault="00DB27ED">
      <w:pPr>
        <w:pStyle w:val="Normal0"/>
        <w:spacing w:after="150"/>
        <w:jc w:val="both"/>
        <w:rPr>
          <w:sz w:val="20"/>
          <w:szCs w:val="20"/>
        </w:rPr>
      </w:pPr>
    </w:p>
    <w:p w14:paraId="0000020D" w14:textId="77777777" w:rsidR="00DB27ED" w:rsidRDefault="001328BA">
      <w:pPr>
        <w:pStyle w:val="Normal0"/>
        <w:spacing w:after="300"/>
        <w:jc w:val="both"/>
        <w:rPr>
          <w:sz w:val="20"/>
          <w:szCs w:val="20"/>
        </w:rPr>
      </w:pPr>
      <w:r>
        <w:rPr>
          <w:sz w:val="20"/>
          <w:szCs w:val="20"/>
        </w:rPr>
        <w:t>Sin embargo, puede darse la circunstancia que deba cambiar</w:t>
      </w:r>
      <w:r>
        <w:rPr>
          <w:sz w:val="20"/>
          <w:szCs w:val="20"/>
        </w:rPr>
        <w:t xml:space="preserve">se esta configuración y realizar este cambio sin mayores dificultades, teniendo en cuenta que cambiarán aspectos internos de la carpeta de proyecto. Puede cambiarse de 2D a 3D o viceversa. Para realizar este cambio se recurre a la siguiente opción de ruta </w:t>
      </w:r>
      <w:r>
        <w:rPr>
          <w:sz w:val="20"/>
          <w:szCs w:val="20"/>
        </w:rPr>
        <w:t xml:space="preserve">en menú Edit  (menú: </w:t>
      </w:r>
      <w:r>
        <w:rPr>
          <w:i/>
          <w:sz w:val="20"/>
          <w:szCs w:val="20"/>
        </w:rPr>
        <w:t>Edit &gt; Project Settings &gt; Editor</w:t>
      </w:r>
      <w:r>
        <w:rPr>
          <w:sz w:val="20"/>
          <w:szCs w:val="20"/>
        </w:rPr>
        <w:t>), tal cual como se muestra en la siguiente figura.</w:t>
      </w:r>
    </w:p>
    <w:p w14:paraId="0000020E" w14:textId="77777777" w:rsidR="00DB27ED" w:rsidRDefault="001328BA">
      <w:pPr>
        <w:pStyle w:val="Normal0"/>
        <w:shd w:val="clear" w:color="auto" w:fill="FAC090"/>
        <w:jc w:val="center"/>
        <w:rPr>
          <w:b/>
          <w:sz w:val="20"/>
          <w:szCs w:val="20"/>
        </w:rPr>
      </w:pPr>
      <w:sdt>
        <w:sdtPr>
          <w:tag w:val="goog_rdk_49"/>
          <w:id w:val="964347877"/>
        </w:sdtPr>
        <w:sdtEndPr/>
        <w:sdtContent>
          <w:commentRangeStart w:id="51"/>
        </w:sdtContent>
      </w:sdt>
      <w:r>
        <w:rPr>
          <w:b/>
          <w:sz w:val="20"/>
          <w:szCs w:val="20"/>
        </w:rPr>
        <w:t>Figura 4</w:t>
      </w:r>
    </w:p>
    <w:p w14:paraId="0000020F" w14:textId="77777777" w:rsidR="00DB27ED" w:rsidRDefault="001328BA">
      <w:pPr>
        <w:pStyle w:val="Normal0"/>
        <w:shd w:val="clear" w:color="auto" w:fill="FAC090"/>
        <w:jc w:val="center"/>
        <w:rPr>
          <w:i/>
          <w:sz w:val="20"/>
          <w:szCs w:val="20"/>
        </w:rPr>
      </w:pPr>
      <w:r>
        <w:rPr>
          <w:i/>
          <w:sz w:val="20"/>
          <w:szCs w:val="20"/>
        </w:rPr>
        <w:t>Ventana de diálogo para la configuración del modo de plantilla</w:t>
      </w:r>
    </w:p>
    <w:p w14:paraId="00000210" w14:textId="77777777" w:rsidR="00DB27ED" w:rsidRDefault="001328BA">
      <w:pPr>
        <w:pStyle w:val="Normal0"/>
        <w:shd w:val="clear" w:color="auto" w:fill="FAC090"/>
        <w:spacing w:after="300"/>
        <w:jc w:val="center"/>
        <w:rPr>
          <w:sz w:val="20"/>
          <w:szCs w:val="20"/>
        </w:rPr>
      </w:pPr>
      <w:r>
        <w:rPr>
          <w:noProof/>
          <w:sz w:val="20"/>
          <w:szCs w:val="20"/>
        </w:rPr>
        <w:drawing>
          <wp:inline distT="0" distB="0" distL="0" distR="0" wp14:anchorId="7FE03128" wp14:editId="07777777">
            <wp:extent cx="4888424" cy="2753758"/>
            <wp:effectExtent l="0" t="0" r="0" b="0"/>
            <wp:docPr id="3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888424" cy="2753758"/>
                    </a:xfrm>
                    <a:prstGeom prst="rect">
                      <a:avLst/>
                    </a:prstGeom>
                    <a:ln/>
                  </pic:spPr>
                </pic:pic>
              </a:graphicData>
            </a:graphic>
          </wp:inline>
        </w:drawing>
      </w:r>
    </w:p>
    <w:commentRangeEnd w:id="51"/>
    <w:p w14:paraId="00000211" w14:textId="77777777" w:rsidR="00DB27ED" w:rsidRDefault="001328BA">
      <w:pPr>
        <w:pStyle w:val="Normal0"/>
        <w:pBdr>
          <w:top w:val="nil"/>
          <w:left w:val="nil"/>
          <w:bottom w:val="nil"/>
          <w:right w:val="nil"/>
          <w:between w:val="nil"/>
        </w:pBdr>
        <w:shd w:val="clear" w:color="auto" w:fill="FAC090"/>
        <w:jc w:val="center"/>
        <w:rPr>
          <w:sz w:val="20"/>
          <w:szCs w:val="20"/>
        </w:rPr>
      </w:pPr>
      <w:r>
        <w:commentReference w:id="51"/>
      </w:r>
    </w:p>
    <w:p w14:paraId="00000212" w14:textId="77777777" w:rsidR="00DB27ED" w:rsidRDefault="00DB27ED">
      <w:pPr>
        <w:pStyle w:val="Normal0"/>
        <w:spacing w:after="300"/>
        <w:rPr>
          <w:sz w:val="20"/>
          <w:szCs w:val="20"/>
        </w:rPr>
      </w:pPr>
    </w:p>
    <w:p w14:paraId="00000213" w14:textId="77777777" w:rsidR="00DB27ED" w:rsidRDefault="001328BA">
      <w:pPr>
        <w:pStyle w:val="Normal0"/>
        <w:rPr>
          <w:sz w:val="20"/>
          <w:szCs w:val="20"/>
        </w:rPr>
      </w:pPr>
      <w:r>
        <w:rPr>
          <w:sz w:val="20"/>
          <w:szCs w:val="20"/>
        </w:rPr>
        <w:t>En el Inspector, aparecerá la opción </w:t>
      </w:r>
      <w:r>
        <w:rPr>
          <w:i/>
          <w:sz w:val="20"/>
          <w:szCs w:val="20"/>
        </w:rPr>
        <w:t>Default Behavior Mode</w:t>
      </w:r>
      <w:r>
        <w:rPr>
          <w:sz w:val="20"/>
          <w:szCs w:val="20"/>
        </w:rPr>
        <w:t xml:space="preserve"> y podrá elegir el modo específico de comportamiento.</w:t>
      </w:r>
    </w:p>
    <w:p w14:paraId="00000214" w14:textId="77777777" w:rsidR="00DB27ED" w:rsidRDefault="001328BA">
      <w:pPr>
        <w:pStyle w:val="Normal0"/>
        <w:shd w:val="clear" w:color="auto" w:fill="FAC090"/>
        <w:jc w:val="center"/>
        <w:rPr>
          <w:sz w:val="20"/>
          <w:szCs w:val="20"/>
        </w:rPr>
      </w:pPr>
      <w:sdt>
        <w:sdtPr>
          <w:tag w:val="goog_rdk_50"/>
          <w:id w:val="2139782762"/>
        </w:sdtPr>
        <w:sdtEndPr/>
        <w:sdtContent>
          <w:commentRangeStart w:id="52"/>
        </w:sdtContent>
      </w:sdt>
    </w:p>
    <w:p w14:paraId="00000215" w14:textId="77777777" w:rsidR="00DB27ED" w:rsidRDefault="001328BA">
      <w:pPr>
        <w:pStyle w:val="Normal0"/>
        <w:shd w:val="clear" w:color="auto" w:fill="FAC090"/>
        <w:jc w:val="center"/>
        <w:rPr>
          <w:b/>
          <w:sz w:val="20"/>
          <w:szCs w:val="20"/>
        </w:rPr>
      </w:pPr>
      <w:r>
        <w:rPr>
          <w:b/>
          <w:sz w:val="20"/>
          <w:szCs w:val="20"/>
        </w:rPr>
        <w:t>Figura 5</w:t>
      </w:r>
    </w:p>
    <w:p w14:paraId="00000216" w14:textId="77777777" w:rsidR="00DB27ED" w:rsidRDefault="001328BA">
      <w:pPr>
        <w:pStyle w:val="Normal0"/>
        <w:shd w:val="clear" w:color="auto" w:fill="FAC090"/>
        <w:jc w:val="center"/>
        <w:rPr>
          <w:i/>
          <w:sz w:val="20"/>
          <w:szCs w:val="20"/>
        </w:rPr>
      </w:pPr>
      <w:r>
        <w:rPr>
          <w:i/>
          <w:sz w:val="20"/>
          <w:szCs w:val="20"/>
        </w:rPr>
        <w:t>Detalle de la ventana de diálogo para la configuración del modo de plantilla</w:t>
      </w:r>
    </w:p>
    <w:p w14:paraId="00000217" w14:textId="77777777" w:rsidR="00DB27ED" w:rsidRDefault="00DB27ED">
      <w:pPr>
        <w:pStyle w:val="Normal0"/>
        <w:shd w:val="clear" w:color="auto" w:fill="FAC090"/>
        <w:jc w:val="center"/>
        <w:rPr>
          <w:sz w:val="20"/>
          <w:szCs w:val="20"/>
        </w:rPr>
      </w:pPr>
    </w:p>
    <w:p w14:paraId="00000218" w14:textId="77777777" w:rsidR="00DB27ED" w:rsidRDefault="001328BA">
      <w:pPr>
        <w:pStyle w:val="Normal0"/>
        <w:shd w:val="clear" w:color="auto" w:fill="FAC090"/>
        <w:jc w:val="center"/>
        <w:rPr>
          <w:sz w:val="20"/>
          <w:szCs w:val="20"/>
        </w:rPr>
      </w:pPr>
      <w:r>
        <w:rPr>
          <w:noProof/>
          <w:sz w:val="20"/>
          <w:szCs w:val="20"/>
        </w:rPr>
        <w:drawing>
          <wp:inline distT="0" distB="0" distL="0" distR="0" wp14:anchorId="71B07A4B" wp14:editId="07777777">
            <wp:extent cx="5534789" cy="2066045"/>
            <wp:effectExtent l="0" t="0" r="0" b="0"/>
            <wp:docPr id="3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34789" cy="2066045"/>
                    </a:xfrm>
                    <a:prstGeom prst="rect">
                      <a:avLst/>
                    </a:prstGeom>
                    <a:ln/>
                  </pic:spPr>
                </pic:pic>
              </a:graphicData>
            </a:graphic>
          </wp:inline>
        </w:drawing>
      </w:r>
    </w:p>
    <w:commentRangeEnd w:id="52"/>
    <w:p w14:paraId="00000219" w14:textId="77777777" w:rsidR="00DB27ED" w:rsidRDefault="001328BA">
      <w:pPr>
        <w:pStyle w:val="Normal0"/>
        <w:pBdr>
          <w:top w:val="nil"/>
          <w:left w:val="nil"/>
          <w:bottom w:val="nil"/>
          <w:right w:val="nil"/>
          <w:between w:val="nil"/>
        </w:pBdr>
        <w:shd w:val="clear" w:color="auto" w:fill="FAC090"/>
        <w:jc w:val="center"/>
        <w:rPr>
          <w:sz w:val="20"/>
          <w:szCs w:val="20"/>
        </w:rPr>
      </w:pPr>
      <w:r>
        <w:commentReference w:id="52"/>
      </w:r>
    </w:p>
    <w:p w14:paraId="0000021A" w14:textId="77777777" w:rsidR="00DB27ED" w:rsidRDefault="00DB27ED">
      <w:pPr>
        <w:pStyle w:val="Normal0"/>
        <w:jc w:val="center"/>
        <w:rPr>
          <w:sz w:val="20"/>
          <w:szCs w:val="20"/>
        </w:rPr>
      </w:pPr>
    </w:p>
    <w:p w14:paraId="0000021B" w14:textId="77777777" w:rsidR="00DB27ED" w:rsidRDefault="001328BA">
      <w:pPr>
        <w:pStyle w:val="Normal0"/>
        <w:spacing w:after="150"/>
        <w:rPr>
          <w:b/>
          <w:sz w:val="20"/>
          <w:szCs w:val="20"/>
        </w:rPr>
      </w:pPr>
      <w:r>
        <w:rPr>
          <w:b/>
          <w:sz w:val="20"/>
          <w:szCs w:val="20"/>
        </w:rPr>
        <w:t>2.1.2. Configuración predeterminada de un proye</w:t>
      </w:r>
      <w:r>
        <w:rPr>
          <w:b/>
          <w:sz w:val="20"/>
          <w:szCs w:val="20"/>
        </w:rPr>
        <w:t>cto 2D y 3D en Unity</w:t>
      </w:r>
    </w:p>
    <w:p w14:paraId="0000021C" w14:textId="77777777" w:rsidR="00DB27ED" w:rsidRDefault="001328BA">
      <w:pPr>
        <w:pStyle w:val="Normal0"/>
        <w:spacing w:after="300"/>
        <w:rPr>
          <w:sz w:val="20"/>
          <w:szCs w:val="20"/>
        </w:rPr>
      </w:pPr>
      <w:r>
        <w:rPr>
          <w:sz w:val="20"/>
          <w:szCs w:val="20"/>
        </w:rPr>
        <w:t xml:space="preserve">Como se anotó anteriormente, la configuración de cada plantilla es diferente y realiza ajustes preestablecidos de manera específica para cada plantilla. A continuación, se podrán observar los aspectos básicos de configuración según el </w:t>
      </w:r>
      <w:r>
        <w:rPr>
          <w:sz w:val="20"/>
          <w:szCs w:val="20"/>
        </w:rPr>
        <w:t>modo escogido.</w:t>
      </w:r>
    </w:p>
    <w:p w14:paraId="0000021D" w14:textId="77777777" w:rsidR="00DB27ED" w:rsidRDefault="001328BA">
      <w:pPr>
        <w:pStyle w:val="Normal0"/>
        <w:numPr>
          <w:ilvl w:val="0"/>
          <w:numId w:val="1"/>
        </w:numPr>
        <w:pBdr>
          <w:top w:val="nil"/>
          <w:left w:val="nil"/>
          <w:bottom w:val="nil"/>
          <w:right w:val="nil"/>
          <w:between w:val="nil"/>
        </w:pBdr>
        <w:shd w:val="clear" w:color="auto" w:fill="FAC090"/>
        <w:ind w:left="426"/>
        <w:rPr>
          <w:b/>
          <w:sz w:val="20"/>
          <w:szCs w:val="20"/>
        </w:rPr>
      </w:pPr>
      <w:sdt>
        <w:sdtPr>
          <w:tag w:val="goog_rdk_51"/>
          <w:id w:val="1023210512"/>
        </w:sdtPr>
        <w:sdtEndPr/>
        <w:sdtContent>
          <w:commentRangeStart w:id="53"/>
        </w:sdtContent>
      </w:sdt>
      <w:r>
        <w:rPr>
          <w:b/>
          <w:sz w:val="20"/>
          <w:szCs w:val="20"/>
        </w:rPr>
        <w:t>Para la configuración predeterminada de Unity en modo 2D</w:t>
      </w:r>
    </w:p>
    <w:p w14:paraId="0000021E"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Las imágenes se integran e importan como Sprites.</w:t>
      </w:r>
    </w:p>
    <w:p w14:paraId="0000021F"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La vista en el Panel o Visor de Edición aparece como 2D.</w:t>
      </w:r>
    </w:p>
    <w:p w14:paraId="00000220"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Se habilita la herramienta Sprite Packer</w:t>
      </w:r>
      <w:r>
        <w:rPr>
          <w:i/>
          <w:sz w:val="20"/>
          <w:szCs w:val="20"/>
        </w:rPr>
        <w:t>.</w:t>
      </w:r>
    </w:p>
    <w:p w14:paraId="00000221"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Los </w:t>
      </w:r>
      <w:r>
        <w:rPr>
          <w:i/>
          <w:sz w:val="20"/>
          <w:szCs w:val="20"/>
        </w:rPr>
        <w:t>game objects</w:t>
      </w:r>
      <w:r>
        <w:rPr>
          <w:sz w:val="20"/>
          <w:szCs w:val="20"/>
        </w:rPr>
        <w:t>, no presentan luz discrecional.</w:t>
      </w:r>
    </w:p>
    <w:p w14:paraId="00000222"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La posición de la cámara aparece en modo de vista ortográfica y en una posición de coordenadas X = 0, Y = 0, Z = -10.</w:t>
      </w:r>
    </w:p>
    <w:p w14:paraId="00000223" w14:textId="77777777" w:rsidR="00DB27ED" w:rsidRDefault="00DB27ED">
      <w:pPr>
        <w:pStyle w:val="Normal0"/>
        <w:shd w:val="clear" w:color="auto" w:fill="FAC090"/>
        <w:rPr>
          <w:sz w:val="20"/>
          <w:szCs w:val="20"/>
        </w:rPr>
      </w:pPr>
    </w:p>
    <w:p w14:paraId="00000224" w14:textId="77777777" w:rsidR="00DB27ED" w:rsidRDefault="001328BA">
      <w:pPr>
        <w:pStyle w:val="Normal0"/>
        <w:shd w:val="clear" w:color="auto" w:fill="FAC090"/>
        <w:ind w:firstLine="709"/>
        <w:rPr>
          <w:b/>
          <w:sz w:val="20"/>
          <w:szCs w:val="20"/>
        </w:rPr>
      </w:pPr>
      <w:r>
        <w:rPr>
          <w:b/>
          <w:sz w:val="20"/>
          <w:szCs w:val="20"/>
        </w:rPr>
        <w:t>En la ventana de iluminación</w:t>
      </w:r>
    </w:p>
    <w:p w14:paraId="00000225"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Skybox</w:t>
      </w:r>
      <w:r>
        <w:rPr>
          <w:sz w:val="20"/>
          <w:szCs w:val="20"/>
        </w:rPr>
        <w:t xml:space="preserve"> esta deshabilitado para nuevas escenas.</w:t>
      </w:r>
    </w:p>
    <w:p w14:paraId="00000226"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Ambient Source</w:t>
      </w:r>
      <w:r>
        <w:rPr>
          <w:sz w:val="20"/>
          <w:szCs w:val="20"/>
        </w:rPr>
        <w:t xml:space="preserve"> es un color sólido g</w:t>
      </w:r>
      <w:r>
        <w:rPr>
          <w:sz w:val="20"/>
          <w:szCs w:val="20"/>
        </w:rPr>
        <w:t>ris oscuro (RGB: 54, 58, 66).</w:t>
      </w:r>
    </w:p>
    <w:p w14:paraId="00000227"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Precomputed Realtime</w:t>
      </w:r>
      <w:r>
        <w:rPr>
          <w:sz w:val="20"/>
          <w:szCs w:val="20"/>
        </w:rPr>
        <w:t xml:space="preserve"> GI está desactivada.</w:t>
      </w:r>
    </w:p>
    <w:p w14:paraId="00000228"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Backed GI</w:t>
      </w:r>
      <w:r>
        <w:rPr>
          <w:sz w:val="20"/>
          <w:szCs w:val="20"/>
        </w:rPr>
        <w:t xml:space="preserve"> está desactivada.</w:t>
      </w:r>
    </w:p>
    <w:p w14:paraId="00000229" w14:textId="77777777" w:rsidR="00DB27ED" w:rsidRDefault="001328BA">
      <w:pPr>
        <w:pStyle w:val="Normal0"/>
        <w:numPr>
          <w:ilvl w:val="0"/>
          <w:numId w:val="12"/>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Auto Building</w:t>
      </w:r>
      <w:r>
        <w:rPr>
          <w:sz w:val="20"/>
          <w:szCs w:val="20"/>
        </w:rPr>
        <w:t xml:space="preserve"> está desactivada.</w:t>
      </w:r>
    </w:p>
    <w:p w14:paraId="0000022A" w14:textId="77777777" w:rsidR="00DB27ED" w:rsidRDefault="00DB27ED">
      <w:pPr>
        <w:pStyle w:val="Normal0"/>
        <w:shd w:val="clear" w:color="auto" w:fill="FAC090"/>
        <w:ind w:left="870"/>
        <w:rPr>
          <w:sz w:val="20"/>
          <w:szCs w:val="20"/>
        </w:rPr>
      </w:pPr>
    </w:p>
    <w:p w14:paraId="0000022B" w14:textId="77777777" w:rsidR="00DB27ED" w:rsidRDefault="001328BA">
      <w:pPr>
        <w:pStyle w:val="Normal0"/>
        <w:numPr>
          <w:ilvl w:val="0"/>
          <w:numId w:val="1"/>
        </w:numPr>
        <w:pBdr>
          <w:top w:val="nil"/>
          <w:left w:val="nil"/>
          <w:bottom w:val="nil"/>
          <w:right w:val="nil"/>
          <w:between w:val="nil"/>
        </w:pBdr>
        <w:shd w:val="clear" w:color="auto" w:fill="FAC090"/>
        <w:ind w:left="426"/>
        <w:rPr>
          <w:b/>
          <w:sz w:val="20"/>
          <w:szCs w:val="20"/>
        </w:rPr>
      </w:pPr>
      <w:r>
        <w:rPr>
          <w:b/>
          <w:sz w:val="20"/>
          <w:szCs w:val="20"/>
        </w:rPr>
        <w:t>Para la configuración predeterminada de Unity en modo 3D</w:t>
      </w:r>
    </w:p>
    <w:p w14:paraId="0000022C" w14:textId="77777777" w:rsidR="00DB27ED" w:rsidRDefault="001328BA">
      <w:pPr>
        <w:pStyle w:val="Normal0"/>
        <w:numPr>
          <w:ilvl w:val="0"/>
          <w:numId w:val="5"/>
        </w:numPr>
        <w:pBdr>
          <w:top w:val="nil"/>
          <w:left w:val="nil"/>
          <w:bottom w:val="nil"/>
          <w:right w:val="nil"/>
          <w:between w:val="nil"/>
        </w:pBdr>
        <w:shd w:val="clear" w:color="auto" w:fill="FAC090"/>
        <w:rPr>
          <w:sz w:val="20"/>
          <w:szCs w:val="20"/>
        </w:rPr>
      </w:pPr>
      <w:r>
        <w:rPr>
          <w:sz w:val="20"/>
          <w:szCs w:val="20"/>
        </w:rPr>
        <w:t xml:space="preserve">Al importar las imágenes del videojuego, Unity las integrará como texturas. </w:t>
      </w:r>
    </w:p>
    <w:p w14:paraId="0000022D" w14:textId="77777777" w:rsidR="00DB27ED" w:rsidRDefault="001328BA">
      <w:pPr>
        <w:pStyle w:val="Normal0"/>
        <w:numPr>
          <w:ilvl w:val="0"/>
          <w:numId w:val="5"/>
        </w:numPr>
        <w:pBdr>
          <w:top w:val="nil"/>
          <w:left w:val="nil"/>
          <w:bottom w:val="nil"/>
          <w:right w:val="nil"/>
          <w:between w:val="nil"/>
        </w:pBdr>
        <w:shd w:val="clear" w:color="auto" w:fill="FAC090"/>
        <w:rPr>
          <w:sz w:val="20"/>
          <w:szCs w:val="20"/>
        </w:rPr>
      </w:pPr>
      <w:r>
        <w:rPr>
          <w:sz w:val="20"/>
          <w:szCs w:val="20"/>
        </w:rPr>
        <w:t>La vista en el Panel o Visor de Edición aparece como 3D.</w:t>
      </w:r>
    </w:p>
    <w:p w14:paraId="0000022E" w14:textId="77777777" w:rsidR="00DB27ED" w:rsidRDefault="001328BA">
      <w:pPr>
        <w:pStyle w:val="Normal0"/>
        <w:numPr>
          <w:ilvl w:val="0"/>
          <w:numId w:val="5"/>
        </w:numPr>
        <w:pBdr>
          <w:top w:val="nil"/>
          <w:left w:val="nil"/>
          <w:bottom w:val="nil"/>
          <w:right w:val="nil"/>
          <w:between w:val="nil"/>
        </w:pBdr>
        <w:shd w:val="clear" w:color="auto" w:fill="FAC090"/>
        <w:rPr>
          <w:sz w:val="20"/>
          <w:szCs w:val="20"/>
        </w:rPr>
      </w:pPr>
      <w:r>
        <w:rPr>
          <w:sz w:val="20"/>
          <w:szCs w:val="20"/>
        </w:rPr>
        <w:t xml:space="preserve">Se deshabilita la herramienta </w:t>
      </w:r>
      <w:r>
        <w:rPr>
          <w:i/>
          <w:sz w:val="20"/>
          <w:szCs w:val="20"/>
        </w:rPr>
        <w:t>Sprite Packer.</w:t>
      </w:r>
    </w:p>
    <w:p w14:paraId="0000022F" w14:textId="77777777" w:rsidR="00DB27ED" w:rsidRDefault="001328BA">
      <w:pPr>
        <w:pStyle w:val="Normal0"/>
        <w:numPr>
          <w:ilvl w:val="0"/>
          <w:numId w:val="5"/>
        </w:numPr>
        <w:pBdr>
          <w:top w:val="nil"/>
          <w:left w:val="nil"/>
          <w:bottom w:val="nil"/>
          <w:right w:val="nil"/>
          <w:between w:val="nil"/>
        </w:pBdr>
        <w:shd w:val="clear" w:color="auto" w:fill="FAC090"/>
        <w:rPr>
          <w:sz w:val="20"/>
          <w:szCs w:val="20"/>
        </w:rPr>
      </w:pPr>
      <w:r>
        <w:rPr>
          <w:sz w:val="20"/>
          <w:szCs w:val="20"/>
        </w:rPr>
        <w:t xml:space="preserve">Los </w:t>
      </w:r>
      <w:r>
        <w:rPr>
          <w:i/>
          <w:sz w:val="20"/>
          <w:szCs w:val="20"/>
        </w:rPr>
        <w:t>game objects</w:t>
      </w:r>
      <w:r>
        <w:rPr>
          <w:sz w:val="20"/>
          <w:szCs w:val="20"/>
        </w:rPr>
        <w:t xml:space="preserve"> pre</w:t>
      </w:r>
      <w:r>
        <w:rPr>
          <w:sz w:val="20"/>
          <w:szCs w:val="20"/>
        </w:rPr>
        <w:t>sentan luz discrecional en tiempo real que permite visualizar volumetría.</w:t>
      </w:r>
    </w:p>
    <w:p w14:paraId="00000230" w14:textId="77777777" w:rsidR="00DB27ED" w:rsidRDefault="001328BA">
      <w:pPr>
        <w:pStyle w:val="Normal0"/>
        <w:numPr>
          <w:ilvl w:val="0"/>
          <w:numId w:val="5"/>
        </w:numPr>
        <w:pBdr>
          <w:top w:val="nil"/>
          <w:left w:val="nil"/>
          <w:bottom w:val="nil"/>
          <w:right w:val="nil"/>
          <w:between w:val="nil"/>
        </w:pBdr>
        <w:shd w:val="clear" w:color="auto" w:fill="FAC090"/>
        <w:rPr>
          <w:sz w:val="20"/>
          <w:szCs w:val="20"/>
        </w:rPr>
      </w:pPr>
      <w:r>
        <w:rPr>
          <w:sz w:val="20"/>
          <w:szCs w:val="20"/>
        </w:rPr>
        <w:t>La posición de la cámara aparece en modo de vista perspectivas y en una posición de coordenadas X = 0, Y = 1, Z = -10.</w:t>
      </w:r>
    </w:p>
    <w:p w14:paraId="00000231" w14:textId="77777777" w:rsidR="00DB27ED" w:rsidRDefault="00DB27ED">
      <w:pPr>
        <w:pStyle w:val="Normal0"/>
        <w:shd w:val="clear" w:color="auto" w:fill="FAC090"/>
        <w:rPr>
          <w:sz w:val="20"/>
          <w:szCs w:val="20"/>
        </w:rPr>
      </w:pPr>
    </w:p>
    <w:p w14:paraId="00000232" w14:textId="77777777" w:rsidR="00DB27ED" w:rsidRDefault="001328BA">
      <w:pPr>
        <w:pStyle w:val="Normal0"/>
        <w:shd w:val="clear" w:color="auto" w:fill="FAC090"/>
        <w:ind w:firstLine="709"/>
        <w:rPr>
          <w:b/>
          <w:sz w:val="20"/>
          <w:szCs w:val="20"/>
        </w:rPr>
      </w:pPr>
      <w:r>
        <w:rPr>
          <w:b/>
          <w:sz w:val="20"/>
          <w:szCs w:val="20"/>
        </w:rPr>
        <w:t>En la ventana de iluminación</w:t>
      </w:r>
    </w:p>
    <w:p w14:paraId="00000233" w14:textId="77777777" w:rsidR="00DB27ED" w:rsidRDefault="001328BA">
      <w:pPr>
        <w:pStyle w:val="Normal0"/>
        <w:numPr>
          <w:ilvl w:val="0"/>
          <w:numId w:val="9"/>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 xml:space="preserve">Skybox </w:t>
      </w:r>
      <w:r>
        <w:rPr>
          <w:sz w:val="20"/>
          <w:szCs w:val="20"/>
        </w:rPr>
        <w:t xml:space="preserve">usa el default </w:t>
      </w:r>
      <w:r>
        <w:rPr>
          <w:i/>
          <w:sz w:val="20"/>
          <w:szCs w:val="20"/>
        </w:rPr>
        <w:t>Skybox Material.</w:t>
      </w:r>
    </w:p>
    <w:p w14:paraId="00000234" w14:textId="77777777" w:rsidR="00DB27ED" w:rsidRDefault="001328BA">
      <w:pPr>
        <w:pStyle w:val="Normal0"/>
        <w:numPr>
          <w:ilvl w:val="0"/>
          <w:numId w:val="9"/>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Ambient Source</w:t>
      </w:r>
      <w:r>
        <w:rPr>
          <w:sz w:val="20"/>
          <w:szCs w:val="20"/>
        </w:rPr>
        <w:t xml:space="preserve"> está preconfigurada en </w:t>
      </w:r>
      <w:r>
        <w:rPr>
          <w:i/>
          <w:sz w:val="20"/>
          <w:szCs w:val="20"/>
        </w:rPr>
        <w:t>Skybox</w:t>
      </w:r>
      <w:r>
        <w:rPr>
          <w:sz w:val="20"/>
          <w:szCs w:val="20"/>
        </w:rPr>
        <w:t>.</w:t>
      </w:r>
    </w:p>
    <w:p w14:paraId="00000235" w14:textId="77777777" w:rsidR="00DB27ED" w:rsidRDefault="001328BA">
      <w:pPr>
        <w:pStyle w:val="Normal0"/>
        <w:numPr>
          <w:ilvl w:val="0"/>
          <w:numId w:val="9"/>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Precomputed realtime GI</w:t>
      </w:r>
      <w:r>
        <w:rPr>
          <w:sz w:val="20"/>
          <w:szCs w:val="20"/>
        </w:rPr>
        <w:t xml:space="preserve"> está activa.</w:t>
      </w:r>
    </w:p>
    <w:p w14:paraId="00000236" w14:textId="77777777" w:rsidR="00DB27ED" w:rsidRDefault="001328BA">
      <w:pPr>
        <w:pStyle w:val="Normal0"/>
        <w:numPr>
          <w:ilvl w:val="0"/>
          <w:numId w:val="9"/>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Backed GI</w:t>
      </w:r>
      <w:r>
        <w:rPr>
          <w:sz w:val="20"/>
          <w:szCs w:val="20"/>
        </w:rPr>
        <w:t xml:space="preserve"> está activa.</w:t>
      </w:r>
    </w:p>
    <w:p w14:paraId="00000237" w14:textId="77777777" w:rsidR="00DB27ED" w:rsidRDefault="001328BA">
      <w:pPr>
        <w:pStyle w:val="Normal0"/>
        <w:numPr>
          <w:ilvl w:val="0"/>
          <w:numId w:val="9"/>
        </w:numPr>
        <w:pBdr>
          <w:top w:val="nil"/>
          <w:left w:val="nil"/>
          <w:bottom w:val="nil"/>
          <w:right w:val="nil"/>
          <w:between w:val="nil"/>
        </w:pBdr>
        <w:shd w:val="clear" w:color="auto" w:fill="FAC090"/>
        <w:rPr>
          <w:sz w:val="20"/>
          <w:szCs w:val="20"/>
        </w:rPr>
      </w:pPr>
      <w:r>
        <w:rPr>
          <w:sz w:val="20"/>
          <w:szCs w:val="20"/>
        </w:rPr>
        <w:t xml:space="preserve">La opción de </w:t>
      </w:r>
      <w:r>
        <w:rPr>
          <w:i/>
          <w:sz w:val="20"/>
          <w:szCs w:val="20"/>
        </w:rPr>
        <w:t>Auto-Building</w:t>
      </w:r>
      <w:r>
        <w:rPr>
          <w:sz w:val="20"/>
          <w:szCs w:val="20"/>
        </w:rPr>
        <w:t xml:space="preserve"> está activa.</w:t>
      </w:r>
      <w:commentRangeEnd w:id="53"/>
      <w:r>
        <w:commentReference w:id="53"/>
      </w:r>
    </w:p>
    <w:p w14:paraId="00000238" w14:textId="77777777" w:rsidR="00DB27ED" w:rsidRDefault="00DB27ED">
      <w:pPr>
        <w:pStyle w:val="Normal0"/>
        <w:spacing w:after="300"/>
        <w:rPr>
          <w:sz w:val="20"/>
          <w:szCs w:val="20"/>
        </w:rPr>
      </w:pPr>
    </w:p>
    <w:p w14:paraId="00000239" w14:textId="77777777" w:rsidR="00DB27ED" w:rsidRDefault="001328BA">
      <w:pPr>
        <w:pStyle w:val="Normal0"/>
        <w:rPr>
          <w:sz w:val="20"/>
          <w:szCs w:val="20"/>
        </w:rPr>
      </w:pPr>
      <w:r>
        <w:rPr>
          <w:sz w:val="20"/>
          <w:szCs w:val="20"/>
        </w:rPr>
        <w:t>Es importante tener claridad que si</w:t>
      </w:r>
      <w:r>
        <w:rPr>
          <w:sz w:val="20"/>
          <w:szCs w:val="20"/>
        </w:rPr>
        <w:t xml:space="preserve"> bien el proyecto puede ser de modo 2D en la plantilla, puede contener elementos de características 3D como modelos tridimensionales poligonales. O puede configurarse en modo 3D en la plantilla y contener elementos bidimensionales como </w:t>
      </w:r>
      <w:r>
        <w:rPr>
          <w:i/>
          <w:sz w:val="20"/>
          <w:szCs w:val="20"/>
        </w:rPr>
        <w:t>Sprites.</w:t>
      </w:r>
    </w:p>
    <w:p w14:paraId="0000023A" w14:textId="77777777" w:rsidR="00DB27ED" w:rsidRDefault="00DB27ED">
      <w:pPr>
        <w:pStyle w:val="Normal0"/>
        <w:rPr>
          <w:sz w:val="20"/>
          <w:szCs w:val="20"/>
        </w:rPr>
      </w:pPr>
    </w:p>
    <w:p w14:paraId="0000023B" w14:textId="77777777" w:rsidR="00DB27ED" w:rsidRDefault="001328BA">
      <w:pPr>
        <w:pStyle w:val="Normal0"/>
        <w:rPr>
          <w:sz w:val="20"/>
          <w:szCs w:val="20"/>
        </w:rPr>
      </w:pPr>
      <w:r>
        <w:rPr>
          <w:sz w:val="20"/>
          <w:szCs w:val="20"/>
        </w:rPr>
        <w:t xml:space="preserve">Ahora, se </w:t>
      </w:r>
      <w:r>
        <w:rPr>
          <w:sz w:val="20"/>
          <w:szCs w:val="20"/>
        </w:rPr>
        <w:t xml:space="preserve">verá cómo funciona la </w:t>
      </w:r>
      <w:r>
        <w:rPr>
          <w:b/>
          <w:sz w:val="20"/>
          <w:szCs w:val="20"/>
        </w:rPr>
        <w:t xml:space="preserve">integración y caracterización de </w:t>
      </w:r>
      <w:r>
        <w:rPr>
          <w:b/>
          <w:i/>
          <w:sz w:val="20"/>
          <w:szCs w:val="20"/>
        </w:rPr>
        <w:t>assets</w:t>
      </w:r>
      <w:r>
        <w:rPr>
          <w:sz w:val="20"/>
          <w:szCs w:val="20"/>
        </w:rPr>
        <w:t xml:space="preserve"> mediante el siguiente video.</w:t>
      </w:r>
    </w:p>
    <w:tbl>
      <w:tblPr>
        <w:tblStyle w:val="afffffffffffe"/>
        <w:tblW w:w="79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43"/>
      </w:tblGrid>
      <w:tr w:rsidR="00DB27ED" w14:paraId="301C2990" w14:textId="77777777">
        <w:trPr>
          <w:jc w:val="center"/>
        </w:trPr>
        <w:tc>
          <w:tcPr>
            <w:tcW w:w="7943" w:type="dxa"/>
            <w:shd w:val="clear" w:color="auto" w:fill="FAC090"/>
          </w:tcPr>
          <w:p w14:paraId="0000023C" w14:textId="77777777" w:rsidR="00DB27ED" w:rsidRDefault="001328BA">
            <w:pPr>
              <w:pStyle w:val="Normal0"/>
              <w:spacing w:line="276" w:lineRule="auto"/>
              <w:jc w:val="center"/>
              <w:rPr>
                <w:sz w:val="20"/>
                <w:szCs w:val="20"/>
              </w:rPr>
            </w:pPr>
            <w:sdt>
              <w:sdtPr>
                <w:tag w:val="goog_rdk_52"/>
                <w:id w:val="1984306522"/>
              </w:sdtPr>
              <w:sdtEndPr/>
              <w:sdtContent>
                <w:commentRangeStart w:id="54"/>
              </w:sdtContent>
            </w:sdt>
            <w:r>
              <w:rPr>
                <w:sz w:val="20"/>
                <w:szCs w:val="20"/>
              </w:rPr>
              <w:t>Video</w:t>
            </w:r>
          </w:p>
          <w:p w14:paraId="0000023D" w14:textId="77777777" w:rsidR="00DB27ED" w:rsidRDefault="001328BA">
            <w:pPr>
              <w:pStyle w:val="Normal0"/>
              <w:spacing w:line="276" w:lineRule="auto"/>
              <w:jc w:val="center"/>
              <w:rPr>
                <w:sz w:val="20"/>
                <w:szCs w:val="20"/>
              </w:rPr>
            </w:pPr>
            <w:r>
              <w:rPr>
                <w:sz w:val="20"/>
                <w:szCs w:val="20"/>
              </w:rPr>
              <w:t xml:space="preserve">Anexo: </w:t>
            </w:r>
            <w:r>
              <w:rPr>
                <w:color w:val="000000"/>
                <w:sz w:val="20"/>
                <w:szCs w:val="20"/>
              </w:rPr>
              <w:t>CF005_2.1.2_video_ Integracion y caracterizacion de assets</w:t>
            </w:r>
            <w:commentRangeEnd w:id="54"/>
            <w:r>
              <w:commentReference w:id="54"/>
            </w:r>
          </w:p>
        </w:tc>
      </w:tr>
    </w:tbl>
    <w:p w14:paraId="0000023E" w14:textId="77777777" w:rsidR="00DB27ED" w:rsidRDefault="00DB27ED">
      <w:pPr>
        <w:pStyle w:val="Normal0"/>
        <w:spacing w:after="300"/>
        <w:rPr>
          <w:sz w:val="20"/>
          <w:szCs w:val="20"/>
        </w:rPr>
      </w:pPr>
    </w:p>
    <w:p w14:paraId="0000023F" w14:textId="77777777" w:rsidR="00DB27ED" w:rsidRDefault="001328BA">
      <w:pPr>
        <w:pStyle w:val="Normal0"/>
        <w:shd w:val="clear" w:color="auto" w:fill="FAC090"/>
        <w:jc w:val="center"/>
        <w:rPr>
          <w:b/>
          <w:sz w:val="20"/>
          <w:szCs w:val="20"/>
        </w:rPr>
      </w:pPr>
      <w:sdt>
        <w:sdtPr>
          <w:tag w:val="goog_rdk_53"/>
          <w:id w:val="153562328"/>
        </w:sdtPr>
        <w:sdtEndPr/>
        <w:sdtContent>
          <w:commentRangeStart w:id="55"/>
        </w:sdtContent>
      </w:sdt>
      <w:r>
        <w:rPr>
          <w:b/>
          <w:sz w:val="20"/>
          <w:szCs w:val="20"/>
        </w:rPr>
        <w:t>Figura 06</w:t>
      </w:r>
    </w:p>
    <w:p w14:paraId="00000240" w14:textId="77777777" w:rsidR="00DB27ED" w:rsidRDefault="001328BA">
      <w:pPr>
        <w:pStyle w:val="Normal0"/>
        <w:shd w:val="clear" w:color="auto" w:fill="FAC090"/>
        <w:jc w:val="center"/>
        <w:rPr>
          <w:i/>
          <w:sz w:val="20"/>
          <w:szCs w:val="20"/>
        </w:rPr>
      </w:pPr>
      <w:r>
        <w:rPr>
          <w:i/>
          <w:sz w:val="20"/>
          <w:szCs w:val="20"/>
        </w:rPr>
        <w:t>Paneles de configuración de atributos, integración de componentes y organización de assets</w:t>
      </w:r>
    </w:p>
    <w:p w14:paraId="00000241" w14:textId="77777777" w:rsidR="00DB27ED" w:rsidRDefault="001328BA">
      <w:pPr>
        <w:pStyle w:val="Normal0"/>
        <w:shd w:val="clear" w:color="auto" w:fill="FAC090"/>
        <w:spacing w:after="300"/>
        <w:jc w:val="center"/>
        <w:rPr>
          <w:sz w:val="20"/>
          <w:szCs w:val="20"/>
        </w:rPr>
      </w:pPr>
      <w:r>
        <w:rPr>
          <w:noProof/>
          <w:sz w:val="20"/>
          <w:szCs w:val="20"/>
        </w:rPr>
        <w:drawing>
          <wp:inline distT="0" distB="0" distL="0" distR="0" wp14:anchorId="7E12ECDC" wp14:editId="07777777">
            <wp:extent cx="5451227" cy="3070797"/>
            <wp:effectExtent l="0" t="0" r="0" b="0"/>
            <wp:docPr id="3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451227" cy="3070797"/>
                    </a:xfrm>
                    <a:prstGeom prst="rect">
                      <a:avLst/>
                    </a:prstGeom>
                    <a:ln/>
                  </pic:spPr>
                </pic:pic>
              </a:graphicData>
            </a:graphic>
          </wp:inline>
        </w:drawing>
      </w:r>
    </w:p>
    <w:commentRangeEnd w:id="55"/>
    <w:p w14:paraId="00000242" w14:textId="77777777" w:rsidR="00DB27ED" w:rsidRDefault="001328BA">
      <w:pPr>
        <w:pStyle w:val="Normal0"/>
        <w:pBdr>
          <w:top w:val="nil"/>
          <w:left w:val="nil"/>
          <w:bottom w:val="nil"/>
          <w:right w:val="nil"/>
          <w:between w:val="nil"/>
        </w:pBdr>
        <w:shd w:val="clear" w:color="auto" w:fill="FAC090"/>
        <w:jc w:val="center"/>
        <w:rPr>
          <w:sz w:val="20"/>
          <w:szCs w:val="20"/>
        </w:rPr>
      </w:pPr>
      <w:r>
        <w:commentReference w:id="55"/>
      </w:r>
    </w:p>
    <w:p w14:paraId="00000243" w14:textId="77777777" w:rsidR="00DB27ED" w:rsidRDefault="00DB27ED">
      <w:pPr>
        <w:pStyle w:val="Normal0"/>
        <w:rPr>
          <w:sz w:val="20"/>
          <w:szCs w:val="20"/>
        </w:rPr>
      </w:pPr>
    </w:p>
    <w:p w14:paraId="00000244" w14:textId="77777777" w:rsidR="00DB27ED" w:rsidRDefault="001328BA">
      <w:pPr>
        <w:pStyle w:val="Normal0"/>
        <w:rPr>
          <w:b/>
          <w:sz w:val="20"/>
          <w:szCs w:val="20"/>
        </w:rPr>
      </w:pPr>
      <w:r>
        <w:rPr>
          <w:b/>
          <w:sz w:val="20"/>
          <w:szCs w:val="20"/>
        </w:rPr>
        <w:t>2.2. Detalles de configuración de la plataforma de publicación y compilación</w:t>
      </w:r>
    </w:p>
    <w:p w14:paraId="00000245" w14:textId="77777777" w:rsidR="00DB27ED" w:rsidRDefault="001328BA">
      <w:pPr>
        <w:pStyle w:val="Normal0"/>
        <w:rPr>
          <w:sz w:val="20"/>
          <w:szCs w:val="20"/>
        </w:rPr>
      </w:pPr>
      <w:r>
        <w:rPr>
          <w:sz w:val="20"/>
          <w:szCs w:val="20"/>
        </w:rPr>
        <w:t xml:space="preserve">Cuando se configura el proyecto en sus detalles iniciales, los primeros aspectos </w:t>
      </w:r>
      <w:r>
        <w:rPr>
          <w:sz w:val="20"/>
          <w:szCs w:val="20"/>
        </w:rPr>
        <w:t xml:space="preserve">a resolver son la plataforma de compilación y publicación. Sin embargo, Unity permite cambiar la plataforma definida, haciéndolo a través de la opción </w:t>
      </w:r>
      <w:r>
        <w:rPr>
          <w:i/>
          <w:sz w:val="20"/>
          <w:szCs w:val="20"/>
        </w:rPr>
        <w:t>Switch Platform.</w:t>
      </w:r>
    </w:p>
    <w:p w14:paraId="00000246" w14:textId="77777777" w:rsidR="00DB27ED" w:rsidRDefault="00DB27ED">
      <w:pPr>
        <w:pStyle w:val="Normal0"/>
        <w:rPr>
          <w:sz w:val="20"/>
          <w:szCs w:val="20"/>
        </w:rPr>
      </w:pPr>
    </w:p>
    <w:p w14:paraId="00000247" w14:textId="77777777" w:rsidR="00DB27ED" w:rsidRDefault="001328BA">
      <w:pPr>
        <w:pStyle w:val="Normal0"/>
        <w:shd w:val="clear" w:color="auto" w:fill="FAC090"/>
        <w:jc w:val="center"/>
        <w:rPr>
          <w:b/>
          <w:sz w:val="20"/>
          <w:szCs w:val="20"/>
        </w:rPr>
      </w:pPr>
      <w:sdt>
        <w:sdtPr>
          <w:tag w:val="goog_rdk_54"/>
          <w:id w:val="1238453247"/>
        </w:sdtPr>
        <w:sdtEndPr/>
        <w:sdtContent>
          <w:commentRangeStart w:id="56"/>
        </w:sdtContent>
      </w:sdt>
      <w:r>
        <w:rPr>
          <w:b/>
          <w:sz w:val="20"/>
          <w:szCs w:val="20"/>
        </w:rPr>
        <w:t>Figura 7</w:t>
      </w:r>
    </w:p>
    <w:p w14:paraId="00000248" w14:textId="77777777" w:rsidR="00DB27ED" w:rsidRDefault="001328BA">
      <w:pPr>
        <w:pStyle w:val="Normal0"/>
        <w:shd w:val="clear" w:color="auto" w:fill="FAC090"/>
        <w:jc w:val="center"/>
        <w:rPr>
          <w:i/>
          <w:sz w:val="20"/>
          <w:szCs w:val="20"/>
        </w:rPr>
      </w:pPr>
      <w:r>
        <w:rPr>
          <w:i/>
          <w:sz w:val="20"/>
          <w:szCs w:val="20"/>
        </w:rPr>
        <w:t>Ventana de diálogo para la configuración de la plataforma de publicación destino</w:t>
      </w:r>
    </w:p>
    <w:p w14:paraId="00000249" w14:textId="77777777" w:rsidR="00DB27ED" w:rsidRDefault="001328BA">
      <w:pPr>
        <w:pStyle w:val="Normal0"/>
        <w:shd w:val="clear" w:color="auto" w:fill="FAC090"/>
        <w:jc w:val="center"/>
        <w:rPr>
          <w:sz w:val="20"/>
          <w:szCs w:val="20"/>
        </w:rPr>
      </w:pPr>
      <w:r>
        <w:rPr>
          <w:noProof/>
          <w:sz w:val="20"/>
          <w:szCs w:val="20"/>
        </w:rPr>
        <w:drawing>
          <wp:inline distT="0" distB="0" distL="0" distR="0" wp14:anchorId="57E1B813" wp14:editId="07777777">
            <wp:extent cx="2762828" cy="2667558"/>
            <wp:effectExtent l="0" t="0" r="0" b="0"/>
            <wp:docPr id="3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762828" cy="2667558"/>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27137C38" wp14:editId="07777777">
            <wp:simplePos x="0" y="0"/>
            <wp:positionH relativeFrom="column">
              <wp:posOffset>3</wp:posOffset>
            </wp:positionH>
            <wp:positionV relativeFrom="paragraph">
              <wp:posOffset>5715</wp:posOffset>
            </wp:positionV>
            <wp:extent cx="2838450" cy="2609850"/>
            <wp:effectExtent l="0" t="0" r="0" b="0"/>
            <wp:wrapSquare wrapText="bothSides" distT="0" distB="0" distL="114300" distR="114300"/>
            <wp:docPr id="3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838450" cy="2609850"/>
                    </a:xfrm>
                    <a:prstGeom prst="rect">
                      <a:avLst/>
                    </a:prstGeom>
                    <a:ln/>
                  </pic:spPr>
                </pic:pic>
              </a:graphicData>
            </a:graphic>
          </wp:anchor>
        </w:drawing>
      </w:r>
    </w:p>
    <w:commentRangeEnd w:id="56"/>
    <w:p w14:paraId="0000024A" w14:textId="77777777" w:rsidR="00DB27ED" w:rsidRDefault="001328BA">
      <w:pPr>
        <w:pStyle w:val="Normal0"/>
        <w:pBdr>
          <w:top w:val="nil"/>
          <w:left w:val="nil"/>
          <w:bottom w:val="nil"/>
          <w:right w:val="nil"/>
          <w:between w:val="nil"/>
        </w:pBdr>
        <w:shd w:val="clear" w:color="auto" w:fill="FAC090"/>
        <w:jc w:val="center"/>
        <w:rPr>
          <w:sz w:val="20"/>
          <w:szCs w:val="20"/>
        </w:rPr>
      </w:pPr>
      <w:r>
        <w:commentReference w:id="56"/>
      </w:r>
    </w:p>
    <w:p w14:paraId="0000024B" w14:textId="77777777" w:rsidR="00DB27ED" w:rsidRDefault="00DB27ED">
      <w:pPr>
        <w:pStyle w:val="Normal0"/>
        <w:jc w:val="center"/>
        <w:rPr>
          <w:sz w:val="20"/>
          <w:szCs w:val="20"/>
        </w:rPr>
      </w:pPr>
    </w:p>
    <w:p w14:paraId="0000024C" w14:textId="77777777" w:rsidR="00DB27ED" w:rsidRDefault="00DB27ED">
      <w:pPr>
        <w:pStyle w:val="Normal0"/>
        <w:jc w:val="center"/>
        <w:rPr>
          <w:sz w:val="20"/>
          <w:szCs w:val="20"/>
        </w:rPr>
      </w:pPr>
    </w:p>
    <w:p w14:paraId="0000024D" w14:textId="77777777" w:rsidR="00DB27ED" w:rsidRDefault="001328BA">
      <w:pPr>
        <w:pStyle w:val="Normal0"/>
        <w:rPr>
          <w:sz w:val="20"/>
          <w:szCs w:val="20"/>
        </w:rPr>
      </w:pPr>
      <w:r>
        <w:rPr>
          <w:sz w:val="20"/>
          <w:szCs w:val="20"/>
        </w:rPr>
        <w:t xml:space="preserve">A continuación, se verá cómo se puede hacer el </w:t>
      </w:r>
      <w:r>
        <w:rPr>
          <w:b/>
          <w:sz w:val="20"/>
          <w:szCs w:val="20"/>
        </w:rPr>
        <w:t>cambio de plataforma</w:t>
      </w:r>
      <w:r>
        <w:rPr>
          <w:sz w:val="20"/>
          <w:szCs w:val="20"/>
        </w:rPr>
        <w:t xml:space="preserve"> a través del siguiente video.</w:t>
      </w:r>
    </w:p>
    <w:tbl>
      <w:tblPr>
        <w:tblStyle w:val="affffffffffff"/>
        <w:tblW w:w="751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13"/>
      </w:tblGrid>
      <w:tr w:rsidR="00DB27ED" w14:paraId="29FC6BE7" w14:textId="77777777">
        <w:tc>
          <w:tcPr>
            <w:tcW w:w="7513" w:type="dxa"/>
            <w:shd w:val="clear" w:color="auto" w:fill="FAC090"/>
          </w:tcPr>
          <w:p w14:paraId="0000024E" w14:textId="77777777" w:rsidR="00DB27ED" w:rsidRDefault="001328BA">
            <w:pPr>
              <w:pStyle w:val="Normal0"/>
              <w:spacing w:line="276" w:lineRule="auto"/>
              <w:jc w:val="center"/>
              <w:rPr>
                <w:sz w:val="20"/>
                <w:szCs w:val="20"/>
              </w:rPr>
            </w:pPr>
            <w:sdt>
              <w:sdtPr>
                <w:tag w:val="goog_rdk_55"/>
                <w:id w:val="1281026011"/>
              </w:sdtPr>
              <w:sdtEndPr/>
              <w:sdtContent>
                <w:commentRangeStart w:id="57"/>
              </w:sdtContent>
            </w:sdt>
            <w:r>
              <w:rPr>
                <w:sz w:val="20"/>
                <w:szCs w:val="20"/>
              </w:rPr>
              <w:t>Video</w:t>
            </w:r>
          </w:p>
          <w:p w14:paraId="0000024F" w14:textId="77777777" w:rsidR="00DB27ED" w:rsidRDefault="001328BA">
            <w:pPr>
              <w:pStyle w:val="Normal0"/>
              <w:spacing w:line="276" w:lineRule="auto"/>
              <w:jc w:val="center"/>
              <w:rPr>
                <w:sz w:val="20"/>
                <w:szCs w:val="20"/>
              </w:rPr>
            </w:pPr>
            <w:r>
              <w:rPr>
                <w:sz w:val="20"/>
                <w:szCs w:val="20"/>
              </w:rPr>
              <w:t xml:space="preserve">Anexo: </w:t>
            </w:r>
            <w:r>
              <w:rPr>
                <w:color w:val="000000"/>
                <w:sz w:val="20"/>
                <w:szCs w:val="20"/>
              </w:rPr>
              <w:t>CF005_2.2_video_cambio de plataforma</w:t>
            </w:r>
            <w:commentRangeEnd w:id="57"/>
            <w:r>
              <w:commentReference w:id="57"/>
            </w:r>
          </w:p>
        </w:tc>
      </w:tr>
    </w:tbl>
    <w:p w14:paraId="00000250" w14:textId="77777777" w:rsidR="00DB27ED" w:rsidRDefault="00DB27ED">
      <w:pPr>
        <w:pStyle w:val="Normal0"/>
        <w:rPr>
          <w:sz w:val="20"/>
          <w:szCs w:val="20"/>
        </w:rPr>
      </w:pPr>
    </w:p>
    <w:p w14:paraId="00000251" w14:textId="77777777" w:rsidR="00DB27ED" w:rsidRDefault="001328BA">
      <w:pPr>
        <w:pStyle w:val="Normal0"/>
        <w:jc w:val="both"/>
        <w:rPr>
          <w:sz w:val="20"/>
          <w:szCs w:val="20"/>
        </w:rPr>
      </w:pPr>
      <w:r>
        <w:rPr>
          <w:sz w:val="20"/>
          <w:szCs w:val="20"/>
        </w:rPr>
        <w:t>Una vez se determina la plataforma definitiva e incluso las posibilidades de conversión, se hace necesario documentar los detalles de configuración, asegurándose de concluir cada aspecto inherente a la compilación y plataforma de publicación.</w:t>
      </w:r>
    </w:p>
    <w:p w14:paraId="00000252" w14:textId="77777777" w:rsidR="00DB27ED" w:rsidRDefault="00DB27ED">
      <w:pPr>
        <w:pStyle w:val="Normal0"/>
        <w:jc w:val="both"/>
        <w:rPr>
          <w:sz w:val="20"/>
          <w:szCs w:val="20"/>
        </w:rPr>
      </w:pPr>
    </w:p>
    <w:p w14:paraId="00000253" w14:textId="77777777" w:rsidR="00DB27ED" w:rsidRDefault="001328BA">
      <w:pPr>
        <w:pStyle w:val="Normal0"/>
        <w:jc w:val="both"/>
        <w:rPr>
          <w:sz w:val="20"/>
          <w:szCs w:val="20"/>
        </w:rPr>
      </w:pPr>
      <w:r>
        <w:rPr>
          <w:b/>
          <w:sz w:val="20"/>
          <w:szCs w:val="20"/>
        </w:rPr>
        <w:t xml:space="preserve">Detalles de </w:t>
      </w:r>
      <w:r>
        <w:rPr>
          <w:b/>
          <w:sz w:val="20"/>
          <w:szCs w:val="20"/>
        </w:rPr>
        <w:t xml:space="preserve">compilación </w:t>
      </w:r>
      <w:r>
        <w:rPr>
          <w:b/>
          <w:i/>
          <w:sz w:val="20"/>
          <w:szCs w:val="20"/>
        </w:rPr>
        <w:t>Standalone</w:t>
      </w:r>
      <w:r>
        <w:rPr>
          <w:b/>
          <w:sz w:val="20"/>
          <w:szCs w:val="20"/>
        </w:rPr>
        <w:t>:</w:t>
      </w:r>
      <w:r>
        <w:rPr>
          <w:sz w:val="20"/>
          <w:szCs w:val="20"/>
        </w:rPr>
        <w:t xml:space="preserve"> la configuración de compilación independiente para PC, Mac y Linux contiene opciones que se pueden utilizar para configurar y comenzar el proceso de compilación de la aplicación en estas plataformas. Esta contiene configuraciones pa</w:t>
      </w:r>
      <w:r>
        <w:rPr>
          <w:sz w:val="20"/>
          <w:szCs w:val="20"/>
        </w:rPr>
        <w:t xml:space="preserve">ra crear compilaciones de desarrollo, así como publicar su compilación final. Para acceder a la ventana Configuración de compilación, se debe ir a </w:t>
      </w:r>
      <w:r>
        <w:rPr>
          <w:i/>
          <w:sz w:val="20"/>
          <w:szCs w:val="20"/>
        </w:rPr>
        <w:t>File &gt; Build Settings</w:t>
      </w:r>
      <w:r>
        <w:rPr>
          <w:sz w:val="20"/>
          <w:szCs w:val="20"/>
        </w:rPr>
        <w:t xml:space="preserve">. Una vez que se especifique la configuración de compilación, se selecciona </w:t>
      </w:r>
      <w:r>
        <w:rPr>
          <w:i/>
          <w:sz w:val="20"/>
          <w:szCs w:val="20"/>
        </w:rPr>
        <w:t xml:space="preserve">Build </w:t>
      </w:r>
      <w:r>
        <w:rPr>
          <w:sz w:val="20"/>
          <w:szCs w:val="20"/>
        </w:rPr>
        <w:t>para c</w:t>
      </w:r>
      <w:r>
        <w:rPr>
          <w:sz w:val="20"/>
          <w:szCs w:val="20"/>
        </w:rPr>
        <w:t xml:space="preserve">rear la compilación, o seleccionar </w:t>
      </w:r>
      <w:r>
        <w:rPr>
          <w:i/>
          <w:sz w:val="20"/>
          <w:szCs w:val="20"/>
        </w:rPr>
        <w:t>Build and Run</w:t>
      </w:r>
      <w:r>
        <w:rPr>
          <w:sz w:val="20"/>
          <w:szCs w:val="20"/>
        </w:rPr>
        <w:t xml:space="preserve"> para crear y ejecutar la compilación en la plataforma que especifique.</w:t>
      </w:r>
    </w:p>
    <w:p w14:paraId="00000254" w14:textId="77777777" w:rsidR="00DB27ED" w:rsidRDefault="00DB27ED">
      <w:pPr>
        <w:pStyle w:val="Normal0"/>
        <w:rPr>
          <w:sz w:val="20"/>
          <w:szCs w:val="20"/>
        </w:rPr>
      </w:pPr>
    </w:p>
    <w:p w14:paraId="00000255" w14:textId="77777777" w:rsidR="00DB27ED" w:rsidRDefault="001328BA">
      <w:pPr>
        <w:pStyle w:val="Normal0"/>
        <w:ind w:left="3600"/>
        <w:jc w:val="both"/>
        <w:rPr>
          <w:b/>
          <w:sz w:val="20"/>
          <w:szCs w:val="20"/>
        </w:rPr>
      </w:pPr>
      <w:r>
        <w:rPr>
          <w:b/>
          <w:sz w:val="20"/>
          <w:szCs w:val="20"/>
        </w:rPr>
        <w:t>Tabla 3</w:t>
      </w:r>
    </w:p>
    <w:p w14:paraId="00000256" w14:textId="77777777" w:rsidR="00DB27ED" w:rsidRDefault="001328BA">
      <w:pPr>
        <w:pStyle w:val="Normal0"/>
        <w:ind w:left="3600"/>
        <w:rPr>
          <w:sz w:val="20"/>
          <w:szCs w:val="20"/>
        </w:rPr>
      </w:pPr>
      <w:sdt>
        <w:sdtPr>
          <w:tag w:val="goog_rdk_56"/>
          <w:id w:val="469047901"/>
        </w:sdtPr>
        <w:sdtEndPr/>
        <w:sdtContent>
          <w:commentRangeStart w:id="58"/>
        </w:sdtContent>
      </w:sdt>
      <w:r>
        <w:rPr>
          <w:i/>
          <w:sz w:val="20"/>
          <w:szCs w:val="20"/>
        </w:rPr>
        <w:t>Configuraciones para compilación</w:t>
      </w:r>
    </w:p>
    <w:tbl>
      <w:tblPr>
        <w:tblStyle w:val="affffffffffff0"/>
        <w:tblW w:w="1004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7"/>
        <w:gridCol w:w="1715"/>
        <w:gridCol w:w="6759"/>
      </w:tblGrid>
      <w:tr w:rsidR="00DB27ED" w14:paraId="2AC15389" w14:textId="77777777">
        <w:trPr>
          <w:trHeight w:val="289"/>
        </w:trPr>
        <w:tc>
          <w:tcPr>
            <w:tcW w:w="3282" w:type="dxa"/>
            <w:gridSpan w:val="2"/>
            <w:shd w:val="clear" w:color="auto" w:fill="E36C09"/>
            <w:tcMar>
              <w:top w:w="75" w:type="dxa"/>
              <w:left w:w="150" w:type="dxa"/>
              <w:bottom w:w="75" w:type="dxa"/>
              <w:right w:w="150" w:type="dxa"/>
            </w:tcMar>
            <w:vAlign w:val="center"/>
          </w:tcPr>
          <w:p w14:paraId="00000257" w14:textId="77777777" w:rsidR="00DB27ED" w:rsidRDefault="001328BA">
            <w:pPr>
              <w:pStyle w:val="Normal0"/>
              <w:spacing w:line="276" w:lineRule="auto"/>
              <w:jc w:val="center"/>
              <w:rPr>
                <w:sz w:val="20"/>
                <w:szCs w:val="20"/>
              </w:rPr>
            </w:pPr>
            <w:r>
              <w:rPr>
                <w:sz w:val="20"/>
                <w:szCs w:val="20"/>
              </w:rPr>
              <w:t>Configuración</w:t>
            </w:r>
          </w:p>
        </w:tc>
        <w:tc>
          <w:tcPr>
            <w:tcW w:w="6759" w:type="dxa"/>
            <w:shd w:val="clear" w:color="auto" w:fill="E36C09"/>
            <w:tcMar>
              <w:top w:w="75" w:type="dxa"/>
              <w:left w:w="150" w:type="dxa"/>
              <w:bottom w:w="75" w:type="dxa"/>
              <w:right w:w="150" w:type="dxa"/>
            </w:tcMar>
            <w:vAlign w:val="center"/>
          </w:tcPr>
          <w:p w14:paraId="00000259" w14:textId="77777777" w:rsidR="00DB27ED" w:rsidRDefault="001328BA">
            <w:pPr>
              <w:pStyle w:val="Normal0"/>
              <w:spacing w:line="276" w:lineRule="auto"/>
              <w:jc w:val="center"/>
              <w:rPr>
                <w:sz w:val="20"/>
                <w:szCs w:val="20"/>
              </w:rPr>
            </w:pPr>
            <w:r>
              <w:rPr>
                <w:sz w:val="20"/>
                <w:szCs w:val="20"/>
              </w:rPr>
              <w:t>Descripción</w:t>
            </w:r>
          </w:p>
        </w:tc>
      </w:tr>
      <w:tr w:rsidR="00DB27ED" w14:paraId="7065D59D" w14:textId="77777777">
        <w:trPr>
          <w:trHeight w:val="333"/>
        </w:trPr>
        <w:tc>
          <w:tcPr>
            <w:tcW w:w="3282" w:type="dxa"/>
            <w:gridSpan w:val="2"/>
            <w:shd w:val="clear" w:color="auto" w:fill="FAC090"/>
            <w:tcMar>
              <w:top w:w="75" w:type="dxa"/>
              <w:left w:w="150" w:type="dxa"/>
              <w:bottom w:w="75" w:type="dxa"/>
              <w:right w:w="150" w:type="dxa"/>
            </w:tcMar>
          </w:tcPr>
          <w:p w14:paraId="0000025A" w14:textId="77777777" w:rsidR="00DB27ED" w:rsidRDefault="001328BA">
            <w:pPr>
              <w:pStyle w:val="Normal0"/>
              <w:spacing w:line="276" w:lineRule="auto"/>
              <w:rPr>
                <w:sz w:val="20"/>
                <w:szCs w:val="20"/>
              </w:rPr>
            </w:pPr>
            <w:r>
              <w:rPr>
                <w:sz w:val="20"/>
                <w:szCs w:val="20"/>
              </w:rPr>
              <w:t>Plataforma destino</w:t>
            </w:r>
          </w:p>
        </w:tc>
        <w:tc>
          <w:tcPr>
            <w:tcW w:w="6759" w:type="dxa"/>
            <w:shd w:val="clear" w:color="auto" w:fill="FAC090"/>
            <w:vAlign w:val="center"/>
          </w:tcPr>
          <w:p w14:paraId="0000025C" w14:textId="77777777" w:rsidR="00DB27ED" w:rsidRDefault="00DB27ED">
            <w:pPr>
              <w:pStyle w:val="Normal0"/>
              <w:spacing w:line="276" w:lineRule="auto"/>
              <w:rPr>
                <w:b w:val="0"/>
                <w:sz w:val="20"/>
                <w:szCs w:val="20"/>
              </w:rPr>
            </w:pPr>
          </w:p>
        </w:tc>
      </w:tr>
      <w:tr w:rsidR="00DB27ED" w14:paraId="7A5C60A7" w14:textId="77777777">
        <w:trPr>
          <w:trHeight w:val="335"/>
        </w:trPr>
        <w:tc>
          <w:tcPr>
            <w:tcW w:w="3282" w:type="dxa"/>
            <w:gridSpan w:val="2"/>
            <w:shd w:val="clear" w:color="auto" w:fill="FAC090"/>
            <w:tcMar>
              <w:top w:w="75" w:type="dxa"/>
              <w:left w:w="150" w:type="dxa"/>
              <w:bottom w:w="75" w:type="dxa"/>
              <w:right w:w="150" w:type="dxa"/>
            </w:tcMar>
          </w:tcPr>
          <w:p w14:paraId="0000025D" w14:textId="77777777" w:rsidR="00DB27ED" w:rsidRDefault="001328BA">
            <w:pPr>
              <w:pStyle w:val="Normal0"/>
              <w:spacing w:line="276" w:lineRule="auto"/>
              <w:rPr>
                <w:sz w:val="20"/>
                <w:szCs w:val="20"/>
              </w:rPr>
            </w:pPr>
            <w:r>
              <w:rPr>
                <w:sz w:val="20"/>
                <w:szCs w:val="20"/>
              </w:rPr>
              <w:t>Windows</w:t>
            </w:r>
          </w:p>
        </w:tc>
        <w:tc>
          <w:tcPr>
            <w:tcW w:w="6759" w:type="dxa"/>
            <w:shd w:val="clear" w:color="auto" w:fill="FAC090"/>
            <w:tcMar>
              <w:top w:w="75" w:type="dxa"/>
              <w:left w:w="150" w:type="dxa"/>
              <w:bottom w:w="75" w:type="dxa"/>
              <w:right w:w="150" w:type="dxa"/>
            </w:tcMar>
          </w:tcPr>
          <w:p w14:paraId="0000025F" w14:textId="77777777" w:rsidR="00DB27ED" w:rsidRDefault="001328BA">
            <w:pPr>
              <w:pStyle w:val="Normal0"/>
              <w:spacing w:line="276" w:lineRule="auto"/>
              <w:rPr>
                <w:b w:val="0"/>
                <w:sz w:val="20"/>
                <w:szCs w:val="20"/>
              </w:rPr>
            </w:pPr>
            <w:r>
              <w:rPr>
                <w:b w:val="0"/>
                <w:sz w:val="20"/>
                <w:szCs w:val="20"/>
              </w:rPr>
              <w:t>Compilación para Windows.</w:t>
            </w:r>
          </w:p>
        </w:tc>
      </w:tr>
      <w:tr w:rsidR="00DB27ED" w14:paraId="21CD8F00" w14:textId="77777777">
        <w:trPr>
          <w:trHeight w:val="412"/>
        </w:trPr>
        <w:tc>
          <w:tcPr>
            <w:tcW w:w="3282" w:type="dxa"/>
            <w:gridSpan w:val="2"/>
            <w:shd w:val="clear" w:color="auto" w:fill="FAC090"/>
            <w:tcMar>
              <w:top w:w="75" w:type="dxa"/>
              <w:left w:w="150" w:type="dxa"/>
              <w:bottom w:w="75" w:type="dxa"/>
              <w:right w:w="150" w:type="dxa"/>
            </w:tcMar>
          </w:tcPr>
          <w:p w14:paraId="00000260" w14:textId="77777777" w:rsidR="00DB27ED" w:rsidRDefault="001328BA">
            <w:pPr>
              <w:pStyle w:val="Normal0"/>
              <w:spacing w:line="276" w:lineRule="auto"/>
              <w:rPr>
                <w:sz w:val="20"/>
                <w:szCs w:val="20"/>
              </w:rPr>
            </w:pPr>
            <w:r>
              <w:rPr>
                <w:sz w:val="20"/>
                <w:szCs w:val="20"/>
              </w:rPr>
              <w:t>macOS X (Not available on Linux)</w:t>
            </w:r>
          </w:p>
        </w:tc>
        <w:tc>
          <w:tcPr>
            <w:tcW w:w="6759" w:type="dxa"/>
            <w:shd w:val="clear" w:color="auto" w:fill="FAC090"/>
            <w:tcMar>
              <w:top w:w="75" w:type="dxa"/>
              <w:left w:w="150" w:type="dxa"/>
              <w:bottom w:w="75" w:type="dxa"/>
              <w:right w:w="150" w:type="dxa"/>
            </w:tcMar>
          </w:tcPr>
          <w:p w14:paraId="00000262" w14:textId="77777777" w:rsidR="00DB27ED" w:rsidRDefault="001328BA">
            <w:pPr>
              <w:pStyle w:val="Normal0"/>
              <w:spacing w:line="276" w:lineRule="auto"/>
              <w:rPr>
                <w:b w:val="0"/>
                <w:sz w:val="20"/>
                <w:szCs w:val="20"/>
              </w:rPr>
            </w:pPr>
            <w:r>
              <w:rPr>
                <w:b w:val="0"/>
                <w:sz w:val="20"/>
                <w:szCs w:val="20"/>
              </w:rPr>
              <w:t>Compilación para macOS.</w:t>
            </w:r>
          </w:p>
        </w:tc>
      </w:tr>
      <w:tr w:rsidR="00DB27ED" w14:paraId="5E17A892" w14:textId="77777777">
        <w:trPr>
          <w:trHeight w:val="486"/>
        </w:trPr>
        <w:tc>
          <w:tcPr>
            <w:tcW w:w="3282" w:type="dxa"/>
            <w:gridSpan w:val="2"/>
            <w:shd w:val="clear" w:color="auto" w:fill="FAC090"/>
            <w:tcMar>
              <w:top w:w="75" w:type="dxa"/>
              <w:left w:w="150" w:type="dxa"/>
              <w:bottom w:w="75" w:type="dxa"/>
              <w:right w:w="150" w:type="dxa"/>
            </w:tcMar>
          </w:tcPr>
          <w:p w14:paraId="00000263" w14:textId="77777777" w:rsidR="00DB27ED" w:rsidRDefault="001328BA">
            <w:pPr>
              <w:pStyle w:val="Normal0"/>
              <w:spacing w:line="276" w:lineRule="auto"/>
              <w:rPr>
                <w:sz w:val="20"/>
                <w:szCs w:val="20"/>
              </w:rPr>
            </w:pPr>
            <w:r>
              <w:rPr>
                <w:sz w:val="20"/>
                <w:szCs w:val="20"/>
              </w:rPr>
              <w:t>Linux (not available on Mac)</w:t>
            </w:r>
          </w:p>
        </w:tc>
        <w:tc>
          <w:tcPr>
            <w:tcW w:w="6759" w:type="dxa"/>
            <w:shd w:val="clear" w:color="auto" w:fill="FAC090"/>
            <w:tcMar>
              <w:top w:w="75" w:type="dxa"/>
              <w:left w:w="150" w:type="dxa"/>
              <w:bottom w:w="75" w:type="dxa"/>
              <w:right w:w="150" w:type="dxa"/>
            </w:tcMar>
          </w:tcPr>
          <w:p w14:paraId="00000265" w14:textId="77777777" w:rsidR="00DB27ED" w:rsidRDefault="001328BA">
            <w:pPr>
              <w:pStyle w:val="Normal0"/>
              <w:spacing w:line="276" w:lineRule="auto"/>
              <w:rPr>
                <w:b w:val="0"/>
                <w:sz w:val="20"/>
                <w:szCs w:val="20"/>
              </w:rPr>
            </w:pPr>
            <w:r>
              <w:rPr>
                <w:b w:val="0"/>
                <w:sz w:val="20"/>
                <w:szCs w:val="20"/>
              </w:rPr>
              <w:t>Compilación para Linux.</w:t>
            </w:r>
          </w:p>
        </w:tc>
      </w:tr>
      <w:tr w:rsidR="00DB27ED" w14:paraId="163B2AAB" w14:textId="77777777">
        <w:trPr>
          <w:trHeight w:val="698"/>
        </w:trPr>
        <w:tc>
          <w:tcPr>
            <w:tcW w:w="1567" w:type="dxa"/>
            <w:shd w:val="clear" w:color="auto" w:fill="FAC090"/>
            <w:tcMar>
              <w:top w:w="75" w:type="dxa"/>
              <w:left w:w="150" w:type="dxa"/>
              <w:bottom w:w="75" w:type="dxa"/>
              <w:right w:w="150" w:type="dxa"/>
            </w:tcMar>
          </w:tcPr>
          <w:p w14:paraId="00000266" w14:textId="77777777" w:rsidR="00DB27ED" w:rsidRDefault="001328BA">
            <w:pPr>
              <w:pStyle w:val="Normal0"/>
              <w:spacing w:line="276" w:lineRule="auto"/>
              <w:rPr>
                <w:sz w:val="20"/>
                <w:szCs w:val="20"/>
              </w:rPr>
            </w:pPr>
            <w:r>
              <w:rPr>
                <w:sz w:val="20"/>
                <w:szCs w:val="20"/>
              </w:rPr>
              <w:t>Arquitectura</w:t>
            </w:r>
          </w:p>
        </w:tc>
        <w:tc>
          <w:tcPr>
            <w:tcW w:w="1715" w:type="dxa"/>
            <w:shd w:val="clear" w:color="auto" w:fill="FAC090"/>
            <w:tcMar>
              <w:top w:w="75" w:type="dxa"/>
              <w:left w:w="150" w:type="dxa"/>
              <w:bottom w:w="75" w:type="dxa"/>
              <w:right w:w="150" w:type="dxa"/>
            </w:tcMar>
          </w:tcPr>
          <w:p w14:paraId="00000267" w14:textId="77777777" w:rsidR="00DB27ED" w:rsidRDefault="001328BA">
            <w:pPr>
              <w:pStyle w:val="Normal0"/>
              <w:spacing w:line="276" w:lineRule="auto"/>
              <w:rPr>
                <w:sz w:val="20"/>
                <w:szCs w:val="20"/>
              </w:rPr>
            </w:pPr>
            <w:r>
              <w:rPr>
                <w:sz w:val="20"/>
                <w:szCs w:val="20"/>
              </w:rPr>
              <w:t>Not available on macOS</w:t>
            </w:r>
          </w:p>
        </w:tc>
        <w:tc>
          <w:tcPr>
            <w:tcW w:w="6759" w:type="dxa"/>
            <w:shd w:val="clear" w:color="auto" w:fill="FAC090"/>
            <w:vAlign w:val="center"/>
          </w:tcPr>
          <w:p w14:paraId="00000268" w14:textId="77777777" w:rsidR="00DB27ED" w:rsidRDefault="00DB27ED">
            <w:pPr>
              <w:pStyle w:val="Normal0"/>
              <w:spacing w:line="276" w:lineRule="auto"/>
              <w:rPr>
                <w:b w:val="0"/>
                <w:sz w:val="20"/>
                <w:szCs w:val="20"/>
              </w:rPr>
            </w:pPr>
          </w:p>
        </w:tc>
      </w:tr>
      <w:tr w:rsidR="00DB27ED" w14:paraId="07996859" w14:textId="77777777">
        <w:trPr>
          <w:trHeight w:val="332"/>
        </w:trPr>
        <w:tc>
          <w:tcPr>
            <w:tcW w:w="3282" w:type="dxa"/>
            <w:gridSpan w:val="2"/>
            <w:shd w:val="clear" w:color="auto" w:fill="FAC090"/>
            <w:tcMar>
              <w:top w:w="75" w:type="dxa"/>
              <w:left w:w="150" w:type="dxa"/>
              <w:bottom w:w="75" w:type="dxa"/>
              <w:right w:w="150" w:type="dxa"/>
            </w:tcMar>
          </w:tcPr>
          <w:p w14:paraId="00000269" w14:textId="77777777" w:rsidR="00DB27ED" w:rsidRDefault="001328BA">
            <w:pPr>
              <w:pStyle w:val="Normal0"/>
              <w:spacing w:line="276" w:lineRule="auto"/>
              <w:rPr>
                <w:sz w:val="20"/>
                <w:szCs w:val="20"/>
              </w:rPr>
            </w:pPr>
            <w:r>
              <w:rPr>
                <w:sz w:val="20"/>
                <w:szCs w:val="20"/>
              </w:rPr>
              <w:t>x86</w:t>
            </w:r>
          </w:p>
        </w:tc>
        <w:tc>
          <w:tcPr>
            <w:tcW w:w="6759" w:type="dxa"/>
            <w:shd w:val="clear" w:color="auto" w:fill="FAC090"/>
            <w:tcMar>
              <w:top w:w="75" w:type="dxa"/>
              <w:left w:w="150" w:type="dxa"/>
              <w:bottom w:w="75" w:type="dxa"/>
              <w:right w:w="150" w:type="dxa"/>
            </w:tcMar>
          </w:tcPr>
          <w:p w14:paraId="0000026B" w14:textId="77777777" w:rsidR="00DB27ED" w:rsidRDefault="001328BA">
            <w:pPr>
              <w:pStyle w:val="Normal0"/>
              <w:spacing w:line="276" w:lineRule="auto"/>
              <w:rPr>
                <w:b w:val="0"/>
                <w:sz w:val="20"/>
                <w:szCs w:val="20"/>
              </w:rPr>
            </w:pPr>
            <w:r>
              <w:rPr>
                <w:b w:val="0"/>
                <w:sz w:val="20"/>
                <w:szCs w:val="20"/>
              </w:rPr>
              <w:t>32-bit CPU.</w:t>
            </w:r>
          </w:p>
        </w:tc>
      </w:tr>
      <w:tr w:rsidR="00DB27ED" w14:paraId="7001AB8A" w14:textId="77777777">
        <w:trPr>
          <w:trHeight w:val="267"/>
        </w:trPr>
        <w:tc>
          <w:tcPr>
            <w:tcW w:w="3282" w:type="dxa"/>
            <w:gridSpan w:val="2"/>
            <w:shd w:val="clear" w:color="auto" w:fill="FAC090"/>
            <w:tcMar>
              <w:top w:w="75" w:type="dxa"/>
              <w:left w:w="150" w:type="dxa"/>
              <w:bottom w:w="75" w:type="dxa"/>
              <w:right w:w="150" w:type="dxa"/>
            </w:tcMar>
          </w:tcPr>
          <w:p w14:paraId="0000026C" w14:textId="77777777" w:rsidR="00DB27ED" w:rsidRDefault="001328BA">
            <w:pPr>
              <w:pStyle w:val="Normal0"/>
              <w:spacing w:line="276" w:lineRule="auto"/>
              <w:rPr>
                <w:sz w:val="20"/>
                <w:szCs w:val="20"/>
              </w:rPr>
            </w:pPr>
            <w:r>
              <w:rPr>
                <w:sz w:val="20"/>
                <w:szCs w:val="20"/>
              </w:rPr>
              <w:t>x86_64</w:t>
            </w:r>
          </w:p>
        </w:tc>
        <w:tc>
          <w:tcPr>
            <w:tcW w:w="6759" w:type="dxa"/>
            <w:shd w:val="clear" w:color="auto" w:fill="FAC090"/>
            <w:tcMar>
              <w:top w:w="75" w:type="dxa"/>
              <w:left w:w="150" w:type="dxa"/>
              <w:bottom w:w="75" w:type="dxa"/>
              <w:right w:w="150" w:type="dxa"/>
            </w:tcMar>
          </w:tcPr>
          <w:p w14:paraId="0000026E" w14:textId="77777777" w:rsidR="00DB27ED" w:rsidRDefault="001328BA">
            <w:pPr>
              <w:pStyle w:val="Normal0"/>
              <w:spacing w:line="276" w:lineRule="auto"/>
              <w:rPr>
                <w:b w:val="0"/>
                <w:sz w:val="20"/>
                <w:szCs w:val="20"/>
              </w:rPr>
            </w:pPr>
            <w:r>
              <w:rPr>
                <w:b w:val="0"/>
                <w:sz w:val="20"/>
                <w:szCs w:val="20"/>
              </w:rPr>
              <w:t>64-bit CPU.</w:t>
            </w:r>
          </w:p>
        </w:tc>
      </w:tr>
      <w:tr w:rsidR="00DB27ED" w14:paraId="1EF4AD4A" w14:textId="77777777">
        <w:trPr>
          <w:trHeight w:val="294"/>
        </w:trPr>
        <w:tc>
          <w:tcPr>
            <w:tcW w:w="3282" w:type="dxa"/>
            <w:gridSpan w:val="2"/>
            <w:shd w:val="clear" w:color="auto" w:fill="FAC090"/>
            <w:tcMar>
              <w:top w:w="75" w:type="dxa"/>
              <w:left w:w="150" w:type="dxa"/>
              <w:bottom w:w="75" w:type="dxa"/>
              <w:right w:w="150" w:type="dxa"/>
            </w:tcMar>
          </w:tcPr>
          <w:p w14:paraId="0000026F" w14:textId="77777777" w:rsidR="00DB27ED" w:rsidRDefault="001328BA">
            <w:pPr>
              <w:pStyle w:val="Normal0"/>
              <w:spacing w:line="276" w:lineRule="auto"/>
              <w:rPr>
                <w:sz w:val="20"/>
                <w:szCs w:val="20"/>
              </w:rPr>
            </w:pPr>
            <w:r>
              <w:rPr>
                <w:sz w:val="20"/>
                <w:szCs w:val="20"/>
              </w:rPr>
              <w:t>x86 + x86_64 (Universal)</w:t>
            </w:r>
          </w:p>
        </w:tc>
        <w:tc>
          <w:tcPr>
            <w:tcW w:w="6759" w:type="dxa"/>
            <w:shd w:val="clear" w:color="auto" w:fill="FAC090"/>
            <w:tcMar>
              <w:top w:w="75" w:type="dxa"/>
              <w:left w:w="150" w:type="dxa"/>
              <w:bottom w:w="75" w:type="dxa"/>
              <w:right w:w="150" w:type="dxa"/>
            </w:tcMar>
          </w:tcPr>
          <w:p w14:paraId="00000271" w14:textId="77777777" w:rsidR="00DB27ED" w:rsidRDefault="001328BA">
            <w:pPr>
              <w:pStyle w:val="Normal0"/>
              <w:spacing w:line="276" w:lineRule="auto"/>
              <w:rPr>
                <w:b w:val="0"/>
                <w:sz w:val="20"/>
                <w:szCs w:val="20"/>
              </w:rPr>
            </w:pPr>
            <w:r>
              <w:rPr>
                <w:b w:val="0"/>
                <w:sz w:val="20"/>
                <w:szCs w:val="20"/>
              </w:rPr>
              <w:t>Todos los dispositivos CPU para Linux.</w:t>
            </w:r>
          </w:p>
        </w:tc>
      </w:tr>
      <w:tr w:rsidR="00DB27ED" w14:paraId="348C28B6" w14:textId="77777777">
        <w:trPr>
          <w:trHeight w:val="2219"/>
        </w:trPr>
        <w:tc>
          <w:tcPr>
            <w:tcW w:w="3282" w:type="dxa"/>
            <w:gridSpan w:val="2"/>
            <w:shd w:val="clear" w:color="auto" w:fill="FAC090"/>
            <w:tcMar>
              <w:top w:w="75" w:type="dxa"/>
              <w:left w:w="150" w:type="dxa"/>
              <w:bottom w:w="75" w:type="dxa"/>
              <w:right w:w="150" w:type="dxa"/>
            </w:tcMar>
          </w:tcPr>
          <w:p w14:paraId="00000272" w14:textId="77777777" w:rsidR="00DB27ED" w:rsidRDefault="001328BA">
            <w:pPr>
              <w:pStyle w:val="Normal0"/>
              <w:spacing w:line="276" w:lineRule="auto"/>
              <w:rPr>
                <w:i/>
                <w:sz w:val="20"/>
                <w:szCs w:val="20"/>
              </w:rPr>
            </w:pPr>
            <w:r>
              <w:rPr>
                <w:i/>
                <w:sz w:val="20"/>
                <w:szCs w:val="20"/>
              </w:rPr>
              <w:t>Server Build</w:t>
            </w:r>
          </w:p>
        </w:tc>
        <w:tc>
          <w:tcPr>
            <w:tcW w:w="6759" w:type="dxa"/>
            <w:shd w:val="clear" w:color="auto" w:fill="FAC090"/>
            <w:tcMar>
              <w:top w:w="75" w:type="dxa"/>
              <w:left w:w="150" w:type="dxa"/>
              <w:bottom w:w="75" w:type="dxa"/>
              <w:right w:w="150" w:type="dxa"/>
            </w:tcMar>
          </w:tcPr>
          <w:p w14:paraId="00000274" w14:textId="77777777" w:rsidR="00DB27ED" w:rsidRDefault="001328BA">
            <w:pPr>
              <w:pStyle w:val="Normal0"/>
              <w:spacing w:line="276" w:lineRule="auto"/>
              <w:rPr>
                <w:b w:val="0"/>
                <w:sz w:val="20"/>
                <w:szCs w:val="20"/>
              </w:rPr>
            </w:pPr>
            <w:r>
              <w:rPr>
                <w:b w:val="0"/>
                <w:sz w:val="20"/>
                <w:szCs w:val="20"/>
              </w:rPr>
              <w:t xml:space="preserve">Habilitar esta configuración para crear el reproductor para uso del servidor y sin elementos visuales (sin cabeza), sin la necesidad de ninguna opción de línea de comando. Cuando se habilita esta configuración, Unity crea </w:t>
            </w:r>
            <w:r>
              <w:rPr>
                <w:b w:val="0"/>
                <w:i/>
                <w:sz w:val="20"/>
                <w:szCs w:val="20"/>
              </w:rPr>
              <w:t>scripts</w:t>
            </w:r>
            <w:r>
              <w:rPr>
                <w:b w:val="0"/>
                <w:sz w:val="20"/>
                <w:szCs w:val="20"/>
              </w:rPr>
              <w:t xml:space="preserve"> administrados con la defin</w:t>
            </w:r>
            <w:r>
              <w:rPr>
                <w:b w:val="0"/>
                <w:sz w:val="20"/>
                <w:szCs w:val="20"/>
              </w:rPr>
              <w:t xml:space="preserve">ición de UNITY_SERVER, lo que significa que se puede escribir código específico del servidor para la aplicación. También se puede compilar la versión de Windows como una aplicación de consola para acceder a </w:t>
            </w:r>
            <w:r>
              <w:rPr>
                <w:b w:val="0"/>
                <w:i/>
                <w:sz w:val="20"/>
                <w:szCs w:val="20"/>
              </w:rPr>
              <w:t>stdin</w:t>
            </w:r>
            <w:r>
              <w:rPr>
                <w:b w:val="0"/>
                <w:sz w:val="20"/>
                <w:szCs w:val="20"/>
              </w:rPr>
              <w:t xml:space="preserve"> y </w:t>
            </w:r>
            <w:r>
              <w:rPr>
                <w:b w:val="0"/>
                <w:i/>
                <w:sz w:val="20"/>
                <w:szCs w:val="20"/>
              </w:rPr>
              <w:t>stdout</w:t>
            </w:r>
            <w:r>
              <w:rPr>
                <w:b w:val="0"/>
                <w:sz w:val="20"/>
                <w:szCs w:val="20"/>
              </w:rPr>
              <w:t>. Los registros de Unity van a la s</w:t>
            </w:r>
            <w:r>
              <w:rPr>
                <w:b w:val="0"/>
                <w:sz w:val="20"/>
                <w:szCs w:val="20"/>
              </w:rPr>
              <w:t>alida estándar de forma predeterminada.</w:t>
            </w:r>
          </w:p>
        </w:tc>
      </w:tr>
      <w:tr w:rsidR="00DB27ED" w14:paraId="4FEEB79F" w14:textId="77777777">
        <w:trPr>
          <w:trHeight w:val="1983"/>
        </w:trPr>
        <w:tc>
          <w:tcPr>
            <w:tcW w:w="3282" w:type="dxa"/>
            <w:gridSpan w:val="2"/>
            <w:shd w:val="clear" w:color="auto" w:fill="FAC090"/>
            <w:tcMar>
              <w:top w:w="75" w:type="dxa"/>
              <w:left w:w="150" w:type="dxa"/>
              <w:bottom w:w="75" w:type="dxa"/>
              <w:right w:w="150" w:type="dxa"/>
            </w:tcMar>
          </w:tcPr>
          <w:p w14:paraId="00000275" w14:textId="77777777" w:rsidR="00DB27ED" w:rsidRDefault="001328BA">
            <w:pPr>
              <w:pStyle w:val="Normal0"/>
              <w:spacing w:line="276" w:lineRule="auto"/>
              <w:rPr>
                <w:i/>
                <w:sz w:val="20"/>
                <w:szCs w:val="20"/>
              </w:rPr>
            </w:pPr>
            <w:r>
              <w:rPr>
                <w:i/>
                <w:sz w:val="20"/>
                <w:szCs w:val="20"/>
              </w:rPr>
              <w:t>Copy PDB files(Windows only)</w:t>
            </w:r>
          </w:p>
        </w:tc>
        <w:tc>
          <w:tcPr>
            <w:tcW w:w="6759" w:type="dxa"/>
            <w:shd w:val="clear" w:color="auto" w:fill="FAC090"/>
            <w:tcMar>
              <w:top w:w="75" w:type="dxa"/>
              <w:left w:w="150" w:type="dxa"/>
              <w:bottom w:w="75" w:type="dxa"/>
              <w:right w:w="150" w:type="dxa"/>
            </w:tcMar>
          </w:tcPr>
          <w:p w14:paraId="00000277" w14:textId="77777777" w:rsidR="00DB27ED" w:rsidRDefault="001328BA">
            <w:pPr>
              <w:pStyle w:val="Normal0"/>
              <w:spacing w:line="276" w:lineRule="auto"/>
              <w:rPr>
                <w:b w:val="0"/>
                <w:sz w:val="20"/>
                <w:szCs w:val="20"/>
              </w:rPr>
            </w:pPr>
            <w:r>
              <w:rPr>
                <w:b w:val="0"/>
                <w:sz w:val="20"/>
                <w:szCs w:val="20"/>
              </w:rPr>
              <w:t>Habilitar esta configuración para incluir archivos de base de datos de programas de Microsoft (.pdb) en el reproductor independiente integrado. Los archivos .pdb contienen información de</w:t>
            </w:r>
            <w:r>
              <w:rPr>
                <w:b w:val="0"/>
                <w:sz w:val="20"/>
                <w:szCs w:val="20"/>
              </w:rPr>
              <w:t xml:space="preserve"> depuración de la aplicación que puede utilizar para depurar la aplicación. La copia de archivos .pdb puede aumentar el tamaño de su reproductor, por lo que debe deshabilitar esta configuración para las compilaciones destinadas a la publicación. Esta confi</w:t>
            </w:r>
            <w:r>
              <w:rPr>
                <w:b w:val="0"/>
                <w:sz w:val="20"/>
                <w:szCs w:val="20"/>
              </w:rPr>
              <w:t>guración está deshabilitada de forma predeterminada.</w:t>
            </w:r>
          </w:p>
        </w:tc>
      </w:tr>
      <w:tr w:rsidR="00DB27ED" w14:paraId="3FA8CE2B" w14:textId="77777777">
        <w:trPr>
          <w:trHeight w:val="923"/>
        </w:trPr>
        <w:tc>
          <w:tcPr>
            <w:tcW w:w="3282" w:type="dxa"/>
            <w:gridSpan w:val="2"/>
            <w:shd w:val="clear" w:color="auto" w:fill="FAC090"/>
            <w:tcMar>
              <w:top w:w="75" w:type="dxa"/>
              <w:left w:w="150" w:type="dxa"/>
              <w:bottom w:w="75" w:type="dxa"/>
              <w:right w:w="150" w:type="dxa"/>
            </w:tcMar>
          </w:tcPr>
          <w:p w14:paraId="00000278" w14:textId="77777777" w:rsidR="00DB27ED" w:rsidRDefault="001328BA">
            <w:pPr>
              <w:pStyle w:val="Normal0"/>
              <w:spacing w:line="276" w:lineRule="auto"/>
              <w:rPr>
                <w:i/>
                <w:sz w:val="20"/>
                <w:szCs w:val="20"/>
              </w:rPr>
            </w:pPr>
            <w:r>
              <w:rPr>
                <w:i/>
                <w:sz w:val="20"/>
                <w:szCs w:val="20"/>
              </w:rPr>
              <w:t>Create Visual Studio Solution(Windows only)</w:t>
            </w:r>
          </w:p>
        </w:tc>
        <w:tc>
          <w:tcPr>
            <w:tcW w:w="6759" w:type="dxa"/>
            <w:shd w:val="clear" w:color="auto" w:fill="FAC090"/>
            <w:tcMar>
              <w:top w:w="75" w:type="dxa"/>
              <w:left w:w="150" w:type="dxa"/>
              <w:bottom w:w="75" w:type="dxa"/>
              <w:right w:w="150" w:type="dxa"/>
            </w:tcMar>
          </w:tcPr>
          <w:p w14:paraId="0000027A" w14:textId="77777777" w:rsidR="00DB27ED" w:rsidRDefault="001328BA">
            <w:pPr>
              <w:pStyle w:val="Normal0"/>
              <w:spacing w:line="276" w:lineRule="auto"/>
              <w:rPr>
                <w:b w:val="0"/>
                <w:sz w:val="20"/>
                <w:szCs w:val="20"/>
              </w:rPr>
            </w:pPr>
            <w:r>
              <w:rPr>
                <w:b w:val="0"/>
                <w:sz w:val="20"/>
                <w:szCs w:val="20"/>
              </w:rPr>
              <w:t>Habilitar esta configuración para generar archivos de la solución de Visual Studio para su proyecto, de modo que pueda crear su ejecutable final en Visual Studio.</w:t>
            </w:r>
          </w:p>
        </w:tc>
      </w:tr>
      <w:tr w:rsidR="00DB27ED" w14:paraId="333BF785" w14:textId="77777777">
        <w:trPr>
          <w:trHeight w:val="1122"/>
        </w:trPr>
        <w:tc>
          <w:tcPr>
            <w:tcW w:w="3282" w:type="dxa"/>
            <w:gridSpan w:val="2"/>
            <w:shd w:val="clear" w:color="auto" w:fill="FAC090"/>
            <w:tcMar>
              <w:top w:w="75" w:type="dxa"/>
              <w:left w:w="150" w:type="dxa"/>
              <w:bottom w:w="75" w:type="dxa"/>
              <w:right w:w="150" w:type="dxa"/>
            </w:tcMar>
          </w:tcPr>
          <w:p w14:paraId="0000027B" w14:textId="77777777" w:rsidR="00DB27ED" w:rsidRDefault="001328BA">
            <w:pPr>
              <w:pStyle w:val="Normal0"/>
              <w:spacing w:line="276" w:lineRule="auto"/>
              <w:rPr>
                <w:i/>
                <w:sz w:val="20"/>
                <w:szCs w:val="20"/>
              </w:rPr>
            </w:pPr>
            <w:r>
              <w:rPr>
                <w:i/>
                <w:sz w:val="20"/>
                <w:szCs w:val="20"/>
              </w:rPr>
              <w:t>Create Xcode Project (Mac Only)</w:t>
            </w:r>
          </w:p>
        </w:tc>
        <w:tc>
          <w:tcPr>
            <w:tcW w:w="6759" w:type="dxa"/>
            <w:shd w:val="clear" w:color="auto" w:fill="FAC090"/>
            <w:tcMar>
              <w:top w:w="75" w:type="dxa"/>
              <w:left w:w="150" w:type="dxa"/>
              <w:bottom w:w="75" w:type="dxa"/>
              <w:right w:w="150" w:type="dxa"/>
            </w:tcMar>
          </w:tcPr>
          <w:p w14:paraId="0000027D" w14:textId="77777777" w:rsidR="00DB27ED" w:rsidRDefault="001328BA">
            <w:pPr>
              <w:pStyle w:val="Normal0"/>
              <w:spacing w:line="276" w:lineRule="auto"/>
              <w:rPr>
                <w:b w:val="0"/>
                <w:sz w:val="20"/>
                <w:szCs w:val="20"/>
              </w:rPr>
            </w:pPr>
            <w:r>
              <w:rPr>
                <w:b w:val="0"/>
                <w:sz w:val="20"/>
                <w:szCs w:val="20"/>
              </w:rPr>
              <w:t>Habilitar esta configuración para generar un proyecto de Xco</w:t>
            </w:r>
            <w:r>
              <w:rPr>
                <w:b w:val="0"/>
                <w:sz w:val="20"/>
                <w:szCs w:val="20"/>
              </w:rPr>
              <w:t>de para que pueda construir su paquete de aplicación final en Xcode. Xcode tiene soporte integrado para la firma de código y la carga de la aplicación en la Mac App Store.</w:t>
            </w:r>
          </w:p>
        </w:tc>
      </w:tr>
      <w:tr w:rsidR="00DB27ED" w14:paraId="3FB79137" w14:textId="77777777">
        <w:trPr>
          <w:trHeight w:val="1347"/>
        </w:trPr>
        <w:tc>
          <w:tcPr>
            <w:tcW w:w="3282" w:type="dxa"/>
            <w:gridSpan w:val="2"/>
            <w:shd w:val="clear" w:color="auto" w:fill="FAC090"/>
            <w:tcMar>
              <w:top w:w="75" w:type="dxa"/>
              <w:left w:w="150" w:type="dxa"/>
              <w:bottom w:w="75" w:type="dxa"/>
              <w:right w:w="150" w:type="dxa"/>
            </w:tcMar>
          </w:tcPr>
          <w:p w14:paraId="0000027E" w14:textId="77777777" w:rsidR="00DB27ED" w:rsidRDefault="001328BA">
            <w:pPr>
              <w:pStyle w:val="Normal0"/>
              <w:spacing w:line="276" w:lineRule="auto"/>
              <w:rPr>
                <w:i/>
                <w:sz w:val="20"/>
                <w:szCs w:val="20"/>
              </w:rPr>
            </w:pPr>
            <w:r>
              <w:rPr>
                <w:i/>
                <w:sz w:val="20"/>
                <w:szCs w:val="20"/>
              </w:rPr>
              <w:t>Development Build</w:t>
            </w:r>
          </w:p>
        </w:tc>
        <w:tc>
          <w:tcPr>
            <w:tcW w:w="6759" w:type="dxa"/>
            <w:shd w:val="clear" w:color="auto" w:fill="FAC090"/>
            <w:tcMar>
              <w:top w:w="75" w:type="dxa"/>
              <w:left w:w="150" w:type="dxa"/>
              <w:bottom w:w="75" w:type="dxa"/>
              <w:right w:w="150" w:type="dxa"/>
            </w:tcMar>
          </w:tcPr>
          <w:p w14:paraId="00000280" w14:textId="77777777" w:rsidR="00DB27ED" w:rsidRDefault="001328BA">
            <w:pPr>
              <w:pStyle w:val="Normal0"/>
              <w:spacing w:line="276" w:lineRule="auto"/>
              <w:rPr>
                <w:b w:val="0"/>
                <w:sz w:val="20"/>
                <w:szCs w:val="20"/>
              </w:rPr>
            </w:pPr>
            <w:r>
              <w:rPr>
                <w:b w:val="0"/>
                <w:sz w:val="20"/>
                <w:szCs w:val="20"/>
              </w:rPr>
              <w:t xml:space="preserve">Habilitar esta configuración para incluir símbolos de depuración de secuencias de comandos e incluir el generador de perfiles en su compilación. Cuando se habilita esta configuración, se establece la definición de </w:t>
            </w:r>
            <w:r>
              <w:rPr>
                <w:b w:val="0"/>
                <w:i/>
                <w:sz w:val="20"/>
                <w:szCs w:val="20"/>
              </w:rPr>
              <w:t>scripting</w:t>
            </w:r>
            <w:r>
              <w:rPr>
                <w:b w:val="0"/>
                <w:sz w:val="20"/>
                <w:szCs w:val="20"/>
              </w:rPr>
              <w:t xml:space="preserve"> </w:t>
            </w:r>
            <w:r>
              <w:rPr>
                <w:b w:val="0"/>
                <w:i/>
                <w:sz w:val="20"/>
                <w:szCs w:val="20"/>
              </w:rPr>
              <w:t>DEVELOPMENT_BUILD</w:t>
            </w:r>
            <w:r>
              <w:rPr>
                <w:b w:val="0"/>
                <w:sz w:val="20"/>
                <w:szCs w:val="20"/>
              </w:rPr>
              <w:t>. Debe utilizar</w:t>
            </w:r>
            <w:r>
              <w:rPr>
                <w:b w:val="0"/>
                <w:sz w:val="20"/>
                <w:szCs w:val="20"/>
              </w:rPr>
              <w:t xml:space="preserve"> esta opción cuando desee probar la aplicación.</w:t>
            </w:r>
          </w:p>
        </w:tc>
      </w:tr>
      <w:tr w:rsidR="00DB27ED" w14:paraId="128A5033" w14:textId="77777777">
        <w:trPr>
          <w:trHeight w:val="910"/>
        </w:trPr>
        <w:tc>
          <w:tcPr>
            <w:tcW w:w="3282" w:type="dxa"/>
            <w:gridSpan w:val="2"/>
            <w:shd w:val="clear" w:color="auto" w:fill="FAC090"/>
            <w:tcMar>
              <w:top w:w="75" w:type="dxa"/>
              <w:left w:w="150" w:type="dxa"/>
              <w:bottom w:w="75" w:type="dxa"/>
              <w:right w:w="150" w:type="dxa"/>
            </w:tcMar>
          </w:tcPr>
          <w:p w14:paraId="00000281" w14:textId="77777777" w:rsidR="00DB27ED" w:rsidRDefault="001328BA">
            <w:pPr>
              <w:pStyle w:val="Normal0"/>
              <w:spacing w:line="276" w:lineRule="auto"/>
              <w:rPr>
                <w:i/>
                <w:sz w:val="20"/>
                <w:szCs w:val="20"/>
              </w:rPr>
            </w:pPr>
            <w:r>
              <w:rPr>
                <w:i/>
                <w:sz w:val="20"/>
                <w:szCs w:val="20"/>
              </w:rPr>
              <w:t>Autoconnect profiler</w:t>
            </w:r>
          </w:p>
        </w:tc>
        <w:tc>
          <w:tcPr>
            <w:tcW w:w="6759" w:type="dxa"/>
            <w:shd w:val="clear" w:color="auto" w:fill="FAC090"/>
            <w:tcMar>
              <w:top w:w="75" w:type="dxa"/>
              <w:left w:w="150" w:type="dxa"/>
              <w:bottom w:w="75" w:type="dxa"/>
              <w:right w:w="150" w:type="dxa"/>
            </w:tcMar>
          </w:tcPr>
          <w:p w14:paraId="00000283" w14:textId="77777777" w:rsidR="00DB27ED" w:rsidRDefault="001328BA">
            <w:pPr>
              <w:pStyle w:val="Normal0"/>
              <w:spacing w:line="276" w:lineRule="auto"/>
              <w:rPr>
                <w:b w:val="0"/>
                <w:sz w:val="20"/>
                <w:szCs w:val="20"/>
              </w:rPr>
            </w:pPr>
            <w:r>
              <w:rPr>
                <w:b w:val="0"/>
                <w:sz w:val="20"/>
                <w:szCs w:val="20"/>
              </w:rPr>
              <w:t xml:space="preserve">Requiere que se habilite la opción </w:t>
            </w:r>
            <w:r>
              <w:rPr>
                <w:b w:val="0"/>
                <w:i/>
                <w:sz w:val="20"/>
                <w:szCs w:val="20"/>
              </w:rPr>
              <w:t>Development Build</w:t>
            </w:r>
            <w:r>
              <w:rPr>
                <w:b w:val="0"/>
                <w:sz w:val="20"/>
                <w:szCs w:val="20"/>
              </w:rPr>
              <w:t>. Cuando habilita esta configuración, Unity Profiler se conecta automáticamente a su compilación.</w:t>
            </w:r>
          </w:p>
        </w:tc>
      </w:tr>
      <w:tr w:rsidR="00DB27ED" w14:paraId="64724639" w14:textId="77777777">
        <w:trPr>
          <w:trHeight w:val="1134"/>
        </w:trPr>
        <w:tc>
          <w:tcPr>
            <w:tcW w:w="3282" w:type="dxa"/>
            <w:gridSpan w:val="2"/>
            <w:shd w:val="clear" w:color="auto" w:fill="FAC090"/>
            <w:tcMar>
              <w:top w:w="75" w:type="dxa"/>
              <w:left w:w="150" w:type="dxa"/>
              <w:bottom w:w="75" w:type="dxa"/>
              <w:right w:w="150" w:type="dxa"/>
            </w:tcMar>
          </w:tcPr>
          <w:p w14:paraId="00000284" w14:textId="77777777" w:rsidR="00DB27ED" w:rsidRDefault="001328BA">
            <w:pPr>
              <w:pStyle w:val="Normal0"/>
              <w:spacing w:line="276" w:lineRule="auto"/>
              <w:rPr>
                <w:i/>
                <w:sz w:val="20"/>
                <w:szCs w:val="20"/>
              </w:rPr>
            </w:pPr>
            <w:r>
              <w:rPr>
                <w:i/>
                <w:sz w:val="20"/>
                <w:szCs w:val="20"/>
              </w:rPr>
              <w:t>Deep Profiling Support</w:t>
            </w:r>
          </w:p>
        </w:tc>
        <w:tc>
          <w:tcPr>
            <w:tcW w:w="6759" w:type="dxa"/>
            <w:shd w:val="clear" w:color="auto" w:fill="FAC090"/>
            <w:tcMar>
              <w:top w:w="75" w:type="dxa"/>
              <w:left w:w="150" w:type="dxa"/>
              <w:bottom w:w="75" w:type="dxa"/>
              <w:right w:w="150" w:type="dxa"/>
            </w:tcMar>
          </w:tcPr>
          <w:p w14:paraId="00000286" w14:textId="77777777" w:rsidR="00DB27ED" w:rsidRDefault="001328BA">
            <w:pPr>
              <w:pStyle w:val="Normal0"/>
              <w:spacing w:line="276" w:lineRule="auto"/>
              <w:rPr>
                <w:b w:val="0"/>
                <w:sz w:val="20"/>
                <w:szCs w:val="20"/>
              </w:rPr>
            </w:pPr>
            <w:r>
              <w:rPr>
                <w:b w:val="0"/>
                <w:sz w:val="20"/>
                <w:szCs w:val="20"/>
              </w:rPr>
              <w:t xml:space="preserve">Requiere que se habilite la opción </w:t>
            </w:r>
            <w:r>
              <w:rPr>
                <w:b w:val="0"/>
                <w:i/>
                <w:sz w:val="20"/>
                <w:szCs w:val="20"/>
              </w:rPr>
              <w:t>Development Build</w:t>
            </w:r>
            <w:r>
              <w:rPr>
                <w:b w:val="0"/>
                <w:sz w:val="20"/>
                <w:szCs w:val="20"/>
              </w:rPr>
              <w:t xml:space="preserve">. </w:t>
            </w:r>
            <w:r>
              <w:rPr>
                <w:b w:val="0"/>
                <w:i/>
                <w:sz w:val="20"/>
                <w:szCs w:val="20"/>
              </w:rPr>
              <w:t>Deep</w:t>
            </w:r>
            <w:r>
              <w:rPr>
                <w:b w:val="0"/>
                <w:sz w:val="20"/>
                <w:szCs w:val="20"/>
              </w:rPr>
              <w:t xml:space="preserve"> </w:t>
            </w:r>
            <w:r>
              <w:rPr>
                <w:b w:val="0"/>
                <w:i/>
                <w:sz w:val="20"/>
                <w:szCs w:val="20"/>
              </w:rPr>
              <w:t>Profiling</w:t>
            </w:r>
            <w:r>
              <w:rPr>
                <w:b w:val="0"/>
                <w:sz w:val="20"/>
                <w:szCs w:val="20"/>
              </w:rPr>
              <w:t xml:space="preserve"> </w:t>
            </w:r>
            <w:r>
              <w:rPr>
                <w:b w:val="0"/>
                <w:i/>
                <w:sz w:val="20"/>
                <w:szCs w:val="20"/>
              </w:rPr>
              <w:t>Support</w:t>
            </w:r>
            <w:r>
              <w:rPr>
                <w:b w:val="0"/>
                <w:sz w:val="20"/>
                <w:szCs w:val="20"/>
              </w:rPr>
              <w:t xml:space="preserve"> permite que </w:t>
            </w:r>
            <w:r>
              <w:rPr>
                <w:b w:val="0"/>
                <w:i/>
                <w:sz w:val="20"/>
                <w:szCs w:val="20"/>
              </w:rPr>
              <w:t>Unity Profiler</w:t>
            </w:r>
            <w:r>
              <w:rPr>
                <w:b w:val="0"/>
                <w:sz w:val="20"/>
                <w:szCs w:val="20"/>
              </w:rPr>
              <w:t xml:space="preserve"> registre datos más detallados instrumentando cada llamada de función. Se debe habilitar </w:t>
            </w:r>
            <w:r>
              <w:rPr>
                <w:b w:val="0"/>
                <w:i/>
                <w:sz w:val="20"/>
                <w:szCs w:val="20"/>
              </w:rPr>
              <w:t>Deep</w:t>
            </w:r>
            <w:r>
              <w:rPr>
                <w:b w:val="0"/>
                <w:sz w:val="20"/>
                <w:szCs w:val="20"/>
              </w:rPr>
              <w:t xml:space="preserve"> </w:t>
            </w:r>
            <w:r>
              <w:rPr>
                <w:b w:val="0"/>
                <w:i/>
                <w:sz w:val="20"/>
                <w:szCs w:val="20"/>
              </w:rPr>
              <w:t>Profiling might</w:t>
            </w:r>
            <w:r>
              <w:rPr>
                <w:b w:val="0"/>
                <w:sz w:val="20"/>
                <w:szCs w:val="20"/>
              </w:rPr>
              <w:t xml:space="preserve"> </w:t>
            </w:r>
            <w:r>
              <w:rPr>
                <w:b w:val="0"/>
                <w:i/>
                <w:sz w:val="20"/>
                <w:szCs w:val="20"/>
              </w:rPr>
              <w:t>slow</w:t>
            </w:r>
            <w:r>
              <w:rPr>
                <w:b w:val="0"/>
                <w:sz w:val="20"/>
                <w:szCs w:val="20"/>
              </w:rPr>
              <w:t xml:space="preserve"> </w:t>
            </w:r>
            <w:r>
              <w:rPr>
                <w:b w:val="0"/>
                <w:i/>
                <w:sz w:val="20"/>
                <w:szCs w:val="20"/>
              </w:rPr>
              <w:t>down</w:t>
            </w:r>
            <w:r>
              <w:rPr>
                <w:b w:val="0"/>
                <w:sz w:val="20"/>
                <w:szCs w:val="20"/>
              </w:rPr>
              <w:t xml:space="preserve"> </w:t>
            </w:r>
            <w:r>
              <w:rPr>
                <w:b w:val="0"/>
                <w:i/>
                <w:sz w:val="20"/>
                <w:szCs w:val="20"/>
              </w:rPr>
              <w:t>script</w:t>
            </w:r>
            <w:r>
              <w:rPr>
                <w:b w:val="0"/>
                <w:sz w:val="20"/>
                <w:szCs w:val="20"/>
              </w:rPr>
              <w:t xml:space="preserve"> </w:t>
            </w:r>
            <w:r>
              <w:rPr>
                <w:b w:val="0"/>
                <w:i/>
                <w:sz w:val="20"/>
                <w:szCs w:val="20"/>
              </w:rPr>
              <w:t>exe</w:t>
            </w:r>
            <w:r>
              <w:rPr>
                <w:b w:val="0"/>
                <w:i/>
                <w:sz w:val="20"/>
                <w:szCs w:val="20"/>
              </w:rPr>
              <w:t>cution</w:t>
            </w:r>
            <w:r>
              <w:rPr>
                <w:b w:val="0"/>
                <w:sz w:val="20"/>
                <w:szCs w:val="20"/>
              </w:rPr>
              <w:t>.</w:t>
            </w:r>
          </w:p>
        </w:tc>
      </w:tr>
      <w:tr w:rsidR="00DB27ED" w14:paraId="54C51495" w14:textId="77777777">
        <w:trPr>
          <w:trHeight w:val="910"/>
        </w:trPr>
        <w:tc>
          <w:tcPr>
            <w:tcW w:w="3282" w:type="dxa"/>
            <w:gridSpan w:val="2"/>
            <w:shd w:val="clear" w:color="auto" w:fill="FAC090"/>
            <w:tcMar>
              <w:top w:w="75" w:type="dxa"/>
              <w:left w:w="150" w:type="dxa"/>
              <w:bottom w:w="75" w:type="dxa"/>
              <w:right w:w="150" w:type="dxa"/>
            </w:tcMar>
          </w:tcPr>
          <w:p w14:paraId="00000287" w14:textId="77777777" w:rsidR="00DB27ED" w:rsidRDefault="001328BA">
            <w:pPr>
              <w:pStyle w:val="Normal0"/>
              <w:spacing w:line="276" w:lineRule="auto"/>
              <w:rPr>
                <w:i/>
                <w:sz w:val="20"/>
                <w:szCs w:val="20"/>
              </w:rPr>
            </w:pPr>
            <w:r>
              <w:rPr>
                <w:i/>
                <w:sz w:val="20"/>
                <w:szCs w:val="20"/>
              </w:rPr>
              <w:t>Script debugging</w:t>
            </w:r>
          </w:p>
        </w:tc>
        <w:tc>
          <w:tcPr>
            <w:tcW w:w="6759" w:type="dxa"/>
            <w:shd w:val="clear" w:color="auto" w:fill="FAC090"/>
            <w:tcMar>
              <w:top w:w="75" w:type="dxa"/>
              <w:left w:w="150" w:type="dxa"/>
              <w:bottom w:w="75" w:type="dxa"/>
              <w:right w:w="150" w:type="dxa"/>
            </w:tcMar>
          </w:tcPr>
          <w:p w14:paraId="00000289" w14:textId="77777777" w:rsidR="00DB27ED" w:rsidRDefault="001328BA">
            <w:pPr>
              <w:pStyle w:val="Normal0"/>
              <w:spacing w:line="276" w:lineRule="auto"/>
              <w:rPr>
                <w:b w:val="0"/>
                <w:sz w:val="20"/>
                <w:szCs w:val="20"/>
              </w:rPr>
            </w:pPr>
            <w:r>
              <w:rPr>
                <w:b w:val="0"/>
                <w:sz w:val="20"/>
                <w:szCs w:val="20"/>
              </w:rPr>
              <w:t xml:space="preserve">Requiere que se habilite la opción </w:t>
            </w:r>
            <w:r>
              <w:rPr>
                <w:b w:val="0"/>
                <w:i/>
                <w:sz w:val="20"/>
                <w:szCs w:val="20"/>
              </w:rPr>
              <w:t>Development Build.</w:t>
            </w:r>
            <w:r>
              <w:rPr>
                <w:b w:val="0"/>
                <w:sz w:val="20"/>
                <w:szCs w:val="20"/>
              </w:rPr>
              <w:t xml:space="preserve"> Cuando habilita esta configuración, Unity agrega símbolos de depuración a su código de secuencia de comandos.</w:t>
            </w:r>
          </w:p>
        </w:tc>
      </w:tr>
      <w:tr w:rsidR="00DB27ED" w14:paraId="26C8182A" w14:textId="77777777">
        <w:trPr>
          <w:trHeight w:val="1053"/>
        </w:trPr>
        <w:tc>
          <w:tcPr>
            <w:tcW w:w="3282" w:type="dxa"/>
            <w:gridSpan w:val="2"/>
            <w:shd w:val="clear" w:color="auto" w:fill="FAC090"/>
            <w:tcMar>
              <w:top w:w="75" w:type="dxa"/>
              <w:left w:w="150" w:type="dxa"/>
              <w:bottom w:w="75" w:type="dxa"/>
              <w:right w:w="150" w:type="dxa"/>
            </w:tcMar>
          </w:tcPr>
          <w:p w14:paraId="0000028A" w14:textId="77777777" w:rsidR="00DB27ED" w:rsidRDefault="001328BA">
            <w:pPr>
              <w:pStyle w:val="Normal0"/>
              <w:spacing w:line="276" w:lineRule="auto"/>
              <w:rPr>
                <w:i/>
                <w:sz w:val="20"/>
                <w:szCs w:val="20"/>
              </w:rPr>
            </w:pPr>
            <w:r>
              <w:rPr>
                <w:i/>
                <w:sz w:val="20"/>
                <w:szCs w:val="20"/>
              </w:rPr>
              <w:t>Scripts Only Build</w:t>
            </w:r>
          </w:p>
        </w:tc>
        <w:tc>
          <w:tcPr>
            <w:tcW w:w="6759" w:type="dxa"/>
            <w:shd w:val="clear" w:color="auto" w:fill="FAC090"/>
            <w:tcMar>
              <w:top w:w="75" w:type="dxa"/>
              <w:left w:w="150" w:type="dxa"/>
              <w:bottom w:w="75" w:type="dxa"/>
              <w:right w:w="150" w:type="dxa"/>
            </w:tcMar>
          </w:tcPr>
          <w:p w14:paraId="0000028C" w14:textId="77777777" w:rsidR="00DB27ED" w:rsidRDefault="001328BA">
            <w:pPr>
              <w:pStyle w:val="Normal0"/>
              <w:spacing w:line="276" w:lineRule="auto"/>
              <w:rPr>
                <w:b w:val="0"/>
                <w:sz w:val="20"/>
                <w:szCs w:val="20"/>
              </w:rPr>
            </w:pPr>
            <w:r>
              <w:rPr>
                <w:b w:val="0"/>
                <w:sz w:val="20"/>
                <w:szCs w:val="20"/>
              </w:rPr>
              <w:t xml:space="preserve">Requiere que se habilite la opción </w:t>
            </w:r>
            <w:r>
              <w:rPr>
                <w:b w:val="0"/>
                <w:i/>
                <w:sz w:val="20"/>
                <w:szCs w:val="20"/>
              </w:rPr>
              <w:t>Development Build</w:t>
            </w:r>
            <w:r>
              <w:rPr>
                <w:b w:val="0"/>
                <w:sz w:val="20"/>
                <w:szCs w:val="20"/>
              </w:rPr>
              <w:t xml:space="preserve">. Cuando habilita esta configuración, puede reconstruir solo los </w:t>
            </w:r>
            <w:r>
              <w:rPr>
                <w:b w:val="0"/>
                <w:i/>
                <w:sz w:val="20"/>
                <w:szCs w:val="20"/>
              </w:rPr>
              <w:t>scripts</w:t>
            </w:r>
            <w:r>
              <w:rPr>
                <w:b w:val="0"/>
                <w:sz w:val="20"/>
                <w:szCs w:val="20"/>
              </w:rPr>
              <w:t xml:space="preserve"> para la aplicación mientras deja intactos los archivos de datos de una compilación que ha ejecutado previamente. La compilación de </w:t>
            </w:r>
            <w:r>
              <w:rPr>
                <w:b w:val="0"/>
                <w:i/>
                <w:sz w:val="20"/>
                <w:szCs w:val="20"/>
              </w:rPr>
              <w:t>scripts</w:t>
            </w:r>
            <w:r>
              <w:rPr>
                <w:b w:val="0"/>
                <w:sz w:val="20"/>
                <w:szCs w:val="20"/>
              </w:rPr>
              <w:t xml:space="preserve"> solo mejora significativamente los tiempos de iteración si solo está cambiando el código en la aplicación. Se debe compilar todo el proyecto una vez antes de poder utilizar esta configuración.</w:t>
            </w:r>
          </w:p>
        </w:tc>
      </w:tr>
    </w:tbl>
    <w:commentRangeEnd w:id="58"/>
    <w:p w14:paraId="0000028D" w14:textId="77777777" w:rsidR="00DB27ED" w:rsidRDefault="001328BA">
      <w:pPr>
        <w:pStyle w:val="Normal0"/>
        <w:rPr>
          <w:sz w:val="20"/>
          <w:szCs w:val="20"/>
        </w:rPr>
      </w:pPr>
      <w:r>
        <w:commentReference w:id="58"/>
      </w:r>
    </w:p>
    <w:p w14:paraId="0000028E" w14:textId="77777777" w:rsidR="00DB27ED" w:rsidRDefault="001328BA">
      <w:pPr>
        <w:pStyle w:val="Normal0"/>
        <w:jc w:val="both"/>
        <w:rPr>
          <w:b/>
          <w:sz w:val="20"/>
          <w:szCs w:val="20"/>
        </w:rPr>
      </w:pPr>
      <w:r>
        <w:rPr>
          <w:b/>
          <w:sz w:val="20"/>
          <w:szCs w:val="20"/>
        </w:rPr>
        <w:t>2.3. Lista de chequeo de ítems y configuraciones</w:t>
      </w:r>
    </w:p>
    <w:p w14:paraId="0000028F" w14:textId="77777777" w:rsidR="00DB27ED" w:rsidRDefault="001328BA">
      <w:pPr>
        <w:pStyle w:val="Normal0"/>
        <w:jc w:val="both"/>
        <w:rPr>
          <w:sz w:val="20"/>
          <w:szCs w:val="20"/>
        </w:rPr>
      </w:pPr>
      <w:r>
        <w:rPr>
          <w:sz w:val="20"/>
          <w:szCs w:val="20"/>
        </w:rPr>
        <w:t>Hasta el momento se han definido los conceptos relativos a los aspectos esenciales de optimización de recursos del videojuego y de configuración de la compilación y plataforma de publicación. Es necesario, a</w:t>
      </w:r>
      <w:r>
        <w:rPr>
          <w:sz w:val="20"/>
          <w:szCs w:val="20"/>
        </w:rPr>
        <w:t xml:space="preserve"> partir de este punto, realizar una serie de listas de chequeo que permitan determinar el cumplimiento de los requisitos del videojuego y los detalles fundamentales de configuración.</w:t>
      </w:r>
    </w:p>
    <w:p w14:paraId="00000290" w14:textId="77777777" w:rsidR="00DB27ED" w:rsidRDefault="00DB27ED">
      <w:pPr>
        <w:pStyle w:val="Normal0"/>
        <w:jc w:val="both"/>
        <w:rPr>
          <w:sz w:val="20"/>
          <w:szCs w:val="20"/>
        </w:rPr>
      </w:pPr>
    </w:p>
    <w:p w14:paraId="00000291" w14:textId="77777777" w:rsidR="00DB27ED" w:rsidRDefault="001328BA">
      <w:pPr>
        <w:pStyle w:val="Normal0"/>
        <w:jc w:val="both"/>
        <w:rPr>
          <w:sz w:val="20"/>
          <w:szCs w:val="20"/>
        </w:rPr>
      </w:pPr>
      <w:r>
        <w:rPr>
          <w:sz w:val="20"/>
          <w:szCs w:val="20"/>
        </w:rPr>
        <w:t>Básicamente se trata de enumerar en primer lugar los ítems, determinar s</w:t>
      </w:r>
      <w:r>
        <w:rPr>
          <w:sz w:val="20"/>
          <w:szCs w:val="20"/>
        </w:rPr>
        <w:t>i se encuentran presentes o no en la carpeta de proyecto y verificar si su integración se logró con éxito en un primer intento, y de no ser así, describir en los detalles el proceso que se llevó a cabo para su optimización y/o correcta integración. Como co</w:t>
      </w:r>
      <w:r>
        <w:rPr>
          <w:sz w:val="20"/>
          <w:szCs w:val="20"/>
        </w:rPr>
        <w:t>mponente de bitácora, la lista tendrá, además, la ruta de acceso al recurso, y de ser posible, capturas de los paneles de Inspector y Jerarquía para visualizar gráficamente los detalles de su configuración y/o integración de componentes de juego como archi</w:t>
      </w:r>
      <w:r>
        <w:rPr>
          <w:sz w:val="20"/>
          <w:szCs w:val="20"/>
        </w:rPr>
        <w:t>vos de código o efectos.</w:t>
      </w:r>
    </w:p>
    <w:p w14:paraId="00000292" w14:textId="77777777" w:rsidR="00DB27ED" w:rsidRDefault="00DB27ED">
      <w:pPr>
        <w:pStyle w:val="Normal0"/>
        <w:jc w:val="both"/>
        <w:rPr>
          <w:sz w:val="20"/>
          <w:szCs w:val="20"/>
        </w:rPr>
      </w:pPr>
    </w:p>
    <w:p w14:paraId="00000293" w14:textId="77777777" w:rsidR="00DB27ED" w:rsidRDefault="001328BA">
      <w:pPr>
        <w:pStyle w:val="Normal0"/>
        <w:jc w:val="both"/>
        <w:rPr>
          <w:sz w:val="20"/>
          <w:szCs w:val="20"/>
        </w:rPr>
      </w:pPr>
      <w:r>
        <w:rPr>
          <w:sz w:val="20"/>
          <w:szCs w:val="20"/>
        </w:rPr>
        <w:t>Por otro lado, se listan las características de compilación, mostrando incluso de forma gráfica mediante captura, que en efecto se realizó la configuración de acuerdo con los requerimientos, ayudando a mismo tiempo al equipo de tr</w:t>
      </w:r>
      <w:r>
        <w:rPr>
          <w:sz w:val="20"/>
          <w:szCs w:val="20"/>
        </w:rPr>
        <w:t>abajo, a entender la ruta de acceso e interacción con las herramientas de compilación (</w:t>
      </w:r>
      <w:r>
        <w:rPr>
          <w:i/>
          <w:sz w:val="20"/>
          <w:szCs w:val="20"/>
        </w:rPr>
        <w:t>Build Settings</w:t>
      </w:r>
      <w:r>
        <w:rPr>
          <w:sz w:val="20"/>
          <w:szCs w:val="20"/>
        </w:rPr>
        <w:t>).</w:t>
      </w:r>
    </w:p>
    <w:p w14:paraId="00000294" w14:textId="77777777" w:rsidR="00DB27ED" w:rsidRDefault="00DB27ED">
      <w:pPr>
        <w:pStyle w:val="Normal0"/>
        <w:jc w:val="both"/>
        <w:rPr>
          <w:sz w:val="20"/>
          <w:szCs w:val="20"/>
        </w:rPr>
      </w:pPr>
    </w:p>
    <w:p w14:paraId="00000295" w14:textId="77777777" w:rsidR="00DB27ED" w:rsidRDefault="001328BA">
      <w:pPr>
        <w:pStyle w:val="Normal0"/>
        <w:jc w:val="both"/>
        <w:rPr>
          <w:sz w:val="20"/>
          <w:szCs w:val="20"/>
        </w:rPr>
      </w:pPr>
      <w:r>
        <w:rPr>
          <w:sz w:val="20"/>
          <w:szCs w:val="20"/>
        </w:rPr>
        <w:t xml:space="preserve">A continuación, se presenta un ejemplo de lista de chequeo de integración y configuración de </w:t>
      </w:r>
      <w:r>
        <w:rPr>
          <w:i/>
          <w:sz w:val="20"/>
          <w:szCs w:val="20"/>
        </w:rPr>
        <w:t>assets</w:t>
      </w:r>
      <w:r>
        <w:rPr>
          <w:sz w:val="20"/>
          <w:szCs w:val="20"/>
        </w:rPr>
        <w:t>, donde puede observarse el orden de caracterización</w:t>
      </w:r>
      <w:r>
        <w:rPr>
          <w:sz w:val="20"/>
          <w:szCs w:val="20"/>
        </w:rPr>
        <w:t xml:space="preserve"> del ítem, de lo general (categoría) a lo particular (criterio / atributo). Y en un espacio de la lista, lo correspondiente al listado de errores y ajustes, de ser necesario.</w:t>
      </w:r>
    </w:p>
    <w:p w14:paraId="00000296" w14:textId="77777777" w:rsidR="00DB27ED" w:rsidRDefault="00DB27ED">
      <w:pPr>
        <w:pStyle w:val="Normal0"/>
        <w:jc w:val="both"/>
        <w:rPr>
          <w:sz w:val="20"/>
          <w:szCs w:val="20"/>
        </w:rPr>
      </w:pPr>
    </w:p>
    <w:p w14:paraId="00000297" w14:textId="77777777" w:rsidR="00DB27ED" w:rsidRDefault="001328BA">
      <w:pPr>
        <w:pStyle w:val="Normal0"/>
        <w:ind w:left="2160"/>
        <w:jc w:val="both"/>
        <w:rPr>
          <w:b/>
          <w:sz w:val="20"/>
          <w:szCs w:val="20"/>
        </w:rPr>
      </w:pPr>
      <w:r>
        <w:rPr>
          <w:b/>
          <w:sz w:val="20"/>
          <w:szCs w:val="20"/>
        </w:rPr>
        <w:t>Tabla 4</w:t>
      </w:r>
    </w:p>
    <w:p w14:paraId="00000298" w14:textId="77777777" w:rsidR="00DB27ED" w:rsidRDefault="001328BA">
      <w:pPr>
        <w:pStyle w:val="Normal0"/>
        <w:ind w:left="2160"/>
        <w:jc w:val="both"/>
        <w:rPr>
          <w:sz w:val="20"/>
          <w:szCs w:val="20"/>
        </w:rPr>
      </w:pPr>
      <w:sdt>
        <w:sdtPr>
          <w:tag w:val="goog_rdk_57"/>
          <w:id w:val="1609871670"/>
        </w:sdtPr>
        <w:sdtEndPr/>
        <w:sdtContent>
          <w:commentRangeStart w:id="59"/>
        </w:sdtContent>
      </w:sdt>
      <w:r>
        <w:rPr>
          <w:i/>
          <w:sz w:val="20"/>
          <w:szCs w:val="20"/>
        </w:rPr>
        <w:t>Ejemplo lista de chequeo de integración y configuración de assets</w:t>
      </w:r>
    </w:p>
    <w:tbl>
      <w:tblPr>
        <w:tblStyle w:val="affffffffffff1"/>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6"/>
        <w:gridCol w:w="1980"/>
        <w:gridCol w:w="772"/>
        <w:gridCol w:w="801"/>
        <w:gridCol w:w="5567"/>
      </w:tblGrid>
      <w:tr w:rsidR="00DB27ED" w14:paraId="0B3976F0" w14:textId="77777777">
        <w:tc>
          <w:tcPr>
            <w:tcW w:w="9776" w:type="dxa"/>
            <w:gridSpan w:val="5"/>
            <w:shd w:val="clear" w:color="auto" w:fill="E36C09"/>
          </w:tcPr>
          <w:p w14:paraId="00000299" w14:textId="77777777" w:rsidR="00DB27ED" w:rsidRDefault="001328BA">
            <w:pPr>
              <w:pStyle w:val="Normal0"/>
              <w:tabs>
                <w:tab w:val="left" w:pos="3984"/>
              </w:tabs>
              <w:spacing w:line="276" w:lineRule="auto"/>
              <w:jc w:val="center"/>
              <w:rPr>
                <w:sz w:val="20"/>
                <w:szCs w:val="20"/>
              </w:rPr>
            </w:pPr>
            <w:r>
              <w:rPr>
                <w:sz w:val="20"/>
                <w:szCs w:val="20"/>
              </w:rPr>
              <w:t xml:space="preserve">Lista de chequeo de integración y configuración de </w:t>
            </w:r>
            <w:r>
              <w:rPr>
                <w:i/>
                <w:sz w:val="20"/>
                <w:szCs w:val="20"/>
              </w:rPr>
              <w:t>assets</w:t>
            </w:r>
          </w:p>
        </w:tc>
      </w:tr>
      <w:tr w:rsidR="00DB27ED" w14:paraId="3913873E" w14:textId="77777777">
        <w:tc>
          <w:tcPr>
            <w:tcW w:w="2636" w:type="dxa"/>
            <w:gridSpan w:val="2"/>
            <w:shd w:val="clear" w:color="auto" w:fill="FAC090"/>
          </w:tcPr>
          <w:p w14:paraId="0000029E" w14:textId="77777777" w:rsidR="00DB27ED" w:rsidRDefault="001328BA">
            <w:pPr>
              <w:pStyle w:val="Normal0"/>
              <w:spacing w:line="276" w:lineRule="auto"/>
              <w:rPr>
                <w:b w:val="0"/>
                <w:sz w:val="20"/>
                <w:szCs w:val="20"/>
              </w:rPr>
            </w:pPr>
            <w:r>
              <w:rPr>
                <w:b w:val="0"/>
                <w:sz w:val="20"/>
                <w:szCs w:val="20"/>
              </w:rPr>
              <w:t>CATEGORÍA / ITEM</w:t>
            </w:r>
          </w:p>
        </w:tc>
        <w:tc>
          <w:tcPr>
            <w:tcW w:w="7140" w:type="dxa"/>
            <w:gridSpan w:val="3"/>
            <w:shd w:val="clear" w:color="auto" w:fill="FAC090"/>
          </w:tcPr>
          <w:p w14:paraId="000002A0" w14:textId="77777777" w:rsidR="00DB27ED" w:rsidRDefault="001328BA">
            <w:pPr>
              <w:pStyle w:val="Normal0"/>
              <w:spacing w:line="276" w:lineRule="auto"/>
              <w:rPr>
                <w:b w:val="0"/>
                <w:sz w:val="20"/>
                <w:szCs w:val="20"/>
              </w:rPr>
            </w:pPr>
            <w:r>
              <w:rPr>
                <w:b w:val="0"/>
                <w:sz w:val="20"/>
                <w:szCs w:val="20"/>
              </w:rPr>
              <w:t>Modelos3DS / BuggyEnemy.3ds</w:t>
            </w:r>
          </w:p>
        </w:tc>
      </w:tr>
      <w:tr w:rsidR="00DB27ED" w14:paraId="166AF14D" w14:textId="77777777">
        <w:tc>
          <w:tcPr>
            <w:tcW w:w="2636" w:type="dxa"/>
            <w:gridSpan w:val="2"/>
            <w:shd w:val="clear" w:color="auto" w:fill="FAC090"/>
          </w:tcPr>
          <w:p w14:paraId="000002A3" w14:textId="77777777" w:rsidR="00DB27ED" w:rsidRDefault="001328BA">
            <w:pPr>
              <w:pStyle w:val="Normal0"/>
              <w:spacing w:line="276" w:lineRule="auto"/>
              <w:rPr>
                <w:b w:val="0"/>
                <w:sz w:val="20"/>
                <w:szCs w:val="20"/>
              </w:rPr>
            </w:pPr>
            <w:r>
              <w:rPr>
                <w:b w:val="0"/>
                <w:sz w:val="20"/>
                <w:szCs w:val="20"/>
              </w:rPr>
              <w:t>REFERENCIA</w:t>
            </w:r>
          </w:p>
        </w:tc>
        <w:tc>
          <w:tcPr>
            <w:tcW w:w="7140" w:type="dxa"/>
            <w:gridSpan w:val="3"/>
            <w:shd w:val="clear" w:color="auto" w:fill="FAC090"/>
          </w:tcPr>
          <w:p w14:paraId="000002A5" w14:textId="77777777" w:rsidR="00DB27ED" w:rsidRDefault="00DB27ED">
            <w:pPr>
              <w:pStyle w:val="Normal0"/>
              <w:spacing w:line="276" w:lineRule="auto"/>
              <w:rPr>
                <w:b w:val="0"/>
                <w:sz w:val="20"/>
                <w:szCs w:val="20"/>
              </w:rPr>
            </w:pPr>
          </w:p>
        </w:tc>
      </w:tr>
      <w:tr w:rsidR="00DB27ED" w14:paraId="234BFF5D" w14:textId="77777777">
        <w:tc>
          <w:tcPr>
            <w:tcW w:w="656" w:type="dxa"/>
            <w:vMerge w:val="restart"/>
            <w:shd w:val="clear" w:color="auto" w:fill="FAC090"/>
          </w:tcPr>
          <w:p w14:paraId="000002A8" w14:textId="77777777" w:rsidR="00DB27ED" w:rsidRDefault="001328BA">
            <w:pPr>
              <w:pStyle w:val="Normal0"/>
              <w:spacing w:line="276" w:lineRule="auto"/>
              <w:rPr>
                <w:b w:val="0"/>
                <w:sz w:val="20"/>
                <w:szCs w:val="20"/>
              </w:rPr>
            </w:pPr>
            <w:r>
              <w:rPr>
                <w:b w:val="0"/>
                <w:sz w:val="20"/>
                <w:szCs w:val="20"/>
              </w:rPr>
              <w:t>N.°</w:t>
            </w:r>
          </w:p>
        </w:tc>
        <w:tc>
          <w:tcPr>
            <w:tcW w:w="1980" w:type="dxa"/>
            <w:vMerge w:val="restart"/>
            <w:shd w:val="clear" w:color="auto" w:fill="FAC090"/>
          </w:tcPr>
          <w:p w14:paraId="000002A9" w14:textId="77777777" w:rsidR="00DB27ED" w:rsidRDefault="001328BA">
            <w:pPr>
              <w:pStyle w:val="Normal0"/>
              <w:spacing w:line="276" w:lineRule="auto"/>
              <w:rPr>
                <w:b w:val="0"/>
                <w:sz w:val="20"/>
                <w:szCs w:val="20"/>
              </w:rPr>
            </w:pPr>
            <w:r>
              <w:rPr>
                <w:b w:val="0"/>
                <w:sz w:val="20"/>
                <w:szCs w:val="20"/>
              </w:rPr>
              <w:t>CRITERIO / ATRIBUTO</w:t>
            </w:r>
          </w:p>
        </w:tc>
        <w:tc>
          <w:tcPr>
            <w:tcW w:w="1573" w:type="dxa"/>
            <w:gridSpan w:val="2"/>
            <w:shd w:val="clear" w:color="auto" w:fill="FAC090"/>
          </w:tcPr>
          <w:p w14:paraId="000002AA" w14:textId="77777777" w:rsidR="00DB27ED" w:rsidRDefault="001328BA">
            <w:pPr>
              <w:pStyle w:val="Normal0"/>
              <w:spacing w:line="276" w:lineRule="auto"/>
              <w:rPr>
                <w:b w:val="0"/>
                <w:sz w:val="20"/>
                <w:szCs w:val="20"/>
              </w:rPr>
            </w:pPr>
            <w:r>
              <w:rPr>
                <w:b w:val="0"/>
                <w:sz w:val="20"/>
                <w:szCs w:val="20"/>
              </w:rPr>
              <w:t>CUMPLIDO</w:t>
            </w:r>
          </w:p>
        </w:tc>
        <w:tc>
          <w:tcPr>
            <w:tcW w:w="5567" w:type="dxa"/>
            <w:vMerge w:val="restart"/>
            <w:shd w:val="clear" w:color="auto" w:fill="FAC090"/>
          </w:tcPr>
          <w:p w14:paraId="000002AC" w14:textId="77777777" w:rsidR="00DB27ED" w:rsidRDefault="001328BA">
            <w:pPr>
              <w:pStyle w:val="Normal0"/>
              <w:spacing w:line="276" w:lineRule="auto"/>
              <w:rPr>
                <w:b w:val="0"/>
                <w:sz w:val="20"/>
                <w:szCs w:val="20"/>
              </w:rPr>
            </w:pPr>
            <w:r>
              <w:rPr>
                <w:b w:val="0"/>
                <w:sz w:val="20"/>
                <w:szCs w:val="20"/>
              </w:rPr>
              <w:t>OBSERVACIONES</w:t>
            </w:r>
          </w:p>
        </w:tc>
      </w:tr>
      <w:tr w:rsidR="00DB27ED" w14:paraId="7F26764B" w14:textId="77777777">
        <w:tc>
          <w:tcPr>
            <w:tcW w:w="656" w:type="dxa"/>
            <w:vMerge/>
            <w:shd w:val="clear" w:color="auto" w:fill="FAC090"/>
          </w:tcPr>
          <w:p w14:paraId="000002AD"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1980" w:type="dxa"/>
            <w:vMerge/>
            <w:shd w:val="clear" w:color="auto" w:fill="FAC090"/>
          </w:tcPr>
          <w:p w14:paraId="000002AE"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772" w:type="dxa"/>
            <w:shd w:val="clear" w:color="auto" w:fill="FAC090"/>
          </w:tcPr>
          <w:p w14:paraId="000002AF" w14:textId="77777777" w:rsidR="00DB27ED" w:rsidRDefault="001328BA">
            <w:pPr>
              <w:pStyle w:val="Normal0"/>
              <w:spacing w:line="276" w:lineRule="auto"/>
              <w:rPr>
                <w:b w:val="0"/>
                <w:sz w:val="20"/>
                <w:szCs w:val="20"/>
              </w:rPr>
            </w:pPr>
            <w:r>
              <w:rPr>
                <w:b w:val="0"/>
                <w:sz w:val="20"/>
                <w:szCs w:val="20"/>
              </w:rPr>
              <w:t>SÍ</w:t>
            </w:r>
          </w:p>
        </w:tc>
        <w:tc>
          <w:tcPr>
            <w:tcW w:w="801" w:type="dxa"/>
            <w:shd w:val="clear" w:color="auto" w:fill="FAC090"/>
          </w:tcPr>
          <w:p w14:paraId="000002B0" w14:textId="77777777" w:rsidR="00DB27ED" w:rsidRDefault="001328BA">
            <w:pPr>
              <w:pStyle w:val="Normal0"/>
              <w:spacing w:line="276" w:lineRule="auto"/>
              <w:rPr>
                <w:b w:val="0"/>
                <w:sz w:val="20"/>
                <w:szCs w:val="20"/>
              </w:rPr>
            </w:pPr>
            <w:r>
              <w:rPr>
                <w:b w:val="0"/>
                <w:sz w:val="20"/>
                <w:szCs w:val="20"/>
              </w:rPr>
              <w:t>NO</w:t>
            </w:r>
          </w:p>
        </w:tc>
        <w:tc>
          <w:tcPr>
            <w:tcW w:w="5567" w:type="dxa"/>
            <w:vMerge/>
            <w:shd w:val="clear" w:color="auto" w:fill="FAC090"/>
          </w:tcPr>
          <w:p w14:paraId="000002B1" w14:textId="77777777" w:rsidR="00DB27ED" w:rsidRDefault="00DB27ED">
            <w:pPr>
              <w:pStyle w:val="Normal0"/>
              <w:widowControl w:val="0"/>
              <w:pBdr>
                <w:top w:val="nil"/>
                <w:left w:val="nil"/>
                <w:bottom w:val="nil"/>
                <w:right w:val="nil"/>
                <w:between w:val="nil"/>
              </w:pBdr>
              <w:spacing w:line="276" w:lineRule="auto"/>
              <w:rPr>
                <w:b w:val="0"/>
                <w:sz w:val="20"/>
                <w:szCs w:val="20"/>
              </w:rPr>
            </w:pPr>
          </w:p>
        </w:tc>
      </w:tr>
      <w:tr w:rsidR="00DB27ED" w14:paraId="4E0FC9E8" w14:textId="77777777">
        <w:tc>
          <w:tcPr>
            <w:tcW w:w="656" w:type="dxa"/>
            <w:shd w:val="clear" w:color="auto" w:fill="FAC090"/>
          </w:tcPr>
          <w:p w14:paraId="000002B2" w14:textId="77777777" w:rsidR="00DB27ED" w:rsidRDefault="001328BA">
            <w:pPr>
              <w:pStyle w:val="Normal0"/>
              <w:spacing w:line="276" w:lineRule="auto"/>
              <w:rPr>
                <w:b w:val="0"/>
                <w:sz w:val="20"/>
                <w:szCs w:val="20"/>
              </w:rPr>
            </w:pPr>
            <w:r>
              <w:rPr>
                <w:b w:val="0"/>
                <w:sz w:val="20"/>
                <w:szCs w:val="20"/>
              </w:rPr>
              <w:t>1</w:t>
            </w:r>
          </w:p>
        </w:tc>
        <w:tc>
          <w:tcPr>
            <w:tcW w:w="1980" w:type="dxa"/>
            <w:shd w:val="clear" w:color="auto" w:fill="FAC090"/>
          </w:tcPr>
          <w:p w14:paraId="000002B3" w14:textId="77777777" w:rsidR="00DB27ED" w:rsidRDefault="001328BA">
            <w:pPr>
              <w:pStyle w:val="Normal0"/>
              <w:spacing w:line="276" w:lineRule="auto"/>
              <w:rPr>
                <w:b w:val="0"/>
                <w:sz w:val="20"/>
                <w:szCs w:val="20"/>
              </w:rPr>
            </w:pPr>
            <w:r>
              <w:rPr>
                <w:b w:val="0"/>
                <w:sz w:val="20"/>
                <w:szCs w:val="20"/>
              </w:rPr>
              <w:t xml:space="preserve">Poligonalidad LowPoly </w:t>
            </w:r>
          </w:p>
        </w:tc>
        <w:tc>
          <w:tcPr>
            <w:tcW w:w="772" w:type="dxa"/>
            <w:shd w:val="clear" w:color="auto" w:fill="FAC090"/>
          </w:tcPr>
          <w:p w14:paraId="000002B4" w14:textId="77777777" w:rsidR="00DB27ED" w:rsidRDefault="001328BA">
            <w:pPr>
              <w:pStyle w:val="Normal0"/>
              <w:spacing w:line="276" w:lineRule="auto"/>
              <w:rPr>
                <w:b w:val="0"/>
                <w:sz w:val="20"/>
                <w:szCs w:val="20"/>
              </w:rPr>
            </w:pPr>
            <w:r>
              <w:rPr>
                <w:b w:val="0"/>
                <w:sz w:val="20"/>
                <w:szCs w:val="20"/>
              </w:rPr>
              <w:t>x</w:t>
            </w:r>
          </w:p>
        </w:tc>
        <w:tc>
          <w:tcPr>
            <w:tcW w:w="801" w:type="dxa"/>
            <w:shd w:val="clear" w:color="auto" w:fill="FAC090"/>
          </w:tcPr>
          <w:p w14:paraId="000002B5" w14:textId="77777777" w:rsidR="00DB27ED" w:rsidRDefault="00DB27ED">
            <w:pPr>
              <w:pStyle w:val="Normal0"/>
              <w:spacing w:line="276" w:lineRule="auto"/>
              <w:rPr>
                <w:b w:val="0"/>
                <w:sz w:val="20"/>
                <w:szCs w:val="20"/>
              </w:rPr>
            </w:pPr>
          </w:p>
        </w:tc>
        <w:tc>
          <w:tcPr>
            <w:tcW w:w="5567" w:type="dxa"/>
            <w:shd w:val="clear" w:color="auto" w:fill="FAC090"/>
          </w:tcPr>
          <w:p w14:paraId="000002B6" w14:textId="77777777" w:rsidR="00DB27ED" w:rsidRDefault="001328BA">
            <w:pPr>
              <w:pStyle w:val="Normal0"/>
              <w:spacing w:line="276" w:lineRule="auto"/>
              <w:rPr>
                <w:b w:val="0"/>
                <w:sz w:val="20"/>
                <w:szCs w:val="20"/>
              </w:rPr>
            </w:pPr>
            <w:r>
              <w:rPr>
                <w:b w:val="0"/>
                <w:sz w:val="20"/>
                <w:szCs w:val="20"/>
              </w:rPr>
              <w:t>El modelo presenta configuración LOWPOLY: 2.832 tris</w:t>
            </w:r>
          </w:p>
        </w:tc>
      </w:tr>
      <w:tr w:rsidR="00DB27ED" w14:paraId="4F290188" w14:textId="77777777">
        <w:tc>
          <w:tcPr>
            <w:tcW w:w="656" w:type="dxa"/>
            <w:shd w:val="clear" w:color="auto" w:fill="FAC090"/>
          </w:tcPr>
          <w:p w14:paraId="000002B7" w14:textId="77777777" w:rsidR="00DB27ED" w:rsidRDefault="001328BA">
            <w:pPr>
              <w:pStyle w:val="Normal0"/>
              <w:spacing w:line="276" w:lineRule="auto"/>
              <w:rPr>
                <w:b w:val="0"/>
                <w:sz w:val="20"/>
                <w:szCs w:val="20"/>
              </w:rPr>
            </w:pPr>
            <w:r>
              <w:rPr>
                <w:b w:val="0"/>
                <w:sz w:val="20"/>
                <w:szCs w:val="20"/>
              </w:rPr>
              <w:t>2</w:t>
            </w:r>
          </w:p>
        </w:tc>
        <w:tc>
          <w:tcPr>
            <w:tcW w:w="1980" w:type="dxa"/>
            <w:shd w:val="clear" w:color="auto" w:fill="FAC090"/>
          </w:tcPr>
          <w:p w14:paraId="000002B8" w14:textId="77777777" w:rsidR="00DB27ED" w:rsidRDefault="001328BA">
            <w:pPr>
              <w:pStyle w:val="Normal0"/>
              <w:spacing w:line="276" w:lineRule="auto"/>
              <w:rPr>
                <w:b w:val="0"/>
                <w:sz w:val="20"/>
                <w:szCs w:val="20"/>
              </w:rPr>
            </w:pPr>
            <w:r>
              <w:rPr>
                <w:b w:val="0"/>
                <w:sz w:val="20"/>
                <w:szCs w:val="20"/>
              </w:rPr>
              <w:t>Materiales</w:t>
            </w:r>
          </w:p>
        </w:tc>
        <w:tc>
          <w:tcPr>
            <w:tcW w:w="772" w:type="dxa"/>
            <w:shd w:val="clear" w:color="auto" w:fill="FAC090"/>
          </w:tcPr>
          <w:p w14:paraId="000002B9" w14:textId="77777777" w:rsidR="00DB27ED" w:rsidRDefault="001328BA">
            <w:pPr>
              <w:pStyle w:val="Normal0"/>
              <w:spacing w:line="276" w:lineRule="auto"/>
              <w:rPr>
                <w:b w:val="0"/>
                <w:sz w:val="20"/>
                <w:szCs w:val="20"/>
              </w:rPr>
            </w:pPr>
            <w:r>
              <w:rPr>
                <w:b w:val="0"/>
                <w:sz w:val="20"/>
                <w:szCs w:val="20"/>
              </w:rPr>
              <w:t>x</w:t>
            </w:r>
          </w:p>
        </w:tc>
        <w:tc>
          <w:tcPr>
            <w:tcW w:w="801" w:type="dxa"/>
            <w:shd w:val="clear" w:color="auto" w:fill="FAC090"/>
          </w:tcPr>
          <w:p w14:paraId="000002BA" w14:textId="77777777" w:rsidR="00DB27ED" w:rsidRDefault="00DB27ED">
            <w:pPr>
              <w:pStyle w:val="Normal0"/>
              <w:spacing w:line="276" w:lineRule="auto"/>
              <w:rPr>
                <w:b w:val="0"/>
                <w:sz w:val="20"/>
                <w:szCs w:val="20"/>
              </w:rPr>
            </w:pPr>
          </w:p>
        </w:tc>
        <w:tc>
          <w:tcPr>
            <w:tcW w:w="5567" w:type="dxa"/>
            <w:shd w:val="clear" w:color="auto" w:fill="FAC090"/>
          </w:tcPr>
          <w:p w14:paraId="000002BB" w14:textId="77777777" w:rsidR="00DB27ED" w:rsidRDefault="001328BA">
            <w:pPr>
              <w:pStyle w:val="Normal0"/>
              <w:spacing w:line="276" w:lineRule="auto"/>
              <w:rPr>
                <w:b w:val="0"/>
                <w:sz w:val="20"/>
                <w:szCs w:val="20"/>
              </w:rPr>
            </w:pPr>
            <w:r>
              <w:rPr>
                <w:b w:val="0"/>
                <w:sz w:val="20"/>
                <w:szCs w:val="20"/>
              </w:rPr>
              <w:t>1 material: mat_buggy_enemy</w:t>
            </w:r>
          </w:p>
        </w:tc>
      </w:tr>
      <w:tr w:rsidR="00DB27ED" w14:paraId="449695EB" w14:textId="77777777">
        <w:tc>
          <w:tcPr>
            <w:tcW w:w="656" w:type="dxa"/>
            <w:shd w:val="clear" w:color="auto" w:fill="FAC090"/>
          </w:tcPr>
          <w:p w14:paraId="000002BC" w14:textId="77777777" w:rsidR="00DB27ED" w:rsidRDefault="001328BA">
            <w:pPr>
              <w:pStyle w:val="Normal0"/>
              <w:spacing w:line="276" w:lineRule="auto"/>
              <w:rPr>
                <w:b w:val="0"/>
                <w:sz w:val="20"/>
                <w:szCs w:val="20"/>
              </w:rPr>
            </w:pPr>
            <w:r>
              <w:rPr>
                <w:b w:val="0"/>
                <w:sz w:val="20"/>
                <w:szCs w:val="20"/>
              </w:rPr>
              <w:t>3</w:t>
            </w:r>
          </w:p>
        </w:tc>
        <w:tc>
          <w:tcPr>
            <w:tcW w:w="1980" w:type="dxa"/>
            <w:shd w:val="clear" w:color="auto" w:fill="FAC090"/>
          </w:tcPr>
          <w:p w14:paraId="000002BD" w14:textId="77777777" w:rsidR="00DB27ED" w:rsidRDefault="001328BA">
            <w:pPr>
              <w:pStyle w:val="Normal0"/>
              <w:spacing w:line="276" w:lineRule="auto"/>
              <w:rPr>
                <w:b w:val="0"/>
                <w:sz w:val="20"/>
                <w:szCs w:val="20"/>
              </w:rPr>
            </w:pPr>
            <w:r>
              <w:rPr>
                <w:b w:val="0"/>
                <w:sz w:val="20"/>
                <w:szCs w:val="20"/>
              </w:rPr>
              <w:t>Texturas</w:t>
            </w:r>
          </w:p>
        </w:tc>
        <w:tc>
          <w:tcPr>
            <w:tcW w:w="772" w:type="dxa"/>
            <w:shd w:val="clear" w:color="auto" w:fill="FAC090"/>
          </w:tcPr>
          <w:p w14:paraId="000002BE" w14:textId="77777777" w:rsidR="00DB27ED" w:rsidRDefault="001328BA">
            <w:pPr>
              <w:pStyle w:val="Normal0"/>
              <w:spacing w:line="276" w:lineRule="auto"/>
              <w:rPr>
                <w:b w:val="0"/>
                <w:sz w:val="20"/>
                <w:szCs w:val="20"/>
              </w:rPr>
            </w:pPr>
            <w:r>
              <w:rPr>
                <w:b w:val="0"/>
                <w:sz w:val="20"/>
                <w:szCs w:val="20"/>
              </w:rPr>
              <w:t>x</w:t>
            </w:r>
          </w:p>
        </w:tc>
        <w:tc>
          <w:tcPr>
            <w:tcW w:w="801" w:type="dxa"/>
            <w:shd w:val="clear" w:color="auto" w:fill="FAC090"/>
          </w:tcPr>
          <w:p w14:paraId="000002BF" w14:textId="77777777" w:rsidR="00DB27ED" w:rsidRDefault="00DB27ED">
            <w:pPr>
              <w:pStyle w:val="Normal0"/>
              <w:spacing w:line="276" w:lineRule="auto"/>
              <w:rPr>
                <w:b w:val="0"/>
                <w:sz w:val="20"/>
                <w:szCs w:val="20"/>
              </w:rPr>
            </w:pPr>
          </w:p>
        </w:tc>
        <w:tc>
          <w:tcPr>
            <w:tcW w:w="5567" w:type="dxa"/>
            <w:shd w:val="clear" w:color="auto" w:fill="FAC090"/>
          </w:tcPr>
          <w:p w14:paraId="000002C0" w14:textId="77777777" w:rsidR="00DB27ED" w:rsidRDefault="001328BA">
            <w:pPr>
              <w:pStyle w:val="Normal0"/>
              <w:spacing w:line="276" w:lineRule="auto"/>
              <w:rPr>
                <w:b w:val="0"/>
                <w:sz w:val="20"/>
                <w:szCs w:val="20"/>
              </w:rPr>
            </w:pPr>
            <w:r>
              <w:rPr>
                <w:b w:val="0"/>
                <w:sz w:val="20"/>
                <w:szCs w:val="20"/>
              </w:rPr>
              <w:t>1 textura: text_uv_buggy_enemy.png (512px X 512px)</w:t>
            </w:r>
          </w:p>
        </w:tc>
      </w:tr>
      <w:tr w:rsidR="00DB27ED" w14:paraId="4C2BCDC2" w14:textId="77777777">
        <w:tc>
          <w:tcPr>
            <w:tcW w:w="656" w:type="dxa"/>
            <w:shd w:val="clear" w:color="auto" w:fill="FAC090"/>
          </w:tcPr>
          <w:p w14:paraId="000002C1" w14:textId="77777777" w:rsidR="00DB27ED" w:rsidRDefault="001328BA">
            <w:pPr>
              <w:pStyle w:val="Normal0"/>
              <w:spacing w:line="276" w:lineRule="auto"/>
              <w:rPr>
                <w:b w:val="0"/>
                <w:sz w:val="20"/>
                <w:szCs w:val="20"/>
              </w:rPr>
            </w:pPr>
            <w:r>
              <w:rPr>
                <w:b w:val="0"/>
                <w:sz w:val="20"/>
                <w:szCs w:val="20"/>
              </w:rPr>
              <w:t>4</w:t>
            </w:r>
          </w:p>
        </w:tc>
        <w:tc>
          <w:tcPr>
            <w:tcW w:w="1980" w:type="dxa"/>
            <w:shd w:val="clear" w:color="auto" w:fill="FAC090"/>
          </w:tcPr>
          <w:p w14:paraId="000002C2" w14:textId="77777777" w:rsidR="00DB27ED" w:rsidRDefault="001328BA">
            <w:pPr>
              <w:pStyle w:val="Normal0"/>
              <w:spacing w:line="276" w:lineRule="auto"/>
              <w:rPr>
                <w:b w:val="0"/>
                <w:sz w:val="20"/>
                <w:szCs w:val="20"/>
              </w:rPr>
            </w:pPr>
            <w:r>
              <w:rPr>
                <w:b w:val="0"/>
                <w:sz w:val="20"/>
                <w:szCs w:val="20"/>
              </w:rPr>
              <w:t>Mapeado UV</w:t>
            </w:r>
          </w:p>
        </w:tc>
        <w:tc>
          <w:tcPr>
            <w:tcW w:w="772" w:type="dxa"/>
            <w:shd w:val="clear" w:color="auto" w:fill="FAC090"/>
          </w:tcPr>
          <w:p w14:paraId="000002C3" w14:textId="77777777" w:rsidR="00DB27ED" w:rsidRDefault="001328BA">
            <w:pPr>
              <w:pStyle w:val="Normal0"/>
              <w:spacing w:line="276" w:lineRule="auto"/>
              <w:rPr>
                <w:b w:val="0"/>
                <w:sz w:val="20"/>
                <w:szCs w:val="20"/>
              </w:rPr>
            </w:pPr>
            <w:r>
              <w:rPr>
                <w:b w:val="0"/>
                <w:sz w:val="20"/>
                <w:szCs w:val="20"/>
              </w:rPr>
              <w:t>x</w:t>
            </w:r>
          </w:p>
        </w:tc>
        <w:tc>
          <w:tcPr>
            <w:tcW w:w="801" w:type="dxa"/>
            <w:shd w:val="clear" w:color="auto" w:fill="FAC090"/>
          </w:tcPr>
          <w:p w14:paraId="000002C4" w14:textId="77777777" w:rsidR="00DB27ED" w:rsidRDefault="00DB27ED">
            <w:pPr>
              <w:pStyle w:val="Normal0"/>
              <w:spacing w:line="276" w:lineRule="auto"/>
              <w:rPr>
                <w:b w:val="0"/>
                <w:sz w:val="20"/>
                <w:szCs w:val="20"/>
              </w:rPr>
            </w:pPr>
          </w:p>
        </w:tc>
        <w:tc>
          <w:tcPr>
            <w:tcW w:w="5567" w:type="dxa"/>
            <w:shd w:val="clear" w:color="auto" w:fill="FAC090"/>
          </w:tcPr>
          <w:p w14:paraId="000002C5" w14:textId="77777777" w:rsidR="00DB27ED" w:rsidRDefault="001328BA">
            <w:pPr>
              <w:pStyle w:val="Normal0"/>
              <w:spacing w:line="276" w:lineRule="auto"/>
              <w:rPr>
                <w:b w:val="0"/>
                <w:sz w:val="20"/>
                <w:szCs w:val="20"/>
              </w:rPr>
            </w:pPr>
            <w:r>
              <w:rPr>
                <w:b w:val="0"/>
                <w:sz w:val="20"/>
                <w:szCs w:val="20"/>
              </w:rPr>
              <w:t>1 UVMap</w:t>
            </w:r>
          </w:p>
        </w:tc>
      </w:tr>
      <w:tr w:rsidR="00DB27ED" w14:paraId="0A37501D" w14:textId="77777777">
        <w:tc>
          <w:tcPr>
            <w:tcW w:w="9776" w:type="dxa"/>
            <w:gridSpan w:val="5"/>
            <w:shd w:val="clear" w:color="auto" w:fill="FAC090"/>
          </w:tcPr>
          <w:p w14:paraId="000002C6" w14:textId="77777777" w:rsidR="00DB27ED" w:rsidRDefault="00DB27ED">
            <w:pPr>
              <w:pStyle w:val="Normal0"/>
              <w:spacing w:line="276" w:lineRule="auto"/>
              <w:rPr>
                <w:b w:val="0"/>
                <w:sz w:val="20"/>
                <w:szCs w:val="20"/>
              </w:rPr>
            </w:pPr>
          </w:p>
        </w:tc>
      </w:tr>
      <w:tr w:rsidR="00DB27ED" w14:paraId="199D1F31" w14:textId="77777777">
        <w:tc>
          <w:tcPr>
            <w:tcW w:w="656" w:type="dxa"/>
            <w:vMerge w:val="restart"/>
            <w:shd w:val="clear" w:color="auto" w:fill="FAC090"/>
          </w:tcPr>
          <w:p w14:paraId="000002CB" w14:textId="77777777" w:rsidR="00DB27ED" w:rsidRDefault="001328BA">
            <w:pPr>
              <w:pStyle w:val="Normal0"/>
              <w:spacing w:line="276" w:lineRule="auto"/>
              <w:rPr>
                <w:b w:val="0"/>
                <w:sz w:val="20"/>
                <w:szCs w:val="20"/>
              </w:rPr>
            </w:pPr>
            <w:r>
              <w:rPr>
                <w:b w:val="0"/>
                <w:sz w:val="20"/>
                <w:szCs w:val="20"/>
              </w:rPr>
              <w:t>N.°</w:t>
            </w:r>
          </w:p>
        </w:tc>
        <w:tc>
          <w:tcPr>
            <w:tcW w:w="1980" w:type="dxa"/>
            <w:vMerge w:val="restart"/>
            <w:shd w:val="clear" w:color="auto" w:fill="FAC090"/>
          </w:tcPr>
          <w:p w14:paraId="000002CC" w14:textId="77777777" w:rsidR="00DB27ED" w:rsidRDefault="001328BA">
            <w:pPr>
              <w:pStyle w:val="Normal0"/>
              <w:spacing w:line="276" w:lineRule="auto"/>
              <w:rPr>
                <w:b w:val="0"/>
                <w:sz w:val="20"/>
                <w:szCs w:val="20"/>
              </w:rPr>
            </w:pPr>
            <w:r>
              <w:rPr>
                <w:b w:val="0"/>
                <w:sz w:val="20"/>
                <w:szCs w:val="20"/>
              </w:rPr>
              <w:t>ASPECTO / ERROR</w:t>
            </w:r>
          </w:p>
        </w:tc>
        <w:tc>
          <w:tcPr>
            <w:tcW w:w="1573" w:type="dxa"/>
            <w:gridSpan w:val="2"/>
            <w:shd w:val="clear" w:color="auto" w:fill="FAC090"/>
          </w:tcPr>
          <w:p w14:paraId="000002CD" w14:textId="77777777" w:rsidR="00DB27ED" w:rsidRDefault="001328BA">
            <w:pPr>
              <w:pStyle w:val="Normal0"/>
              <w:spacing w:line="276" w:lineRule="auto"/>
              <w:rPr>
                <w:b w:val="0"/>
                <w:sz w:val="20"/>
                <w:szCs w:val="20"/>
              </w:rPr>
            </w:pPr>
            <w:r>
              <w:rPr>
                <w:b w:val="0"/>
                <w:sz w:val="20"/>
                <w:szCs w:val="20"/>
              </w:rPr>
              <w:t>CORREGIDO</w:t>
            </w:r>
          </w:p>
        </w:tc>
        <w:tc>
          <w:tcPr>
            <w:tcW w:w="5567" w:type="dxa"/>
            <w:vMerge w:val="restart"/>
            <w:shd w:val="clear" w:color="auto" w:fill="FAC090"/>
          </w:tcPr>
          <w:p w14:paraId="000002CF" w14:textId="77777777" w:rsidR="00DB27ED" w:rsidRDefault="001328BA">
            <w:pPr>
              <w:pStyle w:val="Normal0"/>
              <w:spacing w:line="276" w:lineRule="auto"/>
              <w:rPr>
                <w:b w:val="0"/>
                <w:sz w:val="20"/>
                <w:szCs w:val="20"/>
              </w:rPr>
            </w:pPr>
            <w:r>
              <w:rPr>
                <w:b w:val="0"/>
                <w:sz w:val="20"/>
                <w:szCs w:val="20"/>
              </w:rPr>
              <w:t>DETALLES</w:t>
            </w:r>
          </w:p>
        </w:tc>
      </w:tr>
      <w:tr w:rsidR="00DB27ED" w14:paraId="29F70DF8" w14:textId="77777777">
        <w:tc>
          <w:tcPr>
            <w:tcW w:w="656" w:type="dxa"/>
            <w:vMerge/>
            <w:shd w:val="clear" w:color="auto" w:fill="FAC090"/>
          </w:tcPr>
          <w:p w14:paraId="000002D0"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1980" w:type="dxa"/>
            <w:vMerge/>
            <w:shd w:val="clear" w:color="auto" w:fill="FAC090"/>
          </w:tcPr>
          <w:p w14:paraId="000002D1"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772" w:type="dxa"/>
            <w:shd w:val="clear" w:color="auto" w:fill="FAC090"/>
          </w:tcPr>
          <w:p w14:paraId="000002D2" w14:textId="77777777" w:rsidR="00DB27ED" w:rsidRDefault="001328BA">
            <w:pPr>
              <w:pStyle w:val="Normal0"/>
              <w:spacing w:line="276" w:lineRule="auto"/>
              <w:rPr>
                <w:b w:val="0"/>
                <w:sz w:val="20"/>
                <w:szCs w:val="20"/>
              </w:rPr>
            </w:pPr>
            <w:r>
              <w:rPr>
                <w:b w:val="0"/>
                <w:sz w:val="20"/>
                <w:szCs w:val="20"/>
              </w:rPr>
              <w:t>SÍ</w:t>
            </w:r>
          </w:p>
        </w:tc>
        <w:tc>
          <w:tcPr>
            <w:tcW w:w="801" w:type="dxa"/>
            <w:shd w:val="clear" w:color="auto" w:fill="FAC090"/>
          </w:tcPr>
          <w:p w14:paraId="000002D3" w14:textId="77777777" w:rsidR="00DB27ED" w:rsidRDefault="001328BA">
            <w:pPr>
              <w:pStyle w:val="Normal0"/>
              <w:spacing w:line="276" w:lineRule="auto"/>
              <w:rPr>
                <w:b w:val="0"/>
                <w:sz w:val="20"/>
                <w:szCs w:val="20"/>
              </w:rPr>
            </w:pPr>
            <w:r>
              <w:rPr>
                <w:b w:val="0"/>
                <w:sz w:val="20"/>
                <w:szCs w:val="20"/>
              </w:rPr>
              <w:t>NO</w:t>
            </w:r>
          </w:p>
        </w:tc>
        <w:tc>
          <w:tcPr>
            <w:tcW w:w="5567" w:type="dxa"/>
            <w:vMerge/>
            <w:shd w:val="clear" w:color="auto" w:fill="FAC090"/>
          </w:tcPr>
          <w:p w14:paraId="000002D4" w14:textId="77777777" w:rsidR="00DB27ED" w:rsidRDefault="00DB27ED">
            <w:pPr>
              <w:pStyle w:val="Normal0"/>
              <w:widowControl w:val="0"/>
              <w:pBdr>
                <w:top w:val="nil"/>
                <w:left w:val="nil"/>
                <w:bottom w:val="nil"/>
                <w:right w:val="nil"/>
                <w:between w:val="nil"/>
              </w:pBdr>
              <w:spacing w:line="276" w:lineRule="auto"/>
              <w:rPr>
                <w:b w:val="0"/>
                <w:sz w:val="20"/>
                <w:szCs w:val="20"/>
              </w:rPr>
            </w:pPr>
          </w:p>
        </w:tc>
      </w:tr>
      <w:tr w:rsidR="00DB27ED" w14:paraId="0C471D14" w14:textId="77777777">
        <w:tc>
          <w:tcPr>
            <w:tcW w:w="656" w:type="dxa"/>
            <w:shd w:val="clear" w:color="auto" w:fill="FAC090"/>
          </w:tcPr>
          <w:p w14:paraId="000002D5" w14:textId="77777777" w:rsidR="00DB27ED" w:rsidRDefault="001328BA">
            <w:pPr>
              <w:pStyle w:val="Normal0"/>
              <w:spacing w:line="276" w:lineRule="auto"/>
              <w:rPr>
                <w:b w:val="0"/>
                <w:sz w:val="20"/>
                <w:szCs w:val="20"/>
              </w:rPr>
            </w:pPr>
            <w:r>
              <w:rPr>
                <w:b w:val="0"/>
                <w:sz w:val="20"/>
                <w:szCs w:val="20"/>
              </w:rPr>
              <w:t>1</w:t>
            </w:r>
          </w:p>
        </w:tc>
        <w:tc>
          <w:tcPr>
            <w:tcW w:w="1980" w:type="dxa"/>
            <w:shd w:val="clear" w:color="auto" w:fill="FAC090"/>
          </w:tcPr>
          <w:p w14:paraId="000002D6" w14:textId="77777777" w:rsidR="00DB27ED" w:rsidRDefault="001328BA">
            <w:pPr>
              <w:pStyle w:val="Normal0"/>
              <w:spacing w:line="276" w:lineRule="auto"/>
              <w:rPr>
                <w:b w:val="0"/>
                <w:sz w:val="20"/>
                <w:szCs w:val="20"/>
              </w:rPr>
            </w:pPr>
            <w:r>
              <w:rPr>
                <w:b w:val="0"/>
                <w:sz w:val="20"/>
                <w:szCs w:val="20"/>
              </w:rPr>
              <w:t>Normales / Invertidas</w:t>
            </w:r>
          </w:p>
        </w:tc>
        <w:tc>
          <w:tcPr>
            <w:tcW w:w="772" w:type="dxa"/>
            <w:shd w:val="clear" w:color="auto" w:fill="FAC090"/>
          </w:tcPr>
          <w:p w14:paraId="000002D7" w14:textId="77777777" w:rsidR="00DB27ED" w:rsidRDefault="001328BA">
            <w:pPr>
              <w:pStyle w:val="Normal0"/>
              <w:spacing w:line="276" w:lineRule="auto"/>
              <w:rPr>
                <w:b w:val="0"/>
                <w:sz w:val="20"/>
                <w:szCs w:val="20"/>
              </w:rPr>
            </w:pPr>
            <w:r>
              <w:rPr>
                <w:b w:val="0"/>
                <w:sz w:val="20"/>
                <w:szCs w:val="20"/>
              </w:rPr>
              <w:t>X</w:t>
            </w:r>
          </w:p>
        </w:tc>
        <w:tc>
          <w:tcPr>
            <w:tcW w:w="801" w:type="dxa"/>
            <w:shd w:val="clear" w:color="auto" w:fill="FAC090"/>
          </w:tcPr>
          <w:p w14:paraId="000002D8" w14:textId="77777777" w:rsidR="00DB27ED" w:rsidRDefault="00DB27ED">
            <w:pPr>
              <w:pStyle w:val="Normal0"/>
              <w:spacing w:line="276" w:lineRule="auto"/>
              <w:rPr>
                <w:b w:val="0"/>
                <w:sz w:val="20"/>
                <w:szCs w:val="20"/>
              </w:rPr>
            </w:pPr>
          </w:p>
        </w:tc>
        <w:tc>
          <w:tcPr>
            <w:tcW w:w="5567" w:type="dxa"/>
            <w:shd w:val="clear" w:color="auto" w:fill="FAC090"/>
          </w:tcPr>
          <w:p w14:paraId="000002D9" w14:textId="77777777" w:rsidR="00DB27ED" w:rsidRDefault="001328BA">
            <w:pPr>
              <w:pStyle w:val="Normal0"/>
              <w:spacing w:line="276" w:lineRule="auto"/>
              <w:rPr>
                <w:b w:val="0"/>
                <w:sz w:val="20"/>
                <w:szCs w:val="20"/>
              </w:rPr>
            </w:pPr>
            <w:r>
              <w:rPr>
                <w:b w:val="0"/>
                <w:sz w:val="20"/>
                <w:szCs w:val="20"/>
              </w:rPr>
              <w:t>El modelo presentaba las normales invertidas de la carrocería, y no era posible verla en el motor. Se corrigió desde la aplicación de origen</w:t>
            </w:r>
          </w:p>
        </w:tc>
      </w:tr>
    </w:tbl>
    <w:commentRangeEnd w:id="59"/>
    <w:p w14:paraId="000002DA" w14:textId="77777777" w:rsidR="00DB27ED" w:rsidRDefault="001328BA">
      <w:pPr>
        <w:pStyle w:val="Normal0"/>
        <w:rPr>
          <w:sz w:val="20"/>
          <w:szCs w:val="20"/>
        </w:rPr>
      </w:pPr>
      <w:r>
        <w:commentReference w:id="59"/>
      </w:r>
    </w:p>
    <w:p w14:paraId="000002DB" w14:textId="77777777" w:rsidR="00DB27ED" w:rsidRDefault="001328BA">
      <w:pPr>
        <w:pStyle w:val="Normal0"/>
        <w:rPr>
          <w:b/>
          <w:sz w:val="20"/>
          <w:szCs w:val="20"/>
        </w:rPr>
      </w:pPr>
      <w:r>
        <w:rPr>
          <w:b/>
          <w:sz w:val="20"/>
          <w:szCs w:val="20"/>
        </w:rPr>
        <w:t>2.4. Lista de errores y métricas</w:t>
      </w:r>
    </w:p>
    <w:p w14:paraId="000002DC" w14:textId="77777777" w:rsidR="00DB27ED" w:rsidRDefault="001328BA">
      <w:pPr>
        <w:pStyle w:val="Normal0"/>
        <w:rPr>
          <w:sz w:val="20"/>
          <w:szCs w:val="20"/>
        </w:rPr>
      </w:pPr>
      <w:r>
        <w:rPr>
          <w:sz w:val="20"/>
          <w:szCs w:val="20"/>
        </w:rPr>
        <w:t>En apartados anteriores se describió la metodología básica para recurrir a herramientas propias de Unity para perfilar y obtener datos de rendimiento en tiempo de ejecución clasificados por módulos funcionales. Desde esta herramienta de análisis e informac</w:t>
      </w:r>
      <w:r>
        <w:rPr>
          <w:sz w:val="20"/>
          <w:szCs w:val="20"/>
        </w:rPr>
        <w:t>ión y otras que se describirán a continuación, se pueden establecer listas de errores y métricas, que representan en orden cronológico, toda la serie de datos pertinentes para determinar su nivel de error falla o influencia en rendimiento. Esta información</w:t>
      </w:r>
      <w:r>
        <w:rPr>
          <w:sz w:val="20"/>
          <w:szCs w:val="20"/>
        </w:rPr>
        <w:t xml:space="preserve"> se genera de manera automática y su diferencia entre versiones de datos de un mismo indicador analizado, radicará en la forma como se haya logrado optimizar.</w:t>
      </w:r>
    </w:p>
    <w:p w14:paraId="000002DD" w14:textId="77777777" w:rsidR="00DB27ED" w:rsidRDefault="00DB27ED">
      <w:pPr>
        <w:pStyle w:val="Normal0"/>
        <w:rPr>
          <w:sz w:val="20"/>
          <w:szCs w:val="20"/>
        </w:rPr>
      </w:pPr>
    </w:p>
    <w:p w14:paraId="000002DE" w14:textId="77777777" w:rsidR="00DB27ED" w:rsidRDefault="001328BA">
      <w:pPr>
        <w:pStyle w:val="Normal0"/>
        <w:rPr>
          <w:b/>
          <w:sz w:val="20"/>
          <w:szCs w:val="20"/>
        </w:rPr>
      </w:pPr>
      <w:r>
        <w:rPr>
          <w:sz w:val="20"/>
          <w:szCs w:val="20"/>
        </w:rPr>
        <w:t xml:space="preserve">Por otro lado, además de los datos de error y falla, se describen los correspondientes a los de </w:t>
      </w:r>
      <w:r>
        <w:rPr>
          <w:sz w:val="20"/>
          <w:szCs w:val="20"/>
        </w:rPr>
        <w:t>ajuste y optimización que se hayan podido caracterizar, pero que obedecerán a procesos manuales y elaborados por determinado miembro del equipo de desarrollo.</w:t>
      </w:r>
    </w:p>
    <w:p w14:paraId="000002DF" w14:textId="77777777" w:rsidR="00DB27ED" w:rsidRDefault="00DB27ED">
      <w:pPr>
        <w:pStyle w:val="Normal0"/>
        <w:pBdr>
          <w:top w:val="nil"/>
          <w:left w:val="nil"/>
          <w:bottom w:val="nil"/>
          <w:right w:val="nil"/>
          <w:between w:val="nil"/>
        </w:pBdr>
        <w:rPr>
          <w:sz w:val="20"/>
          <w:szCs w:val="20"/>
        </w:rPr>
      </w:pPr>
    </w:p>
    <w:p w14:paraId="000002E0" w14:textId="77777777" w:rsidR="00DB27ED" w:rsidRDefault="001328BA">
      <w:pPr>
        <w:pStyle w:val="Normal0"/>
        <w:rPr>
          <w:sz w:val="20"/>
          <w:szCs w:val="20"/>
        </w:rPr>
      </w:pPr>
      <w:r>
        <w:rPr>
          <w:b/>
          <w:sz w:val="20"/>
          <w:szCs w:val="20"/>
        </w:rPr>
        <w:t>Lista de eventos desde Log.Files:</w:t>
      </w:r>
      <w:r>
        <w:rPr>
          <w:sz w:val="20"/>
          <w:szCs w:val="20"/>
        </w:rPr>
        <w:t xml:space="preserve"> puede haber momentos durante el desarrollo en los que necesite</w:t>
      </w:r>
      <w:r>
        <w:rPr>
          <w:sz w:val="20"/>
          <w:szCs w:val="20"/>
        </w:rPr>
        <w:t xml:space="preserve"> obtener información de los registros del reproductor independiente que ha creado, el dispositivo de destino, el Administrador de paquetes o el Editor. Los archivos de registro son útiles cuando se ha experimentado un problema, para averiguar exactamente d</w:t>
      </w:r>
      <w:r>
        <w:rPr>
          <w:sz w:val="20"/>
          <w:szCs w:val="20"/>
        </w:rPr>
        <w:t>ónde ocurrió el problema.</w:t>
      </w:r>
    </w:p>
    <w:p w14:paraId="000002E1" w14:textId="77777777" w:rsidR="00DB27ED" w:rsidRDefault="00DB27ED">
      <w:pPr>
        <w:pStyle w:val="Normal0"/>
        <w:rPr>
          <w:sz w:val="20"/>
          <w:szCs w:val="20"/>
        </w:rPr>
      </w:pPr>
    </w:p>
    <w:p w14:paraId="000002E2" w14:textId="77777777" w:rsidR="00DB27ED" w:rsidRDefault="001328BA">
      <w:pPr>
        <w:pStyle w:val="Normal0"/>
        <w:rPr>
          <w:sz w:val="20"/>
          <w:szCs w:val="20"/>
        </w:rPr>
      </w:pPr>
      <w:r>
        <w:rPr>
          <w:sz w:val="20"/>
          <w:szCs w:val="20"/>
        </w:rPr>
        <w:t>Todos los mensajes, advertencias y errores escritos en la ventana de la consola en el Editor también se escriben en estos archivos de registro. Se pueden escribir los propios mensajes en la consola y los archivos de registro util</w:t>
      </w:r>
      <w:r>
        <w:rPr>
          <w:sz w:val="20"/>
          <w:szCs w:val="20"/>
        </w:rPr>
        <w:t xml:space="preserve">izando la clase </w:t>
      </w:r>
      <w:r>
        <w:rPr>
          <w:i/>
          <w:sz w:val="20"/>
          <w:szCs w:val="20"/>
        </w:rPr>
        <w:t>Debug</w:t>
      </w:r>
      <w:r>
        <w:rPr>
          <w:sz w:val="20"/>
          <w:szCs w:val="20"/>
        </w:rPr>
        <w:t>.</w:t>
      </w:r>
    </w:p>
    <w:p w14:paraId="000002E3" w14:textId="77777777" w:rsidR="00DB27ED" w:rsidRDefault="00DB27ED">
      <w:pPr>
        <w:pStyle w:val="Normal0"/>
        <w:rPr>
          <w:sz w:val="20"/>
          <w:szCs w:val="20"/>
        </w:rPr>
      </w:pPr>
    </w:p>
    <w:p w14:paraId="000002E4" w14:textId="77777777" w:rsidR="00DB27ED" w:rsidRDefault="001328BA">
      <w:pPr>
        <w:pStyle w:val="Normal0"/>
        <w:rPr>
          <w:sz w:val="20"/>
          <w:szCs w:val="20"/>
        </w:rPr>
      </w:pPr>
      <w:r>
        <w:rPr>
          <w:sz w:val="20"/>
          <w:szCs w:val="20"/>
        </w:rPr>
        <w:t>En macOS, se puede acceder a los registros del reproductor, el administrador de paquetes y el Editor a través de la utilidad Console.app.</w:t>
      </w:r>
    </w:p>
    <w:p w14:paraId="000002E5" w14:textId="77777777" w:rsidR="00DB27ED" w:rsidRDefault="00DB27ED">
      <w:pPr>
        <w:pStyle w:val="Normal0"/>
        <w:rPr>
          <w:sz w:val="20"/>
          <w:szCs w:val="20"/>
        </w:rPr>
      </w:pPr>
    </w:p>
    <w:p w14:paraId="000002E6" w14:textId="77777777" w:rsidR="00DB27ED" w:rsidRDefault="001328BA">
      <w:pPr>
        <w:pStyle w:val="Normal0"/>
        <w:rPr>
          <w:sz w:val="20"/>
          <w:szCs w:val="20"/>
        </w:rPr>
      </w:pPr>
      <w:r>
        <w:rPr>
          <w:sz w:val="20"/>
          <w:szCs w:val="20"/>
        </w:rPr>
        <w:t>En Windows, los registros del Administrador de paquetes y del Editor se ponen en carpetas que no se muestran en el Ex</w:t>
      </w:r>
      <w:r>
        <w:rPr>
          <w:sz w:val="20"/>
          <w:szCs w:val="20"/>
        </w:rPr>
        <w:t xml:space="preserve">plorador de Windows de forma predeterminada. </w:t>
      </w:r>
    </w:p>
    <w:p w14:paraId="000002E7" w14:textId="77777777" w:rsidR="00DB27ED" w:rsidRDefault="00DB27ED">
      <w:pPr>
        <w:pStyle w:val="Normal0"/>
        <w:rPr>
          <w:sz w:val="20"/>
          <w:szCs w:val="20"/>
        </w:rPr>
      </w:pPr>
    </w:p>
    <w:p w14:paraId="000002E8" w14:textId="77777777" w:rsidR="00DB27ED" w:rsidRDefault="001328BA">
      <w:pPr>
        <w:pStyle w:val="Normal0"/>
        <w:numPr>
          <w:ilvl w:val="0"/>
          <w:numId w:val="11"/>
        </w:numPr>
        <w:pBdr>
          <w:top w:val="nil"/>
          <w:left w:val="nil"/>
          <w:bottom w:val="nil"/>
          <w:right w:val="nil"/>
          <w:between w:val="nil"/>
        </w:pBdr>
        <w:rPr>
          <w:color w:val="000000"/>
          <w:sz w:val="20"/>
          <w:szCs w:val="20"/>
        </w:rPr>
      </w:pPr>
      <w:r>
        <w:rPr>
          <w:b/>
          <w:color w:val="000000"/>
          <w:sz w:val="20"/>
          <w:szCs w:val="20"/>
        </w:rPr>
        <w:t>Administrador de empaquetación:</w:t>
      </w:r>
      <w:r>
        <w:rPr>
          <w:color w:val="000000"/>
          <w:sz w:val="20"/>
          <w:szCs w:val="20"/>
        </w:rPr>
        <w:t xml:space="preserve"> para ver el registro de </w:t>
      </w:r>
      <w:r>
        <w:rPr>
          <w:i/>
          <w:color w:val="000000"/>
          <w:sz w:val="20"/>
          <w:szCs w:val="20"/>
        </w:rPr>
        <w:t>Package Manager</w:t>
      </w:r>
      <w:r>
        <w:rPr>
          <w:color w:val="000000"/>
          <w:sz w:val="20"/>
          <w:szCs w:val="20"/>
        </w:rPr>
        <w:t>, se debe navegar hasta la carpeta de registro de Unity:</w:t>
      </w:r>
    </w:p>
    <w:p w14:paraId="000002E9" w14:textId="77777777" w:rsidR="00DB27ED" w:rsidRDefault="00DB27ED">
      <w:pPr>
        <w:pStyle w:val="Normal0"/>
        <w:rPr>
          <w:sz w:val="20"/>
          <w:szCs w:val="20"/>
        </w:rPr>
      </w:pPr>
    </w:p>
    <w:tbl>
      <w:tblPr>
        <w:tblStyle w:val="afffffff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7"/>
        <w:gridCol w:w="7125"/>
      </w:tblGrid>
      <w:tr w:rsidR="00DB27ED" w14:paraId="1EB74C7B" w14:textId="77777777">
        <w:trPr>
          <w:trHeight w:val="364"/>
        </w:trPr>
        <w:tc>
          <w:tcPr>
            <w:tcW w:w="2837" w:type="dxa"/>
            <w:shd w:val="clear" w:color="auto" w:fill="E36C09"/>
            <w:tcMar>
              <w:top w:w="75" w:type="dxa"/>
              <w:left w:w="150" w:type="dxa"/>
              <w:bottom w:w="75" w:type="dxa"/>
              <w:right w:w="150" w:type="dxa"/>
            </w:tcMar>
            <w:vAlign w:val="center"/>
          </w:tcPr>
          <w:p w14:paraId="000002EA" w14:textId="77777777" w:rsidR="00DB27ED" w:rsidRDefault="001328BA">
            <w:pPr>
              <w:pStyle w:val="Normal0"/>
              <w:spacing w:line="276" w:lineRule="auto"/>
              <w:jc w:val="center"/>
              <w:rPr>
                <w:sz w:val="20"/>
                <w:szCs w:val="20"/>
              </w:rPr>
            </w:pPr>
            <w:sdt>
              <w:sdtPr>
                <w:tag w:val="goog_rdk_58"/>
                <w:id w:val="491089887"/>
              </w:sdtPr>
              <w:sdtEndPr/>
              <w:sdtContent>
                <w:commentRangeStart w:id="60"/>
              </w:sdtContent>
            </w:sdt>
            <w:r>
              <w:rPr>
                <w:sz w:val="20"/>
                <w:szCs w:val="20"/>
              </w:rPr>
              <w:t>Sistema operativo</w:t>
            </w:r>
          </w:p>
        </w:tc>
        <w:tc>
          <w:tcPr>
            <w:tcW w:w="7125" w:type="dxa"/>
            <w:shd w:val="clear" w:color="auto" w:fill="E36C09"/>
            <w:tcMar>
              <w:top w:w="75" w:type="dxa"/>
              <w:left w:w="150" w:type="dxa"/>
              <w:bottom w:w="75" w:type="dxa"/>
              <w:right w:w="150" w:type="dxa"/>
            </w:tcMar>
            <w:vAlign w:val="center"/>
          </w:tcPr>
          <w:p w14:paraId="000002EB" w14:textId="77777777" w:rsidR="00DB27ED" w:rsidRDefault="001328BA">
            <w:pPr>
              <w:pStyle w:val="Normal0"/>
              <w:spacing w:line="276" w:lineRule="auto"/>
              <w:jc w:val="center"/>
              <w:rPr>
                <w:sz w:val="20"/>
                <w:szCs w:val="20"/>
              </w:rPr>
            </w:pPr>
            <w:r>
              <w:rPr>
                <w:sz w:val="20"/>
                <w:szCs w:val="20"/>
              </w:rPr>
              <w:t>Log Files</w:t>
            </w:r>
          </w:p>
        </w:tc>
      </w:tr>
      <w:tr w:rsidR="00DB27ED" w14:paraId="469D94C2" w14:textId="77777777">
        <w:tc>
          <w:tcPr>
            <w:tcW w:w="2837" w:type="dxa"/>
            <w:shd w:val="clear" w:color="auto" w:fill="FAC090"/>
            <w:tcMar>
              <w:top w:w="75" w:type="dxa"/>
              <w:left w:w="150" w:type="dxa"/>
              <w:bottom w:w="75" w:type="dxa"/>
              <w:right w:w="150" w:type="dxa"/>
            </w:tcMar>
          </w:tcPr>
          <w:p w14:paraId="000002EC" w14:textId="77777777" w:rsidR="00DB27ED" w:rsidRDefault="001328BA">
            <w:pPr>
              <w:pStyle w:val="Normal0"/>
              <w:spacing w:line="276" w:lineRule="auto"/>
              <w:rPr>
                <w:sz w:val="20"/>
                <w:szCs w:val="20"/>
              </w:rPr>
            </w:pPr>
            <w:r>
              <w:rPr>
                <w:sz w:val="20"/>
                <w:szCs w:val="20"/>
              </w:rPr>
              <w:t>Linux</w:t>
            </w:r>
          </w:p>
        </w:tc>
        <w:tc>
          <w:tcPr>
            <w:tcW w:w="7125" w:type="dxa"/>
            <w:shd w:val="clear" w:color="auto" w:fill="FAC090"/>
            <w:tcMar>
              <w:top w:w="75" w:type="dxa"/>
              <w:left w:w="150" w:type="dxa"/>
              <w:bottom w:w="75" w:type="dxa"/>
              <w:right w:w="150" w:type="dxa"/>
            </w:tcMar>
          </w:tcPr>
          <w:p w14:paraId="000002ED" w14:textId="77777777" w:rsidR="00DB27ED" w:rsidRDefault="001328BA">
            <w:pPr>
              <w:pStyle w:val="Normal0"/>
              <w:spacing w:line="276" w:lineRule="auto"/>
              <w:rPr>
                <w:b w:val="0"/>
                <w:sz w:val="20"/>
                <w:szCs w:val="20"/>
              </w:rPr>
            </w:pPr>
            <w:r>
              <w:rPr>
                <w:b w:val="0"/>
                <w:sz w:val="20"/>
                <w:szCs w:val="20"/>
              </w:rPr>
              <w:t>~/.config/unity3d/upm.log</w:t>
            </w:r>
          </w:p>
        </w:tc>
      </w:tr>
      <w:tr w:rsidR="00DB27ED" w14:paraId="06626ED1" w14:textId="77777777">
        <w:tc>
          <w:tcPr>
            <w:tcW w:w="2837" w:type="dxa"/>
            <w:shd w:val="clear" w:color="auto" w:fill="FAC090"/>
            <w:tcMar>
              <w:top w:w="75" w:type="dxa"/>
              <w:left w:w="150" w:type="dxa"/>
              <w:bottom w:w="75" w:type="dxa"/>
              <w:right w:w="150" w:type="dxa"/>
            </w:tcMar>
          </w:tcPr>
          <w:p w14:paraId="000002EE" w14:textId="77777777" w:rsidR="00DB27ED" w:rsidRDefault="001328BA">
            <w:pPr>
              <w:pStyle w:val="Normal0"/>
              <w:spacing w:line="276" w:lineRule="auto"/>
              <w:rPr>
                <w:sz w:val="20"/>
                <w:szCs w:val="20"/>
              </w:rPr>
            </w:pPr>
            <w:r>
              <w:rPr>
                <w:sz w:val="20"/>
                <w:szCs w:val="20"/>
              </w:rPr>
              <w:t>Macos</w:t>
            </w:r>
          </w:p>
        </w:tc>
        <w:tc>
          <w:tcPr>
            <w:tcW w:w="7125" w:type="dxa"/>
            <w:shd w:val="clear" w:color="auto" w:fill="FAC090"/>
            <w:tcMar>
              <w:top w:w="75" w:type="dxa"/>
              <w:left w:w="150" w:type="dxa"/>
              <w:bottom w:w="75" w:type="dxa"/>
              <w:right w:w="150" w:type="dxa"/>
            </w:tcMar>
          </w:tcPr>
          <w:p w14:paraId="000002EF" w14:textId="77777777" w:rsidR="00DB27ED" w:rsidRDefault="001328BA">
            <w:pPr>
              <w:pStyle w:val="Normal0"/>
              <w:spacing w:line="276" w:lineRule="auto"/>
              <w:rPr>
                <w:b w:val="0"/>
                <w:sz w:val="20"/>
                <w:szCs w:val="20"/>
              </w:rPr>
            </w:pPr>
            <w:r>
              <w:rPr>
                <w:b w:val="0"/>
                <w:sz w:val="20"/>
                <w:szCs w:val="20"/>
              </w:rPr>
              <w:t>~/library/logs/unity/upm.log</w:t>
            </w:r>
            <w:r>
              <w:rPr>
                <w:b w:val="0"/>
                <w:sz w:val="20"/>
                <w:szCs w:val="20"/>
              </w:rPr>
              <w:br/>
              <w:t xml:space="preserve">también puede utilizar la utilidad </w:t>
            </w:r>
            <w:r>
              <w:rPr>
                <w:b w:val="0"/>
                <w:i/>
                <w:sz w:val="20"/>
                <w:szCs w:val="20"/>
              </w:rPr>
              <w:t>console.app</w:t>
            </w:r>
            <w:r>
              <w:rPr>
                <w:b w:val="0"/>
                <w:sz w:val="20"/>
                <w:szCs w:val="20"/>
              </w:rPr>
              <w:t xml:space="preserve"> desde su la carpeta </w:t>
            </w:r>
            <w:r>
              <w:rPr>
                <w:b w:val="0"/>
                <w:i/>
                <w:sz w:val="20"/>
                <w:szCs w:val="20"/>
              </w:rPr>
              <w:t>/applications/utilities</w:t>
            </w:r>
            <w:r>
              <w:rPr>
                <w:b w:val="0"/>
                <w:sz w:val="20"/>
                <w:szCs w:val="20"/>
              </w:rPr>
              <w:t xml:space="preserve"> para buscar el archivo log.</w:t>
            </w:r>
          </w:p>
        </w:tc>
      </w:tr>
      <w:tr w:rsidR="00DB27ED" w14:paraId="2BD52FB3" w14:textId="77777777">
        <w:tc>
          <w:tcPr>
            <w:tcW w:w="2837" w:type="dxa"/>
            <w:shd w:val="clear" w:color="auto" w:fill="FAC090"/>
            <w:tcMar>
              <w:top w:w="75" w:type="dxa"/>
              <w:left w:w="150" w:type="dxa"/>
              <w:bottom w:w="75" w:type="dxa"/>
              <w:right w:w="150" w:type="dxa"/>
            </w:tcMar>
          </w:tcPr>
          <w:p w14:paraId="000002F0" w14:textId="77777777" w:rsidR="00DB27ED" w:rsidRDefault="001328BA">
            <w:pPr>
              <w:pStyle w:val="Normal0"/>
              <w:spacing w:line="276" w:lineRule="auto"/>
              <w:rPr>
                <w:sz w:val="20"/>
                <w:szCs w:val="20"/>
              </w:rPr>
            </w:pPr>
            <w:r>
              <w:rPr>
                <w:sz w:val="20"/>
                <w:szCs w:val="20"/>
              </w:rPr>
              <w:t>Windows (non-system user account)</w:t>
            </w:r>
          </w:p>
        </w:tc>
        <w:tc>
          <w:tcPr>
            <w:tcW w:w="7125" w:type="dxa"/>
            <w:shd w:val="clear" w:color="auto" w:fill="FAC090"/>
            <w:tcMar>
              <w:top w:w="75" w:type="dxa"/>
              <w:left w:w="150" w:type="dxa"/>
              <w:bottom w:w="75" w:type="dxa"/>
              <w:right w:w="150" w:type="dxa"/>
            </w:tcMar>
          </w:tcPr>
          <w:p w14:paraId="000002F1" w14:textId="77777777" w:rsidR="00DB27ED" w:rsidRDefault="001328BA">
            <w:pPr>
              <w:pStyle w:val="Normal0"/>
              <w:spacing w:line="276" w:lineRule="auto"/>
              <w:rPr>
                <w:b w:val="0"/>
                <w:sz w:val="20"/>
                <w:szCs w:val="20"/>
              </w:rPr>
            </w:pPr>
            <w:r>
              <w:rPr>
                <w:b w:val="0"/>
                <w:sz w:val="20"/>
                <w:szCs w:val="20"/>
              </w:rPr>
              <w:t>%localappdata%\unity\editor\upm.log</w:t>
            </w:r>
          </w:p>
        </w:tc>
      </w:tr>
      <w:tr w:rsidR="00DB27ED" w14:paraId="28D4C225" w14:textId="77777777">
        <w:tc>
          <w:tcPr>
            <w:tcW w:w="2837" w:type="dxa"/>
            <w:shd w:val="clear" w:color="auto" w:fill="FAC090"/>
            <w:tcMar>
              <w:top w:w="75" w:type="dxa"/>
              <w:left w:w="150" w:type="dxa"/>
              <w:bottom w:w="75" w:type="dxa"/>
              <w:right w:w="150" w:type="dxa"/>
            </w:tcMar>
          </w:tcPr>
          <w:p w14:paraId="000002F2" w14:textId="77777777" w:rsidR="00DB27ED" w:rsidRDefault="001328BA">
            <w:pPr>
              <w:pStyle w:val="Normal0"/>
              <w:spacing w:line="276" w:lineRule="auto"/>
              <w:rPr>
                <w:sz w:val="20"/>
                <w:szCs w:val="20"/>
              </w:rPr>
            </w:pPr>
            <w:r>
              <w:rPr>
                <w:sz w:val="20"/>
                <w:szCs w:val="20"/>
              </w:rPr>
              <w:t>Win</w:t>
            </w:r>
            <w:r>
              <w:rPr>
                <w:sz w:val="20"/>
                <w:szCs w:val="20"/>
              </w:rPr>
              <w:t>dows (system user account)</w:t>
            </w:r>
          </w:p>
        </w:tc>
        <w:tc>
          <w:tcPr>
            <w:tcW w:w="7125" w:type="dxa"/>
            <w:shd w:val="clear" w:color="auto" w:fill="FAC090"/>
            <w:tcMar>
              <w:top w:w="75" w:type="dxa"/>
              <w:left w:w="150" w:type="dxa"/>
              <w:bottom w:w="75" w:type="dxa"/>
              <w:right w:w="150" w:type="dxa"/>
            </w:tcMar>
          </w:tcPr>
          <w:p w14:paraId="000002F3" w14:textId="77777777" w:rsidR="00DB27ED" w:rsidRDefault="001328BA">
            <w:pPr>
              <w:pStyle w:val="Normal0"/>
              <w:spacing w:line="276" w:lineRule="auto"/>
              <w:rPr>
                <w:b w:val="0"/>
                <w:sz w:val="20"/>
                <w:szCs w:val="20"/>
              </w:rPr>
            </w:pPr>
            <w:r>
              <w:rPr>
                <w:b w:val="0"/>
                <w:sz w:val="20"/>
                <w:szCs w:val="20"/>
              </w:rPr>
              <w:t>%allusersprofile%\unity\editor\upm.log</w:t>
            </w:r>
            <w:commentRangeEnd w:id="60"/>
            <w:r>
              <w:commentReference w:id="60"/>
            </w:r>
          </w:p>
        </w:tc>
      </w:tr>
    </w:tbl>
    <w:p w14:paraId="000002F4" w14:textId="77777777" w:rsidR="00DB27ED" w:rsidRDefault="00DB27ED">
      <w:pPr>
        <w:pStyle w:val="Normal0"/>
        <w:rPr>
          <w:sz w:val="20"/>
          <w:szCs w:val="20"/>
        </w:rPr>
      </w:pPr>
    </w:p>
    <w:p w14:paraId="000002F5" w14:textId="77777777" w:rsidR="00DB27ED" w:rsidRDefault="001328BA">
      <w:pPr>
        <w:pStyle w:val="Normal0"/>
        <w:numPr>
          <w:ilvl w:val="0"/>
          <w:numId w:val="11"/>
        </w:numPr>
        <w:pBdr>
          <w:top w:val="nil"/>
          <w:left w:val="nil"/>
          <w:bottom w:val="nil"/>
          <w:right w:val="nil"/>
          <w:between w:val="nil"/>
        </w:pBdr>
        <w:jc w:val="both"/>
        <w:rPr>
          <w:color w:val="000000"/>
          <w:sz w:val="20"/>
          <w:szCs w:val="20"/>
        </w:rPr>
      </w:pPr>
      <w:r>
        <w:rPr>
          <w:b/>
          <w:color w:val="000000"/>
          <w:sz w:val="20"/>
          <w:szCs w:val="20"/>
        </w:rPr>
        <w:t xml:space="preserve">Editor: </w:t>
      </w:r>
      <w:r>
        <w:rPr>
          <w:color w:val="000000"/>
          <w:sz w:val="20"/>
          <w:szCs w:val="20"/>
        </w:rPr>
        <w:t>Para ver el registro del editor, se debe abrir una ventana de la consola (menu: Window</w:t>
      </w:r>
      <w:r>
        <w:rPr>
          <w:b/>
          <w:color w:val="000000"/>
          <w:sz w:val="20"/>
          <w:szCs w:val="20"/>
        </w:rPr>
        <w:t> </w:t>
      </w:r>
      <w:r>
        <w:rPr>
          <w:color w:val="000000"/>
          <w:sz w:val="20"/>
          <w:szCs w:val="20"/>
        </w:rPr>
        <w:t>&gt; General &gt; Console) y seleccionar Abrir registro del editor en el menú de la ventana de la consola. También se puede navegar a la siguiente carpeta:</w:t>
      </w:r>
    </w:p>
    <w:p w14:paraId="000002F6" w14:textId="77777777" w:rsidR="00DB27ED" w:rsidRDefault="00DB27ED">
      <w:pPr>
        <w:pStyle w:val="Normal0"/>
        <w:rPr>
          <w:sz w:val="20"/>
          <w:szCs w:val="20"/>
        </w:rPr>
      </w:pPr>
    </w:p>
    <w:tbl>
      <w:tblPr>
        <w:tblStyle w:val="afffffff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7132"/>
      </w:tblGrid>
      <w:tr w:rsidR="00DB27ED" w14:paraId="3C6F4A0D" w14:textId="77777777">
        <w:tc>
          <w:tcPr>
            <w:tcW w:w="2830" w:type="dxa"/>
            <w:shd w:val="clear" w:color="auto" w:fill="E36C09"/>
            <w:tcMar>
              <w:top w:w="75" w:type="dxa"/>
              <w:left w:w="150" w:type="dxa"/>
              <w:bottom w:w="75" w:type="dxa"/>
              <w:right w:w="150" w:type="dxa"/>
            </w:tcMar>
            <w:vAlign w:val="center"/>
          </w:tcPr>
          <w:p w14:paraId="000002F7" w14:textId="77777777" w:rsidR="00DB27ED" w:rsidRDefault="001328BA">
            <w:pPr>
              <w:pStyle w:val="Normal0"/>
              <w:spacing w:line="276" w:lineRule="auto"/>
              <w:jc w:val="center"/>
              <w:rPr>
                <w:sz w:val="20"/>
                <w:szCs w:val="20"/>
              </w:rPr>
            </w:pPr>
            <w:r>
              <w:rPr>
                <w:sz w:val="20"/>
                <w:szCs w:val="20"/>
              </w:rPr>
              <w:t>Sistema operativo</w:t>
            </w:r>
          </w:p>
        </w:tc>
        <w:tc>
          <w:tcPr>
            <w:tcW w:w="7132" w:type="dxa"/>
            <w:shd w:val="clear" w:color="auto" w:fill="E36C09"/>
            <w:tcMar>
              <w:top w:w="75" w:type="dxa"/>
              <w:left w:w="150" w:type="dxa"/>
              <w:bottom w:w="75" w:type="dxa"/>
              <w:right w:w="150" w:type="dxa"/>
            </w:tcMar>
            <w:vAlign w:val="center"/>
          </w:tcPr>
          <w:p w14:paraId="000002F8" w14:textId="77777777" w:rsidR="00DB27ED" w:rsidRDefault="001328BA">
            <w:pPr>
              <w:pStyle w:val="Normal0"/>
              <w:spacing w:line="276" w:lineRule="auto"/>
              <w:jc w:val="center"/>
              <w:rPr>
                <w:sz w:val="20"/>
                <w:szCs w:val="20"/>
              </w:rPr>
            </w:pPr>
            <w:r>
              <w:rPr>
                <w:sz w:val="20"/>
                <w:szCs w:val="20"/>
              </w:rPr>
              <w:t>Log Files</w:t>
            </w:r>
          </w:p>
        </w:tc>
      </w:tr>
      <w:tr w:rsidR="00DB27ED" w14:paraId="5DD23163" w14:textId="77777777">
        <w:tc>
          <w:tcPr>
            <w:tcW w:w="2830" w:type="dxa"/>
            <w:shd w:val="clear" w:color="auto" w:fill="FAC090"/>
            <w:tcMar>
              <w:top w:w="75" w:type="dxa"/>
              <w:left w:w="150" w:type="dxa"/>
              <w:bottom w:w="75" w:type="dxa"/>
              <w:right w:w="150" w:type="dxa"/>
            </w:tcMar>
          </w:tcPr>
          <w:p w14:paraId="000002F9" w14:textId="77777777" w:rsidR="00DB27ED" w:rsidRDefault="001328BA">
            <w:pPr>
              <w:pStyle w:val="Normal0"/>
              <w:spacing w:line="276" w:lineRule="auto"/>
              <w:rPr>
                <w:sz w:val="20"/>
                <w:szCs w:val="20"/>
              </w:rPr>
            </w:pPr>
            <w:r>
              <w:rPr>
                <w:sz w:val="20"/>
                <w:szCs w:val="20"/>
              </w:rPr>
              <w:t>Linux</w:t>
            </w:r>
          </w:p>
        </w:tc>
        <w:tc>
          <w:tcPr>
            <w:tcW w:w="7132" w:type="dxa"/>
            <w:shd w:val="clear" w:color="auto" w:fill="FAC090"/>
            <w:tcMar>
              <w:top w:w="75" w:type="dxa"/>
              <w:left w:w="150" w:type="dxa"/>
              <w:bottom w:w="75" w:type="dxa"/>
              <w:right w:w="150" w:type="dxa"/>
            </w:tcMar>
          </w:tcPr>
          <w:p w14:paraId="000002FA" w14:textId="77777777" w:rsidR="00DB27ED" w:rsidRDefault="001328BA">
            <w:pPr>
              <w:pStyle w:val="Normal0"/>
              <w:spacing w:line="276" w:lineRule="auto"/>
              <w:rPr>
                <w:b w:val="0"/>
                <w:sz w:val="20"/>
                <w:szCs w:val="20"/>
              </w:rPr>
            </w:pPr>
            <w:r>
              <w:rPr>
                <w:b w:val="0"/>
                <w:sz w:val="20"/>
                <w:szCs w:val="20"/>
              </w:rPr>
              <w:t>~/.config/unity3d/Editor.log</w:t>
            </w:r>
          </w:p>
        </w:tc>
      </w:tr>
      <w:tr w:rsidR="00DB27ED" w14:paraId="4094FE17" w14:textId="77777777">
        <w:trPr>
          <w:trHeight w:val="769"/>
        </w:trPr>
        <w:tc>
          <w:tcPr>
            <w:tcW w:w="2830" w:type="dxa"/>
            <w:shd w:val="clear" w:color="auto" w:fill="FAC090"/>
            <w:tcMar>
              <w:top w:w="75" w:type="dxa"/>
              <w:left w:w="150" w:type="dxa"/>
              <w:bottom w:w="75" w:type="dxa"/>
              <w:right w:w="150" w:type="dxa"/>
            </w:tcMar>
          </w:tcPr>
          <w:p w14:paraId="000002FB" w14:textId="77777777" w:rsidR="00DB27ED" w:rsidRDefault="001328BA">
            <w:pPr>
              <w:pStyle w:val="Normal0"/>
              <w:spacing w:line="276" w:lineRule="auto"/>
              <w:rPr>
                <w:sz w:val="20"/>
                <w:szCs w:val="20"/>
              </w:rPr>
            </w:pPr>
            <w:r>
              <w:rPr>
                <w:sz w:val="20"/>
                <w:szCs w:val="20"/>
              </w:rPr>
              <w:t>macOS</w:t>
            </w:r>
          </w:p>
        </w:tc>
        <w:tc>
          <w:tcPr>
            <w:tcW w:w="7132" w:type="dxa"/>
            <w:shd w:val="clear" w:color="auto" w:fill="FAC090"/>
            <w:tcMar>
              <w:top w:w="75" w:type="dxa"/>
              <w:left w:w="150" w:type="dxa"/>
              <w:bottom w:w="75" w:type="dxa"/>
              <w:right w:w="150" w:type="dxa"/>
            </w:tcMar>
          </w:tcPr>
          <w:p w14:paraId="000002FC" w14:textId="77777777" w:rsidR="00DB27ED" w:rsidRDefault="001328BA">
            <w:pPr>
              <w:pStyle w:val="Normal0"/>
              <w:spacing w:line="276" w:lineRule="auto"/>
              <w:rPr>
                <w:b w:val="0"/>
                <w:sz w:val="20"/>
                <w:szCs w:val="20"/>
              </w:rPr>
            </w:pPr>
            <w:r>
              <w:rPr>
                <w:b w:val="0"/>
                <w:sz w:val="20"/>
                <w:szCs w:val="20"/>
              </w:rPr>
              <w:t>~/Library/Logs/Unity/Editor.log</w:t>
            </w:r>
            <w:r>
              <w:rPr>
                <w:b w:val="0"/>
                <w:sz w:val="20"/>
                <w:szCs w:val="20"/>
              </w:rPr>
              <w:br/>
              <w:t xml:space="preserve">También puede utilizar la utilidad </w:t>
            </w:r>
            <w:r>
              <w:rPr>
                <w:b w:val="0"/>
                <w:i/>
                <w:sz w:val="20"/>
                <w:szCs w:val="20"/>
              </w:rPr>
              <w:t>Console.app</w:t>
            </w:r>
            <w:r>
              <w:rPr>
                <w:b w:val="0"/>
                <w:sz w:val="20"/>
                <w:szCs w:val="20"/>
              </w:rPr>
              <w:t xml:space="preserve"> desde su la carpeta </w:t>
            </w:r>
            <w:r>
              <w:rPr>
                <w:b w:val="0"/>
                <w:i/>
                <w:sz w:val="20"/>
                <w:szCs w:val="20"/>
              </w:rPr>
              <w:t>/Applications/Utilities</w:t>
            </w:r>
            <w:r>
              <w:rPr>
                <w:b w:val="0"/>
                <w:sz w:val="20"/>
                <w:szCs w:val="20"/>
              </w:rPr>
              <w:t xml:space="preserve"> para buscar el archivo log.</w:t>
            </w:r>
          </w:p>
        </w:tc>
      </w:tr>
      <w:tr w:rsidR="00DB27ED" w14:paraId="0F12AB41" w14:textId="77777777">
        <w:tc>
          <w:tcPr>
            <w:tcW w:w="2830" w:type="dxa"/>
            <w:shd w:val="clear" w:color="auto" w:fill="FAC090"/>
            <w:tcMar>
              <w:top w:w="75" w:type="dxa"/>
              <w:left w:w="150" w:type="dxa"/>
              <w:bottom w:w="75" w:type="dxa"/>
              <w:right w:w="150" w:type="dxa"/>
            </w:tcMar>
          </w:tcPr>
          <w:p w14:paraId="000002FD" w14:textId="77777777" w:rsidR="00DB27ED" w:rsidRDefault="001328BA">
            <w:pPr>
              <w:pStyle w:val="Normal0"/>
              <w:spacing w:line="276" w:lineRule="auto"/>
              <w:rPr>
                <w:sz w:val="20"/>
                <w:szCs w:val="20"/>
              </w:rPr>
            </w:pPr>
            <w:r>
              <w:rPr>
                <w:sz w:val="20"/>
                <w:szCs w:val="20"/>
              </w:rPr>
              <w:t>Windows</w:t>
            </w:r>
          </w:p>
        </w:tc>
        <w:tc>
          <w:tcPr>
            <w:tcW w:w="7132" w:type="dxa"/>
            <w:shd w:val="clear" w:color="auto" w:fill="FAC090"/>
            <w:tcMar>
              <w:top w:w="75" w:type="dxa"/>
              <w:left w:w="150" w:type="dxa"/>
              <w:bottom w:w="75" w:type="dxa"/>
              <w:right w:w="150" w:type="dxa"/>
            </w:tcMar>
          </w:tcPr>
          <w:p w14:paraId="000002FE" w14:textId="77777777" w:rsidR="00DB27ED" w:rsidRDefault="001328BA">
            <w:pPr>
              <w:pStyle w:val="Normal0"/>
              <w:spacing w:line="276" w:lineRule="auto"/>
              <w:rPr>
                <w:b w:val="0"/>
                <w:sz w:val="20"/>
                <w:szCs w:val="20"/>
              </w:rPr>
            </w:pPr>
            <w:r>
              <w:rPr>
                <w:b w:val="0"/>
                <w:sz w:val="20"/>
                <w:szCs w:val="20"/>
              </w:rPr>
              <w:t>%LOCALAPPDATA%\Unity\Editor\Editor.log</w:t>
            </w:r>
          </w:p>
        </w:tc>
      </w:tr>
    </w:tbl>
    <w:p w14:paraId="000002FF" w14:textId="77777777" w:rsidR="00DB27ED" w:rsidRDefault="00DB27ED">
      <w:pPr>
        <w:pStyle w:val="Normal0"/>
        <w:rPr>
          <w:sz w:val="20"/>
          <w:szCs w:val="20"/>
        </w:rPr>
      </w:pPr>
    </w:p>
    <w:p w14:paraId="00000300" w14:textId="77777777" w:rsidR="00DB27ED" w:rsidRDefault="001328BA">
      <w:pPr>
        <w:pStyle w:val="Normal0"/>
        <w:numPr>
          <w:ilvl w:val="0"/>
          <w:numId w:val="11"/>
        </w:numPr>
        <w:pBdr>
          <w:top w:val="nil"/>
          <w:left w:val="nil"/>
          <w:bottom w:val="nil"/>
          <w:right w:val="nil"/>
          <w:between w:val="nil"/>
        </w:pBdr>
        <w:jc w:val="both"/>
        <w:rPr>
          <w:color w:val="000000"/>
          <w:sz w:val="20"/>
          <w:szCs w:val="20"/>
        </w:rPr>
      </w:pPr>
      <w:r>
        <w:rPr>
          <w:b/>
          <w:color w:val="000000"/>
          <w:sz w:val="20"/>
          <w:szCs w:val="20"/>
        </w:rPr>
        <w:t>Jugador:</w:t>
      </w:r>
      <w:r>
        <w:rPr>
          <w:color w:val="000000"/>
          <w:sz w:val="20"/>
          <w:szCs w:val="20"/>
        </w:rPr>
        <w:t xml:space="preserve"> para ver el registro del jugador, se debe abrir una ventana de la consola (menú: </w:t>
      </w:r>
      <w:r>
        <w:rPr>
          <w:i/>
          <w:color w:val="000000"/>
          <w:sz w:val="20"/>
          <w:szCs w:val="20"/>
        </w:rPr>
        <w:t>Window</w:t>
      </w:r>
      <w:r>
        <w:rPr>
          <w:b/>
          <w:color w:val="000000"/>
          <w:sz w:val="20"/>
          <w:szCs w:val="20"/>
        </w:rPr>
        <w:t> </w:t>
      </w:r>
      <w:r>
        <w:rPr>
          <w:color w:val="000000"/>
          <w:sz w:val="20"/>
          <w:szCs w:val="20"/>
        </w:rPr>
        <w:t>&gt; </w:t>
      </w:r>
      <w:r>
        <w:rPr>
          <w:i/>
          <w:color w:val="000000"/>
          <w:sz w:val="20"/>
          <w:szCs w:val="20"/>
        </w:rPr>
        <w:t>General</w:t>
      </w:r>
      <w:r>
        <w:rPr>
          <w:color w:val="000000"/>
          <w:sz w:val="20"/>
          <w:szCs w:val="20"/>
        </w:rPr>
        <w:t> &gt; </w:t>
      </w:r>
      <w:r>
        <w:rPr>
          <w:i/>
          <w:color w:val="000000"/>
          <w:sz w:val="20"/>
          <w:szCs w:val="20"/>
        </w:rPr>
        <w:t>Console</w:t>
      </w:r>
      <w:r>
        <w:rPr>
          <w:color w:val="000000"/>
          <w:sz w:val="20"/>
          <w:szCs w:val="20"/>
        </w:rPr>
        <w:t>) y seleccionar Abrir registro del jugador en el menú de la ventana de la consola. También se puede navegar a la siguiente carpeta:</w:t>
      </w:r>
    </w:p>
    <w:p w14:paraId="00000301" w14:textId="77777777" w:rsidR="00DB27ED" w:rsidRDefault="00DB27ED">
      <w:pPr>
        <w:pStyle w:val="Normal0"/>
        <w:rPr>
          <w:sz w:val="20"/>
          <w:szCs w:val="20"/>
        </w:rPr>
      </w:pPr>
    </w:p>
    <w:tbl>
      <w:tblPr>
        <w:tblStyle w:val="afffffff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7132"/>
      </w:tblGrid>
      <w:tr w:rsidR="00DB27ED" w14:paraId="3B7E733E" w14:textId="77777777">
        <w:tc>
          <w:tcPr>
            <w:tcW w:w="2830" w:type="dxa"/>
            <w:shd w:val="clear" w:color="auto" w:fill="E36C09"/>
            <w:tcMar>
              <w:top w:w="75" w:type="dxa"/>
              <w:left w:w="150" w:type="dxa"/>
              <w:bottom w:w="75" w:type="dxa"/>
              <w:right w:w="150" w:type="dxa"/>
            </w:tcMar>
            <w:vAlign w:val="center"/>
          </w:tcPr>
          <w:p w14:paraId="00000302" w14:textId="77777777" w:rsidR="00DB27ED" w:rsidRDefault="001328BA">
            <w:pPr>
              <w:pStyle w:val="Normal0"/>
              <w:spacing w:line="276" w:lineRule="auto"/>
              <w:jc w:val="center"/>
              <w:rPr>
                <w:sz w:val="20"/>
                <w:szCs w:val="20"/>
              </w:rPr>
            </w:pPr>
            <w:r>
              <w:rPr>
                <w:sz w:val="20"/>
                <w:szCs w:val="20"/>
              </w:rPr>
              <w:t>Sistema operati</w:t>
            </w:r>
            <w:r>
              <w:rPr>
                <w:sz w:val="20"/>
                <w:szCs w:val="20"/>
              </w:rPr>
              <w:t>vo</w:t>
            </w:r>
          </w:p>
        </w:tc>
        <w:tc>
          <w:tcPr>
            <w:tcW w:w="7132" w:type="dxa"/>
            <w:shd w:val="clear" w:color="auto" w:fill="E36C09"/>
            <w:tcMar>
              <w:top w:w="75" w:type="dxa"/>
              <w:left w:w="150" w:type="dxa"/>
              <w:bottom w:w="75" w:type="dxa"/>
              <w:right w:w="150" w:type="dxa"/>
            </w:tcMar>
            <w:vAlign w:val="center"/>
          </w:tcPr>
          <w:p w14:paraId="00000303" w14:textId="77777777" w:rsidR="00DB27ED" w:rsidRDefault="001328BA">
            <w:pPr>
              <w:pStyle w:val="Normal0"/>
              <w:spacing w:line="276" w:lineRule="auto"/>
              <w:jc w:val="center"/>
              <w:rPr>
                <w:sz w:val="20"/>
                <w:szCs w:val="20"/>
              </w:rPr>
            </w:pPr>
            <w:r>
              <w:rPr>
                <w:sz w:val="20"/>
                <w:szCs w:val="20"/>
              </w:rPr>
              <w:t>Log Files</w:t>
            </w:r>
          </w:p>
        </w:tc>
      </w:tr>
      <w:tr w:rsidR="00DB27ED" w14:paraId="7C43E937" w14:textId="77777777">
        <w:tc>
          <w:tcPr>
            <w:tcW w:w="2830" w:type="dxa"/>
            <w:shd w:val="clear" w:color="auto" w:fill="FAC090"/>
            <w:tcMar>
              <w:top w:w="75" w:type="dxa"/>
              <w:left w:w="150" w:type="dxa"/>
              <w:bottom w:w="75" w:type="dxa"/>
              <w:right w:w="150" w:type="dxa"/>
            </w:tcMar>
          </w:tcPr>
          <w:p w14:paraId="00000304" w14:textId="77777777" w:rsidR="00DB27ED" w:rsidRDefault="001328BA">
            <w:pPr>
              <w:pStyle w:val="Normal0"/>
              <w:spacing w:line="276" w:lineRule="auto"/>
              <w:rPr>
                <w:sz w:val="20"/>
                <w:szCs w:val="20"/>
              </w:rPr>
            </w:pPr>
            <w:r>
              <w:rPr>
                <w:sz w:val="20"/>
                <w:szCs w:val="20"/>
              </w:rPr>
              <w:t>Linux</w:t>
            </w:r>
          </w:p>
        </w:tc>
        <w:tc>
          <w:tcPr>
            <w:tcW w:w="7132" w:type="dxa"/>
            <w:shd w:val="clear" w:color="auto" w:fill="FAC090"/>
            <w:tcMar>
              <w:top w:w="75" w:type="dxa"/>
              <w:left w:w="150" w:type="dxa"/>
              <w:bottom w:w="75" w:type="dxa"/>
              <w:right w:w="150" w:type="dxa"/>
            </w:tcMar>
          </w:tcPr>
          <w:p w14:paraId="00000305" w14:textId="77777777" w:rsidR="00DB27ED" w:rsidRDefault="001328BA">
            <w:pPr>
              <w:pStyle w:val="Normal0"/>
              <w:spacing w:line="276" w:lineRule="auto"/>
              <w:rPr>
                <w:b w:val="0"/>
                <w:sz w:val="20"/>
                <w:szCs w:val="20"/>
              </w:rPr>
            </w:pPr>
            <w:r>
              <w:rPr>
                <w:b w:val="0"/>
                <w:sz w:val="20"/>
                <w:szCs w:val="20"/>
              </w:rPr>
              <w:t>~/.config/unity3d/CompanyName/ProductName/Player.log</w:t>
            </w:r>
          </w:p>
        </w:tc>
      </w:tr>
      <w:tr w:rsidR="00DB27ED" w14:paraId="2D196D5C" w14:textId="77777777">
        <w:tc>
          <w:tcPr>
            <w:tcW w:w="2830" w:type="dxa"/>
            <w:shd w:val="clear" w:color="auto" w:fill="FAC090"/>
            <w:tcMar>
              <w:top w:w="75" w:type="dxa"/>
              <w:left w:w="150" w:type="dxa"/>
              <w:bottom w:w="75" w:type="dxa"/>
              <w:right w:w="150" w:type="dxa"/>
            </w:tcMar>
          </w:tcPr>
          <w:p w14:paraId="00000306" w14:textId="77777777" w:rsidR="00DB27ED" w:rsidRDefault="001328BA">
            <w:pPr>
              <w:pStyle w:val="Normal0"/>
              <w:spacing w:line="276" w:lineRule="auto"/>
              <w:rPr>
                <w:sz w:val="20"/>
                <w:szCs w:val="20"/>
              </w:rPr>
            </w:pPr>
            <w:r>
              <w:rPr>
                <w:sz w:val="20"/>
                <w:szCs w:val="20"/>
              </w:rPr>
              <w:t>macOS</w:t>
            </w:r>
          </w:p>
        </w:tc>
        <w:tc>
          <w:tcPr>
            <w:tcW w:w="7132" w:type="dxa"/>
            <w:shd w:val="clear" w:color="auto" w:fill="FAC090"/>
            <w:tcMar>
              <w:top w:w="75" w:type="dxa"/>
              <w:left w:w="150" w:type="dxa"/>
              <w:bottom w:w="75" w:type="dxa"/>
              <w:right w:w="150" w:type="dxa"/>
            </w:tcMar>
          </w:tcPr>
          <w:p w14:paraId="00000307" w14:textId="77777777" w:rsidR="00DB27ED" w:rsidRDefault="001328BA">
            <w:pPr>
              <w:pStyle w:val="Normal0"/>
              <w:spacing w:line="276" w:lineRule="auto"/>
              <w:rPr>
                <w:b w:val="0"/>
                <w:sz w:val="20"/>
                <w:szCs w:val="20"/>
              </w:rPr>
            </w:pPr>
            <w:r>
              <w:rPr>
                <w:b w:val="0"/>
                <w:sz w:val="20"/>
                <w:szCs w:val="20"/>
              </w:rPr>
              <w:t>~/Library/Logs/Company Name/Product Name/Player.log</w:t>
            </w:r>
            <w:r>
              <w:rPr>
                <w:b w:val="0"/>
                <w:sz w:val="20"/>
                <w:szCs w:val="20"/>
              </w:rPr>
              <w:br/>
              <w:t xml:space="preserve">También puede utilizar la utilidad </w:t>
            </w:r>
            <w:r>
              <w:rPr>
                <w:b w:val="0"/>
                <w:i/>
                <w:sz w:val="20"/>
                <w:szCs w:val="20"/>
              </w:rPr>
              <w:t>Console.app</w:t>
            </w:r>
            <w:r>
              <w:rPr>
                <w:b w:val="0"/>
                <w:sz w:val="20"/>
                <w:szCs w:val="20"/>
              </w:rPr>
              <w:t xml:space="preserve"> desde su la carpeta </w:t>
            </w:r>
            <w:r>
              <w:rPr>
                <w:b w:val="0"/>
                <w:i/>
                <w:sz w:val="20"/>
                <w:szCs w:val="20"/>
              </w:rPr>
              <w:t>/Applications/Utilities</w:t>
            </w:r>
            <w:r>
              <w:rPr>
                <w:b w:val="0"/>
                <w:sz w:val="20"/>
                <w:szCs w:val="20"/>
              </w:rPr>
              <w:t xml:space="preserve"> para buscar el archivo log.</w:t>
            </w:r>
          </w:p>
        </w:tc>
      </w:tr>
      <w:tr w:rsidR="00DB27ED" w14:paraId="23E2BE65" w14:textId="77777777">
        <w:tc>
          <w:tcPr>
            <w:tcW w:w="2830" w:type="dxa"/>
            <w:shd w:val="clear" w:color="auto" w:fill="FAC090"/>
            <w:tcMar>
              <w:top w:w="75" w:type="dxa"/>
              <w:left w:w="150" w:type="dxa"/>
              <w:bottom w:w="75" w:type="dxa"/>
              <w:right w:w="150" w:type="dxa"/>
            </w:tcMar>
          </w:tcPr>
          <w:p w14:paraId="00000308" w14:textId="77777777" w:rsidR="00DB27ED" w:rsidRDefault="001328BA">
            <w:pPr>
              <w:pStyle w:val="Normal0"/>
              <w:spacing w:line="276" w:lineRule="auto"/>
              <w:rPr>
                <w:sz w:val="20"/>
                <w:szCs w:val="20"/>
              </w:rPr>
            </w:pPr>
            <w:r>
              <w:rPr>
                <w:sz w:val="20"/>
                <w:szCs w:val="20"/>
              </w:rPr>
              <w:t>Windows</w:t>
            </w:r>
          </w:p>
        </w:tc>
        <w:tc>
          <w:tcPr>
            <w:tcW w:w="7132" w:type="dxa"/>
            <w:shd w:val="clear" w:color="auto" w:fill="FAC090"/>
            <w:tcMar>
              <w:top w:w="75" w:type="dxa"/>
              <w:left w:w="150" w:type="dxa"/>
              <w:bottom w:w="75" w:type="dxa"/>
              <w:right w:w="150" w:type="dxa"/>
            </w:tcMar>
          </w:tcPr>
          <w:p w14:paraId="00000309" w14:textId="77777777" w:rsidR="00DB27ED" w:rsidRDefault="001328BA">
            <w:pPr>
              <w:pStyle w:val="Normal0"/>
              <w:spacing w:line="276" w:lineRule="auto"/>
              <w:rPr>
                <w:b w:val="0"/>
                <w:sz w:val="20"/>
                <w:szCs w:val="20"/>
              </w:rPr>
            </w:pPr>
            <w:r>
              <w:rPr>
                <w:b w:val="0"/>
                <w:sz w:val="20"/>
                <w:szCs w:val="20"/>
              </w:rPr>
              <w:t>%USERPROFILE%\AppData\LocalLow\CompanyName\ProductName\Player.log</w:t>
            </w:r>
          </w:p>
        </w:tc>
      </w:tr>
    </w:tbl>
    <w:p w14:paraId="0000030A" w14:textId="77777777" w:rsidR="00DB27ED" w:rsidRDefault="00DB27ED">
      <w:pPr>
        <w:pStyle w:val="Normal0"/>
        <w:rPr>
          <w:sz w:val="20"/>
          <w:szCs w:val="20"/>
        </w:rPr>
      </w:pPr>
    </w:p>
    <w:p w14:paraId="0000030B" w14:textId="77777777" w:rsidR="00DB27ED" w:rsidRDefault="00DB27ED">
      <w:pPr>
        <w:pStyle w:val="Normal0"/>
        <w:rPr>
          <w:sz w:val="20"/>
          <w:szCs w:val="20"/>
        </w:rPr>
      </w:pPr>
    </w:p>
    <w:p w14:paraId="0000030C" w14:textId="77777777" w:rsidR="00DB27ED" w:rsidRDefault="00DB27ED">
      <w:pPr>
        <w:pStyle w:val="Normal0"/>
        <w:rPr>
          <w:b/>
          <w:sz w:val="20"/>
          <w:szCs w:val="20"/>
        </w:rPr>
      </w:pPr>
    </w:p>
    <w:p w14:paraId="0000030D" w14:textId="77777777" w:rsidR="00DB27ED" w:rsidRDefault="001328BA">
      <w:pPr>
        <w:pStyle w:val="Normal0"/>
        <w:widowControl w:val="0"/>
        <w:numPr>
          <w:ilvl w:val="0"/>
          <w:numId w:val="2"/>
        </w:numPr>
        <w:pBdr>
          <w:top w:val="nil"/>
          <w:left w:val="nil"/>
          <w:bottom w:val="nil"/>
          <w:right w:val="nil"/>
          <w:between w:val="nil"/>
        </w:pBdr>
        <w:ind w:left="426"/>
        <w:jc w:val="both"/>
        <w:rPr>
          <w:b/>
          <w:color w:val="000000"/>
          <w:sz w:val="20"/>
          <w:szCs w:val="20"/>
        </w:rPr>
      </w:pPr>
      <w:r>
        <w:rPr>
          <w:b/>
          <w:color w:val="000000"/>
          <w:sz w:val="20"/>
          <w:szCs w:val="20"/>
        </w:rPr>
        <w:t>ACTIVIDADES DIDÁCTICAS (OPCIONALES SI SON SUGERIDAS)</w:t>
      </w:r>
    </w:p>
    <w:p w14:paraId="0000030E" w14:textId="77777777" w:rsidR="00DB27ED" w:rsidRDefault="00DB27ED">
      <w:pPr>
        <w:pStyle w:val="Normal0"/>
        <w:widowControl w:val="0"/>
        <w:ind w:left="426"/>
        <w:jc w:val="both"/>
        <w:rPr>
          <w:sz w:val="20"/>
          <w:szCs w:val="20"/>
        </w:rPr>
      </w:pPr>
    </w:p>
    <w:tbl>
      <w:tblPr>
        <w:tblStyle w:val="affffffffff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B27ED" w14:paraId="1D305820" w14:textId="77777777">
        <w:trPr>
          <w:trHeight w:val="298"/>
        </w:trPr>
        <w:tc>
          <w:tcPr>
            <w:tcW w:w="9541" w:type="dxa"/>
            <w:gridSpan w:val="2"/>
            <w:shd w:val="clear" w:color="auto" w:fill="FAC896"/>
            <w:vAlign w:val="center"/>
          </w:tcPr>
          <w:p w14:paraId="0000030F" w14:textId="77777777" w:rsidR="00DB27ED" w:rsidRDefault="001328BA">
            <w:pPr>
              <w:pStyle w:val="Normal0"/>
              <w:widowControl w:val="0"/>
              <w:spacing w:line="276" w:lineRule="auto"/>
              <w:jc w:val="both"/>
              <w:rPr>
                <w:sz w:val="20"/>
                <w:szCs w:val="20"/>
              </w:rPr>
            </w:pPr>
            <w:r>
              <w:rPr>
                <w:sz w:val="20"/>
                <w:szCs w:val="20"/>
              </w:rPr>
              <w:t>DESCRIPCIÓN DE ACTIVIDAD DIDÁCTICA</w:t>
            </w:r>
          </w:p>
        </w:tc>
      </w:tr>
      <w:tr w:rsidR="00DB27ED" w14:paraId="6168A9E7" w14:textId="77777777">
        <w:trPr>
          <w:trHeight w:val="806"/>
        </w:trPr>
        <w:tc>
          <w:tcPr>
            <w:tcW w:w="2835" w:type="dxa"/>
            <w:shd w:val="clear" w:color="auto" w:fill="FAC896"/>
            <w:vAlign w:val="center"/>
          </w:tcPr>
          <w:p w14:paraId="00000311" w14:textId="77777777" w:rsidR="00DB27ED" w:rsidRDefault="001328BA">
            <w:pPr>
              <w:pStyle w:val="Normal0"/>
              <w:widowControl w:val="0"/>
              <w:spacing w:line="276" w:lineRule="auto"/>
              <w:jc w:val="both"/>
              <w:rPr>
                <w:sz w:val="20"/>
                <w:szCs w:val="20"/>
              </w:rPr>
            </w:pPr>
            <w:r>
              <w:rPr>
                <w:sz w:val="20"/>
                <w:szCs w:val="20"/>
              </w:rPr>
              <w:t>Nombre de la Actividad</w:t>
            </w:r>
          </w:p>
        </w:tc>
        <w:tc>
          <w:tcPr>
            <w:tcW w:w="6706" w:type="dxa"/>
            <w:shd w:val="clear" w:color="auto" w:fill="auto"/>
            <w:vAlign w:val="center"/>
          </w:tcPr>
          <w:p w14:paraId="00000312" w14:textId="77777777" w:rsidR="00DB27ED" w:rsidRDefault="001328BA">
            <w:pPr>
              <w:pStyle w:val="Normal0"/>
              <w:widowControl w:val="0"/>
              <w:spacing w:line="276" w:lineRule="auto"/>
              <w:jc w:val="both"/>
              <w:rPr>
                <w:sz w:val="20"/>
                <w:szCs w:val="20"/>
              </w:rPr>
            </w:pPr>
            <w:r>
              <w:rPr>
                <w:b w:val="0"/>
                <w:color w:val="000000"/>
                <w:sz w:val="20"/>
                <w:szCs w:val="20"/>
              </w:rPr>
              <w:t>Optimización de Assets</w:t>
            </w:r>
          </w:p>
        </w:tc>
      </w:tr>
      <w:tr w:rsidR="00DB27ED" w14:paraId="3F8BD101" w14:textId="77777777">
        <w:trPr>
          <w:trHeight w:val="806"/>
        </w:trPr>
        <w:tc>
          <w:tcPr>
            <w:tcW w:w="2835" w:type="dxa"/>
            <w:shd w:val="clear" w:color="auto" w:fill="FAC896"/>
            <w:vAlign w:val="center"/>
          </w:tcPr>
          <w:p w14:paraId="00000313" w14:textId="77777777" w:rsidR="00DB27ED" w:rsidRDefault="001328BA">
            <w:pPr>
              <w:pStyle w:val="Normal0"/>
              <w:widowControl w:val="0"/>
              <w:spacing w:line="276" w:lineRule="auto"/>
              <w:jc w:val="both"/>
              <w:rPr>
                <w:sz w:val="20"/>
                <w:szCs w:val="20"/>
              </w:rPr>
            </w:pPr>
            <w:r>
              <w:rPr>
                <w:sz w:val="20"/>
                <w:szCs w:val="20"/>
              </w:rPr>
              <w:t>Objetivo de la actividad</w:t>
            </w:r>
          </w:p>
        </w:tc>
        <w:tc>
          <w:tcPr>
            <w:tcW w:w="6706" w:type="dxa"/>
            <w:shd w:val="clear" w:color="auto" w:fill="auto"/>
            <w:vAlign w:val="center"/>
          </w:tcPr>
          <w:p w14:paraId="00000314" w14:textId="77777777" w:rsidR="00DB27ED" w:rsidRDefault="001328BA">
            <w:pPr>
              <w:pStyle w:val="Normal0"/>
              <w:widowControl w:val="0"/>
              <w:spacing w:line="276" w:lineRule="auto"/>
              <w:jc w:val="both"/>
              <w:rPr>
                <w:b w:val="0"/>
                <w:sz w:val="20"/>
                <w:szCs w:val="20"/>
              </w:rPr>
            </w:pPr>
            <w:r>
              <w:rPr>
                <w:b w:val="0"/>
                <w:sz w:val="20"/>
                <w:szCs w:val="20"/>
              </w:rPr>
              <w:t>Comprender la relación que existe entre la complejidad de un recurso y los requerimientos técnicos de un videojuego</w:t>
            </w:r>
          </w:p>
        </w:tc>
      </w:tr>
      <w:tr w:rsidR="00DB27ED" w14:paraId="7C48933B" w14:textId="77777777">
        <w:trPr>
          <w:trHeight w:val="806"/>
        </w:trPr>
        <w:tc>
          <w:tcPr>
            <w:tcW w:w="2835" w:type="dxa"/>
            <w:shd w:val="clear" w:color="auto" w:fill="FAC896"/>
            <w:vAlign w:val="center"/>
          </w:tcPr>
          <w:p w14:paraId="00000315" w14:textId="77777777" w:rsidR="00DB27ED" w:rsidRDefault="001328BA">
            <w:pPr>
              <w:pStyle w:val="Normal0"/>
              <w:widowControl w:val="0"/>
              <w:spacing w:line="276" w:lineRule="auto"/>
              <w:jc w:val="both"/>
              <w:rPr>
                <w:sz w:val="20"/>
                <w:szCs w:val="20"/>
              </w:rPr>
            </w:pPr>
            <w:r>
              <w:rPr>
                <w:sz w:val="20"/>
                <w:szCs w:val="20"/>
              </w:rPr>
              <w:t>Tipo de actividad sugerida</w:t>
            </w:r>
          </w:p>
        </w:tc>
        <w:tc>
          <w:tcPr>
            <w:tcW w:w="6706" w:type="dxa"/>
            <w:shd w:val="clear" w:color="auto" w:fill="auto"/>
            <w:vAlign w:val="center"/>
          </w:tcPr>
          <w:p w14:paraId="00000316" w14:textId="77777777" w:rsidR="00DB27ED" w:rsidRDefault="001328BA">
            <w:pPr>
              <w:pStyle w:val="Normal0"/>
              <w:widowControl w:val="0"/>
              <w:spacing w:line="276" w:lineRule="auto"/>
              <w:jc w:val="both"/>
              <w:rPr>
                <w:sz w:val="20"/>
                <w:szCs w:val="20"/>
              </w:rPr>
            </w:pPr>
            <w:r>
              <w:rPr>
                <w:noProof/>
                <w:sz w:val="20"/>
                <w:szCs w:val="20"/>
              </w:rPr>
              <w:drawing>
                <wp:inline distT="0" distB="0" distL="0" distR="0" wp14:anchorId="508B315D" wp14:editId="07777777">
                  <wp:extent cx="971550" cy="819150"/>
                  <wp:effectExtent l="0" t="0" r="0" b="0"/>
                  <wp:docPr id="3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971550" cy="819150"/>
                          </a:xfrm>
                          <a:prstGeom prst="rect">
                            <a:avLst/>
                          </a:prstGeom>
                          <a:ln/>
                        </pic:spPr>
                      </pic:pic>
                    </a:graphicData>
                  </a:graphic>
                </wp:inline>
              </w:drawing>
            </w:r>
          </w:p>
        </w:tc>
      </w:tr>
      <w:tr w:rsidR="00DB27ED" w14:paraId="4B854516" w14:textId="77777777">
        <w:trPr>
          <w:trHeight w:val="806"/>
        </w:trPr>
        <w:tc>
          <w:tcPr>
            <w:tcW w:w="2835" w:type="dxa"/>
            <w:shd w:val="clear" w:color="auto" w:fill="FAC896"/>
            <w:vAlign w:val="center"/>
          </w:tcPr>
          <w:p w14:paraId="00000317" w14:textId="77777777" w:rsidR="00DB27ED" w:rsidRDefault="001328BA">
            <w:pPr>
              <w:pStyle w:val="Normal0"/>
              <w:widowControl w:val="0"/>
              <w:spacing w:line="276" w:lineRule="auto"/>
              <w:jc w:val="both"/>
              <w:rPr>
                <w:sz w:val="20"/>
                <w:szCs w:val="20"/>
              </w:rPr>
            </w:pPr>
            <w:r>
              <w:rPr>
                <w:sz w:val="20"/>
                <w:szCs w:val="20"/>
              </w:rPr>
              <w:t xml:space="preserve">Archivo de la actividad </w:t>
            </w:r>
          </w:p>
          <w:p w14:paraId="00000318" w14:textId="77777777" w:rsidR="00DB27ED" w:rsidRDefault="001328BA">
            <w:pPr>
              <w:pStyle w:val="Normal0"/>
              <w:widowControl w:val="0"/>
              <w:spacing w:line="276" w:lineRule="auto"/>
              <w:jc w:val="both"/>
              <w:rPr>
                <w:sz w:val="20"/>
                <w:szCs w:val="20"/>
              </w:rPr>
            </w:pPr>
            <w:r>
              <w:rPr>
                <w:sz w:val="20"/>
                <w:szCs w:val="20"/>
              </w:rPr>
              <w:t>(Anexo donde se describe la actividad propuesta)</w:t>
            </w:r>
          </w:p>
        </w:tc>
        <w:tc>
          <w:tcPr>
            <w:tcW w:w="6706" w:type="dxa"/>
            <w:shd w:val="clear" w:color="auto" w:fill="auto"/>
            <w:vAlign w:val="center"/>
          </w:tcPr>
          <w:p w14:paraId="00000319" w14:textId="77777777" w:rsidR="00DB27ED" w:rsidRDefault="001328BA">
            <w:pPr>
              <w:pStyle w:val="Normal0"/>
              <w:widowControl w:val="0"/>
              <w:spacing w:line="276" w:lineRule="auto"/>
              <w:jc w:val="both"/>
              <w:rPr>
                <w:sz w:val="20"/>
                <w:szCs w:val="20"/>
              </w:rPr>
            </w:pPr>
            <w:r>
              <w:rPr>
                <w:b w:val="0"/>
                <w:color w:val="000000"/>
                <w:sz w:val="20"/>
                <w:szCs w:val="20"/>
              </w:rPr>
              <w:t>CF005_228108_Actividad 01</w:t>
            </w:r>
          </w:p>
        </w:tc>
      </w:tr>
    </w:tbl>
    <w:p w14:paraId="0000031A" w14:textId="77777777" w:rsidR="00DB27ED" w:rsidRDefault="00DB27ED">
      <w:pPr>
        <w:pStyle w:val="Normal0"/>
        <w:widowControl w:val="0"/>
        <w:pBdr>
          <w:top w:val="nil"/>
          <w:left w:val="nil"/>
          <w:bottom w:val="nil"/>
          <w:right w:val="nil"/>
          <w:between w:val="nil"/>
        </w:pBdr>
        <w:ind w:left="284"/>
        <w:jc w:val="both"/>
        <w:rPr>
          <w:b/>
          <w:sz w:val="20"/>
          <w:szCs w:val="20"/>
        </w:rPr>
      </w:pPr>
    </w:p>
    <w:p w14:paraId="0000031B" w14:textId="77777777" w:rsidR="00DB27ED" w:rsidRDefault="001328BA">
      <w:pPr>
        <w:pStyle w:val="Normal0"/>
        <w:widowControl w:val="0"/>
        <w:numPr>
          <w:ilvl w:val="0"/>
          <w:numId w:val="2"/>
        </w:numPr>
        <w:pBdr>
          <w:top w:val="nil"/>
          <w:left w:val="nil"/>
          <w:bottom w:val="nil"/>
          <w:right w:val="nil"/>
          <w:between w:val="nil"/>
        </w:pBdr>
        <w:ind w:left="284" w:hanging="284"/>
        <w:jc w:val="both"/>
        <w:rPr>
          <w:b/>
          <w:sz w:val="20"/>
          <w:szCs w:val="20"/>
        </w:rPr>
      </w:pPr>
      <w:r>
        <w:rPr>
          <w:b/>
          <w:sz w:val="20"/>
          <w:szCs w:val="20"/>
        </w:rPr>
        <w:t xml:space="preserve">MATERIAL COMPLEMENTARIO: </w:t>
      </w:r>
    </w:p>
    <w:p w14:paraId="0000031C" w14:textId="77777777" w:rsidR="00DB27ED" w:rsidRDefault="001328BA">
      <w:pPr>
        <w:pStyle w:val="Normal0"/>
        <w:widowControl w:val="0"/>
        <w:pBdr>
          <w:top w:val="nil"/>
          <w:left w:val="nil"/>
          <w:bottom w:val="nil"/>
          <w:right w:val="nil"/>
          <w:between w:val="nil"/>
        </w:pBdr>
        <w:jc w:val="both"/>
        <w:rPr>
          <w:sz w:val="20"/>
          <w:szCs w:val="20"/>
        </w:rPr>
      </w:pPr>
      <w:r>
        <w:rPr>
          <w:sz w:val="20"/>
          <w:szCs w:val="20"/>
        </w:rPr>
        <w:t>Relacionar el material de apoyo o complementario de los temas abordados en este recurso.</w:t>
      </w:r>
    </w:p>
    <w:p w14:paraId="0000031D" w14:textId="77777777" w:rsidR="00DB27ED" w:rsidRDefault="001328BA">
      <w:pPr>
        <w:pStyle w:val="Normal0"/>
        <w:widowControl w:val="0"/>
        <w:jc w:val="both"/>
        <w:rPr>
          <w:sz w:val="20"/>
          <w:szCs w:val="20"/>
        </w:rPr>
      </w:pPr>
      <w:r>
        <w:rPr>
          <w:sz w:val="20"/>
          <w:szCs w:val="20"/>
        </w:rPr>
        <w:t xml:space="preserve"> </w:t>
      </w:r>
    </w:p>
    <w:tbl>
      <w:tblPr>
        <w:tblStyle w:val="affffffffffff6"/>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B27ED" w14:paraId="75596BC7" w14:textId="77777777">
        <w:trPr>
          <w:trHeight w:val="658"/>
        </w:trPr>
        <w:tc>
          <w:tcPr>
            <w:tcW w:w="2517" w:type="dxa"/>
            <w:shd w:val="clear" w:color="auto" w:fill="F9CB9C"/>
            <w:tcMar>
              <w:top w:w="100" w:type="dxa"/>
              <w:left w:w="100" w:type="dxa"/>
              <w:bottom w:w="100" w:type="dxa"/>
              <w:right w:w="100" w:type="dxa"/>
            </w:tcMar>
            <w:vAlign w:val="center"/>
          </w:tcPr>
          <w:p w14:paraId="0000031E" w14:textId="77777777" w:rsidR="00DB27ED" w:rsidRDefault="001328BA">
            <w:pPr>
              <w:pStyle w:val="Normal0"/>
              <w:widowControl w:val="0"/>
              <w:spacing w:line="276" w:lineRule="auto"/>
              <w:jc w:val="both"/>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31F" w14:textId="77777777" w:rsidR="00DB27ED" w:rsidRDefault="001328BA">
            <w:pPr>
              <w:pStyle w:val="Normal0"/>
              <w:widowControl w:val="0"/>
              <w:spacing w:line="276" w:lineRule="auto"/>
              <w:jc w:val="both"/>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20" w14:textId="77777777" w:rsidR="00DB27ED" w:rsidRDefault="001328BA">
            <w:pPr>
              <w:pStyle w:val="Normal0"/>
              <w:widowControl w:val="0"/>
              <w:spacing w:line="276" w:lineRule="auto"/>
              <w:jc w:val="both"/>
              <w:rPr>
                <w:sz w:val="20"/>
                <w:szCs w:val="20"/>
              </w:rPr>
            </w:pPr>
            <w:r>
              <w:rPr>
                <w:sz w:val="20"/>
                <w:szCs w:val="20"/>
              </w:rPr>
              <w:t>Tipo de material</w:t>
            </w:r>
          </w:p>
          <w:p w14:paraId="00000321" w14:textId="77777777" w:rsidR="00DB27ED" w:rsidRDefault="001328BA">
            <w:pPr>
              <w:pStyle w:val="Normal0"/>
              <w:widowControl w:val="0"/>
              <w:spacing w:line="276" w:lineRule="auto"/>
              <w:jc w:val="both"/>
              <w:rPr>
                <w:sz w:val="20"/>
                <w:szCs w:val="20"/>
              </w:rPr>
            </w:pPr>
            <w:r>
              <w:rPr>
                <w:sz w:val="20"/>
                <w:szCs w:val="20"/>
              </w:rPr>
              <w:t>(Video, capítulo de libro, apartado, otro)</w:t>
            </w:r>
          </w:p>
        </w:tc>
        <w:tc>
          <w:tcPr>
            <w:tcW w:w="2519" w:type="dxa"/>
            <w:shd w:val="clear" w:color="auto" w:fill="F9CB9C"/>
            <w:tcMar>
              <w:top w:w="100" w:type="dxa"/>
              <w:left w:w="100" w:type="dxa"/>
              <w:bottom w:w="100" w:type="dxa"/>
              <w:right w:w="100" w:type="dxa"/>
            </w:tcMar>
            <w:vAlign w:val="center"/>
          </w:tcPr>
          <w:p w14:paraId="00000322" w14:textId="77777777" w:rsidR="00DB27ED" w:rsidRDefault="001328BA">
            <w:pPr>
              <w:pStyle w:val="Normal0"/>
              <w:widowControl w:val="0"/>
              <w:spacing w:line="276" w:lineRule="auto"/>
              <w:jc w:val="both"/>
              <w:rPr>
                <w:sz w:val="20"/>
                <w:szCs w:val="20"/>
              </w:rPr>
            </w:pPr>
            <w:r>
              <w:rPr>
                <w:sz w:val="20"/>
                <w:szCs w:val="20"/>
              </w:rPr>
              <w:t>Enlace del Recurso o</w:t>
            </w:r>
          </w:p>
          <w:p w14:paraId="00000323" w14:textId="77777777" w:rsidR="00DB27ED" w:rsidRDefault="001328BA">
            <w:pPr>
              <w:pStyle w:val="Normal0"/>
              <w:widowControl w:val="0"/>
              <w:spacing w:line="276" w:lineRule="auto"/>
              <w:jc w:val="both"/>
              <w:rPr>
                <w:sz w:val="20"/>
                <w:szCs w:val="20"/>
              </w:rPr>
            </w:pPr>
            <w:r>
              <w:rPr>
                <w:sz w:val="20"/>
                <w:szCs w:val="20"/>
              </w:rPr>
              <w:t>Archivo del documento o material</w:t>
            </w:r>
          </w:p>
        </w:tc>
      </w:tr>
      <w:tr w:rsidR="00DB27ED" w14:paraId="5DAB6C7B" w14:textId="77777777">
        <w:trPr>
          <w:trHeight w:val="182"/>
        </w:trPr>
        <w:tc>
          <w:tcPr>
            <w:tcW w:w="2517" w:type="dxa"/>
            <w:tcMar>
              <w:top w:w="100" w:type="dxa"/>
              <w:left w:w="100" w:type="dxa"/>
              <w:bottom w:w="100" w:type="dxa"/>
              <w:right w:w="100" w:type="dxa"/>
            </w:tcMar>
          </w:tcPr>
          <w:p w14:paraId="00000324" w14:textId="77777777" w:rsidR="00DB27ED" w:rsidRDefault="00DB27ED">
            <w:pPr>
              <w:pStyle w:val="Normal0"/>
              <w:widowControl w:val="0"/>
              <w:spacing w:line="276" w:lineRule="auto"/>
              <w:jc w:val="both"/>
              <w:rPr>
                <w:sz w:val="20"/>
                <w:szCs w:val="20"/>
              </w:rPr>
            </w:pPr>
          </w:p>
        </w:tc>
        <w:tc>
          <w:tcPr>
            <w:tcW w:w="2517" w:type="dxa"/>
            <w:tcMar>
              <w:top w:w="100" w:type="dxa"/>
              <w:left w:w="100" w:type="dxa"/>
              <w:bottom w:w="100" w:type="dxa"/>
              <w:right w:w="100" w:type="dxa"/>
            </w:tcMar>
          </w:tcPr>
          <w:p w14:paraId="00000325" w14:textId="77777777" w:rsidR="00DB27ED" w:rsidRDefault="00DB27ED">
            <w:pPr>
              <w:pStyle w:val="Normal0"/>
              <w:widowControl w:val="0"/>
              <w:spacing w:line="276" w:lineRule="auto"/>
              <w:jc w:val="both"/>
              <w:rPr>
                <w:sz w:val="20"/>
                <w:szCs w:val="20"/>
              </w:rPr>
            </w:pPr>
          </w:p>
        </w:tc>
        <w:tc>
          <w:tcPr>
            <w:tcW w:w="2519" w:type="dxa"/>
            <w:tcMar>
              <w:top w:w="100" w:type="dxa"/>
              <w:left w:w="100" w:type="dxa"/>
              <w:bottom w:w="100" w:type="dxa"/>
              <w:right w:w="100" w:type="dxa"/>
            </w:tcMar>
          </w:tcPr>
          <w:p w14:paraId="00000326" w14:textId="77777777" w:rsidR="00DB27ED" w:rsidRDefault="00DB27ED">
            <w:pPr>
              <w:pStyle w:val="Normal0"/>
              <w:widowControl w:val="0"/>
              <w:spacing w:line="276" w:lineRule="auto"/>
              <w:jc w:val="both"/>
              <w:rPr>
                <w:sz w:val="20"/>
                <w:szCs w:val="20"/>
              </w:rPr>
            </w:pPr>
          </w:p>
        </w:tc>
        <w:tc>
          <w:tcPr>
            <w:tcW w:w="2519" w:type="dxa"/>
            <w:tcMar>
              <w:top w:w="100" w:type="dxa"/>
              <w:left w:w="100" w:type="dxa"/>
              <w:bottom w:w="100" w:type="dxa"/>
              <w:right w:w="100" w:type="dxa"/>
            </w:tcMar>
          </w:tcPr>
          <w:p w14:paraId="00000327" w14:textId="77777777" w:rsidR="00DB27ED" w:rsidRDefault="00DB27ED">
            <w:pPr>
              <w:pStyle w:val="Normal0"/>
              <w:widowControl w:val="0"/>
              <w:spacing w:line="276" w:lineRule="auto"/>
              <w:jc w:val="both"/>
              <w:rPr>
                <w:sz w:val="20"/>
                <w:szCs w:val="20"/>
              </w:rPr>
            </w:pPr>
          </w:p>
        </w:tc>
      </w:tr>
    </w:tbl>
    <w:p w14:paraId="00000328" w14:textId="77777777" w:rsidR="00DB27ED" w:rsidRDefault="00DB27ED">
      <w:pPr>
        <w:pStyle w:val="Normal0"/>
        <w:widowControl w:val="0"/>
        <w:jc w:val="both"/>
        <w:rPr>
          <w:sz w:val="20"/>
          <w:szCs w:val="20"/>
        </w:rPr>
      </w:pPr>
    </w:p>
    <w:p w14:paraId="00000329" w14:textId="77777777" w:rsidR="00DB27ED" w:rsidRDefault="00DB27ED">
      <w:pPr>
        <w:pStyle w:val="Normal0"/>
        <w:widowControl w:val="0"/>
        <w:jc w:val="both"/>
        <w:rPr>
          <w:sz w:val="20"/>
          <w:szCs w:val="20"/>
        </w:rPr>
      </w:pPr>
    </w:p>
    <w:p w14:paraId="0000032A" w14:textId="77777777" w:rsidR="00DB27ED" w:rsidRDefault="001328BA">
      <w:pPr>
        <w:pStyle w:val="Normal0"/>
        <w:widowControl w:val="0"/>
        <w:numPr>
          <w:ilvl w:val="0"/>
          <w:numId w:val="2"/>
        </w:numPr>
        <w:pBdr>
          <w:top w:val="nil"/>
          <w:left w:val="nil"/>
          <w:bottom w:val="nil"/>
          <w:right w:val="nil"/>
          <w:between w:val="nil"/>
        </w:pBdr>
        <w:ind w:left="284" w:hanging="284"/>
        <w:jc w:val="both"/>
        <w:rPr>
          <w:b/>
          <w:sz w:val="20"/>
          <w:szCs w:val="20"/>
        </w:rPr>
      </w:pPr>
      <w:r>
        <w:rPr>
          <w:b/>
          <w:sz w:val="20"/>
          <w:szCs w:val="20"/>
        </w:rPr>
        <w:t xml:space="preserve">GLOSARIO: </w:t>
      </w:r>
    </w:p>
    <w:tbl>
      <w:tblPr>
        <w:tblStyle w:val="affffff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B27ED" w14:paraId="4A65FD8B" w14:textId="77777777">
        <w:trPr>
          <w:trHeight w:val="214"/>
        </w:trPr>
        <w:tc>
          <w:tcPr>
            <w:tcW w:w="2122" w:type="dxa"/>
            <w:shd w:val="clear" w:color="auto" w:fill="F9CB9C"/>
            <w:tcMar>
              <w:top w:w="100" w:type="dxa"/>
              <w:left w:w="100" w:type="dxa"/>
              <w:bottom w:w="100" w:type="dxa"/>
              <w:right w:w="100" w:type="dxa"/>
            </w:tcMar>
          </w:tcPr>
          <w:p w14:paraId="0000032B" w14:textId="77777777" w:rsidR="00DB27ED" w:rsidRDefault="001328BA">
            <w:pPr>
              <w:pStyle w:val="Normal0"/>
              <w:widowControl w:val="0"/>
              <w:spacing w:line="276" w:lineRule="auto"/>
              <w:jc w:val="both"/>
              <w:rPr>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32C" w14:textId="77777777" w:rsidR="00DB27ED" w:rsidRDefault="001328BA">
            <w:pPr>
              <w:pStyle w:val="Normal0"/>
              <w:widowControl w:val="0"/>
              <w:spacing w:line="276" w:lineRule="auto"/>
              <w:jc w:val="both"/>
              <w:rPr>
                <w:sz w:val="20"/>
                <w:szCs w:val="20"/>
              </w:rPr>
            </w:pPr>
            <w:r>
              <w:rPr>
                <w:sz w:val="20"/>
                <w:szCs w:val="20"/>
              </w:rPr>
              <w:t>SIGNIFICADO</w:t>
            </w:r>
          </w:p>
        </w:tc>
      </w:tr>
      <w:tr w:rsidR="00DB27ED" w14:paraId="385E5646" w14:textId="77777777">
        <w:trPr>
          <w:trHeight w:val="679"/>
        </w:trPr>
        <w:tc>
          <w:tcPr>
            <w:tcW w:w="2122" w:type="dxa"/>
            <w:tcMar>
              <w:top w:w="100" w:type="dxa"/>
              <w:left w:w="100" w:type="dxa"/>
              <w:bottom w:w="100" w:type="dxa"/>
              <w:right w:w="100" w:type="dxa"/>
            </w:tcMar>
          </w:tcPr>
          <w:p w14:paraId="0000032D" w14:textId="77777777" w:rsidR="00DB27ED" w:rsidRDefault="001328BA">
            <w:pPr>
              <w:pStyle w:val="Normal0"/>
              <w:widowControl w:val="0"/>
              <w:spacing w:line="276" w:lineRule="auto"/>
              <w:jc w:val="both"/>
              <w:rPr>
                <w:sz w:val="20"/>
                <w:szCs w:val="20"/>
              </w:rPr>
            </w:pPr>
            <w:r>
              <w:rPr>
                <w:sz w:val="20"/>
                <w:szCs w:val="20"/>
              </w:rPr>
              <w:t>Audio clip</w:t>
            </w:r>
          </w:p>
        </w:tc>
        <w:tc>
          <w:tcPr>
            <w:tcW w:w="7840" w:type="dxa"/>
            <w:tcMar>
              <w:top w:w="100" w:type="dxa"/>
              <w:left w:w="100" w:type="dxa"/>
              <w:bottom w:w="100" w:type="dxa"/>
              <w:right w:w="100" w:type="dxa"/>
            </w:tcMar>
          </w:tcPr>
          <w:p w14:paraId="0000032E" w14:textId="77777777" w:rsidR="00DB27ED" w:rsidRDefault="001328BA">
            <w:pPr>
              <w:pStyle w:val="Normal0"/>
              <w:widowControl w:val="0"/>
              <w:spacing w:line="276" w:lineRule="auto"/>
              <w:jc w:val="both"/>
              <w:rPr>
                <w:b w:val="0"/>
                <w:sz w:val="20"/>
                <w:szCs w:val="20"/>
              </w:rPr>
            </w:pPr>
            <w:r>
              <w:rPr>
                <w:b w:val="0"/>
                <w:sz w:val="20"/>
                <w:szCs w:val="20"/>
              </w:rPr>
              <w:t>contenedor para datos de audio en Unity. Unity admite activos de audio mono, estéreo y multicanal (hasta ocho canales). Unity puede importar formatos de archivo de audio .aif, .wav, .mp3 y .ogg, y formatos de módu</w:t>
            </w:r>
            <w:r>
              <w:rPr>
                <w:b w:val="0"/>
                <w:sz w:val="20"/>
                <w:szCs w:val="20"/>
              </w:rPr>
              <w:t>lo de seguimiento .xm, .mod, .it y .s3m.</w:t>
            </w:r>
          </w:p>
        </w:tc>
      </w:tr>
      <w:tr w:rsidR="00DB27ED" w14:paraId="24F1FD75" w14:textId="77777777">
        <w:trPr>
          <w:trHeight w:val="679"/>
        </w:trPr>
        <w:tc>
          <w:tcPr>
            <w:tcW w:w="2122" w:type="dxa"/>
            <w:tcMar>
              <w:top w:w="100" w:type="dxa"/>
              <w:left w:w="100" w:type="dxa"/>
              <w:bottom w:w="100" w:type="dxa"/>
              <w:right w:w="100" w:type="dxa"/>
            </w:tcMar>
          </w:tcPr>
          <w:p w14:paraId="0000032F" w14:textId="77777777" w:rsidR="00DB27ED" w:rsidRDefault="001328BA">
            <w:pPr>
              <w:pStyle w:val="Normal0"/>
              <w:widowControl w:val="0"/>
              <w:spacing w:line="276" w:lineRule="auto"/>
              <w:jc w:val="both"/>
              <w:rPr>
                <w:i/>
                <w:sz w:val="20"/>
                <w:szCs w:val="20"/>
              </w:rPr>
            </w:pPr>
            <w:r>
              <w:rPr>
                <w:i/>
                <w:sz w:val="20"/>
                <w:szCs w:val="20"/>
              </w:rPr>
              <w:t>Asset</w:t>
            </w:r>
          </w:p>
        </w:tc>
        <w:tc>
          <w:tcPr>
            <w:tcW w:w="7840" w:type="dxa"/>
            <w:tcMar>
              <w:top w:w="100" w:type="dxa"/>
              <w:left w:w="100" w:type="dxa"/>
              <w:bottom w:w="100" w:type="dxa"/>
              <w:right w:w="100" w:type="dxa"/>
            </w:tcMar>
          </w:tcPr>
          <w:p w14:paraId="00000330" w14:textId="77777777" w:rsidR="00DB27ED" w:rsidRDefault="001328BA">
            <w:pPr>
              <w:pStyle w:val="Normal0"/>
              <w:widowControl w:val="0"/>
              <w:spacing w:line="276" w:lineRule="auto"/>
              <w:jc w:val="both"/>
              <w:rPr>
                <w:b w:val="0"/>
                <w:sz w:val="20"/>
                <w:szCs w:val="20"/>
              </w:rPr>
            </w:pPr>
            <w:r>
              <w:rPr>
                <w:b w:val="0"/>
                <w:sz w:val="20"/>
                <w:szCs w:val="20"/>
              </w:rPr>
              <w:t>cualquier medio o dato que pueda usarse en su juego o proyecto. Un activo puede provenir de un archivo creado fuera de Unity, como un modelo 3D, un archivo de audio o una imagen. También puede crear algunos tipos de activos en Unity, como un Animator Contr</w:t>
            </w:r>
            <w:r>
              <w:rPr>
                <w:b w:val="0"/>
                <w:sz w:val="20"/>
                <w:szCs w:val="20"/>
              </w:rPr>
              <w:t xml:space="preserve">oller, un Audio Mixer o una Render Texture. </w:t>
            </w:r>
          </w:p>
        </w:tc>
      </w:tr>
      <w:tr w:rsidR="00DB27ED" w14:paraId="02DF3730" w14:textId="77777777">
        <w:trPr>
          <w:trHeight w:val="514"/>
        </w:trPr>
        <w:tc>
          <w:tcPr>
            <w:tcW w:w="2122" w:type="dxa"/>
            <w:tcMar>
              <w:top w:w="100" w:type="dxa"/>
              <w:left w:w="100" w:type="dxa"/>
              <w:bottom w:w="100" w:type="dxa"/>
              <w:right w:w="100" w:type="dxa"/>
            </w:tcMar>
          </w:tcPr>
          <w:p w14:paraId="00000331" w14:textId="77777777" w:rsidR="00DB27ED" w:rsidRDefault="001328BA">
            <w:pPr>
              <w:pStyle w:val="Normal0"/>
              <w:widowControl w:val="0"/>
              <w:spacing w:line="276" w:lineRule="auto"/>
              <w:jc w:val="both"/>
              <w:rPr>
                <w:i/>
                <w:sz w:val="20"/>
                <w:szCs w:val="20"/>
              </w:rPr>
            </w:pPr>
            <w:r>
              <w:rPr>
                <w:i/>
                <w:sz w:val="20"/>
                <w:szCs w:val="20"/>
              </w:rPr>
              <w:t>Asset package</w:t>
            </w:r>
          </w:p>
        </w:tc>
        <w:tc>
          <w:tcPr>
            <w:tcW w:w="7840" w:type="dxa"/>
            <w:tcMar>
              <w:top w:w="100" w:type="dxa"/>
              <w:left w:w="100" w:type="dxa"/>
              <w:bottom w:w="100" w:type="dxa"/>
              <w:right w:w="100" w:type="dxa"/>
            </w:tcMar>
          </w:tcPr>
          <w:p w14:paraId="00000332" w14:textId="77777777" w:rsidR="00DB27ED" w:rsidRDefault="001328BA">
            <w:pPr>
              <w:pStyle w:val="Normal0"/>
              <w:widowControl w:val="0"/>
              <w:spacing w:line="276" w:lineRule="auto"/>
              <w:jc w:val="both"/>
              <w:rPr>
                <w:b w:val="0"/>
                <w:sz w:val="20"/>
                <w:szCs w:val="20"/>
              </w:rPr>
            </w:pPr>
            <w:r>
              <w:rPr>
                <w:b w:val="0"/>
                <w:sz w:val="20"/>
                <w:szCs w:val="20"/>
              </w:rPr>
              <w:t xml:space="preserve">colección de archivos y datos de proyectos de Unity, o elementos de proyectos, que se comprimen y almacenan en un archivo, similar a los archivos Zip, con la extensión .unitypackage. Los paquetes </w:t>
            </w:r>
            <w:r>
              <w:rPr>
                <w:b w:val="0"/>
                <w:sz w:val="20"/>
                <w:szCs w:val="20"/>
              </w:rPr>
              <w:t xml:space="preserve">de activos son una forma práctica de compartir y reutilizar proyectos y colecciones de activos de Unity. </w:t>
            </w:r>
          </w:p>
        </w:tc>
      </w:tr>
      <w:tr w:rsidR="00DB27ED" w14:paraId="3954D2A2" w14:textId="77777777">
        <w:trPr>
          <w:trHeight w:val="253"/>
        </w:trPr>
        <w:tc>
          <w:tcPr>
            <w:tcW w:w="2122" w:type="dxa"/>
            <w:tcMar>
              <w:top w:w="100" w:type="dxa"/>
              <w:left w:w="100" w:type="dxa"/>
              <w:bottom w:w="100" w:type="dxa"/>
              <w:right w:w="100" w:type="dxa"/>
            </w:tcMar>
          </w:tcPr>
          <w:p w14:paraId="00000333" w14:textId="77777777" w:rsidR="00DB27ED" w:rsidRDefault="001328BA">
            <w:pPr>
              <w:pStyle w:val="Normal0"/>
              <w:widowControl w:val="0"/>
              <w:spacing w:line="276" w:lineRule="auto"/>
              <w:jc w:val="both"/>
              <w:rPr>
                <w:i/>
                <w:sz w:val="20"/>
                <w:szCs w:val="20"/>
              </w:rPr>
            </w:pPr>
            <w:r>
              <w:rPr>
                <w:i/>
                <w:sz w:val="20"/>
                <w:szCs w:val="20"/>
              </w:rPr>
              <w:t>Asset server</w:t>
            </w:r>
          </w:p>
        </w:tc>
        <w:tc>
          <w:tcPr>
            <w:tcW w:w="7840" w:type="dxa"/>
            <w:tcMar>
              <w:top w:w="100" w:type="dxa"/>
              <w:left w:w="100" w:type="dxa"/>
              <w:bottom w:w="100" w:type="dxa"/>
              <w:right w:w="100" w:type="dxa"/>
            </w:tcMar>
          </w:tcPr>
          <w:p w14:paraId="00000334" w14:textId="77777777" w:rsidR="00DB27ED" w:rsidRDefault="001328BA">
            <w:pPr>
              <w:pStyle w:val="Normal0"/>
              <w:widowControl w:val="0"/>
              <w:spacing w:line="276" w:lineRule="auto"/>
              <w:jc w:val="both"/>
              <w:rPr>
                <w:b w:val="0"/>
                <w:sz w:val="20"/>
                <w:szCs w:val="20"/>
              </w:rPr>
            </w:pPr>
            <w:r>
              <w:rPr>
                <w:b w:val="0"/>
                <w:sz w:val="20"/>
                <w:szCs w:val="20"/>
              </w:rPr>
              <w:t>sistema de control de activos y versiones con una interfaz gráfica de usuario integrada en Unity. Permite a los miembros del equipo trab</w:t>
            </w:r>
            <w:r>
              <w:rPr>
                <w:b w:val="0"/>
                <w:sz w:val="20"/>
                <w:szCs w:val="20"/>
              </w:rPr>
              <w:t xml:space="preserve">ajar juntos en un proyecto en diferentes computadoras. </w:t>
            </w:r>
          </w:p>
        </w:tc>
      </w:tr>
      <w:tr w:rsidR="00DB27ED" w14:paraId="5675569D" w14:textId="77777777">
        <w:trPr>
          <w:trHeight w:val="253"/>
        </w:trPr>
        <w:tc>
          <w:tcPr>
            <w:tcW w:w="2122" w:type="dxa"/>
            <w:tcMar>
              <w:top w:w="100" w:type="dxa"/>
              <w:left w:w="100" w:type="dxa"/>
              <w:bottom w:w="100" w:type="dxa"/>
              <w:right w:w="100" w:type="dxa"/>
            </w:tcMar>
          </w:tcPr>
          <w:p w14:paraId="00000335" w14:textId="77777777" w:rsidR="00DB27ED" w:rsidRDefault="001328BA">
            <w:pPr>
              <w:pStyle w:val="Normal0"/>
              <w:widowControl w:val="0"/>
              <w:spacing w:line="276" w:lineRule="auto"/>
              <w:jc w:val="both"/>
              <w:rPr>
                <w:i/>
                <w:sz w:val="20"/>
                <w:szCs w:val="20"/>
              </w:rPr>
            </w:pPr>
            <w:r>
              <w:rPr>
                <w:i/>
                <w:sz w:val="20"/>
                <w:szCs w:val="20"/>
              </w:rPr>
              <w:t>Asset store</w:t>
            </w:r>
          </w:p>
        </w:tc>
        <w:tc>
          <w:tcPr>
            <w:tcW w:w="7840" w:type="dxa"/>
            <w:tcMar>
              <w:top w:w="100" w:type="dxa"/>
              <w:left w:w="100" w:type="dxa"/>
              <w:bottom w:w="100" w:type="dxa"/>
              <w:right w:w="100" w:type="dxa"/>
            </w:tcMar>
          </w:tcPr>
          <w:p w14:paraId="00000336" w14:textId="77777777" w:rsidR="00DB27ED" w:rsidRDefault="001328BA">
            <w:pPr>
              <w:pStyle w:val="Normal0"/>
              <w:widowControl w:val="0"/>
              <w:spacing w:line="276" w:lineRule="auto"/>
              <w:jc w:val="both"/>
              <w:rPr>
                <w:b w:val="0"/>
                <w:sz w:val="20"/>
                <w:szCs w:val="20"/>
              </w:rPr>
            </w:pPr>
            <w:r>
              <w:rPr>
                <w:b w:val="0"/>
                <w:sz w:val="20"/>
                <w:szCs w:val="20"/>
              </w:rPr>
              <w:t>biblioteca en crecimiento de activos comerciales y gratuitos creada por Unity y miembros de la comunidad. Ofrece una amplia variedad de activos, desde texturas, modelos y animaciones hasta ejemplos de proyectos completos, tutoriales y extensiones de editor</w:t>
            </w:r>
            <w:r>
              <w:rPr>
                <w:b w:val="0"/>
                <w:sz w:val="20"/>
                <w:szCs w:val="20"/>
              </w:rPr>
              <w:t xml:space="preserve">. </w:t>
            </w:r>
          </w:p>
        </w:tc>
      </w:tr>
      <w:tr w:rsidR="00DB27ED" w14:paraId="5BF3FE0F" w14:textId="77777777">
        <w:trPr>
          <w:trHeight w:val="253"/>
        </w:trPr>
        <w:tc>
          <w:tcPr>
            <w:tcW w:w="2122" w:type="dxa"/>
            <w:tcMar>
              <w:top w:w="100" w:type="dxa"/>
              <w:left w:w="100" w:type="dxa"/>
              <w:bottom w:w="100" w:type="dxa"/>
              <w:right w:w="100" w:type="dxa"/>
            </w:tcMar>
          </w:tcPr>
          <w:p w14:paraId="00000337" w14:textId="77777777" w:rsidR="00DB27ED" w:rsidRDefault="001328BA">
            <w:pPr>
              <w:pStyle w:val="Normal0"/>
              <w:widowControl w:val="0"/>
              <w:spacing w:line="276" w:lineRule="auto"/>
              <w:jc w:val="both"/>
              <w:rPr>
                <w:i/>
                <w:sz w:val="20"/>
                <w:szCs w:val="20"/>
              </w:rPr>
            </w:pPr>
            <w:r>
              <w:rPr>
                <w:i/>
                <w:sz w:val="20"/>
                <w:szCs w:val="20"/>
              </w:rPr>
              <w:t>Asset Store package</w:t>
            </w:r>
          </w:p>
        </w:tc>
        <w:tc>
          <w:tcPr>
            <w:tcW w:w="7840" w:type="dxa"/>
            <w:tcMar>
              <w:top w:w="100" w:type="dxa"/>
              <w:left w:w="100" w:type="dxa"/>
              <w:bottom w:w="100" w:type="dxa"/>
              <w:right w:w="100" w:type="dxa"/>
            </w:tcMar>
          </w:tcPr>
          <w:p w14:paraId="00000338" w14:textId="77777777" w:rsidR="00DB27ED" w:rsidRDefault="001328BA">
            <w:pPr>
              <w:pStyle w:val="Normal0"/>
              <w:widowControl w:val="0"/>
              <w:spacing w:line="276" w:lineRule="auto"/>
              <w:jc w:val="both"/>
              <w:rPr>
                <w:b w:val="0"/>
                <w:sz w:val="20"/>
                <w:szCs w:val="20"/>
              </w:rPr>
            </w:pPr>
            <w:r>
              <w:rPr>
                <w:b w:val="0"/>
                <w:sz w:val="20"/>
                <w:szCs w:val="20"/>
              </w:rPr>
              <w:t xml:space="preserve">colección agrupada de activos disponibles para comprar o descargar en Unity Asset Store, comprimidos y almacenados en un archivo con la extensión: </w:t>
            </w:r>
            <w:r>
              <w:rPr>
                <w:b w:val="0"/>
                <w:i/>
                <w:sz w:val="20"/>
                <w:szCs w:val="20"/>
              </w:rPr>
              <w:t>.</w:t>
            </w:r>
            <w:r>
              <w:rPr>
                <w:b w:val="0"/>
                <w:sz w:val="20"/>
                <w:szCs w:val="20"/>
              </w:rPr>
              <w:t>unitypackage, como un paquete de activos. Puede administrar los paquetes de la tiend</w:t>
            </w:r>
            <w:r>
              <w:rPr>
                <w:b w:val="0"/>
                <w:sz w:val="20"/>
                <w:szCs w:val="20"/>
              </w:rPr>
              <w:t xml:space="preserve">a de activos en la tienda en línea o a través de la ventana Administrador de paquetes. </w:t>
            </w:r>
          </w:p>
        </w:tc>
      </w:tr>
      <w:tr w:rsidR="00DB27ED" w14:paraId="4774D0C8" w14:textId="77777777">
        <w:trPr>
          <w:trHeight w:val="253"/>
        </w:trPr>
        <w:tc>
          <w:tcPr>
            <w:tcW w:w="2122" w:type="dxa"/>
            <w:tcMar>
              <w:top w:w="100" w:type="dxa"/>
              <w:left w:w="100" w:type="dxa"/>
              <w:bottom w:w="100" w:type="dxa"/>
              <w:right w:w="100" w:type="dxa"/>
            </w:tcMar>
          </w:tcPr>
          <w:p w14:paraId="00000339" w14:textId="77777777" w:rsidR="00DB27ED" w:rsidRDefault="001328BA">
            <w:pPr>
              <w:pStyle w:val="Normal0"/>
              <w:widowControl w:val="0"/>
              <w:spacing w:line="276" w:lineRule="auto"/>
              <w:jc w:val="both"/>
              <w:rPr>
                <w:i/>
                <w:sz w:val="20"/>
                <w:szCs w:val="20"/>
              </w:rPr>
            </w:pPr>
            <w:r>
              <w:rPr>
                <w:i/>
                <w:sz w:val="20"/>
                <w:szCs w:val="20"/>
              </w:rPr>
              <w:t>Category</w:t>
            </w:r>
          </w:p>
        </w:tc>
        <w:tc>
          <w:tcPr>
            <w:tcW w:w="7840" w:type="dxa"/>
            <w:tcMar>
              <w:top w:w="100" w:type="dxa"/>
              <w:left w:w="100" w:type="dxa"/>
              <w:bottom w:w="100" w:type="dxa"/>
              <w:right w:w="100" w:type="dxa"/>
            </w:tcMar>
          </w:tcPr>
          <w:p w14:paraId="0000033A" w14:textId="77777777" w:rsidR="00DB27ED" w:rsidRDefault="001328BA">
            <w:pPr>
              <w:pStyle w:val="Normal0"/>
              <w:widowControl w:val="0"/>
              <w:spacing w:line="276" w:lineRule="auto"/>
              <w:jc w:val="both"/>
              <w:rPr>
                <w:b w:val="0"/>
                <w:sz w:val="20"/>
                <w:szCs w:val="20"/>
              </w:rPr>
            </w:pPr>
            <w:r>
              <w:rPr>
                <w:b w:val="0"/>
                <w:sz w:val="20"/>
                <w:szCs w:val="20"/>
              </w:rPr>
              <w:t xml:space="preserve">una categoría </w:t>
            </w:r>
            <w:r>
              <w:rPr>
                <w:b w:val="0"/>
                <w:i/>
                <w:sz w:val="20"/>
                <w:szCs w:val="20"/>
              </w:rPr>
              <w:t>Profiler</w:t>
            </w:r>
            <w:r>
              <w:rPr>
                <w:b w:val="0"/>
                <w:sz w:val="20"/>
                <w:szCs w:val="20"/>
              </w:rPr>
              <w:t xml:space="preserve"> identifica los datos de la carga de trabajo para un subsistema de Unity (por ejemplo, las categorías </w:t>
            </w:r>
            <w:r>
              <w:rPr>
                <w:b w:val="0"/>
                <w:i/>
                <w:sz w:val="20"/>
                <w:szCs w:val="20"/>
              </w:rPr>
              <w:t>Rendering</w:t>
            </w:r>
            <w:r>
              <w:rPr>
                <w:b w:val="0"/>
                <w:sz w:val="20"/>
                <w:szCs w:val="20"/>
              </w:rPr>
              <w:t xml:space="preserve">, </w:t>
            </w:r>
            <w:r>
              <w:rPr>
                <w:b w:val="0"/>
                <w:i/>
                <w:sz w:val="20"/>
                <w:szCs w:val="20"/>
              </w:rPr>
              <w:t>Scripting</w:t>
            </w:r>
            <w:r>
              <w:rPr>
                <w:b w:val="0"/>
                <w:sz w:val="20"/>
                <w:szCs w:val="20"/>
              </w:rPr>
              <w:t xml:space="preserve"> y </w:t>
            </w:r>
            <w:r>
              <w:rPr>
                <w:b w:val="0"/>
                <w:i/>
                <w:sz w:val="20"/>
                <w:szCs w:val="20"/>
              </w:rPr>
              <w:t>Animation</w:t>
            </w:r>
            <w:r>
              <w:rPr>
                <w:b w:val="0"/>
                <w:sz w:val="20"/>
                <w:szCs w:val="20"/>
              </w:rPr>
              <w:t>).</w:t>
            </w:r>
            <w:r>
              <w:rPr>
                <w:b w:val="0"/>
                <w:sz w:val="20"/>
                <w:szCs w:val="20"/>
              </w:rPr>
              <w:t xml:space="preserve"> Unity aplica códigos de colores a las categorías para ayudar a distinguir visualmente los tipos de datos en la ventana </w:t>
            </w:r>
            <w:r>
              <w:rPr>
                <w:b w:val="0"/>
                <w:i/>
                <w:sz w:val="20"/>
                <w:szCs w:val="20"/>
              </w:rPr>
              <w:t>Profiler</w:t>
            </w:r>
            <w:r>
              <w:rPr>
                <w:b w:val="0"/>
                <w:sz w:val="20"/>
                <w:szCs w:val="20"/>
              </w:rPr>
              <w:t xml:space="preserve">. </w:t>
            </w:r>
          </w:p>
        </w:tc>
      </w:tr>
      <w:tr w:rsidR="00DB27ED" w14:paraId="35051A4D" w14:textId="77777777">
        <w:trPr>
          <w:trHeight w:val="253"/>
        </w:trPr>
        <w:tc>
          <w:tcPr>
            <w:tcW w:w="2122" w:type="dxa"/>
            <w:tcMar>
              <w:top w:w="100" w:type="dxa"/>
              <w:left w:w="100" w:type="dxa"/>
              <w:bottom w:w="100" w:type="dxa"/>
              <w:right w:w="100" w:type="dxa"/>
            </w:tcMar>
          </w:tcPr>
          <w:p w14:paraId="0000033B" w14:textId="77777777" w:rsidR="00DB27ED" w:rsidRDefault="001328BA">
            <w:pPr>
              <w:pStyle w:val="Normal0"/>
              <w:widowControl w:val="0"/>
              <w:spacing w:line="276" w:lineRule="auto"/>
              <w:jc w:val="both"/>
              <w:rPr>
                <w:i/>
                <w:sz w:val="20"/>
                <w:szCs w:val="20"/>
              </w:rPr>
            </w:pPr>
            <w:r>
              <w:rPr>
                <w:i/>
                <w:sz w:val="20"/>
                <w:szCs w:val="20"/>
              </w:rPr>
              <w:t>Compression</w:t>
            </w:r>
          </w:p>
        </w:tc>
        <w:tc>
          <w:tcPr>
            <w:tcW w:w="7840" w:type="dxa"/>
            <w:tcMar>
              <w:top w:w="100" w:type="dxa"/>
              <w:left w:w="100" w:type="dxa"/>
              <w:bottom w:w="100" w:type="dxa"/>
              <w:right w:w="100" w:type="dxa"/>
            </w:tcMar>
          </w:tcPr>
          <w:p w14:paraId="0000033C" w14:textId="77777777" w:rsidR="00DB27ED" w:rsidRDefault="001328BA">
            <w:pPr>
              <w:pStyle w:val="Normal0"/>
              <w:widowControl w:val="0"/>
              <w:spacing w:line="276" w:lineRule="auto"/>
              <w:jc w:val="both"/>
              <w:rPr>
                <w:b w:val="0"/>
                <w:sz w:val="20"/>
                <w:szCs w:val="20"/>
              </w:rPr>
            </w:pPr>
            <w:r>
              <w:rPr>
                <w:b w:val="0"/>
                <w:sz w:val="20"/>
                <w:szCs w:val="20"/>
              </w:rPr>
              <w:t xml:space="preserve">método de almacenamiento de datos que reduce la cantidad de espacio de almacenamiento que se requiere. Consulte </w:t>
            </w:r>
            <w:r>
              <w:rPr>
                <w:b w:val="0"/>
                <w:sz w:val="20"/>
                <w:szCs w:val="20"/>
              </w:rPr>
              <w:t>compresión de textura, compresión de animación, compresión de audio, compresión de compilación.</w:t>
            </w:r>
          </w:p>
        </w:tc>
      </w:tr>
      <w:tr w:rsidR="00DB27ED" w14:paraId="34435016" w14:textId="77777777">
        <w:trPr>
          <w:trHeight w:val="253"/>
        </w:trPr>
        <w:tc>
          <w:tcPr>
            <w:tcW w:w="2122" w:type="dxa"/>
            <w:tcMar>
              <w:top w:w="100" w:type="dxa"/>
              <w:left w:w="100" w:type="dxa"/>
              <w:bottom w:w="100" w:type="dxa"/>
              <w:right w:w="100" w:type="dxa"/>
            </w:tcMar>
          </w:tcPr>
          <w:p w14:paraId="0000033D" w14:textId="77777777" w:rsidR="00DB27ED" w:rsidRDefault="001328BA">
            <w:pPr>
              <w:pStyle w:val="Normal0"/>
              <w:widowControl w:val="0"/>
              <w:spacing w:line="276" w:lineRule="auto"/>
              <w:jc w:val="both"/>
              <w:rPr>
                <w:i/>
                <w:sz w:val="20"/>
                <w:szCs w:val="20"/>
              </w:rPr>
            </w:pPr>
            <w:r>
              <w:rPr>
                <w:i/>
                <w:sz w:val="20"/>
                <w:szCs w:val="20"/>
              </w:rPr>
              <w:t>Frustum</w:t>
            </w:r>
          </w:p>
        </w:tc>
        <w:tc>
          <w:tcPr>
            <w:tcW w:w="7840" w:type="dxa"/>
            <w:tcMar>
              <w:top w:w="100" w:type="dxa"/>
              <w:left w:w="100" w:type="dxa"/>
              <w:bottom w:w="100" w:type="dxa"/>
              <w:right w:w="100" w:type="dxa"/>
            </w:tcMar>
          </w:tcPr>
          <w:p w14:paraId="0000033E" w14:textId="77777777" w:rsidR="00DB27ED" w:rsidRDefault="001328BA">
            <w:pPr>
              <w:pStyle w:val="Normal0"/>
              <w:widowControl w:val="0"/>
              <w:spacing w:line="276" w:lineRule="auto"/>
              <w:jc w:val="both"/>
              <w:rPr>
                <w:b w:val="0"/>
                <w:sz w:val="20"/>
                <w:szCs w:val="20"/>
              </w:rPr>
            </w:pPr>
            <w:r>
              <w:rPr>
                <w:b w:val="0"/>
                <w:sz w:val="20"/>
                <w:szCs w:val="20"/>
              </w:rPr>
              <w:t>región del espacio 3D que una cámara en perspectiva puede ver y renderizar. En la vista de Escena, el tronco está representado por una pirámide rectang</w:t>
            </w:r>
            <w:r>
              <w:rPr>
                <w:b w:val="0"/>
                <w:sz w:val="20"/>
                <w:szCs w:val="20"/>
              </w:rPr>
              <w:t>ular truncada con su parte superior en el plano de recorte cercano de la cámara. Un plano que limita qué tan cerca puede ver una cámara desde su posición actual. El plano es perpendicular a la dirección de avance (Z) de la cámara.</w:t>
            </w:r>
          </w:p>
        </w:tc>
      </w:tr>
      <w:tr w:rsidR="00DB27ED" w14:paraId="50685761" w14:textId="77777777">
        <w:tc>
          <w:tcPr>
            <w:tcW w:w="2122" w:type="dxa"/>
          </w:tcPr>
          <w:p w14:paraId="0000033F" w14:textId="77777777" w:rsidR="00DB27ED" w:rsidRDefault="001328BA">
            <w:pPr>
              <w:pStyle w:val="Normal0"/>
              <w:spacing w:line="276" w:lineRule="auto"/>
              <w:rPr>
                <w:i/>
                <w:sz w:val="20"/>
                <w:szCs w:val="20"/>
              </w:rPr>
            </w:pPr>
            <w:r>
              <w:rPr>
                <w:i/>
                <w:sz w:val="20"/>
                <w:szCs w:val="20"/>
              </w:rPr>
              <w:t>GameObject</w:t>
            </w:r>
          </w:p>
        </w:tc>
        <w:tc>
          <w:tcPr>
            <w:tcW w:w="7840" w:type="dxa"/>
          </w:tcPr>
          <w:p w14:paraId="00000340" w14:textId="77777777" w:rsidR="00DB27ED" w:rsidRDefault="001328BA">
            <w:pPr>
              <w:pStyle w:val="Normal0"/>
              <w:spacing w:line="276" w:lineRule="auto"/>
              <w:jc w:val="both"/>
              <w:rPr>
                <w:b w:val="0"/>
                <w:sz w:val="20"/>
                <w:szCs w:val="20"/>
              </w:rPr>
            </w:pPr>
            <w:r>
              <w:rPr>
                <w:b w:val="0"/>
                <w:sz w:val="20"/>
                <w:szCs w:val="20"/>
              </w:rPr>
              <w:t xml:space="preserve">objeto fundamental en las escenas de Unity, que puede representar personajes, accesorios, escenarios, cámaras, </w:t>
            </w:r>
            <w:r>
              <w:rPr>
                <w:b w:val="0"/>
                <w:i/>
                <w:sz w:val="20"/>
                <w:szCs w:val="20"/>
              </w:rPr>
              <w:t>waypoints</w:t>
            </w:r>
            <w:r>
              <w:rPr>
                <w:b w:val="0"/>
                <w:sz w:val="20"/>
                <w:szCs w:val="20"/>
              </w:rPr>
              <w:t xml:space="preserve"> y más. La funcionalidad de un </w:t>
            </w:r>
            <w:r>
              <w:rPr>
                <w:b w:val="0"/>
                <w:i/>
                <w:sz w:val="20"/>
                <w:szCs w:val="20"/>
              </w:rPr>
              <w:t>GameObject</w:t>
            </w:r>
            <w:r>
              <w:rPr>
                <w:b w:val="0"/>
                <w:sz w:val="20"/>
                <w:szCs w:val="20"/>
              </w:rPr>
              <w:t xml:space="preserve"> está definida por los Componentes adjuntos a él.</w:t>
            </w:r>
          </w:p>
        </w:tc>
      </w:tr>
      <w:tr w:rsidR="00DB27ED" w14:paraId="436268F7" w14:textId="77777777">
        <w:tc>
          <w:tcPr>
            <w:tcW w:w="2122" w:type="dxa"/>
          </w:tcPr>
          <w:p w14:paraId="00000341" w14:textId="77777777" w:rsidR="00DB27ED" w:rsidRDefault="001328BA">
            <w:pPr>
              <w:pStyle w:val="Normal0"/>
              <w:spacing w:line="276" w:lineRule="auto"/>
              <w:rPr>
                <w:i/>
                <w:sz w:val="20"/>
                <w:szCs w:val="20"/>
              </w:rPr>
            </w:pPr>
            <w:r>
              <w:rPr>
                <w:i/>
                <w:sz w:val="20"/>
                <w:szCs w:val="20"/>
              </w:rPr>
              <w:t>Level of Detail</w:t>
            </w:r>
          </w:p>
        </w:tc>
        <w:tc>
          <w:tcPr>
            <w:tcW w:w="7840" w:type="dxa"/>
          </w:tcPr>
          <w:p w14:paraId="00000342" w14:textId="77777777" w:rsidR="00DB27ED" w:rsidRDefault="001328BA">
            <w:pPr>
              <w:pStyle w:val="Normal0"/>
              <w:spacing w:line="276" w:lineRule="auto"/>
              <w:rPr>
                <w:b w:val="0"/>
                <w:sz w:val="20"/>
                <w:szCs w:val="20"/>
              </w:rPr>
            </w:pPr>
            <w:r>
              <w:rPr>
                <w:b w:val="0"/>
                <w:sz w:val="20"/>
                <w:szCs w:val="20"/>
              </w:rPr>
              <w:t xml:space="preserve">técnica de nivel de detalle </w:t>
            </w:r>
            <w:r>
              <w:rPr>
                <w:b w:val="0"/>
                <w:sz w:val="20"/>
                <w:szCs w:val="20"/>
              </w:rPr>
              <w:t xml:space="preserve">(LOD) es una optimización que reduce la cantidad de triángulos que Unity tiene que representar para un </w:t>
            </w:r>
            <w:r>
              <w:rPr>
                <w:b w:val="0"/>
                <w:i/>
                <w:sz w:val="20"/>
                <w:szCs w:val="20"/>
              </w:rPr>
              <w:t>GameObject</w:t>
            </w:r>
            <w:r>
              <w:rPr>
                <w:b w:val="0"/>
                <w:sz w:val="20"/>
                <w:szCs w:val="20"/>
              </w:rPr>
              <w:t xml:space="preserve"> cuando aumenta su distancia de la cámara.</w:t>
            </w:r>
          </w:p>
        </w:tc>
      </w:tr>
      <w:tr w:rsidR="00DB27ED" w14:paraId="687FC7E2" w14:textId="77777777">
        <w:tc>
          <w:tcPr>
            <w:tcW w:w="2122" w:type="dxa"/>
          </w:tcPr>
          <w:p w14:paraId="00000343" w14:textId="77777777" w:rsidR="00DB27ED" w:rsidRDefault="001328BA">
            <w:pPr>
              <w:pStyle w:val="Normal0"/>
              <w:spacing w:line="276" w:lineRule="auto"/>
              <w:rPr>
                <w:i/>
                <w:sz w:val="20"/>
                <w:szCs w:val="20"/>
              </w:rPr>
            </w:pPr>
            <w:r>
              <w:rPr>
                <w:i/>
                <w:sz w:val="20"/>
                <w:szCs w:val="20"/>
              </w:rPr>
              <w:t>Model</w:t>
            </w:r>
          </w:p>
        </w:tc>
        <w:tc>
          <w:tcPr>
            <w:tcW w:w="7840" w:type="dxa"/>
          </w:tcPr>
          <w:p w14:paraId="00000344" w14:textId="77777777" w:rsidR="00DB27ED" w:rsidRDefault="001328BA">
            <w:pPr>
              <w:pStyle w:val="Normal0"/>
              <w:spacing w:line="276" w:lineRule="auto"/>
              <w:rPr>
                <w:b w:val="0"/>
                <w:sz w:val="20"/>
                <w:szCs w:val="20"/>
              </w:rPr>
            </w:pPr>
            <w:r>
              <w:rPr>
                <w:b w:val="0"/>
                <w:sz w:val="20"/>
                <w:szCs w:val="20"/>
              </w:rPr>
              <w:t xml:space="preserve">representación de modelo 3D de un objeto, como un personaje, un edificio o un mueble. </w:t>
            </w:r>
          </w:p>
        </w:tc>
      </w:tr>
      <w:tr w:rsidR="00DB27ED" w14:paraId="63849818" w14:textId="77777777">
        <w:tc>
          <w:tcPr>
            <w:tcW w:w="2122" w:type="dxa"/>
          </w:tcPr>
          <w:p w14:paraId="00000345" w14:textId="77777777" w:rsidR="00DB27ED" w:rsidRDefault="001328BA">
            <w:pPr>
              <w:pStyle w:val="Normal0"/>
              <w:spacing w:line="276" w:lineRule="auto"/>
              <w:rPr>
                <w:i/>
                <w:sz w:val="20"/>
                <w:szCs w:val="20"/>
              </w:rPr>
            </w:pPr>
            <w:r>
              <w:rPr>
                <w:i/>
                <w:sz w:val="20"/>
                <w:szCs w:val="20"/>
              </w:rPr>
              <w:t>Model</w:t>
            </w:r>
            <w:r>
              <w:rPr>
                <w:i/>
                <w:sz w:val="20"/>
                <w:szCs w:val="20"/>
              </w:rPr>
              <w:t xml:space="preserve"> file</w:t>
            </w:r>
          </w:p>
        </w:tc>
        <w:tc>
          <w:tcPr>
            <w:tcW w:w="7840" w:type="dxa"/>
          </w:tcPr>
          <w:p w14:paraId="00000346" w14:textId="77777777" w:rsidR="00DB27ED" w:rsidRDefault="001328BA">
            <w:pPr>
              <w:pStyle w:val="Normal0"/>
              <w:spacing w:line="276" w:lineRule="auto"/>
              <w:rPr>
                <w:b w:val="0"/>
                <w:sz w:val="20"/>
                <w:szCs w:val="20"/>
              </w:rPr>
            </w:pPr>
            <w:r>
              <w:rPr>
                <w:b w:val="0"/>
                <w:sz w:val="20"/>
                <w:szCs w:val="20"/>
              </w:rPr>
              <w:t xml:space="preserve">archivo que contiene datos 3D, que pueden incluir definiciones de mallas, huesos, animación, materiales y texturas. </w:t>
            </w:r>
          </w:p>
        </w:tc>
      </w:tr>
      <w:tr w:rsidR="00DB27ED" w14:paraId="2F801EBB" w14:textId="77777777">
        <w:tc>
          <w:tcPr>
            <w:tcW w:w="2122" w:type="dxa"/>
          </w:tcPr>
          <w:p w14:paraId="00000347" w14:textId="77777777" w:rsidR="00DB27ED" w:rsidRDefault="001328BA">
            <w:pPr>
              <w:pStyle w:val="Normal0"/>
              <w:spacing w:line="276" w:lineRule="auto"/>
              <w:rPr>
                <w:i/>
                <w:sz w:val="20"/>
                <w:szCs w:val="20"/>
              </w:rPr>
            </w:pPr>
            <w:r>
              <w:rPr>
                <w:i/>
                <w:sz w:val="20"/>
                <w:szCs w:val="20"/>
              </w:rPr>
              <w:t>Package</w:t>
            </w:r>
          </w:p>
        </w:tc>
        <w:tc>
          <w:tcPr>
            <w:tcW w:w="7840" w:type="dxa"/>
          </w:tcPr>
          <w:p w14:paraId="00000348" w14:textId="77777777" w:rsidR="00DB27ED" w:rsidRDefault="001328BA">
            <w:pPr>
              <w:pStyle w:val="Normal0"/>
              <w:spacing w:line="276" w:lineRule="auto"/>
              <w:rPr>
                <w:b w:val="0"/>
                <w:sz w:val="20"/>
                <w:szCs w:val="20"/>
              </w:rPr>
            </w:pPr>
            <w:r>
              <w:rPr>
                <w:b w:val="0"/>
                <w:sz w:val="20"/>
                <w:szCs w:val="20"/>
              </w:rPr>
              <w:t>contenedor que almacena varios tipos de características y activos para Unity, incluidas las herramientas y bibliotecas de Ed</w:t>
            </w:r>
            <w:r>
              <w:rPr>
                <w:b w:val="0"/>
                <w:sz w:val="20"/>
                <w:szCs w:val="20"/>
              </w:rPr>
              <w:t xml:space="preserve">itor o </w:t>
            </w:r>
            <w:r>
              <w:rPr>
                <w:b w:val="0"/>
                <w:i/>
                <w:sz w:val="20"/>
                <w:szCs w:val="20"/>
              </w:rPr>
              <w:t>Runtime</w:t>
            </w:r>
            <w:r>
              <w:rPr>
                <w:b w:val="0"/>
                <w:sz w:val="20"/>
                <w:szCs w:val="20"/>
              </w:rPr>
              <w:t>, colecciones de activos y plantillas de proyectos. Los paquetes son unidades independientes que Unity Package Manager puede compartir entre los proyectos de Unity. La mayoría de las veces se denominan paquetes, pero ocasionalmente se denomin</w:t>
            </w:r>
            <w:r>
              <w:rPr>
                <w:b w:val="0"/>
                <w:sz w:val="20"/>
                <w:szCs w:val="20"/>
              </w:rPr>
              <w:t xml:space="preserve">an paquetes Unity Package Manager (UPM). </w:t>
            </w:r>
          </w:p>
        </w:tc>
      </w:tr>
      <w:tr w:rsidR="00DB27ED" w14:paraId="6383C7E6" w14:textId="77777777">
        <w:tc>
          <w:tcPr>
            <w:tcW w:w="2122" w:type="dxa"/>
          </w:tcPr>
          <w:p w14:paraId="00000349" w14:textId="77777777" w:rsidR="00DB27ED" w:rsidRDefault="001328BA">
            <w:pPr>
              <w:pStyle w:val="Normal0"/>
              <w:spacing w:line="276" w:lineRule="auto"/>
              <w:rPr>
                <w:i/>
                <w:sz w:val="20"/>
                <w:szCs w:val="20"/>
              </w:rPr>
            </w:pPr>
            <w:r>
              <w:rPr>
                <w:i/>
                <w:sz w:val="20"/>
                <w:szCs w:val="20"/>
              </w:rPr>
              <w:t>Prefab</w:t>
            </w:r>
          </w:p>
        </w:tc>
        <w:tc>
          <w:tcPr>
            <w:tcW w:w="7840" w:type="dxa"/>
          </w:tcPr>
          <w:p w14:paraId="0000034A" w14:textId="77777777" w:rsidR="00DB27ED" w:rsidRDefault="001328BA">
            <w:pPr>
              <w:pStyle w:val="Normal0"/>
              <w:spacing w:line="276" w:lineRule="auto"/>
              <w:rPr>
                <w:b w:val="0"/>
                <w:sz w:val="20"/>
                <w:szCs w:val="20"/>
              </w:rPr>
            </w:pPr>
            <w:r>
              <w:rPr>
                <w:b w:val="0"/>
                <w:sz w:val="20"/>
                <w:szCs w:val="20"/>
              </w:rPr>
              <w:t xml:space="preserve">tipo de activo que le permite almacenar un </w:t>
            </w:r>
            <w:r>
              <w:rPr>
                <w:b w:val="0"/>
                <w:i/>
                <w:sz w:val="20"/>
                <w:szCs w:val="20"/>
              </w:rPr>
              <w:t>GameObject</w:t>
            </w:r>
            <w:r>
              <w:rPr>
                <w:b w:val="0"/>
                <w:sz w:val="20"/>
                <w:szCs w:val="20"/>
              </w:rPr>
              <w:t xml:space="preserve"> completo con componentes y propiedades. La casa prefabricada actúa como una plantilla a partir de la cual puede crear nuevas instancias de objetos en la</w:t>
            </w:r>
            <w:r>
              <w:rPr>
                <w:b w:val="0"/>
                <w:sz w:val="20"/>
                <w:szCs w:val="20"/>
              </w:rPr>
              <w:t xml:space="preserve"> escena. </w:t>
            </w:r>
          </w:p>
        </w:tc>
      </w:tr>
      <w:tr w:rsidR="00DB27ED" w14:paraId="060908E0" w14:textId="77777777">
        <w:tc>
          <w:tcPr>
            <w:tcW w:w="2122" w:type="dxa"/>
          </w:tcPr>
          <w:p w14:paraId="0000034B" w14:textId="77777777" w:rsidR="00DB27ED" w:rsidRDefault="001328BA">
            <w:pPr>
              <w:pStyle w:val="Normal0"/>
              <w:spacing w:line="276" w:lineRule="auto"/>
              <w:rPr>
                <w:i/>
                <w:sz w:val="20"/>
                <w:szCs w:val="20"/>
              </w:rPr>
            </w:pPr>
            <w:r>
              <w:rPr>
                <w:i/>
                <w:sz w:val="20"/>
                <w:szCs w:val="20"/>
              </w:rPr>
              <w:t>Profiler</w:t>
            </w:r>
          </w:p>
        </w:tc>
        <w:tc>
          <w:tcPr>
            <w:tcW w:w="7840" w:type="dxa"/>
          </w:tcPr>
          <w:p w14:paraId="0000034C" w14:textId="77777777" w:rsidR="00DB27ED" w:rsidRDefault="001328BA">
            <w:pPr>
              <w:pStyle w:val="Normal0"/>
              <w:spacing w:line="276" w:lineRule="auto"/>
              <w:rPr>
                <w:b w:val="0"/>
                <w:sz w:val="20"/>
                <w:szCs w:val="20"/>
              </w:rPr>
            </w:pPr>
            <w:r>
              <w:rPr>
                <w:b w:val="0"/>
                <w:sz w:val="20"/>
                <w:szCs w:val="20"/>
              </w:rPr>
              <w:t xml:space="preserve">ventana que ayuda a optimizar el juego. Muestra cuánto tiempo se pasa en las distintas áreas del juego. Por ejemplo, puede informar el porcentaje de tiempo dedicado a renderizar, animar o en la lógica de su juego. </w:t>
            </w:r>
          </w:p>
        </w:tc>
      </w:tr>
      <w:tr w:rsidR="00DB27ED" w14:paraId="627B01D8" w14:textId="77777777">
        <w:tc>
          <w:tcPr>
            <w:tcW w:w="2122" w:type="dxa"/>
          </w:tcPr>
          <w:p w14:paraId="0000034D" w14:textId="77777777" w:rsidR="00DB27ED" w:rsidRDefault="001328BA">
            <w:pPr>
              <w:pStyle w:val="Normal0"/>
              <w:spacing w:line="276" w:lineRule="auto"/>
              <w:rPr>
                <w:i/>
                <w:sz w:val="20"/>
                <w:szCs w:val="20"/>
              </w:rPr>
            </w:pPr>
            <w:r>
              <w:rPr>
                <w:i/>
                <w:sz w:val="20"/>
                <w:szCs w:val="20"/>
              </w:rPr>
              <w:t>Project</w:t>
            </w:r>
          </w:p>
        </w:tc>
        <w:tc>
          <w:tcPr>
            <w:tcW w:w="7840" w:type="dxa"/>
          </w:tcPr>
          <w:p w14:paraId="0000034E" w14:textId="77777777" w:rsidR="00DB27ED" w:rsidRDefault="001328BA">
            <w:pPr>
              <w:pStyle w:val="Normal0"/>
              <w:spacing w:line="276" w:lineRule="auto"/>
              <w:rPr>
                <w:b w:val="0"/>
                <w:sz w:val="20"/>
                <w:szCs w:val="20"/>
              </w:rPr>
            </w:pPr>
            <w:r>
              <w:rPr>
                <w:b w:val="0"/>
                <w:sz w:val="20"/>
                <w:szCs w:val="20"/>
              </w:rPr>
              <w:t xml:space="preserve">en Unity se usa un proyecto para diseñar y desarrollar un juego. Un proyecto almacena todos los archivos relacionados con un juego, como el activo y los archivos de escena. </w:t>
            </w:r>
          </w:p>
        </w:tc>
      </w:tr>
      <w:tr w:rsidR="00DB27ED" w14:paraId="48488ABC" w14:textId="77777777">
        <w:tc>
          <w:tcPr>
            <w:tcW w:w="2122" w:type="dxa"/>
          </w:tcPr>
          <w:p w14:paraId="0000034F" w14:textId="77777777" w:rsidR="00DB27ED" w:rsidRDefault="001328BA">
            <w:pPr>
              <w:pStyle w:val="Normal0"/>
              <w:spacing w:line="276" w:lineRule="auto"/>
              <w:rPr>
                <w:i/>
                <w:sz w:val="20"/>
                <w:szCs w:val="20"/>
              </w:rPr>
            </w:pPr>
            <w:r>
              <w:rPr>
                <w:i/>
                <w:sz w:val="20"/>
                <w:szCs w:val="20"/>
              </w:rPr>
              <w:t>Project Settings</w:t>
            </w:r>
          </w:p>
        </w:tc>
        <w:tc>
          <w:tcPr>
            <w:tcW w:w="7840" w:type="dxa"/>
          </w:tcPr>
          <w:p w14:paraId="00000350" w14:textId="77777777" w:rsidR="00DB27ED" w:rsidRDefault="001328BA">
            <w:pPr>
              <w:pStyle w:val="Normal0"/>
              <w:spacing w:line="276" w:lineRule="auto"/>
              <w:rPr>
                <w:b w:val="0"/>
                <w:sz w:val="20"/>
                <w:szCs w:val="20"/>
              </w:rPr>
            </w:pPr>
            <w:r>
              <w:rPr>
                <w:b w:val="0"/>
                <w:sz w:val="20"/>
                <w:szCs w:val="20"/>
              </w:rPr>
              <w:t>amplia colección de configuraciones que le permiten configurar c</w:t>
            </w:r>
            <w:r>
              <w:rPr>
                <w:b w:val="0"/>
                <w:sz w:val="20"/>
                <w:szCs w:val="20"/>
              </w:rPr>
              <w:t xml:space="preserve">ómo se comportan física, audio, redes, gráficos, entrada y muchas otras áreas de su proyecto. </w:t>
            </w:r>
          </w:p>
        </w:tc>
      </w:tr>
      <w:tr w:rsidR="00DB27ED" w14:paraId="303E518E" w14:textId="77777777">
        <w:tc>
          <w:tcPr>
            <w:tcW w:w="2122" w:type="dxa"/>
          </w:tcPr>
          <w:p w14:paraId="00000351" w14:textId="77777777" w:rsidR="00DB27ED" w:rsidRDefault="001328BA">
            <w:pPr>
              <w:pStyle w:val="Normal0"/>
              <w:spacing w:line="276" w:lineRule="auto"/>
              <w:rPr>
                <w:i/>
                <w:sz w:val="20"/>
                <w:szCs w:val="20"/>
              </w:rPr>
            </w:pPr>
            <w:r>
              <w:rPr>
                <w:i/>
                <w:sz w:val="20"/>
                <w:szCs w:val="20"/>
              </w:rPr>
              <w:t>Sprite Atlas</w:t>
            </w:r>
          </w:p>
        </w:tc>
        <w:tc>
          <w:tcPr>
            <w:tcW w:w="7840" w:type="dxa"/>
          </w:tcPr>
          <w:p w14:paraId="00000352" w14:textId="77777777" w:rsidR="00DB27ED" w:rsidRDefault="001328BA">
            <w:pPr>
              <w:pStyle w:val="Normal0"/>
              <w:spacing w:line="276" w:lineRule="auto"/>
              <w:rPr>
                <w:b w:val="0"/>
                <w:sz w:val="20"/>
                <w:szCs w:val="20"/>
              </w:rPr>
            </w:pPr>
            <w:r>
              <w:rPr>
                <w:b w:val="0"/>
                <w:sz w:val="20"/>
                <w:szCs w:val="20"/>
              </w:rPr>
              <w:t xml:space="preserve">textura que se compone de varias texturas más pequeñas. También se conoce como atlas de texturas, </w:t>
            </w:r>
            <w:r>
              <w:rPr>
                <w:b w:val="0"/>
                <w:i/>
                <w:sz w:val="20"/>
                <w:szCs w:val="20"/>
              </w:rPr>
              <w:t>sprite</w:t>
            </w:r>
            <w:r>
              <w:rPr>
                <w:b w:val="0"/>
                <w:sz w:val="20"/>
                <w:szCs w:val="20"/>
              </w:rPr>
              <w:t xml:space="preserve"> de imagen, hoja de </w:t>
            </w:r>
            <w:r>
              <w:rPr>
                <w:b w:val="0"/>
                <w:i/>
                <w:sz w:val="20"/>
                <w:szCs w:val="20"/>
              </w:rPr>
              <w:t>sprite</w:t>
            </w:r>
            <w:r>
              <w:rPr>
                <w:b w:val="0"/>
                <w:sz w:val="20"/>
                <w:szCs w:val="20"/>
              </w:rPr>
              <w:t xml:space="preserve"> o textura empaqu</w:t>
            </w:r>
            <w:r>
              <w:rPr>
                <w:b w:val="0"/>
                <w:sz w:val="20"/>
                <w:szCs w:val="20"/>
              </w:rPr>
              <w:t>etada.</w:t>
            </w:r>
          </w:p>
        </w:tc>
      </w:tr>
      <w:tr w:rsidR="00DB27ED" w14:paraId="5C24D176" w14:textId="77777777">
        <w:tc>
          <w:tcPr>
            <w:tcW w:w="2122" w:type="dxa"/>
          </w:tcPr>
          <w:p w14:paraId="00000353" w14:textId="77777777" w:rsidR="00DB27ED" w:rsidRDefault="001328BA">
            <w:pPr>
              <w:pStyle w:val="Normal0"/>
              <w:spacing w:line="276" w:lineRule="auto"/>
              <w:rPr>
                <w:i/>
                <w:sz w:val="20"/>
                <w:szCs w:val="20"/>
              </w:rPr>
            </w:pPr>
            <w:r>
              <w:rPr>
                <w:i/>
                <w:sz w:val="20"/>
                <w:szCs w:val="20"/>
              </w:rPr>
              <w:t>State Machine</w:t>
            </w:r>
          </w:p>
        </w:tc>
        <w:tc>
          <w:tcPr>
            <w:tcW w:w="7840" w:type="dxa"/>
          </w:tcPr>
          <w:p w14:paraId="00000354" w14:textId="77777777" w:rsidR="00DB27ED" w:rsidRDefault="001328BA">
            <w:pPr>
              <w:pStyle w:val="Normal0"/>
              <w:spacing w:line="276" w:lineRule="auto"/>
              <w:rPr>
                <w:b w:val="0"/>
                <w:sz w:val="20"/>
                <w:szCs w:val="20"/>
              </w:rPr>
            </w:pPr>
            <w:r>
              <w:rPr>
                <w:b w:val="0"/>
                <w:sz w:val="20"/>
                <w:szCs w:val="20"/>
              </w:rPr>
              <w:t xml:space="preserve">conjunto de estados en un </w:t>
            </w:r>
            <w:r>
              <w:rPr>
                <w:b w:val="0"/>
                <w:i/>
                <w:sz w:val="20"/>
                <w:szCs w:val="20"/>
              </w:rPr>
              <w:t>Animator Controller</w:t>
            </w:r>
            <w:r>
              <w:rPr>
                <w:b w:val="0"/>
                <w:sz w:val="20"/>
                <w:szCs w:val="20"/>
              </w:rPr>
              <w:t xml:space="preserve"> en el que puede estar un personaje o </w:t>
            </w:r>
            <w:r>
              <w:rPr>
                <w:b w:val="0"/>
                <w:i/>
                <w:sz w:val="20"/>
                <w:szCs w:val="20"/>
              </w:rPr>
              <w:t>GameObject</w:t>
            </w:r>
            <w:r>
              <w:rPr>
                <w:b w:val="0"/>
                <w:sz w:val="20"/>
                <w:szCs w:val="20"/>
              </w:rPr>
              <w:t xml:space="preserve"> animado, junto con un conjunto de transiciones entre esos estados y una variable para recordar el estado actual. Los estados disponibles dep</w:t>
            </w:r>
            <w:r>
              <w:rPr>
                <w:b w:val="0"/>
                <w:sz w:val="20"/>
                <w:szCs w:val="20"/>
              </w:rPr>
              <w:t>enderán del tipo de juego, pero los estados típicos incluyen cosas como inactivo, caminar, correr y saltar.</w:t>
            </w:r>
          </w:p>
        </w:tc>
      </w:tr>
      <w:tr w:rsidR="00DB27ED" w14:paraId="4572B4D7" w14:textId="77777777">
        <w:tc>
          <w:tcPr>
            <w:tcW w:w="2122" w:type="dxa"/>
          </w:tcPr>
          <w:p w14:paraId="00000355" w14:textId="77777777" w:rsidR="00DB27ED" w:rsidRDefault="001328BA">
            <w:pPr>
              <w:pStyle w:val="Normal0"/>
              <w:spacing w:line="276" w:lineRule="auto"/>
              <w:rPr>
                <w:i/>
                <w:sz w:val="20"/>
                <w:szCs w:val="20"/>
              </w:rPr>
            </w:pPr>
            <w:r>
              <w:rPr>
                <w:i/>
                <w:sz w:val="20"/>
                <w:szCs w:val="20"/>
              </w:rPr>
              <w:t>State Machine Behaviour</w:t>
            </w:r>
          </w:p>
        </w:tc>
        <w:tc>
          <w:tcPr>
            <w:tcW w:w="7840" w:type="dxa"/>
          </w:tcPr>
          <w:p w14:paraId="00000356" w14:textId="77777777" w:rsidR="00DB27ED" w:rsidRDefault="001328BA">
            <w:pPr>
              <w:pStyle w:val="Normal0"/>
              <w:spacing w:line="276" w:lineRule="auto"/>
              <w:rPr>
                <w:b w:val="0"/>
                <w:sz w:val="20"/>
                <w:szCs w:val="20"/>
              </w:rPr>
            </w:pPr>
            <w:r>
              <w:rPr>
                <w:b w:val="0"/>
                <w:sz w:val="20"/>
                <w:szCs w:val="20"/>
              </w:rPr>
              <w:t>secuencia de comandos que se adjunta a un estado dentro de una máquina de estado para controlar lo que sucede cuando la máq</w:t>
            </w:r>
            <w:r>
              <w:rPr>
                <w:b w:val="0"/>
                <w:sz w:val="20"/>
                <w:szCs w:val="20"/>
              </w:rPr>
              <w:t>uina de estado entra, sale o permanece dentro de un estado, como reproducir sonidos cuando se ingresan los estados.</w:t>
            </w:r>
          </w:p>
        </w:tc>
      </w:tr>
    </w:tbl>
    <w:p w14:paraId="00000357" w14:textId="77777777" w:rsidR="00DB27ED" w:rsidRDefault="00DB27ED">
      <w:pPr>
        <w:pStyle w:val="Normal0"/>
        <w:widowControl w:val="0"/>
        <w:jc w:val="both"/>
        <w:rPr>
          <w:sz w:val="20"/>
          <w:szCs w:val="20"/>
        </w:rPr>
      </w:pPr>
    </w:p>
    <w:p w14:paraId="00000358" w14:textId="77777777" w:rsidR="00DB27ED" w:rsidRDefault="001328BA">
      <w:pPr>
        <w:pStyle w:val="Normal0"/>
        <w:widowControl w:val="0"/>
        <w:numPr>
          <w:ilvl w:val="0"/>
          <w:numId w:val="2"/>
        </w:numPr>
        <w:pBdr>
          <w:top w:val="nil"/>
          <w:left w:val="nil"/>
          <w:bottom w:val="nil"/>
          <w:right w:val="nil"/>
          <w:between w:val="nil"/>
        </w:pBdr>
        <w:ind w:left="284" w:hanging="284"/>
        <w:jc w:val="both"/>
        <w:rPr>
          <w:b/>
          <w:sz w:val="20"/>
          <w:szCs w:val="20"/>
        </w:rPr>
      </w:pPr>
      <w:r>
        <w:rPr>
          <w:b/>
          <w:sz w:val="20"/>
          <w:szCs w:val="20"/>
        </w:rPr>
        <w:t xml:space="preserve">REFERENCIAS BIBLIOGRÁFICAS: </w:t>
      </w:r>
    </w:p>
    <w:p w14:paraId="00000359" w14:textId="77777777" w:rsidR="00DB27ED" w:rsidRDefault="00DB27ED">
      <w:pPr>
        <w:pStyle w:val="Normal0"/>
        <w:widowControl w:val="0"/>
        <w:ind w:firstLine="360"/>
        <w:jc w:val="both"/>
        <w:rPr>
          <w:sz w:val="20"/>
          <w:szCs w:val="20"/>
        </w:rPr>
      </w:pPr>
    </w:p>
    <w:p w14:paraId="0000035A" w14:textId="77777777" w:rsidR="00DB27ED" w:rsidRDefault="001328BA">
      <w:pPr>
        <w:pStyle w:val="Normal0"/>
        <w:widowControl w:val="0"/>
        <w:spacing w:before="240"/>
        <w:ind w:left="708" w:hanging="708"/>
        <w:jc w:val="both"/>
        <w:rPr>
          <w:sz w:val="20"/>
          <w:szCs w:val="20"/>
        </w:rPr>
      </w:pPr>
      <w:r>
        <w:rPr>
          <w:sz w:val="20"/>
          <w:szCs w:val="20"/>
        </w:rPr>
        <w:t xml:space="preserve">Bond, G. J. (2014). </w:t>
      </w:r>
      <w:r>
        <w:rPr>
          <w:i/>
          <w:sz w:val="20"/>
          <w:szCs w:val="20"/>
        </w:rPr>
        <w:t>Introduction to Game Design, Prototyping, and Development: From Concept to Playable Game with Unity and C# (Illustrated ed.).</w:t>
      </w:r>
      <w:r>
        <w:rPr>
          <w:sz w:val="20"/>
          <w:szCs w:val="20"/>
        </w:rPr>
        <w:t xml:space="preserve"> Addison-Wesley Professional.</w:t>
      </w:r>
    </w:p>
    <w:p w14:paraId="0000035B" w14:textId="77777777" w:rsidR="00DB27ED" w:rsidRDefault="001328BA">
      <w:pPr>
        <w:pStyle w:val="Normal0"/>
        <w:widowControl w:val="0"/>
        <w:spacing w:before="240"/>
        <w:ind w:left="708" w:hanging="708"/>
        <w:jc w:val="both"/>
        <w:rPr>
          <w:sz w:val="20"/>
          <w:szCs w:val="20"/>
        </w:rPr>
      </w:pPr>
      <w:r>
        <w:rPr>
          <w:sz w:val="20"/>
          <w:szCs w:val="20"/>
        </w:rPr>
        <w:t xml:space="preserve">Mernard, M. (2011). </w:t>
      </w:r>
      <w:r>
        <w:rPr>
          <w:i/>
          <w:sz w:val="20"/>
          <w:szCs w:val="20"/>
        </w:rPr>
        <w:t>Game Development with Unity.</w:t>
      </w:r>
      <w:r>
        <w:rPr>
          <w:sz w:val="20"/>
          <w:szCs w:val="20"/>
        </w:rPr>
        <w:t xml:space="preserve"> Cengage Learning PTR.</w:t>
      </w:r>
    </w:p>
    <w:p w14:paraId="0000035C" w14:textId="77777777" w:rsidR="00DB27ED" w:rsidRDefault="001328BA">
      <w:pPr>
        <w:pStyle w:val="Normal0"/>
        <w:widowControl w:val="0"/>
        <w:spacing w:before="240"/>
        <w:ind w:left="708" w:hanging="708"/>
        <w:jc w:val="both"/>
        <w:rPr>
          <w:sz w:val="20"/>
          <w:szCs w:val="20"/>
        </w:rPr>
      </w:pPr>
      <w:r>
        <w:rPr>
          <w:sz w:val="20"/>
          <w:szCs w:val="20"/>
        </w:rPr>
        <w:t xml:space="preserve">Okita, A. (2014). </w:t>
      </w:r>
      <w:r>
        <w:rPr>
          <w:i/>
          <w:sz w:val="20"/>
          <w:szCs w:val="20"/>
        </w:rPr>
        <w:t xml:space="preserve">Learning C# </w:t>
      </w:r>
      <w:r>
        <w:rPr>
          <w:i/>
          <w:sz w:val="20"/>
          <w:szCs w:val="20"/>
        </w:rPr>
        <w:t>Programming with Unity 3D.</w:t>
      </w:r>
      <w:r>
        <w:rPr>
          <w:sz w:val="20"/>
          <w:szCs w:val="20"/>
        </w:rPr>
        <w:t xml:space="preserve"> Taylor &amp; Francis.</w:t>
      </w:r>
    </w:p>
    <w:p w14:paraId="0000035D" w14:textId="77777777" w:rsidR="00DB27ED" w:rsidRDefault="00DB27ED">
      <w:pPr>
        <w:pStyle w:val="Normal0"/>
        <w:ind w:left="708" w:hanging="708"/>
        <w:jc w:val="both"/>
        <w:rPr>
          <w:sz w:val="20"/>
          <w:szCs w:val="20"/>
          <w:highlight w:val="white"/>
        </w:rPr>
      </w:pPr>
    </w:p>
    <w:p w14:paraId="0000035E" w14:textId="77777777" w:rsidR="00DB27ED" w:rsidRDefault="00DB27ED">
      <w:pPr>
        <w:pStyle w:val="Normal0"/>
        <w:widowControl w:val="0"/>
        <w:ind w:firstLine="284"/>
        <w:jc w:val="both"/>
        <w:rPr>
          <w:sz w:val="20"/>
          <w:szCs w:val="20"/>
        </w:rPr>
      </w:pPr>
    </w:p>
    <w:p w14:paraId="0000035F" w14:textId="77777777" w:rsidR="00DB27ED" w:rsidRDefault="001328BA">
      <w:pPr>
        <w:pStyle w:val="Normal0"/>
        <w:widowControl w:val="0"/>
        <w:numPr>
          <w:ilvl w:val="0"/>
          <w:numId w:val="2"/>
        </w:numPr>
        <w:pBdr>
          <w:top w:val="nil"/>
          <w:left w:val="nil"/>
          <w:bottom w:val="nil"/>
          <w:right w:val="nil"/>
          <w:between w:val="nil"/>
        </w:pBdr>
        <w:ind w:left="284" w:hanging="284"/>
        <w:jc w:val="both"/>
        <w:rPr>
          <w:b/>
          <w:sz w:val="20"/>
          <w:szCs w:val="20"/>
        </w:rPr>
      </w:pPr>
      <w:r>
        <w:rPr>
          <w:b/>
          <w:sz w:val="20"/>
          <w:szCs w:val="20"/>
        </w:rPr>
        <w:t>CONTROL DEL DOCUMENTO</w:t>
      </w:r>
    </w:p>
    <w:p w14:paraId="00000360" w14:textId="77777777" w:rsidR="00DB27ED" w:rsidRDefault="00DB27ED">
      <w:pPr>
        <w:pStyle w:val="Normal0"/>
        <w:widowControl w:val="0"/>
        <w:jc w:val="both"/>
        <w:rPr>
          <w:b/>
          <w:sz w:val="20"/>
          <w:szCs w:val="20"/>
        </w:rPr>
      </w:pPr>
    </w:p>
    <w:tbl>
      <w:tblPr>
        <w:tblStyle w:val="affffffffff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B27ED" w14:paraId="27B3F990" w14:textId="77777777">
        <w:tc>
          <w:tcPr>
            <w:tcW w:w="1272" w:type="dxa"/>
            <w:tcBorders>
              <w:top w:val="nil"/>
              <w:left w:val="nil"/>
            </w:tcBorders>
          </w:tcPr>
          <w:p w14:paraId="00000361" w14:textId="77777777" w:rsidR="00DB27ED" w:rsidRDefault="00DB27ED">
            <w:pPr>
              <w:pStyle w:val="Normal0"/>
              <w:widowControl w:val="0"/>
              <w:spacing w:line="276" w:lineRule="auto"/>
              <w:jc w:val="both"/>
              <w:rPr>
                <w:sz w:val="20"/>
                <w:szCs w:val="20"/>
              </w:rPr>
            </w:pPr>
          </w:p>
        </w:tc>
        <w:tc>
          <w:tcPr>
            <w:tcW w:w="1991" w:type="dxa"/>
            <w:vAlign w:val="center"/>
          </w:tcPr>
          <w:p w14:paraId="00000362" w14:textId="77777777" w:rsidR="00DB27ED" w:rsidRDefault="001328BA">
            <w:pPr>
              <w:pStyle w:val="Normal0"/>
              <w:widowControl w:val="0"/>
              <w:spacing w:line="276" w:lineRule="auto"/>
              <w:jc w:val="both"/>
              <w:rPr>
                <w:sz w:val="20"/>
                <w:szCs w:val="20"/>
              </w:rPr>
            </w:pPr>
            <w:r>
              <w:rPr>
                <w:sz w:val="20"/>
                <w:szCs w:val="20"/>
              </w:rPr>
              <w:t>Nombre</w:t>
            </w:r>
          </w:p>
        </w:tc>
        <w:tc>
          <w:tcPr>
            <w:tcW w:w="1559" w:type="dxa"/>
            <w:vAlign w:val="center"/>
          </w:tcPr>
          <w:p w14:paraId="00000363" w14:textId="77777777" w:rsidR="00DB27ED" w:rsidRDefault="001328BA">
            <w:pPr>
              <w:pStyle w:val="Normal0"/>
              <w:widowControl w:val="0"/>
              <w:spacing w:line="276" w:lineRule="auto"/>
              <w:jc w:val="both"/>
              <w:rPr>
                <w:sz w:val="20"/>
                <w:szCs w:val="20"/>
              </w:rPr>
            </w:pPr>
            <w:r>
              <w:rPr>
                <w:sz w:val="20"/>
                <w:szCs w:val="20"/>
              </w:rPr>
              <w:t>Cargo</w:t>
            </w:r>
          </w:p>
        </w:tc>
        <w:tc>
          <w:tcPr>
            <w:tcW w:w="3257" w:type="dxa"/>
            <w:vAlign w:val="center"/>
          </w:tcPr>
          <w:p w14:paraId="00000364" w14:textId="77777777" w:rsidR="00DB27ED" w:rsidRDefault="001328BA">
            <w:pPr>
              <w:pStyle w:val="Normal0"/>
              <w:widowControl w:val="0"/>
              <w:spacing w:line="276" w:lineRule="auto"/>
              <w:jc w:val="both"/>
              <w:rPr>
                <w:sz w:val="20"/>
                <w:szCs w:val="20"/>
              </w:rPr>
            </w:pPr>
            <w:r>
              <w:rPr>
                <w:sz w:val="20"/>
                <w:szCs w:val="20"/>
              </w:rPr>
              <w:t>Dependencia</w:t>
            </w:r>
          </w:p>
          <w:p w14:paraId="00000365" w14:textId="77777777" w:rsidR="00DB27ED" w:rsidRDefault="001328BA">
            <w:pPr>
              <w:pStyle w:val="Normal0"/>
              <w:widowControl w:val="0"/>
              <w:spacing w:line="276" w:lineRule="auto"/>
              <w:jc w:val="both"/>
              <w:rPr>
                <w:i/>
                <w:sz w:val="20"/>
                <w:szCs w:val="20"/>
              </w:rPr>
            </w:pPr>
            <w:r>
              <w:rPr>
                <w:i/>
                <w:sz w:val="20"/>
                <w:szCs w:val="20"/>
              </w:rPr>
              <w:t>(Para el SENA indicar Regional y Centro de Formación)</w:t>
            </w:r>
          </w:p>
        </w:tc>
        <w:tc>
          <w:tcPr>
            <w:tcW w:w="1888" w:type="dxa"/>
            <w:vAlign w:val="center"/>
          </w:tcPr>
          <w:p w14:paraId="00000366" w14:textId="77777777" w:rsidR="00DB27ED" w:rsidRDefault="001328BA">
            <w:pPr>
              <w:pStyle w:val="Normal0"/>
              <w:widowControl w:val="0"/>
              <w:spacing w:line="276" w:lineRule="auto"/>
              <w:jc w:val="both"/>
              <w:rPr>
                <w:sz w:val="20"/>
                <w:szCs w:val="20"/>
              </w:rPr>
            </w:pPr>
            <w:r>
              <w:rPr>
                <w:sz w:val="20"/>
                <w:szCs w:val="20"/>
              </w:rPr>
              <w:t>Fecha</w:t>
            </w:r>
          </w:p>
        </w:tc>
      </w:tr>
      <w:tr w:rsidR="00DB27ED" w14:paraId="2F71017B" w14:textId="77777777">
        <w:trPr>
          <w:trHeight w:val="340"/>
        </w:trPr>
        <w:tc>
          <w:tcPr>
            <w:tcW w:w="1272" w:type="dxa"/>
            <w:vMerge w:val="restart"/>
          </w:tcPr>
          <w:p w14:paraId="00000367" w14:textId="77777777" w:rsidR="00DB27ED" w:rsidRDefault="001328BA">
            <w:pPr>
              <w:pStyle w:val="Normal0"/>
              <w:widowControl w:val="0"/>
              <w:spacing w:line="276" w:lineRule="auto"/>
              <w:jc w:val="both"/>
              <w:rPr>
                <w:sz w:val="20"/>
                <w:szCs w:val="20"/>
              </w:rPr>
            </w:pPr>
            <w:r>
              <w:rPr>
                <w:sz w:val="20"/>
                <w:szCs w:val="20"/>
              </w:rPr>
              <w:t>Autor (es)</w:t>
            </w:r>
          </w:p>
        </w:tc>
        <w:tc>
          <w:tcPr>
            <w:tcW w:w="1991" w:type="dxa"/>
            <w:vAlign w:val="center"/>
          </w:tcPr>
          <w:p w14:paraId="00000368" w14:textId="77777777" w:rsidR="00DB27ED" w:rsidRDefault="001328BA">
            <w:pPr>
              <w:pStyle w:val="Normal0"/>
              <w:spacing w:line="276" w:lineRule="auto"/>
              <w:rPr>
                <w:b w:val="0"/>
                <w:sz w:val="20"/>
                <w:szCs w:val="20"/>
              </w:rPr>
            </w:pPr>
            <w:r>
              <w:rPr>
                <w:b w:val="0"/>
                <w:color w:val="000000"/>
                <w:sz w:val="20"/>
                <w:szCs w:val="20"/>
              </w:rPr>
              <w:t>Rafael Neftalí Lizcano Reyes</w:t>
            </w:r>
          </w:p>
        </w:tc>
        <w:tc>
          <w:tcPr>
            <w:tcW w:w="1559" w:type="dxa"/>
            <w:vAlign w:val="center"/>
          </w:tcPr>
          <w:p w14:paraId="00000369" w14:textId="77777777" w:rsidR="00DB27ED" w:rsidRDefault="001328BA">
            <w:pPr>
              <w:pStyle w:val="Normal0"/>
              <w:spacing w:line="276" w:lineRule="auto"/>
              <w:rPr>
                <w:b w:val="0"/>
                <w:sz w:val="20"/>
                <w:szCs w:val="20"/>
              </w:rPr>
            </w:pPr>
            <w:r>
              <w:rPr>
                <w:b w:val="0"/>
                <w:color w:val="000000"/>
                <w:sz w:val="20"/>
                <w:szCs w:val="20"/>
              </w:rPr>
              <w:t>Asesor Pedagógico Ecosistema RED </w:t>
            </w:r>
          </w:p>
        </w:tc>
        <w:tc>
          <w:tcPr>
            <w:tcW w:w="3257" w:type="dxa"/>
            <w:vAlign w:val="center"/>
          </w:tcPr>
          <w:p w14:paraId="0000036A" w14:textId="77777777" w:rsidR="00DB27ED" w:rsidRDefault="001328BA">
            <w:pPr>
              <w:pStyle w:val="Normal0"/>
              <w:spacing w:line="276" w:lineRule="auto"/>
              <w:rPr>
                <w:b w:val="0"/>
                <w:sz w:val="20"/>
                <w:szCs w:val="20"/>
              </w:rPr>
            </w:pPr>
            <w:r>
              <w:rPr>
                <w:b w:val="0"/>
                <w:color w:val="000000"/>
                <w:sz w:val="20"/>
                <w:szCs w:val="20"/>
              </w:rPr>
              <w:t>Regional Santander - Centro Industrial del Diseño y la Manufactura </w:t>
            </w:r>
          </w:p>
        </w:tc>
        <w:tc>
          <w:tcPr>
            <w:tcW w:w="1888" w:type="dxa"/>
            <w:vAlign w:val="center"/>
          </w:tcPr>
          <w:p w14:paraId="0000036B" w14:textId="77777777" w:rsidR="00DB27ED" w:rsidRDefault="001328BA">
            <w:pPr>
              <w:pStyle w:val="Normal0"/>
              <w:spacing w:line="276" w:lineRule="auto"/>
              <w:rPr>
                <w:b w:val="0"/>
                <w:sz w:val="20"/>
                <w:szCs w:val="20"/>
              </w:rPr>
            </w:pPr>
            <w:r>
              <w:rPr>
                <w:b w:val="0"/>
                <w:color w:val="000000"/>
                <w:sz w:val="20"/>
                <w:szCs w:val="20"/>
              </w:rPr>
              <w:t>Julio 2021</w:t>
            </w:r>
          </w:p>
        </w:tc>
      </w:tr>
      <w:tr w:rsidR="00DB27ED" w14:paraId="6D24BBAC" w14:textId="77777777">
        <w:trPr>
          <w:trHeight w:val="340"/>
        </w:trPr>
        <w:tc>
          <w:tcPr>
            <w:tcW w:w="1272" w:type="dxa"/>
            <w:vMerge/>
          </w:tcPr>
          <w:p w14:paraId="0000036C"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14:paraId="0000036D" w14:textId="77777777" w:rsidR="00DB27ED" w:rsidRDefault="001328BA">
            <w:pPr>
              <w:pStyle w:val="Normal0"/>
              <w:keepNext/>
              <w:keepLines/>
              <w:pBdr>
                <w:top w:val="nil"/>
                <w:left w:val="nil"/>
                <w:bottom w:val="nil"/>
                <w:right w:val="nil"/>
                <w:between w:val="nil"/>
              </w:pBdr>
              <w:spacing w:line="276" w:lineRule="auto"/>
              <w:rPr>
                <w:b w:val="0"/>
                <w:sz w:val="20"/>
                <w:szCs w:val="20"/>
              </w:rPr>
            </w:pPr>
            <w:r>
              <w:rPr>
                <w:b w:val="0"/>
                <w:sz w:val="20"/>
                <w:szCs w:val="20"/>
              </w:rPr>
              <w:t>Álvaro Cortés Téllez</w:t>
            </w:r>
          </w:p>
        </w:tc>
        <w:tc>
          <w:tcPr>
            <w:tcW w:w="1559" w:type="dxa"/>
            <w:vAlign w:val="center"/>
          </w:tcPr>
          <w:p w14:paraId="0000036E" w14:textId="77777777" w:rsidR="00DB27ED" w:rsidRDefault="001328BA">
            <w:pPr>
              <w:pStyle w:val="Normal0"/>
              <w:spacing w:line="276" w:lineRule="auto"/>
              <w:rPr>
                <w:b w:val="0"/>
                <w:sz w:val="20"/>
                <w:szCs w:val="20"/>
              </w:rPr>
            </w:pPr>
            <w:r>
              <w:rPr>
                <w:b w:val="0"/>
                <w:sz w:val="20"/>
                <w:szCs w:val="20"/>
              </w:rPr>
              <w:t>Experto Temático Videojuegos</w:t>
            </w:r>
          </w:p>
        </w:tc>
        <w:tc>
          <w:tcPr>
            <w:tcW w:w="3257" w:type="dxa"/>
            <w:vAlign w:val="center"/>
          </w:tcPr>
          <w:p w14:paraId="0000036F" w14:textId="77777777" w:rsidR="00DB27ED" w:rsidRDefault="001328BA">
            <w:pPr>
              <w:pStyle w:val="Normal0"/>
              <w:spacing w:line="276" w:lineRule="auto"/>
              <w:rPr>
                <w:b w:val="0"/>
                <w:sz w:val="20"/>
                <w:szCs w:val="20"/>
              </w:rPr>
            </w:pPr>
            <w:r>
              <w:rPr>
                <w:b w:val="0"/>
                <w:sz w:val="20"/>
                <w:szCs w:val="20"/>
              </w:rPr>
              <w:t>Centro para la Industria de la Comunicación Gráfica - Regional Distrito Capital</w:t>
            </w:r>
          </w:p>
        </w:tc>
        <w:tc>
          <w:tcPr>
            <w:tcW w:w="1888" w:type="dxa"/>
            <w:vAlign w:val="center"/>
          </w:tcPr>
          <w:p w14:paraId="00000370" w14:textId="77777777" w:rsidR="00DB27ED" w:rsidRDefault="001328BA">
            <w:pPr>
              <w:pStyle w:val="Normal0"/>
              <w:spacing w:line="276" w:lineRule="auto"/>
              <w:rPr>
                <w:b w:val="0"/>
                <w:sz w:val="20"/>
                <w:szCs w:val="20"/>
              </w:rPr>
            </w:pPr>
            <w:r>
              <w:rPr>
                <w:b w:val="0"/>
                <w:sz w:val="20"/>
                <w:szCs w:val="20"/>
              </w:rPr>
              <w:t>Julio 2021</w:t>
            </w:r>
          </w:p>
        </w:tc>
      </w:tr>
      <w:tr w:rsidR="00DB27ED" w14:paraId="196F297D" w14:textId="77777777">
        <w:trPr>
          <w:trHeight w:val="340"/>
        </w:trPr>
        <w:tc>
          <w:tcPr>
            <w:tcW w:w="1272" w:type="dxa"/>
            <w:vMerge/>
          </w:tcPr>
          <w:p w14:paraId="00000371"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14:paraId="00000372" w14:textId="77777777" w:rsidR="00DB27ED" w:rsidRDefault="001328BA">
            <w:pPr>
              <w:pStyle w:val="Normal0"/>
              <w:keepNext/>
              <w:keepLines/>
              <w:pBdr>
                <w:top w:val="nil"/>
                <w:left w:val="nil"/>
                <w:bottom w:val="nil"/>
                <w:right w:val="nil"/>
                <w:between w:val="nil"/>
              </w:pBdr>
              <w:spacing w:line="276" w:lineRule="auto"/>
              <w:rPr>
                <w:b w:val="0"/>
                <w:sz w:val="20"/>
                <w:szCs w:val="20"/>
              </w:rPr>
            </w:pPr>
            <w:r>
              <w:rPr>
                <w:b w:val="0"/>
                <w:sz w:val="20"/>
                <w:szCs w:val="20"/>
              </w:rPr>
              <w:t>Luz Aida Quintero Velásquez</w:t>
            </w:r>
          </w:p>
        </w:tc>
        <w:tc>
          <w:tcPr>
            <w:tcW w:w="1559" w:type="dxa"/>
            <w:vAlign w:val="center"/>
          </w:tcPr>
          <w:p w14:paraId="00000373" w14:textId="77777777" w:rsidR="00DB27ED" w:rsidRDefault="001328BA">
            <w:pPr>
              <w:pStyle w:val="Normal0"/>
              <w:spacing w:line="276" w:lineRule="auto"/>
              <w:rPr>
                <w:b w:val="0"/>
                <w:sz w:val="20"/>
                <w:szCs w:val="20"/>
              </w:rPr>
            </w:pPr>
            <w:r>
              <w:rPr>
                <w:b w:val="0"/>
                <w:sz w:val="20"/>
                <w:szCs w:val="20"/>
              </w:rPr>
              <w:t>Diseñadora y evaluadora instruccional</w:t>
            </w:r>
          </w:p>
        </w:tc>
        <w:tc>
          <w:tcPr>
            <w:tcW w:w="3257" w:type="dxa"/>
            <w:vAlign w:val="center"/>
          </w:tcPr>
          <w:p w14:paraId="00000374" w14:textId="77777777" w:rsidR="00DB27ED" w:rsidRDefault="001328BA">
            <w:pPr>
              <w:pStyle w:val="Normal0"/>
              <w:spacing w:line="276" w:lineRule="auto"/>
              <w:rPr>
                <w:b w:val="0"/>
                <w:sz w:val="20"/>
                <w:szCs w:val="20"/>
              </w:rPr>
            </w:pPr>
            <w:r>
              <w:rPr>
                <w:b w:val="0"/>
                <w:sz w:val="20"/>
                <w:szCs w:val="20"/>
              </w:rPr>
              <w:t>Centro de Gestión Industrial – Distrito Capital</w:t>
            </w:r>
          </w:p>
        </w:tc>
        <w:tc>
          <w:tcPr>
            <w:tcW w:w="1888" w:type="dxa"/>
            <w:vAlign w:val="center"/>
          </w:tcPr>
          <w:p w14:paraId="00000375" w14:textId="77777777" w:rsidR="00DB27ED" w:rsidRDefault="001328BA">
            <w:pPr>
              <w:pStyle w:val="Normal0"/>
              <w:spacing w:line="276" w:lineRule="auto"/>
              <w:rPr>
                <w:b w:val="0"/>
                <w:sz w:val="20"/>
                <w:szCs w:val="20"/>
              </w:rPr>
            </w:pPr>
            <w:r>
              <w:rPr>
                <w:b w:val="0"/>
                <w:sz w:val="20"/>
                <w:szCs w:val="20"/>
              </w:rPr>
              <w:t>Julio 2021</w:t>
            </w:r>
          </w:p>
        </w:tc>
      </w:tr>
      <w:tr w:rsidR="00DB27ED" w14:paraId="380D97BC" w14:textId="77777777">
        <w:trPr>
          <w:trHeight w:val="340"/>
        </w:trPr>
        <w:tc>
          <w:tcPr>
            <w:tcW w:w="1272" w:type="dxa"/>
            <w:vMerge/>
          </w:tcPr>
          <w:p w14:paraId="00000376" w14:textId="77777777" w:rsidR="00DB27ED" w:rsidRDefault="00DB27ED">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14:paraId="00000377" w14:textId="77777777" w:rsidR="00DB27ED" w:rsidRDefault="001328BA">
            <w:pPr>
              <w:pStyle w:val="Normal0"/>
              <w:keepNext/>
              <w:keepLines/>
              <w:pBdr>
                <w:top w:val="nil"/>
                <w:left w:val="nil"/>
                <w:bottom w:val="nil"/>
                <w:right w:val="nil"/>
                <w:between w:val="nil"/>
              </w:pBdr>
              <w:rPr>
                <w:b w:val="0"/>
                <w:sz w:val="20"/>
                <w:szCs w:val="20"/>
              </w:rPr>
            </w:pPr>
            <w:r>
              <w:rPr>
                <w:b w:val="0"/>
                <w:sz w:val="20"/>
                <w:szCs w:val="20"/>
              </w:rPr>
              <w:t>Carolina Coca Salazar</w:t>
            </w:r>
          </w:p>
        </w:tc>
        <w:tc>
          <w:tcPr>
            <w:tcW w:w="1559" w:type="dxa"/>
            <w:vAlign w:val="center"/>
          </w:tcPr>
          <w:p w14:paraId="00000378" w14:textId="77777777" w:rsidR="00DB27ED" w:rsidRDefault="001328BA">
            <w:pPr>
              <w:pStyle w:val="Normal0"/>
              <w:rPr>
                <w:b w:val="0"/>
                <w:sz w:val="20"/>
                <w:szCs w:val="20"/>
              </w:rPr>
            </w:pPr>
            <w:r>
              <w:rPr>
                <w:b w:val="0"/>
                <w:sz w:val="20"/>
                <w:szCs w:val="20"/>
              </w:rPr>
              <w:t xml:space="preserve">Revisora metodológica y pedagógica </w:t>
            </w:r>
          </w:p>
        </w:tc>
        <w:tc>
          <w:tcPr>
            <w:tcW w:w="3257" w:type="dxa"/>
            <w:vAlign w:val="center"/>
          </w:tcPr>
          <w:p w14:paraId="00000379" w14:textId="77777777" w:rsidR="00DB27ED" w:rsidRDefault="001328BA">
            <w:pPr>
              <w:pStyle w:val="Normal0"/>
              <w:rPr>
                <w:b w:val="0"/>
                <w:sz w:val="20"/>
                <w:szCs w:val="20"/>
              </w:rPr>
            </w:pPr>
            <w:r>
              <w:rPr>
                <w:b w:val="0"/>
                <w:sz w:val="20"/>
                <w:szCs w:val="20"/>
              </w:rPr>
              <w:t xml:space="preserve">Regional Distrito Capital- Centro de Metrología y Diseño </w:t>
            </w:r>
          </w:p>
        </w:tc>
        <w:tc>
          <w:tcPr>
            <w:tcW w:w="1888" w:type="dxa"/>
            <w:vAlign w:val="center"/>
          </w:tcPr>
          <w:p w14:paraId="0000037A" w14:textId="77777777" w:rsidR="00DB27ED" w:rsidRDefault="001328BA">
            <w:pPr>
              <w:pStyle w:val="Normal0"/>
              <w:rPr>
                <w:b w:val="0"/>
                <w:sz w:val="20"/>
                <w:szCs w:val="20"/>
              </w:rPr>
            </w:pPr>
            <w:r>
              <w:rPr>
                <w:b w:val="0"/>
                <w:sz w:val="20"/>
                <w:szCs w:val="20"/>
              </w:rPr>
              <w:t>Agosto 2021</w:t>
            </w:r>
          </w:p>
        </w:tc>
      </w:tr>
      <w:tr w:rsidR="00DB27ED" w14:paraId="51237124" w14:textId="77777777">
        <w:trPr>
          <w:trHeight w:val="340"/>
        </w:trPr>
        <w:tc>
          <w:tcPr>
            <w:tcW w:w="1272" w:type="dxa"/>
          </w:tcPr>
          <w:p w14:paraId="0000037B" w14:textId="77777777" w:rsidR="00DB27ED" w:rsidRDefault="00DB27ED">
            <w:pPr>
              <w:pStyle w:val="Normal0"/>
              <w:widowControl w:val="0"/>
              <w:pBdr>
                <w:top w:val="nil"/>
                <w:left w:val="nil"/>
                <w:bottom w:val="nil"/>
                <w:right w:val="nil"/>
                <w:between w:val="nil"/>
              </w:pBdr>
              <w:rPr>
                <w:b w:val="0"/>
                <w:sz w:val="20"/>
                <w:szCs w:val="20"/>
              </w:rPr>
            </w:pPr>
          </w:p>
        </w:tc>
        <w:tc>
          <w:tcPr>
            <w:tcW w:w="1991" w:type="dxa"/>
            <w:vAlign w:val="center"/>
          </w:tcPr>
          <w:p w14:paraId="0000037C" w14:textId="77777777" w:rsidR="00DB27ED" w:rsidRDefault="001328BA">
            <w:pPr>
              <w:pStyle w:val="Normal0"/>
              <w:keepNext/>
              <w:keepLines/>
              <w:pBdr>
                <w:top w:val="nil"/>
                <w:left w:val="nil"/>
                <w:bottom w:val="nil"/>
                <w:right w:val="nil"/>
                <w:between w:val="nil"/>
              </w:pBdr>
              <w:rPr>
                <w:b w:val="0"/>
                <w:sz w:val="20"/>
                <w:szCs w:val="20"/>
              </w:rPr>
            </w:pPr>
            <w:r>
              <w:rPr>
                <w:b w:val="0"/>
                <w:sz w:val="20"/>
                <w:szCs w:val="20"/>
              </w:rPr>
              <w:t>José Gabriel Ortiz Abella</w:t>
            </w:r>
          </w:p>
        </w:tc>
        <w:tc>
          <w:tcPr>
            <w:tcW w:w="1559" w:type="dxa"/>
            <w:vAlign w:val="center"/>
          </w:tcPr>
          <w:p w14:paraId="0000037D" w14:textId="77777777" w:rsidR="00DB27ED" w:rsidRDefault="001328BA">
            <w:pPr>
              <w:pStyle w:val="Normal0"/>
              <w:rPr>
                <w:b w:val="0"/>
                <w:sz w:val="20"/>
                <w:szCs w:val="20"/>
              </w:rPr>
            </w:pPr>
            <w:r>
              <w:rPr>
                <w:b w:val="0"/>
                <w:sz w:val="20"/>
                <w:szCs w:val="20"/>
              </w:rPr>
              <w:t>Corrector de estilo</w:t>
            </w:r>
          </w:p>
        </w:tc>
        <w:tc>
          <w:tcPr>
            <w:tcW w:w="3257" w:type="dxa"/>
            <w:vAlign w:val="center"/>
          </w:tcPr>
          <w:p w14:paraId="0000037E" w14:textId="77777777" w:rsidR="00DB27ED" w:rsidRDefault="001328BA">
            <w:pPr>
              <w:pStyle w:val="Normal0"/>
              <w:rPr>
                <w:b w:val="0"/>
                <w:sz w:val="20"/>
                <w:szCs w:val="20"/>
              </w:rPr>
            </w:pPr>
            <w:r>
              <w:rPr>
                <w:b w:val="0"/>
                <w:sz w:val="20"/>
                <w:szCs w:val="20"/>
              </w:rPr>
              <w:t xml:space="preserve">Regional Distrito Capital - Centro para la Industria de la Comunicación Gráfica </w:t>
            </w:r>
          </w:p>
        </w:tc>
        <w:tc>
          <w:tcPr>
            <w:tcW w:w="1888" w:type="dxa"/>
            <w:vAlign w:val="center"/>
          </w:tcPr>
          <w:p w14:paraId="0000037F" w14:textId="77777777" w:rsidR="00DB27ED" w:rsidRDefault="001328BA">
            <w:pPr>
              <w:pStyle w:val="Normal0"/>
              <w:rPr>
                <w:b w:val="0"/>
                <w:sz w:val="20"/>
                <w:szCs w:val="20"/>
              </w:rPr>
            </w:pPr>
            <w:r>
              <w:rPr>
                <w:b w:val="0"/>
                <w:sz w:val="20"/>
                <w:szCs w:val="20"/>
              </w:rPr>
              <w:t>Agosto del 2021.</w:t>
            </w:r>
          </w:p>
        </w:tc>
      </w:tr>
    </w:tbl>
    <w:p w14:paraId="00000380" w14:textId="77777777" w:rsidR="00DB27ED" w:rsidRDefault="00DB27ED">
      <w:pPr>
        <w:pStyle w:val="Normal0"/>
        <w:widowControl w:val="0"/>
        <w:jc w:val="both"/>
        <w:rPr>
          <w:sz w:val="20"/>
          <w:szCs w:val="20"/>
        </w:rPr>
      </w:pPr>
    </w:p>
    <w:p w14:paraId="00000381" w14:textId="77777777" w:rsidR="00DB27ED" w:rsidRDefault="001328BA">
      <w:pPr>
        <w:pStyle w:val="Normal0"/>
        <w:widowControl w:val="0"/>
        <w:numPr>
          <w:ilvl w:val="0"/>
          <w:numId w:val="2"/>
        </w:numPr>
        <w:pBdr>
          <w:top w:val="nil"/>
          <w:left w:val="nil"/>
          <w:bottom w:val="nil"/>
          <w:right w:val="nil"/>
          <w:between w:val="nil"/>
        </w:pBdr>
        <w:ind w:left="284" w:hanging="284"/>
        <w:jc w:val="both"/>
        <w:rPr>
          <w:b/>
          <w:sz w:val="20"/>
          <w:szCs w:val="20"/>
        </w:rPr>
      </w:pPr>
      <w:r>
        <w:rPr>
          <w:b/>
          <w:sz w:val="20"/>
          <w:szCs w:val="20"/>
        </w:rPr>
        <w:t xml:space="preserve">CONTROL DE CAMBIOS </w:t>
      </w:r>
    </w:p>
    <w:p w14:paraId="00000382" w14:textId="77777777" w:rsidR="00DB27ED" w:rsidRDefault="001328BA">
      <w:pPr>
        <w:pStyle w:val="Normal0"/>
        <w:widowControl w:val="0"/>
        <w:pBdr>
          <w:top w:val="nil"/>
          <w:left w:val="nil"/>
          <w:bottom w:val="nil"/>
          <w:right w:val="nil"/>
          <w:between w:val="nil"/>
        </w:pBdr>
        <w:jc w:val="both"/>
        <w:rPr>
          <w:b/>
          <w:sz w:val="20"/>
          <w:szCs w:val="20"/>
        </w:rPr>
      </w:pPr>
      <w:r>
        <w:rPr>
          <w:b/>
          <w:sz w:val="20"/>
          <w:szCs w:val="20"/>
        </w:rPr>
        <w:t>(Diligenciar únicamente si realiza ajustes a la Unidad Temática)</w:t>
      </w:r>
    </w:p>
    <w:p w14:paraId="00000383" w14:textId="77777777" w:rsidR="00DB27ED" w:rsidRDefault="00DB27ED">
      <w:pPr>
        <w:pStyle w:val="Normal0"/>
        <w:widowControl w:val="0"/>
        <w:jc w:val="both"/>
        <w:rPr>
          <w:sz w:val="20"/>
          <w:szCs w:val="20"/>
        </w:rPr>
      </w:pPr>
    </w:p>
    <w:tbl>
      <w:tblPr>
        <w:tblStyle w:val="afffffffff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B27ED" w14:paraId="31F82D5C" w14:textId="77777777">
        <w:tc>
          <w:tcPr>
            <w:tcW w:w="1264" w:type="dxa"/>
            <w:tcBorders>
              <w:top w:val="nil"/>
              <w:left w:val="nil"/>
            </w:tcBorders>
          </w:tcPr>
          <w:p w14:paraId="00000384" w14:textId="77777777" w:rsidR="00DB27ED" w:rsidRDefault="00DB27ED">
            <w:pPr>
              <w:pStyle w:val="Normal0"/>
              <w:widowControl w:val="0"/>
              <w:spacing w:line="276" w:lineRule="auto"/>
              <w:jc w:val="both"/>
              <w:rPr>
                <w:sz w:val="20"/>
                <w:szCs w:val="20"/>
              </w:rPr>
            </w:pPr>
          </w:p>
        </w:tc>
        <w:tc>
          <w:tcPr>
            <w:tcW w:w="2138" w:type="dxa"/>
          </w:tcPr>
          <w:p w14:paraId="00000385" w14:textId="77777777" w:rsidR="00DB27ED" w:rsidRDefault="001328BA">
            <w:pPr>
              <w:pStyle w:val="Normal0"/>
              <w:widowControl w:val="0"/>
              <w:spacing w:line="276" w:lineRule="auto"/>
              <w:jc w:val="both"/>
              <w:rPr>
                <w:sz w:val="20"/>
                <w:szCs w:val="20"/>
              </w:rPr>
            </w:pPr>
            <w:r>
              <w:rPr>
                <w:sz w:val="20"/>
                <w:szCs w:val="20"/>
              </w:rPr>
              <w:t>Nombre</w:t>
            </w:r>
          </w:p>
        </w:tc>
        <w:tc>
          <w:tcPr>
            <w:tcW w:w="1701" w:type="dxa"/>
          </w:tcPr>
          <w:p w14:paraId="00000386" w14:textId="77777777" w:rsidR="00DB27ED" w:rsidRDefault="001328BA">
            <w:pPr>
              <w:pStyle w:val="Normal0"/>
              <w:widowControl w:val="0"/>
              <w:spacing w:line="276" w:lineRule="auto"/>
              <w:jc w:val="both"/>
              <w:rPr>
                <w:sz w:val="20"/>
                <w:szCs w:val="20"/>
              </w:rPr>
            </w:pPr>
            <w:r>
              <w:rPr>
                <w:sz w:val="20"/>
                <w:szCs w:val="20"/>
              </w:rPr>
              <w:t>Cargo</w:t>
            </w:r>
          </w:p>
        </w:tc>
        <w:tc>
          <w:tcPr>
            <w:tcW w:w="1843" w:type="dxa"/>
          </w:tcPr>
          <w:p w14:paraId="00000387" w14:textId="77777777" w:rsidR="00DB27ED" w:rsidRDefault="001328BA">
            <w:pPr>
              <w:pStyle w:val="Normal0"/>
              <w:widowControl w:val="0"/>
              <w:spacing w:line="276" w:lineRule="auto"/>
              <w:jc w:val="both"/>
              <w:rPr>
                <w:sz w:val="20"/>
                <w:szCs w:val="20"/>
              </w:rPr>
            </w:pPr>
            <w:r>
              <w:rPr>
                <w:sz w:val="20"/>
                <w:szCs w:val="20"/>
              </w:rPr>
              <w:t>Dependencia</w:t>
            </w:r>
          </w:p>
        </w:tc>
        <w:tc>
          <w:tcPr>
            <w:tcW w:w="1044" w:type="dxa"/>
          </w:tcPr>
          <w:p w14:paraId="00000388" w14:textId="77777777" w:rsidR="00DB27ED" w:rsidRDefault="001328BA">
            <w:pPr>
              <w:pStyle w:val="Normal0"/>
              <w:widowControl w:val="0"/>
              <w:spacing w:line="276" w:lineRule="auto"/>
              <w:jc w:val="both"/>
              <w:rPr>
                <w:sz w:val="20"/>
                <w:szCs w:val="20"/>
              </w:rPr>
            </w:pPr>
            <w:r>
              <w:rPr>
                <w:sz w:val="20"/>
                <w:szCs w:val="20"/>
              </w:rPr>
              <w:t>Fecha</w:t>
            </w:r>
          </w:p>
        </w:tc>
        <w:tc>
          <w:tcPr>
            <w:tcW w:w="1977" w:type="dxa"/>
          </w:tcPr>
          <w:p w14:paraId="00000389" w14:textId="77777777" w:rsidR="00DB27ED" w:rsidRDefault="001328BA">
            <w:pPr>
              <w:pStyle w:val="Normal0"/>
              <w:widowControl w:val="0"/>
              <w:spacing w:line="276" w:lineRule="auto"/>
              <w:jc w:val="both"/>
              <w:rPr>
                <w:sz w:val="20"/>
                <w:szCs w:val="20"/>
              </w:rPr>
            </w:pPr>
            <w:r>
              <w:rPr>
                <w:sz w:val="20"/>
                <w:szCs w:val="20"/>
              </w:rPr>
              <w:t>Razón del Cambio</w:t>
            </w:r>
          </w:p>
        </w:tc>
      </w:tr>
      <w:tr w:rsidR="00DB27ED" w14:paraId="2FF467CA" w14:textId="77777777">
        <w:tc>
          <w:tcPr>
            <w:tcW w:w="1264" w:type="dxa"/>
          </w:tcPr>
          <w:p w14:paraId="0000038A" w14:textId="77777777" w:rsidR="00DB27ED" w:rsidRDefault="001328BA">
            <w:pPr>
              <w:pStyle w:val="Normal0"/>
              <w:widowControl w:val="0"/>
              <w:spacing w:line="276" w:lineRule="auto"/>
              <w:jc w:val="both"/>
              <w:rPr>
                <w:sz w:val="20"/>
                <w:szCs w:val="20"/>
              </w:rPr>
            </w:pPr>
            <w:r>
              <w:rPr>
                <w:sz w:val="20"/>
                <w:szCs w:val="20"/>
              </w:rPr>
              <w:t>Autor (es)</w:t>
            </w:r>
          </w:p>
        </w:tc>
        <w:tc>
          <w:tcPr>
            <w:tcW w:w="2138" w:type="dxa"/>
          </w:tcPr>
          <w:p w14:paraId="0000038B" w14:textId="77777777" w:rsidR="00DB27ED" w:rsidRDefault="00DB27ED">
            <w:pPr>
              <w:pStyle w:val="Normal0"/>
              <w:widowControl w:val="0"/>
              <w:spacing w:line="276" w:lineRule="auto"/>
              <w:jc w:val="both"/>
              <w:rPr>
                <w:sz w:val="20"/>
                <w:szCs w:val="20"/>
              </w:rPr>
            </w:pPr>
          </w:p>
        </w:tc>
        <w:tc>
          <w:tcPr>
            <w:tcW w:w="1701" w:type="dxa"/>
          </w:tcPr>
          <w:p w14:paraId="0000038C" w14:textId="77777777" w:rsidR="00DB27ED" w:rsidRDefault="00DB27ED">
            <w:pPr>
              <w:pStyle w:val="Normal0"/>
              <w:widowControl w:val="0"/>
              <w:spacing w:line="276" w:lineRule="auto"/>
              <w:jc w:val="both"/>
              <w:rPr>
                <w:sz w:val="20"/>
                <w:szCs w:val="20"/>
              </w:rPr>
            </w:pPr>
          </w:p>
        </w:tc>
        <w:tc>
          <w:tcPr>
            <w:tcW w:w="1843" w:type="dxa"/>
          </w:tcPr>
          <w:p w14:paraId="0000038D" w14:textId="77777777" w:rsidR="00DB27ED" w:rsidRDefault="00DB27ED">
            <w:pPr>
              <w:pStyle w:val="Normal0"/>
              <w:widowControl w:val="0"/>
              <w:spacing w:line="276" w:lineRule="auto"/>
              <w:jc w:val="both"/>
              <w:rPr>
                <w:sz w:val="20"/>
                <w:szCs w:val="20"/>
              </w:rPr>
            </w:pPr>
          </w:p>
        </w:tc>
        <w:tc>
          <w:tcPr>
            <w:tcW w:w="1044" w:type="dxa"/>
          </w:tcPr>
          <w:p w14:paraId="0000038E" w14:textId="77777777" w:rsidR="00DB27ED" w:rsidRDefault="00DB27ED">
            <w:pPr>
              <w:pStyle w:val="Normal0"/>
              <w:widowControl w:val="0"/>
              <w:spacing w:line="276" w:lineRule="auto"/>
              <w:jc w:val="both"/>
              <w:rPr>
                <w:sz w:val="20"/>
                <w:szCs w:val="20"/>
              </w:rPr>
            </w:pPr>
          </w:p>
        </w:tc>
        <w:tc>
          <w:tcPr>
            <w:tcW w:w="1977" w:type="dxa"/>
          </w:tcPr>
          <w:p w14:paraId="0000038F" w14:textId="77777777" w:rsidR="00DB27ED" w:rsidRDefault="00DB27ED">
            <w:pPr>
              <w:pStyle w:val="Normal0"/>
              <w:widowControl w:val="0"/>
              <w:spacing w:line="276" w:lineRule="auto"/>
              <w:jc w:val="both"/>
              <w:rPr>
                <w:sz w:val="20"/>
                <w:szCs w:val="20"/>
              </w:rPr>
            </w:pPr>
          </w:p>
        </w:tc>
      </w:tr>
    </w:tbl>
    <w:p w14:paraId="00000390" w14:textId="77777777" w:rsidR="00DB27ED" w:rsidRDefault="00DB27ED">
      <w:pPr>
        <w:pStyle w:val="Normal0"/>
        <w:widowControl w:val="0"/>
        <w:jc w:val="both"/>
        <w:rPr>
          <w:sz w:val="20"/>
          <w:szCs w:val="20"/>
        </w:rPr>
      </w:pPr>
    </w:p>
    <w:p w14:paraId="00000391" w14:textId="77777777" w:rsidR="00DB27ED" w:rsidRDefault="00DB27ED">
      <w:pPr>
        <w:pStyle w:val="Normal0"/>
        <w:widowControl w:val="0"/>
        <w:jc w:val="both"/>
        <w:rPr>
          <w:sz w:val="20"/>
          <w:szCs w:val="20"/>
        </w:rPr>
      </w:pPr>
    </w:p>
    <w:p w14:paraId="00000392" w14:textId="77777777" w:rsidR="00DB27ED" w:rsidRDefault="00DB27ED">
      <w:pPr>
        <w:pStyle w:val="Normal0"/>
        <w:widowControl w:val="0"/>
        <w:jc w:val="both"/>
        <w:rPr>
          <w:sz w:val="20"/>
          <w:szCs w:val="20"/>
        </w:rPr>
      </w:pPr>
    </w:p>
    <w:sectPr w:rsidR="00DB27ED">
      <w:headerReference w:type="default" r:id="rId23"/>
      <w:footerReference w:type="default" r:id="rId2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enta Microsoft" w:date="2021-08-23T18:38:00Z" w:initials="">
    <w:p w14:paraId="000003B8"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Producir video de acuerdo al anexo: CF005_Video_Introducción</w:t>
      </w:r>
    </w:p>
  </w:comment>
  <w:comment w:id="2" w:author="Cuenta Microsoft" w:date="2021-07-17T20:02:00Z" w:initials="">
    <w:p w14:paraId="000003DF"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de texto color D</w:t>
      </w:r>
    </w:p>
  </w:comment>
  <w:comment w:id="3" w:author="Cuenta Microsoft" w:date="2021-07-18T23:23:00Z" w:initials="">
    <w:p w14:paraId="000003DB"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infografía. Ver anexo:</w:t>
      </w:r>
    </w:p>
    <w:p w14:paraId="000003DC"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CF005_1.1_metricas de rendimiento</w:t>
      </w:r>
    </w:p>
  </w:comment>
  <w:comment w:id="4" w:author="Cuenta Microsoft" w:date="2021-07-22T17:04:00Z" w:initials="">
    <w:p w14:paraId="000003B0"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Incrustar video según anexo de videos:</w:t>
      </w:r>
    </w:p>
    <w:p w14:paraId="000003B1"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CF005_1.1_video_ventana de profiler</w:t>
      </w:r>
    </w:p>
  </w:comment>
  <w:comment w:id="5" w:author="Cuenta Microsoft" w:date="2021-07-18T23:22:00Z" w:initials="">
    <w:p w14:paraId="000003CF"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cuadro color</w:t>
      </w:r>
    </w:p>
  </w:comment>
  <w:comment w:id="6" w:author="Cuenta Microsoft" w:date="2021-07-18T23:23:00Z" w:initials="">
    <w:p w14:paraId="000003BF"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imagen infográfica, ver anexo: CF005_1.1_diseño ventana generador de perfiles</w:t>
      </w:r>
    </w:p>
  </w:comment>
  <w:comment w:id="7" w:author="Cuenta Microsoft" w:date="2021-07-18T23:37:00Z" w:initials="">
    <w:p w14:paraId="000003DA"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cuadro color</w:t>
      </w:r>
    </w:p>
  </w:comment>
  <w:comment w:id="9" w:author="Cuenta Microsoft" w:date="2021-07-18T23:38:00Z" w:initials="">
    <w:p w14:paraId="000003B9"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estilo de tabla B</w:t>
      </w:r>
    </w:p>
  </w:comment>
  <w:comment w:id="10" w:author="Cuenta Microsoft" w:date="2021-08-23T19:50:00Z" w:initials="">
    <w:p w14:paraId="000003A2"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cuadro color</w:t>
      </w:r>
    </w:p>
  </w:comment>
  <w:comment w:id="11" w:author="Cuenta Microsoft" w:date="2021-07-18T23:44:00Z" w:initials="">
    <w:p w14:paraId="000003E6"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estilo de tabla B</w:t>
      </w:r>
    </w:p>
  </w:comment>
  <w:comment w:id="12" w:author="Cuenta Microsoft" w:date="2021-07-21T10:00:00Z" w:initials="">
    <w:p w14:paraId="000003C0"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13" w:author="Cuenta Microsoft" w:date="2021-07-19T01:33:00Z" w:initials="">
    <w:p w14:paraId="000003D8"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w:t>
      </w:r>
      <w:r>
        <w:rPr>
          <w:color w:val="000000"/>
        </w:rPr>
        <w:t>o color</w:t>
      </w:r>
    </w:p>
  </w:comment>
  <w:comment w:id="14" w:author="Cuenta Microsoft" w:date="2021-07-18T23:57:00Z" w:initials="">
    <w:p w14:paraId="000003C3"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Slider tipo A.</w:t>
      </w:r>
      <w:r>
        <w:rPr>
          <w:color w:val="000000"/>
        </w:rPr>
        <w:t xml:space="preserve"> ver anexo:</w:t>
      </w:r>
    </w:p>
    <w:p w14:paraId="000003C4"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CF005_1.1_Método de perfilacion de un aplicación</w:t>
      </w:r>
    </w:p>
  </w:comment>
  <w:comment w:id="15" w:author="Cuenta Microsoft" w:date="2021-07-18T23:59:00Z" w:initials="">
    <w:p w14:paraId="000003A6"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 B</w:t>
      </w:r>
    </w:p>
  </w:comment>
  <w:comment w:id="16" w:author="Cuenta Microsoft" w:date="2021-08-23T19:51:00Z" w:initials="">
    <w:p w14:paraId="000003C7"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cuadro color</w:t>
      </w:r>
    </w:p>
  </w:comment>
  <w:comment w:id="17" w:author="Cuenta Microsoft" w:date="2021-07-19T00:15:00Z" w:initials="">
    <w:p w14:paraId="000003AD"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Acordion A tipo A. ver anexo:</w:t>
      </w:r>
    </w:p>
    <w:p w14:paraId="000003AE" w14:textId="77777777" w:rsidR="00DB27ED" w:rsidRDefault="00DB27ED">
      <w:pPr>
        <w:pStyle w:val="Normal0"/>
        <w:widowControl w:val="0"/>
        <w:pBdr>
          <w:top w:val="nil"/>
          <w:left w:val="nil"/>
          <w:bottom w:val="nil"/>
          <w:right w:val="nil"/>
          <w:between w:val="nil"/>
        </w:pBdr>
        <w:spacing w:line="240" w:lineRule="auto"/>
        <w:rPr>
          <w:color w:val="000000"/>
        </w:rPr>
      </w:pPr>
    </w:p>
    <w:p w14:paraId="000003AF"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CF005_1.1_Mejores pr</w:t>
      </w:r>
      <w:r>
        <w:rPr>
          <w:color w:val="000000"/>
        </w:rPr>
        <w:t>ácticas para perfilar</w:t>
      </w:r>
    </w:p>
  </w:comment>
  <w:comment w:id="19" w:author="Cuenta Microsoft" w:date="2021-07-22T17:10:00Z" w:initials="">
    <w:p w14:paraId="000003E1"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Incrustar video según anexo videos: </w:t>
      </w:r>
    </w:p>
    <w:p w14:paraId="000003E2"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CF005_1.1._video_Configuración del Profiler</w:t>
      </w:r>
    </w:p>
    <w:p w14:paraId="000003E3"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Revisar si es necesario mejorar el audio ya que se escuchan algunos ruidos de fondo.</w:t>
      </w:r>
    </w:p>
  </w:comment>
  <w:comment w:id="18" w:author="Cuenta Microsoft" w:date="2021-08-23T19:45:00Z" w:initials="">
    <w:p w14:paraId="000003CA"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Incrustar video según anexo videos: </w:t>
      </w:r>
    </w:p>
    <w:p w14:paraId="000003CB"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CF005_1.1._video_Configuración del Profiler</w:t>
      </w:r>
    </w:p>
    <w:p w14:paraId="000003CC"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Revisar si es necesario mejorar el audio ya que se escuchan algunos ruidos de fondo.</w:t>
      </w:r>
    </w:p>
  </w:comment>
  <w:comment w:id="20" w:author="Cuenta Microsoft" w:date="2021-07-21T10:21:00Z" w:initials="">
    <w:p w14:paraId="000003B7"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de texto color A</w:t>
      </w:r>
    </w:p>
  </w:comment>
  <w:comment w:id="21" w:author="Cuenta Microsoft" w:date="2021-07-21T10:25:00Z" w:initials="">
    <w:p w14:paraId="000003C2"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tarjetas conectadas</w:t>
      </w:r>
    </w:p>
  </w:comment>
  <w:comment w:id="22" w:author="Cuenta Microsoft" w:date="2021-07-21T12:09:00Z" w:initials="">
    <w:p w14:paraId="000003A7"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w:t>
      </w:r>
      <w:r>
        <w:rPr>
          <w:color w:val="000000"/>
        </w:rPr>
        <w:t>iseñar un Slider B según el anexo.</w:t>
      </w:r>
    </w:p>
    <w:p w14:paraId="000003A8"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CF005_1.2.3._Optimizacion del GPU</w:t>
      </w:r>
    </w:p>
  </w:comment>
  <w:comment w:id="23" w:author="Cuenta Microsoft" w:date="2021-08-23T19:54:00Z" w:initials="">
    <w:p w14:paraId="000003D1"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Insertar el video del anexo videos: </w:t>
      </w:r>
    </w:p>
    <w:p w14:paraId="000003D2"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CF005_1.2</w:t>
      </w:r>
      <w:r>
        <w:rPr>
          <w:color w:val="000000"/>
        </w:rPr>
        <w:t>.3_video_optimización de assets</w:t>
      </w:r>
    </w:p>
    <w:p w14:paraId="000003D3"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Revisar el audio por si necesita ser mejorado por algunos ruidos de fondo</w:t>
      </w:r>
    </w:p>
  </w:comment>
  <w:comment w:id="24" w:author="Cuenta Microsoft" w:date="2021-07-22T11:34:00Z" w:initials="">
    <w:p w14:paraId="000003BA"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cajón de texto color A</w:t>
      </w:r>
    </w:p>
  </w:comment>
  <w:comment w:id="25" w:author="Cuenta Microsoft" w:date="2021-07-22T11:36:00Z" w:initials="">
    <w:p w14:paraId="000003A3"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Cajón de texto color</w:t>
      </w:r>
    </w:p>
  </w:comment>
  <w:comment w:id="27" w:author="Cuenta Microsoft" w:date="2021-07-22T11:49:00Z" w:initials="">
    <w:p w14:paraId="000003D6"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de texto color D</w:t>
      </w:r>
    </w:p>
  </w:comment>
  <w:comment w:id="28" w:author="Cuenta Microsoft" w:date="2021-07-22T11:46:00Z" w:initials="">
    <w:p w14:paraId="000003D4"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cajo texto color B</w:t>
      </w:r>
    </w:p>
  </w:comment>
  <w:comment w:id="29" w:author="Cuenta Microsoft" w:date="2021-07-22T11:56:00Z" w:initials="">
    <w:p w14:paraId="000003AB"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de texto color</w:t>
      </w:r>
    </w:p>
  </w:comment>
  <w:comment w:id="30" w:author="Cuenta Microsoft" w:date="2021-07-22T11:43:00Z" w:initials="">
    <w:p w14:paraId="0000039D"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estilo pestañas B para cada viñeta resaltado en negrilla</w:t>
      </w:r>
    </w:p>
  </w:comment>
  <w:comment w:id="31" w:author="Cuenta Microsoft" w:date="2021-07-22T11:58:00Z" w:initials="">
    <w:p w14:paraId="000003CD"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32" w:author="Cuenta Microsoft" w:date="2021-07-22T09:40:00Z" w:initials="">
    <w:p w14:paraId="000003E7"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3" w:author="Cuenta Microsoft" w:date="2021-07-22T09:41:00Z" w:initials="">
    <w:p w14:paraId="000003DD"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4" w:author="Cuenta Microsoft" w:date="2021-07-22T09:42:00Z" w:initials="">
    <w:p w14:paraId="000003D9"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5" w:author="Cuenta Microsoft" w:date="2021-07-22T09:42:00Z" w:initials="">
    <w:p w14:paraId="000003D0"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6" w:author="Cuenta Microsoft" w:date="2021-07-22T09:43:00Z" w:initials="">
    <w:p w14:paraId="000003A9"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7" w:author="Cuenta Microsoft" w:date="2021-07-22T09:43:00Z" w:initials="">
    <w:p w14:paraId="000003C1"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8" w:author="Cuenta Microsoft" w:date="2021-07-22T09:44:00Z" w:initials="">
    <w:p w14:paraId="000003DE"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39" w:author="Cuenta Microsoft" w:date="2021-07-22T09:44:00Z" w:initials="">
    <w:p w14:paraId="0000039C"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0" w:author="Cuenta Microsoft" w:date="2021-07-22T09:45:00Z" w:initials="">
    <w:p w14:paraId="000003B6"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1" w:author="Cuenta Microsoft" w:date="2021-07-22T09:46:00Z" w:initials="">
    <w:p w14:paraId="000003B2"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2" w:author="Cuenta Microsoft" w:date="2021-07-22T09:46:00Z" w:initials="">
    <w:p w14:paraId="000003BE"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3" w:author="Cuenta Microsoft" w:date="2021-07-22T12:01:00Z" w:initials="">
    <w:p w14:paraId="000003A0"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44" w:author="Cuenta Microsoft" w:date="2021-07-22T12:02:00Z" w:initials="">
    <w:p w14:paraId="000003D7"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 B</w:t>
      </w:r>
    </w:p>
  </w:comment>
  <w:comment w:id="45" w:author="Cuenta Microsoft" w:date="2021-07-22T09:46:00Z" w:initials="">
    <w:p w14:paraId="000003A1"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6" w:author="Cuenta Microsoft" w:date="2021-07-22T09:46:00Z" w:initials="">
    <w:p w14:paraId="000003E0"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tipo de fuente Consolas</w:t>
      </w:r>
    </w:p>
  </w:comment>
  <w:comment w:id="47" w:author="Cuenta Microsoft" w:date="2021-07-22T12:09:00Z" w:initials="">
    <w:p w14:paraId="000003AA"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de texto color B</w:t>
      </w:r>
    </w:p>
  </w:comment>
  <w:comment w:id="26" w:author="Cuenta Microsoft" w:date="2021-07-22T11:37:00Z" w:initials="">
    <w:p w14:paraId="0000039B"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listado ordenado cuadro color  + separadores,  para todos los literales a. hasta la n.</w:t>
      </w:r>
    </w:p>
  </w:comment>
  <w:comment w:id="48" w:author="Cuenta Microsoft" w:date="2021-07-22T14:20:00Z" w:initials="">
    <w:p w14:paraId="000003D5"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Cajón texto color B</w:t>
      </w:r>
    </w:p>
  </w:comment>
  <w:comment w:id="49" w:author="Cuenta Microsoft" w:date="2021-08-23T20:00:00Z" w:initials="">
    <w:p w14:paraId="000003C8"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Insertar video de los anexos de videos: CF005_2.1_video_</w:t>
      </w:r>
      <w:r>
        <w:rPr>
          <w:color w:val="000000"/>
        </w:rPr>
        <w:t>creacion carpeta de proyecto.</w:t>
      </w:r>
    </w:p>
    <w:p w14:paraId="000003C9"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Revisar si es necesario mejorar el audio, ya que tiene varios ruidos de fondo.</w:t>
      </w:r>
    </w:p>
  </w:comment>
  <w:comment w:id="50" w:author="Cuenta Microsoft" w:date="2021-08-23T20:03:00Z" w:initials="">
    <w:p w14:paraId="000003A4"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Incrustar video de la carpeta de anexos videos: </w:t>
      </w:r>
    </w:p>
    <w:p w14:paraId="000003A5"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CF005_2.1.1_video_Configuracion de compilación</w:t>
      </w:r>
    </w:p>
  </w:comment>
  <w:comment w:id="51" w:author="Cuenta Microsoft" w:date="2021-07-22T14:29:00Z" w:initials="">
    <w:p w14:paraId="000003C5"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Ver figura en anexos - imágenes: Imagen12_Configuracion modo plantilla</w:t>
      </w:r>
    </w:p>
  </w:comment>
  <w:comment w:id="52" w:author="Cuenta Microsoft" w:date="2021-07-22T14:33:00Z" w:initials="">
    <w:p w14:paraId="0000039E"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Ver figura en anexos - imágenes: </w:t>
      </w:r>
    </w:p>
    <w:p w14:paraId="0000039F"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Imagen13_detalle ventana d</w:t>
      </w:r>
      <w:r>
        <w:rPr>
          <w:color w:val="000000"/>
        </w:rPr>
        <w:t>e dialogo</w:t>
      </w:r>
    </w:p>
  </w:comment>
  <w:comment w:id="53" w:author="Cuenta Microsoft" w:date="2021-08-23T20:04:00Z" w:initials="">
    <w:p w14:paraId="000003BD"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Utilizar estilo pestañas A  p</w:t>
      </w:r>
      <w:r>
        <w:rPr>
          <w:color w:val="000000"/>
        </w:rPr>
        <w:t>ara los literales a y b.</w:t>
      </w:r>
    </w:p>
  </w:comment>
  <w:comment w:id="54" w:author="Cuenta Microsoft" w:date="2021-08-23T20:07:00Z" w:initials="">
    <w:p w14:paraId="000003BB"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Incrustar video de la carpeta de anexos videos:</w:t>
      </w:r>
    </w:p>
    <w:p w14:paraId="000003BC"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CF005_2.1.2_video_ Integracion y caracterizacion de assets.</w:t>
      </w:r>
    </w:p>
  </w:comment>
  <w:comment w:id="55" w:author="Cuenta Microsoft" w:date="2021-07-22T15:08:00Z" w:initials="">
    <w:p w14:paraId="000003E4"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 xml:space="preserve">Ver figura en anexos - imágenes: </w:t>
      </w:r>
    </w:p>
    <w:p w14:paraId="000003E5"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Imagen14_Paneles configuración</w:t>
      </w:r>
    </w:p>
  </w:comment>
  <w:comment w:id="56" w:author="Cuenta Microsoft" w:date="2021-07-22T15:15:00Z" w:initials="">
    <w:p w14:paraId="000003B3"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Ver figura en anexos - imágenes:</w:t>
      </w:r>
    </w:p>
    <w:p w14:paraId="000003B4"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Imagen15_configuración plataforma publicación destino</w:t>
      </w:r>
    </w:p>
    <w:p w14:paraId="000003B5"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Imagen15.1_configuración plataforma publicación destino</w:t>
      </w:r>
    </w:p>
  </w:comment>
  <w:comment w:id="57" w:author="Cuenta Microsoft" w:date="2021-08-23T20:09:00Z" w:initials="">
    <w:p w14:paraId="0000039A"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Incrustar video que se encuentra en los anexos  de videos: CF005_2.2_video_cambio de plataforma</w:t>
      </w:r>
    </w:p>
  </w:comment>
  <w:comment w:id="58" w:author="Cuenta Microsoft" w:date="2021-07-23T09:05:00Z" w:initials="">
    <w:p w14:paraId="000003C6"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tabla estilo Tabla B</w:t>
      </w:r>
    </w:p>
  </w:comment>
  <w:comment w:id="59" w:author="Cuenta Microsoft" w:date="2021-07-22T15:43:00Z" w:initials="">
    <w:p w14:paraId="000003AC"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según estilo de tabla A</w:t>
      </w:r>
    </w:p>
  </w:comment>
  <w:comment w:id="60" w:author="Cuenta Microsoft" w:date="2021-07-22T15:58:00Z" w:initials="">
    <w:p w14:paraId="000003CE" w14:textId="77777777" w:rsidR="00DB27ED" w:rsidRDefault="001328BA">
      <w:pPr>
        <w:pStyle w:val="Normal0"/>
        <w:widowControl w:val="0"/>
        <w:pBdr>
          <w:top w:val="nil"/>
          <w:left w:val="nil"/>
          <w:bottom w:val="nil"/>
          <w:right w:val="nil"/>
          <w:between w:val="nil"/>
        </w:pBdr>
        <w:spacing w:line="240" w:lineRule="auto"/>
        <w:rPr>
          <w:color w:val="000000"/>
        </w:rPr>
      </w:pPr>
      <w:r>
        <w:rPr>
          <w:color w:val="000000"/>
        </w:rPr>
        <w:t>Diseñar estilo de tabla 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B8" w15:done="0"/>
  <w15:commentEx w15:paraId="000003DF" w15:done="0"/>
  <w15:commentEx w15:paraId="000003DC" w15:done="0"/>
  <w15:commentEx w15:paraId="000003B1" w15:done="0"/>
  <w15:commentEx w15:paraId="000003CF" w15:done="0"/>
  <w15:commentEx w15:paraId="000003BF" w15:done="0"/>
  <w15:commentEx w15:paraId="000003DA" w15:done="0"/>
  <w15:commentEx w15:paraId="000003B9" w15:done="0"/>
  <w15:commentEx w15:paraId="000003A2" w15:done="0"/>
  <w15:commentEx w15:paraId="000003E6" w15:done="0"/>
  <w15:commentEx w15:paraId="000003C0" w15:done="0"/>
  <w15:commentEx w15:paraId="000003D8" w15:done="0"/>
  <w15:commentEx w15:paraId="000003C4" w15:done="0"/>
  <w15:commentEx w15:paraId="000003A6" w15:done="0"/>
  <w15:commentEx w15:paraId="000003C7" w15:done="0"/>
  <w15:commentEx w15:paraId="000003AF" w15:done="0"/>
  <w15:commentEx w15:paraId="000003E3" w15:done="0"/>
  <w15:commentEx w15:paraId="000003CC" w15:done="0"/>
  <w15:commentEx w15:paraId="000003B7" w15:done="0"/>
  <w15:commentEx w15:paraId="000003C2" w15:done="0"/>
  <w15:commentEx w15:paraId="000003A8" w15:done="0"/>
  <w15:commentEx w15:paraId="000003D3" w15:done="0"/>
  <w15:commentEx w15:paraId="000003BA" w15:done="0"/>
  <w15:commentEx w15:paraId="000003A3" w15:done="0"/>
  <w15:commentEx w15:paraId="000003D6" w15:done="0"/>
  <w15:commentEx w15:paraId="000003D4" w15:done="0"/>
  <w15:commentEx w15:paraId="000003AB" w15:done="0"/>
  <w15:commentEx w15:paraId="0000039D" w15:done="0"/>
  <w15:commentEx w15:paraId="000003CD" w15:done="0"/>
  <w15:commentEx w15:paraId="000003E7" w15:done="0"/>
  <w15:commentEx w15:paraId="000003DD" w15:done="0"/>
  <w15:commentEx w15:paraId="000003D9" w15:done="0"/>
  <w15:commentEx w15:paraId="000003D0" w15:done="0"/>
  <w15:commentEx w15:paraId="000003A9" w15:done="0"/>
  <w15:commentEx w15:paraId="000003C1" w15:done="0"/>
  <w15:commentEx w15:paraId="000003DE" w15:done="0"/>
  <w15:commentEx w15:paraId="0000039C" w15:done="0"/>
  <w15:commentEx w15:paraId="000003B6" w15:done="0"/>
  <w15:commentEx w15:paraId="000003B2" w15:done="0"/>
  <w15:commentEx w15:paraId="000003BE" w15:done="0"/>
  <w15:commentEx w15:paraId="000003A0" w15:done="0"/>
  <w15:commentEx w15:paraId="000003D7" w15:done="0"/>
  <w15:commentEx w15:paraId="000003A1" w15:done="0"/>
  <w15:commentEx w15:paraId="000003E0" w15:done="0"/>
  <w15:commentEx w15:paraId="000003AA" w15:done="0"/>
  <w15:commentEx w15:paraId="0000039B" w15:done="0"/>
  <w15:commentEx w15:paraId="000003D5" w15:done="0"/>
  <w15:commentEx w15:paraId="000003C9" w15:done="0"/>
  <w15:commentEx w15:paraId="000003A5" w15:done="0"/>
  <w15:commentEx w15:paraId="000003C5" w15:done="0"/>
  <w15:commentEx w15:paraId="0000039F" w15:done="0"/>
  <w15:commentEx w15:paraId="000003BD" w15:done="0"/>
  <w15:commentEx w15:paraId="000003BC" w15:done="0"/>
  <w15:commentEx w15:paraId="000003E5" w15:done="0"/>
  <w15:commentEx w15:paraId="000003B5" w15:done="0"/>
  <w15:commentEx w15:paraId="0000039A" w15:done="0"/>
  <w15:commentEx w15:paraId="000003C6" w15:done="0"/>
  <w15:commentEx w15:paraId="000003AC" w15:done="0"/>
  <w15:commentEx w15:paraId="000003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B8" w16cid:durableId="280305D6"/>
  <w16cid:commentId w16cid:paraId="000003DF" w16cid:durableId="280305D5"/>
  <w16cid:commentId w16cid:paraId="000003DC" w16cid:durableId="280305D4"/>
  <w16cid:commentId w16cid:paraId="000003B1" w16cid:durableId="280305D3"/>
  <w16cid:commentId w16cid:paraId="000003CF" w16cid:durableId="280305D2"/>
  <w16cid:commentId w16cid:paraId="000003BF" w16cid:durableId="280305D1"/>
  <w16cid:commentId w16cid:paraId="000003DA" w16cid:durableId="280305D0"/>
  <w16cid:commentId w16cid:paraId="000003B9" w16cid:durableId="280305CF"/>
  <w16cid:commentId w16cid:paraId="000003A2" w16cid:durableId="280305CE"/>
  <w16cid:commentId w16cid:paraId="000003E6" w16cid:durableId="280305CD"/>
  <w16cid:commentId w16cid:paraId="000003C0" w16cid:durableId="280305CC"/>
  <w16cid:commentId w16cid:paraId="000003D8" w16cid:durableId="280305CB"/>
  <w16cid:commentId w16cid:paraId="000003C4" w16cid:durableId="280305CA"/>
  <w16cid:commentId w16cid:paraId="000003A6" w16cid:durableId="280305C9"/>
  <w16cid:commentId w16cid:paraId="000003C7" w16cid:durableId="280305C8"/>
  <w16cid:commentId w16cid:paraId="000003AF" w16cid:durableId="280305C7"/>
  <w16cid:commentId w16cid:paraId="000003E3" w16cid:durableId="280305C6"/>
  <w16cid:commentId w16cid:paraId="000003CC" w16cid:durableId="280305C5"/>
  <w16cid:commentId w16cid:paraId="000003B7" w16cid:durableId="280305C4"/>
  <w16cid:commentId w16cid:paraId="000003C2" w16cid:durableId="280305C3"/>
  <w16cid:commentId w16cid:paraId="000003A8" w16cid:durableId="280305C2"/>
  <w16cid:commentId w16cid:paraId="000003D3" w16cid:durableId="280305C1"/>
  <w16cid:commentId w16cid:paraId="000003BA" w16cid:durableId="280305C0"/>
  <w16cid:commentId w16cid:paraId="000003A3" w16cid:durableId="280305BF"/>
  <w16cid:commentId w16cid:paraId="000003D6" w16cid:durableId="280305BE"/>
  <w16cid:commentId w16cid:paraId="000003D4" w16cid:durableId="280305BD"/>
  <w16cid:commentId w16cid:paraId="000003AB" w16cid:durableId="280305BC"/>
  <w16cid:commentId w16cid:paraId="0000039D" w16cid:durableId="280305BB"/>
  <w16cid:commentId w16cid:paraId="000003CD" w16cid:durableId="280305BA"/>
  <w16cid:commentId w16cid:paraId="000003E7" w16cid:durableId="280305B9"/>
  <w16cid:commentId w16cid:paraId="000003DD" w16cid:durableId="280305B8"/>
  <w16cid:commentId w16cid:paraId="000003D9" w16cid:durableId="280305B7"/>
  <w16cid:commentId w16cid:paraId="000003D0" w16cid:durableId="280305B6"/>
  <w16cid:commentId w16cid:paraId="000003A9" w16cid:durableId="280305B5"/>
  <w16cid:commentId w16cid:paraId="000003C1" w16cid:durableId="280305B4"/>
  <w16cid:commentId w16cid:paraId="000003DE" w16cid:durableId="280305B3"/>
  <w16cid:commentId w16cid:paraId="0000039C" w16cid:durableId="280305B2"/>
  <w16cid:commentId w16cid:paraId="000003B6" w16cid:durableId="280305B1"/>
  <w16cid:commentId w16cid:paraId="000003B2" w16cid:durableId="280305B0"/>
  <w16cid:commentId w16cid:paraId="000003BE" w16cid:durableId="280305AF"/>
  <w16cid:commentId w16cid:paraId="000003A0" w16cid:durableId="280305AE"/>
  <w16cid:commentId w16cid:paraId="000003D7" w16cid:durableId="280305AD"/>
  <w16cid:commentId w16cid:paraId="000003A1" w16cid:durableId="280305AC"/>
  <w16cid:commentId w16cid:paraId="000003E0" w16cid:durableId="280305AB"/>
  <w16cid:commentId w16cid:paraId="000003AA" w16cid:durableId="280305AA"/>
  <w16cid:commentId w16cid:paraId="0000039B" w16cid:durableId="280305A9"/>
  <w16cid:commentId w16cid:paraId="000003D5" w16cid:durableId="280305A8"/>
  <w16cid:commentId w16cid:paraId="000003C9" w16cid:durableId="280305A7"/>
  <w16cid:commentId w16cid:paraId="000003A5" w16cid:durableId="280305A6"/>
  <w16cid:commentId w16cid:paraId="000003C5" w16cid:durableId="280305A5"/>
  <w16cid:commentId w16cid:paraId="0000039F" w16cid:durableId="280305A4"/>
  <w16cid:commentId w16cid:paraId="000003BD" w16cid:durableId="280305A3"/>
  <w16cid:commentId w16cid:paraId="000003BC" w16cid:durableId="280305A2"/>
  <w16cid:commentId w16cid:paraId="000003E5" w16cid:durableId="280305A1"/>
  <w16cid:commentId w16cid:paraId="000003B5" w16cid:durableId="280305A0"/>
  <w16cid:commentId w16cid:paraId="0000039A" w16cid:durableId="2803059F"/>
  <w16cid:commentId w16cid:paraId="000003C6" w16cid:durableId="2803059E"/>
  <w16cid:commentId w16cid:paraId="000003AC" w16cid:durableId="2803059D"/>
  <w16cid:commentId w16cid:paraId="000003CE" w16cid:durableId="280305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6E90" w14:textId="77777777" w:rsidR="00000000" w:rsidRDefault="001328BA">
      <w:pPr>
        <w:spacing w:line="240" w:lineRule="auto"/>
      </w:pPr>
      <w:r>
        <w:separator/>
      </w:r>
    </w:p>
  </w:endnote>
  <w:endnote w:type="continuationSeparator" w:id="0">
    <w:p w14:paraId="65353BDD" w14:textId="77777777" w:rsidR="00000000" w:rsidRDefault="00132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5" w14:textId="77777777" w:rsidR="00DB27ED" w:rsidRDefault="00DB27ED">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96" w14:textId="77777777" w:rsidR="00DB27ED" w:rsidRDefault="00DB27ED">
    <w:pPr>
      <w:pStyle w:val="Normal0"/>
      <w:spacing w:line="240" w:lineRule="auto"/>
      <w:ind w:left="-2" w:hanging="2"/>
      <w:jc w:val="right"/>
      <w:rPr>
        <w:rFonts w:ascii="Times New Roman" w:eastAsia="Times New Roman" w:hAnsi="Times New Roman" w:cs="Times New Roman"/>
        <w:sz w:val="24"/>
        <w:szCs w:val="24"/>
      </w:rPr>
    </w:pPr>
  </w:p>
  <w:p w14:paraId="00000397" w14:textId="77777777" w:rsidR="00DB27ED" w:rsidRDefault="00DB27ED">
    <w:pPr>
      <w:pStyle w:val="Normal0"/>
      <w:spacing w:line="240" w:lineRule="auto"/>
      <w:rPr>
        <w:rFonts w:ascii="Times New Roman" w:eastAsia="Times New Roman" w:hAnsi="Times New Roman" w:cs="Times New Roman"/>
        <w:sz w:val="24"/>
        <w:szCs w:val="24"/>
      </w:rPr>
    </w:pPr>
  </w:p>
  <w:p w14:paraId="00000398" w14:textId="77777777" w:rsidR="00DB27ED" w:rsidRDefault="00DB27E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99" w14:textId="77777777" w:rsidR="00DB27ED" w:rsidRDefault="00DB27E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1CE3" w14:textId="77777777" w:rsidR="00000000" w:rsidRDefault="001328BA">
      <w:pPr>
        <w:spacing w:line="240" w:lineRule="auto"/>
      </w:pPr>
      <w:r>
        <w:separator/>
      </w:r>
    </w:p>
  </w:footnote>
  <w:footnote w:type="continuationSeparator" w:id="0">
    <w:p w14:paraId="5AB15E6A" w14:textId="77777777" w:rsidR="00000000" w:rsidRDefault="001328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3" w14:textId="77777777" w:rsidR="00DB27ED" w:rsidRDefault="001328BA">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7A21F56" wp14:editId="07777777">
          <wp:simplePos x="0" y="0"/>
          <wp:positionH relativeFrom="margin">
            <wp:align>center</wp:align>
          </wp:positionH>
          <wp:positionV relativeFrom="page">
            <wp:posOffset>276225</wp:posOffset>
          </wp:positionV>
          <wp:extent cx="629920" cy="588645"/>
          <wp:effectExtent l="0" t="0" r="0" b="0"/>
          <wp:wrapNone/>
          <wp:docPr id="3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94" w14:textId="77777777" w:rsidR="00DB27ED" w:rsidRDefault="00DB27ED">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56A8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D379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644" w:hanging="358"/>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97F669"/>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1BFC73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41926B"/>
    <w:multiLevelType w:val="multilevel"/>
    <w:tmpl w:val="FFFFFFFF"/>
    <w:lvl w:ilvl="0">
      <w:start w:val="1"/>
      <w:numFmt w:val="bullet"/>
      <w:lvlText w:val="●"/>
      <w:lvlJc w:val="left"/>
      <w:pPr>
        <w:ind w:left="1230" w:hanging="360"/>
      </w:pPr>
      <w:rPr>
        <w:rFonts w:ascii="Noto Sans Symbols" w:eastAsia="Noto Sans Symbols" w:hAnsi="Noto Sans Symbols" w:cs="Noto Sans Symbols"/>
      </w:rPr>
    </w:lvl>
    <w:lvl w:ilvl="1">
      <w:start w:val="1"/>
      <w:numFmt w:val="bullet"/>
      <w:lvlText w:val="o"/>
      <w:lvlJc w:val="left"/>
      <w:pPr>
        <w:ind w:left="1950" w:hanging="360"/>
      </w:pPr>
      <w:rPr>
        <w:rFonts w:ascii="Courier New" w:eastAsia="Courier New" w:hAnsi="Courier New" w:cs="Courier New"/>
      </w:rPr>
    </w:lvl>
    <w:lvl w:ilvl="2">
      <w:start w:val="1"/>
      <w:numFmt w:val="bullet"/>
      <w:lvlText w:val="▪"/>
      <w:lvlJc w:val="left"/>
      <w:pPr>
        <w:ind w:left="2670" w:hanging="360"/>
      </w:pPr>
      <w:rPr>
        <w:rFonts w:ascii="Noto Sans Symbols" w:eastAsia="Noto Sans Symbols" w:hAnsi="Noto Sans Symbols" w:cs="Noto Sans Symbols"/>
      </w:rPr>
    </w:lvl>
    <w:lvl w:ilvl="3">
      <w:start w:val="1"/>
      <w:numFmt w:val="bullet"/>
      <w:lvlText w:val="●"/>
      <w:lvlJc w:val="left"/>
      <w:pPr>
        <w:ind w:left="3390" w:hanging="360"/>
      </w:pPr>
      <w:rPr>
        <w:rFonts w:ascii="Noto Sans Symbols" w:eastAsia="Noto Sans Symbols" w:hAnsi="Noto Sans Symbols" w:cs="Noto Sans Symbols"/>
      </w:rPr>
    </w:lvl>
    <w:lvl w:ilvl="4">
      <w:start w:val="1"/>
      <w:numFmt w:val="bullet"/>
      <w:lvlText w:val="o"/>
      <w:lvlJc w:val="left"/>
      <w:pPr>
        <w:ind w:left="4110" w:hanging="360"/>
      </w:pPr>
      <w:rPr>
        <w:rFonts w:ascii="Courier New" w:eastAsia="Courier New" w:hAnsi="Courier New" w:cs="Courier New"/>
      </w:rPr>
    </w:lvl>
    <w:lvl w:ilvl="5">
      <w:start w:val="1"/>
      <w:numFmt w:val="bullet"/>
      <w:lvlText w:val="▪"/>
      <w:lvlJc w:val="left"/>
      <w:pPr>
        <w:ind w:left="4830" w:hanging="360"/>
      </w:pPr>
      <w:rPr>
        <w:rFonts w:ascii="Noto Sans Symbols" w:eastAsia="Noto Sans Symbols" w:hAnsi="Noto Sans Symbols" w:cs="Noto Sans Symbols"/>
      </w:rPr>
    </w:lvl>
    <w:lvl w:ilvl="6">
      <w:start w:val="1"/>
      <w:numFmt w:val="bullet"/>
      <w:lvlText w:val="●"/>
      <w:lvlJc w:val="left"/>
      <w:pPr>
        <w:ind w:left="5550" w:hanging="360"/>
      </w:pPr>
      <w:rPr>
        <w:rFonts w:ascii="Noto Sans Symbols" w:eastAsia="Noto Sans Symbols" w:hAnsi="Noto Sans Symbols" w:cs="Noto Sans Symbols"/>
      </w:rPr>
    </w:lvl>
    <w:lvl w:ilvl="7">
      <w:start w:val="1"/>
      <w:numFmt w:val="bullet"/>
      <w:lvlText w:val="o"/>
      <w:lvlJc w:val="left"/>
      <w:pPr>
        <w:ind w:left="6270" w:hanging="360"/>
      </w:pPr>
      <w:rPr>
        <w:rFonts w:ascii="Courier New" w:eastAsia="Courier New" w:hAnsi="Courier New" w:cs="Courier New"/>
      </w:rPr>
    </w:lvl>
    <w:lvl w:ilvl="8">
      <w:start w:val="1"/>
      <w:numFmt w:val="bullet"/>
      <w:lvlText w:val="▪"/>
      <w:lvlJc w:val="left"/>
      <w:pPr>
        <w:ind w:left="6990" w:hanging="360"/>
      </w:pPr>
      <w:rPr>
        <w:rFonts w:ascii="Noto Sans Symbols" w:eastAsia="Noto Sans Symbols" w:hAnsi="Noto Sans Symbols" w:cs="Noto Sans Symbols"/>
      </w:rPr>
    </w:lvl>
  </w:abstractNum>
  <w:abstractNum w:abstractNumId="5" w15:restartNumberingAfterBreak="0">
    <w:nsid w:val="39576CA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3DC467"/>
    <w:multiLevelType w:val="multilevel"/>
    <w:tmpl w:val="FFFFFFFF"/>
    <w:lvl w:ilvl="0">
      <w:start w:val="1"/>
      <w:numFmt w:val="decimal"/>
      <w:lvlText w:val="%1."/>
      <w:lvlJc w:val="left"/>
      <w:pPr>
        <w:ind w:left="504" w:hanging="504"/>
      </w:pPr>
      <w:rPr>
        <w:color w:val="000000"/>
      </w:rPr>
    </w:lvl>
    <w:lvl w:ilvl="1">
      <w:start w:val="3"/>
      <w:numFmt w:val="decimal"/>
      <w:lvlText w:val="%1.%2."/>
      <w:lvlJc w:val="left"/>
      <w:pPr>
        <w:ind w:left="504" w:hanging="504"/>
      </w:pPr>
      <w:rPr>
        <w:color w:val="000000"/>
      </w:rPr>
    </w:lvl>
    <w:lvl w:ilvl="2">
      <w:start w:val="2"/>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15:restartNumberingAfterBreak="0">
    <w:nsid w:val="537D3316"/>
    <w:multiLevelType w:val="multilevel"/>
    <w:tmpl w:val="FFFFFFFF"/>
    <w:lvl w:ilvl="0">
      <w:start w:val="1"/>
      <w:numFmt w:val="bullet"/>
      <w:lvlText w:val="o"/>
      <w:lvlJc w:val="left"/>
      <w:pPr>
        <w:ind w:left="720" w:hanging="360"/>
      </w:pPr>
      <w:rPr>
        <w:rFonts w:ascii="Courier New" w:eastAsia="Courier New" w:hAnsi="Courier New" w:cs="Courier Ne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A62EB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C0FFFA"/>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5C5B81E8"/>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0FD4240"/>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5B1F68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CE293C0"/>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9929232">
    <w:abstractNumId w:val="12"/>
  </w:num>
  <w:num w:numId="2" w16cid:durableId="541751148">
    <w:abstractNumId w:val="13"/>
  </w:num>
  <w:num w:numId="3" w16cid:durableId="724530952">
    <w:abstractNumId w:val="2"/>
  </w:num>
  <w:num w:numId="4" w16cid:durableId="1214149032">
    <w:abstractNumId w:val="0"/>
  </w:num>
  <w:num w:numId="5" w16cid:durableId="1439833598">
    <w:abstractNumId w:val="9"/>
  </w:num>
  <w:num w:numId="6" w16cid:durableId="1986162092">
    <w:abstractNumId w:val="8"/>
  </w:num>
  <w:num w:numId="7" w16cid:durableId="4750865">
    <w:abstractNumId w:val="7"/>
  </w:num>
  <w:num w:numId="8" w16cid:durableId="390278162">
    <w:abstractNumId w:val="10"/>
  </w:num>
  <w:num w:numId="9" w16cid:durableId="58864058">
    <w:abstractNumId w:val="4"/>
  </w:num>
  <w:num w:numId="10" w16cid:durableId="146560720">
    <w:abstractNumId w:val="6"/>
  </w:num>
  <w:num w:numId="11" w16cid:durableId="325862455">
    <w:abstractNumId w:val="5"/>
  </w:num>
  <w:num w:numId="12" w16cid:durableId="362022238">
    <w:abstractNumId w:val="11"/>
  </w:num>
  <w:num w:numId="13" w16cid:durableId="2128884499">
    <w:abstractNumId w:val="1"/>
  </w:num>
  <w:num w:numId="14" w16cid:durableId="304093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7ED"/>
    <w:rsid w:val="001328BA"/>
    <w:rsid w:val="00DB27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8163FBA"/>
  <w15:docId w15:val="{82AFDA6E-0C28-4E4C-8820-1916D908B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aliases w:val="Default Paragraph Font"/>
    <w:uiPriority w:val="1"/>
    <w:semiHidden/>
    <w:unhideWhenUsed/>
  </w:style>
  <w:style w:type="table" w:default="1" w:styleId="Tablanorma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rsid w:val="000230A1"/>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link w:val="Ttulo3Car"/>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8"/>
    <w:tblPr>
      <w:tblStyleRowBandSize w:val="1"/>
      <w:tblStyleColBandSize w:val="1"/>
      <w:tblCellMar>
        <w:left w:w="70" w:type="dxa"/>
        <w:right w:w="70" w:type="dxa"/>
      </w:tblCellMar>
    </w:tblPr>
  </w:style>
  <w:style w:type="table" w:customStyle="1" w:styleId="a7">
    <w:basedOn w:val="TableNormal8"/>
    <w:tblPr>
      <w:tblStyleRowBandSize w:val="1"/>
      <w:tblStyleColBandSize w:val="1"/>
      <w:tblCellMar>
        <w:top w:w="15" w:type="dxa"/>
        <w:left w:w="15" w:type="dxa"/>
        <w:bottom w:w="15" w:type="dxa"/>
        <w:right w:w="15" w:type="dxa"/>
      </w:tblCellMar>
    </w:tblPr>
  </w:style>
  <w:style w:type="table" w:customStyle="1" w:styleId="a8">
    <w:basedOn w:val="TableNormal8"/>
    <w:tblPr>
      <w:tblStyleRowBandSize w:val="1"/>
      <w:tblStyleColBandSize w:val="1"/>
      <w:tblCellMar>
        <w:top w:w="15" w:type="dxa"/>
        <w:left w:w="15" w:type="dxa"/>
        <w:bottom w:w="15" w:type="dxa"/>
        <w:right w:w="15" w:type="dxa"/>
      </w:tblCellMar>
    </w:tblPr>
  </w:style>
  <w:style w:type="table" w:customStyle="1" w:styleId="a9">
    <w:basedOn w:val="TableNormal8"/>
    <w:tblPr>
      <w:tblStyleRowBandSize w:val="1"/>
      <w:tblStyleColBandSize w:val="1"/>
      <w:tblCellMar>
        <w:left w:w="115" w:type="dxa"/>
        <w:right w:w="115" w:type="dxa"/>
      </w:tblCellMar>
    </w:tblPr>
  </w:style>
  <w:style w:type="table" w:customStyle="1" w:styleId="aa">
    <w:basedOn w:val="TableNormal8"/>
    <w:tblPr>
      <w:tblStyleRowBandSize w:val="1"/>
      <w:tblStyleColBandSize w:val="1"/>
      <w:tblCellMar>
        <w:left w:w="115" w:type="dxa"/>
        <w:right w:w="115" w:type="dxa"/>
      </w:tblCellMar>
    </w:tblPr>
  </w:style>
  <w:style w:type="table" w:customStyle="1" w:styleId="a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angradetextonormal">
    <w:name w:val="Body Text Indent"/>
    <w:basedOn w:val="Normal0"/>
    <w:link w:val="SangradetextonormalCar"/>
    <w:uiPriority w:val="99"/>
    <w:unhideWhenUsed/>
    <w:rsid w:val="00A701ED"/>
    <w:pPr>
      <w:spacing w:after="120" w:line="480" w:lineRule="auto"/>
      <w:ind w:left="283" w:firstLine="284"/>
    </w:pPr>
    <w:rPr>
      <w:rFonts w:eastAsiaTheme="minorHAnsi" w:cstheme="minorBidi"/>
      <w:lang w:val="en-US" w:eastAsia="en-US"/>
    </w:rPr>
  </w:style>
  <w:style w:type="character" w:customStyle="1" w:styleId="SangradetextonormalCar">
    <w:name w:val="Sangría de texto normal Car"/>
    <w:basedOn w:val="Fuentedeprrafopredeter"/>
    <w:link w:val="Sangradetextonormal"/>
    <w:uiPriority w:val="99"/>
    <w:rsid w:val="00A701ED"/>
    <w:rPr>
      <w:rFonts w:eastAsiaTheme="minorHAnsi" w:cstheme="minorBidi"/>
      <w:lang w:val="en-US" w:eastAsia="en-US"/>
    </w:rPr>
  </w:style>
  <w:style w:type="paragraph" w:styleId="Textoindependiente">
    <w:name w:val="Body Text"/>
    <w:basedOn w:val="Normal0"/>
    <w:link w:val="TextoindependienteCar"/>
    <w:uiPriority w:val="99"/>
    <w:semiHidden/>
    <w:unhideWhenUsed/>
    <w:rsid w:val="00A701ED"/>
    <w:pPr>
      <w:spacing w:after="120"/>
    </w:pPr>
  </w:style>
  <w:style w:type="character" w:customStyle="1" w:styleId="TextoindependienteCar">
    <w:name w:val="Texto independiente Car"/>
    <w:basedOn w:val="Fuentedeprrafopredeter"/>
    <w:link w:val="Textoindependiente"/>
    <w:uiPriority w:val="99"/>
    <w:semiHidden/>
    <w:rsid w:val="00A701ED"/>
  </w:style>
  <w:style w:type="paragraph" w:styleId="Textoindependienteprimerasangra">
    <w:name w:val="Body Text First Indent"/>
    <w:basedOn w:val="Textoindependiente"/>
    <w:link w:val="TextoindependienteprimerasangraCar"/>
    <w:uiPriority w:val="99"/>
    <w:unhideWhenUsed/>
    <w:rsid w:val="00A701ED"/>
    <w:pPr>
      <w:spacing w:after="160" w:line="480" w:lineRule="auto"/>
      <w:ind w:firstLine="360"/>
    </w:pPr>
    <w:rPr>
      <w:rFonts w:eastAsiaTheme="minorHAnsi" w:cstheme="minorBidi"/>
      <w:lang w:val="en-US" w:eastAsia="en-US"/>
    </w:rPr>
  </w:style>
  <w:style w:type="character" w:customStyle="1" w:styleId="TextoindependienteprimerasangraCar">
    <w:name w:val="Texto independiente primera sangría Car"/>
    <w:basedOn w:val="TextoindependienteCar"/>
    <w:link w:val="Textoindependienteprimerasangra"/>
    <w:uiPriority w:val="99"/>
    <w:rsid w:val="00A701ED"/>
    <w:rPr>
      <w:rFonts w:eastAsiaTheme="minorHAnsi" w:cstheme="minorBidi"/>
      <w:lang w:val="en-US" w:eastAsia="en-US"/>
    </w:rPr>
  </w:style>
  <w:style w:type="table" w:customStyle="1" w:styleId="a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633F82"/>
    <w:rPr>
      <w:color w:val="605E5C"/>
      <w:shd w:val="clear" w:color="auto" w:fill="E1DFDD"/>
    </w:rPr>
  </w:style>
  <w:style w:type="table" w:customStyle="1" w:styleId="a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pple-tab-span">
    <w:name w:val="apple-tab-span"/>
    <w:basedOn w:val="Fuentedeprrafopredeter"/>
    <w:rsid w:val="00A175BD"/>
  </w:style>
  <w:style w:type="table" w:customStyle="1" w:styleId="aff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3"/>
    <w:tblPr>
      <w:tblStyleRowBandSize w:val="1"/>
      <w:tblStyleColBandSize w:val="1"/>
      <w:tblCellMar>
        <w:top w:w="100" w:type="dxa"/>
        <w:left w:w="100" w:type="dxa"/>
        <w:bottom w:w="100" w:type="dxa"/>
        <w:right w:w="100" w:type="dxa"/>
      </w:tblCellMar>
    </w:tblPr>
  </w:style>
  <w:style w:type="table" w:customStyle="1" w:styleId="a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Piedeimagen1">
    <w:name w:val="Pie de imagen 1"/>
    <w:basedOn w:val="Prrafodelista"/>
    <w:qFormat/>
    <w:rsid w:val="001A11CD"/>
    <w:pPr>
      <w:spacing w:line="240" w:lineRule="auto"/>
      <w:ind w:left="2160"/>
    </w:pPr>
    <w:rPr>
      <w:rFonts w:asciiTheme="minorHAnsi" w:eastAsiaTheme="minorEastAsia" w:hAnsiTheme="minorHAnsi" w:cstheme="minorBidi"/>
      <w:b/>
      <w:bCs/>
      <w:i/>
      <w:iCs/>
      <w:sz w:val="18"/>
      <w:szCs w:val="18"/>
      <w:lang w:eastAsia="es-ES"/>
    </w:rPr>
  </w:style>
  <w:style w:type="character" w:styleId="Textoennegrita">
    <w:name w:val="Strong"/>
    <w:basedOn w:val="Fuentedeprrafopredeter"/>
    <w:uiPriority w:val="22"/>
    <w:qFormat/>
    <w:rsid w:val="001A11CD"/>
    <w:rPr>
      <w:b/>
      <w:bCs/>
    </w:rPr>
  </w:style>
  <w:style w:type="paragraph" w:customStyle="1" w:styleId="Codigo">
    <w:name w:val="Codigo"/>
    <w:basedOn w:val="Prrafodelista"/>
    <w:link w:val="CodigoCar"/>
    <w:qFormat/>
    <w:rsid w:val="001A11CD"/>
    <w:pPr>
      <w:spacing w:line="240" w:lineRule="auto"/>
    </w:pPr>
    <w:rPr>
      <w:rFonts w:ascii="MS Mincho" w:eastAsia="MS Mincho" w:hAnsi="MS Mincho" w:cstheme="minorBidi"/>
      <w:lang w:eastAsia="es-ES"/>
    </w:rPr>
  </w:style>
  <w:style w:type="character" w:customStyle="1" w:styleId="PrrafodelistaCar">
    <w:name w:val="Párrafo de lista Car"/>
    <w:basedOn w:val="Fuentedeprrafopredeter"/>
    <w:link w:val="Prrafodelista"/>
    <w:uiPriority w:val="34"/>
    <w:rsid w:val="001A11CD"/>
  </w:style>
  <w:style w:type="character" w:customStyle="1" w:styleId="CodigoCar">
    <w:name w:val="Codigo Car"/>
    <w:basedOn w:val="PrrafodelistaCar"/>
    <w:link w:val="Codigo"/>
    <w:rsid w:val="001A11CD"/>
    <w:rPr>
      <w:rFonts w:ascii="MS Mincho" w:eastAsia="MS Mincho" w:hAnsi="MS Mincho" w:cstheme="minorBidi"/>
      <w:lang w:eastAsia="es-ES"/>
    </w:rPr>
  </w:style>
  <w:style w:type="character" w:styleId="CdigoHTML">
    <w:name w:val="HTML Code"/>
    <w:basedOn w:val="Fuentedeprrafopredeter"/>
    <w:uiPriority w:val="99"/>
    <w:semiHidden/>
    <w:unhideWhenUsed/>
    <w:rsid w:val="00425F1E"/>
    <w:rPr>
      <w:rFonts w:ascii="Courier New" w:eastAsia="Times New Roman" w:hAnsi="Courier New" w:cs="Courier New"/>
      <w:sz w:val="20"/>
      <w:szCs w:val="20"/>
    </w:rPr>
  </w:style>
  <w:style w:type="table" w:customStyle="1" w:styleId="af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0"/>
    <w:tblPr>
      <w:tblStyleRowBandSize w:val="1"/>
      <w:tblStyleColBandSize w:val="1"/>
      <w:tblCellMar>
        <w:top w:w="15" w:type="dxa"/>
        <w:left w:w="15" w:type="dxa"/>
        <w:bottom w:w="15" w:type="dxa"/>
        <w:right w:w="15" w:type="dxa"/>
      </w:tblCellMar>
    </w:tblPr>
  </w:style>
  <w:style w:type="table" w:customStyle="1" w:styleId="afffffa">
    <w:basedOn w:val="TableNormal0"/>
    <w:tblPr>
      <w:tblStyleRowBandSize w:val="1"/>
      <w:tblStyleColBandSize w:val="1"/>
      <w:tblCellMar>
        <w:top w:w="15" w:type="dxa"/>
        <w:left w:w="15" w:type="dxa"/>
        <w:bottom w:w="15" w:type="dxa"/>
        <w:right w:w="15" w:type="dxa"/>
      </w:tblCellMar>
    </w:tblPr>
  </w:style>
  <w:style w:type="table" w:customStyle="1" w:styleId="aff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0"/>
    <w:tblPr>
      <w:tblStyleRowBandSize w:val="1"/>
      <w:tblStyleColBandSize w:val="1"/>
      <w:tblCellMar>
        <w:top w:w="15" w:type="dxa"/>
        <w:left w:w="15" w:type="dxa"/>
        <w:bottom w:w="15" w:type="dxa"/>
        <w:right w:w="15" w:type="dxa"/>
      </w:tblCellMar>
    </w:tblPr>
  </w:style>
  <w:style w:type="table" w:customStyle="1" w:styleId="afff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0"/>
    <w:tblPr>
      <w:tblStyleRowBandSize w:val="1"/>
      <w:tblStyleColBandSize w:val="1"/>
      <w:tblCellMar>
        <w:top w:w="15" w:type="dxa"/>
        <w:left w:w="15" w:type="dxa"/>
        <w:bottom w:w="15" w:type="dxa"/>
        <w:right w:w="15" w:type="dxa"/>
      </w:tblCellMar>
    </w:tblPr>
  </w:style>
  <w:style w:type="table" w:customStyle="1" w:styleId="affffffb">
    <w:basedOn w:val="TableNormal0"/>
    <w:tblPr>
      <w:tblStyleRowBandSize w:val="1"/>
      <w:tblStyleColBandSize w:val="1"/>
      <w:tblCellMar>
        <w:top w:w="15" w:type="dxa"/>
        <w:left w:w="15" w:type="dxa"/>
        <w:bottom w:w="15" w:type="dxa"/>
        <w:right w:w="15" w:type="dxa"/>
      </w:tblCellMar>
    </w:tblPr>
  </w:style>
  <w:style w:type="table" w:customStyle="1" w:styleId="affffffc">
    <w:basedOn w:val="TableNormal0"/>
    <w:tblPr>
      <w:tblStyleRowBandSize w:val="1"/>
      <w:tblStyleColBandSize w:val="1"/>
      <w:tblCellMar>
        <w:top w:w="15" w:type="dxa"/>
        <w:left w:w="15" w:type="dxa"/>
        <w:bottom w:w="15" w:type="dxa"/>
        <w:right w:w="15" w:type="dxa"/>
      </w:tblCellMar>
    </w:tblPr>
  </w:style>
  <w:style w:type="table" w:customStyle="1" w:styleId="aff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Ttulo3Car">
    <w:name w:val="Título 3 Car"/>
    <w:basedOn w:val="Fuentedeprrafopredeter"/>
    <w:link w:val="heading30"/>
    <w:uiPriority w:val="9"/>
    <w:semiHidden/>
    <w:rsid w:val="000230A1"/>
    <w:rPr>
      <w:color w:val="434343"/>
      <w:sz w:val="28"/>
      <w:szCs w:val="28"/>
    </w:rPr>
  </w:style>
  <w:style w:type="table" w:customStyle="1" w:styleId="afff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0"/>
    <w:next w:val="Normal0"/>
    <w:pPr>
      <w:keepNext/>
      <w:keepLines/>
      <w:spacing w:after="320"/>
    </w:pPr>
    <w:rPr>
      <w:color w:val="666666"/>
      <w:sz w:val="30"/>
      <w:szCs w:val="30"/>
    </w:rPr>
  </w:style>
  <w:style w:type="table" w:customStyle="1" w:styleId="afffffff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6c29dKtI/VEN61E+dQgvLXzL8IA==">AMUW2mWlEURidWyBuomdToaufNEg4QlohgWf7AQ27Z2NYN04J1OQy01o7j34D9fHcsPu5wM6hZ1ejy4+V3a0NLe4RkdiAhYnRDy16xsFyxDX4hibwNms1QzRMRK6kHwoEk++hfxdsCm5o5XEMiDKTqpANhw4de25C1p3Q3qU7u9kDZtoi3DzF4IT5zr5ysuIY7uEvl7o+MFHXMfo49XvxYkK0sncbcvbf2Ooe+6MOavecKrOOwLc+pE6WBpJPuISXi0jdubDWiI0q3SKbdWe2PEM2aIgUQHsNL1N62W1LCtwT3G16LAi/NAYMcJFedJxWd6vEvH/VETBjvUKRtOyUJWa9YDsLYyGIthRHtAvRzrUPdjEOeNVJoHX22AU1jbzGlL9CY6rED6XyshMHddDqMi4C18Sz6lAB3AKT4fxIsa4sMJt5uUAgIL/1SG/b9lvOHCFeXw0Z8tAccpsqmGBVV12KWfXox0y8r1uIfyWlHUe2QA/hMIPqxnBirYzVUlqHxigyEPh08Qfkvzr1tQU+gCtEigs65pBsEWGKJ3N9vZEyBrWBwhy8QjhFzlim8gsoR0UL8T2Y4+G/npVi9ESJUSeVDYgtvZ+06mfBvtbuN3qjPYIcSeRJcLB9VKUtGBhFnSncRYozxaSGudKH+GQAwYnxGkjJrVZtWkhXcHuUYa9NNmAlL4PBk3h7iEKshTz+aRaZ0GQHT9zrFeLj1A1yZGU65IHQkOjkyRcj2gxPSKdJ1TBJGCPF74QnsOgwzmCPlWW6vudC5tYGeJWlClT4qVKOBaRnZVvVZOcdE0MgEEKV/hEFvTJOgGRj5zFrd9UrHW1sNI4APVgjoQpDo8AOs+Eb+2Y2F2l/y4m0USec/dbS+H8vGg4MGgdjt6u5b84BJ8xbH/bO6JX36B2/ndUAX8QkcqymmZbsSDsxpU10IV6jpWXtzG4dlGFQfjJfWthQgrREKO8jsSEmkbTwrqEoGm7twet3CwQb50Ru3kqCZPxLDvnxs832DzONfQD36kk3tIcXbpexxzydnMVutiPotXX2q15NA7g/pFXm32PMgwp9zPpUvCgGUxvD17nPLwrh08QTMrLJCQoiK+nL58oSwqhFtCcmifbmTXnlsPRr3QAeSaK0gKEVFHcXod8G8s6nHoAw17iNis6mic3gF8QKIogXeZJh4MWDUZLOMrb/tU9GaJoGRp6ZGaEUcopRJGvoxL0IIe+YMeS/msh6rIfC8lTh2niOQUU7vKIChae4mgL0lb4YIFXTkCbpiNmmh8ad/msecqscrnfdnyEnXqoU1LgVqblXW+JOSPAFI0xCOBY0kubXcU2573by3hZjfcV2l7bUmvdNuclokr+yqgiDrOk/12XSrmJPPcwH7PqkDiOflx3LsXykSoe0FgVruo4iBAm2bkiDUt5UAXobkUvTENiACQhoIgZ2rSnwkuSyQtq1jlHjj998qjJ8lZFD5KjYLgL0GW0Q3ouX4pGceAEj+8rkl9ZMZ4T5oLfcyuYWOoP7j/nbE09CbOOA8mNKcrWqdtEx2TROf5tXubZB/fD3bJRFK64hygIyew4cIV1uy10adr9I5DknXHDHT11Wsadtnf7NMczVJohwow+9+z8zZfi7WOtUnUxvYlWyXpRcHbuEbF9K90YCxdaSM+c43GTtJwyvhAovp5IHCC2XFVs3f85FZaC0qvzgNOwfn/pQeRZfRyxgs1l3Ta/57TiTkAHPEo2bn1x1OdqEZ34wk3rBvH0x/n/f06U66oQ2dY0IZ13SZfDYyfOSRlCpV5Wmav4PESC4p3EuD/0ZoLQhNoE3LNHdF/cebyVrUMc+ZU4Af1BUyC0ekkNs7PXiMYSlnZXL4uTBFxyL9p/Sjazc/+rngaG/gMpyV6SgBWUpVULei9WICD8DURnCETEnkGq7ZGuOmTOwLDFuM63CIfBsFF3RYks2qf1JhYkijL4ATH7/a1xUBbX3PpAiv/TdGecvPBBQp28BcQxI2t0mGPm+TiXuUrcpKH5AXUs+U9z4+WqhrQppSIdPCRVB+IO7807We34THzfaxD+0zR1teE3VCOZ90SKtNfVCklFAOaKSGDaHUD+SaZmtlTNM2O8Vmfv9cYwhYYB6W1nGAkyPgjsNJWu5VNQOFaC5RMKejYm4Ek/Tvhc264iF62BfMPx1Cldkv+FpH3pxZd19BSVS3thk0wB7I++FdpgdpwItzvVjIk++Lzc+ip93FLU4SEj+emVwjxTOIXW/1SZxCrJ1PgKSp+oOoV+EtLRisXNe3VZZiTisPfSkxz1vqEDbm+KASmy3+U6X/ip9R05EqVi3hkfGrSJPcPw7EWXuyja4AOJbT5+YJ9fknxaYSO62hKynfe7+ttc/MHDQ6UB/hInyi1jkMyq3N6QIfcT8b7OLN1X9eImVmNHWdBryteDv7tNtml0Pv0iYHXx2GHr1r5+sJLAhRtftwB/5iu08CvpeH0NJ/JBCvhlqeBmpXRqilzmMG8xsFRFWLtBFK69K8NXjA4ZkG60mwO4h7wm1opLz6NcmNim3cIo0w5rL1tZHXKCVB0UUxuVNm8eYlRB3uI/G2XkyBJVP2cA/ekrG98XAF/tX1x41Qir3az0DjE93mYtTfRpuPJk8TfqfQukyF6QVPYbyBsmepdPoysy2MaOFWEcrXcNuTggnlnJuH45AtqzJOa5VI3x8PcBihktOK3t4gMqIVGhkj9BE8fiC2l1HHNppg5Aemo7C3sj+FW0/zW3cqsh8E0eAU5OmNWwNolHGz2TYhNatOLPmd73bTmIHRI1BtvAHNCsRVhpzDeyHOtLuUD7f0AOoq7VUn/t1Xa3NcfzYkCp0NtE4XKFjSTw74FEaRq8q3GvMVjE26ahIrV+gVIRH4PiovzwpgLWH3qdg3dOEiFFgbhT6/oy4aHspEYEf5K71Q5RohjZ95/41L0HvKffS6TVsml7NXZzucEgBCjEqUsZnuUpBHuAjHNxCxEfbJlNFchxr+EvD+ERgbCi1hNDSyKl7+JQZmoe7Kg2IXDWTQBjJ5AKo6HogE2Po8Olcr8CBBoz8DyKAnvpbTPvTatg9HBXigf3b7NwAPQ5LXRXxcaPNyPnWsXbl33W45276RrVoz/fLHN0kjmsVVyNESmLHH+mh+6AuOSPVYS9UKlRUxlUYTDAZtmuQbuI/Q5jwv2rdGoxQ0YKYcd+YvE2E0eSHcew4sNtd846C9aMSqq5i8HvCJ/KUYe+xvTjV6Hx5xSvsv/K0lGcBL7v+eMFgm4I9pSD2K9WYla36mTwZFZRzWj/2e4k57wMb1TjoSoNyFT3cA2fiblrEdMUR1LkUTiW6JJnZ0K7xrUPtuN2UBeb2lJL/QrfB5QRsAHde/aveJM6IQjuvbTzWudRD7LovP2yP5/nx9LjAPw8Cnt52rG0omdA9WbXnVg2dOdxKWYMmRv+sol6G5qVY0rvWraUcwBwRx+83wgfnWJ/aTeKaqCVcXJ+2wHY5klCelv+ny841cGlWhJBZjb03KrHbFWpGucdQ0vuWKbCiuGHF/Zf9bcwkzCw443dE6Kq8hbptSzB0cWeR8YtbdBXfh2YQI6SFMnTvykO0gomGE1+JSKkBF1/Q8nlnZOPqHoJ/mb3ZD7/8N1xWfndmizlfRYTQTOUkUZ1lw7h9JfRRHQ8HJDqBG2yJALiOHPax2mtugwryho7K1xyB7mZsoYM4VMqmR5zvBiMFui/B2ytJ1NlyOA3AeiltpPKNre+0ILwO02LX8/QVCJu1QeQSYY0ih3cfUOibmSEyaNwEtCpd/Afkhh8iUH2t2O3l7lNL7ISomKJvzrzh5dIR/LXzh6R68AUH2hxSy3VNdkQs032wPpzi6uyj2KO+hZK68QIl1+OLG1SEpPc/OkA3b4CmtKACVBICJs/j+HnkT0fUzUHCkxIuqGUOihujg2DmsbPylQ9XjJ6wY5guf8I/vV/fafwPgeHNAbS8jByYfY1UNgLDtJGnKUPl9uvwtHCD/No0y92f8Z/oBcHxDVR5T/7Tkge0NdQABtJ1sJ/jw8AGR4HcgxROyqcICcQ6SEkgGiJBxQ3Rs0d9vWl1EuALOZWGeBWqJV1IslyOl+4C2erjcV3tgZwb2ir8nIkNcersiXrDHemMQGIIV3OkUtpT+ZwwdYEPRm2Py+jFFlPYFMBBdib+nBbFsu9axFcZ5rr6Tty2SuX37jW+CHSzzR3c+Th8MtOL0rqKbN8p4752wDMU/s6cT8U9pop5BC0jpPILEPIS4yxawPtedM0MraFTQSjfTbS/SJyPITuDOD+TARkvy1Kr1QZivqFHYqqHRAUt7OrzSPcIcHljV8AJ0XVLMYFYby0wiTj/fi9oOmXKDyZineonyv+/tjvSPOBQm73bAQ7/81wJ4dh7XhE6VfGChz0YPu7kK08dlhxcXq1dK/2c6gdiuBjyJo17qMRAyZsrqxQunl9pbYG9AMmJLtX/XeJuW9Y1V7o0eNyX8mqlPuOyk3MONXAFX9xIO27BHhp0hqhz7D1L7sVf3b+ylombnW2CG8kdpZCFva3SZlgw9PGk02XQelFT24d+VnT6LmKIpDHa1OSyX5JADzdGCgGWnbOJ1FAhF1HWIBJpWM+qBjyZA+FShT0qASaDFFWFwS95v8LtD1FtdRa344SW9JLZ3CuEluFVCGAACXxFajZZNRcp+mTwySMwIPDmOQrD3IKOvEOZc2Kn53j/CEpZ3IUe6gbzf4oaspYyLcpev0Gj4CDVpi/jBUHaMoaoK+JTDLzln+Sf9n+LkHXWEgbtp5kXOVJOVVI4HN27/kMbikIo9hehAQEwtMIPzI0jJh8smMSllHMsYHTLYwPmPY/HGc4g3rnBS12z9LoQBBULYrGFEO9YZ/+x+tAEpn3e19ca7mB6Zw0dWElFiSLaeDpPMI8+3e0++M4f27igNmnpuUfsomj4GnVQtbptwYxE4uO/PV1DRHZRCyzBLLn+jplP8vyBYuaY5gLvP2uqF87WKiGSD+k4JCJNhun6t04Ww7pvChksLPriITDVsJRiM3fEjD+8fPC/uVrmHnbFeakzwCp3Ix1jcFu7UuzbiWKKK7B1UWxey5FbRNAevdEe7EGsWOQ7GAZcOU3viagKW11N/PlNLYgPxlcT/+Y6WMNhP2HS8Bk0/NT1G6kGtkDA/Is7V7jZyj27naemMinX1KnoBK0KMXXx6UN3xGCm5eFhFZg8Pdey0IP3PPAWuJ4/cJVc/SeVOGDztRNl5mrSSE8XbVjKMAsW5I0GooM/avPc3cGjlpNvA4fYn92PjjGqm5pmEa2B9zSX/eef9PP47lZ0U/020PSMFjiq/Ozilbhh/kiRECypSHKizs7Z1fBxXFeyHleT6qfG+2+ibuqn1v0FDN0xXWQ9PzR2FPfedRVzOaXb/v/ngj7dueRPZdiUCIcGIDeyvjhWTCGWyXJx6M2EFu8pp96pLVQt3wAok7oNigf7McDeSVBbOU/VoEWZIZDLEVGAAlroXYKanNGlHmdiqkWnbYkt0Q5ZLlPfNhnxy/luAmsVCndPLwBrIUZKzDGEirBsRq42yxFxVwFmD7eArfat5THI5REdlw8HTnixKGI4CR0SMxDu63MePXW+nj2UKxeP0EqPC4TB1drQpQPxKNaaAgDkg8OEqU4eG5wSJ4sGzhOdtlDweHoXXqZDOhnPu0BAp4nEp4ULOmiRwEfF2fkTj27Xd1gVsX/rcHHhem7Ki36TCm71FuYeB1kl4a3GWZCnhxDj0q9txrIZGHI2SKqxkWu6LrAKiwHSeIC//ei1hlEcit04dfN86D74rYFCcQAEfxR74RbL9Facl+QNCE6ceZ3lT10d5R9y9EolcFG/Ln7od20wqQ/Q2JLkUdWKewWmY1fSSAGUQtj/AiaGT0gd6zgf/msQPhebcDnKhucEepsYDb9+Eoj29BGOPi9CggukBWVULS6VKyOd2ss3mRJQUwMSXegwtX1ryjg+5lFsHT20WxN223BryXpW2eIb1pqJWz4zX3wKfyQ9hF/Mq/fq49UaGCFCrpGxngVVhiIdgOclR70MDILuzMP/w1quoOueRWJDu5wwuJAnHr6mvrCvgqg1KsJ2WJVhHlr3bAXsI8ua9b0GSCJEfZ0A/Qt39dgMG7ATQt5V+PGkAml7UgW7b+gtjQgUywjirJBplVqpyyHvBtyS4L708E+z9tTaTD+hXEdAnVy7q5dYW3NgZK+wAr2ayl8aow/vd4plM6OG9tLSfk8tq6fM/WYZ3u8aw8gGyyQSGZaf+BMZmZNrTKDxsV19rfLTW8irsbPwOJeZwZbb4zOoPJ3qKoNix0q+FR2twNO/t04c2TjFsjHeIvPLWwDHfmSXb1aTVhMoPeHcBEaZ153i8V8evIArRgJfZY2qbSVNGIVuMZ0JCAsdo7YeHj+VBcEn9rDk0u2Ohg3xFa68hlKJaKo6RNOdrjRd+q7SZaTxTE981HFyCXD0H60OdU4Kv/82UOhY37kzfPMsUnnW+M0hN1ruF6EXE4DS9ho2epkgaQYAWeBH8dWP09n7SOr1aeQUbuILUJNO3SXxfPegFLT/f/DSSXDnvfcHbnYVOiSJQTqhmjcWEJHpCLkdjLHJj0EVFKsnSsLrgEqFIQJfcwRAmAxb2rsF5FlcDsnxltDZtuYcBHPBC5pzY4IQY09eLXIASGJBswGWZxulWpqB0c8+MIgDKjMbBxsnZjuwdPk0ZQbuyXKBxtFB48mv5FV0Wq0OFPQ7gHRuFM8Ik4XV1pBDvFTpeXW7Ee4FMmEjyVgvfe4oFVoLpSZqZy14YJmsDHqCsPymC5MuZIpdmWF/xyYohWTXIK0uBdQCPhWDckwZeY6OyxHmwj6KohCMwf4KI9G/aQr2vDTtB29r+tcOoMDe5kyREBLdbIvRm4fwNxsJZ7Mpf75BzducO3xFOtQ+b1kco0joeeqGXNpFKW7zEk9Mv1OhQdvMLcwYH95gEKd4nEvUgsL1692s/f76YF2Re3ZDzmtsvFBAnrHLgDm+g93z1SONWFK2l00m+AXf9cnVBFD62mCU9wEPIz73RjwpABKUdGzL698cLpBzEddXvk+6Ptmwl9OCL81Fp8Fkn4Hk/U4SesEPVLgZ/U85HeK+NUY1ZQ4oc4hwaF/r2/wzWyGZCVKlDfKP71n1G4dWyIuZ9BD7K7ERoLG/4mZ4bLNCKT4o5DMlLVFKcjTxAH0cbjDAurN1rV2fPifL5WvG+lhr9e66owowTbCkIapsZfEPn3//TXnxARSpGD5uLp42O2QN3+olaTKCha8ZkR+PAeAV2ixi4WwrEeKmoeVkBRiPi0NpbCFEL0m15dB/SXjP0BNQ6P/U4WeUhEFkbrYpPqB++oOHhnPbzBjmxwRzM0ov7TD/aeBBTdbSKTuvbkXFtChA2WSoU6vZWXmPpDb3gqMGTyP1BSSH+2D3Gn82FkZ6f7X2gzG1sz1zPLrQhEZiqlzxs9UeVhGuTZC3ha1SrLjkCNwDZ5Nqat6p/ee2gkLT8+QxD/5MG01JrYIbDpIlhMeyos7ewAxchmM9mG0354VHPPTT9lnYj56lZyvBnUqBSZQXT0QWWbL2h803ailmWlU6v27hsfDAoVkyVJxymGSW4lbtmLoRgRTo4cPRHgykzOpMqgfwbfyeoywzqiYd+pJJGHSSlfRYYhW0B3epZn8YnoJm+Tnj0SkYK+8XJ6wunp+PzoG19UqgV/p8d1p1oe7zUPS/7j9Gk1OQLFUwt2UsmAVY1OPUHSaOK91E/DDHp0AC+3ZL8kBIx5M+EvW5SYmavMRttE1Dw4Slizf6betotkw3XB4Kqvilmewv1P1xP9ZVHVClcAZdqgez24oZ1FYLw3VljEFv9/w5cnMdNZfd6UMdO9Lm7qw1bLyPm765PewCBUqdth1ixZeaSUfJA60uwnBVRuaTcBucMjqxX+xECc62q82MEJrKOHx7994xXvDgV27ZEOkGQ7YSV9BgbfBJWkL976crgCZpeukVPqWAU/wKgvs/CwBYngrfzNkJ9CcZCxdwIZIUXRPb7OptGKUFQrR3nljvolv1K8lhZVW+RzV19IuF1XyolZl/GUl4xmOeub3oRN3Bhu7MQqWoDo4Pz1GbxIsHrARK485gPK6cRcxRe2Bhkvp1OWuxNUM1SrUWjLq6SnOICwXnBIDqj/OaIfssnMldiD70jAu3HVMVOZmtmQ6vNIsNOdkriJW3Vf+A7ew6iw9gMJ3G+SA1MT4d+JCy8IdgRur5nLKjlSkw7OmSYqNSzD9gFASjhLNDWxEqXIM6hz/isdc8m/wWrW0E5UfLBgDwXjUiapovvs8s2xk0NE5L3pAP6X6ScLDcUE/a3gF06wRuTm/Cw8MfQP4YUYr+HEqY+cNd0bRODkWOkWHEFQG2IS/SjBPzZcWC8KQYAzsf9Hd63HNazgH1T/tQb9nkMPyY8rMZ2eWJTzdAQ4edgcb4KjeD02O1jcgJe1Mm1K6A6u5hgdmC03jd73v4dJVupnemDWAPwlmo3XIW0CAb8AaEQHxaLsUgFDx2waeAXlzmONuc/MKilliMyF9XuTf20SEXcLw4lLIRy7YbEEEro/qDngBvEZ5fCsaEaCFUyW1gxTJN2ykvo84KPK75suWMzxO1y2TGqNsDYpruqTZKjpBx5EC1xMwYkXO+0BYCgOYZPqZD+JyglGtjYMAtCenqGQEOczte/6bH0xIBP/P/8Txtp1Qe2f5lW/FsWzFspIktK/6hXXO84YSLyMIaxAY/n7Ix+QzhxrkpDmy5axlBuNH+QvhoM2pfxCBXdlNz+FHuik/l9iSxYx49Dg5XzXxpeMuEkJxMJzCJx8YNgyIsIIy6TK1Ql0fhD9Wh9JeGRyMtod5Yeb7lvlog/9wpPwclhpXVpMPbpMs05N28YrSxutfGgo2ldKbZEI7M69zgPoRBlljnj3k/YEB3DhBF54EtXL6e1B2y3GyZQ/5I8OSuoQZ/Tj27VYGittQkepdvbzxL2WIHKa8c8PnsppUxHr3h1O9AbpEKULZ/WGhJYeR8MpWLki8p7vdv/CXlrfkVwx1xSZoEx5x+Sb2wfBQ70fUJfdrDrBUogpZc5cN6t1/aXwav/8EHrY+XavUh4Kisxup/swAnD7WCXVAk7RGb62ytYAY/yG8DIZNXebk6gtl8d5+wt4wNF9nH7sNsdUhK4A2ZaxIxpNDzh49L4MavWPQ85Kg0r4iYbPo27Xgkx050710dXvqoKHDF5MDaYTabuqN77ifrI+6hoRiRKm1gIzrPCvcmCQ06a2/cqvXhrDjaZ9q2BA7trjsajzdtXJebowwMBIdJQ+NAb/8At2NfcBVMsYtWIMQfPr3XmVp7IsoII0HUet9gZnBlTp62gBiaE3abqMyGQfNWhY0kOSmLg+m5ClFiiorbcBOTIOKNQl+8ydn1gDxqFuOGCXbIYe6d2Xw0V0iDQqv5kvNxaTJ7dLKKnAQfUv8DGnq/r+6WAT4Y1v55tEfyTQnoXzkfPuZFKDRm53D04yqKkHbgJjYlUq8WRZKmr3CEhXt2OrARi6b+S8mFykLMLdkf+abNIAxQ/dzu4/W8Qry+3Y8Ol1Zl77tUSOd2xQ3+Vdi1A/awZTLDS9OK+6oTBQiXRuKHGXbtp+V0yCANHkybyvavXusLo17T1oQ32eDuINo5xG/O3HihljGhaDoRpt5csZYMDbZDXEBwrR3S93y43IKJV1//i1mfTTVR3Mw761WdibrmlsT7WBhgT4f2wk/CKIsQSNjdv5hLK4/7Lr9FbtFu1qm8arfx5arCGVzq807znOk9EA3XJPQ5gCCbWkoCSAjdRBQphYi2uSfVqakABTEuZOFrDtx/OhwRkV5vv1LJoMRFO2fzYaT+l7Qfg7jCf6JtmIE8gf7nIy2ZeCo4ddxWzsDM1U/nwCwAi3SBhtZX2DUuxo/JhvYKFH1i3n8UIUoFHMQAzUL76BM8bT6Z8WCkys2ejDHIvm2lBzzSnarPF/bZcRHjp2+IcfAtoBMTbdI8FjxmfYEaW9OkbKpxOeYbVg5RRoZE15JcXY0rd2z9DQvN+n5Vnlp0PKcm9Kmbn3S0hkB+Xnk6XfA0UuhPjXBON64mB8jMtKWKq7Tq6kCULXimVJSeU0/hOfzC+ZSBZxYWLmYD1LkzUS6HFK9lsTxkUtzV+Oo47Fu0kmLfWOyM0rGyKBqU4koPdjokGWrZ7Yvxp5o8hZCoi/E2uqtbIVPKl9a46IP6tQlc1Hx4E2FjoDhr+woLpQEYonDHbDrf2A0BCYMgcTS4qgIcGVWFl1jLB+Rx8KiEouuqcSATGlBaeUqd7siFuYNr7JLO8YKALYY7nHmsrZ7wHwkpCx+AOIT3sivXSNTqPp2oVNif9msK1TQgLSokzX/0sFsiByjdMTuXUP8nrMgMP40anQ5aBNW5qWd9jmWy0zr/Lo/peIFFVtK/4FCk/ueaFym7CyNJrOiL+DsGgql3bHCfOjkfbBwQvrh0Ij2HxZTKiortDAlLP4D6oe+uakY/Wt4U7NcqrQBCiTt6+25g1G11N9fSXOqnVJAnYcDWwxOwWNEWB0T7NfhD/akpemTOCd8ztg64B85ijIi/TYKbQQBwhS3XM33UTKBhA4+r+sCETkLb+w+i+IR0POzhvY0lU5dq2oMnW0CS6fonIpo58MlZhUqMfQSt5FMk3VtUxQyygABvbtgUCF4Er2wTT4F5PY38n4ig5uK9S4LKJUDXMXJvQZTqKW20pogLnmROlI+sd+SWb3qW1fwnpwQoXQHnw3f+AqoB1Eh7leYc6anrJuX0muBlA/CS8W+1xVv91YT8CbmEvpGMUQC+0mgCS3J58vQQdXibhfLmTeOTaZm2xUTW+JsXC48GE0ACis91wsirQoDfG2Lq+mteHgL5h1PzjvyLMAEIbj7PZcKfyLK+WLJdhQrESpiK4EAAknNcrBWqgZShf6aAR13fCIaQlMzGTmM5YwHPjCLpqR2s7ghdY21VKQ+VI6Bz7Uj/+qPlOVLWxYtIe63gGdHBwqo+5bSKTBL7QW7biILR0yRJAUN1y+4siiywtjz+y3H/wpjwS2407OBzk8l8k9dOaph46RF3f9BYyQJx8qAB8Ck0eCDxFJGNccwJF+L17t0TKqwyoR9tJdyiAtDpcdU3+YWMzGeDHafagpNHtKxP8xB5UEEkGwhhmPitZPaizPjiM5BM1B0WjKzLIynJtd0PdBYnY2ngbrew8CKz+CEozo88EYTXSNwzSESG9TZAq2lotovTH8SrlqWv7zmVVsFrRPad0uhkfbyjRXwXTX5LQy92ZuPA0YiGLDMHfasWfvJHDjL9iVpIAs4aiWSAR5L7a9OUKxp7ZBuVJividrCwrLiCmeRdKLDQnp2q7vStUD4BSJDcgn9NA4gcdL6s8MzpYVMhQY3zTr45JcS5jpEJALej20y0GOiww+3nP/+BrfYAoSTjZ3clziLiTaMtZTH6M0/q0tuYcouU4pd3VEMjdNEKkikgRpcFg8T+QYLDI9Hnxs+nFnbY5wNR4S+Y9nWcJhOVPD7xk13fDxEQuzmC6URoD3qBskNap1GpPTY9X763ahpUbPE5t91wiihS53XU8LywHuYmzSVDkMidC21+xTv8fOIt1foIhohBAh730P1WqAg+PMVxHO0+PCJU1mFv098cscBjFcYgbxrwZEcdohwv2BPluiQUtcgdS3XykMY8LYAMlSsvOkKo8UtLbEFKQ7l5dG7UkO/pcmZ5sT8qda48AkfatwVbe8ezVt0A6Zn9BSUmuqExnOSpF9noAWXUdMfyMXh2ZVbvUKON57gYUdJc3TU2Oa1F5q7EiYS/EFFw8Zko5euxwsS4FRYw0jFBjgUR/V6AZ2jkUmhMdCaumh95+0EapHDu95LnBgOKOgre6Osw60aA++D4/ox2zlGQk22rom5QOTGO+IUZl9ouVxy5DBmWzin8BE6q5bPRgGmxeKKAO1NtiQdcW0FdW+3y++a4DSvVocTuVofpu61lF6fPW8xQz6JPQXM9zi0y9vIrC44zPRQ876Xb8TnYOJpCRr3tbifHQoY2MUNU4ji/LQpFGB68CKUgbbkr1S01s4kodGXvyXn0rdB5m8HYw6XpRAVwchkuJkiuZn7jbnPaIMwad1s1D/PW40a9MesigpgY+brCqiqz98MfOLQkcTqL4x9MxIraqnp2ZwFlCmExSjk7HkOUwwPi+Fe9cUroBAnbk3fvWG9oX44eqOZf0uE15rTN/zcmVzsHiFAGmpTiXsuOM8z3QL1xzsEwkd2VtHxA8g6fIUTMZke9ENPuB3YATGuwsRQ2NFIGKUOaUz9zfm3Gm83qJtTuhVaK/5Bp47FtLIoOg5GoqtO2xbW0dwoN+JWy7fdaOCguAFysWUxUUDyzfvfNQGtdV1OusYe/2SwOMQ2LL5ryYyM/jXJZGastYIK+v0L2TqoDlSPjCM0i3+/9/D5KalG3EjVoaIP//dBygyZ7sgxoRtTmN4M9B5LE9QgceLYUQEV7a66NtY+nWFNKEUTgUZYTNjNbWUPrj16u2KByj8ZyuBaY5rdGCtOxNG2sgjCXpT0fysvojEte0PdXqU8O3XgecPAuxipMzLGyY0JrrDxJdKx4etHzO2E3yvam7GYQll5ouBanvJwi98lmVpAUTc5hyF6Ma9maqzde28GsoC0Et2TgFxUBVb+P5rUuyuQPI+wLjY7b/CceO7nuKdBLA7zttda785k119Yy/Qvp0xBZtiBUfl71R+VjTAfUOWjAPeE8UoUkzaarKKPB7yGgOqGnk/m+r5HA8HW1kBfxcwQ8paJAanACc7ctUsaQDJfXSuvCxalUndxmh9vBSQtAQtHK+gJQAqhGG8VM5XS8m5c0RVkCYxD5WKvwFZXvibrx1/WZk8Xfqk1Pi1Gq860gcW0AZr/av1XflSfp1YQyo1NSf1AcO9xory9lD/wr6zthoGjAdpX9KvuL2vIZ1Nsh5ZHgXDKFBT6WMG19ihXKxs/9OYRRmc1xva5dyJbcGgthkmWq87Wrm5YJZmQOnB3G44GLihW/gizaE+WrGVKSt3GX1HSOfLvFdUOG7KCpNqnNVX7r3kdx+RWa1jvPdQmeQtTP3Ek+SrvZ5ioemF3GLFDhF7DSfBcQgd1Hz/O8moO5568b+c9OR6VxEEe+ydg/uJTFSY9+BDrzl/c5wncLsTiWRxFWb3Aqoi+6/OlKBtqlSc+19SSuVvJLbF90dmsWcm29iTbs4IT9c0X1rUtNynalUners0C406BswM3QaT/hZf/ELsAMvGhTLV632nCxAzgG7JaToAAEK2zBFwoLgCHLEqLhO/7RinDcD8E8hzMWmiKeZxYFuD2fshJfYNpIikbcLkyfT+KN/5cZ+2THSSJn8402+8NMChi7gu8GVmHmgoZCr9HdW9E/eDsdUSkNvUCWCVmCM8Ja0KXf9M4Xooy46Lp/DEPkmY8bDDrNOaMZN8xWsckYgY/E0paG8ExamyXvlkMF93JL/AhjeTOFLKiatkHDxAz4s6auoSC7tj2InoWrmTBQoqh9LfzEKyp0HQF1cpkgQPL4Ps4to/YddNkZdoFWUnyLQhU08868WY5FKQ88aNNA3qhf6wBzdkmAp0F34lnlAOuMeiKHvRynyNZL2ogimtiDHUcMjDkkmZ7dOLoVh9c/BF2e4rAbfSkdzXnnmEfPoPMd8p3pNvn38ucarT0jlUHCV7VGwk8tvg6uaYIbqTLnFfJEu/wkxqYfw8CDPm3fJf12WxpshGP3UhDmEZkE7sphdXRSUf6PLX19Rp6Zk2rUPJLAL2SSoKd8bwDLclJytIaPyhCyGMU0WUEoZ/A4zUEsKN49WLb9WGzRnelR+ixgFuiSNyhZ0VfLBN5129DKBtowBTyk9/XE5jqAJCpqJhBYO9hEImiL44LKwIlP4g2YiyOA8wS2jaM2ZgjgOR496phs3vdHVd7t6y19XnoYmRSV0wWSSTHc9AAz5VkpB5/ZddeZ3PAtw6LiCf32hG23JXjy/uy2esVXZ9M33QwJWq6FYgtQz4X/s4lcm27jzBUXAw/zgc/tNRf69h94BklpwFB1I5V8BHFVtA9MR7KuZn1H4xKo9IDB79Mkf6itZmOLKA8zfzCbv7Vc71tw/EF8ZeySqIodGExbQSHCgFazRy80piJAtzahWgfr6KBF1AULmt17zu7VRizSuPcsimFPZgN1q9SmHw4R04UOQ3f5k1ny2CzQhipzYkdXozkntKF9AFxsDbiXHOQAZ3MU/SUrrZa0GyEwRnUoB5Lrxw3ngrNwFN1yuUGarKLwZeBnupf7D5k/75oXHM3pwdHIzLOTPVWKEbXfswoPyPsILkBrQb2E1zNwKKegs5niAs1Ydu8X4vY59zWq/uAFABiwjhptCoKhvUYmkuM9el+ocviVeUHeIa3mtvy7wiwias8xTDLzx6+FxgnyQ95Ww9H69gHb5O62SUK4BVrEnqV3RO/jH++S67NN2FpvXE4EuefHQvZTvOqOkysaC6ZW+V5hzr9tmqiiHjDF5D0LmDdeQ1TWl10vctkmO6vLzuveZ9D2USg6ewVCghlcIt/AShP6DOy6fxen/FTd80Ad68Ku8C9qHiTcfTNKyO0c9UEOAcYK6KCpG7S8EdAQgz00aRkmIuWmDzAffe/fBhvVE3PIttxk1HEzocqNXqKJ9hMaJlFhLDkGh4ABKyYyCf2baIv5izkBmnrdtWrxkBPGmLQz+Kfnx2cJ36B0k/0XEhoSd3ISTXYC2siFNOqjiksYK2MNAJgArBZGtlcbE4RwqjmouS7UzI/z6M93BWtTYgRpfqe94GZKi5BaZ2WMgBn3N9d/5XyT+wyX5C7ei4T8u5c6+XWhUF/SQTDE3KANf74Ok7KcBQtSucQeoBLnRLnBtZ6SEoo8Pl9DTYuRbQWaIw9qOjVh8ak5vY7Md6BTqb8X9pmZarxDydaUtwfxlZ7paJ8MIat7HYw1UZf59DtzndwNlNnMYeljHgFJqHS8S0yGu/JKXjhsQf9l/vnZ7T2gqcSE2Ty1ujflg7xc3eij7xmifpyKyUkTK2oSVXVcNBHeUIISqfkdSPwhnsy9/9DsvD8l8AgyuyMbkJQPrOGBHPXlT85nrtDOsHsQww4o9uKcb9+hQ1vA2cvAE1sKwbU7ZyhBUITcJ6FO84F3CdaHYXRadTZaNxtyEVLUBRW+Wea/XBGSag7l/OPvWr1XuoZHODMO2seAk7rSvCyR7POhvc3PyHAwd1QwzwmNnkam5uW1tVe4s8WYvUPKmiRK/8QcRnTbYs1AqbQJKi3AfP+iHVWQ7W4Y0PbYl1FgYhGZX7LX3RGU4+my/SdgYpldrezzNU2DP4F3z2ElNXayes3IDNs7I6c0ZGvT7KWFQ0J7FofocAogZniKNRrR5FEmgLy+c3QEowpVp07unMNn6FCJSpw67nvbOUkWWqa2ZrfHe9KlYKpFI7BRBuQU+AWafnl1qe0JQAQOMLVpejFlv0SDFvGkvlPeEx1OtHueg7eALIW5jpXmg5yzBroLzz56jYktTY1xxOs0PdtUG/McugJn/yA8wLyMt9nqcbqyxk/ZzUBrshE5W/m/VqJht45SpcVNWlE9dYBlINBviFuWn81yGhKwe/swGDkGDG1KVYFVzFdieVH/41IYFRWUk/vmMd6ikcJ2j/kCdjd2OjT3nhH1ZHeOQeUcKW99neT62OcwqkQYv4H7JLvxD6SaVoje1Kvu3hyHFg/6LIuU5djRz8jcm+ptF1I4SETXHXaY5EcbxsihnKPQPsndF+1LIaLkWhbusAs08h0I+xVWgT1D6DgzNcRL1Vb77HbNKQedu6yUmBly+Gg5GDJfDR/TP7n3F6kJU582ZUefKmX7IO83dnq2WQl2jJ77reLFcWEMRJ/jRsNUaOt3YFRMcMWMGeQRlQWYOuvMTk/l8ee9be8qz8YWUA8R963raMxkFotnBFWx5HlVcpc1/sxr5Iq06JhGOGyQhaN9eImN/elRN7u+VVJJXjZMErFqm0LAXfDCy0b3+riE6pM1teWUaBrDqS2zYlp6Jnxxr9ocKXiXPpQQluqEriFrBhS4ctZY5Mc4SJlnG3jebqIibJR+1wzu+aI2F96yG//sUKiQ7zx0m2PGt186vU6Y+0HwwLCLyrqSpIv59Gtd6++FrW0UNXgtCPpr0vr0y5pU61qTK+syFUuA8IstG/5+Kva+bxfwWB36dv+avh2W+/2kjNTu5jiFkwvXSF3KHKqjqr3MTXZQ9OULiCYfXJRD5SGaME7/7fkYd4jR6QBhqVUd/l/ASBd+mWYO1e23t2isXeYw82FNWa0Jr6C2oOdnyc7JKXpDHu6cHT1d3LAGxAgGk48BpYoadAKV/dVKbH2B0q/NSwZ9pxjC0gmQQ+72ZRkTQanPgvD4YMG/KztqMiah/279P6AaO0Ajgy1xcRa6VI+0x4VoMFAI356iXz8DToft4ipPG5e2919EcnKpn1qP77zq1GlyX2YnG5WrBbl0RqTfM8XohQxE+nj6IQgGvutlfCshASuFcSmHJfUbhiAoD9QTFnl50GnmkEuSf4XxjbBGnGqJLRD48QRQ1i982Uf/JYnbNBlgwKsTr2aU5It4aqZfBsh8mRf3+MsWhVUzlwYm8D8JlN0yik2iTVVE7t/GK4Yc6Z0qZSHu9oZ/YrYeSoPE3r+gYeOGwTi8Vh67sQsY6nUo7ZwbPVuWGBp+Xi7eMNdTp2w3fVZoHl8ykyjMj0UYxOpuOp8ADJ5RAaZI9k6XGLSm04XixqGmwfb0QW7maPaYdH5w+ygUdZtnCiV7uYMp1HKKAR4GgUKdSSieDsF3HuxIvqBqm2OBqf3sPtQcmmOFxVDHkkG0+CG9ia/o5DOK6+3R1SB6QkJffZZoTo7AUBFqTIudZBcxGZrgFnjOblbEtxL4QFxHZwJmoBAx4c7Y+YLF86AP1TYQnBdtnzXZ6tX1qhO1X+Kv91cghyEmWx9xqV2zYcpRvj3Q6ZOPmLnh6Mp/CV7m0tuYqVTFzpVMp7xd2UL5XfM1Cw4xnokRhisyl+rW3qAA/ZM9cdnYSn8+MSw297a1WYLEpneAcUa4p09iiRInWW+dpWQ8qKbcLIObPGGDPrNSZ12Cjv6Va9tDrUmKYPzHT4vywYlTbiP1zpZYZE1UO4m1f/NtRViFfS2sVXr54SQDZ3o8aqC5rrsU5kjke5D/6ZsfAelld0mxfpT9qF0f7rOGQmmqs7BJpYtAXm0CGo7WMRxP/xt8ft1Nc1I5lmvX8s70U0s6jCJ6bQ+d0nlOUClCq6zyRYf9bL86VLhmq/nA2T1Oj6Y4pw3K4jHOa8UgNtpRWfk3PYD3iLqJE7SuchubaTvJJejp/1mdBfoohrIToNXp2qmvBYUjq/MdZJAHefaoqYc7tthe0GBY7EQPnm9kHEhfEK1TZBDknOat/P4xV1Z4VGlY5nxuhZMqlOHgFPx60XslU6OSbwG6ZM14/j8dEvDFjFby63zae5Kb+C5y3a/Xb6JN6BxSFhNqSOFNZamuDPqYL4iDHms3LtqgUYQHowvzRJLivVlsEYvOCwqn8GDvRKWD4NZHVC96IDAx44YgJo0X+k1E+gGeF/3lsTrZlHCbYJoIUtDr+cYMA/sCB0InlUbY9ms4JSstdrK0Usgsoo11oIOlkpFp84dn44k+bNsuF6SCktbLZJ040YLj0Pi1IHsr36VrImG0R+iid0ND3cUp0s3z7HSSqRQY2b80Nr/ivcs+U1stxlQuhd1NpmwJSp4SWblMMgk1/q+90mMemuB9PG2cvlOk5+2dA9Or2zHrwltfcniEKGh643Mmdto3M0m+gNGc87y4uCuj+qRrfkGyppcuuZ3KzfJRculJBxCRiNETd2fhE53ClhuulcaGf8xb5Ub1xvufxo8Xa3D+yjjFMYVSi+udh4A+frFiAAJ9itqot4TYI4CbKnS46/ln/qs/kDdkezvffEs4CWltY9kDkRH+y0AX/MEyjUmOBHgxCHBnvUgh5L5xFb1Z2yv++U5Wm/2LDVRyqFq+NgTU2sCzlMqV52pUEKrZByvEhrEWS1vglw7g1oOMxJmoxSV+NHT4L7k/x38VNd5HtT+sD0vIQyCe+HjvrasrvcdS8MR8W3gfNY79rJ+pJGUfDBi2bjcKlwvcacmVOj6NvItc8/GROpyuLQJSYVmSdyWArT55jMzoq9bkomD9kDoQvHxNcthupI8VZywASzYULb7TRcwvuc7srD+8YDLemkFLDdpNR/5JKGYE1gKSucqZtDc+eso6nPKeppyU7hRmHRfnpvmb+pO1FSuql+w5xZTHts7T7Od4YzygstdSqTSjJ1bhNXP6vKHlgeadHkw7LNLDLB7cLGtTl8M0yAWlnxSzZwxijqQLZ6CP8fIaDuGqh9natFpIMUKOcvM6UM25MRSynTxMCJK8gUTzsQ7AsMPFxsV4aJpK130tGa98VzzrnMPC+GgwC05sHXaeYIyiIPd12n94uDkwKFliOe1aSB/ukcsXHR5XWcD8sYQqFdwqx8Ia8E92mMisHYJr6RFj8uaiFIVInAC/r7/D1jqug9PwWHmSt2M2fjFB9+2uAeoobfcxXI1/DCVB6W9bWAF175jgvatMpaEiMDwl8RsXdLP9E+KqUTvFK+pH3aDSTC9B9PVV2rJ5o/Cbms7o2B4WzBCW9V5JziVSlpjl+pyFKtUrQNZKFYaYqbTKyvdShsEtqrYd6QZlkLG7rmgZBzvtPoSb/I9yUSfcZVtBQFU15Tw3xRY6yvmLHBxnzHtfwoIlAQ8RWoRSGC0qSrFlmLt9ClCVcdE6m/0sjHxTVuKxOLXN3i5O69ajb+prhGXT6KZXG+eQuTMf9QEoXbz9TJkQ6SNUPXhSPLmugMf5vO/bnQFMIt3iP7dLcvg4OgVs1W5a8IMDX0FosftTHsbtujQ87421cDe79bBpM6hnFCL5pna9rIAyuS8jtvIG0MJ897kkHd+SV3N8uccoZzSwkgzqjLaGgudQL3rhahWfxDAEEnKmLaFjjd57imgWZEoLIYNC+uAhrIzOH0XQDdktjLf9mYaKN8CNzBXu9hNizyGbNuKtOAIFMlM3E9BPOtJ/h1qqyI3rDUTkvXuhmx6uwuabhn6Y0g2l1mXqNsJDePErzEPxlDR9EqFJjTGhgfVo7+EimVdOeYfqSAuBEHKM+gyFAbdjiXDQACcuInk84T9lFb+EXnnNHNX+rtVD/5CXRKIwwfSovXXWVfbU3sKIEu2HtH+73RG+GoYj0Vnt4OgmjhE3VujVPtJ+dGAPPnT4ekNJK7cTln+NTlpuDU1VDWdlhE8EisM1QmashLDWOh/9hfCIV5xam5PxxB0awozVtonOlB7Xmp5DszaO8JMP2lw/JtorB40lSoMyWKDClTbaJVDpAcFHLGAtZLUYeSSorLcCtTA1j6WRxBg+KUORY8BnwRiiQ39kT3r7bU/8cNdWbWOCLMsZU7h2xezUr8mPk/22nzTHrIY8vHwVzH9pwBvFoJSoXJfr22h2KDuYtuv0wPpb4foghouJX0OzJNZPoc7OeJAYg92ZUonEGjRBwReVl/RX6DTDH/BXnkVgA/fTKjCIkjr3LzBpPwbEHbDXM0YCTKsM79zEZbaPHJFBRBfQyiBvxLFw/Sf/eeVNAaxUlP3znIcMpihH0WdX7FmMSop5tmKMwsFhpjwb2ZCrPKcA5RBX2aWLrjavzTxvB1mZ1xPafKZxdiEsh05InYrgNF2NYHs/3HRkSe0NVdu+FMr8pQ2HXnSuCx3z5GmZqYDMz5Njb1s05foRA2cgo8bZAAS4/f4ncOZDNkOQ8xZIc0d0wb3G2JK00rRYdsdGHnuMYwUvFhZLizU5+JsLDcmZp1il6Y/A7idRC5z7FxbJHjq/mLyTCt5cBEYvplsFqqphnCwynz+4xOGMTSJ8qGuGeT/K8lRdiDECp2P8LTUPCB9pjYq1tOLA+qCVZGeC/1KEK91dPzjNPOvmGlXyYSQ7FZAM/l0/HJFLiityuhONjpnGP77kYGei+1PVNuBS2ey4YKeUHv8Syt7rTRJ2/Np2WSoxBIuHiICm5P4Kv0Kgrmfnd8y9zmqT5PFkYtV4hoQDNlITjkxVV6F6q2ubzd+0dpQnrvADwAEW7p1q5DmXr/AHTT2tl7GLx6pPiVZdgPbeislauDFj0yOpWnUb5Wba15w6m6ypoCIqR9pmxoibcZ329BRoz7F/k8kBhAsTZiYIeJEnYIxOAongvujvkGNveDAFpf5pI6H4mqGcgaHV5Vaqbn5Fgviw1pbXKPOarF77Zx7xqiso7B/DsQ9d6FgxkgYKVhopG4ZXIhZYgW2b1A8JL4vyQF1VO3krDa/nKo2VxIXdfTE6R/Fb70APJZLPC21kk480fy5TUcaGgmLu3G2xmuwB//qGcp6WtBG9EBTH3+nkdewWZxZVH/X0P/mng8YBV7VoiwtL2mQh5EhD7F6VdQOvEAnG8ZuziRcEngMJxhcc3u4IUdmvM4P+n7EMFGmWmiRglrefwOWXszOIU/s27OIAIfZA9c08/OS8lgowIWaVKwE6xz+r9zqMYisjFMny/fW4LM0uVNzYW8P2NOi5Vy72a8sGelHrr63vKK75UM77J0k1WoknMmlTJ9wx0xGygvN04dbVXC+cGfVWQ1xyQDlbc+K5cykcaLFQGhBrsnos9Uwfhv4JKxfln+tUQ8Ma3r5n3/CdyRA3m+6qocyEp0pabhuS7muFs0Xq7XCIBQwoLUkdooBq9zCA1qF1tQwT71+xSjovgWs07zh7rNsAK2QlFC9hHaZAE2CGN2zo+P1XmpZEoONF9gpzu+SLQ8BFKKFIe6qBkRXtJY8rysTkM/FLNlc1bmDHmSsmL7AaDrTP3KcYUem0c+OBCiCMhgHAop+dmVaGsS0aZ8bsl9F9yJpgYuQvLaxXHCuS3lh867ip+KE4mLepHl9LaSIsd14cmu/Qc+qEiyAGUZpEipyala50wJvAzIJvx9pACkeJkFNUvgwp0Amqs4ye+Dxtem5gY14fgUxjJgwNHV4/wfllbICiVvQtXFtsDB0VY7EGkRF5xSXLQ0wB4dg7q7Thmx6DDJivLweOMvMj+/CCWJgzNTPA+IQitCBajUc8uT/Pq6LHaVs/o7Z5KNjE1wpIZ8sLDe1sbck38cDTYyV4GwCj0ZwRjSobYj5cUEAcNYfbzNLx0xJYMUvbjuUDgg0bACzzmdk5mcbFQEsWJnKiEmopw1mCOzX277k8w1Ai07/cRUTGp/hsKp+BXECpvCqfVtxGcP3AkXVeaq9xusdYIxQHVB54feQHCtheMm1Pq2mLvjh1gsnisrS0fimASIzEm4zXAV8CUCq0/B2QoTXhIge9eFmbojfSF3rMXNDd/BhonV117Pkxc5AB3AqKXaneDgMt7ky4tsDoicA8sznCQFlzCDJJTQd8MG/z62iAlr5jpSKZuGwv79VZjZ6rhjctdYENrPD4n9wtdYdjsJSdb99AbrF6M5mZ3iaSVAopdoG7qnygUMuoncBQRy68fvqJSU8SAiZdP54B2b1ch9YBGqvn54EnthtZCN07bOWFymPaYN7LucqIe+KAA6CPIOw+nj3QO3j7ONBD/fW30wiFGBMmSobWfAsxREcmaVfI7Pi4+lJvTyhW2zqfxzyRZnRmoy32YZyC3KsacTV8j0fwZeDtVrUa3/AkQdtXZQA9Z2JQ1HLnHJ+h6uK/JP5XWi/GnBk2e2P9qdsbK8nxoIPMoIZmPbHdrgxaTE9NKtBXSO8G94ql5vRea1WVTy2mMbC8sMCk3jamXMIZmkq3k+ahpf/zFErhiloAhmT9q4uDIf+PX0MKMpBn4JxkxUK+UH4Dm8X9Dd2ws3vD1LGrasM3FNVt1c5W2tMm3DkAnqB6DkkT6Xk2kBOmzBldZF0jFkPwlrZkgiuqMg+fAbnlh5Ho2WI265kxETqjyOsEVV8ni+rmGaEhzIjJojBTAd2wWEFnfPUbJ9zpAjXxmZvNCjQNFlBWbj+VwZ86EPMYJZ4rsaBvQLMu7acv0r0qvV3KajZBJRzpIe07PFncep1yjaRv0OeazJxyuvOH5QkVko9kqkCFnlcwa1jYA5hIGQI8RvXYqTLlPxjBM2lRq3onx5thepS0U5DTR+0GImSKb6FM5q+g+9nnGvHl+CQqM3hOc/j3Eb1p7IuEHELLM7mfEY6JNj4vVFzsH1h1ftovOd74EGt9CmQvlDyBzxeBIGmTUiOR8mDRNOlK0mFZDNUw7qt8hYQuY43DIdlP3J8x1+CTmwdSVKqXzMQwgvN2O1vqdfqm4iiotq7KludecPraHpZtU7D7UJ7G3HmpF0Hv4qDw0+koEzRJgOLVtBCTAu1LfkOu+c8ahAST4mY7hmoHSadRyqcCROhbuvrbGKLYrbDYsv+hPIeJkgmpHVOCDHxp40gzZYb7HC8hQ/PlYc7ebW5nfX/VuB8094a47j80Om6WNlRtddfmasGvC1No33sm8eyepDBk5/zRhWxp/Gf9oi3mbfwdQgYtd3hjl9mrSzbpd61CPTQVZfeJT5c50pPNJsiPOt02jEOLvqtQc50d5z5HKISwnMweGzI4HJuTDIOMcX7hRgzDS+b/wmXLzCXZWiqhFNih8S5+KRY12zFrU+iUJHkVnIt146H+MUrlEyjKcDSKLjYmSPOEZTzI5PzGYotkNhGhvlzn3CDVwwIY42mSU8ryMp94XzAX0cco4iQ+u5MchdKWcw8jb24dFewiSWyzTlXgaXjk2fv8NaU21oICgP9WEdkRHfDQO0jitmxYPsk+jdIRERCQP/x2r5uzoAau/bYub6CS3efp6EBnzLtLbTZS6oT6tBMSmcqjdRXRsg+qTAuclKfzJf3Md0ewS15eSOVSMhmB7M+vSm+spoWwZhYcmB+POQvOTrHcm4fsWdMejKTw35Lmv7o7xxgdwtNP87R1qZfm4/GfLSbtKb9mUFemMnaTIHbBN19sSAbEWjQrfwMmtUnWwZJFSgj9T8/D45acWONT+2JfNSdWGPXIVYCLmd6LjT0AQmJZX17Q/f6+9wp+B2P5HSsHdnjrvMROlWICJgYPFyQDNEQ2WbjyfkKcfYlZ3BguQ16v9H9dgar4EWMRBFTJpcNghz5D3dVjsYQgKbucph8naEUtoVx7IZYq1G9AFfZyP0aQXWPIQdvfsHEZ9kChqnJtHLNK0pTjbmEnkTpeNAn79erfv2CumyOduwoK2f9d3F43KxdRiF/Ojp+rHwDn+wic0QXPyG3Bbbww2jeSa5tyOsJrAw3lXmDxb6ZSFokpIYx/1ims+KtNJeOXoNGcfoSxaASeV3mdfewZIzNBm0b/+D3OIrzvj1tx3FMF3w5acQ7whaOUkp5yoYOsGrZd7s8ATA5uejpeyH4vxXvirxGzPgq4/tW1iqlHQs/VAaylqvbqw0z3AB9nDfhM+U3L9oQoCIa/9FvknR4QlgCfMzblDLGekgIGJz9gNN2d1AK7VJXPp8lEY9aTZmZ0wVUFBcoVmyAZW/JBiLR1YV0cPq8jtUSVe2pnrgjm9v6PMRaubZrSjHz5nbHA1dwdElhrRZC7S7PtGy2n3ZnzSOLVLbWtkzIYd8HcukF41hstWb0+Fs9hb1aNIgw5O4BqeyWf0uuOuQlQvMhCy3C+pp579vF91ApaasxWMMa4aEN48Kmu6S5YsZaqbrmlLbYN4M6YZ236MxdHx6KtNviCnWd1xVXcVwdY2lwyuI43UGz4T6TRl5pn8jluOtMtWX+dG4hwLfWPyFczW33wgEgOsgJnsv3qDb+Tu4DP4PDHwkfKLmoUYUxZMVrR4SFthNzNWS2gq9OssNr1kX8S4EFkNMfdfFOGnTPX2DAaK467+uNdA29tIa6lV5Fjqp/f6Cxdy3WxPwu41cl0YvToFQABbZD2neaRpBDLpmwAairecYR3U7s45y+hJTfPYjKfQWV8tRbenoJjA4UCJkQv7pac9kqpYFlN2KxuUDwvSvy+fYhkSaxzQNQ3i+HKr39/0tMCAVeZjLWI1EpJFStQDHIMb6PZHujL1B8poavK0ZOa4hGMdrY4G4J0D3BLpL59RUoxnl67VUsFqQoXgJTtAM3Sw7yGUda4fE0QVhdF3xpBkVEarF6jm3k+gE3cM0pCejzOZI9lnojE2y10Kt7pjRkzKmh89Z+97hwK0Z9teFrMemdg9kcMABi6/UNzGzFnYlvydHQ7bTJRcwymc6s1Rsln74Z4Iv7lV35X27qoglhDi9FCxaUX6+LxAxspM0L8bVBEBJyVEtXW1LMIzTbEnu7hx3Zo5ifAI2fh3bVw56yAZcdOvwAEOwsNFNoPj6t3i8S4mdUMyfGlKkk8Q2yc1HlFzdKbU4erMmNt3aYlF7Nfcxuc68O5n3NPZnAInDBxenemsruIT0NkLR4LXvt3czKcGiIWrxTNv5BSGNSBw/hRzZOa1zNirLXELJ8e18eGI66ofFGWiEWke/4ygCT9ATkuDe1ilG7xt0htsNtuY9zQMik/q1f86bAu3AQ1xPJxaRvWxXeIJ2GC8RgaWqFAWdwFPshKlOW0aWDU0nscJn1Wsz8ApZXIZOVxIPb59IYeGsYRCqjqKNnxUs95cTJ24M3CGKUDQIM9x5NoJmJGLG/NOqrw9gD8PP0x+TYUPOECOEsgHVeUfl0Wwqz8Kw9ygke0HWySG++Dsxg59z/CaMeQspmEUoWGE7FMZAB5xPRZ2PT7BaTH6V+ZSxlhG5lu6/NvQFfKP27t2X998Rqi1aR03RGzt5xdQNxxF7Bt9AdF48YDHJiToJpg+DvLA5C78CrY2qq5yN4BpjIi7fgO8MMW+H6taT3dqHD4JZlf/58j6Voe2QbNaQuBkBbZmMxkgVREtFBmLwUIvDX3Ib/X9zD4G3r1fzqkuqDYnVcSr4k1ETMQz4wt/+KVzVKcD+57nuHJV+BWXGFumQHVhpLbmXUhZh315Zlju4n4jBI9AjX2ZJK9tFAt+G1r/k9qDiyPHTafF+QPA7L3HxUvdMvz0p93pdZ1MdpZwyw1WSoa4iJcBY53MTD1QrictdOxk0S/Fi1qY3sZiVzmHsDy8Uao6xVnhVeB/PqY5JztiuycvfhPrccCHRUgVtHnzE2bZOB9Az6Fy2QUdX+ys1Dc3sPXL/fBtN9qFg+VpahqeKSbrN74rWirNoXn0lGMT/h0SZklBDPlPVJmT3+AQu0v02tqcuPOmyX2GCIvwSUraxGUdZZTN/qJ8Wn/7bpADsmtfpDNjdIGD7oFCL8rO0ponFo3cdbQ4+ncux5QEYk0FpXlMm7xLHfT5vkCavnZX/TSSR5chEADi8il68PiCk0c1kbybbm0EexT0luFV9bJeP+OjQ5P+/zNBI1H+DBT8Yrvvx3ueXston2xU1iRR66gf1V36N/tggGqrxYXCbgAYDlxTy6icI5o9MzT+zxYq0f+KNM+lLPsavD8r5NvLaav3h7g0M4zcSdKq9FXfhLL97Go2I0Fg8LjdrLElZh7axhGlpBP0y3B91CLe+tdHZVUftpxBA9Q+mIRF+GPg9ketiCTq2NSfgwzxMUbEiF5su4W9Niwzy7mNEuF+HPBzl8RjW3xJx2NVOaiEB7sPLd8yAHNKCXpiCHxgLbq2v4m5O7lmcXbGMcejZlG36PrrZM1Nwk13/BcE/dqJ+KFHScf8+JpxgtkiQQ7OzOhTCCNnM0WW2/V1EnIeYqV6rbB2PBbMJN4OsHYdQfNCQ4XHaiiTghmCJiWTDjYkR37FEsoogmE+nWM9HTTSbfohKSrVNJndRCyG7EqkVRPLKQUvWWVih6bTNsutMCIXyIaQZww8RZ9kT5ftFPiTXMQATYQWO5fXfMvuRtCWGjhdViUk07utjUj/cnQWM5OS4jIlRWKLQFSq8E3FFxoNDY808KiEbJxbfFXWGwuiMHESd/WcwYIzgetBAALHXfWvgEzpPY+72h85etX3xFTIWgBdqbGmy5xYjrusL6wFVDYbOvaepFVe6zd8lFFLtz8G6GjVmTzknpAa9Enuf2Cvd9Y1Gm08R1QfmX4Nc0sXA/7apLszlG144g2HN8TsvHcinFwomlfR7Cy08SwDez3naRHiIyhLGqjy1hw82Q4pU1cuKlJS3f/ujb5+vMm8/X+IN1imO6NVNvObU0/49sBYsl8fz51E29fmnY1vaZxirc2zQdIFR7/Eb+Y26yqG7yFNyUlsvdRHCfm1GVTW/2KF2n2tnoFTrCvgQEyt8YJx8U1TmczTeIeW+DZKI82PXsouKndmMgr4mb92rOoSqbsJzMr045ianR1ivOd+wSxNrpC88rvUbgmft1g3+EcmJUdJHC/PrAtWfdBGIbsjr7rIYNk/bFt0+fagzN3jwR1Uef/8WLjWFTxjUIgKwkYioxZtlMLkHIqUS8eEQ3ilFkEAU7NnttHS6vdhTgCnuA95ms842QCWcPAV08JmobjJ7HiFKiQP6aZ3g1lZ3CApRWvJaB1k2sDpN4LnL+tBWvvA1olD1lJvOiJUrEfvrJ8b586pPKTBGK+2AE9AwbukWdrTGjPuByXWHbVZQxcex3k9R5fCIyhv4ipK4LdsYfYS+OFwig60lfxx2pQMDEYEBgUeOL1EiDDuXXJFXxn3PRzXEmQTAlKLP9Tx00TApGKbAZos3/9fDgnBigDS53pRulyRdOI9KxrTF4rZcFzTiTXQVyARZfej7HFCzQDwKlznAR43KffZM670D9O/xhveRusR4NSCDsxn5huO7ubRNinZLVhCVY7x08JAsecJKqoS+GnFyEKH7OkhaHIP2GwO9B+03WXkMXtOZXZzJyjd6qmxbY0CzHK4WkhtSeBofWFCLBhaJeA7HI5ftcGl8RZX89L8ooxB80jARqt9C4Iejs91cypGfqx1K/8dp7y6c3MFE8vpIYh5mbysq2xbhAAgzPsskS6QXQ1F5dN9xVoFyAJW0lZRW3H9yV3e8bOoHqlP9SHELGDr+CimBR6LWR9/wyDOEZnMYLS1M9XaKlTgmoUOA8lQAXUcIvH4jOclzfYRboHqV1DQO1RV5OVU0sAsafrRixewRBhvmu4Gm6yhxqsIfzSBtC1cZu2fAfaoAht63CSTLFy8ocEYzybk+/3/vVkBhgJ3kp/eMduu5MwAirA1dqoMsDEF84UiDv18zQSOQL+ysRwlcNrL8+26zKML22AylBBBtp4qxOAIobckH/xWmqGkdfUsx9SRMtHlWQ96HYCGAZSc7z7TdnVEIXM4K32zI5tRAfc1pcwVMtRrIGQq2m+1zyXUQGsjMGAnaz+hUgSQ+uYq8fx9DEbNTl5byIuR7M1ku+dmdqWbJIk43WEDKTsVRcuCGM/ctU81NTqFcVlAmqqdI2EwByGQwpssox5OS4TcuSeCjlo2R7NDmVMfZfcO3+/7uM3OrHf17kicyi1/MVPHHgjxVwuPSp3JX7Xi8a1mExdA+pEbMCVmFQtEME0ic05s8qxy2sgmVhwSaSfRm00F17W3kOLePy7cMH5HuEH9veCkoU9+nHUGbVYlzMrmY+0xL0A77FY94xtiFl9NydRZcwBGMXpfkL04aiV4nmS+smY00gpRiQwlLdtnb8/qIOwfhbNfA/hs5tKTB29CSSlbBKq1L1NXbaCH9dJwAaGLuBwQrD+kToC0Low2aUubpYlp4jPVCpF5Ncd5f6cVtTetwV7EI5UIvI69bLzhWTJCxDYGh3SbTpzgnnP/Q1fx9Q7wIvJX53L3MwUSxiNmdO44PakqFQOGyXZrFCSCLBgpCHTwQmohXdkjInMDJOXhf5d3e8pC7N4Ha25GN9rzvj2U1VaPoxVVo+rqWsJPLoHC6z8tO5w/IspcKkOMhIDY7OkZECKSyZnh3w3EL+3eA9ffxBaKhbj0V9K74DtORUJD41aHBR3+pSQbAMhtwTALizM501v6P/dCWHZ9vu8PCR6TWLdqgmlY1qBHItjB8TqtKTGc3hCPevH51RH0FPnPA7cwuC4YaLtyKU9WuTRBQcYf5vJm6UQH4TWDIFC7s/EbowH5A4o20Nt8Y66XEt79rVzFiUIF27LHHeQsILuO9UgXjfOadvYe5BVYbrjblD/0nXZOnGVmA7B/Ckd8IhSK2oEUpYPkVPr0QRUkVQjC4UxuNsijQzjntXByOL58eIE0zogmkmAg2iJzevJGCCk6P+iDImMIruwZriVg2nz1STt5F1dR1lXnqr2PVuDmBSH2x3mqXiirXs67nUPSKcxF1RowcRR0lSapZ8WMKBIsULSV1yquYIw2YDuqTpQ4kn8PPuT0cUSNPhnzBxLnJVJ2u5rQeHcKTJFmpG7DGcFfm5OkzjJ2GkfT9btzyLXDFXJuOAx27bM9wG8zi0iadByTHHHNFx5rzgHW1iL4YUqtV08YOt5HkSHXvGeDEysEVrPjFCX3wGqRnM+xvzosh9AFSwRtvicltQps5Nkrd/UKhZfcp2eLsWbD2uWsCO+/CRpvYh0UMEwEYwFP3sR9gN4WHDQUnSuA5QIDUA4uA29dMhZhxu3E8X967jypcgOYKQO+yW2hVDQ1OrSM4V6vAqLDud8i7UkM+1E4GrPqrqg24ZYAMXGEMT9AP2i/ZrmXMUjgGgSwFNbAnxa+Ixbki8GGLiIydqZ47jir2aj3Q8KYrWabPak8trqhYdEhgZjquoKX9SON5UxHnMuOgzzTrUJHWGvalD4Tu0jHfpdL0lLm4gXej3/P3KEQIbZCYnEsLMEZLn+jMnT/7TQQbQUMAzwvAkSevhEFRXLPYYIXlxFG0bcAkIDoxtmaU31ufQsDGDlVP3N9zwVlWPUz3v3GTMm0TnAtKu6OZTMa8/iIpy1SVFiecDrOrULVhe66WZ48retAOT6nMO2Bp7UD9/Yb6Zm1w/2Nf+OFHHKalSX8txQEXABfObbidVE9+NW90AMHfzrUKQgi/VvhvZI0n8Cnx/1/pdNVuiR/TSIMYGmupZsNdsO9O+vThmhAdozVzDYJ+24Ljt0VWmuGwmZ8Q+4QZ+D6Uhu3XsTZbfN/LYTV5rC2fQBc1iUHxdcvgZ5GgAxd2OzuR0hejpsUiPMNUTJkXjoga7CzEFqNmpWhj5KP25vI+XGg5AMNFfphIQDmdg8WTqo5qNFfOc7Xp1Lq/T46w1BUc9UZXVNC9jDz9ibU0cmlkRDcBEttdBmQrIAe+c1x5BiUG77WprCSAfWO+lTNTzuq9qfpKR55n046rm3KXrs/JI2ob76Cc4rEUr2TFGDR7mvZvgA0N/8xKDqy0SC8y4cifQY4b5kU5zW+NuwuQRHnMq3X7Ve1wFaWgFL3N9Jbra+QHaYdgMfcUKr7wQEEULua+5OO8sU/I6GWgRneywvIw4YVw/XEnkz2eQdytXv24wH0T6cfZcfjRuWIEU+xAuOP1o5mmK8FxFMry4RVm+DRNF9drbuQnSi8618PGAg6DyzjfjVs6BkC6+jQtdyw6YHaHw7Gz13ccVtiUungkdK+tXk2ywsWo1MkoYpRvwtj6gUnH7RkKcRy8oPBYSPmuCcL9gIU8x9940aEWb86t5o4LSFHhkizpa7kRwXprlY1l3cXpOPbsfIA2TacRkOlbQB4YE1roBoSbl8KWVJLr5ETQhmZt1jaIBMrd/0R3tadPZb5ND6BJ7bwvqEdr/yJkF0Mj+bcfPz2X91Gv79dGqsiRw9erphvnms5kzz/P/t/xDRBvfXvpVK0t1BYtWoOepMLUMMYDYO+ID/hzw7/SK5txQdQOLyPsJLg2Xr0Yu1GsfZrZT45aIW/8xVtygpcwnAeyj4zGgw46fhQ4D4KnovCeICa87sf/dWvf8r1dghAnsvCwi4BiZf0OuoXdQEi31Fszai0PW++lyOcRCwDH6Q5fQNMEiYONctYC3KOAtXrAJl0iIHnYWr56S8bDepyNtjqseNDk+8V13sXLlEcpieEztu+A6KEqLYlmK08WWSR1SjIQnI1UdtfzJ+Rar6OOSSxSb7CBYrllVGqoLI5vrq5omSFujWmryzngTtn9+/QlLvjxmD2ENqe6/ql2NOwz1DRBvtE+/w3JPwQ2AqbqPWwBji6UhacPw3m9a1eAd6//IZRxUZDAIFkkZyYzS7B+5a+ZihcoX+u9sMwwQo+NR1CplKF2cBre1apm8zULbEQjmF/1BoJYagOfd7/14j4lwprJr2DyoIEk1aqKMbxexpN5rFp7tMg+OfkZG3dn2tNluHZIaZrWvRwCxJuWBu0tzJ4GSFJCYfzLiiR4L3qqhxe7aY6h/5t6fQqfACn71MsSEl8MT+5KMDdyjMjmSVd+CbDBOzCf0b5D360HuxZBFoRkXMTGJQUyJUDAW6yW/cPXXJVBzpBeLz2YzUYFlEl+ygiVOvI/2EoGG5uEa4siPPEe/lCMcOFgW0eVdy9MzP/2huNHrBtag32MkT1bDyeKZ0DiNCsbZ5PfbY/Amoa5rU4pcR+QyF74ixQD+3+Q9qCqgiRyaYXUwljR3b2UDpgOp+fUKNe7Rw+pDFoELU4z/d3dSomyeezXlbId2eMEaK7PiK22EP/3ExWHKXjWUxfRNfSlJEDfz4K159ACxtHaWTGA5xSv4d0f8ai43s7cey35GHRGFPprP8F3Z5stHN3cgUaq2ziZwCH6vfiYHmB6gmKDTE3Cg6mTdDoRDhx/umq+oz04OWKnb4Ry9oXVSZ9F1/GkesBIbO605wYS77YtFslSEDJOjzWQgxO86faA8sPYgBtRIoCiSzo2rNLw8sszqZ5Ls7e8r4tj9YT7jFQgPV4k/xdRSDfJ2mpcYUZiHCkg3gZgR99tD/emcdI3Njn3IgzQvKacSgpVc/o0ejOn6guA/XVvt2oHnAbmHtud/73UfT1tkJP52IZY2YCCk+vZsODPQClBzETGjkEbcpVZpfQbgCbTPtkyk12XE2sY1Gdy/0RS4Nxvsoz1zMDcQjuHlBU5rUIMmGdraa/4zWPj9Na595UbJQPg49HZGZF1bP3BcTnqkq2otX2EE/DkBBW2J/EVF8D1AicV+oa9YRG3DFt9ko/SO4/b/ZuATNgGAnkeGG96+c2c+HP0YWET9yTIbCByVWZsglqOFGGsC+oIQd485UkKkYrWsYt15M0f52dAFiF7z4fk0fiJt+kNJkxPO9yfVm9jWMg7WCEPTftDEc3jYgqXBwh+En9lTDZxoGBqklOefQW5vc3XA2tyCABAgTYnji98XLVN6d57orRh6LpOxiIOSSc9dnR8AX+WAm4szvK5upaHYU1QwjeVAR8Uc6UxXVdDwI2AnblzFuESWqArli7h5oic/+kKYQHyLQRhLpUD7coZC5xWSlMkZ7xsFbwJmHa2i7yRuAKq8JA/U8FdEeyUy3WvxXfrZAAd6cRqSnabVvFMydCWqg9ob7vgkL7GHukEgRHifjT0gG/IL2j/XZtRWEqUWx9GpUetIf+NtJ3fQJxP6+R0MYU8ziZmCiAZexe75yDbIvywto2hm2WdBmHJDgUKCXEUJi0Usr1ZEVvciihq6TfZWjCgpp2m2C9pi38Bw6rMOkhYWojL3GhX7or0nj0U4Q7T3NONjCQx3DBKTDyTJAGUsvGq4cesYdjrEZt8jRtizqr13edwSsEdjSHtKajPpciSS7GL3/S/so1A5rIeSbyl5oAoWqIkQTlv++AZm+d8q0U2TJXDHsGT3Nihrxq67mqN1K87s55JRu2Y2iubKCNoK/kdFkVy89WJWo7SPClJcHMeUepmRsTHq6k/Mj20FkEt8kudUxZcI+iCp3M0V3Qbc0m/PHNm447GsEzc00FzuErWjTlN6S8Pp/Vl6X22s3Bgv+Gb6raGumiYxvu6Pa4MjxFd4eWU4jlgBvGe7Xx5uoMZd4rMKrNEcpVNE38KL9IWmsUZqTNLyUwfv7vIyt463Ns0sevW1LguD5XahP2o7bW0Z88eWUadqHXHA26s+GaXyxv38z+upVvpL0DTcQsh7OBIGAgPfwa3VhvLt9b1fqqfYEE2CRW3Xz28advULRdPe4GdwhSVkNF0WsqfAPU4pXJBBiE3iVi9McabZCai5DKSulR90m98GAd4n6bRPU58hXl9mJ6bdstu3+TcHL/Gt7K3DghPZBXEJqxtKm6lg4YQqeNVg1sHHyxz7GVS8bkx7fMNlU28MCP2Nt5g/Gtz7yQb4LdIOlOmQTJwYrK21k31hKvXPlavD3LtyRlDFQTU7XpjbUuLbZorhhuqQ/Jv8gPk0/hPlMRnyl+nn6/G9OAAKMustEBqA8YAcCilhxcLfshlEpCKutShCQYb3moQ9vDLgmT2hT6CJ+IefcYa3D9V/MGYBB/vnlDAGgQ4g0TqMESW9Ti+YgVdaZYsvtPBMwuQL1O8eT+RRLJcg+N/gzgHfcwFRPBb+HWEq5yP4ZZ4ifn4Zx8FtKrOthZE5u7CZQACIFzkH4LOHljAsEr4x+mMYOBtjulnl+NHOFUE9du7byUNeaPOOk3b+0Fua3GS4VRr9xqyq/31WDNgdMJdK3tQ4WTBasnz5y0DelE2W6j6r+JhWoaUy0tKOevat/S8yn7yM/d23FTl7spaLQeZWjQJQaYwHQ6y6IfEZmm7pP3NBnryt6QbtJVXQnApWBPpWFWw6dQryyz+JPOfyFHF/b+b50hEV41uXneUaNo39xStf23ReN1G8WN59RaDStIHrQ5UNlAXwhhwjbQo8uJeb4o71LARml5ozxwgs1Qk0A/0H4obdMdyRkJy4U/C64RBERlWJNBpt6+BUM1pqWoXe4lZKciIU7PqHATfFoHMM2YzqULbN+7RIOC5aa+W20Ujq8dFP5ozJZ81yW9adw3Ioq1seayTdNhRSAdRtW06mI6d5kRN0qXBqPMhyYekm19DPq8Y+gWVuMwiLw+lTjKbEvuJB4X8FxtuM5VBDueje49Q+jumtA5fGNEZUvqeeSSJzGcF/OuwEkdGJYImgRFrkpUzhSCMJri0o9J8UaKgD83lHm9r0CvAz93E0O0dqqGIF3WQDVvyRA3DlQ1xkCfiLyZ/1inbNE7AKnQhM73jz76ShqXwiBbVDmhMQCkPH95jRNy92o+4RnlQ6SKZGNVRYMX6kjExXnzkvFZTb/lZXW5Eg6gGm5gwU2EFeXVZG2h6oxTpi6BiV7vkaGUXac2NUkRJozRKGb6UQj5ngIjeJyZG7hE8pM7+PIbOFD2I0f0OYtOYK+z1JI5H4QDL/oQeUuoyR57M3CrwsMzdXQTSXh+5L6KShXas8WNnO0JYoPZrpqVapgqVLw4p01XHumHG4OmsmQ20bcutHIVbfWe0ycXwgUIYoLvuafKPgqy3K2FfZd7uZaMmM7HlTC8c8RPaN0Djxha136LyOZsIddtN5XJ8Kq+Td2xnLXxvQLELDduyCoRBAkQrfmo73XXolkcC2DeBM9XM6UuBsNSZ83HsE0g6zBN0iYKyU9CprLduMOd/0hIj5SPSYn78US+JPEnMTWYuxNweIyBXbWyiM6YYgD24DSC1B31ykf3Htia5j1BDBYEklV5o4MnmZ9XvpwjoWztOrk1vaBHILAGf+Ff3keaUQwQqpC0gj7AHXAVnL9C4sNNRZivBdpwQv8lM8rsKamyYgN9EdK9uR576saG/scpAnBPn4pnBoyfoO205IiMMDiKDdfc9JV02q0BlfZ7D9gpo/gvG5bkSo1To+iUcRs0pxyb1ZFO8Wj7sLd/7CkCmOu4ZsKYC3RQ+EePGMwgo5PRjOVlUnpMpznQW60jh17wiAjcWSWbhFBYefhEm8YcnlZ+IdtEnQt4ZKWG1Bklg0U2fKGqfJcf8VlckbAygFqMYl+87bJ+rIMhCKQ0HixC3H5/EwMSWmCvcfaUvHhkZBVEbLCsTFP4QtC81dIhuclbzj4XI4bS5V/aDVs02dkiHirNT2TTG3EDQ/v6y7Mp+7MpLqeKvOMVGm6+tuhDxcBvkOXftboAgTXM2dm+vzop0tqyGUxhzBb5tK++4COaEqrYycMA9/kFkcLBI2ojK7nwTCFXAySXCOaJaiod5ITf8zaMnCwbPIbxN8+fqAyRXXP3pWVZYQe95S7+VZyr4L/ppVKrJAfCzJIEpSJM8d3QEYl3TMiztD3FVhae6WdBTGSc6Z3LL8LJXcFZsYOdJqO446GC9H8dOk64RGman18uROGskUx0imPzPJ9rzXghy0IU1M4QX+LqQ8FYaRxFfAVDhJ2TcAGmEze9uulofzy+y7VE3cfYEbdLgatFNsxQvcCKTyXic2kC9ltGd/Gsk1a2ZHnXpvm2L5kb1Py69qg/ABTMY6r0Op/G1pLBx9taszdjWFYdDMaVLS96ddkkWGOq7qqPiLAcM9g6Nk/3TowV3nHMhyNPT/v9d8Z2M4MionbEfpCkhNMt+6dNW8L5rALbAwS2mFYOSz/b8bhFfZrIGDgBiodMZayoW8QeR3UgUbpguGS+bmXyXtdiZ421IvmVuynq44G1fv/1S6C+yCqopFQIeKKeWL8/tfgKDJUTCC+rP/qslOBZqIUIBFUhO4kyqMXVKspshy8WC2ra/28hXRPd5+f9zghQRP/jWLvT0kdNE9sTKvEbexJcotfOOetXyzhtQnef3A63wOi2VUYjGSSta2dq2utk6i29/i62qw8oULNJrg1/e/UNeXAiHuojMV4kDcbv3A3WHb7jidlOM0Sn26WBz8ta+KSz3+6W85F1b4KDp14NcIICGUR4CCFKXy2S+FQ2YVTHWNoiDyw+3quhpqBxjxhdCOlc8QrSpvdNkqqNIZgitKGzyc0xCa3d83htlCjjfKNsJ0QC8RTtmrfwurQJzoL+30qoGs8iN/QgHU98QkOsw/O9Dn611L1tJCujq/2zX/o9+QszAIbu6pSmab9Hr04UOEXO0a/BdupC2/JgqXWIJh5rkPR146VRqgc2CpmQqNoav7E+6JfJ6h6bHnWz/l/x31E+t588YgI4bo62RWs9INVbPVnYyJn8ubcAAbHD93bYkhaOnY4ciMeHIAz8Fs/lMGpUIqSbTAuPyYtQBrDlDRrDodzYGA3e5Gz4QdHIBxuclIVbefKQQ/q601DTe3Njuy+4F6OxDjdLxDuabI8LhgMvLpCzlw5wnix82RRaqtd9j1XKtuMaT+e25475deWPzViEoIZl2gskbmBEsmkqKurxp5LJhisHw9FZrBUZPMWm+HP0Dfl1J0Lu1KRZ39tfR5HfpIu19eRroJpQbQJUdQJ9A0hpH7ayi3dZC5RfnKmHO5wJXzeYm08SEtBY3p80ezJ0LamNhLK1g96wPbJTBFgo2rB5qa3d7iXEo1kB0t3zqq1dvRMy9nxhg1i5HMuq4n5OUoP5mwx0wktFdKJ9sxT2tR5rzjV/yGNH+f6D3GjAnB/ZSer7A1iiIbtxvd4WkxFovwWJl2PR0qdanEHwD/ldCcrakqnA1N92EVIOFADvnJgkrPVe7FehPNqC43K1BcoHBLVY1BGVAn44VQgdQa6iX274RPKrj84EhGIBDzWebCiaH2qeTpgVvKWvZjaXlQep4dOcuAXDU4eQhFI8wZyRLLUg+wnulM+iiSNZOhQSy68ebpDGewb4w6LCCE/afU2vB04gXqYPluLfdqNhwiScHlsY3DTFtx6qRR72FlkWZIKWjo8V64UlLR+NTfdwzqSXxnWCfSCW+fgW1Ii3KAEX3tTaySC+m+VoZIjHtK/JYyXQu8UPBwRHZz/cMdA440s3jajagOZouGlqD2JGKP1iJGA3vae2HtjmYcqFZMIHyQPtTOsMREHO4GkdvnbeA8XU8s1x4Gf93MUPp5C+CQuE16Tc4bvbEW1bjXqdTuEgTCZ103rjgkw8OYXgyDC8Nu46lRBKwIxQIRsOAVmOuqHIm9U94qyuDiUNntnpnJMFghgaDn/WgveNc1oOj4KolOuY5g9i0x4JoTfLEYkvjtQOyPavOT5Ksz78djTqqqNPAyuKNFuudylfpUKEJHngJqXSBZYTLOlZp0uo9FCSmqE+CPTN1dvg+7XUzjbtCaceJ5sxqDuZ5THKyKKDH7HZWIZhXAJTSuXY5S0BISeJ1Q+LkjXN+G/c+tzMRxKz0+umfgcjLjvzC201IiiGQjJvndbtF9FDyRq6E9OPuA2YZR86WUaBpVANFwShQpkyZZlg7fB7yQqEMt/Ye9hgFSe/lxAgQ7Au1eezQfkLoK/Q2iiZ132pKtPezIvDx5kfRXJXaA9G8ImNdfvBd6t48bMemZv/TWfT5D/+T7fwflCXsu1Zhe+yaZoDUBiNQZlKymXuMAmzAddjRr2F0IEyCBzDrZJ7ItC9rURbUeBJ5JxuyUCuY0O77OwNLOtz8zo0/DH2ssY6oDpfBEtV4M2qg3HdJRh4gE7Mmqh8toHWmIZMB4j/QIYAwiiN3hluYxVRzswYdcVrzd70JRaQZqLlY91VG7GgonaHHOzAK9056cE2rF8y7Y/+KC6lGFR4go5q/x6++WbhulFq1mQSac/hv61yrBROoA3nsKO5E/kGqVyzWZvoWJGsDDprY1FtFsPrORQWIMgZ7Umnk78iX90aKkFuf4gmVSnv72wi7LRduBtafokDHerVP8BToXXypes2Pr5R5Xuk9YquJCSJChrgAtdzEDK02PYCYP9Adg+2/AjwFVSjL/oiBkJ9oTxxzQHTRmhUyyVHJY3WDKVtQLiVLN+QuHWLs6dooyswGlBiP0fN13K1M6pTkTz16E8i1/RQZYlbPjBY2gWerAN1RzfBtzWegtq48/C/06X2dXNYX+eS1gcsrJOneDp4eHv57vXi4meAjOq8jxM1OlFjU/PUHzKyUhDA+HU31Aj0e89tVGqU4dkksxiTT2mERYYONKd+CHxBaxrdIi6S9G/WQi1UzaF3vhDMTtIT1lRrN9z4+l+skhysv9OFuwauSaCQ2YeQdBWhH7d1rWxQ4OQL2S/5EWCFrwub3yUizN0CSgwNwM05X5I87U0nnssp6ahWrDI/fffXmZbIwziZRi4Q75HbLe8VqKHvgWziyx1E8MRjN2PLTFRjqqBRGlyGHEo5ZGpq8mieDpfdEN89HfTTnN3dgmwR1C9W3SS7cIumNh3A5n1RzLwVbw1rtlGCpBtyzZnatPLAP5WnxN5Ocpxyhi4lFqJ/XL8erhAzn4xBV0+BRUuwacSzHzrNmkE3vWGGt3vV5JIwFhS5IIVJ0MUfRzxtzMLaZD9QHIHSRMFViyYo1JFGdYOud/q2zGDh508bS59cDItE4rbs6W1faPQL9tCI14HuP/k1B99mIZtnH+nEijPihNU3Z3HJtuzPWPqp0DL/xvEOUqqhfISrSkWU+L5H7D6hfQdnIGw6egmpNkGevH9C3kBmP/n5B3ivrhVSYIb7Fhz+29rD9RWJ5a14lnw0aINhRap/lWsiKelnCjPOY2F/N9oQvCg+nmdMdzQfqqqLwq+9Fr0kXY8w5+QKQ2LjIjyS9sNiJ3T8843CvUTaJ4dbTRkBajV7wQ+4QdAYGlGy5WxwlPGHH0vCyuh8XDAat9hCOYVVgpnYtPmvvCI0f2OkemtLxf8OiB+cRJ5HjpTFtbcrUw/9tmOP1bA6DNjWisc04FaLIsj5uTaEzINSi7GJndndlyYHI8kgcthFGyoSCf1UKkaLDW4+ytrVDGFfIIbKWtSBYxmpCiqtVLFtua7wo74yU7DrA3muAsonxEPA9QbruZKcbYH4sj9EZlEeqbuonfVx/+gv3aMtCsOARpz3l+ff9iDPRWvc+rbYPG9YpdTrulJPo5uZuwQpewubrC2wXC35EwBlyV9au468pX5R4iQyaMA69l+/InDrsP5Gs6BUzLm0qIBR07dKtXoZwQthFG0CoX2cKWowNvBLVgoYBuunq6FpUPdiolpGPPLvnI//htXcL8feXn5t/AKqiOuzefiFCZlTfiRcD57Gbl6RwWg763IMwZ6vZE1Pt/zbZ606+lBpyeuDeBqVL7p/ZI8+vZWxCXxzHUwhal53AJg9cCdtM8ib9VbWAikh/SV/KuyddDxqNmruOBHEU+RnLOsz/eNQHWaH0bTDMHvVAX+nBkOhCAhG43yy+AQ2BbnQcC/EzelabbOtQ/xHthCGwkCw5ZmpGSebX2DMbYgaerUi3yMGka4MAdJRckqeAsjBBuiaNLzGVQI+kyyBTp/T7q2Gy1AgvhuqpBS/idWDviYcbMyYk8MlLb6ouePCmtc7B3GE34bH0b9tgWDb6+gLbeVfvrVTPTJz+sv5lWyhwcOxjLDMknNdB5NVPMrpr79jN6tBXUWJP/cZoq6jSUTxLjMnQt7Tksj0OSx/YgERJe7BeTTaLJmq/WEc40cMruF+nffLNMxL7gZB1fhXwcvjFLFx3ZaeMCnSyJj1sE3UTRYFUl8R/m3I/isbk0grTRjaZjIhx3NLxoYxm2vVUVUdFyB/rjYJnSHM1T54qoQPQWNhHwuwQdYovoCv/2B5+PkOs5rHfCTsBaNCMi5dQnvcCHWkp/zd9nbLz4zZhATh81XHhVuGz3J/a66rMnr55rQPzxfsUUxNG+sV9UvvpjyX9eotT9VigOrT/XBKEs989PAVYZNhRMVLzfB02i+hC/35jGpGcDl9l8c6t7V8G2lCVvXmOw7ayaZeV3OlJcOkp/mT2f3tVYWl8R/+PynWQllgMyMKGoCXDcWCoU9y7dNHsPWE0ihJGhFUQceZvmHka3POOm92ioTsvjrVdZBk9QwSh1l282baJxZxmw2fqhmk9x1rXT4FFCXrDhuS54YFX6jaHHolgZ5fSyzyzpB0VefNsOgD90h/JQ/JUFtIMdkietoEZRquMivlsnXjNxSCVnK3mgwgbgcp3KvSL2c9ZwOarlee41b3IKa4BlZczdn+IWcWYeTt5KNEc/xQ6NJMi5EpynSQU3WIFf36Sy3Rb6trzaiUHfzLJKQxM6accTeMplR8qkpGdOZXFmRoZz146iLIzMJt1bEgJZ9yr1jV5miDOzMQLXs9iJ/Rhy2Ke9VMy+F21x7T6Q8Zx1skf51q5TNgqllcMoDaE+FKOznNRj/CqRuRl9THHr+cWvv5Tn+V4bHgNBqTkvYV7d7uvlRIi3gpol8PZG6miEcnCYCOm5PDdYpyO+OqASI0bRddBuphL0MdvJ0aHDVlHRjdkRZTZC9rv3l4NpD8DWR8Y6A/aMglp3dA2e7XgMtsY5r56bRw7ZuNolSCh03AaYpdHy3N8oOPIrSLPeWjdiwyTBleCldI19k7MZ+iCfsXgyBFy+IS2USnkBkOl+khP5X046o3STMaqP9kiwmHM87o25mJdzCQ42l+tCAWi/XsrnVlY1uW3TzpUaMj14lBKqZrvl2D3+vMd8W55c5qT0L4qRaDI2hW7CvzWgavuasEc3q2U42nVmNuBDkpHQOUjhsrk7B+pf4eAYpK/L6MeD1IPleE9JeAHR5cFMeEF3mimg2qCguDwf9LOAsp2YghnkBtMMuwTQNQE0vU6IcJdnfD+frsJUWJsSyHASot6KasAyDIXNiTlzT9KP4p5QwqfFP4Fh6eU0HWDGluP+6MEfJB7b26L/AfgWdiJpSDy0fEWZa47LGbPfO/lzlBSRrrd6rmpk0oKE56uVtG6FgNZDlVNAlBB7b6OcA6Dbukci8O8q0qTbKNAZEoJXPWkmG1VJIvhUPh+c2M1gzEMORCti0dAu5ay8uOo0a1+egzkPOuyJ6j2fdh6S03e+H6VoDae9fWI1x3Sr3CsttpVBZ0Bm074cu483RHgAm+j33jCO7RTnAY1v5v9aB+2aR1fa2VIXTsfYMV2Lv8MpDF0bwZCf7yY90XP013LYyWE=</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254EB2-BFB4-43F8-8BC2-AEF47DBF00B9}">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500ABA32-BA5F-4701-ACE0-CDB704883111}">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2A01B84C-CE40-4BCF-83ED-C09B7C828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9185</Words>
  <Characters>50522</Characters>
  <Application>Microsoft Office Word</Application>
  <DocSecurity>0</DocSecurity>
  <Lines>421</Lines>
  <Paragraphs>119</Paragraphs>
  <ScaleCrop>false</ScaleCrop>
  <Company/>
  <LinksUpToDate>false</LinksUpToDate>
  <CharactersWithSpaces>59588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Lina Marcela Perez Machego</cp:lastModifiedBy>
  <cp:revision>1</cp:revision>
  <dcterms:created xsi:type="dcterms:W3CDTF">2023-05-08T12:22:00Z</dcterms:created>
  <dcterms:modified xsi:type="dcterms:W3CDTF">2023-05-08T12:22:00Z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3977800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2023-05-08T12:22:36Z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76e72742-7b96-4ff3-86cb-9995ef92cfd4</vt:lpwstr>
  </property>
  <property fmtid="{D5CDD505-2E9C-101B-9397-08002B2CF9AE}" pid="16" name="MSIP_Label_1299739c-ad3d-4908-806e-4d91151a6e13_ContentBits">
    <vt:lpwstr>0</vt:lpwstr>
  </property>
</Properties>
</file>