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D6879" w:rsidRDefault="004D6879">
      <w:pPr>
        <w:jc w:val="center"/>
      </w:pPr>
    </w:p>
    <w:p w14:paraId="00000002" w14:textId="77777777" w:rsidR="004D6879" w:rsidRDefault="00090171">
      <w:pPr>
        <w:jc w:val="center"/>
      </w:pPr>
      <w:r>
        <w:t>FORMATO PARA EL DESARROLLO DE COMPONENTE FORMATIVO</w:t>
      </w:r>
    </w:p>
    <w:p w14:paraId="00000003" w14:textId="77777777" w:rsidR="004D6879" w:rsidRDefault="004D6879"/>
    <w:tbl>
      <w:tblPr>
        <w:tblStyle w:val="a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D6879" w14:paraId="46AE0479" w14:textId="77777777">
        <w:trPr>
          <w:trHeight w:val="340"/>
        </w:trPr>
        <w:tc>
          <w:tcPr>
            <w:tcW w:w="3397" w:type="dxa"/>
            <w:vAlign w:val="center"/>
          </w:tcPr>
          <w:p w14:paraId="00000004" w14:textId="77777777" w:rsidR="004D6879" w:rsidRDefault="00090171">
            <w:pPr>
              <w:rPr>
                <w:sz w:val="20"/>
                <w:szCs w:val="20"/>
              </w:rPr>
            </w:pPr>
            <w:r>
              <w:rPr>
                <w:sz w:val="20"/>
                <w:szCs w:val="20"/>
              </w:rPr>
              <w:t>PROGRAMA DE FORMACIÓN</w:t>
            </w:r>
          </w:p>
        </w:tc>
        <w:tc>
          <w:tcPr>
            <w:tcW w:w="6565" w:type="dxa"/>
            <w:vAlign w:val="center"/>
          </w:tcPr>
          <w:p w14:paraId="00000005" w14:textId="77777777" w:rsidR="004D6879" w:rsidRDefault="00090171">
            <w:pPr>
              <w:rPr>
                <w:b w:val="0"/>
                <w:color w:val="E36C09"/>
                <w:sz w:val="20"/>
                <w:szCs w:val="20"/>
              </w:rPr>
            </w:pPr>
            <w:r>
              <w:rPr>
                <w:b w:val="0"/>
                <w:sz w:val="20"/>
                <w:szCs w:val="20"/>
              </w:rPr>
              <w:t>Comercialización digital de servicios turísticos</w:t>
            </w:r>
          </w:p>
        </w:tc>
      </w:tr>
    </w:tbl>
    <w:p w14:paraId="00000006" w14:textId="77777777" w:rsidR="004D6879" w:rsidRDefault="004D6879"/>
    <w:tbl>
      <w:tblPr>
        <w:tblStyle w:val="a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D6879" w14:paraId="1CEE6648" w14:textId="77777777">
        <w:trPr>
          <w:trHeight w:val="340"/>
        </w:trPr>
        <w:tc>
          <w:tcPr>
            <w:tcW w:w="1838" w:type="dxa"/>
            <w:vAlign w:val="center"/>
          </w:tcPr>
          <w:p w14:paraId="00000007" w14:textId="77777777" w:rsidR="004D6879" w:rsidRDefault="00090171">
            <w:pPr>
              <w:rPr>
                <w:sz w:val="20"/>
                <w:szCs w:val="20"/>
              </w:rPr>
            </w:pPr>
            <w:r>
              <w:rPr>
                <w:sz w:val="20"/>
                <w:szCs w:val="20"/>
              </w:rPr>
              <w:t>COMPETENCIA</w:t>
            </w:r>
          </w:p>
        </w:tc>
        <w:tc>
          <w:tcPr>
            <w:tcW w:w="2835" w:type="dxa"/>
            <w:vAlign w:val="center"/>
          </w:tcPr>
          <w:p w14:paraId="00000008" w14:textId="77777777" w:rsidR="004D6879" w:rsidRDefault="00090171">
            <w:pPr>
              <w:jc w:val="left"/>
              <w:rPr>
                <w:sz w:val="20"/>
                <w:szCs w:val="20"/>
                <w:u w:val="single"/>
              </w:rPr>
            </w:pPr>
            <w:r>
              <w:rPr>
                <w:sz w:val="20"/>
                <w:szCs w:val="20"/>
              </w:rPr>
              <w:t xml:space="preserve">291301094- </w:t>
            </w:r>
            <w:r>
              <w:rPr>
                <w:b w:val="0"/>
                <w:sz w:val="20"/>
                <w:szCs w:val="20"/>
              </w:rPr>
              <w:t xml:space="preserve">Administrar comunidades virtuales de acuerdo con requerimientos comunicativos y </w:t>
            </w:r>
            <w:r>
              <w:rPr>
                <w:b w:val="0"/>
                <w:sz w:val="20"/>
                <w:szCs w:val="20"/>
              </w:rPr>
              <w:t>estrategias de social media.</w:t>
            </w:r>
          </w:p>
        </w:tc>
        <w:tc>
          <w:tcPr>
            <w:tcW w:w="2126" w:type="dxa"/>
            <w:vAlign w:val="center"/>
          </w:tcPr>
          <w:p w14:paraId="00000009" w14:textId="77777777" w:rsidR="004D6879" w:rsidRDefault="00090171">
            <w:pPr>
              <w:rPr>
                <w:sz w:val="20"/>
                <w:szCs w:val="20"/>
              </w:rPr>
            </w:pPr>
            <w:r>
              <w:rPr>
                <w:sz w:val="20"/>
                <w:szCs w:val="20"/>
              </w:rPr>
              <w:t>RESULTADOS DE APRENDIZAJE</w:t>
            </w:r>
          </w:p>
        </w:tc>
        <w:tc>
          <w:tcPr>
            <w:tcW w:w="3163" w:type="dxa"/>
            <w:vAlign w:val="center"/>
          </w:tcPr>
          <w:p w14:paraId="0000000A" w14:textId="3DCB79CD" w:rsidR="004D6879" w:rsidRDefault="00090171">
            <w:pPr>
              <w:rPr>
                <w:sz w:val="20"/>
                <w:szCs w:val="20"/>
              </w:rPr>
            </w:pPr>
            <w:r>
              <w:rPr>
                <w:sz w:val="20"/>
                <w:szCs w:val="20"/>
              </w:rPr>
              <w:t>291301094-01</w:t>
            </w:r>
            <w:r w:rsidR="00494EDD">
              <w:rPr>
                <w:sz w:val="20"/>
                <w:szCs w:val="20"/>
              </w:rPr>
              <w:t>.</w:t>
            </w:r>
            <w:r>
              <w:rPr>
                <w:sz w:val="20"/>
                <w:szCs w:val="20"/>
              </w:rPr>
              <w:t xml:space="preserve"> </w:t>
            </w:r>
            <w:r>
              <w:rPr>
                <w:b w:val="0"/>
                <w:sz w:val="20"/>
                <w:szCs w:val="20"/>
              </w:rPr>
              <w:t>Seleccionar herramientas del ecosistema digital de acuerdo con criterios técnicos.</w:t>
            </w:r>
          </w:p>
        </w:tc>
      </w:tr>
    </w:tbl>
    <w:p w14:paraId="0000000B" w14:textId="77777777" w:rsidR="004D6879" w:rsidRDefault="004D6879"/>
    <w:tbl>
      <w:tblPr>
        <w:tblStyle w:val="a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D6879" w14:paraId="00D6A736" w14:textId="77777777">
        <w:trPr>
          <w:trHeight w:val="340"/>
        </w:trPr>
        <w:tc>
          <w:tcPr>
            <w:tcW w:w="3397" w:type="dxa"/>
            <w:vAlign w:val="center"/>
          </w:tcPr>
          <w:p w14:paraId="0000000C" w14:textId="77777777" w:rsidR="004D6879" w:rsidRDefault="00090171">
            <w:pPr>
              <w:rPr>
                <w:sz w:val="20"/>
                <w:szCs w:val="20"/>
              </w:rPr>
            </w:pPr>
            <w:r>
              <w:rPr>
                <w:sz w:val="20"/>
                <w:szCs w:val="20"/>
              </w:rPr>
              <w:t>NÚMERO DEL COMPONENTE FORMATIVO</w:t>
            </w:r>
          </w:p>
        </w:tc>
        <w:tc>
          <w:tcPr>
            <w:tcW w:w="6565" w:type="dxa"/>
            <w:vAlign w:val="center"/>
          </w:tcPr>
          <w:p w14:paraId="0000000D" w14:textId="77777777" w:rsidR="004D6879" w:rsidRDefault="00090171">
            <w:pPr>
              <w:rPr>
                <w:b w:val="0"/>
                <w:color w:val="E36C09"/>
                <w:sz w:val="20"/>
                <w:szCs w:val="20"/>
              </w:rPr>
            </w:pPr>
            <w:r>
              <w:rPr>
                <w:b w:val="0"/>
                <w:sz w:val="20"/>
                <w:szCs w:val="20"/>
              </w:rPr>
              <w:t>07</w:t>
            </w:r>
          </w:p>
        </w:tc>
      </w:tr>
      <w:tr w:rsidR="004D6879" w14:paraId="45D967EE" w14:textId="77777777">
        <w:trPr>
          <w:trHeight w:val="340"/>
        </w:trPr>
        <w:tc>
          <w:tcPr>
            <w:tcW w:w="3397" w:type="dxa"/>
            <w:vAlign w:val="center"/>
          </w:tcPr>
          <w:p w14:paraId="0000000E" w14:textId="77777777" w:rsidR="004D6879" w:rsidRDefault="00090171">
            <w:pPr>
              <w:rPr>
                <w:sz w:val="20"/>
                <w:szCs w:val="20"/>
              </w:rPr>
            </w:pPr>
            <w:r>
              <w:rPr>
                <w:sz w:val="20"/>
                <w:szCs w:val="20"/>
              </w:rPr>
              <w:t>NOMBRE DEL COMPONENTE FORMATIVO</w:t>
            </w:r>
          </w:p>
        </w:tc>
        <w:tc>
          <w:tcPr>
            <w:tcW w:w="6565" w:type="dxa"/>
            <w:vAlign w:val="center"/>
          </w:tcPr>
          <w:p w14:paraId="0000000F" w14:textId="03AD40B8" w:rsidR="004D6879" w:rsidRDefault="00090171">
            <w:pPr>
              <w:rPr>
                <w:b w:val="0"/>
                <w:color w:val="E36C09"/>
                <w:sz w:val="20"/>
                <w:szCs w:val="20"/>
              </w:rPr>
            </w:pPr>
            <w:r>
              <w:rPr>
                <w:b w:val="0"/>
                <w:sz w:val="20"/>
                <w:szCs w:val="20"/>
              </w:rPr>
              <w:t xml:space="preserve">Visión general del </w:t>
            </w:r>
            <w:r>
              <w:rPr>
                <w:b w:val="0"/>
                <w:sz w:val="20"/>
                <w:szCs w:val="20"/>
              </w:rPr>
              <w:t>comercio electrónico</w:t>
            </w:r>
            <w:r w:rsidR="005262D3">
              <w:rPr>
                <w:b w:val="0"/>
                <w:sz w:val="20"/>
                <w:szCs w:val="20"/>
              </w:rPr>
              <w:t>.</w:t>
            </w:r>
          </w:p>
        </w:tc>
      </w:tr>
      <w:tr w:rsidR="004D6879" w14:paraId="407500D6" w14:textId="77777777">
        <w:trPr>
          <w:trHeight w:val="340"/>
        </w:trPr>
        <w:tc>
          <w:tcPr>
            <w:tcW w:w="3397" w:type="dxa"/>
            <w:vAlign w:val="center"/>
          </w:tcPr>
          <w:p w14:paraId="00000010" w14:textId="77777777" w:rsidR="004D6879" w:rsidRDefault="00090171">
            <w:pPr>
              <w:rPr>
                <w:sz w:val="20"/>
                <w:szCs w:val="20"/>
              </w:rPr>
            </w:pPr>
            <w:r>
              <w:rPr>
                <w:sz w:val="20"/>
                <w:szCs w:val="20"/>
              </w:rPr>
              <w:t>BREVE DESCRIPCIÓN</w:t>
            </w:r>
          </w:p>
        </w:tc>
        <w:tc>
          <w:tcPr>
            <w:tcW w:w="6565" w:type="dxa"/>
            <w:vAlign w:val="center"/>
          </w:tcPr>
          <w:p w14:paraId="00000011" w14:textId="77777777" w:rsidR="004D6879" w:rsidRDefault="00090171">
            <w:pPr>
              <w:rPr>
                <w:b w:val="0"/>
                <w:color w:val="E36C09"/>
                <w:sz w:val="20"/>
                <w:szCs w:val="20"/>
              </w:rPr>
            </w:pPr>
            <w:r>
              <w:rPr>
                <w:b w:val="0"/>
                <w:sz w:val="20"/>
                <w:szCs w:val="20"/>
              </w:rPr>
              <w:t>El comercio electrónico básicamente es el proceso de compra y venta de productos por medios electrónicos. El creciente uso de la tecnología propició un desarrollo acelerado de este tipo de transacciones, este fenóme</w:t>
            </w:r>
            <w:r>
              <w:rPr>
                <w:b w:val="0"/>
                <w:sz w:val="20"/>
                <w:szCs w:val="20"/>
              </w:rPr>
              <w:t>no está presente en los diferentes sectores económicos y la industria del turismo no puede ser la excepción.</w:t>
            </w:r>
          </w:p>
        </w:tc>
      </w:tr>
      <w:tr w:rsidR="004D6879" w14:paraId="63ADDBD8" w14:textId="77777777">
        <w:trPr>
          <w:trHeight w:val="340"/>
        </w:trPr>
        <w:tc>
          <w:tcPr>
            <w:tcW w:w="3397" w:type="dxa"/>
            <w:vAlign w:val="center"/>
          </w:tcPr>
          <w:p w14:paraId="00000012" w14:textId="77777777" w:rsidR="004D6879" w:rsidRDefault="00090171">
            <w:pPr>
              <w:rPr>
                <w:sz w:val="20"/>
                <w:szCs w:val="20"/>
              </w:rPr>
            </w:pPr>
            <w:r>
              <w:rPr>
                <w:sz w:val="20"/>
                <w:szCs w:val="20"/>
              </w:rPr>
              <w:t>PALABRAS CLAVE</w:t>
            </w:r>
          </w:p>
        </w:tc>
        <w:tc>
          <w:tcPr>
            <w:tcW w:w="6565" w:type="dxa"/>
            <w:vAlign w:val="center"/>
          </w:tcPr>
          <w:p w14:paraId="00000013" w14:textId="28988054" w:rsidR="004D6879" w:rsidRDefault="00090171">
            <w:pPr>
              <w:rPr>
                <w:b w:val="0"/>
                <w:sz w:val="20"/>
                <w:szCs w:val="20"/>
              </w:rPr>
            </w:pPr>
            <w:r>
              <w:rPr>
                <w:b w:val="0"/>
                <w:sz w:val="20"/>
                <w:szCs w:val="20"/>
              </w:rPr>
              <w:t>Analítica web, arquitectura web, comercio electrónico, consumidor, plataformas tecnológicas</w:t>
            </w:r>
            <w:r w:rsidR="005262D3">
              <w:rPr>
                <w:b w:val="0"/>
                <w:sz w:val="20"/>
                <w:szCs w:val="20"/>
              </w:rPr>
              <w:t>.</w:t>
            </w:r>
          </w:p>
        </w:tc>
      </w:tr>
    </w:tbl>
    <w:p w14:paraId="00000014" w14:textId="77777777" w:rsidR="004D6879" w:rsidRDefault="004D6879"/>
    <w:tbl>
      <w:tblPr>
        <w:tblStyle w:val="a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D6879" w14:paraId="1FD7DFF6" w14:textId="77777777">
        <w:trPr>
          <w:trHeight w:val="340"/>
        </w:trPr>
        <w:tc>
          <w:tcPr>
            <w:tcW w:w="3397" w:type="dxa"/>
            <w:vAlign w:val="center"/>
          </w:tcPr>
          <w:p w14:paraId="00000015" w14:textId="77777777" w:rsidR="004D6879" w:rsidRDefault="00090171">
            <w:pPr>
              <w:rPr>
                <w:sz w:val="20"/>
                <w:szCs w:val="20"/>
              </w:rPr>
            </w:pPr>
            <w:r>
              <w:rPr>
                <w:sz w:val="20"/>
                <w:szCs w:val="20"/>
              </w:rPr>
              <w:t>ÁREA OCUPACIONAL</w:t>
            </w:r>
          </w:p>
        </w:tc>
        <w:tc>
          <w:tcPr>
            <w:tcW w:w="6565" w:type="dxa"/>
            <w:vAlign w:val="center"/>
          </w:tcPr>
          <w:p w14:paraId="00000016" w14:textId="7D7FD3CE" w:rsidR="004D6879" w:rsidRDefault="00090171">
            <w:pPr>
              <w:rPr>
                <w:b w:val="0"/>
                <w:color w:val="E36C09"/>
                <w:sz w:val="20"/>
                <w:szCs w:val="20"/>
              </w:rPr>
            </w:pPr>
            <w:r>
              <w:rPr>
                <w:b w:val="0"/>
                <w:sz w:val="20"/>
                <w:szCs w:val="20"/>
              </w:rPr>
              <w:t>Ventas y servicios</w:t>
            </w:r>
            <w:r w:rsidR="005262D3">
              <w:rPr>
                <w:b w:val="0"/>
                <w:sz w:val="20"/>
                <w:szCs w:val="20"/>
              </w:rPr>
              <w:t>.</w:t>
            </w:r>
          </w:p>
        </w:tc>
      </w:tr>
      <w:tr w:rsidR="004D6879" w14:paraId="37B7A8D3" w14:textId="77777777">
        <w:trPr>
          <w:trHeight w:val="465"/>
        </w:trPr>
        <w:tc>
          <w:tcPr>
            <w:tcW w:w="3397" w:type="dxa"/>
            <w:vAlign w:val="center"/>
          </w:tcPr>
          <w:p w14:paraId="00000017" w14:textId="77777777" w:rsidR="004D6879" w:rsidRDefault="00090171">
            <w:pPr>
              <w:rPr>
                <w:sz w:val="20"/>
                <w:szCs w:val="20"/>
              </w:rPr>
            </w:pPr>
            <w:r>
              <w:rPr>
                <w:sz w:val="20"/>
                <w:szCs w:val="20"/>
              </w:rPr>
              <w:t>IDIOMA</w:t>
            </w:r>
          </w:p>
        </w:tc>
        <w:tc>
          <w:tcPr>
            <w:tcW w:w="6565" w:type="dxa"/>
            <w:vAlign w:val="center"/>
          </w:tcPr>
          <w:p w14:paraId="00000018" w14:textId="77777777" w:rsidR="004D6879" w:rsidRDefault="00090171">
            <w:pPr>
              <w:rPr>
                <w:b w:val="0"/>
                <w:sz w:val="20"/>
                <w:szCs w:val="20"/>
              </w:rPr>
            </w:pPr>
            <w:r>
              <w:rPr>
                <w:b w:val="0"/>
                <w:sz w:val="20"/>
                <w:szCs w:val="20"/>
              </w:rPr>
              <w:t>Español</w:t>
            </w:r>
          </w:p>
        </w:tc>
      </w:tr>
    </w:tbl>
    <w:p w14:paraId="00000019" w14:textId="77777777" w:rsidR="004D6879" w:rsidRDefault="004D6879"/>
    <w:p w14:paraId="0000001A" w14:textId="77777777" w:rsidR="004D6879" w:rsidRDefault="00090171">
      <w:pPr>
        <w:numPr>
          <w:ilvl w:val="0"/>
          <w:numId w:val="4"/>
        </w:numPr>
        <w:pBdr>
          <w:top w:val="nil"/>
          <w:left w:val="nil"/>
          <w:bottom w:val="nil"/>
          <w:right w:val="nil"/>
          <w:between w:val="nil"/>
        </w:pBdr>
        <w:rPr>
          <w:b/>
          <w:color w:val="000000"/>
        </w:rPr>
      </w:pPr>
      <w:r>
        <w:rPr>
          <w:b/>
          <w:color w:val="000000"/>
        </w:rPr>
        <w:t>TABLA DE CONTENIDOS:</w:t>
      </w:r>
    </w:p>
    <w:p w14:paraId="0000001B" w14:textId="77777777" w:rsidR="004D6879" w:rsidRDefault="004D6879">
      <w:pPr>
        <w:rPr>
          <w:b/>
        </w:rPr>
      </w:pPr>
    </w:p>
    <w:p w14:paraId="0000001C" w14:textId="77777777" w:rsidR="004D6879" w:rsidRDefault="00090171">
      <w:pPr>
        <w:rPr>
          <w:b/>
        </w:rPr>
      </w:pPr>
      <w:r>
        <w:rPr>
          <w:b/>
        </w:rPr>
        <w:t>Introducción</w:t>
      </w:r>
    </w:p>
    <w:p w14:paraId="0000001D" w14:textId="77777777" w:rsidR="004D6879" w:rsidRDefault="004D6879">
      <w:pPr>
        <w:rPr>
          <w:b/>
        </w:rPr>
      </w:pPr>
    </w:p>
    <w:p w14:paraId="0000001E" w14:textId="77777777" w:rsidR="004D6879" w:rsidRDefault="00090171">
      <w:pPr>
        <w:rPr>
          <w:b/>
        </w:rPr>
      </w:pPr>
      <w:r>
        <w:rPr>
          <w:b/>
        </w:rPr>
        <w:t>1.   Comercio electrónico</w:t>
      </w:r>
    </w:p>
    <w:p w14:paraId="0000001F" w14:textId="77777777" w:rsidR="004D6879" w:rsidRDefault="00090171">
      <w:r>
        <w:t>1.1.  Características</w:t>
      </w:r>
    </w:p>
    <w:p w14:paraId="00000020" w14:textId="77777777" w:rsidR="004D6879" w:rsidRDefault="00090171">
      <w:r>
        <w:t>1.2.  Ventajas y desventajas</w:t>
      </w:r>
    </w:p>
    <w:p w14:paraId="00000021" w14:textId="77777777" w:rsidR="004D6879" w:rsidRDefault="004D6879">
      <w:pPr>
        <w:rPr>
          <w:b/>
        </w:rPr>
      </w:pPr>
    </w:p>
    <w:p w14:paraId="00000022" w14:textId="77777777" w:rsidR="004D6879" w:rsidRDefault="00090171">
      <w:pPr>
        <w:rPr>
          <w:b/>
        </w:rPr>
      </w:pPr>
      <w:r>
        <w:rPr>
          <w:b/>
        </w:rPr>
        <w:t>2.   Plataformas tecnológicas aplicadas al turismo</w:t>
      </w:r>
    </w:p>
    <w:p w14:paraId="00000023" w14:textId="77777777" w:rsidR="004D6879" w:rsidRDefault="00090171">
      <w:r>
        <w:t>2.1.  Generalidades de redes sociales</w:t>
      </w:r>
    </w:p>
    <w:p w14:paraId="00000024" w14:textId="77777777" w:rsidR="004D6879" w:rsidRDefault="00090171">
      <w:r>
        <w:t xml:space="preserve">2.2.  Perfiles de los </w:t>
      </w:r>
      <w:r>
        <w:t>usuarios de las redes sociales</w:t>
      </w:r>
    </w:p>
    <w:p w14:paraId="00000025" w14:textId="77777777" w:rsidR="004D6879" w:rsidRDefault="00090171">
      <w:pPr>
        <w:rPr>
          <w:i/>
        </w:rPr>
      </w:pPr>
      <w:r>
        <w:t xml:space="preserve">2.3.  Características de la tienda </w:t>
      </w:r>
      <w:proofErr w:type="spellStart"/>
      <w:r>
        <w:rPr>
          <w:i/>
        </w:rPr>
        <w:t>on</w:t>
      </w:r>
      <w:proofErr w:type="spellEnd"/>
      <w:r>
        <w:rPr>
          <w:i/>
        </w:rPr>
        <w:t xml:space="preserve"> line</w:t>
      </w:r>
    </w:p>
    <w:p w14:paraId="00000026" w14:textId="77777777" w:rsidR="004D6879" w:rsidRDefault="00090171">
      <w:pPr>
        <w:jc w:val="left"/>
      </w:pPr>
      <w:r>
        <w:t>2.4.  El pago en comercio electrónico</w:t>
      </w:r>
    </w:p>
    <w:p w14:paraId="00000027" w14:textId="77777777" w:rsidR="004D6879" w:rsidRDefault="00090171">
      <w:pPr>
        <w:jc w:val="left"/>
      </w:pPr>
      <w:r>
        <w:t>2.5.  Logística en comercio exterior</w:t>
      </w:r>
    </w:p>
    <w:p w14:paraId="00000028" w14:textId="77777777" w:rsidR="004D6879" w:rsidRDefault="00090171">
      <w:r>
        <w:t xml:space="preserve">2.6.  </w:t>
      </w:r>
      <w:proofErr w:type="spellStart"/>
      <w:r>
        <w:rPr>
          <w:i/>
        </w:rPr>
        <w:t>Dropshipping</w:t>
      </w:r>
      <w:proofErr w:type="spellEnd"/>
    </w:p>
    <w:p w14:paraId="00000029" w14:textId="77777777" w:rsidR="004D6879" w:rsidRDefault="00090171">
      <w:r>
        <w:t>2.7.  Legislación del comercio electrónico</w:t>
      </w:r>
    </w:p>
    <w:p w14:paraId="0000002A" w14:textId="77777777" w:rsidR="004D6879" w:rsidRDefault="00090171">
      <w:r>
        <w:t>2.8.  Términos y condiciones de uso</w:t>
      </w:r>
    </w:p>
    <w:p w14:paraId="0000002B" w14:textId="77777777" w:rsidR="004D6879" w:rsidRDefault="004D6879">
      <w:pPr>
        <w:rPr>
          <w:b/>
        </w:rPr>
      </w:pPr>
    </w:p>
    <w:p w14:paraId="0000002C" w14:textId="77777777" w:rsidR="004D6879" w:rsidRDefault="00090171">
      <w:pPr>
        <w:rPr>
          <w:b/>
        </w:rPr>
      </w:pPr>
      <w:r>
        <w:rPr>
          <w:b/>
        </w:rPr>
        <w:t>3.   Trá</w:t>
      </w:r>
      <w:r>
        <w:rPr>
          <w:b/>
        </w:rPr>
        <w:t>fico en comercio electrónico</w:t>
      </w:r>
    </w:p>
    <w:p w14:paraId="0000002D" w14:textId="77777777" w:rsidR="004D6879" w:rsidRDefault="00090171">
      <w:r>
        <w:t>3.1.  Indicadores clave de rendimiento (KPI) aplicados al comercio electrónico</w:t>
      </w:r>
    </w:p>
    <w:p w14:paraId="0000002E" w14:textId="77777777" w:rsidR="004D6879" w:rsidRDefault="00090171">
      <w:r>
        <w:t>3.2.  Principales métricas aplicadas al comercio exterior</w:t>
      </w:r>
    </w:p>
    <w:p w14:paraId="0000002F" w14:textId="77777777" w:rsidR="004D6879" w:rsidRDefault="00090171">
      <w:r>
        <w:t>3.3.  Herramientas de medición en comercio electrónico</w:t>
      </w:r>
    </w:p>
    <w:p w14:paraId="00000030" w14:textId="77777777" w:rsidR="004D6879" w:rsidRDefault="004D6879">
      <w:pPr>
        <w:rPr>
          <w:b/>
        </w:rPr>
      </w:pPr>
    </w:p>
    <w:p w14:paraId="00000031" w14:textId="77777777" w:rsidR="004D6879" w:rsidRDefault="00090171">
      <w:pPr>
        <w:rPr>
          <w:b/>
        </w:rPr>
      </w:pPr>
      <w:r>
        <w:rPr>
          <w:b/>
        </w:rPr>
        <w:t>4.   Contenido digital</w:t>
      </w:r>
    </w:p>
    <w:p w14:paraId="00000032" w14:textId="77777777" w:rsidR="004D6879" w:rsidRDefault="00090171">
      <w:r>
        <w:t>4.1.  Tipos</w:t>
      </w:r>
      <w:r>
        <w:t xml:space="preserve"> de contenido digital</w:t>
      </w:r>
    </w:p>
    <w:p w14:paraId="00000033" w14:textId="77777777" w:rsidR="004D6879" w:rsidRDefault="00090171">
      <w:r>
        <w:t>4.2.  Herramientas de programación de contenidos en redes sociales</w:t>
      </w:r>
    </w:p>
    <w:p w14:paraId="00000034" w14:textId="77777777" w:rsidR="004D6879" w:rsidRDefault="004D6879">
      <w:pPr>
        <w:rPr>
          <w:b/>
        </w:rPr>
      </w:pPr>
    </w:p>
    <w:p w14:paraId="00000035" w14:textId="77777777" w:rsidR="004D6879" w:rsidRDefault="004D6879">
      <w:pPr>
        <w:rPr>
          <w:b/>
        </w:rPr>
      </w:pPr>
    </w:p>
    <w:p w14:paraId="00000036" w14:textId="77777777" w:rsidR="004D6879" w:rsidRDefault="00090171">
      <w:pPr>
        <w:numPr>
          <w:ilvl w:val="0"/>
          <w:numId w:val="4"/>
        </w:numPr>
        <w:pBdr>
          <w:top w:val="nil"/>
          <w:left w:val="nil"/>
          <w:bottom w:val="nil"/>
          <w:right w:val="nil"/>
          <w:between w:val="nil"/>
        </w:pBdr>
        <w:rPr>
          <w:b/>
          <w:color w:val="000000"/>
        </w:rPr>
      </w:pPr>
      <w:r>
        <w:rPr>
          <w:b/>
          <w:color w:val="000000"/>
        </w:rPr>
        <w:t xml:space="preserve">DESARROLLO DE CONTENIDOS: </w:t>
      </w:r>
    </w:p>
    <w:p w14:paraId="00000037" w14:textId="77777777" w:rsidR="004D6879" w:rsidRDefault="004D6879">
      <w:pPr>
        <w:pStyle w:val="Ttulo"/>
      </w:pPr>
    </w:p>
    <w:p w14:paraId="00000038" w14:textId="77777777" w:rsidR="004D6879" w:rsidRDefault="00090171">
      <w:pPr>
        <w:pStyle w:val="Ttulo"/>
      </w:pPr>
      <w:r>
        <w:t>Introducción</w:t>
      </w:r>
    </w:p>
    <w:p w14:paraId="00000039" w14:textId="77777777" w:rsidR="004D6879" w:rsidRDefault="004D6879"/>
    <w:p w14:paraId="0000003A" w14:textId="77777777" w:rsidR="004D6879" w:rsidRDefault="00090171">
      <w:pPr>
        <w:pBdr>
          <w:top w:val="nil"/>
          <w:left w:val="nil"/>
          <w:bottom w:val="nil"/>
          <w:right w:val="nil"/>
          <w:between w:val="nil"/>
        </w:pBdr>
        <w:rPr>
          <w:color w:val="000000"/>
        </w:rPr>
      </w:pPr>
      <w:r>
        <w:rPr>
          <w:color w:val="000000"/>
        </w:rPr>
        <w:t>Le damos la bienvenida al componente formativo “</w:t>
      </w:r>
      <w:r>
        <w:rPr>
          <w:b/>
          <w:color w:val="000000"/>
        </w:rPr>
        <w:t>Visión general del comercio electrónico</w:t>
      </w:r>
      <w:r>
        <w:rPr>
          <w:color w:val="000000"/>
        </w:rPr>
        <w:t xml:space="preserve">”. Para comenzar el </w:t>
      </w:r>
      <w:r>
        <w:rPr>
          <w:color w:val="000000"/>
        </w:rPr>
        <w:t>recorrido por el mismo, se invita a observar el siguiente video.</w:t>
      </w:r>
    </w:p>
    <w:p w14:paraId="0000003B" w14:textId="77777777" w:rsidR="004D6879" w:rsidRDefault="004D6879">
      <w:pPr>
        <w:pBdr>
          <w:top w:val="nil"/>
          <w:left w:val="nil"/>
          <w:bottom w:val="nil"/>
          <w:right w:val="nil"/>
          <w:between w:val="nil"/>
        </w:pBdr>
        <w:spacing w:line="240" w:lineRule="auto"/>
        <w:rPr>
          <w:color w:val="000000"/>
        </w:rPr>
      </w:pPr>
    </w:p>
    <w:p w14:paraId="0000003C" w14:textId="77777777" w:rsidR="004D6879" w:rsidRDefault="00090171">
      <w:pPr>
        <w:pBdr>
          <w:top w:val="nil"/>
          <w:left w:val="nil"/>
          <w:bottom w:val="nil"/>
          <w:right w:val="nil"/>
          <w:between w:val="nil"/>
        </w:pBdr>
        <w:spacing w:line="240" w:lineRule="auto"/>
        <w:jc w:val="left"/>
        <w:rPr>
          <w:color w:val="000000"/>
        </w:rPr>
      </w:pPr>
      <w:r>
        <w:rPr>
          <w:noProof/>
        </w:rPr>
        <mc:AlternateContent>
          <mc:Choice Requires="wps">
            <w:drawing>
              <wp:anchor distT="0" distB="0" distL="114300" distR="114300" simplePos="0" relativeHeight="251658240" behindDoc="0" locked="0" layoutInCell="1" hidden="0" allowOverlap="1" wp14:anchorId="420C7541" wp14:editId="72FB18E6">
                <wp:simplePos x="0" y="0"/>
                <wp:positionH relativeFrom="column">
                  <wp:posOffset>850900</wp:posOffset>
                </wp:positionH>
                <wp:positionV relativeFrom="paragraph">
                  <wp:posOffset>0</wp:posOffset>
                </wp:positionV>
                <wp:extent cx="4609465" cy="673100"/>
                <wp:effectExtent l="0" t="0" r="0" b="0"/>
                <wp:wrapNone/>
                <wp:docPr id="1131767732" name="Rectángulo 1131767732"/>
                <wp:cNvGraphicFramePr/>
                <a:graphic xmlns:a="http://schemas.openxmlformats.org/drawingml/2006/main">
                  <a:graphicData uri="http://schemas.microsoft.com/office/word/2010/wordprocessingShape">
                    <wps:wsp>
                      <wps:cNvSpPr/>
                      <wps:spPr>
                        <a:xfrm>
                          <a:off x="3053968" y="3456150"/>
                          <a:ext cx="4584065" cy="6477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09B795C" w14:textId="77777777" w:rsidR="004D6879" w:rsidRDefault="00090171">
                            <w:pPr>
                              <w:spacing w:line="240" w:lineRule="auto"/>
                              <w:jc w:val="center"/>
                              <w:textDirection w:val="btLr"/>
                            </w:pPr>
                            <w:r>
                              <w:rPr>
                                <w:color w:val="FFFFFF"/>
                                <w:sz w:val="24"/>
                              </w:rPr>
                              <w:t>Video</w:t>
                            </w:r>
                          </w:p>
                          <w:p w14:paraId="478BA1DA" w14:textId="77777777" w:rsidR="004D6879" w:rsidRDefault="00090171">
                            <w:pPr>
                              <w:spacing w:line="240" w:lineRule="auto"/>
                              <w:jc w:val="center"/>
                              <w:textDirection w:val="btLr"/>
                            </w:pPr>
                            <w:r>
                              <w:rPr>
                                <w:color w:val="FFFFFF"/>
                                <w:sz w:val="24"/>
                              </w:rPr>
                              <w:t xml:space="preserve">DI-CF07-Introducción </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6E1787C">
              <v:rect id="Rectángulo 1131767732" style="position:absolute;margin-left:67pt;margin-top:0;width:362.95pt;height:53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ed7d31" strokecolor="#42719b" strokeweight="1pt" w14:anchorId="420C7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">
                <v:stroke miterlimit="5243f" startarrowwidth="narrow" startarrowlength="short" endarrowwidth="narrow" endarrowlength="short"/>
                <v:textbox inset="2.53958mm,1.2694mm,2.53958mm,1.2694mm">
                  <w:txbxContent>
                    <w:p w:rsidR="004D6879" w:rsidRDefault="00000000" w14:paraId="490E4B23" w14:textId="77777777">
                      <w:pPr>
                        <w:spacing w:line="240" w:lineRule="auto"/>
                        <w:jc w:val="center"/>
                        <w:textDirection w:val="btLr"/>
                      </w:pPr>
                      <w:r>
                        <w:rPr>
                          <w:color w:val="FFFFFF"/>
                          <w:sz w:val="24"/>
                        </w:rPr>
                        <w:t>Video</w:t>
                      </w:r>
                    </w:p>
                    <w:p w:rsidR="004D6879" w:rsidRDefault="00000000" w14:paraId="01A4DBA9" w14:textId="77777777">
                      <w:pPr>
                        <w:spacing w:line="240" w:lineRule="auto"/>
                        <w:jc w:val="center"/>
                        <w:textDirection w:val="btLr"/>
                      </w:pPr>
                      <w:r>
                        <w:rPr>
                          <w:color w:val="FFFFFF"/>
                          <w:sz w:val="24"/>
                        </w:rPr>
                        <w:t xml:space="preserve">DI-CF07-Introducción </w:t>
                      </w:r>
                    </w:p>
                  </w:txbxContent>
                </v:textbox>
              </v:rect>
            </w:pict>
          </mc:Fallback>
        </mc:AlternateContent>
      </w:r>
    </w:p>
    <w:p w14:paraId="0000003D" w14:textId="77777777" w:rsidR="004D6879" w:rsidRDefault="00090171">
      <w:pPr>
        <w:pBdr>
          <w:top w:val="nil"/>
          <w:left w:val="nil"/>
          <w:bottom w:val="nil"/>
          <w:right w:val="nil"/>
          <w:between w:val="nil"/>
        </w:pBdr>
        <w:spacing w:line="240" w:lineRule="auto"/>
        <w:jc w:val="left"/>
        <w:rPr>
          <w:color w:val="000000"/>
        </w:rPr>
      </w:pPr>
      <w:r>
        <w:rPr>
          <w:color w:val="000000"/>
        </w:rPr>
        <w:t xml:space="preserve">           </w:t>
      </w:r>
      <w:sdt>
        <w:sdtPr>
          <w:tag w:val="goog_rdk_0"/>
          <w:id w:val="1471865254"/>
        </w:sdtPr>
        <w:sdtEndPr/>
        <w:sdtContent/>
      </w:sdt>
      <w:r>
        <w:rPr>
          <w:color w:val="000000"/>
        </w:rPr>
        <w:t xml:space="preserve"> </w:t>
      </w:r>
    </w:p>
    <w:p w14:paraId="0000003E" w14:textId="77777777" w:rsidR="004D6879" w:rsidRDefault="00090171">
      <w:pPr>
        <w:pBdr>
          <w:top w:val="nil"/>
          <w:left w:val="nil"/>
          <w:bottom w:val="nil"/>
          <w:right w:val="nil"/>
          <w:between w:val="nil"/>
        </w:pBdr>
        <w:spacing w:line="240" w:lineRule="auto"/>
        <w:jc w:val="left"/>
        <w:rPr>
          <w:color w:val="000000"/>
        </w:rPr>
      </w:pPr>
      <w:r>
        <w:rPr>
          <w:color w:val="000000"/>
        </w:rPr>
        <w:t xml:space="preserve">             </w:t>
      </w:r>
    </w:p>
    <w:p w14:paraId="0000003F" w14:textId="77777777" w:rsidR="004D6879" w:rsidRDefault="004D6879">
      <w:pPr>
        <w:pBdr>
          <w:top w:val="nil"/>
          <w:left w:val="nil"/>
          <w:bottom w:val="nil"/>
          <w:right w:val="nil"/>
          <w:between w:val="nil"/>
        </w:pBdr>
        <w:jc w:val="left"/>
        <w:rPr>
          <w:color w:val="000000"/>
        </w:rPr>
      </w:pPr>
    </w:p>
    <w:p w14:paraId="00000040" w14:textId="77777777" w:rsidR="004D6879" w:rsidRDefault="004D6879">
      <w:pPr>
        <w:pBdr>
          <w:top w:val="nil"/>
          <w:left w:val="nil"/>
          <w:bottom w:val="nil"/>
          <w:right w:val="nil"/>
          <w:between w:val="nil"/>
        </w:pBdr>
        <w:jc w:val="left"/>
        <w:rPr>
          <w:color w:val="000000"/>
        </w:rPr>
      </w:pPr>
    </w:p>
    <w:p w14:paraId="00000041" w14:textId="77777777" w:rsidR="004D6879" w:rsidRDefault="00090171">
      <w:pPr>
        <w:pBdr>
          <w:top w:val="nil"/>
          <w:left w:val="nil"/>
          <w:bottom w:val="nil"/>
          <w:right w:val="nil"/>
          <w:between w:val="nil"/>
        </w:pBdr>
        <w:jc w:val="left"/>
        <w:rPr>
          <w:b/>
          <w:color w:val="000000"/>
        </w:rPr>
      </w:pPr>
      <w:r>
        <w:rPr>
          <w:b/>
          <w:color w:val="000000"/>
        </w:rPr>
        <w:t>1. Comercio electrónico</w:t>
      </w:r>
    </w:p>
    <w:p w14:paraId="00000042" w14:textId="77777777" w:rsidR="004D6879" w:rsidRDefault="004D6879"/>
    <w:tbl>
      <w:tblPr>
        <w:tblStyle w:val="aff4"/>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366"/>
        <w:gridCol w:w="6606"/>
      </w:tblGrid>
      <w:tr w:rsidR="004D6879" w14:paraId="4A01AE7F" w14:textId="77777777">
        <w:tc>
          <w:tcPr>
            <w:tcW w:w="3366" w:type="dxa"/>
          </w:tcPr>
          <w:p w14:paraId="00000043" w14:textId="77777777" w:rsidR="004D6879" w:rsidRDefault="00090171">
            <w:pPr>
              <w:rPr>
                <w:sz w:val="20"/>
                <w:szCs w:val="20"/>
              </w:rPr>
            </w:pPr>
            <w:sdt>
              <w:sdtPr>
                <w:tag w:val="goog_rdk_1"/>
                <w:id w:val="1865946523"/>
              </w:sdtPr>
              <w:sdtEndPr/>
              <w:sdtContent>
                <w:commentRangeStart w:id="0"/>
              </w:sdtContent>
            </w:sdt>
            <w:r>
              <w:rPr>
                <w:noProof/>
              </w:rPr>
              <w:drawing>
                <wp:inline distT="0" distB="0" distL="0" distR="0" wp14:anchorId="25F72B0A" wp14:editId="163ADF4C">
                  <wp:extent cx="1990725" cy="1990725"/>
                  <wp:effectExtent l="0" t="0" r="0" b="0"/>
                  <wp:docPr id="1131767777" name="image35.jpg" descr="C:\Users\eddyn\Downloads\19199292.jpg"/>
                  <wp:cNvGraphicFramePr/>
                  <a:graphic xmlns:a="http://schemas.openxmlformats.org/drawingml/2006/main">
                    <a:graphicData uri="http://schemas.openxmlformats.org/drawingml/2006/picture">
                      <pic:pic xmlns:pic="http://schemas.openxmlformats.org/drawingml/2006/picture">
                        <pic:nvPicPr>
                          <pic:cNvPr id="0" name="image35.jpg" descr="C:\Users\eddyn\Downloads\19199292.jpg"/>
                          <pic:cNvPicPr preferRelativeResize="0"/>
                        </pic:nvPicPr>
                        <pic:blipFill>
                          <a:blip r:embed="rId11"/>
                          <a:srcRect/>
                          <a:stretch>
                            <a:fillRect/>
                          </a:stretch>
                        </pic:blipFill>
                        <pic:spPr>
                          <a:xfrm>
                            <a:off x="0" y="0"/>
                            <a:ext cx="1990725" cy="1990725"/>
                          </a:xfrm>
                          <a:prstGeom prst="rect">
                            <a:avLst/>
                          </a:prstGeom>
                          <a:ln/>
                        </pic:spPr>
                      </pic:pic>
                    </a:graphicData>
                  </a:graphic>
                </wp:inline>
              </w:drawing>
            </w:r>
            <w:commentRangeEnd w:id="0"/>
            <w:r>
              <w:commentReference w:id="0"/>
            </w:r>
          </w:p>
        </w:tc>
        <w:tc>
          <w:tcPr>
            <w:tcW w:w="6606" w:type="dxa"/>
          </w:tcPr>
          <w:p w14:paraId="00000044" w14:textId="77777777" w:rsidR="004D6879" w:rsidRDefault="00090171">
            <w:pPr>
              <w:spacing w:line="276" w:lineRule="auto"/>
              <w:rPr>
                <w:b w:val="0"/>
                <w:sz w:val="20"/>
                <w:szCs w:val="20"/>
              </w:rPr>
            </w:pPr>
            <w:r>
              <w:rPr>
                <w:b w:val="0"/>
                <w:sz w:val="20"/>
                <w:szCs w:val="20"/>
              </w:rPr>
              <w:t>El uso de internet y de las redes sociales se ha acelerado durante los últimos años. La gran mayoría de las personas ha realizado alguna compra de productos o servicios por medios electrónicos; comprado regalos, medicamentos, ropa, pasajes, reservas en hot</w:t>
            </w:r>
            <w:r>
              <w:rPr>
                <w:b w:val="0"/>
                <w:sz w:val="20"/>
                <w:szCs w:val="20"/>
              </w:rPr>
              <w:t xml:space="preserve">eles, electrodomésticos, etc. La lista es interminable y los motivos por los que </w:t>
            </w:r>
            <w:proofErr w:type="gramStart"/>
            <w:r>
              <w:rPr>
                <w:b w:val="0"/>
                <w:sz w:val="20"/>
                <w:szCs w:val="20"/>
              </w:rPr>
              <w:t>lo se</w:t>
            </w:r>
            <w:proofErr w:type="gramEnd"/>
            <w:r>
              <w:rPr>
                <w:b w:val="0"/>
                <w:sz w:val="20"/>
                <w:szCs w:val="20"/>
              </w:rPr>
              <w:t xml:space="preserve"> hace por medios electrónicos también. Desde el punto de vista de las organizaciones, el comercio electrónico ofrece una nueva forma para organizar sus actividades y hace</w:t>
            </w:r>
            <w:r>
              <w:rPr>
                <w:b w:val="0"/>
                <w:sz w:val="20"/>
                <w:szCs w:val="20"/>
              </w:rPr>
              <w:t xml:space="preserve">r negocios; tener presencia en medios digitales es una ventaja para las empresas de todos los sectores económicos que les permite llegar a un mercado en crecimiento y alcanzar a una comunidad a la que difícilmente podrían llegar con un local físico. </w:t>
            </w:r>
          </w:p>
          <w:p w14:paraId="00000045" w14:textId="77777777" w:rsidR="004D6879" w:rsidRDefault="004D6879">
            <w:pPr>
              <w:spacing w:line="276" w:lineRule="auto"/>
              <w:rPr>
                <w:sz w:val="20"/>
                <w:szCs w:val="20"/>
              </w:rPr>
            </w:pPr>
          </w:p>
        </w:tc>
      </w:tr>
    </w:tbl>
    <w:p w14:paraId="00000046" w14:textId="77777777" w:rsidR="004D6879" w:rsidRDefault="00090171">
      <w:r>
        <w:t xml:space="preserve">En la actualidad se ha identificado la importancia que ha tomado el comercio electrónico, cada día más gente ha optado por esta forma de comprar y, más empresas lo utilizan como estrategia de comercialización. El desarrollo de las TIC ha facilitado nuevas </w:t>
      </w:r>
      <w:r>
        <w:t>formas de concebir los negocios, empresas que no cuentan con el capital suficiente para invertir en un sitio físico han encontrado un espacio para poder promocionar y comercializar sus productos y/o servicios, obteniendo muy buenos resultados y hasta el ne</w:t>
      </w:r>
      <w:r>
        <w:t>gocio más pequeño ha encontrado una ventaja al tener presencia en internet.</w:t>
      </w:r>
      <w:r>
        <w:tab/>
      </w:r>
    </w:p>
    <w:p w14:paraId="00000047" w14:textId="77777777" w:rsidR="004D6879" w:rsidRDefault="004D6879">
      <w:pPr>
        <w:rPr>
          <w:highlight w:val="yellow"/>
        </w:rPr>
      </w:pPr>
    </w:p>
    <w:p w14:paraId="00000048" w14:textId="77777777" w:rsidR="004D6879" w:rsidRDefault="00090171">
      <w:r>
        <w:t xml:space="preserve">Este crecimiento del comercio electrónico se podrá conocer en el siguiente recurso: </w:t>
      </w:r>
    </w:p>
    <w:p w14:paraId="00000049" w14:textId="77777777" w:rsidR="004D6879" w:rsidRDefault="004D6879"/>
    <w:p w14:paraId="0000004A" w14:textId="77777777" w:rsidR="004D6879" w:rsidRDefault="004D6879"/>
    <w:p w14:paraId="0000004B" w14:textId="77777777" w:rsidR="004D6879" w:rsidRDefault="004D6879"/>
    <w:p w14:paraId="0000004C" w14:textId="77777777" w:rsidR="004D6879" w:rsidRDefault="004D6879"/>
    <w:p w14:paraId="0000004D" w14:textId="77777777" w:rsidR="004D6879" w:rsidRDefault="004D6879"/>
    <w:p w14:paraId="0000004E" w14:textId="77777777" w:rsidR="004D6879" w:rsidRDefault="00090171">
      <w:sdt>
        <w:sdtPr>
          <w:tag w:val="goog_rdk_2"/>
          <w:id w:val="2065677788"/>
        </w:sdtPr>
        <w:sdtEndPr/>
        <w:sdtContent/>
      </w:sdt>
      <w:r>
        <w:rPr>
          <w:noProof/>
        </w:rPr>
        <mc:AlternateContent>
          <mc:Choice Requires="wps">
            <w:drawing>
              <wp:anchor distT="0" distB="0" distL="114300" distR="114300" simplePos="0" relativeHeight="251659264" behindDoc="0" locked="0" layoutInCell="1" hidden="0" allowOverlap="1" wp14:anchorId="6B953714" wp14:editId="566EFD9D">
                <wp:simplePos x="0" y="0"/>
                <wp:positionH relativeFrom="column">
                  <wp:posOffset>635000</wp:posOffset>
                </wp:positionH>
                <wp:positionV relativeFrom="paragraph">
                  <wp:posOffset>0</wp:posOffset>
                </wp:positionV>
                <wp:extent cx="5130800" cy="768350"/>
                <wp:effectExtent l="0" t="0" r="0" b="0"/>
                <wp:wrapNone/>
                <wp:docPr id="1131767718" name="Rectángulo 1131767718"/>
                <wp:cNvGraphicFramePr/>
                <a:graphic xmlns:a="http://schemas.openxmlformats.org/drawingml/2006/main">
                  <a:graphicData uri="http://schemas.microsoft.com/office/word/2010/wordprocessingShape">
                    <wps:wsp>
                      <wps:cNvSpPr/>
                      <wps:spPr>
                        <a:xfrm>
                          <a:off x="2793300" y="3408525"/>
                          <a:ext cx="5105400"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527E187" w14:textId="1DEA3590" w:rsidR="004D6879" w:rsidRDefault="00090171">
                            <w:pPr>
                              <w:spacing w:line="240" w:lineRule="auto"/>
                              <w:jc w:val="center"/>
                              <w:textDirection w:val="btLr"/>
                            </w:pPr>
                            <w:r>
                              <w:rPr>
                                <w:color w:val="FFFFFF"/>
                                <w:sz w:val="24"/>
                              </w:rPr>
                              <w:t xml:space="preserve">CF01_1_Comercio </w:t>
                            </w:r>
                            <w:proofErr w:type="spellStart"/>
                            <w:r>
                              <w:rPr>
                                <w:color w:val="FFFFFF"/>
                                <w:sz w:val="24"/>
                              </w:rPr>
                              <w:t>electrónico</w:t>
                            </w:r>
                            <w:r w:rsidR="00C821C9">
                              <w:rPr>
                                <w:color w:val="FFFFFF"/>
                                <w:sz w:val="24"/>
                              </w:rPr>
                              <w:t>_linea</w:t>
                            </w:r>
                            <w:proofErr w:type="spellEnd"/>
                            <w:r w:rsidR="00C821C9">
                              <w:rPr>
                                <w:color w:val="FFFFFF"/>
                                <w:sz w:val="24"/>
                              </w:rPr>
                              <w:t xml:space="preserve"> de tiempo</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EBF1635">
              <v:rect id="Rectángulo 1131767718" style="position:absolute;left:0;text-align:left;margin-left:50pt;margin-top:0;width:404pt;height: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ed7d31" strokecolor="#42719b" strokeweight="1pt" w14:anchorId="6B95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">
                <v:stroke miterlimit="5243f" startarrowwidth="narrow" startarrowlength="short" endarrowwidth="narrow" endarrowlength="short"/>
                <v:textbox inset="2.53958mm,1.2694mm,2.53958mm,1.2694mm">
                  <w:txbxContent>
                    <w:p w:rsidR="004D6879" w:rsidRDefault="00000000" w14:paraId="68D77067" w14:textId="1DEA3590">
                      <w:pPr>
                        <w:spacing w:line="240" w:lineRule="auto"/>
                        <w:jc w:val="center"/>
                        <w:textDirection w:val="btLr"/>
                      </w:pPr>
                      <w:r>
                        <w:rPr>
                          <w:color w:val="FFFFFF"/>
                          <w:sz w:val="24"/>
                        </w:rPr>
                        <w:t xml:space="preserve">CF01_1_Comercio </w:t>
                      </w:r>
                      <w:proofErr w:type="spellStart"/>
                      <w:r>
                        <w:rPr>
                          <w:color w:val="FFFFFF"/>
                          <w:sz w:val="24"/>
                        </w:rPr>
                        <w:t>electrónico</w:t>
                      </w:r>
                      <w:r w:rsidR="00C821C9">
                        <w:rPr>
                          <w:color w:val="FFFFFF"/>
                          <w:sz w:val="24"/>
                        </w:rPr>
                        <w:t>_linea</w:t>
                      </w:r>
                      <w:proofErr w:type="spellEnd"/>
                      <w:r w:rsidR="00C821C9">
                        <w:rPr>
                          <w:color w:val="FFFFFF"/>
                          <w:sz w:val="24"/>
                        </w:rPr>
                        <w:t xml:space="preserve"> de tiempo</w:t>
                      </w:r>
                    </w:p>
                  </w:txbxContent>
                </v:textbox>
              </v:rect>
            </w:pict>
          </mc:Fallback>
        </mc:AlternateContent>
      </w:r>
    </w:p>
    <w:p w14:paraId="0000004F" w14:textId="77777777" w:rsidR="004D6879" w:rsidRDefault="00090171">
      <w:r>
        <w:t xml:space="preserve">                        </w:t>
      </w:r>
    </w:p>
    <w:p w14:paraId="00000050" w14:textId="77777777" w:rsidR="004D6879" w:rsidRDefault="004D6879"/>
    <w:p w14:paraId="00000051" w14:textId="77777777" w:rsidR="004D6879" w:rsidRDefault="004D6879"/>
    <w:p w14:paraId="00000052" w14:textId="77777777" w:rsidR="004D6879" w:rsidRDefault="004D6879"/>
    <w:p w14:paraId="00000053" w14:textId="77777777" w:rsidR="004D6879" w:rsidRDefault="004D6879">
      <w:pPr>
        <w:pBdr>
          <w:top w:val="nil"/>
          <w:left w:val="nil"/>
          <w:bottom w:val="nil"/>
          <w:right w:val="nil"/>
          <w:between w:val="nil"/>
        </w:pBdr>
        <w:rPr>
          <w:b/>
        </w:rPr>
      </w:pPr>
    </w:p>
    <w:p w14:paraId="00000054" w14:textId="77777777" w:rsidR="004D6879" w:rsidRDefault="004D6879"/>
    <w:p w14:paraId="00000055" w14:textId="77777777" w:rsidR="004D6879" w:rsidRDefault="00090171">
      <w:r>
        <w:t>Con el inicio del siglo XXI, llegaron nuevas tendencias que se convirtieron en herramientas para fortalecer el desarrollo del comercio electrónico. La aparición de las redes sociales, iTunes y el desarrollo de dispositivos iPhone y Android, han cambiado la</w:t>
      </w:r>
      <w:r>
        <w:t xml:space="preserve"> forma de comunicarnos, entretenernos y simplificado la forma de comprar y hacer negocios. </w:t>
      </w:r>
    </w:p>
    <w:p w14:paraId="00000056" w14:textId="77777777" w:rsidR="004D6879" w:rsidRDefault="004D6879"/>
    <w:p w14:paraId="00000057" w14:textId="77777777" w:rsidR="004D6879" w:rsidRDefault="00090171">
      <w:r>
        <w:t>Actualmente la gran mayoría de las tiendas físicas tienen una versión en línea, incluso algunas solo tienen presencia en línea, permitiéndonos poder comprar todo t</w:t>
      </w:r>
      <w:r>
        <w:t>ipo de productos con tan solo un par de clics.</w:t>
      </w:r>
    </w:p>
    <w:p w14:paraId="00000058" w14:textId="77777777" w:rsidR="004D6879" w:rsidRDefault="00090171">
      <w:pPr>
        <w:jc w:val="right"/>
      </w:pPr>
      <w:sdt>
        <w:sdtPr>
          <w:tag w:val="goog_rdk_3"/>
          <w:id w:val="1044489748"/>
        </w:sdtPr>
        <w:sdtEndPr/>
        <w:sdtContent>
          <w:commentRangeStart w:id="1"/>
        </w:sdtContent>
      </w:sdt>
      <w:r>
        <w:rPr>
          <w:noProof/>
        </w:rPr>
        <w:drawing>
          <wp:inline distT="0" distB="0" distL="0" distR="0" wp14:anchorId="7B0459E8" wp14:editId="70FA0C5E">
            <wp:extent cx="400050" cy="400050"/>
            <wp:effectExtent l="0" t="0" r="0" b="0"/>
            <wp:docPr id="1131767779" name="image41.png" descr="Cotización icono gratuito"/>
            <wp:cNvGraphicFramePr/>
            <a:graphic xmlns:a="http://schemas.openxmlformats.org/drawingml/2006/main">
              <a:graphicData uri="http://schemas.openxmlformats.org/drawingml/2006/picture">
                <pic:pic xmlns:pic="http://schemas.openxmlformats.org/drawingml/2006/picture">
                  <pic:nvPicPr>
                    <pic:cNvPr id="0" name="image41.png" descr="Cotización icono gratuito"/>
                    <pic:cNvPicPr preferRelativeResize="0"/>
                  </pic:nvPicPr>
                  <pic:blipFill>
                    <a:blip r:embed="rId15"/>
                    <a:srcRect/>
                    <a:stretch>
                      <a:fillRect/>
                    </a:stretch>
                  </pic:blipFill>
                  <pic:spPr>
                    <a:xfrm>
                      <a:off x="0" y="0"/>
                      <a:ext cx="400050" cy="400050"/>
                    </a:xfrm>
                    <a:prstGeom prst="rect">
                      <a:avLst/>
                    </a:prstGeom>
                    <a:ln/>
                  </pic:spPr>
                </pic:pic>
              </a:graphicData>
            </a:graphic>
          </wp:inline>
        </w:drawing>
      </w:r>
      <w:commentRangeEnd w:id="1"/>
      <w:r>
        <w:commentReference w:id="1"/>
      </w:r>
      <w:r>
        <w:rPr>
          <w:noProof/>
        </w:rPr>
        <mc:AlternateContent>
          <mc:Choice Requires="wps">
            <w:drawing>
              <wp:anchor distT="0" distB="0" distL="114300" distR="114300" simplePos="0" relativeHeight="251660288" behindDoc="0" locked="0" layoutInCell="1" hidden="0" allowOverlap="1" wp14:anchorId="43B9725A" wp14:editId="3C64B871">
                <wp:simplePos x="0" y="0"/>
                <wp:positionH relativeFrom="column">
                  <wp:posOffset>469900</wp:posOffset>
                </wp:positionH>
                <wp:positionV relativeFrom="paragraph">
                  <wp:posOffset>317500</wp:posOffset>
                </wp:positionV>
                <wp:extent cx="5305425" cy="685800"/>
                <wp:effectExtent l="0" t="0" r="0" b="0"/>
                <wp:wrapNone/>
                <wp:docPr id="1131767733" name="Rectángulo: esquinas diagonales redondeadas 1131767733"/>
                <wp:cNvGraphicFramePr/>
                <a:graphic xmlns:a="http://schemas.openxmlformats.org/drawingml/2006/main">
                  <a:graphicData uri="http://schemas.microsoft.com/office/word/2010/wordprocessingShape">
                    <wps:wsp>
                      <wps:cNvSpPr/>
                      <wps:spPr>
                        <a:xfrm>
                          <a:off x="2702813" y="3446625"/>
                          <a:ext cx="5286375" cy="666750"/>
                        </a:xfrm>
                        <a:prstGeom prst="round2DiagRect">
                          <a:avLst>
                            <a:gd name="adj1" fmla="val 16667"/>
                            <a:gd name="adj2" fmla="val 0"/>
                          </a:avLst>
                        </a:prstGeom>
                        <a:noFill/>
                        <a:ln w="9525" cap="flat" cmpd="sng">
                          <a:solidFill>
                            <a:srgbClr val="0070C0"/>
                          </a:solidFill>
                          <a:prstDash val="solid"/>
                          <a:round/>
                          <a:headEnd type="none" w="sm" len="sm"/>
                          <a:tailEnd type="none" w="sm" len="sm"/>
                        </a:ln>
                      </wps:spPr>
                      <wps:txbx>
                        <w:txbxContent>
                          <w:p w14:paraId="31AC97F9" w14:textId="786A699E" w:rsidR="004D6879" w:rsidRDefault="00090171">
                            <w:pPr>
                              <w:spacing w:line="275" w:lineRule="auto"/>
                              <w:textDirection w:val="btLr"/>
                            </w:pPr>
                            <w:r>
                              <w:rPr>
                                <w:color w:val="244061"/>
                              </w:rPr>
                              <w:t xml:space="preserve">El comercio electrónico es un proceso de compra, venta o intercambio de bienes servicios e información por medio de comunicación electrónicos, en donde la mayoría de </w:t>
                            </w:r>
                            <w:r w:rsidR="00C821C9">
                              <w:rPr>
                                <w:color w:val="244061"/>
                              </w:rPr>
                              <w:t>las transacciones</w:t>
                            </w:r>
                            <w:r>
                              <w:rPr>
                                <w:color w:val="244061"/>
                              </w:rPr>
                              <w:t xml:space="preserve"> se realizan medi</w:t>
                            </w:r>
                            <w:r>
                              <w:rPr>
                                <w:color w:val="244061"/>
                              </w:rPr>
                              <w:t>ante pagos en línea y sin que exista una relación física. entre las partes implicadas.</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3195ABE">
              <v:shape id="Rectángulo: esquinas diagonales redondeadas 1131767733" style="position:absolute;left:0;text-align:left;margin-left:37pt;margin-top:25pt;width:417.75pt;height:54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5286375,666750" o:spid="_x0000_s1028" filled="f" strokecolor="#0070c0" o:spt="100" adj="-11796480,,5400" path="m111127,l5286375,r,l5286375,555623v,61374,-49753,111127,-111127,111127l,666750r,l,111127c,49753,49753,,11112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" w14:anchorId="43B9725A">
                <v:stroke joinstyle="round" startarrowwidth="narrow" startarrowlength="short" endarrowwidth="narrow" endarrowlength="short"/>
                <v:formulas/>
                <v:path textboxrect="0,0,5286375,666750" arrowok="t" o:connecttype="custom" o:connectlocs="111127,0;5286375,0;5286375,0;5286375,555623;5175248,666750;0,666750;0,666750;0,111127;111127,0" o:connectangles="0,0,0,0,0,0,0,0,0"/>
                <v:textbox inset="2.53958mm,1.2694mm,2.53958mm,1.2694mm">
                  <w:txbxContent>
                    <w:p w:rsidR="004D6879" w:rsidRDefault="00000000" w14:paraId="574297A9" w14:textId="786A699E">
                      <w:pPr>
                        <w:spacing w:line="275" w:lineRule="auto"/>
                        <w:textDirection w:val="btLr"/>
                      </w:pPr>
                      <w:r>
                        <w:rPr>
                          <w:color w:val="244061"/>
                        </w:rPr>
                        <w:t xml:space="preserve">El comercio electrónico es un proceso de compra, venta o intercambio de bienes servicios e información por medio de comunicación electrónicos, en donde la mayoría de </w:t>
                      </w:r>
                      <w:r w:rsidR="00C821C9">
                        <w:rPr>
                          <w:color w:val="244061"/>
                        </w:rPr>
                        <w:t>las transacciones</w:t>
                      </w:r>
                      <w:r>
                        <w:rPr>
                          <w:color w:val="244061"/>
                        </w:rPr>
                        <w:t xml:space="preserve"> se realizan mediante pagos en línea y sin que exista una relación física. entre las partes implicadas.</w:t>
                      </w:r>
                    </w:p>
                  </w:txbxContent>
                </v:textbox>
              </v:shape>
            </w:pict>
          </mc:Fallback>
        </mc:AlternateContent>
      </w:r>
    </w:p>
    <w:p w14:paraId="00000059" w14:textId="77777777" w:rsidR="004D6879" w:rsidRDefault="004D6879"/>
    <w:p w14:paraId="0000005A" w14:textId="77777777" w:rsidR="004D6879" w:rsidRDefault="004D6879"/>
    <w:p w14:paraId="0000005B" w14:textId="77777777" w:rsidR="004D6879" w:rsidRDefault="004D6879"/>
    <w:p w14:paraId="0000005C" w14:textId="77777777" w:rsidR="004D6879" w:rsidRDefault="004D6879"/>
    <w:p w14:paraId="0000005D" w14:textId="77777777" w:rsidR="004D6879" w:rsidRDefault="004D6879"/>
    <w:p w14:paraId="0000005E" w14:textId="77777777" w:rsidR="004D6879" w:rsidRDefault="00090171">
      <w:r>
        <w:t xml:space="preserve">Con la actual infraestructura que ofrece internet, en donde se pueden interconectar una gran variedad de herramientas (páginas web, redes sociales, </w:t>
      </w:r>
      <w:r>
        <w:rPr>
          <w:i/>
        </w:rPr>
        <w:t>emails</w:t>
      </w:r>
      <w:r>
        <w:t xml:space="preserve">, chats, </w:t>
      </w:r>
      <w:r>
        <w:t xml:space="preserve">servicios de audio y videoconferencia, grupos de noticias e información, transferencia de archivos, etc.), las organizaciones del sector turístico tienen una gran variedad de medios para conectar con clientes y realizar transacciones. </w:t>
      </w:r>
    </w:p>
    <w:p w14:paraId="0000005F" w14:textId="77777777" w:rsidR="004D6879" w:rsidRDefault="004D6879"/>
    <w:p w14:paraId="00000060" w14:textId="77777777" w:rsidR="004D6879" w:rsidRDefault="00090171">
      <w:pPr>
        <w:ind w:left="284"/>
      </w:pPr>
      <w:r>
        <w:rPr>
          <w:noProof/>
        </w:rPr>
        <mc:AlternateContent>
          <mc:Choice Requires="wps">
            <w:drawing>
              <wp:anchor distT="0" distB="0" distL="114300" distR="114300" simplePos="0" relativeHeight="251661312" behindDoc="0" locked="0" layoutInCell="1" hidden="0" allowOverlap="1" wp14:anchorId="7F04A768" wp14:editId="7097313F">
                <wp:simplePos x="0" y="0"/>
                <wp:positionH relativeFrom="column">
                  <wp:posOffset>304800</wp:posOffset>
                </wp:positionH>
                <wp:positionV relativeFrom="paragraph">
                  <wp:posOffset>38100</wp:posOffset>
                </wp:positionV>
                <wp:extent cx="5665470" cy="1142616"/>
                <wp:effectExtent l="0" t="0" r="0" b="0"/>
                <wp:wrapNone/>
                <wp:docPr id="1131767762" name="Rectángulo 1131767762"/>
                <wp:cNvGraphicFramePr/>
                <a:graphic xmlns:a="http://schemas.openxmlformats.org/drawingml/2006/main">
                  <a:graphicData uri="http://schemas.microsoft.com/office/word/2010/wordprocessingShape">
                    <wps:wsp>
                      <wps:cNvSpPr/>
                      <wps:spPr>
                        <a:xfrm>
                          <a:off x="2522790" y="3218025"/>
                          <a:ext cx="5646420" cy="1123950"/>
                        </a:xfrm>
                        <a:prstGeom prst="rect">
                          <a:avLst/>
                        </a:prstGeom>
                        <a:solidFill>
                          <a:srgbClr val="93B3D7"/>
                        </a:solidFill>
                        <a:ln w="9525" cap="flat" cmpd="sng">
                          <a:solidFill>
                            <a:srgbClr val="000000"/>
                          </a:solidFill>
                          <a:prstDash val="solid"/>
                          <a:round/>
                          <a:headEnd type="none" w="sm" len="sm"/>
                          <a:tailEnd type="none" w="sm" len="sm"/>
                        </a:ln>
                      </wps:spPr>
                      <wps:txbx>
                        <w:txbxContent>
                          <w:p w14:paraId="024499C9" w14:textId="77777777" w:rsidR="004D6879" w:rsidRDefault="00090171">
                            <w:pPr>
                              <w:spacing w:line="275" w:lineRule="auto"/>
                              <w:jc w:val="center"/>
                              <w:textDirection w:val="btLr"/>
                            </w:pPr>
                            <w:r>
                              <w:rPr>
                                <w:color w:val="000000"/>
                                <w:highlight w:val="yellow"/>
                              </w:rPr>
                              <w:t>LLAMADO A LA ACC</w:t>
                            </w:r>
                            <w:r>
                              <w:rPr>
                                <w:color w:val="000000"/>
                                <w:highlight w:val="yellow"/>
                              </w:rPr>
                              <w:t>IÓN</w:t>
                            </w:r>
                          </w:p>
                          <w:p w14:paraId="1CCC6B8B" w14:textId="77777777" w:rsidR="004D6879" w:rsidRDefault="00090171">
                            <w:pPr>
                              <w:spacing w:line="275" w:lineRule="auto"/>
                              <w:jc w:val="center"/>
                              <w:textDirection w:val="btLr"/>
                            </w:pPr>
                            <w:r>
                              <w:rPr>
                                <w:color w:val="000000"/>
                                <w:highlight w:val="yellow"/>
                              </w:rPr>
                              <w:t xml:space="preserve"> </w:t>
                            </w:r>
                          </w:p>
                          <w:p w14:paraId="69467DD3" w14:textId="77777777" w:rsidR="004D6879" w:rsidRDefault="00090171">
                            <w:pPr>
                              <w:spacing w:line="275" w:lineRule="auto"/>
                              <w:textDirection w:val="btLr"/>
                            </w:pPr>
                            <w:r>
                              <w:rPr>
                                <w:color w:val="000000"/>
                              </w:rPr>
                              <w:t>Podrás conocer un poco más sobre este interesante tema  en el</w:t>
                            </w:r>
                            <w:r>
                              <w:rPr>
                                <w:i/>
                                <w:color w:val="000000"/>
                              </w:rPr>
                              <w:t xml:space="preserve"> </w:t>
                            </w:r>
                            <w:r>
                              <w:rPr>
                                <w:color w:val="000000"/>
                              </w:rPr>
                              <w:t xml:space="preserve">video realizado por el SENA, que se encuentra en el enlace: </w:t>
                            </w:r>
                            <w:r>
                              <w:rPr>
                                <w:color w:val="0033CC"/>
                                <w:u w:val="single"/>
                              </w:rPr>
                              <w:t xml:space="preserve">https://www.youtube.com/watch?v=5079y-YZe7A </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73E35EAA">
              <v:rect id="Rectángulo 1131767762" style="position:absolute;left:0;text-align:left;margin-left:24pt;margin-top:3pt;width:446.1pt;height:89.9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9" fillcolor="#93b3d7" w14:anchorId="7F04A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">
                <v:stroke joinstyle="round" startarrowwidth="narrow" startarrowlength="short" endarrowwidth="narrow" endarrowlength="short"/>
                <v:textbox inset="2.53958mm,1.2694mm,2.53958mm,1.2694mm">
                  <w:txbxContent>
                    <w:p w:rsidR="004D6879" w:rsidRDefault="00000000" w14:paraId="79DEE46E" w14:textId="77777777">
                      <w:pPr>
                        <w:spacing w:line="275" w:lineRule="auto"/>
                        <w:jc w:val="center"/>
                        <w:textDirection w:val="btLr"/>
                      </w:pPr>
                      <w:r>
                        <w:rPr>
                          <w:color w:val="000000"/>
                          <w:highlight w:val="yellow"/>
                        </w:rPr>
                        <w:t>LLAMADO A LA ACCIÓN</w:t>
                      </w:r>
                    </w:p>
                    <w:p w:rsidR="004D6879" w:rsidRDefault="00000000" w14:paraId="29D6B04F" w14:textId="77777777">
                      <w:pPr>
                        <w:spacing w:line="275" w:lineRule="auto"/>
                        <w:jc w:val="center"/>
                        <w:textDirection w:val="btLr"/>
                      </w:pPr>
                      <w:r>
                        <w:rPr>
                          <w:color w:val="000000"/>
                          <w:highlight w:val="yellow"/>
                        </w:rPr>
                        <w:t xml:space="preserve"> </w:t>
                      </w:r>
                    </w:p>
                    <w:p w:rsidR="004D6879" w:rsidRDefault="00000000" w14:paraId="3AFC9BA4" w14:textId="77777777">
                      <w:pPr>
                        <w:spacing w:line="275" w:lineRule="auto"/>
                        <w:textDirection w:val="btLr"/>
                      </w:pPr>
                      <w:r>
                        <w:rPr>
                          <w:color w:val="000000"/>
                        </w:rPr>
                        <w:t>Podrás conocer un poco más sobre este interesante tema  en el</w:t>
                      </w:r>
                      <w:r>
                        <w:rPr>
                          <w:i/>
                          <w:color w:val="000000"/>
                        </w:rPr>
                        <w:t xml:space="preserve"> </w:t>
                      </w:r>
                      <w:r>
                        <w:rPr>
                          <w:color w:val="000000"/>
                        </w:rPr>
                        <w:t xml:space="preserve">video realizado por el SENA, que se encuentra en el enlace: </w:t>
                      </w:r>
                      <w:r>
                        <w:rPr>
                          <w:color w:val="0033CC"/>
                          <w:u w:val="single"/>
                        </w:rPr>
                        <w:t xml:space="preserve">https://www.youtube.com/watch?v=5079y-YZe7A </w:t>
                      </w:r>
                    </w:p>
                  </w:txbxContent>
                </v:textbox>
              </v:rect>
            </w:pict>
          </mc:Fallback>
        </mc:AlternateContent>
      </w:r>
    </w:p>
    <w:p w14:paraId="00000061" w14:textId="77777777" w:rsidR="004D6879" w:rsidRDefault="00090171">
      <w:pPr>
        <w:ind w:left="284"/>
      </w:pPr>
      <w:r>
        <w:t xml:space="preserve">   </w:t>
      </w:r>
      <w:sdt>
        <w:sdtPr>
          <w:tag w:val="goog_rdk_4"/>
          <w:id w:val="-1599398787"/>
        </w:sdtPr>
        <w:sdtEndPr/>
        <w:sdtContent>
          <w:commentRangeStart w:id="2"/>
        </w:sdtContent>
      </w:sdt>
      <w:r>
        <w:t xml:space="preserve"> </w:t>
      </w:r>
      <w:commentRangeEnd w:id="2"/>
      <w:r>
        <w:commentReference w:id="2"/>
      </w:r>
    </w:p>
    <w:p w14:paraId="00000062" w14:textId="77777777" w:rsidR="004D6879" w:rsidRDefault="004D6879">
      <w:pPr>
        <w:ind w:left="284"/>
      </w:pPr>
    </w:p>
    <w:p w14:paraId="00000063" w14:textId="77777777" w:rsidR="004D6879" w:rsidRDefault="004D6879">
      <w:pPr>
        <w:ind w:left="284"/>
      </w:pPr>
    </w:p>
    <w:p w14:paraId="00000064" w14:textId="77777777" w:rsidR="004D6879" w:rsidRDefault="004D6879">
      <w:pPr>
        <w:ind w:left="284"/>
      </w:pPr>
    </w:p>
    <w:p w14:paraId="00000065" w14:textId="77777777" w:rsidR="004D6879" w:rsidRDefault="004D6879">
      <w:pPr>
        <w:ind w:left="284"/>
      </w:pPr>
    </w:p>
    <w:p w14:paraId="00000066" w14:textId="77777777" w:rsidR="004D6879" w:rsidRDefault="004D6879">
      <w:pPr>
        <w:rPr>
          <w:highlight w:val="white"/>
        </w:rPr>
      </w:pPr>
    </w:p>
    <w:p w14:paraId="00000067" w14:textId="77777777" w:rsidR="004D6879" w:rsidRDefault="004D6879">
      <w:pPr>
        <w:rPr>
          <w:highlight w:val="white"/>
        </w:rPr>
      </w:pPr>
    </w:p>
    <w:p w14:paraId="00000068" w14:textId="77777777" w:rsidR="004D6879" w:rsidRDefault="004D6879">
      <w:pPr>
        <w:rPr>
          <w:b/>
        </w:rPr>
      </w:pPr>
    </w:p>
    <w:p w14:paraId="00000069" w14:textId="77777777" w:rsidR="004D6879" w:rsidRDefault="00090171">
      <w:pPr>
        <w:rPr>
          <w:b/>
        </w:rPr>
      </w:pPr>
      <w:r>
        <w:rPr>
          <w:b/>
        </w:rPr>
        <w:t>1.1.  Características</w:t>
      </w:r>
    </w:p>
    <w:p w14:paraId="0000006A" w14:textId="77777777" w:rsidR="004D6879" w:rsidRDefault="004D6879"/>
    <w:tbl>
      <w:tblPr>
        <w:tblStyle w:val="aff5"/>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681"/>
        <w:gridCol w:w="6281"/>
      </w:tblGrid>
      <w:tr w:rsidR="004D6879" w14:paraId="1B92AB9E" w14:textId="77777777">
        <w:tc>
          <w:tcPr>
            <w:tcW w:w="3681" w:type="dxa"/>
          </w:tcPr>
          <w:p w14:paraId="0000006B" w14:textId="77777777" w:rsidR="004D6879" w:rsidRDefault="00090171">
            <w:pPr>
              <w:rPr>
                <w:sz w:val="20"/>
                <w:szCs w:val="20"/>
              </w:rPr>
            </w:pPr>
            <w:sdt>
              <w:sdtPr>
                <w:tag w:val="goog_rdk_5"/>
                <w:id w:val="-402529221"/>
              </w:sdtPr>
              <w:sdtEndPr/>
              <w:sdtContent>
                <w:commentRangeStart w:id="3"/>
              </w:sdtContent>
            </w:sdt>
            <w:r>
              <w:rPr>
                <w:noProof/>
              </w:rPr>
              <w:drawing>
                <wp:inline distT="0" distB="0" distL="0" distR="0" wp14:anchorId="73493073" wp14:editId="59D4A1A3">
                  <wp:extent cx="1944018" cy="1296012"/>
                  <wp:effectExtent l="0" t="0" r="0" b="0"/>
                  <wp:docPr id="1131767778" name="image40.jpg" descr="C:\Users\eddyn\Downloads\134905-OSCX98-256.jpg"/>
                  <wp:cNvGraphicFramePr/>
                  <a:graphic xmlns:a="http://schemas.openxmlformats.org/drawingml/2006/main">
                    <a:graphicData uri="http://schemas.openxmlformats.org/drawingml/2006/picture">
                      <pic:pic xmlns:pic="http://schemas.openxmlformats.org/drawingml/2006/picture">
                        <pic:nvPicPr>
                          <pic:cNvPr id="0" name="image40.jpg" descr="C:\Users\eddyn\Downloads\134905-OSCX98-256.jpg"/>
                          <pic:cNvPicPr preferRelativeResize="0"/>
                        </pic:nvPicPr>
                        <pic:blipFill>
                          <a:blip r:embed="rId16"/>
                          <a:srcRect/>
                          <a:stretch>
                            <a:fillRect/>
                          </a:stretch>
                        </pic:blipFill>
                        <pic:spPr>
                          <a:xfrm>
                            <a:off x="0" y="0"/>
                            <a:ext cx="1944018" cy="1296012"/>
                          </a:xfrm>
                          <a:prstGeom prst="rect">
                            <a:avLst/>
                          </a:prstGeom>
                          <a:ln/>
                        </pic:spPr>
                      </pic:pic>
                    </a:graphicData>
                  </a:graphic>
                </wp:inline>
              </w:drawing>
            </w:r>
            <w:commentRangeEnd w:id="3"/>
            <w:r>
              <w:commentReference w:id="3"/>
            </w:r>
          </w:p>
        </w:tc>
        <w:tc>
          <w:tcPr>
            <w:tcW w:w="6281" w:type="dxa"/>
          </w:tcPr>
          <w:p w14:paraId="0000006C" w14:textId="77777777" w:rsidR="004D6879" w:rsidRDefault="00090171">
            <w:pPr>
              <w:spacing w:line="276" w:lineRule="auto"/>
              <w:rPr>
                <w:b w:val="0"/>
                <w:sz w:val="20"/>
                <w:szCs w:val="20"/>
              </w:rPr>
            </w:pPr>
            <w:r>
              <w:rPr>
                <w:b w:val="0"/>
                <w:sz w:val="20"/>
                <w:szCs w:val="20"/>
              </w:rPr>
              <w:t xml:space="preserve">El comercio electrónico se da </w:t>
            </w:r>
            <w:r>
              <w:rPr>
                <w:b w:val="0"/>
                <w:sz w:val="20"/>
                <w:szCs w:val="20"/>
              </w:rPr>
              <w:t>mediante plataformas virtuales, por lo que no requerir de un espacio físico es una gran ventaja y, además, baja los costos, las anteriores son algunas de sus características, sin embargo, en el siguiente recurso se explicarán algunas otras:</w:t>
            </w:r>
          </w:p>
          <w:p w14:paraId="0000006D" w14:textId="77777777" w:rsidR="004D6879" w:rsidRDefault="004D6879">
            <w:pPr>
              <w:spacing w:line="276" w:lineRule="auto"/>
              <w:rPr>
                <w:b w:val="0"/>
                <w:sz w:val="20"/>
                <w:szCs w:val="20"/>
              </w:rPr>
            </w:pPr>
          </w:p>
        </w:tc>
      </w:tr>
    </w:tbl>
    <w:p w14:paraId="0000006E" w14:textId="77777777" w:rsidR="004D6879" w:rsidRDefault="004D6879"/>
    <w:p w14:paraId="0000006F" w14:textId="77777777" w:rsidR="004D6879" w:rsidRDefault="004D6879"/>
    <w:p w14:paraId="00000070" w14:textId="77777777" w:rsidR="004D6879" w:rsidRDefault="004D6879"/>
    <w:p w14:paraId="00000071" w14:textId="77777777" w:rsidR="004D6879" w:rsidRDefault="00090171">
      <w:r>
        <w:t xml:space="preserve">    </w:t>
      </w:r>
      <w:r>
        <w:rPr>
          <w:noProof/>
        </w:rPr>
        <mc:AlternateContent>
          <mc:Choice Requires="wps">
            <w:drawing>
              <wp:anchor distT="0" distB="0" distL="114300" distR="114300" simplePos="0" relativeHeight="251662336" behindDoc="0" locked="0" layoutInCell="1" hidden="0" allowOverlap="1" wp14:anchorId="4D49DFC7" wp14:editId="261AAEE9">
                <wp:simplePos x="0" y="0"/>
                <wp:positionH relativeFrom="column">
                  <wp:posOffset>838200</wp:posOffset>
                </wp:positionH>
                <wp:positionV relativeFrom="paragraph">
                  <wp:posOffset>139700</wp:posOffset>
                </wp:positionV>
                <wp:extent cx="4683125" cy="701675"/>
                <wp:effectExtent l="0" t="0" r="0" b="0"/>
                <wp:wrapNone/>
                <wp:docPr id="1131767748" name="Rectángulo 1131767748"/>
                <wp:cNvGraphicFramePr/>
                <a:graphic xmlns:a="http://schemas.openxmlformats.org/drawingml/2006/main">
                  <a:graphicData uri="http://schemas.microsoft.com/office/word/2010/wordprocessingShape">
                    <wps:wsp>
                      <wps:cNvSpPr/>
                      <wps:spPr>
                        <a:xfrm>
                          <a:off x="3017138" y="3441863"/>
                          <a:ext cx="4657725" cy="6762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6F9DC2D" w14:textId="4B3F8F7D" w:rsidR="004D6879" w:rsidRDefault="00090171">
                            <w:pPr>
                              <w:spacing w:line="240" w:lineRule="auto"/>
                              <w:jc w:val="center"/>
                              <w:textDirection w:val="btLr"/>
                            </w:pPr>
                            <w:r>
                              <w:rPr>
                                <w:color w:val="FFFFFF"/>
                                <w:sz w:val="24"/>
                              </w:rPr>
                              <w:t>CF07_1.1_Características</w:t>
                            </w:r>
                            <w:r w:rsidR="005262D3">
                              <w:rPr>
                                <w:color w:val="FFFFFF"/>
                                <w:sz w:val="24"/>
                              </w:rPr>
                              <w:t>_Tarjetas</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0DE8AEE7">
              <v:rect id="Rectángulo 1131767748" style="position:absolute;left:0;text-align:left;margin-left:66pt;margin-top:11pt;width:368.75pt;height:5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ed7d31" strokecolor="#42719b" strokeweight="1pt" w14:anchorId="4D49DF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">
                <v:stroke miterlimit="5243f" startarrowwidth="narrow" startarrowlength="short" endarrowwidth="narrow" endarrowlength="short"/>
                <v:textbox inset="2.53958mm,1.2694mm,2.53958mm,1.2694mm">
                  <w:txbxContent>
                    <w:p w:rsidR="004D6879" w:rsidRDefault="00000000" w14:paraId="26D8CCD2" w14:textId="4B3F8F7D">
                      <w:pPr>
                        <w:spacing w:line="240" w:lineRule="auto"/>
                        <w:jc w:val="center"/>
                        <w:textDirection w:val="btLr"/>
                      </w:pPr>
                      <w:r>
                        <w:rPr>
                          <w:color w:val="FFFFFF"/>
                          <w:sz w:val="24"/>
                        </w:rPr>
                        <w:t>CF07_1.1_Características</w:t>
                      </w:r>
                      <w:r w:rsidR="005262D3">
                        <w:rPr>
                          <w:color w:val="FFFFFF"/>
                          <w:sz w:val="24"/>
                        </w:rPr>
                        <w:t>_Tarjetas</w:t>
                      </w:r>
                    </w:p>
                  </w:txbxContent>
                </v:textbox>
              </v:rect>
            </w:pict>
          </mc:Fallback>
        </mc:AlternateContent>
      </w:r>
    </w:p>
    <w:p w14:paraId="00000072" w14:textId="77777777" w:rsidR="004D6879" w:rsidRDefault="004D6879"/>
    <w:p w14:paraId="00000073" w14:textId="77777777" w:rsidR="004D6879" w:rsidRDefault="00090171">
      <w:r>
        <w:t xml:space="preserve">     </w:t>
      </w:r>
      <w:sdt>
        <w:sdtPr>
          <w:tag w:val="goog_rdk_6"/>
          <w:id w:val="352384782"/>
        </w:sdtPr>
        <w:sdtEndPr/>
        <w:sdtContent/>
      </w:sdt>
      <w:r>
        <w:t xml:space="preserve"> </w:t>
      </w:r>
    </w:p>
    <w:p w14:paraId="00000074" w14:textId="77777777" w:rsidR="004D6879" w:rsidRDefault="004D6879"/>
    <w:p w14:paraId="00000075" w14:textId="77777777" w:rsidR="004D6879" w:rsidRDefault="004D6879"/>
    <w:p w14:paraId="00000076" w14:textId="77777777" w:rsidR="004D6879" w:rsidRDefault="004D6879"/>
    <w:p w14:paraId="00000077" w14:textId="77777777" w:rsidR="004D6879" w:rsidRDefault="00090171">
      <w:pPr>
        <w:numPr>
          <w:ilvl w:val="1"/>
          <w:numId w:val="6"/>
        </w:numPr>
        <w:pBdr>
          <w:top w:val="nil"/>
          <w:left w:val="nil"/>
          <w:bottom w:val="nil"/>
          <w:right w:val="nil"/>
          <w:between w:val="nil"/>
        </w:pBdr>
        <w:rPr>
          <w:b/>
          <w:color w:val="000000"/>
        </w:rPr>
      </w:pPr>
      <w:bookmarkStart w:id="4" w:name="_heading=h.gjdgxs" w:colFirst="0" w:colLast="0"/>
      <w:bookmarkEnd w:id="4"/>
      <w:r>
        <w:rPr>
          <w:b/>
          <w:color w:val="000000"/>
        </w:rPr>
        <w:t xml:space="preserve"> Ventajas y desventajas</w:t>
      </w:r>
    </w:p>
    <w:p w14:paraId="00000078" w14:textId="77777777" w:rsidR="004D6879" w:rsidRDefault="004D6879">
      <w:pPr>
        <w:jc w:val="left"/>
      </w:pPr>
    </w:p>
    <w:p w14:paraId="00000079" w14:textId="77777777" w:rsidR="004D6879" w:rsidRDefault="00090171">
      <w:pPr>
        <w:jc w:val="left"/>
      </w:pPr>
      <w:r>
        <w:t xml:space="preserve">El comercio electrónico ofrece a las empresas del sector turístico la posibilidad de llegar a un gran mercado utilizando un dispositivo que permite conexión a internet. Claro que </w:t>
      </w:r>
      <w:r>
        <w:t>esta posibilidad implica una variedad de ventajas y desventajas que se deben tener en cuenta.</w:t>
      </w:r>
    </w:p>
    <w:p w14:paraId="0000007A" w14:textId="77777777" w:rsidR="004D6879" w:rsidRDefault="004D6879">
      <w:pPr>
        <w:jc w:val="left"/>
      </w:pPr>
    </w:p>
    <w:p w14:paraId="0000007B" w14:textId="77777777" w:rsidR="004D6879" w:rsidRDefault="00090171">
      <w:pPr>
        <w:jc w:val="left"/>
      </w:pPr>
      <w:r>
        <w:t>Dentro de las principales ventajas, se pueden resaltar:</w:t>
      </w:r>
    </w:p>
    <w:p w14:paraId="0000007C" w14:textId="77777777" w:rsidR="004D6879" w:rsidRDefault="00090171">
      <w:pPr>
        <w:spacing w:line="240" w:lineRule="auto"/>
        <w:rPr>
          <w:rFonts w:ascii="Times New Roman" w:eastAsia="Times New Roman" w:hAnsi="Times New Roman" w:cs="Times New Roman"/>
        </w:rPr>
      </w:pPr>
      <w:r>
        <w:rPr>
          <w:noProof/>
        </w:rPr>
        <mc:AlternateContent>
          <mc:Choice Requires="wps">
            <w:drawing>
              <wp:anchor distT="0" distB="0" distL="114300" distR="114300" simplePos="0" relativeHeight="251663360" behindDoc="0" locked="0" layoutInCell="1" hidden="0" allowOverlap="1" wp14:anchorId="68B4DD69" wp14:editId="7D9EEAE5">
                <wp:simplePos x="0" y="0"/>
                <wp:positionH relativeFrom="column">
                  <wp:posOffset>787400</wp:posOffset>
                </wp:positionH>
                <wp:positionV relativeFrom="paragraph">
                  <wp:posOffset>127000</wp:posOffset>
                </wp:positionV>
                <wp:extent cx="4721225" cy="768350"/>
                <wp:effectExtent l="0" t="0" r="0" b="0"/>
                <wp:wrapNone/>
                <wp:docPr id="1131767758" name="Rectángulo 1131767758"/>
                <wp:cNvGraphicFramePr/>
                <a:graphic xmlns:a="http://schemas.openxmlformats.org/drawingml/2006/main">
                  <a:graphicData uri="http://schemas.microsoft.com/office/word/2010/wordprocessingShape">
                    <wps:wsp>
                      <wps:cNvSpPr/>
                      <wps:spPr>
                        <a:xfrm>
                          <a:off x="2998088" y="3408525"/>
                          <a:ext cx="469582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812FC44" w14:textId="42B4BFF6" w:rsidR="004D6879" w:rsidRDefault="00090171">
                            <w:pPr>
                              <w:spacing w:line="240" w:lineRule="auto"/>
                              <w:jc w:val="center"/>
                              <w:textDirection w:val="btLr"/>
                            </w:pPr>
                            <w:r>
                              <w:rPr>
                                <w:color w:val="FFFFFF"/>
                                <w:sz w:val="24"/>
                              </w:rPr>
                              <w:t>CF07_1.1_Ventajas</w:t>
                            </w:r>
                            <w:r w:rsidR="005262D3">
                              <w:rPr>
                                <w:color w:val="FFFFFF"/>
                                <w:sz w:val="24"/>
                              </w:rPr>
                              <w:t>_acordeon</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D7F0A8C">
              <v:rect id="Rectángulo 1131767758" style="position:absolute;left:0;text-align:left;margin-left:62pt;margin-top:10pt;width:371.75pt;height:60.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ed7d31" strokecolor="#42719b" strokeweight="1pt" w14:anchorId="68B4DD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">
                <v:stroke miterlimit="5243f" startarrowwidth="narrow" startarrowlength="short" endarrowwidth="narrow" endarrowlength="short"/>
                <v:textbox inset="2.53958mm,1.2694mm,2.53958mm,1.2694mm">
                  <w:txbxContent>
                    <w:p w:rsidR="004D6879" w:rsidRDefault="00000000" w14:paraId="36C226EF" w14:textId="42B4BFF6">
                      <w:pPr>
                        <w:spacing w:line="240" w:lineRule="auto"/>
                        <w:jc w:val="center"/>
                        <w:textDirection w:val="btLr"/>
                      </w:pPr>
                      <w:r>
                        <w:rPr>
                          <w:color w:val="FFFFFF"/>
                          <w:sz w:val="24"/>
                        </w:rPr>
                        <w:t>CF07_1.1_Ventajas</w:t>
                      </w:r>
                      <w:r w:rsidR="005262D3">
                        <w:rPr>
                          <w:color w:val="FFFFFF"/>
                          <w:sz w:val="24"/>
                        </w:rPr>
                        <w:t>_acordeon</w:t>
                      </w:r>
                    </w:p>
                  </w:txbxContent>
                </v:textbox>
              </v:rect>
            </w:pict>
          </mc:Fallback>
        </mc:AlternateContent>
      </w:r>
    </w:p>
    <w:p w14:paraId="0000007D" w14:textId="77777777" w:rsidR="004D6879" w:rsidRDefault="004D6879">
      <w:pPr>
        <w:rPr>
          <w:b/>
        </w:rPr>
      </w:pPr>
    </w:p>
    <w:p w14:paraId="0000007E" w14:textId="77777777" w:rsidR="004D6879" w:rsidRDefault="00090171">
      <w:pPr>
        <w:rPr>
          <w:b/>
        </w:rPr>
      </w:pPr>
      <w:r>
        <w:rPr>
          <w:b/>
        </w:rPr>
        <w:t xml:space="preserve">         </w:t>
      </w:r>
      <w:sdt>
        <w:sdtPr>
          <w:tag w:val="goog_rdk_7"/>
          <w:id w:val="1455985328"/>
        </w:sdtPr>
        <w:sdtEndPr/>
        <w:sdtContent/>
      </w:sdt>
      <w:r>
        <w:rPr>
          <w:b/>
        </w:rPr>
        <w:t xml:space="preserve"> </w:t>
      </w:r>
    </w:p>
    <w:p w14:paraId="0000007F" w14:textId="77777777" w:rsidR="004D6879" w:rsidRDefault="004D6879">
      <w:pPr>
        <w:rPr>
          <w:b/>
        </w:rPr>
      </w:pPr>
    </w:p>
    <w:p w14:paraId="00000080" w14:textId="77777777" w:rsidR="004D6879" w:rsidRDefault="004D6879">
      <w:pPr>
        <w:rPr>
          <w:b/>
        </w:rPr>
      </w:pPr>
    </w:p>
    <w:p w14:paraId="00000081" w14:textId="77777777" w:rsidR="004D6879" w:rsidRDefault="004D6879">
      <w:pPr>
        <w:rPr>
          <w:b/>
        </w:rPr>
      </w:pPr>
    </w:p>
    <w:p w14:paraId="00000082" w14:textId="77777777" w:rsidR="004D6879" w:rsidRDefault="004D6879"/>
    <w:p w14:paraId="00000083" w14:textId="77777777" w:rsidR="004D6879" w:rsidRDefault="00090171">
      <w:r>
        <w:t>Estos son algunas de las desventajas que se deben consid</w:t>
      </w:r>
      <w:r>
        <w:t>erar:</w:t>
      </w:r>
    </w:p>
    <w:p w14:paraId="00000084" w14:textId="77777777" w:rsidR="004D6879" w:rsidRDefault="00090171">
      <w:pPr>
        <w:spacing w:line="240" w:lineRule="auto"/>
        <w:rPr>
          <w:rFonts w:ascii="Times New Roman" w:eastAsia="Times New Roman" w:hAnsi="Times New Roman" w:cs="Times New Roman"/>
        </w:rPr>
      </w:pPr>
      <w:r>
        <w:rPr>
          <w:noProof/>
        </w:rPr>
        <mc:AlternateContent>
          <mc:Choice Requires="wps">
            <w:drawing>
              <wp:anchor distT="0" distB="0" distL="114300" distR="114300" simplePos="0" relativeHeight="251664384" behindDoc="0" locked="0" layoutInCell="1" hidden="0" allowOverlap="1" wp14:anchorId="54A646A8" wp14:editId="09F1716D">
                <wp:simplePos x="0" y="0"/>
                <wp:positionH relativeFrom="column">
                  <wp:posOffset>787400</wp:posOffset>
                </wp:positionH>
                <wp:positionV relativeFrom="paragraph">
                  <wp:posOffset>127000</wp:posOffset>
                </wp:positionV>
                <wp:extent cx="4721225" cy="768350"/>
                <wp:effectExtent l="0" t="0" r="0" b="0"/>
                <wp:wrapNone/>
                <wp:docPr id="1131767725" name="Rectángulo 1131767725"/>
                <wp:cNvGraphicFramePr/>
                <a:graphic xmlns:a="http://schemas.openxmlformats.org/drawingml/2006/main">
                  <a:graphicData uri="http://schemas.microsoft.com/office/word/2010/wordprocessingShape">
                    <wps:wsp>
                      <wps:cNvSpPr/>
                      <wps:spPr>
                        <a:xfrm>
                          <a:off x="2998088" y="3408525"/>
                          <a:ext cx="469582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DC8AAAB" w14:textId="0C27442F" w:rsidR="005262D3" w:rsidRDefault="00090171" w:rsidP="005262D3">
                            <w:pPr>
                              <w:spacing w:line="240" w:lineRule="auto"/>
                              <w:jc w:val="center"/>
                              <w:textDirection w:val="btLr"/>
                            </w:pPr>
                            <w:r>
                              <w:rPr>
                                <w:color w:val="FFFFFF"/>
                                <w:sz w:val="24"/>
                              </w:rPr>
                              <w:t>CF07_1.1_Desventajas</w:t>
                            </w:r>
                            <w:r w:rsidR="005262D3">
                              <w:rPr>
                                <w:color w:val="FFFFFF"/>
                                <w:sz w:val="24"/>
                              </w:rPr>
                              <w:t>_</w:t>
                            </w:r>
                            <w:r w:rsidR="005262D3" w:rsidRPr="005262D3">
                              <w:rPr>
                                <w:color w:val="FFFFFF"/>
                                <w:sz w:val="24"/>
                              </w:rPr>
                              <w:t xml:space="preserve"> </w:t>
                            </w:r>
                            <w:r w:rsidR="005262D3">
                              <w:rPr>
                                <w:color w:val="FFFFFF"/>
                                <w:sz w:val="24"/>
                              </w:rPr>
                              <w:t xml:space="preserve">Pestañas </w:t>
                            </w:r>
                          </w:p>
                          <w:p w14:paraId="433D7A65" w14:textId="16486433" w:rsidR="004D6879" w:rsidRDefault="004D6879">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3469AAD">
              <v:rect id="Rectángulo 1131767725" style="position:absolute;left:0;text-align:left;margin-left:62pt;margin-top:10pt;width:371.75pt;height:60.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ed7d31" strokecolor="#42719b" strokeweight="1pt" w14:anchorId="54A646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">
                <v:stroke miterlimit="5243f" startarrowwidth="narrow" startarrowlength="short" endarrowwidth="narrow" endarrowlength="short"/>
                <v:textbox inset="2.53958mm,1.2694mm,2.53958mm,1.2694mm">
                  <w:txbxContent>
                    <w:p w:rsidR="005262D3" w:rsidP="005262D3" w:rsidRDefault="00000000" w14:paraId="4D7C3961" w14:textId="0C27442F">
                      <w:pPr>
                        <w:spacing w:line="240" w:lineRule="auto"/>
                        <w:jc w:val="center"/>
                        <w:textDirection w:val="btLr"/>
                      </w:pPr>
                      <w:r>
                        <w:rPr>
                          <w:color w:val="FFFFFF"/>
                          <w:sz w:val="24"/>
                        </w:rPr>
                        <w:t>CF07_1.1_Desventajas</w:t>
                      </w:r>
                      <w:r w:rsidR="005262D3">
                        <w:rPr>
                          <w:color w:val="FFFFFF"/>
                          <w:sz w:val="24"/>
                        </w:rPr>
                        <w:t>_</w:t>
                      </w:r>
                      <w:r w:rsidRPr="005262D3" w:rsidR="005262D3">
                        <w:rPr>
                          <w:color w:val="FFFFFF"/>
                          <w:sz w:val="24"/>
                        </w:rPr>
                        <w:t xml:space="preserve"> </w:t>
                      </w:r>
                      <w:r w:rsidR="005262D3">
                        <w:rPr>
                          <w:color w:val="FFFFFF"/>
                          <w:sz w:val="24"/>
                        </w:rPr>
                        <w:t xml:space="preserve">Pestañas </w:t>
                      </w:r>
                    </w:p>
                    <w:p w:rsidR="004D6879" w:rsidRDefault="004D6879" w14:paraId="672A6659" w14:textId="16486433">
                      <w:pPr>
                        <w:spacing w:line="240" w:lineRule="auto"/>
                        <w:jc w:val="center"/>
                        <w:textDirection w:val="btLr"/>
                      </w:pPr>
                    </w:p>
                  </w:txbxContent>
                </v:textbox>
              </v:rect>
            </w:pict>
          </mc:Fallback>
        </mc:AlternateContent>
      </w:r>
    </w:p>
    <w:p w14:paraId="00000085" w14:textId="77777777" w:rsidR="004D6879" w:rsidRDefault="004D6879">
      <w:pPr>
        <w:rPr>
          <w:b/>
        </w:rPr>
      </w:pPr>
    </w:p>
    <w:p w14:paraId="00000086" w14:textId="77777777" w:rsidR="004D6879" w:rsidRDefault="00090171">
      <w:pPr>
        <w:rPr>
          <w:b/>
        </w:rPr>
      </w:pPr>
      <w:r>
        <w:rPr>
          <w:b/>
        </w:rPr>
        <w:t xml:space="preserve">         </w:t>
      </w:r>
      <w:sdt>
        <w:sdtPr>
          <w:tag w:val="goog_rdk_8"/>
          <w:id w:val="1360698636"/>
        </w:sdtPr>
        <w:sdtEndPr/>
        <w:sdtContent/>
      </w:sdt>
      <w:r>
        <w:rPr>
          <w:b/>
        </w:rPr>
        <w:t xml:space="preserve"> </w:t>
      </w:r>
    </w:p>
    <w:p w14:paraId="00000087" w14:textId="77777777" w:rsidR="004D6879" w:rsidRDefault="004D6879">
      <w:pPr>
        <w:rPr>
          <w:b/>
        </w:rPr>
      </w:pPr>
    </w:p>
    <w:p w14:paraId="00000088" w14:textId="77777777" w:rsidR="004D6879" w:rsidRDefault="004D6879">
      <w:pPr>
        <w:rPr>
          <w:b/>
        </w:rPr>
      </w:pPr>
    </w:p>
    <w:p w14:paraId="00000089" w14:textId="77777777" w:rsidR="004D6879" w:rsidRDefault="004D6879">
      <w:pPr>
        <w:rPr>
          <w:b/>
        </w:rPr>
      </w:pPr>
    </w:p>
    <w:p w14:paraId="0000008A" w14:textId="77777777" w:rsidR="004D6879" w:rsidRDefault="004D6879"/>
    <w:p w14:paraId="0000008B" w14:textId="77777777" w:rsidR="004D6879" w:rsidRDefault="004D6879"/>
    <w:p w14:paraId="0000008C" w14:textId="77777777" w:rsidR="004D6879" w:rsidRDefault="00090171">
      <w:pPr>
        <w:numPr>
          <w:ilvl w:val="0"/>
          <w:numId w:val="6"/>
        </w:numPr>
        <w:pBdr>
          <w:top w:val="nil"/>
          <w:left w:val="nil"/>
          <w:bottom w:val="nil"/>
          <w:right w:val="nil"/>
          <w:between w:val="nil"/>
        </w:pBdr>
        <w:jc w:val="left"/>
        <w:rPr>
          <w:b/>
          <w:color w:val="000000"/>
        </w:rPr>
      </w:pPr>
      <w:r>
        <w:rPr>
          <w:b/>
          <w:color w:val="000000"/>
        </w:rPr>
        <w:t>Plataformas tecnológicas aplicadas al turismo</w:t>
      </w:r>
    </w:p>
    <w:p w14:paraId="0000008D" w14:textId="77777777" w:rsidR="004D6879" w:rsidRDefault="004D6879"/>
    <w:p w14:paraId="0000008E" w14:textId="77777777" w:rsidR="004D6879" w:rsidRDefault="00090171">
      <w:r>
        <w:t xml:space="preserve">Cada día son más los usuarios que utilizan las plataformas tecnológicas para programar sus experiencias turísticas. En muchos casos, estas </w:t>
      </w:r>
      <w:r>
        <w:t>experiencias se programan de acuerdo con la información que otros usuarios proponen u opinan por medio de estas herramientas.</w:t>
      </w:r>
    </w:p>
    <w:p w14:paraId="0000008F" w14:textId="77777777" w:rsidR="004D6879" w:rsidRDefault="004D6879"/>
    <w:p w14:paraId="00000090" w14:textId="77777777" w:rsidR="004D6879" w:rsidRDefault="00090171">
      <w:r>
        <w:t>Como recordará, en el componente formativo 01, denominado “Estructuración de la experiencia turística”, ya se ha revisado lo corr</w:t>
      </w:r>
      <w:r>
        <w:t>espondiente a las OTA, ahora se invita a consultar el numeral 1.11.1</w:t>
      </w:r>
      <w:r>
        <w:rPr>
          <w:b/>
        </w:rPr>
        <w:t xml:space="preserve"> </w:t>
      </w:r>
      <w:r w:rsidRPr="00BB38FB">
        <w:rPr>
          <w:b/>
          <w:i/>
          <w:iCs/>
        </w:rPr>
        <w:t xml:space="preserve">Online </w:t>
      </w:r>
      <w:proofErr w:type="spellStart"/>
      <w:r w:rsidRPr="00BB38FB">
        <w:rPr>
          <w:b/>
          <w:i/>
          <w:iCs/>
        </w:rPr>
        <w:t>Travel</w:t>
      </w:r>
      <w:proofErr w:type="spellEnd"/>
      <w:r w:rsidRPr="00BB38FB">
        <w:rPr>
          <w:b/>
          <w:i/>
          <w:iCs/>
        </w:rPr>
        <w:t xml:space="preserve"> Agency – </w:t>
      </w:r>
      <w:r w:rsidRPr="00BB38FB">
        <w:rPr>
          <w:b/>
        </w:rPr>
        <w:t>OTA</w:t>
      </w:r>
      <w:r>
        <w:rPr>
          <w:b/>
        </w:rPr>
        <w:t xml:space="preserve">. </w:t>
      </w:r>
      <w:r>
        <w:t>Sin embargo, a continuación, presentamos una breve descripción al respecto:</w:t>
      </w:r>
    </w:p>
    <w:p w14:paraId="00000091" w14:textId="77777777" w:rsidR="004D6879" w:rsidRDefault="004D6879"/>
    <w:p w14:paraId="00000092" w14:textId="77777777" w:rsidR="004D6879" w:rsidRDefault="00090171">
      <w:r>
        <w:rPr>
          <w:noProof/>
        </w:rPr>
        <mc:AlternateContent>
          <mc:Choice Requires="wps">
            <w:drawing>
              <wp:anchor distT="0" distB="0" distL="114300" distR="114300" simplePos="0" relativeHeight="251665408" behindDoc="0" locked="0" layoutInCell="1" hidden="0" allowOverlap="1" wp14:anchorId="0E9926A3" wp14:editId="246BEBFF">
                <wp:simplePos x="0" y="0"/>
                <wp:positionH relativeFrom="column">
                  <wp:posOffset>215900</wp:posOffset>
                </wp:positionH>
                <wp:positionV relativeFrom="paragraph">
                  <wp:posOffset>12700</wp:posOffset>
                </wp:positionV>
                <wp:extent cx="5924550" cy="933450"/>
                <wp:effectExtent l="0" t="0" r="0" b="0"/>
                <wp:wrapNone/>
                <wp:docPr id="1131767734" name="Rectángulo 1131767734"/>
                <wp:cNvGraphicFramePr/>
                <a:graphic xmlns:a="http://schemas.openxmlformats.org/drawingml/2006/main">
                  <a:graphicData uri="http://schemas.microsoft.com/office/word/2010/wordprocessingShape">
                    <wps:wsp>
                      <wps:cNvSpPr/>
                      <wps:spPr>
                        <a:xfrm>
                          <a:off x="2393250" y="3322800"/>
                          <a:ext cx="5905500" cy="914400"/>
                        </a:xfrm>
                        <a:prstGeom prst="rect">
                          <a:avLst/>
                        </a:prstGeom>
                        <a:solidFill>
                          <a:srgbClr val="93B3D7"/>
                        </a:solidFill>
                        <a:ln w="9525" cap="flat" cmpd="sng">
                          <a:solidFill>
                            <a:srgbClr val="000000"/>
                          </a:solidFill>
                          <a:prstDash val="solid"/>
                          <a:round/>
                          <a:headEnd type="none" w="sm" len="sm"/>
                          <a:tailEnd type="none" w="sm" len="sm"/>
                        </a:ln>
                      </wps:spPr>
                      <wps:txbx>
                        <w:txbxContent>
                          <w:p w14:paraId="685C408A" w14:textId="77777777" w:rsidR="004D6879" w:rsidRDefault="00090171">
                            <w:pPr>
                              <w:spacing w:line="275" w:lineRule="auto"/>
                              <w:textDirection w:val="btLr"/>
                            </w:pPr>
                            <w:r>
                              <w:rPr>
                                <w:color w:val="000000"/>
                              </w:rPr>
                              <w:t>Las Agencias de Viaje conocidas como OTA por su definición en inglés (</w:t>
                            </w:r>
                            <w:r>
                              <w:rPr>
                                <w:i/>
                                <w:color w:val="000000"/>
                              </w:rPr>
                              <w:t xml:space="preserve">Online </w:t>
                            </w:r>
                            <w:proofErr w:type="spellStart"/>
                            <w:r>
                              <w:rPr>
                                <w:i/>
                                <w:color w:val="000000"/>
                              </w:rPr>
                              <w:t>Tr</w:t>
                            </w:r>
                            <w:r>
                              <w:rPr>
                                <w:i/>
                                <w:color w:val="000000"/>
                              </w:rPr>
                              <w:t>avel</w:t>
                            </w:r>
                            <w:proofErr w:type="spellEnd"/>
                            <w:r>
                              <w:rPr>
                                <w:i/>
                                <w:color w:val="000000"/>
                              </w:rPr>
                              <w:t xml:space="preserve"> Agency).</w:t>
                            </w:r>
                            <w:r>
                              <w:rPr>
                                <w:color w:val="000000"/>
                              </w:rPr>
                              <w:t xml:space="preserve"> Son sitios web dedicados principalmente a la venta de servicios dentro del sector de viajes. Estos servicios son ofrecidos por sus socios o proveedores entre los cuales podemos encontrar: hoteles, hostales, aerolíneas, empresas de alquiler de</w:t>
                            </w:r>
                            <w:r>
                              <w:rPr>
                                <w:color w:val="000000"/>
                              </w:rPr>
                              <w:t xml:space="preserve"> automóviles, organizadores de eventos y más; quienes le pagan una comisión a la OTA al momento de recibir una reserva por parte del cliente a través de su portal.</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500A5764">
              <v:rect id="Rectángulo 1131767734" style="position:absolute;left:0;text-align:left;margin-left:17pt;margin-top:1pt;width:466.5pt;height:73.5pt;z-index:251665408;visibility:visible;mso-wrap-style:square;mso-wrap-distance-left:9pt;mso-wrap-distance-top:0;mso-wrap-distance-right:9pt;mso-wrap-distance-bottom:0;mso-position-horizontal:absolute;mso-position-horizontal-relative:text;mso-position-vertical:absolute;mso-position-vertical-relative:text;v-text-anchor:top" o:spid="_x0000_s1033" fillcolor="#93b3d7" w14:anchorId="0E9926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">
                <v:stroke joinstyle="round" startarrowwidth="narrow" startarrowlength="short" endarrowwidth="narrow" endarrowlength="short"/>
                <v:textbox inset="2.53958mm,1.2694mm,2.53958mm,1.2694mm">
                  <w:txbxContent>
                    <w:p w:rsidR="004D6879" w:rsidRDefault="00000000" w14:paraId="11FC128C" w14:textId="77777777">
                      <w:pPr>
                        <w:spacing w:line="275" w:lineRule="auto"/>
                        <w:textDirection w:val="btLr"/>
                      </w:pPr>
                      <w:r>
                        <w:rPr>
                          <w:color w:val="000000"/>
                        </w:rPr>
                        <w:t>Las Agencias de Viaje conocidas como OTA por su definición en inglés (</w:t>
                      </w:r>
                      <w:r>
                        <w:rPr>
                          <w:i/>
                          <w:color w:val="000000"/>
                        </w:rPr>
                        <w:t xml:space="preserve">Online </w:t>
                      </w:r>
                      <w:proofErr w:type="spellStart"/>
                      <w:r>
                        <w:rPr>
                          <w:i/>
                          <w:color w:val="000000"/>
                        </w:rPr>
                        <w:t>Travel</w:t>
                      </w:r>
                      <w:proofErr w:type="spellEnd"/>
                      <w:r>
                        <w:rPr>
                          <w:i/>
                          <w:color w:val="000000"/>
                        </w:rPr>
                        <w:t xml:space="preserve"> Agency).</w:t>
                      </w:r>
                      <w:r>
                        <w:rPr>
                          <w:color w:val="000000"/>
                        </w:rPr>
                        <w:t xml:space="preserve"> Son sitios web dedicados principalmente a la venta de servicios dentro del sector de viajes. Estos servicios son ofrecidos por sus socios o proveedores entre los cuales podemos encontrar: hoteles, hostales, aerolíneas, empresas de alquiler de automóviles, organizadores de eventos y más; quienes le pagan una comisión a la OTA al momento de recibir una reserva por parte del cliente a través de su portal.</w:t>
                      </w:r>
                    </w:p>
                  </w:txbxContent>
                </v:textbox>
              </v:rect>
            </w:pict>
          </mc:Fallback>
        </mc:AlternateContent>
      </w:r>
    </w:p>
    <w:p w14:paraId="00000093" w14:textId="77777777" w:rsidR="004D6879" w:rsidRDefault="004D6879"/>
    <w:p w14:paraId="00000094" w14:textId="77777777" w:rsidR="004D6879" w:rsidRDefault="004D6879"/>
    <w:p w14:paraId="00000095" w14:textId="77777777" w:rsidR="004D6879" w:rsidRDefault="004D6879"/>
    <w:p w14:paraId="00000096" w14:textId="77777777" w:rsidR="004D6879" w:rsidRDefault="004D6879"/>
    <w:p w14:paraId="00000097" w14:textId="77777777" w:rsidR="004D6879" w:rsidRDefault="004D6879"/>
    <w:p w14:paraId="00000098" w14:textId="77777777" w:rsidR="004D6879" w:rsidRDefault="004D6879"/>
    <w:p w14:paraId="00000099" w14:textId="77777777" w:rsidR="004D6879" w:rsidRDefault="00090171">
      <w:pPr>
        <w:rPr>
          <w:highlight w:val="white"/>
        </w:rPr>
      </w:pPr>
      <w:r>
        <w:rPr>
          <w:highlight w:val="white"/>
        </w:rPr>
        <w:t>Internet les permite reunir la oferta mundial de viajes en un solo lugar para que los</w:t>
      </w:r>
      <w:r>
        <w:rPr>
          <w:highlight w:val="white"/>
        </w:rPr>
        <w:t xml:space="preserve"> turistas reserven sus propios viajes </w:t>
      </w:r>
      <w:r>
        <w:rPr>
          <w:i/>
          <w:highlight w:val="white"/>
        </w:rPr>
        <w:t>online</w:t>
      </w:r>
      <w:r>
        <w:rPr>
          <w:highlight w:val="white"/>
        </w:rPr>
        <w:t>. Son una herramienta de autoservicio que ha cambiado la manera en que se buscan y reservan los viajes, porque en vez de tener que recurrir a una agencia en físico, los viajeros tienen mayor facilidad para planea</w:t>
      </w:r>
      <w:r>
        <w:rPr>
          <w:highlight w:val="white"/>
        </w:rPr>
        <w:t>r y reservar vuelos, alojamiento y visitas guiadas por su cuenta.</w:t>
      </w:r>
    </w:p>
    <w:p w14:paraId="0000009A" w14:textId="77777777" w:rsidR="004D6879" w:rsidRDefault="004D6879"/>
    <w:p w14:paraId="0000009B" w14:textId="77777777" w:rsidR="004D6879" w:rsidRDefault="00090171">
      <w:pPr>
        <w:pBdr>
          <w:top w:val="nil"/>
          <w:left w:val="nil"/>
          <w:bottom w:val="nil"/>
          <w:right w:val="nil"/>
          <w:between w:val="nil"/>
        </w:pBdr>
        <w:shd w:val="clear" w:color="auto" w:fill="FFFFFF"/>
        <w:rPr>
          <w:color w:val="000000"/>
        </w:rPr>
      </w:pPr>
      <w:r>
        <w:rPr>
          <w:color w:val="000000"/>
        </w:rPr>
        <w:t xml:space="preserve">La mayoría de las OTA actúan como una red social donde los turistas aportan experiencias de viajes, imágenes y opiniones de lo que vivieron. </w:t>
      </w:r>
    </w:p>
    <w:p w14:paraId="0000009C" w14:textId="77777777" w:rsidR="004D6879" w:rsidRDefault="004D6879">
      <w:pPr>
        <w:pBdr>
          <w:top w:val="nil"/>
          <w:left w:val="nil"/>
          <w:bottom w:val="nil"/>
          <w:right w:val="nil"/>
          <w:between w:val="nil"/>
        </w:pBdr>
        <w:shd w:val="clear" w:color="auto" w:fill="FFFFFF"/>
        <w:rPr>
          <w:color w:val="000000"/>
        </w:rPr>
      </w:pPr>
    </w:p>
    <w:p w14:paraId="0000009D" w14:textId="77777777" w:rsidR="004D6879" w:rsidRDefault="00090171">
      <w:pPr>
        <w:pBdr>
          <w:top w:val="nil"/>
          <w:left w:val="nil"/>
          <w:bottom w:val="nil"/>
          <w:right w:val="nil"/>
          <w:between w:val="nil"/>
        </w:pBdr>
        <w:shd w:val="clear" w:color="auto" w:fill="FFFFFF"/>
        <w:rPr>
          <w:color w:val="000000"/>
        </w:rPr>
      </w:pPr>
      <w:r>
        <w:rPr>
          <w:color w:val="000000"/>
        </w:rPr>
        <w:t>El proceso de compra en este tipo de sitios ocurre la mayoría de las veces mediante el canal de reservas por inte</w:t>
      </w:r>
      <w:r>
        <w:rPr>
          <w:color w:val="000000"/>
        </w:rPr>
        <w:t>rnet; es el mismo usuario el que busca la mejor opción al precio que más le convenga. Las principales OTA son:</w:t>
      </w:r>
    </w:p>
    <w:p w14:paraId="0000009E" w14:textId="77777777" w:rsidR="004D6879" w:rsidRDefault="004D6879">
      <w:pPr>
        <w:pBdr>
          <w:top w:val="nil"/>
          <w:left w:val="nil"/>
          <w:bottom w:val="nil"/>
          <w:right w:val="nil"/>
          <w:between w:val="nil"/>
        </w:pBdr>
        <w:shd w:val="clear" w:color="auto" w:fill="FFFFFF"/>
        <w:rPr>
          <w:color w:val="000000"/>
        </w:rPr>
      </w:pPr>
    </w:p>
    <w:p w14:paraId="0000009F" w14:textId="77777777" w:rsidR="004D6879" w:rsidRDefault="00090171">
      <w:pPr>
        <w:pBdr>
          <w:top w:val="nil"/>
          <w:left w:val="nil"/>
          <w:bottom w:val="nil"/>
          <w:right w:val="nil"/>
          <w:between w:val="nil"/>
        </w:pBdr>
        <w:shd w:val="clear" w:color="auto" w:fill="FFFFFF"/>
        <w:rPr>
          <w:b/>
          <w:color w:val="000000"/>
        </w:rPr>
      </w:pPr>
      <w:r>
        <w:rPr>
          <w:b/>
          <w:color w:val="000000"/>
        </w:rPr>
        <w:t>Figura 1</w:t>
      </w:r>
    </w:p>
    <w:p w14:paraId="000000A0" w14:textId="77777777" w:rsidR="004D6879" w:rsidRDefault="00090171">
      <w:pPr>
        <w:pBdr>
          <w:top w:val="nil"/>
          <w:left w:val="nil"/>
          <w:bottom w:val="nil"/>
          <w:right w:val="nil"/>
          <w:between w:val="nil"/>
        </w:pBdr>
        <w:shd w:val="clear" w:color="auto" w:fill="FFFFFF"/>
        <w:rPr>
          <w:i/>
          <w:color w:val="000000"/>
        </w:rPr>
      </w:pPr>
      <w:r>
        <w:rPr>
          <w:i/>
          <w:color w:val="000000"/>
        </w:rPr>
        <w:t>Principales OTA en el mundo</w:t>
      </w:r>
    </w:p>
    <w:p w14:paraId="000000A1" w14:textId="77777777" w:rsidR="004D6879" w:rsidRDefault="004D6879">
      <w:pPr>
        <w:pBdr>
          <w:top w:val="nil"/>
          <w:left w:val="nil"/>
          <w:bottom w:val="nil"/>
          <w:right w:val="nil"/>
          <w:between w:val="nil"/>
        </w:pBdr>
        <w:shd w:val="clear" w:color="auto" w:fill="FFFFFF"/>
        <w:rPr>
          <w:color w:val="000000"/>
        </w:rPr>
      </w:pPr>
    </w:p>
    <w:p w14:paraId="000000A2" w14:textId="77777777" w:rsidR="004D6879" w:rsidRDefault="00090171">
      <w:pPr>
        <w:pBdr>
          <w:top w:val="nil"/>
          <w:left w:val="nil"/>
          <w:bottom w:val="nil"/>
          <w:right w:val="nil"/>
          <w:between w:val="nil"/>
        </w:pBdr>
        <w:shd w:val="clear" w:color="auto" w:fill="FFFFFF"/>
        <w:jc w:val="center"/>
        <w:rPr>
          <w:color w:val="000000"/>
        </w:rPr>
      </w:pPr>
      <w:sdt>
        <w:sdtPr>
          <w:tag w:val="goog_rdk_9"/>
          <w:id w:val="1816755972"/>
        </w:sdtPr>
        <w:sdtEndPr/>
        <w:sdtContent>
          <w:commentRangeStart w:id="5"/>
        </w:sdtContent>
      </w:sdt>
      <w:r>
        <w:rPr>
          <w:noProof/>
          <w:color w:val="000000"/>
        </w:rPr>
        <w:drawing>
          <wp:inline distT="0" distB="0" distL="0" distR="0" wp14:anchorId="5B4952A1" wp14:editId="26F3BEC9">
            <wp:extent cx="5125994" cy="2683337"/>
            <wp:effectExtent l="0" t="0" r="0" b="0"/>
            <wp:docPr id="113176778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5125994" cy="2683337"/>
                    </a:xfrm>
                    <a:prstGeom prst="rect">
                      <a:avLst/>
                    </a:prstGeom>
                    <a:ln/>
                  </pic:spPr>
                </pic:pic>
              </a:graphicData>
            </a:graphic>
          </wp:inline>
        </w:drawing>
      </w:r>
      <w:commentRangeEnd w:id="5"/>
      <w:r>
        <w:commentReference w:id="5"/>
      </w:r>
    </w:p>
    <w:p w14:paraId="000000A3" w14:textId="77777777" w:rsidR="004D6879" w:rsidRDefault="00090171">
      <w:pPr>
        <w:jc w:val="center"/>
      </w:pPr>
      <w:r>
        <w:t>Nota. Elaboración propia con base en Hotelmize.com y Cludbeds.com</w:t>
      </w:r>
    </w:p>
    <w:p w14:paraId="000000A4" w14:textId="77777777" w:rsidR="004D6879" w:rsidRDefault="00090171">
      <w:pPr>
        <w:pBdr>
          <w:top w:val="nil"/>
          <w:left w:val="nil"/>
          <w:bottom w:val="nil"/>
          <w:right w:val="nil"/>
          <w:between w:val="nil"/>
        </w:pBdr>
        <w:shd w:val="clear" w:color="auto" w:fill="FFFFFF"/>
        <w:spacing w:after="300" w:line="240" w:lineRule="auto"/>
        <w:jc w:val="center"/>
        <w:rPr>
          <w:b/>
          <w:color w:val="000000"/>
        </w:rPr>
      </w:pPr>
      <w:r>
        <w:rPr>
          <w:color w:val="000000"/>
        </w:rPr>
        <w:t xml:space="preserve"> </w:t>
      </w:r>
    </w:p>
    <w:tbl>
      <w:tblPr>
        <w:tblStyle w:val="aff6"/>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964"/>
        <w:gridCol w:w="5998"/>
      </w:tblGrid>
      <w:tr w:rsidR="004D6879" w14:paraId="50E60E84" w14:textId="77777777">
        <w:tc>
          <w:tcPr>
            <w:tcW w:w="3964" w:type="dxa"/>
          </w:tcPr>
          <w:p w14:paraId="000000A5" w14:textId="77777777" w:rsidR="004D6879" w:rsidRDefault="00090171">
            <w:pPr>
              <w:rPr>
                <w:sz w:val="20"/>
                <w:szCs w:val="20"/>
              </w:rPr>
            </w:pPr>
            <w:sdt>
              <w:sdtPr>
                <w:tag w:val="goog_rdk_10"/>
                <w:id w:val="334735072"/>
              </w:sdtPr>
              <w:sdtEndPr/>
              <w:sdtContent>
                <w:commentRangeStart w:id="6"/>
              </w:sdtContent>
            </w:sdt>
            <w:r>
              <w:rPr>
                <w:noProof/>
              </w:rPr>
              <w:drawing>
                <wp:inline distT="0" distB="0" distL="0" distR="0" wp14:anchorId="6FEAE5C1" wp14:editId="217D1AEC">
                  <wp:extent cx="2229485" cy="2054860"/>
                  <wp:effectExtent l="0" t="0" r="0" b="0"/>
                  <wp:docPr id="1131767780" name="image37.png" descr="Metabuscadores, ¿cuándo si y cuándo no? - Gestintur Consulting"/>
                  <wp:cNvGraphicFramePr/>
                  <a:graphic xmlns:a="http://schemas.openxmlformats.org/drawingml/2006/main">
                    <a:graphicData uri="http://schemas.openxmlformats.org/drawingml/2006/picture">
                      <pic:pic xmlns:pic="http://schemas.openxmlformats.org/drawingml/2006/picture">
                        <pic:nvPicPr>
                          <pic:cNvPr id="0" name="image37.png" descr="Metabuscadores, ¿cuándo si y cuándo no? - Gestintur Consulting"/>
                          <pic:cNvPicPr preferRelativeResize="0"/>
                        </pic:nvPicPr>
                        <pic:blipFill>
                          <a:blip r:embed="rId18"/>
                          <a:srcRect/>
                          <a:stretch>
                            <a:fillRect/>
                          </a:stretch>
                        </pic:blipFill>
                        <pic:spPr>
                          <a:xfrm>
                            <a:off x="0" y="0"/>
                            <a:ext cx="2229485" cy="2054860"/>
                          </a:xfrm>
                          <a:prstGeom prst="rect">
                            <a:avLst/>
                          </a:prstGeom>
                          <a:ln/>
                        </pic:spPr>
                      </pic:pic>
                    </a:graphicData>
                  </a:graphic>
                </wp:inline>
              </w:drawing>
            </w:r>
            <w:commentRangeEnd w:id="6"/>
            <w:r>
              <w:commentReference w:id="6"/>
            </w:r>
          </w:p>
        </w:tc>
        <w:tc>
          <w:tcPr>
            <w:tcW w:w="5998" w:type="dxa"/>
          </w:tcPr>
          <w:p w14:paraId="000000A6" w14:textId="77777777" w:rsidR="004D6879" w:rsidRDefault="004D6879">
            <w:pPr>
              <w:spacing w:line="276" w:lineRule="auto"/>
              <w:rPr>
                <w:sz w:val="20"/>
                <w:szCs w:val="20"/>
              </w:rPr>
            </w:pPr>
          </w:p>
          <w:p w14:paraId="000000A7" w14:textId="77777777" w:rsidR="004D6879" w:rsidRDefault="004D6879">
            <w:pPr>
              <w:spacing w:line="276" w:lineRule="auto"/>
              <w:rPr>
                <w:sz w:val="20"/>
                <w:szCs w:val="20"/>
              </w:rPr>
            </w:pPr>
          </w:p>
          <w:p w14:paraId="000000A8" w14:textId="77777777" w:rsidR="004D6879" w:rsidRDefault="00090171">
            <w:pPr>
              <w:spacing w:line="276" w:lineRule="auto"/>
              <w:rPr>
                <w:b w:val="0"/>
                <w:sz w:val="20"/>
                <w:szCs w:val="20"/>
              </w:rPr>
            </w:pPr>
            <w:r>
              <w:rPr>
                <w:b w:val="0"/>
                <w:sz w:val="20"/>
                <w:szCs w:val="20"/>
              </w:rPr>
              <w:t xml:space="preserve">Otra de las </w:t>
            </w:r>
            <w:r>
              <w:rPr>
                <w:b w:val="0"/>
                <w:sz w:val="20"/>
                <w:szCs w:val="20"/>
              </w:rPr>
              <w:t>herramientas tecnológicas disponibles para las empresas del sector turístico son los metabuscadores que son herramientas de búsqueda avanzada que utilizan los datos originados en la combinación de los motores de búsqueda como Google y sitios web de OTA, de</w:t>
            </w:r>
            <w:r>
              <w:rPr>
                <w:b w:val="0"/>
                <w:sz w:val="20"/>
                <w:szCs w:val="20"/>
              </w:rPr>
              <w:t xml:space="preserve"> reservas y páginas web de hoteles, para agrupar y exhibir las tarifas actualizadas de muchos hoteles diferentes en un destino determinado y ofrecer al huésped la posibilidad de comparar las tarifas de diferentes opciones de alojamiento.</w:t>
            </w:r>
          </w:p>
          <w:p w14:paraId="000000A9" w14:textId="77777777" w:rsidR="004D6879" w:rsidRDefault="004D6879">
            <w:pPr>
              <w:rPr>
                <w:sz w:val="20"/>
                <w:szCs w:val="20"/>
              </w:rPr>
            </w:pPr>
          </w:p>
        </w:tc>
      </w:tr>
    </w:tbl>
    <w:p w14:paraId="000000AA" w14:textId="77777777" w:rsidR="004D6879" w:rsidRDefault="004D6879"/>
    <w:p w14:paraId="000000AB" w14:textId="77777777" w:rsidR="004D6879" w:rsidRDefault="00090171">
      <w:r>
        <w:t>Estos resultado</w:t>
      </w:r>
      <w:r>
        <w:t>s exhiben precios según el producto o servicio buscado. En última instancia, esto hace que el proceso de reserva sea más cómodo para los viajeros y su proceso de viaje más ágil y sencillo; así, en lugar de ir al sitio web de varias agencias de viajes en lí</w:t>
      </w:r>
      <w:r>
        <w:t>nea para buscar y comparar precios, los viajeros pueden usar solamente una herramienta que es el metabuscador; los principales dispuestos en la web son:</w:t>
      </w:r>
    </w:p>
    <w:p w14:paraId="000000AC" w14:textId="77777777" w:rsidR="004D6879" w:rsidRDefault="004D6879"/>
    <w:p w14:paraId="000000AD" w14:textId="77777777" w:rsidR="004D6879" w:rsidRDefault="00090171">
      <w:pPr>
        <w:shd w:val="clear" w:color="auto" w:fill="FFFFFF"/>
      </w:pPr>
      <w:sdt>
        <w:sdtPr>
          <w:tag w:val="goog_rdk_11"/>
          <w:id w:val="1234124176"/>
        </w:sdtPr>
        <w:sdtEndPr/>
        <w:sdtContent/>
      </w:sdt>
      <w:r>
        <w:rPr>
          <w:noProof/>
        </w:rPr>
        <mc:AlternateContent>
          <mc:Choice Requires="wps">
            <w:drawing>
              <wp:anchor distT="0" distB="0" distL="114300" distR="114300" simplePos="0" relativeHeight="251666432" behindDoc="0" locked="0" layoutInCell="1" hidden="0" allowOverlap="1" wp14:anchorId="577E824F" wp14:editId="2B5A01D8">
                <wp:simplePos x="0" y="0"/>
                <wp:positionH relativeFrom="column">
                  <wp:posOffset>850900</wp:posOffset>
                </wp:positionH>
                <wp:positionV relativeFrom="paragraph">
                  <wp:posOffset>88900</wp:posOffset>
                </wp:positionV>
                <wp:extent cx="4609465" cy="673100"/>
                <wp:effectExtent l="0" t="0" r="0" b="0"/>
                <wp:wrapNone/>
                <wp:docPr id="1131767759" name="Rectángulo 1131767759"/>
                <wp:cNvGraphicFramePr/>
                <a:graphic xmlns:a="http://schemas.openxmlformats.org/drawingml/2006/main">
                  <a:graphicData uri="http://schemas.microsoft.com/office/word/2010/wordprocessingShape">
                    <wps:wsp>
                      <wps:cNvSpPr/>
                      <wps:spPr>
                        <a:xfrm>
                          <a:off x="3053968" y="3456150"/>
                          <a:ext cx="4584065" cy="6477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7B65B20" w14:textId="5A139765" w:rsidR="004D6879" w:rsidRDefault="00090171">
                            <w:pPr>
                              <w:spacing w:line="240" w:lineRule="auto"/>
                              <w:jc w:val="center"/>
                              <w:textDirection w:val="btLr"/>
                            </w:pPr>
                            <w:r>
                              <w:rPr>
                                <w:color w:val="FFFFFF"/>
                                <w:sz w:val="24"/>
                              </w:rPr>
                              <w:t>CF07-2_</w:t>
                            </w:r>
                            <w:r>
                              <w:rPr>
                                <w:rFonts w:ascii="Times New Roman" w:eastAsia="Times New Roman" w:hAnsi="Times New Roman" w:cs="Times New Roman"/>
                                <w:color w:val="000000"/>
                                <w:sz w:val="24"/>
                              </w:rPr>
                              <w:t xml:space="preserve"> </w:t>
                            </w:r>
                            <w:proofErr w:type="spellStart"/>
                            <w:r>
                              <w:rPr>
                                <w:color w:val="FFFFFF"/>
                                <w:sz w:val="24"/>
                              </w:rPr>
                              <w:t>Metabuscadores_en_turismo</w:t>
                            </w:r>
                            <w:proofErr w:type="spellEnd"/>
                            <w:r>
                              <w:rPr>
                                <w:color w:val="FFFFFF"/>
                                <w:sz w:val="24"/>
                              </w:rPr>
                              <w:t xml:space="preserve"> </w:t>
                            </w:r>
                            <w:r w:rsidR="005262D3">
                              <w:rPr>
                                <w:color w:val="FFFFFF"/>
                                <w:sz w:val="24"/>
                              </w:rPr>
                              <w:t>_</w:t>
                            </w:r>
                            <w:proofErr w:type="spellStart"/>
                            <w:r w:rsidR="005262D3">
                              <w:rPr>
                                <w:color w:val="FFFFFF"/>
                                <w:sz w:val="24"/>
                              </w:rPr>
                              <w:t>Infografia</w:t>
                            </w:r>
                            <w:proofErr w:type="spellEnd"/>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34D5185C">
              <v:rect id="Rectángulo 1131767759" style="position:absolute;left:0;text-align:left;margin-left:67pt;margin-top:7pt;width:362.95pt;height:53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ed7d31" strokecolor="#42719b" strokeweight="1pt" w14:anchorId="577E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">
                <v:stroke miterlimit="5243f" startarrowwidth="narrow" startarrowlength="short" endarrowwidth="narrow" endarrowlength="short"/>
                <v:textbox inset="2.53958mm,1.2694mm,2.53958mm,1.2694mm">
                  <w:txbxContent>
                    <w:p w:rsidR="004D6879" w:rsidRDefault="00000000" w14:paraId="4A5C991E" w14:textId="5A139765">
                      <w:pPr>
                        <w:spacing w:line="240" w:lineRule="auto"/>
                        <w:jc w:val="center"/>
                        <w:textDirection w:val="btLr"/>
                      </w:pPr>
                      <w:r>
                        <w:rPr>
                          <w:color w:val="FFFFFF"/>
                          <w:sz w:val="24"/>
                        </w:rPr>
                        <w:t>CF07-2_</w:t>
                      </w:r>
                      <w:r>
                        <w:rPr>
                          <w:rFonts w:ascii="Times New Roman" w:hAnsi="Times New Roman" w:eastAsia="Times New Roman" w:cs="Times New Roman"/>
                          <w:color w:val="000000"/>
                          <w:sz w:val="24"/>
                        </w:rPr>
                        <w:t xml:space="preserve"> </w:t>
                      </w:r>
                      <w:proofErr w:type="spellStart"/>
                      <w:r>
                        <w:rPr>
                          <w:color w:val="FFFFFF"/>
                          <w:sz w:val="24"/>
                        </w:rPr>
                        <w:t>Metabuscadores_en_turismo</w:t>
                      </w:r>
                      <w:proofErr w:type="spellEnd"/>
                      <w:r>
                        <w:rPr>
                          <w:color w:val="FFFFFF"/>
                          <w:sz w:val="24"/>
                        </w:rPr>
                        <w:t xml:space="preserve"> </w:t>
                      </w:r>
                      <w:r w:rsidR="005262D3">
                        <w:rPr>
                          <w:color w:val="FFFFFF"/>
                          <w:sz w:val="24"/>
                        </w:rPr>
                        <w:t>_</w:t>
                      </w:r>
                      <w:proofErr w:type="spellStart"/>
                      <w:r w:rsidR="005262D3">
                        <w:rPr>
                          <w:color w:val="FFFFFF"/>
                          <w:sz w:val="24"/>
                        </w:rPr>
                        <w:t>Infografia</w:t>
                      </w:r>
                      <w:proofErr w:type="spellEnd"/>
                    </w:p>
                  </w:txbxContent>
                </v:textbox>
              </v:rect>
            </w:pict>
          </mc:Fallback>
        </mc:AlternateContent>
      </w:r>
    </w:p>
    <w:p w14:paraId="000000AE" w14:textId="77777777" w:rsidR="004D6879" w:rsidRDefault="00090171">
      <w:pPr>
        <w:pBdr>
          <w:top w:val="nil"/>
          <w:left w:val="nil"/>
          <w:bottom w:val="nil"/>
          <w:right w:val="nil"/>
          <w:between w:val="nil"/>
        </w:pBdr>
        <w:spacing w:line="240" w:lineRule="auto"/>
        <w:jc w:val="left"/>
        <w:rPr>
          <w:color w:val="000000"/>
        </w:rPr>
      </w:pPr>
      <w:r>
        <w:rPr>
          <w:color w:val="000000"/>
        </w:rPr>
        <w:t xml:space="preserve">                  </w:t>
      </w:r>
    </w:p>
    <w:p w14:paraId="000000AF" w14:textId="77777777" w:rsidR="004D6879" w:rsidRDefault="004D6879">
      <w:pPr>
        <w:pBdr>
          <w:top w:val="nil"/>
          <w:left w:val="nil"/>
          <w:bottom w:val="nil"/>
          <w:right w:val="nil"/>
          <w:between w:val="nil"/>
        </w:pBdr>
        <w:jc w:val="left"/>
        <w:rPr>
          <w:color w:val="000000"/>
        </w:rPr>
      </w:pPr>
    </w:p>
    <w:p w14:paraId="000000B0" w14:textId="77777777" w:rsidR="004D6879" w:rsidRDefault="00090171">
      <w:pPr>
        <w:pBdr>
          <w:top w:val="nil"/>
          <w:left w:val="nil"/>
          <w:bottom w:val="nil"/>
          <w:right w:val="nil"/>
          <w:between w:val="nil"/>
        </w:pBdr>
        <w:rPr>
          <w:color w:val="000000"/>
        </w:rPr>
      </w:pPr>
      <w:r>
        <w:rPr>
          <w:color w:val="000000"/>
        </w:rPr>
        <w:t xml:space="preserve"> </w:t>
      </w:r>
    </w:p>
    <w:p w14:paraId="000000B1" w14:textId="77777777" w:rsidR="004D6879" w:rsidRDefault="00090171">
      <w:pPr>
        <w:rPr>
          <w:color w:val="000000"/>
        </w:rPr>
      </w:pPr>
      <w:r>
        <w:rPr>
          <w:color w:val="000000"/>
        </w:rPr>
        <w:t xml:space="preserve">                                      </w:t>
      </w:r>
    </w:p>
    <w:p w14:paraId="000000B2" w14:textId="77777777" w:rsidR="004D6879" w:rsidRDefault="004D6879"/>
    <w:p w14:paraId="000000B3" w14:textId="77777777" w:rsidR="004D6879" w:rsidRDefault="00090171">
      <w:r>
        <w:t>Adicionalmente a lo anterior, también se debe tener en cuenta que se ha incrementado el uso de herramientas tecnológicas en el sector gastronómico y de eventos, como, por ejemplo, para presentar un menú virtual a tra</w:t>
      </w:r>
      <w:r>
        <w:t>vés de códigos QR, los pedidos a domicilio o realizar un evento virtual. A continuación, se presentan algunas de las herramientas digitales más utilizadas en Colombia:</w:t>
      </w:r>
    </w:p>
    <w:p w14:paraId="000000B4" w14:textId="77777777" w:rsidR="004D6879" w:rsidRDefault="00090171">
      <w:pPr>
        <w:shd w:val="clear" w:color="auto" w:fill="FFFFFF"/>
      </w:pPr>
      <w:r>
        <w:rPr>
          <w:noProof/>
        </w:rPr>
        <mc:AlternateContent>
          <mc:Choice Requires="wps">
            <w:drawing>
              <wp:anchor distT="0" distB="0" distL="114300" distR="114300" simplePos="0" relativeHeight="251667456" behindDoc="0" locked="0" layoutInCell="1" hidden="0" allowOverlap="1" wp14:anchorId="37057996" wp14:editId="68163938">
                <wp:simplePos x="0" y="0"/>
                <wp:positionH relativeFrom="column">
                  <wp:posOffset>850900</wp:posOffset>
                </wp:positionH>
                <wp:positionV relativeFrom="paragraph">
                  <wp:posOffset>127000</wp:posOffset>
                </wp:positionV>
                <wp:extent cx="4609465" cy="673100"/>
                <wp:effectExtent l="0" t="0" r="0" b="0"/>
                <wp:wrapNone/>
                <wp:docPr id="1131767737" name="Rectángulo 1131767737"/>
                <wp:cNvGraphicFramePr/>
                <a:graphic xmlns:a="http://schemas.openxmlformats.org/drawingml/2006/main">
                  <a:graphicData uri="http://schemas.microsoft.com/office/word/2010/wordprocessingShape">
                    <wps:wsp>
                      <wps:cNvSpPr/>
                      <wps:spPr>
                        <a:xfrm>
                          <a:off x="3053968" y="3456150"/>
                          <a:ext cx="4584065" cy="6477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4712023" w14:textId="3B79A1F9" w:rsidR="004D6879" w:rsidRDefault="00090171">
                            <w:pPr>
                              <w:spacing w:line="240" w:lineRule="auto"/>
                              <w:jc w:val="center"/>
                              <w:textDirection w:val="btLr"/>
                            </w:pPr>
                            <w:r>
                              <w:rPr>
                                <w:color w:val="FFFFFF"/>
                                <w:sz w:val="24"/>
                              </w:rPr>
                              <w:t>CF07-2_Aplicaciones_de_comida_Colombia</w:t>
                            </w:r>
                            <w:r w:rsidR="005262D3">
                              <w:rPr>
                                <w:color w:val="FFFFFF"/>
                                <w:sz w:val="24"/>
                              </w:rPr>
                              <w:t>_infografia</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07DD1BC8">
              <v:rect id="Rectángulo 1131767737" style="position:absolute;left:0;text-align:left;margin-left:67pt;margin-top:10pt;width:362.95pt;height:53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color="#ed7d31" strokecolor="#42719b" strokeweight="1pt" w14:anchorId="37057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">
                <v:stroke miterlimit="5243f" startarrowwidth="narrow" startarrowlength="short" endarrowwidth="narrow" endarrowlength="short"/>
                <v:textbox inset="2.53958mm,1.2694mm,2.53958mm,1.2694mm">
                  <w:txbxContent>
                    <w:p w:rsidR="004D6879" w:rsidRDefault="00000000" w14:paraId="7DD1D411" w14:textId="3B79A1F9">
                      <w:pPr>
                        <w:spacing w:line="240" w:lineRule="auto"/>
                        <w:jc w:val="center"/>
                        <w:textDirection w:val="btLr"/>
                      </w:pPr>
                      <w:r>
                        <w:rPr>
                          <w:color w:val="FFFFFF"/>
                          <w:sz w:val="24"/>
                        </w:rPr>
                        <w:t>CF07-2_Aplicaciones_de_comida_Colombia</w:t>
                      </w:r>
                      <w:r w:rsidR="005262D3">
                        <w:rPr>
                          <w:color w:val="FFFFFF"/>
                          <w:sz w:val="24"/>
                        </w:rPr>
                        <w:t>_infografia</w:t>
                      </w:r>
                    </w:p>
                  </w:txbxContent>
                </v:textbox>
              </v:rect>
            </w:pict>
          </mc:Fallback>
        </mc:AlternateContent>
      </w:r>
    </w:p>
    <w:p w14:paraId="000000B5" w14:textId="77777777" w:rsidR="004D6879" w:rsidRDefault="00090171">
      <w:pPr>
        <w:pBdr>
          <w:top w:val="nil"/>
          <w:left w:val="nil"/>
          <w:bottom w:val="nil"/>
          <w:right w:val="nil"/>
          <w:between w:val="nil"/>
        </w:pBdr>
        <w:spacing w:line="240" w:lineRule="auto"/>
        <w:jc w:val="left"/>
        <w:rPr>
          <w:color w:val="000000"/>
        </w:rPr>
      </w:pPr>
      <w:sdt>
        <w:sdtPr>
          <w:tag w:val="goog_rdk_12"/>
          <w:id w:val="1171603931"/>
        </w:sdtPr>
        <w:sdtEndPr/>
        <w:sdtContent/>
      </w:sdt>
    </w:p>
    <w:p w14:paraId="000000B6" w14:textId="77777777" w:rsidR="004D6879" w:rsidRDefault="00090171">
      <w:pPr>
        <w:pBdr>
          <w:top w:val="nil"/>
          <w:left w:val="nil"/>
          <w:bottom w:val="nil"/>
          <w:right w:val="nil"/>
          <w:between w:val="nil"/>
        </w:pBdr>
        <w:spacing w:line="240" w:lineRule="auto"/>
        <w:jc w:val="left"/>
        <w:rPr>
          <w:color w:val="000000"/>
        </w:rPr>
      </w:pPr>
      <w:r>
        <w:rPr>
          <w:color w:val="000000"/>
        </w:rPr>
        <w:t xml:space="preserve">                  </w:t>
      </w:r>
    </w:p>
    <w:p w14:paraId="000000B7" w14:textId="77777777" w:rsidR="004D6879" w:rsidRDefault="004D6879">
      <w:pPr>
        <w:pBdr>
          <w:top w:val="nil"/>
          <w:left w:val="nil"/>
          <w:bottom w:val="nil"/>
          <w:right w:val="nil"/>
          <w:between w:val="nil"/>
        </w:pBdr>
        <w:jc w:val="left"/>
        <w:rPr>
          <w:color w:val="000000"/>
        </w:rPr>
      </w:pPr>
    </w:p>
    <w:p w14:paraId="000000B8" w14:textId="77777777" w:rsidR="004D6879" w:rsidRDefault="00090171">
      <w:pPr>
        <w:pBdr>
          <w:top w:val="nil"/>
          <w:left w:val="nil"/>
          <w:bottom w:val="nil"/>
          <w:right w:val="nil"/>
          <w:between w:val="nil"/>
        </w:pBdr>
        <w:rPr>
          <w:color w:val="000000"/>
        </w:rPr>
      </w:pPr>
      <w:r>
        <w:rPr>
          <w:color w:val="000000"/>
        </w:rPr>
        <w:t xml:space="preserve"> </w:t>
      </w:r>
    </w:p>
    <w:p w14:paraId="000000B9" w14:textId="77777777" w:rsidR="004D6879" w:rsidRDefault="004D6879"/>
    <w:p w14:paraId="000000BA" w14:textId="77777777" w:rsidR="004D6879" w:rsidRDefault="00090171">
      <w:r>
        <w:t>Además, se dispone de varias plataformas digitales para llevar a cabo eventos virtuales, tal como se ha revisado durante este mismo programa anteriormente; las principales son:</w:t>
      </w:r>
    </w:p>
    <w:p w14:paraId="000000BB" w14:textId="77777777" w:rsidR="004D6879" w:rsidRDefault="004D6879"/>
    <w:p w14:paraId="000000BC" w14:textId="77777777" w:rsidR="004D6879" w:rsidRDefault="00090171">
      <w:pPr>
        <w:rPr>
          <w:b/>
        </w:rPr>
      </w:pPr>
      <w:r>
        <w:rPr>
          <w:b/>
        </w:rPr>
        <w:t>Figura 2</w:t>
      </w:r>
    </w:p>
    <w:p w14:paraId="000000BD" w14:textId="77777777" w:rsidR="004D6879" w:rsidRDefault="00090171">
      <w:pPr>
        <w:rPr>
          <w:i/>
        </w:rPr>
      </w:pPr>
      <w:r>
        <w:rPr>
          <w:i/>
        </w:rPr>
        <w:t xml:space="preserve">Principales plataformas para </w:t>
      </w:r>
      <w:r>
        <w:rPr>
          <w:i/>
        </w:rPr>
        <w:t>desarrollar eventos virtuales</w:t>
      </w:r>
    </w:p>
    <w:tbl>
      <w:tblPr>
        <w:tblStyle w:val="aff7"/>
        <w:tblW w:w="6662" w:type="dxa"/>
        <w:tblInd w:w="155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3426"/>
        <w:gridCol w:w="3236"/>
      </w:tblGrid>
      <w:tr w:rsidR="004D6879" w14:paraId="431DD82E" w14:textId="77777777">
        <w:trPr>
          <w:trHeight w:val="1452"/>
        </w:trPr>
        <w:tc>
          <w:tcPr>
            <w:tcW w:w="3426" w:type="dxa"/>
          </w:tcPr>
          <w:p w14:paraId="000000BE" w14:textId="77777777" w:rsidR="004D6879" w:rsidRDefault="00090171">
            <w:pPr>
              <w:rPr>
                <w:i/>
                <w:sz w:val="20"/>
                <w:szCs w:val="20"/>
              </w:rPr>
            </w:pPr>
            <w:r>
              <w:rPr>
                <w:i/>
                <w:sz w:val="20"/>
                <w:szCs w:val="20"/>
              </w:rPr>
              <w:t>Zoom</w:t>
            </w:r>
            <w:r>
              <w:rPr>
                <w:noProof/>
              </w:rPr>
              <w:drawing>
                <wp:anchor distT="0" distB="0" distL="114300" distR="114300" simplePos="0" relativeHeight="251668480" behindDoc="0" locked="0" layoutInCell="1" hidden="0" allowOverlap="1" wp14:anchorId="379E0F5B" wp14:editId="45BFF31F">
                  <wp:simplePos x="0" y="0"/>
                  <wp:positionH relativeFrom="column">
                    <wp:posOffset>1027416</wp:posOffset>
                  </wp:positionH>
                  <wp:positionV relativeFrom="paragraph">
                    <wp:posOffset>113665</wp:posOffset>
                  </wp:positionV>
                  <wp:extent cx="609600" cy="668977"/>
                  <wp:effectExtent l="0" t="0" r="0" b="0"/>
                  <wp:wrapNone/>
                  <wp:docPr id="1131767776" name="image19.png" descr="Zoom: cómo activar los subtítulos automáticos en las videollamadas |  Smartphone | Tecnología | nnda nnni | TECNOLOGIA | GESTIÓN"/>
                  <wp:cNvGraphicFramePr/>
                  <a:graphic xmlns:a="http://schemas.openxmlformats.org/drawingml/2006/main">
                    <a:graphicData uri="http://schemas.openxmlformats.org/drawingml/2006/picture">
                      <pic:pic xmlns:pic="http://schemas.openxmlformats.org/drawingml/2006/picture">
                        <pic:nvPicPr>
                          <pic:cNvPr id="0" name="image19.png" descr="Zoom: cómo activar los subtítulos automáticos en las videollamadas |  Smartphone | Tecnología | nnda nnni | TECNOLOGIA | GESTIÓN"/>
                          <pic:cNvPicPr preferRelativeResize="0"/>
                        </pic:nvPicPr>
                        <pic:blipFill>
                          <a:blip r:embed="rId19"/>
                          <a:srcRect l="31540" t="10099" r="30806" b="11196"/>
                          <a:stretch>
                            <a:fillRect/>
                          </a:stretch>
                        </pic:blipFill>
                        <pic:spPr>
                          <a:xfrm>
                            <a:off x="0" y="0"/>
                            <a:ext cx="609600" cy="668977"/>
                          </a:xfrm>
                          <a:prstGeom prst="rect">
                            <a:avLst/>
                          </a:prstGeom>
                          <a:ln/>
                        </pic:spPr>
                      </pic:pic>
                    </a:graphicData>
                  </a:graphic>
                </wp:anchor>
              </w:drawing>
            </w:r>
          </w:p>
          <w:p w14:paraId="000000BF" w14:textId="77777777" w:rsidR="004D6879" w:rsidRDefault="004D6879">
            <w:pPr>
              <w:rPr>
                <w:i/>
                <w:sz w:val="20"/>
                <w:szCs w:val="20"/>
              </w:rPr>
            </w:pPr>
          </w:p>
          <w:p w14:paraId="000000C0" w14:textId="77777777" w:rsidR="004D6879" w:rsidRDefault="004D6879">
            <w:pPr>
              <w:rPr>
                <w:i/>
                <w:sz w:val="20"/>
                <w:szCs w:val="20"/>
              </w:rPr>
            </w:pPr>
          </w:p>
          <w:p w14:paraId="000000C1" w14:textId="77777777" w:rsidR="004D6879" w:rsidRDefault="004D6879">
            <w:pPr>
              <w:rPr>
                <w:i/>
                <w:sz w:val="20"/>
                <w:szCs w:val="20"/>
              </w:rPr>
            </w:pPr>
          </w:p>
          <w:p w14:paraId="000000C2" w14:textId="77777777" w:rsidR="004D6879" w:rsidRDefault="004D6879">
            <w:pPr>
              <w:rPr>
                <w:i/>
                <w:sz w:val="20"/>
                <w:szCs w:val="20"/>
              </w:rPr>
            </w:pPr>
          </w:p>
          <w:p w14:paraId="000000C3" w14:textId="77777777" w:rsidR="004D6879" w:rsidRDefault="004D6879">
            <w:pPr>
              <w:rPr>
                <w:i/>
                <w:sz w:val="20"/>
                <w:szCs w:val="20"/>
              </w:rPr>
            </w:pPr>
          </w:p>
        </w:tc>
        <w:tc>
          <w:tcPr>
            <w:tcW w:w="3236" w:type="dxa"/>
          </w:tcPr>
          <w:p w14:paraId="000000C4" w14:textId="77777777" w:rsidR="004D6879" w:rsidRDefault="00090171">
            <w:pPr>
              <w:rPr>
                <w:i/>
                <w:sz w:val="20"/>
                <w:szCs w:val="20"/>
              </w:rPr>
            </w:pPr>
            <w:r>
              <w:rPr>
                <w:i/>
                <w:sz w:val="20"/>
                <w:szCs w:val="20"/>
              </w:rPr>
              <w:t xml:space="preserve">Google </w:t>
            </w:r>
            <w:proofErr w:type="spellStart"/>
            <w:r>
              <w:rPr>
                <w:i/>
                <w:sz w:val="20"/>
                <w:szCs w:val="20"/>
              </w:rPr>
              <w:t>Meet</w:t>
            </w:r>
            <w:proofErr w:type="spellEnd"/>
            <w:r>
              <w:rPr>
                <w:i/>
                <w:sz w:val="20"/>
                <w:szCs w:val="20"/>
              </w:rPr>
              <w:t xml:space="preserve"> </w:t>
            </w:r>
            <w:r>
              <w:rPr>
                <w:noProof/>
              </w:rPr>
              <w:drawing>
                <wp:anchor distT="0" distB="0" distL="114300" distR="114300" simplePos="0" relativeHeight="251669504" behindDoc="0" locked="0" layoutInCell="1" hidden="0" allowOverlap="1" wp14:anchorId="6FDEB6AA" wp14:editId="4E127FC2">
                  <wp:simplePos x="0" y="0"/>
                  <wp:positionH relativeFrom="column">
                    <wp:posOffset>894487</wp:posOffset>
                  </wp:positionH>
                  <wp:positionV relativeFrom="paragraph">
                    <wp:posOffset>157430</wp:posOffset>
                  </wp:positionV>
                  <wp:extent cx="927100" cy="607060"/>
                  <wp:effectExtent l="0" t="0" r="0" b="0"/>
                  <wp:wrapNone/>
                  <wp:docPr id="11317677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t="18000" b="16461"/>
                          <a:stretch>
                            <a:fillRect/>
                          </a:stretch>
                        </pic:blipFill>
                        <pic:spPr>
                          <a:xfrm>
                            <a:off x="0" y="0"/>
                            <a:ext cx="927100" cy="607060"/>
                          </a:xfrm>
                          <a:prstGeom prst="rect">
                            <a:avLst/>
                          </a:prstGeom>
                          <a:ln/>
                        </pic:spPr>
                      </pic:pic>
                    </a:graphicData>
                  </a:graphic>
                </wp:anchor>
              </w:drawing>
            </w:r>
          </w:p>
        </w:tc>
      </w:tr>
      <w:tr w:rsidR="004D6879" w14:paraId="6AFB38CC" w14:textId="77777777">
        <w:tc>
          <w:tcPr>
            <w:tcW w:w="3426" w:type="dxa"/>
          </w:tcPr>
          <w:p w14:paraId="000000C5" w14:textId="77777777" w:rsidR="004D6879" w:rsidRDefault="00090171">
            <w:pPr>
              <w:rPr>
                <w:i/>
                <w:sz w:val="20"/>
                <w:szCs w:val="20"/>
              </w:rPr>
            </w:pPr>
            <w:r>
              <w:rPr>
                <w:i/>
                <w:sz w:val="20"/>
                <w:szCs w:val="20"/>
              </w:rPr>
              <w:t>Microsoft Teams</w:t>
            </w:r>
          </w:p>
          <w:p w14:paraId="000000C6" w14:textId="77777777" w:rsidR="004D6879" w:rsidRDefault="00090171">
            <w:pPr>
              <w:rPr>
                <w:i/>
                <w:sz w:val="20"/>
                <w:szCs w:val="20"/>
              </w:rPr>
            </w:pPr>
            <w:r>
              <w:rPr>
                <w:noProof/>
              </w:rPr>
              <w:drawing>
                <wp:anchor distT="0" distB="0" distL="114300" distR="114300" simplePos="0" relativeHeight="251670528" behindDoc="0" locked="0" layoutInCell="1" hidden="0" allowOverlap="1" wp14:anchorId="36BC13D0" wp14:editId="6850E056">
                  <wp:simplePos x="0" y="0"/>
                  <wp:positionH relativeFrom="column">
                    <wp:posOffset>1132408</wp:posOffset>
                  </wp:positionH>
                  <wp:positionV relativeFrom="paragraph">
                    <wp:posOffset>24079</wp:posOffset>
                  </wp:positionV>
                  <wp:extent cx="746032" cy="622300"/>
                  <wp:effectExtent l="0" t="0" r="0" b="0"/>
                  <wp:wrapNone/>
                  <wp:docPr id="1131767767" name="image2.png" descr="Talkdesk Microsoft Teams Connector - Contact Center Integrations | Talkdesk"/>
                  <wp:cNvGraphicFramePr/>
                  <a:graphic xmlns:a="http://schemas.openxmlformats.org/drawingml/2006/main">
                    <a:graphicData uri="http://schemas.openxmlformats.org/drawingml/2006/picture">
                      <pic:pic xmlns:pic="http://schemas.openxmlformats.org/drawingml/2006/picture">
                        <pic:nvPicPr>
                          <pic:cNvPr id="0" name="image2.png" descr="Talkdesk Microsoft Teams Connector - Contact Center Integrations | Talkdesk"/>
                          <pic:cNvPicPr preferRelativeResize="0"/>
                        </pic:nvPicPr>
                        <pic:blipFill>
                          <a:blip r:embed="rId21"/>
                          <a:srcRect l="34240" t="23284" r="34444" b="25370"/>
                          <a:stretch>
                            <a:fillRect/>
                          </a:stretch>
                        </pic:blipFill>
                        <pic:spPr>
                          <a:xfrm>
                            <a:off x="0" y="0"/>
                            <a:ext cx="746032" cy="622300"/>
                          </a:xfrm>
                          <a:prstGeom prst="rect">
                            <a:avLst/>
                          </a:prstGeom>
                          <a:ln/>
                        </pic:spPr>
                      </pic:pic>
                    </a:graphicData>
                  </a:graphic>
                </wp:anchor>
              </w:drawing>
            </w:r>
          </w:p>
          <w:p w14:paraId="000000C7" w14:textId="77777777" w:rsidR="004D6879" w:rsidRDefault="004D6879">
            <w:pPr>
              <w:rPr>
                <w:i/>
                <w:sz w:val="20"/>
                <w:szCs w:val="20"/>
              </w:rPr>
            </w:pPr>
          </w:p>
          <w:p w14:paraId="000000C8" w14:textId="77777777" w:rsidR="004D6879" w:rsidRDefault="004D6879">
            <w:pPr>
              <w:rPr>
                <w:i/>
                <w:sz w:val="20"/>
                <w:szCs w:val="20"/>
              </w:rPr>
            </w:pPr>
          </w:p>
          <w:p w14:paraId="000000C9" w14:textId="77777777" w:rsidR="004D6879" w:rsidRDefault="004D6879">
            <w:pPr>
              <w:rPr>
                <w:i/>
                <w:sz w:val="20"/>
                <w:szCs w:val="20"/>
              </w:rPr>
            </w:pPr>
          </w:p>
        </w:tc>
        <w:tc>
          <w:tcPr>
            <w:tcW w:w="3236" w:type="dxa"/>
          </w:tcPr>
          <w:p w14:paraId="000000CA" w14:textId="77777777" w:rsidR="004D6879" w:rsidRDefault="00090171">
            <w:pPr>
              <w:jc w:val="left"/>
              <w:rPr>
                <w:i/>
                <w:sz w:val="20"/>
                <w:szCs w:val="20"/>
              </w:rPr>
            </w:pPr>
            <w:proofErr w:type="spellStart"/>
            <w:r>
              <w:rPr>
                <w:i/>
                <w:sz w:val="20"/>
                <w:szCs w:val="20"/>
              </w:rPr>
              <w:t>CrowdCast</w:t>
            </w:r>
            <w:proofErr w:type="spellEnd"/>
          </w:p>
          <w:p w14:paraId="000000CB" w14:textId="77777777" w:rsidR="004D6879" w:rsidRDefault="00090171">
            <w:pPr>
              <w:rPr>
                <w:i/>
                <w:sz w:val="20"/>
                <w:szCs w:val="20"/>
              </w:rPr>
            </w:pPr>
            <w:r>
              <w:rPr>
                <w:noProof/>
              </w:rPr>
              <w:drawing>
                <wp:anchor distT="0" distB="0" distL="114300" distR="114300" simplePos="0" relativeHeight="251671552" behindDoc="0" locked="0" layoutInCell="1" hidden="0" allowOverlap="1" wp14:anchorId="01BB31EA" wp14:editId="05769C5A">
                  <wp:simplePos x="0" y="0"/>
                  <wp:positionH relativeFrom="column">
                    <wp:posOffset>545164</wp:posOffset>
                  </wp:positionH>
                  <wp:positionV relativeFrom="paragraph">
                    <wp:posOffset>18643</wp:posOffset>
                  </wp:positionV>
                  <wp:extent cx="1289050" cy="345873"/>
                  <wp:effectExtent l="0" t="0" r="0" b="0"/>
                  <wp:wrapNone/>
                  <wp:docPr id="1131767771" name="image5.png" descr="Crowdcast Logo Vector - (.SVG + .PNG) - Logovtor.Com"/>
                  <wp:cNvGraphicFramePr/>
                  <a:graphic xmlns:a="http://schemas.openxmlformats.org/drawingml/2006/main">
                    <a:graphicData uri="http://schemas.openxmlformats.org/drawingml/2006/picture">
                      <pic:pic xmlns:pic="http://schemas.openxmlformats.org/drawingml/2006/picture">
                        <pic:nvPicPr>
                          <pic:cNvPr id="0" name="image5.png" descr="Crowdcast Logo Vector - (.SVG + .PNG) - Logovtor.Com"/>
                          <pic:cNvPicPr preferRelativeResize="0"/>
                        </pic:nvPicPr>
                        <pic:blipFill>
                          <a:blip r:embed="rId22"/>
                          <a:srcRect t="26622" b="25080"/>
                          <a:stretch>
                            <a:fillRect/>
                          </a:stretch>
                        </pic:blipFill>
                        <pic:spPr>
                          <a:xfrm>
                            <a:off x="0" y="0"/>
                            <a:ext cx="1289050" cy="345873"/>
                          </a:xfrm>
                          <a:prstGeom prst="rect">
                            <a:avLst/>
                          </a:prstGeom>
                          <a:ln/>
                        </pic:spPr>
                      </pic:pic>
                    </a:graphicData>
                  </a:graphic>
                </wp:anchor>
              </w:drawing>
            </w:r>
          </w:p>
        </w:tc>
      </w:tr>
      <w:tr w:rsidR="004D6879" w14:paraId="42BECD04" w14:textId="77777777">
        <w:tc>
          <w:tcPr>
            <w:tcW w:w="3426" w:type="dxa"/>
          </w:tcPr>
          <w:p w14:paraId="000000CC" w14:textId="77777777" w:rsidR="004D6879" w:rsidRDefault="00090171">
            <w:pPr>
              <w:jc w:val="left"/>
              <w:rPr>
                <w:i/>
                <w:sz w:val="20"/>
                <w:szCs w:val="20"/>
              </w:rPr>
            </w:pPr>
            <w:proofErr w:type="spellStart"/>
            <w:r>
              <w:rPr>
                <w:i/>
                <w:sz w:val="20"/>
                <w:szCs w:val="20"/>
              </w:rPr>
              <w:t>LiveStorm</w:t>
            </w:r>
            <w:proofErr w:type="spellEnd"/>
            <w:r>
              <w:rPr>
                <w:i/>
                <w:sz w:val="20"/>
                <w:szCs w:val="20"/>
              </w:rPr>
              <w:t xml:space="preserve"> </w:t>
            </w:r>
          </w:p>
          <w:p w14:paraId="000000CD" w14:textId="77777777" w:rsidR="004D6879" w:rsidRDefault="00090171">
            <w:pPr>
              <w:rPr>
                <w:i/>
                <w:sz w:val="20"/>
                <w:szCs w:val="20"/>
              </w:rPr>
            </w:pPr>
            <w:r>
              <w:rPr>
                <w:noProof/>
              </w:rPr>
              <w:drawing>
                <wp:anchor distT="0" distB="0" distL="114300" distR="114300" simplePos="0" relativeHeight="251672576" behindDoc="0" locked="0" layoutInCell="1" hidden="0" allowOverlap="1" wp14:anchorId="3258E0F8" wp14:editId="16BB6460">
                  <wp:simplePos x="0" y="0"/>
                  <wp:positionH relativeFrom="column">
                    <wp:posOffset>644982</wp:posOffset>
                  </wp:positionH>
                  <wp:positionV relativeFrom="paragraph">
                    <wp:posOffset>113979</wp:posOffset>
                  </wp:positionV>
                  <wp:extent cx="1365250" cy="440055"/>
                  <wp:effectExtent l="0" t="0" r="0" b="0"/>
                  <wp:wrapNone/>
                  <wp:docPr id="1131767774" name="image14.png" descr="Livestorm | Socios de API de comunicaciones de Vonage"/>
                  <wp:cNvGraphicFramePr/>
                  <a:graphic xmlns:a="http://schemas.openxmlformats.org/drawingml/2006/main">
                    <a:graphicData uri="http://schemas.openxmlformats.org/drawingml/2006/picture">
                      <pic:pic xmlns:pic="http://schemas.openxmlformats.org/drawingml/2006/picture">
                        <pic:nvPicPr>
                          <pic:cNvPr id="0" name="image14.png" descr="Livestorm | Socios de API de comunicaciones de Vonage"/>
                          <pic:cNvPicPr preferRelativeResize="0"/>
                        </pic:nvPicPr>
                        <pic:blipFill>
                          <a:blip r:embed="rId23"/>
                          <a:srcRect l="10576" t="33012" r="11220" b="30226"/>
                          <a:stretch>
                            <a:fillRect/>
                          </a:stretch>
                        </pic:blipFill>
                        <pic:spPr>
                          <a:xfrm>
                            <a:off x="0" y="0"/>
                            <a:ext cx="1365250" cy="440055"/>
                          </a:xfrm>
                          <a:prstGeom prst="rect">
                            <a:avLst/>
                          </a:prstGeom>
                          <a:ln/>
                        </pic:spPr>
                      </pic:pic>
                    </a:graphicData>
                  </a:graphic>
                </wp:anchor>
              </w:drawing>
            </w:r>
          </w:p>
          <w:p w14:paraId="000000CE" w14:textId="77777777" w:rsidR="004D6879" w:rsidRDefault="004D6879">
            <w:pPr>
              <w:rPr>
                <w:i/>
                <w:sz w:val="20"/>
                <w:szCs w:val="20"/>
              </w:rPr>
            </w:pPr>
          </w:p>
          <w:p w14:paraId="000000CF" w14:textId="77777777" w:rsidR="004D6879" w:rsidRDefault="004D6879">
            <w:pPr>
              <w:rPr>
                <w:i/>
                <w:sz w:val="20"/>
                <w:szCs w:val="20"/>
              </w:rPr>
            </w:pPr>
          </w:p>
          <w:p w14:paraId="000000D0" w14:textId="77777777" w:rsidR="004D6879" w:rsidRDefault="004D6879">
            <w:pPr>
              <w:rPr>
                <w:i/>
                <w:sz w:val="20"/>
                <w:szCs w:val="20"/>
              </w:rPr>
            </w:pPr>
          </w:p>
        </w:tc>
        <w:tc>
          <w:tcPr>
            <w:tcW w:w="3236" w:type="dxa"/>
          </w:tcPr>
          <w:p w14:paraId="000000D1" w14:textId="77777777" w:rsidR="004D6879" w:rsidRDefault="00090171">
            <w:pPr>
              <w:jc w:val="left"/>
              <w:rPr>
                <w:i/>
                <w:sz w:val="20"/>
                <w:szCs w:val="20"/>
              </w:rPr>
            </w:pPr>
            <w:proofErr w:type="spellStart"/>
            <w:r>
              <w:rPr>
                <w:i/>
                <w:sz w:val="20"/>
                <w:szCs w:val="20"/>
              </w:rPr>
              <w:t>StreamYard</w:t>
            </w:r>
            <w:proofErr w:type="spellEnd"/>
            <w:r>
              <w:rPr>
                <w:i/>
                <w:sz w:val="20"/>
                <w:szCs w:val="20"/>
              </w:rPr>
              <w:t xml:space="preserve"> </w:t>
            </w:r>
            <w:r>
              <w:rPr>
                <w:noProof/>
              </w:rPr>
              <w:drawing>
                <wp:anchor distT="0" distB="0" distL="114300" distR="114300" simplePos="0" relativeHeight="251673600" behindDoc="0" locked="0" layoutInCell="1" hidden="0" allowOverlap="1" wp14:anchorId="2E067CBF" wp14:editId="49EC809E">
                  <wp:simplePos x="0" y="0"/>
                  <wp:positionH relativeFrom="column">
                    <wp:posOffset>709552</wp:posOffset>
                  </wp:positionH>
                  <wp:positionV relativeFrom="paragraph">
                    <wp:posOffset>23395</wp:posOffset>
                  </wp:positionV>
                  <wp:extent cx="1238250" cy="626962"/>
                  <wp:effectExtent l="0" t="0" r="0" b="0"/>
                  <wp:wrapNone/>
                  <wp:docPr id="1131767770" name="image3.png" descr="STREAMYARD HERRAMIENTA PARA HACER ENTREVISTAS EN DIRECTO Y PROPUESTA  DIDÁCTICA - TICTEANDO"/>
                  <wp:cNvGraphicFramePr/>
                  <a:graphic xmlns:a="http://schemas.openxmlformats.org/drawingml/2006/main">
                    <a:graphicData uri="http://schemas.openxmlformats.org/drawingml/2006/picture">
                      <pic:pic xmlns:pic="http://schemas.openxmlformats.org/drawingml/2006/picture">
                        <pic:nvPicPr>
                          <pic:cNvPr id="0" name="image3.png" descr="STREAMYARD HERRAMIENTA PARA HACER ENTREVISTAS EN DIRECTO Y PROPUESTA  DIDÁCTICA - TICTEANDO"/>
                          <pic:cNvPicPr preferRelativeResize="0"/>
                        </pic:nvPicPr>
                        <pic:blipFill>
                          <a:blip r:embed="rId24"/>
                          <a:srcRect/>
                          <a:stretch>
                            <a:fillRect/>
                          </a:stretch>
                        </pic:blipFill>
                        <pic:spPr>
                          <a:xfrm>
                            <a:off x="0" y="0"/>
                            <a:ext cx="1238250" cy="626962"/>
                          </a:xfrm>
                          <a:prstGeom prst="rect">
                            <a:avLst/>
                          </a:prstGeom>
                          <a:ln/>
                        </pic:spPr>
                      </pic:pic>
                    </a:graphicData>
                  </a:graphic>
                </wp:anchor>
              </w:drawing>
            </w:r>
          </w:p>
          <w:p w14:paraId="000000D2" w14:textId="77777777" w:rsidR="004D6879" w:rsidRDefault="004D6879">
            <w:pPr>
              <w:rPr>
                <w:i/>
                <w:sz w:val="20"/>
                <w:szCs w:val="20"/>
              </w:rPr>
            </w:pPr>
          </w:p>
        </w:tc>
      </w:tr>
    </w:tbl>
    <w:p w14:paraId="000000D3" w14:textId="77777777" w:rsidR="004D6879" w:rsidRDefault="004D6879"/>
    <w:p w14:paraId="000000D4" w14:textId="77777777" w:rsidR="004D6879" w:rsidRDefault="00090171">
      <w:pPr>
        <w:rPr>
          <w:b/>
        </w:rPr>
      </w:pPr>
      <w:r>
        <w:rPr>
          <w:b/>
        </w:rPr>
        <w:t>2.1 Generalidades de redes sociales</w:t>
      </w:r>
    </w:p>
    <w:p w14:paraId="000000D5" w14:textId="77777777" w:rsidR="004D6879" w:rsidRDefault="004D6879">
      <w:bookmarkStart w:id="7" w:name="_heading=h.30j0zll" w:colFirst="0" w:colLast="0"/>
      <w:bookmarkEnd w:id="7"/>
    </w:p>
    <w:p w14:paraId="000000D6" w14:textId="77777777" w:rsidR="004D6879" w:rsidRDefault="00090171">
      <w:r>
        <w:t xml:space="preserve">Una red social es una estructura en donde interactúan diferentes actores que se </w:t>
      </w:r>
      <w:r>
        <w:t>relacionan de acuerdo con algún objetivo común (relación profesional, amistad, negocios, parentesco, etc.), En internet las redes sociales son sitios diseñados para favorecer la interrelación de sus miembros, que tienen intereses o actividades comunes y el</w:t>
      </w:r>
      <w:r>
        <w:t xml:space="preserve"> intercambio de información.</w:t>
      </w:r>
    </w:p>
    <w:p w14:paraId="000000D7" w14:textId="77777777" w:rsidR="004D6879" w:rsidRDefault="004D6879"/>
    <w:p w14:paraId="000000D8" w14:textId="77777777" w:rsidR="004D6879" w:rsidRDefault="00090171">
      <w:pPr>
        <w:jc w:val="right"/>
      </w:pPr>
      <w:sdt>
        <w:sdtPr>
          <w:tag w:val="goog_rdk_13"/>
          <w:id w:val="1503087031"/>
        </w:sdtPr>
        <w:sdtEndPr/>
        <w:sdtContent>
          <w:commentRangeStart w:id="8"/>
        </w:sdtContent>
      </w:sdt>
      <w:r>
        <w:rPr>
          <w:noProof/>
        </w:rPr>
        <w:drawing>
          <wp:inline distT="0" distB="0" distL="0" distR="0" wp14:anchorId="110F0BB3" wp14:editId="0940892E">
            <wp:extent cx="400050" cy="400050"/>
            <wp:effectExtent l="0" t="0" r="0" b="0"/>
            <wp:docPr id="1131767782" name="image41.png" descr="Cotización icono gratuito"/>
            <wp:cNvGraphicFramePr/>
            <a:graphic xmlns:a="http://schemas.openxmlformats.org/drawingml/2006/main">
              <a:graphicData uri="http://schemas.openxmlformats.org/drawingml/2006/picture">
                <pic:pic xmlns:pic="http://schemas.openxmlformats.org/drawingml/2006/picture">
                  <pic:nvPicPr>
                    <pic:cNvPr id="0" name="image41.png" descr="Cotización icono gratuito"/>
                    <pic:cNvPicPr preferRelativeResize="0"/>
                  </pic:nvPicPr>
                  <pic:blipFill>
                    <a:blip r:embed="rId15"/>
                    <a:srcRect/>
                    <a:stretch>
                      <a:fillRect/>
                    </a:stretch>
                  </pic:blipFill>
                  <pic:spPr>
                    <a:xfrm>
                      <a:off x="0" y="0"/>
                      <a:ext cx="400050" cy="400050"/>
                    </a:xfrm>
                    <a:prstGeom prst="rect">
                      <a:avLst/>
                    </a:prstGeom>
                    <a:ln/>
                  </pic:spPr>
                </pic:pic>
              </a:graphicData>
            </a:graphic>
          </wp:inline>
        </w:drawing>
      </w:r>
      <w:commentRangeEnd w:id="8"/>
      <w:r>
        <w:commentReference w:id="8"/>
      </w:r>
      <w:r>
        <w:rPr>
          <w:noProof/>
        </w:rPr>
        <mc:AlternateContent>
          <mc:Choice Requires="wps">
            <w:drawing>
              <wp:anchor distT="0" distB="0" distL="114300" distR="114300" simplePos="0" relativeHeight="251674624" behindDoc="0" locked="0" layoutInCell="1" hidden="0" allowOverlap="1" wp14:anchorId="0BDB5134" wp14:editId="77C6E0CC">
                <wp:simplePos x="0" y="0"/>
                <wp:positionH relativeFrom="column">
                  <wp:posOffset>469900</wp:posOffset>
                </wp:positionH>
                <wp:positionV relativeFrom="paragraph">
                  <wp:posOffset>317500</wp:posOffset>
                </wp:positionV>
                <wp:extent cx="5305425" cy="1196097"/>
                <wp:effectExtent l="0" t="0" r="0" b="0"/>
                <wp:wrapNone/>
                <wp:docPr id="1131767728" name="Rectángulo: esquinas diagonales redondeadas 1131767728"/>
                <wp:cNvGraphicFramePr/>
                <a:graphic xmlns:a="http://schemas.openxmlformats.org/drawingml/2006/main">
                  <a:graphicData uri="http://schemas.microsoft.com/office/word/2010/wordprocessingShape">
                    <wps:wsp>
                      <wps:cNvSpPr/>
                      <wps:spPr>
                        <a:xfrm>
                          <a:off x="2702813" y="3191477"/>
                          <a:ext cx="5286375" cy="1177047"/>
                        </a:xfrm>
                        <a:prstGeom prst="round2DiagRect">
                          <a:avLst>
                            <a:gd name="adj1" fmla="val 16667"/>
                            <a:gd name="adj2" fmla="val 0"/>
                          </a:avLst>
                        </a:prstGeom>
                        <a:noFill/>
                        <a:ln w="9525" cap="flat" cmpd="sng">
                          <a:solidFill>
                            <a:srgbClr val="0070C0"/>
                          </a:solidFill>
                          <a:prstDash val="solid"/>
                          <a:round/>
                          <a:headEnd type="none" w="sm" len="sm"/>
                          <a:tailEnd type="none" w="sm" len="sm"/>
                        </a:ln>
                      </wps:spPr>
                      <wps:txbx>
                        <w:txbxContent>
                          <w:p w14:paraId="4DB76DAA" w14:textId="77777777" w:rsidR="004D6879" w:rsidRDefault="00090171">
                            <w:pPr>
                              <w:spacing w:line="275" w:lineRule="auto"/>
                              <w:textDirection w:val="btLr"/>
                            </w:pPr>
                            <w:r>
                              <w:rPr>
                                <w:i/>
                                <w:color w:val="244061"/>
                              </w:rPr>
                              <w:t>Social media</w:t>
                            </w:r>
                            <w:r>
                              <w:rPr>
                                <w:color w:val="244061"/>
                              </w:rPr>
                              <w:t xml:space="preserve"> es diferente a la red social. Social media se refiere a los medios sociales utilizados, como por ejemplo canales como Facebook, LinkedIn, Instagram entre otros en donde se puede publicar contenido para conversar y socializar. En cambio, red social, es el </w:t>
                            </w:r>
                            <w:r>
                              <w:rPr>
                                <w:color w:val="244061"/>
                              </w:rPr>
                              <w:t>acto de construir comunidad, audiencias, seguidores, usuarios o grupos de personas.</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A606C3F">
              <v:shape id="Rectángulo: esquinas diagonales redondeadas 1131767728" style="position:absolute;left:0;text-align:left;margin-left:37pt;margin-top:25pt;width:417.75pt;height:94.2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5286375,1177047" o:spid="_x0000_s1036" filled="f" strokecolor="#0070c0" o:spt="100" adj="-11796480,,5400" path="m196178,l5286375,r,l5286375,980869v,108346,-87832,196178,-196178,196178l,1177047r,l,196178c,87832,87832,,19617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" w14:anchorId="0BDB5134">
                <v:stroke joinstyle="round" startarrowwidth="narrow" startarrowlength="short" endarrowwidth="narrow" endarrowlength="short"/>
                <v:formulas/>
                <v:path textboxrect="0,0,5286375,1177047" arrowok="t" o:connecttype="custom" o:connectlocs="196178,0;5286375,0;5286375,0;5286375,980869;5090197,1177047;0,1177047;0,1177047;0,196178;196178,0" o:connectangles="0,0,0,0,0,0,0,0,0"/>
                <v:textbox inset="2.53958mm,1.2694mm,2.53958mm,1.2694mm">
                  <w:txbxContent>
                    <w:p w:rsidR="004D6879" w:rsidRDefault="00000000" w14:paraId="22839765" w14:textId="77777777">
                      <w:pPr>
                        <w:spacing w:line="275" w:lineRule="auto"/>
                        <w:textDirection w:val="btLr"/>
                      </w:pPr>
                      <w:r>
                        <w:rPr>
                          <w:i/>
                          <w:color w:val="244061"/>
                        </w:rPr>
                        <w:t>Social media</w:t>
                      </w:r>
                      <w:r>
                        <w:rPr>
                          <w:color w:val="244061"/>
                        </w:rPr>
                        <w:t xml:space="preserve"> es diferente a la red social. Social media se refiere a los medios sociales utilizados, como por ejemplo canales como Facebook, LinkedIn, Instagram entre otros en donde se puede publicar contenido para conversar y socializar. En cambio, red social, es el acto de construir comunidad, audiencias, seguidores, usuarios o grupos de personas.</w:t>
                      </w:r>
                    </w:p>
                  </w:txbxContent>
                </v:textbox>
              </v:shape>
            </w:pict>
          </mc:Fallback>
        </mc:AlternateContent>
      </w:r>
    </w:p>
    <w:p w14:paraId="000000D9" w14:textId="77777777" w:rsidR="004D6879" w:rsidRDefault="004D6879"/>
    <w:p w14:paraId="000000DA" w14:textId="77777777" w:rsidR="004D6879" w:rsidRDefault="004D6879"/>
    <w:p w14:paraId="000000DB" w14:textId="77777777" w:rsidR="004D6879" w:rsidRDefault="004D6879"/>
    <w:p w14:paraId="000000DC" w14:textId="77777777" w:rsidR="004D6879" w:rsidRDefault="004D6879"/>
    <w:p w14:paraId="000000DD" w14:textId="77777777" w:rsidR="004D6879" w:rsidRDefault="004D6879"/>
    <w:p w14:paraId="000000DE" w14:textId="77777777" w:rsidR="004D6879" w:rsidRDefault="004D6879"/>
    <w:p w14:paraId="000000DF" w14:textId="77777777" w:rsidR="004D6879" w:rsidRDefault="004D6879"/>
    <w:p w14:paraId="000000E0" w14:textId="77777777" w:rsidR="004D6879" w:rsidRDefault="004D6879"/>
    <w:p w14:paraId="000000E1" w14:textId="77777777" w:rsidR="004D6879" w:rsidRDefault="00090171">
      <w:r>
        <w:t xml:space="preserve">Para los usuarios de los canales de </w:t>
      </w:r>
      <w:r>
        <w:rPr>
          <w:i/>
        </w:rPr>
        <w:t>social media</w:t>
      </w:r>
      <w:r>
        <w:t>, es importante poder identificar cuáles son las temáticas, contenidos, formatos o medios utilizados porque estos e</w:t>
      </w:r>
      <w:r>
        <w:t>lementos son los que les permiten generar una afinidad, de acuerdo con el objetivo común y se convierten en los espacios mediante los cuales se encuentra o comparte información. Estas afinidades son las que llevan a que se diferencien categorías en las red</w:t>
      </w:r>
      <w:r>
        <w:t xml:space="preserve">es sociales convirtiendo a los usuarios en productores y consumidores de contenidos, lo que se conoce como </w:t>
      </w:r>
      <w:proofErr w:type="spellStart"/>
      <w:r>
        <w:rPr>
          <w:i/>
        </w:rPr>
        <w:t>prosumers</w:t>
      </w:r>
      <w:proofErr w:type="spellEnd"/>
      <w:r>
        <w:t>.</w:t>
      </w:r>
    </w:p>
    <w:p w14:paraId="000000E2" w14:textId="77777777" w:rsidR="004D6879" w:rsidRDefault="004D6879"/>
    <w:p w14:paraId="000000E3" w14:textId="77777777" w:rsidR="004D6879" w:rsidRDefault="00090171">
      <w:pPr>
        <w:ind w:left="284"/>
      </w:pPr>
      <w:r>
        <w:rPr>
          <w:noProof/>
        </w:rPr>
        <mc:AlternateContent>
          <mc:Choice Requires="wps">
            <w:drawing>
              <wp:anchor distT="0" distB="0" distL="114300" distR="114300" simplePos="0" relativeHeight="251675648" behindDoc="0" locked="0" layoutInCell="1" hidden="0" allowOverlap="1" wp14:anchorId="23AAF90F" wp14:editId="71216D2B">
                <wp:simplePos x="0" y="0"/>
                <wp:positionH relativeFrom="column">
                  <wp:posOffset>317500</wp:posOffset>
                </wp:positionH>
                <wp:positionV relativeFrom="paragraph">
                  <wp:posOffset>0</wp:posOffset>
                </wp:positionV>
                <wp:extent cx="5665470" cy="1266399"/>
                <wp:effectExtent l="0" t="0" r="0" b="0"/>
                <wp:wrapNone/>
                <wp:docPr id="1131767719" name="Rectángulo 1131767719"/>
                <wp:cNvGraphicFramePr/>
                <a:graphic xmlns:a="http://schemas.openxmlformats.org/drawingml/2006/main">
                  <a:graphicData uri="http://schemas.microsoft.com/office/word/2010/wordprocessingShape">
                    <wps:wsp>
                      <wps:cNvSpPr/>
                      <wps:spPr>
                        <a:xfrm>
                          <a:off x="2522790" y="3215796"/>
                          <a:ext cx="5646420" cy="1128408"/>
                        </a:xfrm>
                        <a:prstGeom prst="rect">
                          <a:avLst/>
                        </a:prstGeom>
                        <a:solidFill>
                          <a:srgbClr val="93B3D7"/>
                        </a:solidFill>
                        <a:ln w="9525" cap="flat" cmpd="sng">
                          <a:solidFill>
                            <a:srgbClr val="000000"/>
                          </a:solidFill>
                          <a:prstDash val="solid"/>
                          <a:round/>
                          <a:headEnd type="none" w="sm" len="sm"/>
                          <a:tailEnd type="none" w="sm" len="sm"/>
                        </a:ln>
                      </wps:spPr>
                      <wps:txbx>
                        <w:txbxContent>
                          <w:p w14:paraId="7930EFDA" w14:textId="77777777" w:rsidR="004D6879" w:rsidRDefault="00090171">
                            <w:pPr>
                              <w:spacing w:line="275" w:lineRule="auto"/>
                              <w:jc w:val="center"/>
                              <w:textDirection w:val="btLr"/>
                            </w:pPr>
                            <w:r>
                              <w:rPr>
                                <w:color w:val="000000"/>
                                <w:highlight w:val="yellow"/>
                              </w:rPr>
                              <w:t>LLAMADO A LA ACCIÓN</w:t>
                            </w:r>
                          </w:p>
                          <w:p w14:paraId="656E6452" w14:textId="77777777" w:rsidR="004D6879" w:rsidRDefault="00090171">
                            <w:pPr>
                              <w:spacing w:line="275" w:lineRule="auto"/>
                              <w:jc w:val="center"/>
                              <w:textDirection w:val="btLr"/>
                            </w:pPr>
                            <w:r>
                              <w:rPr>
                                <w:color w:val="000000"/>
                                <w:highlight w:val="yellow"/>
                              </w:rPr>
                              <w:t xml:space="preserve"> </w:t>
                            </w:r>
                          </w:p>
                          <w:p w14:paraId="570B8DCE" w14:textId="77777777" w:rsidR="004D6879" w:rsidRDefault="00090171">
                            <w:pPr>
                              <w:spacing w:line="275" w:lineRule="auto"/>
                              <w:textDirection w:val="btLr"/>
                            </w:pPr>
                            <w:r>
                              <w:rPr>
                                <w:color w:val="000000"/>
                              </w:rPr>
                              <w:t>El tema de las redes sociales es de interés para la visión general del comercio electrónico. Por ello, te invita</w:t>
                            </w:r>
                            <w:r>
                              <w:rPr>
                                <w:color w:val="000000"/>
                              </w:rPr>
                              <w:t>mos a ver el siguiente video del SENA que trata sobre perfiles digitales en comunidades en línea y redes sociales:</w:t>
                            </w:r>
                          </w:p>
                          <w:p w14:paraId="714C06E1" w14:textId="77777777" w:rsidR="004D6879" w:rsidRDefault="00090171">
                            <w:pPr>
                              <w:spacing w:line="275" w:lineRule="auto"/>
                              <w:textDirection w:val="btLr"/>
                            </w:pPr>
                            <w:r>
                              <w:rPr>
                                <w:color w:val="0033CC"/>
                                <w:u w:val="single"/>
                              </w:rPr>
                              <w:t>https://www.youtube.com/watch?v=mATxSe_h5r4</w:t>
                            </w:r>
                            <w:r>
                              <w:rPr>
                                <w:color w:val="000000"/>
                                <w:u w:val="single"/>
                              </w:rPr>
                              <w:t xml:space="preserve"> </w:t>
                            </w:r>
                          </w:p>
                          <w:p w14:paraId="0CB0C6EC" w14:textId="77777777" w:rsidR="004D6879" w:rsidRDefault="004D6879">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5EB231BF">
              <v:rect id="Rectángulo 1131767719" style="position:absolute;left:0;text-align:left;margin-left:25pt;margin-top:0;width:446.1pt;height:99.7pt;z-index:251675648;visibility:visible;mso-wrap-style:square;mso-wrap-distance-left:9pt;mso-wrap-distance-top:0;mso-wrap-distance-right:9pt;mso-wrap-distance-bottom:0;mso-position-horizontal:absolute;mso-position-horizontal-relative:text;mso-position-vertical:absolute;mso-position-vertical-relative:text;v-text-anchor:top" o:spid="_x0000_s1037" fillcolor="#93b3d7" w14:anchorId="23AAF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">
                <v:stroke joinstyle="round" startarrowwidth="narrow" startarrowlength="short" endarrowwidth="narrow" endarrowlength="short"/>
                <v:textbox inset="2.53958mm,1.2694mm,2.53958mm,1.2694mm">
                  <w:txbxContent>
                    <w:p w:rsidR="004D6879" w:rsidRDefault="00000000" w14:paraId="3DB73DD9" w14:textId="77777777">
                      <w:pPr>
                        <w:spacing w:line="275" w:lineRule="auto"/>
                        <w:jc w:val="center"/>
                        <w:textDirection w:val="btLr"/>
                      </w:pPr>
                      <w:r>
                        <w:rPr>
                          <w:color w:val="000000"/>
                          <w:highlight w:val="yellow"/>
                        </w:rPr>
                        <w:t>LLAMADO A LA ACCIÓN</w:t>
                      </w:r>
                    </w:p>
                    <w:p w:rsidR="004D6879" w:rsidRDefault="00000000" w14:paraId="0A6959E7" w14:textId="77777777">
                      <w:pPr>
                        <w:spacing w:line="275" w:lineRule="auto"/>
                        <w:jc w:val="center"/>
                        <w:textDirection w:val="btLr"/>
                      </w:pPr>
                      <w:r>
                        <w:rPr>
                          <w:color w:val="000000"/>
                          <w:highlight w:val="yellow"/>
                        </w:rPr>
                        <w:t xml:space="preserve"> </w:t>
                      </w:r>
                    </w:p>
                    <w:p w:rsidR="004D6879" w:rsidRDefault="00000000" w14:paraId="00A32C96" w14:textId="77777777">
                      <w:pPr>
                        <w:spacing w:line="275" w:lineRule="auto"/>
                        <w:textDirection w:val="btLr"/>
                      </w:pPr>
                      <w:r>
                        <w:rPr>
                          <w:color w:val="000000"/>
                        </w:rPr>
                        <w:t>El tema de las redes sociales es de interés para la visión general del comercio electrónico. Por ello, te invitamos a ver el siguiente video del SENA que trata sobre perfiles digitales en comunidades en línea y redes sociales:</w:t>
                      </w:r>
                    </w:p>
                    <w:p w:rsidR="004D6879" w:rsidRDefault="00000000" w14:paraId="4B3FE681" w14:textId="77777777">
                      <w:pPr>
                        <w:spacing w:line="275" w:lineRule="auto"/>
                        <w:textDirection w:val="btLr"/>
                      </w:pPr>
                      <w:r>
                        <w:rPr>
                          <w:color w:val="0033CC"/>
                          <w:u w:val="single"/>
                        </w:rPr>
                        <w:t>https://www.youtube.com/watch?v=mATxSe_h5r4</w:t>
                      </w:r>
                      <w:r>
                        <w:rPr>
                          <w:color w:val="000000"/>
                          <w:u w:val="single"/>
                        </w:rPr>
                        <w:t xml:space="preserve"> </w:t>
                      </w:r>
                    </w:p>
                    <w:p w:rsidR="004D6879" w:rsidRDefault="004D6879" w14:paraId="0A37501D" w14:textId="77777777">
                      <w:pPr>
                        <w:spacing w:line="275" w:lineRule="auto"/>
                        <w:textDirection w:val="btLr"/>
                      </w:pPr>
                    </w:p>
                  </w:txbxContent>
                </v:textbox>
              </v:rect>
            </w:pict>
          </mc:Fallback>
        </mc:AlternateContent>
      </w:r>
    </w:p>
    <w:p w14:paraId="000000E4" w14:textId="77777777" w:rsidR="004D6879" w:rsidRDefault="004D6879">
      <w:pPr>
        <w:ind w:left="284"/>
      </w:pPr>
    </w:p>
    <w:p w14:paraId="000000E5" w14:textId="77777777" w:rsidR="004D6879" w:rsidRDefault="00090171">
      <w:pPr>
        <w:ind w:left="284"/>
      </w:pPr>
      <w:r>
        <w:t xml:space="preserve">   </w:t>
      </w:r>
      <w:sdt>
        <w:sdtPr>
          <w:tag w:val="goog_rdk_14"/>
          <w:id w:val="-375936804"/>
        </w:sdtPr>
        <w:sdtEndPr/>
        <w:sdtContent>
          <w:commentRangeStart w:id="9"/>
        </w:sdtContent>
      </w:sdt>
      <w:r>
        <w:t xml:space="preserve"> </w:t>
      </w:r>
      <w:commentRangeEnd w:id="9"/>
      <w:r>
        <w:commentReference w:id="9"/>
      </w:r>
    </w:p>
    <w:p w14:paraId="000000E6" w14:textId="77777777" w:rsidR="004D6879" w:rsidRDefault="004D6879">
      <w:pPr>
        <w:ind w:left="284"/>
      </w:pPr>
    </w:p>
    <w:p w14:paraId="000000E7" w14:textId="77777777" w:rsidR="004D6879" w:rsidRDefault="004D6879">
      <w:pPr>
        <w:ind w:left="284"/>
      </w:pPr>
    </w:p>
    <w:p w14:paraId="000000E8" w14:textId="77777777" w:rsidR="004D6879" w:rsidRDefault="004D6879">
      <w:pPr>
        <w:ind w:left="284"/>
      </w:pPr>
    </w:p>
    <w:p w14:paraId="000000E9" w14:textId="77777777" w:rsidR="004D6879" w:rsidRDefault="004D6879">
      <w:pPr>
        <w:ind w:left="284"/>
      </w:pPr>
    </w:p>
    <w:p w14:paraId="000000EA" w14:textId="77777777" w:rsidR="004D6879" w:rsidRDefault="004D6879">
      <w:pPr>
        <w:rPr>
          <w:highlight w:val="white"/>
        </w:rPr>
      </w:pPr>
    </w:p>
    <w:tbl>
      <w:tblPr>
        <w:tblStyle w:val="aff8"/>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397"/>
        <w:gridCol w:w="6565"/>
      </w:tblGrid>
      <w:tr w:rsidR="004D6879" w14:paraId="483239D8" w14:textId="77777777">
        <w:tc>
          <w:tcPr>
            <w:tcW w:w="3397" w:type="dxa"/>
          </w:tcPr>
          <w:p w14:paraId="000000EB" w14:textId="77777777" w:rsidR="004D6879" w:rsidRDefault="00090171">
            <w:pPr>
              <w:rPr>
                <w:sz w:val="20"/>
                <w:szCs w:val="20"/>
                <w:highlight w:val="white"/>
              </w:rPr>
            </w:pPr>
            <w:sdt>
              <w:sdtPr>
                <w:tag w:val="goog_rdk_15"/>
                <w:id w:val="-2044206056"/>
              </w:sdtPr>
              <w:sdtEndPr/>
              <w:sdtContent>
                <w:commentRangeStart w:id="10"/>
              </w:sdtContent>
            </w:sdt>
            <w:r>
              <w:rPr>
                <w:noProof/>
                <w:highlight w:val="white"/>
              </w:rPr>
              <w:drawing>
                <wp:inline distT="0" distB="0" distL="0" distR="0" wp14:anchorId="2A65F7B8" wp14:editId="24DD134E">
                  <wp:extent cx="1743985" cy="1743985"/>
                  <wp:effectExtent l="0" t="0" r="0" b="0"/>
                  <wp:docPr id="113176778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1743985" cy="1743985"/>
                          </a:xfrm>
                          <a:prstGeom prst="rect">
                            <a:avLst/>
                          </a:prstGeom>
                          <a:ln/>
                        </pic:spPr>
                      </pic:pic>
                    </a:graphicData>
                  </a:graphic>
                </wp:inline>
              </w:drawing>
            </w:r>
            <w:commentRangeEnd w:id="10"/>
            <w:r>
              <w:commentReference w:id="10"/>
            </w:r>
            <w:r>
              <w:rPr>
                <w:noProof/>
              </w:rPr>
              <mc:AlternateContent>
                <mc:Choice Requires="wps">
                  <w:drawing>
                    <wp:anchor distT="0" distB="0" distL="114300" distR="114300" simplePos="0" relativeHeight="251676672" behindDoc="0" locked="0" layoutInCell="1" hidden="0" allowOverlap="1" wp14:anchorId="503A596C" wp14:editId="69856603">
                      <wp:simplePos x="0" y="0"/>
                      <wp:positionH relativeFrom="column">
                        <wp:posOffset>584200</wp:posOffset>
                      </wp:positionH>
                      <wp:positionV relativeFrom="paragraph">
                        <wp:posOffset>2032000</wp:posOffset>
                      </wp:positionV>
                      <wp:extent cx="5130800" cy="768350"/>
                      <wp:effectExtent l="0" t="0" r="0" b="0"/>
                      <wp:wrapNone/>
                      <wp:docPr id="1131767764" name="Rectángulo 1131767764"/>
                      <wp:cNvGraphicFramePr/>
                      <a:graphic xmlns:a="http://schemas.openxmlformats.org/drawingml/2006/main">
                        <a:graphicData uri="http://schemas.microsoft.com/office/word/2010/wordprocessingShape">
                          <wps:wsp>
                            <wps:cNvSpPr/>
                            <wps:spPr>
                              <a:xfrm>
                                <a:off x="2793300" y="3408525"/>
                                <a:ext cx="5105400"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85F399F" w14:textId="21F9DB08" w:rsidR="004D6879" w:rsidRDefault="00090171">
                                  <w:pPr>
                                    <w:spacing w:line="240" w:lineRule="auto"/>
                                    <w:jc w:val="center"/>
                                    <w:textDirection w:val="btLr"/>
                                  </w:pPr>
                                  <w:r>
                                    <w:rPr>
                                      <w:color w:val="FFFFFF"/>
                                      <w:sz w:val="24"/>
                                    </w:rPr>
                                    <w:t>CF07_2.1_Tipos_de_redes_sociales</w:t>
                                  </w:r>
                                  <w:r w:rsidR="005262D3">
                                    <w:rPr>
                                      <w:color w:val="FFFFFF"/>
                                      <w:sz w:val="24"/>
                                    </w:rPr>
                                    <w:t>_infografía</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834B913">
                    <v:rect id="Rectángulo 1131767764" style="position:absolute;left:0;text-align:left;margin-left:46pt;margin-top:160pt;width:404pt;height:60.5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38" fillcolor="#ed7d31" strokecolor="#42719b" strokeweight="1pt" w14:anchorId="503A59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">
                      <v:stroke miterlimit="5243f" startarrowwidth="narrow" startarrowlength="short" endarrowwidth="narrow" endarrowlength="short"/>
                      <v:textbox inset="2.53958mm,1.2694mm,2.53958mm,1.2694mm">
                        <w:txbxContent>
                          <w:p w:rsidR="004D6879" w:rsidRDefault="00000000" w14:paraId="26242230" w14:textId="21F9DB08">
                            <w:pPr>
                              <w:spacing w:line="240" w:lineRule="auto"/>
                              <w:jc w:val="center"/>
                              <w:textDirection w:val="btLr"/>
                            </w:pPr>
                            <w:r>
                              <w:rPr>
                                <w:color w:val="FFFFFF"/>
                                <w:sz w:val="24"/>
                              </w:rPr>
                              <w:t>CF07_2.1_Tipos_de_redes_sociales</w:t>
                            </w:r>
                            <w:r w:rsidR="005262D3">
                              <w:rPr>
                                <w:color w:val="FFFFFF"/>
                                <w:sz w:val="24"/>
                              </w:rPr>
                              <w:t>_infografía</w:t>
                            </w:r>
                          </w:p>
                        </w:txbxContent>
                      </v:textbox>
                    </v:rect>
                  </w:pict>
                </mc:Fallback>
              </mc:AlternateContent>
            </w:r>
          </w:p>
        </w:tc>
        <w:tc>
          <w:tcPr>
            <w:tcW w:w="6565" w:type="dxa"/>
          </w:tcPr>
          <w:p w14:paraId="000000EC" w14:textId="77777777" w:rsidR="004D6879" w:rsidRDefault="004D6879">
            <w:pPr>
              <w:spacing w:line="276" w:lineRule="auto"/>
              <w:rPr>
                <w:sz w:val="20"/>
                <w:szCs w:val="20"/>
                <w:highlight w:val="white"/>
              </w:rPr>
            </w:pPr>
          </w:p>
          <w:p w14:paraId="000000ED" w14:textId="77777777" w:rsidR="004D6879" w:rsidRDefault="00090171">
            <w:pPr>
              <w:spacing w:line="276" w:lineRule="auto"/>
              <w:rPr>
                <w:b w:val="0"/>
                <w:sz w:val="20"/>
                <w:szCs w:val="20"/>
              </w:rPr>
            </w:pPr>
            <w:r>
              <w:rPr>
                <w:b w:val="0"/>
                <w:sz w:val="20"/>
                <w:szCs w:val="20"/>
                <w:highlight w:val="white"/>
              </w:rPr>
              <w:t xml:space="preserve">Las redes sociales y sus audiencias están clasificadas por tipos, de esta forma se puede decidir </w:t>
            </w:r>
            <w:r>
              <w:rPr>
                <w:b w:val="0"/>
                <w:sz w:val="20"/>
                <w:szCs w:val="20"/>
              </w:rPr>
              <w:t xml:space="preserve">cuáles son las más aptas para nuestras necesidades y requerimientos, de acuerdo con el interés y los objetivos que tengamos. </w:t>
            </w:r>
          </w:p>
          <w:p w14:paraId="000000EE" w14:textId="77777777" w:rsidR="004D6879" w:rsidRDefault="004D6879">
            <w:pPr>
              <w:spacing w:line="276" w:lineRule="auto"/>
              <w:rPr>
                <w:b w:val="0"/>
                <w:sz w:val="20"/>
                <w:szCs w:val="20"/>
              </w:rPr>
            </w:pPr>
          </w:p>
          <w:p w14:paraId="000000EF" w14:textId="77777777" w:rsidR="004D6879" w:rsidRDefault="00090171">
            <w:pPr>
              <w:spacing w:line="276" w:lineRule="auto"/>
              <w:rPr>
                <w:b w:val="0"/>
                <w:sz w:val="20"/>
                <w:szCs w:val="20"/>
              </w:rPr>
            </w:pPr>
            <w:r>
              <w:rPr>
                <w:b w:val="0"/>
                <w:sz w:val="20"/>
                <w:szCs w:val="20"/>
              </w:rPr>
              <w:t>Algunos de estos tipos se encuen</w:t>
            </w:r>
            <w:r>
              <w:rPr>
                <w:b w:val="0"/>
                <w:sz w:val="20"/>
                <w:szCs w:val="20"/>
              </w:rPr>
              <w:t>tran descritos en el siguiente recurso, le invitamos a consultarlo a continuación:</w:t>
            </w:r>
          </w:p>
          <w:p w14:paraId="000000F0" w14:textId="77777777" w:rsidR="004D6879" w:rsidRDefault="004D6879">
            <w:pPr>
              <w:rPr>
                <w:sz w:val="20"/>
                <w:szCs w:val="20"/>
                <w:highlight w:val="white"/>
              </w:rPr>
            </w:pPr>
          </w:p>
        </w:tc>
      </w:tr>
    </w:tbl>
    <w:p w14:paraId="000000F1" w14:textId="77777777" w:rsidR="004D6879" w:rsidRDefault="004D6879"/>
    <w:p w14:paraId="000000F2" w14:textId="77777777" w:rsidR="004D6879" w:rsidRDefault="004D6879">
      <w:pPr>
        <w:pBdr>
          <w:top w:val="nil"/>
          <w:left w:val="nil"/>
          <w:bottom w:val="nil"/>
          <w:right w:val="nil"/>
          <w:between w:val="nil"/>
        </w:pBdr>
        <w:ind w:left="720"/>
        <w:rPr>
          <w:color w:val="000000"/>
        </w:rPr>
      </w:pPr>
    </w:p>
    <w:p w14:paraId="000000F3" w14:textId="77777777" w:rsidR="004D6879" w:rsidRDefault="00090171">
      <w:r>
        <w:t xml:space="preserve">            </w:t>
      </w:r>
      <w:sdt>
        <w:sdtPr>
          <w:tag w:val="goog_rdk_16"/>
          <w:id w:val="-1815875124"/>
        </w:sdtPr>
        <w:sdtEndPr/>
        <w:sdtContent/>
      </w:sdt>
      <w:r>
        <w:t xml:space="preserve"> </w:t>
      </w:r>
    </w:p>
    <w:p w14:paraId="000000F4" w14:textId="77777777" w:rsidR="004D6879" w:rsidRDefault="004D6879"/>
    <w:p w14:paraId="000000F5" w14:textId="77777777" w:rsidR="004D6879" w:rsidRDefault="004D6879"/>
    <w:p w14:paraId="000000F6" w14:textId="77777777" w:rsidR="004D6879" w:rsidRDefault="004D6879"/>
    <w:p w14:paraId="000000F7" w14:textId="77777777" w:rsidR="004D6879" w:rsidRDefault="004D6879"/>
    <w:p w14:paraId="000000F8" w14:textId="77777777" w:rsidR="004D6879" w:rsidRDefault="004D6879"/>
    <w:p w14:paraId="000000F9" w14:textId="77777777" w:rsidR="004D6879" w:rsidRDefault="004D6879"/>
    <w:p w14:paraId="000000FA" w14:textId="77777777" w:rsidR="004D6879" w:rsidRDefault="004D6879"/>
    <w:p w14:paraId="000000FB" w14:textId="77777777" w:rsidR="004D6879" w:rsidRDefault="004D6879"/>
    <w:p w14:paraId="000000FC" w14:textId="77777777" w:rsidR="004D6879" w:rsidRDefault="004D6879"/>
    <w:p w14:paraId="000000FD" w14:textId="77777777" w:rsidR="004D6879" w:rsidRDefault="00090171">
      <w:r>
        <w:rPr>
          <w:noProof/>
        </w:rPr>
        <mc:AlternateContent>
          <mc:Choice Requires="wps">
            <w:drawing>
              <wp:anchor distT="0" distB="0" distL="114300" distR="114300" simplePos="0" relativeHeight="251677696" behindDoc="0" locked="0" layoutInCell="1" hidden="0" allowOverlap="1" wp14:anchorId="3DA782DE" wp14:editId="5E544933">
                <wp:simplePos x="0" y="0"/>
                <wp:positionH relativeFrom="column">
                  <wp:posOffset>317500</wp:posOffset>
                </wp:positionH>
                <wp:positionV relativeFrom="paragraph">
                  <wp:posOffset>0</wp:posOffset>
                </wp:positionV>
                <wp:extent cx="5655945" cy="1311799"/>
                <wp:effectExtent l="0" t="0" r="0" b="0"/>
                <wp:wrapNone/>
                <wp:docPr id="1131767727" name="Rectángulo 1131767727"/>
                <wp:cNvGraphicFramePr/>
                <a:graphic xmlns:a="http://schemas.openxmlformats.org/drawingml/2006/main">
                  <a:graphicData uri="http://schemas.microsoft.com/office/word/2010/wordprocessingShape">
                    <wps:wsp>
                      <wps:cNvSpPr/>
                      <wps:spPr>
                        <a:xfrm>
                          <a:off x="2522790" y="3133113"/>
                          <a:ext cx="5646420" cy="1293775"/>
                        </a:xfrm>
                        <a:prstGeom prst="rect">
                          <a:avLst/>
                        </a:prstGeom>
                        <a:solidFill>
                          <a:srgbClr val="93B3D7"/>
                        </a:solidFill>
                        <a:ln w="9525" cap="flat" cmpd="sng">
                          <a:solidFill>
                            <a:srgbClr val="000000"/>
                          </a:solidFill>
                          <a:prstDash val="solid"/>
                          <a:round/>
                          <a:headEnd type="none" w="sm" len="sm"/>
                          <a:tailEnd type="none" w="sm" len="sm"/>
                        </a:ln>
                      </wps:spPr>
                      <wps:txbx>
                        <w:txbxContent>
                          <w:p w14:paraId="0425024E" w14:textId="77777777" w:rsidR="004D6879" w:rsidRDefault="00090171">
                            <w:pPr>
                              <w:spacing w:line="275" w:lineRule="auto"/>
                              <w:jc w:val="center"/>
                              <w:textDirection w:val="btLr"/>
                            </w:pPr>
                            <w:r>
                              <w:rPr>
                                <w:color w:val="000000"/>
                                <w:highlight w:val="yellow"/>
                              </w:rPr>
                              <w:t>LLAMADO A LA ACCIÓN</w:t>
                            </w:r>
                          </w:p>
                          <w:p w14:paraId="1AD62263" w14:textId="77777777" w:rsidR="004D6879" w:rsidRDefault="00090171">
                            <w:pPr>
                              <w:spacing w:line="275" w:lineRule="auto"/>
                              <w:jc w:val="center"/>
                              <w:textDirection w:val="btLr"/>
                            </w:pPr>
                            <w:r>
                              <w:rPr>
                                <w:color w:val="000000"/>
                                <w:highlight w:val="yellow"/>
                              </w:rPr>
                              <w:t xml:space="preserve"> </w:t>
                            </w:r>
                          </w:p>
                          <w:p w14:paraId="23F1DE59" w14:textId="77777777" w:rsidR="004D6879" w:rsidRDefault="00090171">
                            <w:pPr>
                              <w:spacing w:line="275" w:lineRule="auto"/>
                              <w:textDirection w:val="btLr"/>
                            </w:pPr>
                            <w:r>
                              <w:rPr>
                                <w:color w:val="000000"/>
                              </w:rPr>
                              <w:t xml:space="preserve">El tema relacionado con los tipos de redes sociales es de interés para la visión general del comercio </w:t>
                            </w:r>
                            <w:r>
                              <w:rPr>
                                <w:color w:val="000000"/>
                              </w:rPr>
                              <w:t>electrónico. Por ello, te invitamos a ver el siguiente video del SENA que trata sobre perfiles digitales en comunidades en línea y tipos de redes sociales:</w:t>
                            </w:r>
                          </w:p>
                          <w:p w14:paraId="10EBC085" w14:textId="77777777" w:rsidR="004D6879" w:rsidRDefault="00090171">
                            <w:pPr>
                              <w:spacing w:line="275" w:lineRule="auto"/>
                              <w:textDirection w:val="btLr"/>
                            </w:pPr>
                            <w:r>
                              <w:rPr>
                                <w:color w:val="0033CC"/>
                                <w:u w:val="single"/>
                              </w:rPr>
                              <w:t xml:space="preserve">https://www.youtube.com/watch?v=Vu_jQSLPGnk </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513772A8">
              <v:rect id="Rectángulo 1131767727" style="position:absolute;left:0;text-align:left;margin-left:25pt;margin-top:0;width:445.35pt;height:103.3pt;z-index:251677696;visibility:visible;mso-wrap-style:square;mso-wrap-distance-left:9pt;mso-wrap-distance-top:0;mso-wrap-distance-right:9pt;mso-wrap-distance-bottom:0;mso-position-horizontal:absolute;mso-position-horizontal-relative:text;mso-position-vertical:absolute;mso-position-vertical-relative:text;v-text-anchor:top" o:spid="_x0000_s1039" fillcolor="#93b3d7" w14:anchorId="3DA782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">
                <v:stroke joinstyle="round" startarrowwidth="narrow" startarrowlength="short" endarrowwidth="narrow" endarrowlength="short"/>
                <v:textbox inset="2.53958mm,1.2694mm,2.53958mm,1.2694mm">
                  <w:txbxContent>
                    <w:p w:rsidR="004D6879" w:rsidRDefault="00000000" w14:paraId="4ECCD783" w14:textId="77777777">
                      <w:pPr>
                        <w:spacing w:line="275" w:lineRule="auto"/>
                        <w:jc w:val="center"/>
                        <w:textDirection w:val="btLr"/>
                      </w:pPr>
                      <w:r>
                        <w:rPr>
                          <w:color w:val="000000"/>
                          <w:highlight w:val="yellow"/>
                        </w:rPr>
                        <w:t>LLAMADO A LA ACCIÓN</w:t>
                      </w:r>
                    </w:p>
                    <w:p w:rsidR="004D6879" w:rsidRDefault="00000000" w14:paraId="100C5B58" w14:textId="77777777">
                      <w:pPr>
                        <w:spacing w:line="275" w:lineRule="auto"/>
                        <w:jc w:val="center"/>
                        <w:textDirection w:val="btLr"/>
                      </w:pPr>
                      <w:r>
                        <w:rPr>
                          <w:color w:val="000000"/>
                          <w:highlight w:val="yellow"/>
                        </w:rPr>
                        <w:t xml:space="preserve"> </w:t>
                      </w:r>
                    </w:p>
                    <w:p w:rsidR="004D6879" w:rsidRDefault="00000000" w14:paraId="0DBD8C8A" w14:textId="77777777">
                      <w:pPr>
                        <w:spacing w:line="275" w:lineRule="auto"/>
                        <w:textDirection w:val="btLr"/>
                      </w:pPr>
                      <w:r>
                        <w:rPr>
                          <w:color w:val="000000"/>
                        </w:rPr>
                        <w:t>El tema relacionado con los tipos de redes sociales es de interés para la visión general del comercio electrónico. Por ello, te invitamos a ver el siguiente video del SENA que trata sobre perfiles digitales en comunidades en línea y tipos de redes sociales:</w:t>
                      </w:r>
                    </w:p>
                    <w:p w:rsidR="004D6879" w:rsidRDefault="00000000" w14:paraId="1902CBA6" w14:textId="77777777">
                      <w:pPr>
                        <w:spacing w:line="275" w:lineRule="auto"/>
                        <w:textDirection w:val="btLr"/>
                      </w:pPr>
                      <w:r>
                        <w:rPr>
                          <w:color w:val="0033CC"/>
                          <w:u w:val="single"/>
                        </w:rPr>
                        <w:t xml:space="preserve">https://www.youtube.com/watch?v=Vu_jQSLPGnk </w:t>
                      </w:r>
                    </w:p>
                  </w:txbxContent>
                </v:textbox>
              </v:rect>
            </w:pict>
          </mc:Fallback>
        </mc:AlternateContent>
      </w:r>
    </w:p>
    <w:p w14:paraId="000000FE" w14:textId="77777777" w:rsidR="004D6879" w:rsidRDefault="004D6879">
      <w:pPr>
        <w:ind w:left="284"/>
      </w:pPr>
    </w:p>
    <w:p w14:paraId="000000FF" w14:textId="77777777" w:rsidR="004D6879" w:rsidRDefault="004D6879">
      <w:pPr>
        <w:ind w:left="284"/>
      </w:pPr>
    </w:p>
    <w:p w14:paraId="00000100" w14:textId="77777777" w:rsidR="004D6879" w:rsidRDefault="00090171">
      <w:pPr>
        <w:ind w:left="284"/>
      </w:pPr>
      <w:r>
        <w:t xml:space="preserve">   </w:t>
      </w:r>
      <w:sdt>
        <w:sdtPr>
          <w:tag w:val="goog_rdk_17"/>
          <w:id w:val="2123025128"/>
        </w:sdtPr>
        <w:sdtEndPr/>
        <w:sdtContent>
          <w:commentRangeStart w:id="11"/>
        </w:sdtContent>
      </w:sdt>
      <w:r>
        <w:t xml:space="preserve"> </w:t>
      </w:r>
      <w:commentRangeEnd w:id="11"/>
      <w:r>
        <w:commentReference w:id="11"/>
      </w:r>
    </w:p>
    <w:p w14:paraId="00000101" w14:textId="77777777" w:rsidR="004D6879" w:rsidRDefault="004D6879">
      <w:pPr>
        <w:ind w:left="284"/>
      </w:pPr>
    </w:p>
    <w:p w14:paraId="00000102" w14:textId="77777777" w:rsidR="004D6879" w:rsidRDefault="004D6879">
      <w:pPr>
        <w:ind w:left="284"/>
      </w:pPr>
    </w:p>
    <w:p w14:paraId="00000103" w14:textId="77777777" w:rsidR="004D6879" w:rsidRDefault="004D6879">
      <w:pPr>
        <w:ind w:left="284"/>
      </w:pPr>
    </w:p>
    <w:p w14:paraId="00000104" w14:textId="77777777" w:rsidR="004D6879" w:rsidRDefault="004D6879">
      <w:pPr>
        <w:ind w:left="284"/>
      </w:pPr>
    </w:p>
    <w:p w14:paraId="00000105" w14:textId="77777777" w:rsidR="004D6879" w:rsidRDefault="004D6879">
      <w:pPr>
        <w:rPr>
          <w:highlight w:val="white"/>
        </w:rPr>
      </w:pPr>
    </w:p>
    <w:p w14:paraId="00000106" w14:textId="77777777" w:rsidR="004D6879" w:rsidRDefault="00090171">
      <w:pPr>
        <w:rPr>
          <w:b/>
        </w:rPr>
      </w:pPr>
      <w:r>
        <w:rPr>
          <w:b/>
        </w:rPr>
        <w:t xml:space="preserve">2.2.  Perfiles de los </w:t>
      </w:r>
      <w:r>
        <w:rPr>
          <w:b/>
        </w:rPr>
        <w:t>usuarios de las redes sociales</w:t>
      </w:r>
    </w:p>
    <w:p w14:paraId="00000107" w14:textId="77777777" w:rsidR="004D6879" w:rsidRDefault="004D6879">
      <w:pPr>
        <w:rPr>
          <w:highlight w:val="white"/>
        </w:rPr>
      </w:pPr>
    </w:p>
    <w:p w14:paraId="00000108" w14:textId="77777777" w:rsidR="004D6879" w:rsidRDefault="00090171">
      <w:r>
        <w:t>Al igual que en la sociedad, en las redes sociales se encuentran todo tipo de personas, cada una con sus propios gustos, preferencias y personalidades; para las empresas del sector turístico es conveniente conocer estos perf</w:t>
      </w:r>
      <w:r>
        <w:t>iles pues así identifican los tipos de usuarios a los que les interesa llegar.</w:t>
      </w:r>
    </w:p>
    <w:p w14:paraId="00000109" w14:textId="77777777" w:rsidR="004D6879" w:rsidRDefault="004D6879"/>
    <w:p w14:paraId="0000010A" w14:textId="77777777" w:rsidR="004D6879" w:rsidRDefault="004D6879"/>
    <w:p w14:paraId="0000010B" w14:textId="77777777" w:rsidR="004D6879" w:rsidRDefault="00090171">
      <w:pPr>
        <w:pBdr>
          <w:top w:val="nil"/>
          <w:left w:val="nil"/>
          <w:bottom w:val="nil"/>
          <w:right w:val="nil"/>
          <w:between w:val="nil"/>
        </w:pBdr>
        <w:ind w:left="720"/>
        <w:jc w:val="center"/>
        <w:rPr>
          <w:color w:val="000000"/>
        </w:rPr>
      </w:pPr>
      <w:sdt>
        <w:sdtPr>
          <w:tag w:val="goog_rdk_18"/>
          <w:id w:val="-1477675297"/>
        </w:sdtPr>
        <w:sdtEndPr/>
        <w:sdtContent>
          <w:commentRangeStart w:id="12"/>
        </w:sdtContent>
      </w:sdt>
      <w:r>
        <w:rPr>
          <w:noProof/>
          <w:color w:val="000000"/>
        </w:rPr>
        <w:drawing>
          <wp:inline distT="0" distB="0" distL="0" distR="0" wp14:anchorId="62891F76" wp14:editId="4188EE53">
            <wp:extent cx="2211195" cy="1263697"/>
            <wp:effectExtent l="0" t="0" r="0" b="0"/>
            <wp:docPr id="1131767784" name="image53.jpg" descr="C:\Users\eddyn\Downloads\4575.jpg"/>
            <wp:cNvGraphicFramePr/>
            <a:graphic xmlns:a="http://schemas.openxmlformats.org/drawingml/2006/main">
              <a:graphicData uri="http://schemas.openxmlformats.org/drawingml/2006/picture">
                <pic:pic xmlns:pic="http://schemas.openxmlformats.org/drawingml/2006/picture">
                  <pic:nvPicPr>
                    <pic:cNvPr id="0" name="image53.jpg" descr="C:\Users\eddyn\Downloads\4575.jpg"/>
                    <pic:cNvPicPr preferRelativeResize="0"/>
                  </pic:nvPicPr>
                  <pic:blipFill>
                    <a:blip r:embed="rId26"/>
                    <a:srcRect/>
                    <a:stretch>
                      <a:fillRect/>
                    </a:stretch>
                  </pic:blipFill>
                  <pic:spPr>
                    <a:xfrm>
                      <a:off x="0" y="0"/>
                      <a:ext cx="2211195" cy="1263697"/>
                    </a:xfrm>
                    <a:prstGeom prst="rect">
                      <a:avLst/>
                    </a:prstGeom>
                    <a:ln/>
                  </pic:spPr>
                </pic:pic>
              </a:graphicData>
            </a:graphic>
          </wp:inline>
        </w:drawing>
      </w:r>
      <w:commentRangeEnd w:id="12"/>
      <w:r>
        <w:commentReference w:id="12"/>
      </w:r>
    </w:p>
    <w:p w14:paraId="0000010C" w14:textId="77777777" w:rsidR="004D6879" w:rsidRDefault="004D6879"/>
    <w:p w14:paraId="0000010D" w14:textId="77777777" w:rsidR="004D6879" w:rsidRDefault="00090171">
      <w:r>
        <w:t>En la siguiente tabla se encuentran descritos los principales perfiles de usuarios de las redes sociales, que son necesarios de identificar cuando se trata de establec</w:t>
      </w:r>
      <w:r>
        <w:t xml:space="preserve">er negocios a nivel de </w:t>
      </w:r>
      <w:r>
        <w:rPr>
          <w:i/>
        </w:rPr>
        <w:t>e-</w:t>
      </w:r>
      <w:proofErr w:type="spellStart"/>
      <w:r>
        <w:rPr>
          <w:i/>
        </w:rPr>
        <w:t>commerce</w:t>
      </w:r>
      <w:proofErr w:type="spellEnd"/>
      <w:r>
        <w:t>, a saber:</w:t>
      </w:r>
    </w:p>
    <w:p w14:paraId="0000010E" w14:textId="77777777" w:rsidR="004D6879" w:rsidRDefault="004D6879"/>
    <w:p w14:paraId="0000010F" w14:textId="77777777" w:rsidR="004D6879" w:rsidRDefault="00090171">
      <w:pPr>
        <w:rPr>
          <w:b/>
        </w:rPr>
      </w:pPr>
      <w:r>
        <w:rPr>
          <w:b/>
        </w:rPr>
        <w:t>Tabla 1</w:t>
      </w:r>
    </w:p>
    <w:p w14:paraId="00000110" w14:textId="77777777" w:rsidR="004D6879" w:rsidRDefault="00090171">
      <w:pPr>
        <w:rPr>
          <w:i/>
        </w:rPr>
      </w:pPr>
      <w:r>
        <w:rPr>
          <w:i/>
        </w:rPr>
        <w:t>Perfiles de usuarios en las redes sociales</w:t>
      </w:r>
    </w:p>
    <w:p w14:paraId="00000111" w14:textId="77777777" w:rsidR="004D6879" w:rsidRDefault="004D6879"/>
    <w:tbl>
      <w:tblPr>
        <w:tblStyle w:val="aff9"/>
        <w:tblW w:w="9962"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5"/>
        <w:gridCol w:w="7557"/>
      </w:tblGrid>
      <w:tr w:rsidR="004D6879" w14:paraId="69AE1C3C" w14:textId="77777777" w:rsidTr="004D6879">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9962" w:type="dxa"/>
            <w:gridSpan w:val="2"/>
          </w:tcPr>
          <w:p w14:paraId="00000112" w14:textId="77777777" w:rsidR="004D6879" w:rsidRDefault="00090171">
            <w:pPr>
              <w:jc w:val="center"/>
              <w:rPr>
                <w:sz w:val="20"/>
                <w:szCs w:val="20"/>
              </w:rPr>
            </w:pPr>
            <w:r>
              <w:rPr>
                <w:sz w:val="20"/>
                <w:szCs w:val="20"/>
              </w:rPr>
              <w:t>Perfiles de usuario en las redes sociales</w:t>
            </w:r>
          </w:p>
        </w:tc>
      </w:tr>
      <w:tr w:rsidR="004D6879" w14:paraId="577E2A86" w14:textId="77777777" w:rsidTr="004D6879">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05" w:type="dxa"/>
          </w:tcPr>
          <w:p w14:paraId="00000114" w14:textId="77777777" w:rsidR="004D6879" w:rsidRDefault="00090171">
            <w:pPr>
              <w:jc w:val="center"/>
              <w:rPr>
                <w:sz w:val="20"/>
                <w:szCs w:val="20"/>
              </w:rPr>
            </w:pPr>
            <w:r>
              <w:rPr>
                <w:sz w:val="20"/>
                <w:szCs w:val="20"/>
              </w:rPr>
              <w:t>Perfil</w:t>
            </w:r>
          </w:p>
        </w:tc>
        <w:tc>
          <w:tcPr>
            <w:tcW w:w="7557" w:type="dxa"/>
          </w:tcPr>
          <w:p w14:paraId="00000115" w14:textId="77777777" w:rsidR="004D6879" w:rsidRDefault="0009017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Descripción</w:t>
            </w:r>
          </w:p>
        </w:tc>
      </w:tr>
      <w:tr w:rsidR="004D6879" w14:paraId="1E3232C5" w14:textId="77777777" w:rsidTr="004D6879">
        <w:trPr>
          <w:trHeight w:val="1000"/>
        </w:trPr>
        <w:tc>
          <w:tcPr>
            <w:cnfStyle w:val="001000000000" w:firstRow="0" w:lastRow="0" w:firstColumn="1" w:lastColumn="0" w:oddVBand="0" w:evenVBand="0" w:oddHBand="0" w:evenHBand="0" w:firstRowFirstColumn="0" w:firstRowLastColumn="0" w:lastRowFirstColumn="0" w:lastRowLastColumn="0"/>
            <w:tcW w:w="2405" w:type="dxa"/>
          </w:tcPr>
          <w:p w14:paraId="00000116" w14:textId="77777777" w:rsidR="004D6879" w:rsidRDefault="00090171">
            <w:pPr>
              <w:jc w:val="left"/>
              <w:rPr>
                <w:b w:val="0"/>
                <w:sz w:val="20"/>
                <w:szCs w:val="20"/>
              </w:rPr>
            </w:pPr>
            <w:r>
              <w:rPr>
                <w:sz w:val="20"/>
                <w:szCs w:val="20"/>
              </w:rPr>
              <w:t>Círculo de confianza</w:t>
            </w:r>
          </w:p>
        </w:tc>
        <w:tc>
          <w:tcPr>
            <w:tcW w:w="7557" w:type="dxa"/>
          </w:tcPr>
          <w:p w14:paraId="00000117" w14:textId="77777777" w:rsidR="004D6879" w:rsidRDefault="00090171">
            <w:pP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Están interesados en mantener una relación con familiares y amigos, no en desarrollar nuevas relaciones. Como clientes, es difícil captar su atención, no son propensos a recibir </w:t>
            </w:r>
            <w:r>
              <w:rPr>
                <w:b w:val="0"/>
                <w:i/>
                <w:sz w:val="20"/>
                <w:szCs w:val="20"/>
              </w:rPr>
              <w:t>e-mail</w:t>
            </w:r>
            <w:r>
              <w:rPr>
                <w:b w:val="0"/>
                <w:sz w:val="20"/>
                <w:szCs w:val="20"/>
              </w:rPr>
              <w:t xml:space="preserve"> de marcas y no les gusta cuando les envían mensajes por </w:t>
            </w:r>
            <w:r w:rsidRPr="00BB38FB">
              <w:rPr>
                <w:b w:val="0"/>
                <w:i/>
                <w:iCs/>
                <w:sz w:val="20"/>
                <w:szCs w:val="20"/>
              </w:rPr>
              <w:t>Facebook</w:t>
            </w:r>
            <w:r>
              <w:rPr>
                <w:b w:val="0"/>
                <w:sz w:val="20"/>
                <w:szCs w:val="20"/>
              </w:rPr>
              <w:t xml:space="preserve"> o </w:t>
            </w:r>
            <w:r w:rsidRPr="00BB38FB">
              <w:rPr>
                <w:b w:val="0"/>
                <w:i/>
                <w:iCs/>
                <w:sz w:val="20"/>
                <w:szCs w:val="20"/>
              </w:rPr>
              <w:t>Twit</w:t>
            </w:r>
            <w:r w:rsidRPr="00BB38FB">
              <w:rPr>
                <w:b w:val="0"/>
                <w:i/>
                <w:iCs/>
                <w:sz w:val="20"/>
                <w:szCs w:val="20"/>
              </w:rPr>
              <w:t>ter</w:t>
            </w:r>
            <w:r>
              <w:rPr>
                <w:b w:val="0"/>
                <w:sz w:val="20"/>
                <w:szCs w:val="20"/>
              </w:rPr>
              <w:t>.</w:t>
            </w:r>
          </w:p>
        </w:tc>
      </w:tr>
      <w:tr w:rsidR="004D6879" w14:paraId="06D26C1D" w14:textId="77777777" w:rsidTr="004D6879">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405" w:type="dxa"/>
          </w:tcPr>
          <w:p w14:paraId="00000118" w14:textId="77777777" w:rsidR="004D6879" w:rsidRDefault="00090171">
            <w:pPr>
              <w:jc w:val="left"/>
              <w:rPr>
                <w:b w:val="0"/>
                <w:sz w:val="20"/>
                <w:szCs w:val="20"/>
              </w:rPr>
            </w:pPr>
            <w:r>
              <w:rPr>
                <w:sz w:val="20"/>
                <w:szCs w:val="20"/>
              </w:rPr>
              <w:t>Cauteloso</w:t>
            </w:r>
          </w:p>
        </w:tc>
        <w:tc>
          <w:tcPr>
            <w:tcW w:w="7557" w:type="dxa"/>
          </w:tcPr>
          <w:p w14:paraId="00000119" w14:textId="77777777" w:rsidR="004D6879" w:rsidRDefault="00090171">
            <w:pP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 xml:space="preserve">Suelen ser muy selectivos sobre con quién se comunican y sobre el tipo de información que comparten en la red. Para ellos es muy importante que su información personal sea tratada con respeto por las marcas. Son muy poco activos en las </w:t>
            </w:r>
            <w:r>
              <w:rPr>
                <w:b w:val="0"/>
                <w:sz w:val="20"/>
                <w:szCs w:val="20"/>
              </w:rPr>
              <w:t>redes sociales.</w:t>
            </w:r>
          </w:p>
        </w:tc>
      </w:tr>
      <w:tr w:rsidR="004D6879" w14:paraId="518A3F05" w14:textId="77777777" w:rsidTr="004D6879">
        <w:trPr>
          <w:trHeight w:val="980"/>
        </w:trPr>
        <w:tc>
          <w:tcPr>
            <w:cnfStyle w:val="001000000000" w:firstRow="0" w:lastRow="0" w:firstColumn="1" w:lastColumn="0" w:oddVBand="0" w:evenVBand="0" w:oddHBand="0" w:evenHBand="0" w:firstRowFirstColumn="0" w:firstRowLastColumn="0" w:lastRowFirstColumn="0" w:lastRowLastColumn="0"/>
            <w:tcW w:w="2405" w:type="dxa"/>
          </w:tcPr>
          <w:p w14:paraId="0000011A" w14:textId="77777777" w:rsidR="004D6879" w:rsidRDefault="00090171">
            <w:pPr>
              <w:jc w:val="left"/>
              <w:rPr>
                <w:b w:val="0"/>
                <w:sz w:val="20"/>
                <w:szCs w:val="20"/>
              </w:rPr>
            </w:pPr>
            <w:r>
              <w:rPr>
                <w:sz w:val="20"/>
                <w:szCs w:val="20"/>
              </w:rPr>
              <w:t>Solicitantes de información</w:t>
            </w:r>
          </w:p>
        </w:tc>
        <w:tc>
          <w:tcPr>
            <w:tcW w:w="7557" w:type="dxa"/>
          </w:tcPr>
          <w:p w14:paraId="0000011B" w14:textId="77777777" w:rsidR="004D6879" w:rsidRDefault="00090171">
            <w:pP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Este grupo va a la red para encontrar y consumir información, no están interesados en crear contenido nuevo sino en recolectar opiniones a través de análisis de productos y comentarios de otros consumidores. Un </w:t>
            </w:r>
            <w:r>
              <w:rPr>
                <w:b w:val="0"/>
                <w:sz w:val="20"/>
                <w:szCs w:val="20"/>
              </w:rPr>
              <w:t xml:space="preserve">buen contenido en el perfil de la marca en las redes sociales y los </w:t>
            </w:r>
            <w:r>
              <w:rPr>
                <w:b w:val="0"/>
                <w:i/>
                <w:sz w:val="20"/>
                <w:szCs w:val="20"/>
              </w:rPr>
              <w:t>e-mails</w:t>
            </w:r>
            <w:r>
              <w:rPr>
                <w:b w:val="0"/>
                <w:sz w:val="20"/>
                <w:szCs w:val="20"/>
              </w:rPr>
              <w:t xml:space="preserve"> es la mejor forma de captar su atención. </w:t>
            </w:r>
          </w:p>
        </w:tc>
      </w:tr>
      <w:tr w:rsidR="004D6879" w14:paraId="3FA07C48" w14:textId="77777777" w:rsidTr="004D6879">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2405" w:type="dxa"/>
          </w:tcPr>
          <w:p w14:paraId="0000011C" w14:textId="77777777" w:rsidR="004D6879" w:rsidRDefault="00090171">
            <w:pPr>
              <w:jc w:val="left"/>
              <w:rPr>
                <w:b w:val="0"/>
                <w:sz w:val="20"/>
                <w:szCs w:val="20"/>
              </w:rPr>
            </w:pPr>
            <w:r>
              <w:rPr>
                <w:sz w:val="20"/>
                <w:szCs w:val="20"/>
              </w:rPr>
              <w:t>Entusiastas</w:t>
            </w:r>
          </w:p>
        </w:tc>
        <w:tc>
          <w:tcPr>
            <w:tcW w:w="7557" w:type="dxa"/>
          </w:tcPr>
          <w:p w14:paraId="0000011D" w14:textId="77777777" w:rsidR="004D6879" w:rsidRDefault="00090171">
            <w:pP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Este grupo lleva a la red sus intereses o</w:t>
            </w:r>
            <w:r>
              <w:rPr>
                <w:b w:val="0"/>
                <w:i/>
                <w:sz w:val="20"/>
                <w:szCs w:val="20"/>
              </w:rPr>
              <w:t>ff line</w:t>
            </w:r>
            <w:r>
              <w:rPr>
                <w:b w:val="0"/>
                <w:sz w:val="20"/>
                <w:szCs w:val="20"/>
              </w:rPr>
              <w:t xml:space="preserve"> y buscan conectar con gente que tengan los mismos intereses. Son fundamentalmente jóvenes y bastante activos en las redes sociales. Les gusta ser los primeros en recibir información de las marcas, pero exigen que sea de calidad e interesante.</w:t>
            </w:r>
          </w:p>
        </w:tc>
      </w:tr>
      <w:tr w:rsidR="004D6879" w14:paraId="0ACCAB5A" w14:textId="77777777" w:rsidTr="004D6879">
        <w:trPr>
          <w:trHeight w:val="750"/>
        </w:trPr>
        <w:tc>
          <w:tcPr>
            <w:cnfStyle w:val="001000000000" w:firstRow="0" w:lastRow="0" w:firstColumn="1" w:lastColumn="0" w:oddVBand="0" w:evenVBand="0" w:oddHBand="0" w:evenHBand="0" w:firstRowFirstColumn="0" w:firstRowLastColumn="0" w:lastRowFirstColumn="0" w:lastRowLastColumn="0"/>
            <w:tcW w:w="2405" w:type="dxa"/>
          </w:tcPr>
          <w:p w14:paraId="0000011E" w14:textId="77777777" w:rsidR="004D6879" w:rsidRDefault="00090171">
            <w:pPr>
              <w:jc w:val="left"/>
              <w:rPr>
                <w:b w:val="0"/>
                <w:sz w:val="20"/>
                <w:szCs w:val="20"/>
              </w:rPr>
            </w:pPr>
            <w:r>
              <w:rPr>
                <w:sz w:val="20"/>
                <w:szCs w:val="20"/>
              </w:rPr>
              <w:t>Solicitante</w:t>
            </w:r>
            <w:r>
              <w:rPr>
                <w:sz w:val="20"/>
                <w:szCs w:val="20"/>
              </w:rPr>
              <w:t>s de ofertas</w:t>
            </w:r>
          </w:p>
        </w:tc>
        <w:tc>
          <w:tcPr>
            <w:tcW w:w="7557" w:type="dxa"/>
          </w:tcPr>
          <w:p w14:paraId="0000011F" w14:textId="77777777" w:rsidR="004D6879" w:rsidRDefault="00090171">
            <w:pP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Se caracterizan por buscar ofertas y descuentos a través de los canales </w:t>
            </w:r>
            <w:proofErr w:type="spellStart"/>
            <w:r>
              <w:rPr>
                <w:b w:val="0"/>
                <w:i/>
                <w:sz w:val="20"/>
                <w:szCs w:val="20"/>
              </w:rPr>
              <w:t>on</w:t>
            </w:r>
            <w:proofErr w:type="spellEnd"/>
            <w:r>
              <w:rPr>
                <w:b w:val="0"/>
                <w:i/>
                <w:sz w:val="20"/>
                <w:szCs w:val="20"/>
              </w:rPr>
              <w:t xml:space="preserve"> line</w:t>
            </w:r>
            <w:r>
              <w:rPr>
                <w:b w:val="0"/>
                <w:sz w:val="20"/>
                <w:szCs w:val="20"/>
              </w:rPr>
              <w:t>, no son activos en crear contenido propio, pero sí participan con comentarios en artículos sobre productos o empresas.</w:t>
            </w:r>
          </w:p>
        </w:tc>
      </w:tr>
      <w:tr w:rsidR="004D6879" w14:paraId="68D66353" w14:textId="77777777" w:rsidTr="004D6879">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2405" w:type="dxa"/>
          </w:tcPr>
          <w:p w14:paraId="00000120" w14:textId="77777777" w:rsidR="004D6879" w:rsidRDefault="00090171">
            <w:pPr>
              <w:jc w:val="left"/>
              <w:rPr>
                <w:b w:val="0"/>
                <w:sz w:val="20"/>
                <w:szCs w:val="20"/>
              </w:rPr>
            </w:pPr>
            <w:r>
              <w:rPr>
                <w:sz w:val="20"/>
                <w:szCs w:val="20"/>
              </w:rPr>
              <w:t>Compradores</w:t>
            </w:r>
          </w:p>
        </w:tc>
        <w:tc>
          <w:tcPr>
            <w:tcW w:w="7557" w:type="dxa"/>
          </w:tcPr>
          <w:p w14:paraId="00000121" w14:textId="77777777" w:rsidR="004D6879" w:rsidRDefault="00090171">
            <w:pP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 xml:space="preserve">Son los más interesados en comprar por la red, pero sus intereses no están limitados a las transacciones </w:t>
            </w:r>
            <w:proofErr w:type="spellStart"/>
            <w:r>
              <w:rPr>
                <w:b w:val="0"/>
                <w:i/>
                <w:sz w:val="20"/>
                <w:szCs w:val="20"/>
              </w:rPr>
              <w:t>on</w:t>
            </w:r>
            <w:proofErr w:type="spellEnd"/>
            <w:r>
              <w:rPr>
                <w:b w:val="0"/>
                <w:i/>
                <w:sz w:val="20"/>
                <w:szCs w:val="20"/>
              </w:rPr>
              <w:t xml:space="preserve"> line</w:t>
            </w:r>
            <w:r>
              <w:rPr>
                <w:b w:val="0"/>
                <w:sz w:val="20"/>
                <w:szCs w:val="20"/>
              </w:rPr>
              <w:t>. Pasan mucho tiempo investigando y preparando sus compras, están más interesados en la calidad que en el precio</w:t>
            </w:r>
          </w:p>
        </w:tc>
      </w:tr>
      <w:tr w:rsidR="004D6879" w14:paraId="03AD59DF" w14:textId="77777777" w:rsidTr="004D6879">
        <w:trPr>
          <w:trHeight w:val="750"/>
        </w:trPr>
        <w:tc>
          <w:tcPr>
            <w:cnfStyle w:val="001000000000" w:firstRow="0" w:lastRow="0" w:firstColumn="1" w:lastColumn="0" w:oddVBand="0" w:evenVBand="0" w:oddHBand="0" w:evenHBand="0" w:firstRowFirstColumn="0" w:firstRowLastColumn="0" w:lastRowFirstColumn="0" w:lastRowLastColumn="0"/>
            <w:tcW w:w="2405" w:type="dxa"/>
          </w:tcPr>
          <w:p w14:paraId="00000122" w14:textId="77777777" w:rsidR="004D6879" w:rsidRDefault="00090171">
            <w:pPr>
              <w:jc w:val="left"/>
              <w:rPr>
                <w:b w:val="0"/>
                <w:sz w:val="20"/>
                <w:szCs w:val="20"/>
              </w:rPr>
            </w:pPr>
            <w:r>
              <w:rPr>
                <w:sz w:val="20"/>
                <w:szCs w:val="20"/>
              </w:rPr>
              <w:t>Adictos a las noticias</w:t>
            </w:r>
          </w:p>
        </w:tc>
        <w:tc>
          <w:tcPr>
            <w:tcW w:w="7557" w:type="dxa"/>
          </w:tcPr>
          <w:p w14:paraId="00000123" w14:textId="77777777" w:rsidR="004D6879" w:rsidRDefault="00090171">
            <w:pP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Se cara</w:t>
            </w:r>
            <w:r>
              <w:rPr>
                <w:b w:val="0"/>
                <w:sz w:val="20"/>
                <w:szCs w:val="20"/>
              </w:rPr>
              <w:t>cterizan por utilizar la red como fuente primaria de información para noticias y eventos. Son activos publicando artículos, comentando y dando votos a noticias y comentarios.</w:t>
            </w:r>
          </w:p>
        </w:tc>
      </w:tr>
      <w:tr w:rsidR="004D6879" w14:paraId="2C5D7703" w14:textId="77777777" w:rsidTr="004D687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2405" w:type="dxa"/>
          </w:tcPr>
          <w:p w14:paraId="00000124" w14:textId="77777777" w:rsidR="004D6879" w:rsidRDefault="00090171">
            <w:pPr>
              <w:jc w:val="left"/>
              <w:rPr>
                <w:b w:val="0"/>
                <w:sz w:val="20"/>
                <w:szCs w:val="20"/>
              </w:rPr>
            </w:pPr>
            <w:r>
              <w:rPr>
                <w:sz w:val="20"/>
                <w:szCs w:val="20"/>
              </w:rPr>
              <w:t>Jugadores</w:t>
            </w:r>
          </w:p>
        </w:tc>
        <w:tc>
          <w:tcPr>
            <w:tcW w:w="7557" w:type="dxa"/>
          </w:tcPr>
          <w:p w14:paraId="00000125" w14:textId="77777777" w:rsidR="004D6879" w:rsidRDefault="00090171">
            <w:pP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Están interesados en las novedades de los videojuegos. Utilizan las re</w:t>
            </w:r>
            <w:r>
              <w:rPr>
                <w:b w:val="0"/>
                <w:sz w:val="20"/>
                <w:szCs w:val="20"/>
              </w:rPr>
              <w:t>des sociales para jugar y compartir experiencias, están poco interesados en seguir a las marcas en las redes sociales.</w:t>
            </w:r>
          </w:p>
        </w:tc>
      </w:tr>
      <w:tr w:rsidR="004D6879" w14:paraId="18AB6E02" w14:textId="77777777" w:rsidTr="004D6879">
        <w:trPr>
          <w:trHeight w:val="750"/>
        </w:trPr>
        <w:tc>
          <w:tcPr>
            <w:cnfStyle w:val="001000000000" w:firstRow="0" w:lastRow="0" w:firstColumn="1" w:lastColumn="0" w:oddVBand="0" w:evenVBand="0" w:oddHBand="0" w:evenHBand="0" w:firstRowFirstColumn="0" w:firstRowLastColumn="0" w:lastRowFirstColumn="0" w:lastRowLastColumn="0"/>
            <w:tcW w:w="2405" w:type="dxa"/>
          </w:tcPr>
          <w:p w14:paraId="00000126" w14:textId="77777777" w:rsidR="004D6879" w:rsidRDefault="00090171">
            <w:pPr>
              <w:jc w:val="left"/>
              <w:rPr>
                <w:b w:val="0"/>
                <w:sz w:val="20"/>
                <w:szCs w:val="20"/>
              </w:rPr>
            </w:pPr>
            <w:r>
              <w:rPr>
                <w:sz w:val="20"/>
                <w:szCs w:val="20"/>
              </w:rPr>
              <w:t>Mariposas sociales</w:t>
            </w:r>
          </w:p>
        </w:tc>
        <w:tc>
          <w:tcPr>
            <w:tcW w:w="7557" w:type="dxa"/>
          </w:tcPr>
          <w:p w14:paraId="00000127" w14:textId="77777777" w:rsidR="004D6879" w:rsidRDefault="00090171">
            <w:pP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La prioridad es hacer y mantener muchos amigos. Utilizan las redes sociales para hablar con sus amigos, pero no con colegas de trabajo. Están interesados en las ofertas y prefieren recibirlas por </w:t>
            </w:r>
            <w:r>
              <w:rPr>
                <w:b w:val="0"/>
                <w:i/>
                <w:sz w:val="20"/>
                <w:szCs w:val="20"/>
              </w:rPr>
              <w:t>e-mail</w:t>
            </w:r>
            <w:r>
              <w:rPr>
                <w:b w:val="0"/>
                <w:sz w:val="20"/>
                <w:szCs w:val="20"/>
              </w:rPr>
              <w:t xml:space="preserve">. </w:t>
            </w:r>
          </w:p>
        </w:tc>
      </w:tr>
      <w:tr w:rsidR="004D6879" w14:paraId="03A7F3E2" w14:textId="77777777" w:rsidTr="004D6879">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405" w:type="dxa"/>
          </w:tcPr>
          <w:p w14:paraId="00000128" w14:textId="77777777" w:rsidR="004D6879" w:rsidRDefault="00090171">
            <w:pPr>
              <w:jc w:val="left"/>
              <w:rPr>
                <w:b w:val="0"/>
                <w:sz w:val="20"/>
                <w:szCs w:val="20"/>
              </w:rPr>
            </w:pPr>
            <w:r>
              <w:rPr>
                <w:sz w:val="20"/>
                <w:szCs w:val="20"/>
              </w:rPr>
              <w:t>Los negocios primero</w:t>
            </w:r>
          </w:p>
        </w:tc>
        <w:tc>
          <w:tcPr>
            <w:tcW w:w="7557" w:type="dxa"/>
          </w:tcPr>
          <w:p w14:paraId="00000129" w14:textId="77777777" w:rsidR="004D6879" w:rsidRDefault="00090171">
            <w:pP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 xml:space="preserve">Están en internet para hacer </w:t>
            </w:r>
            <w:r>
              <w:rPr>
                <w:b w:val="0"/>
                <w:sz w:val="20"/>
                <w:szCs w:val="20"/>
              </w:rPr>
              <w:t xml:space="preserve">negocios, buscando las últimas tendencias y abriendo oportunidades de trabajo. Usan </w:t>
            </w:r>
            <w:r>
              <w:rPr>
                <w:b w:val="0"/>
                <w:i/>
                <w:sz w:val="20"/>
                <w:szCs w:val="20"/>
              </w:rPr>
              <w:t>e-mail</w:t>
            </w:r>
            <w:r>
              <w:rPr>
                <w:b w:val="0"/>
                <w:sz w:val="20"/>
                <w:szCs w:val="20"/>
              </w:rPr>
              <w:t xml:space="preserve"> frecuentemente, es fácil captarlos como fan o seguidores mediante la promesa de actualizaciones de producto o de información educativa.</w:t>
            </w:r>
          </w:p>
        </w:tc>
      </w:tr>
      <w:tr w:rsidR="004D6879" w14:paraId="5D43DE92" w14:textId="77777777" w:rsidTr="004D6879">
        <w:trPr>
          <w:trHeight w:val="500"/>
        </w:trPr>
        <w:tc>
          <w:tcPr>
            <w:cnfStyle w:val="001000000000" w:firstRow="0" w:lastRow="0" w:firstColumn="1" w:lastColumn="0" w:oddVBand="0" w:evenVBand="0" w:oddHBand="0" w:evenHBand="0" w:firstRowFirstColumn="0" w:firstRowLastColumn="0" w:lastRowFirstColumn="0" w:lastRowLastColumn="0"/>
            <w:tcW w:w="2405" w:type="dxa"/>
          </w:tcPr>
          <w:p w14:paraId="0000012A" w14:textId="77777777" w:rsidR="004D6879" w:rsidRDefault="00090171">
            <w:pPr>
              <w:jc w:val="left"/>
              <w:rPr>
                <w:b w:val="0"/>
                <w:sz w:val="20"/>
                <w:szCs w:val="20"/>
              </w:rPr>
            </w:pPr>
            <w:r>
              <w:rPr>
                <w:sz w:val="20"/>
                <w:szCs w:val="20"/>
              </w:rPr>
              <w:t>Amplificadores</w:t>
            </w:r>
          </w:p>
        </w:tc>
        <w:tc>
          <w:tcPr>
            <w:tcW w:w="7557" w:type="dxa"/>
          </w:tcPr>
          <w:p w14:paraId="0000012B" w14:textId="77777777" w:rsidR="004D6879" w:rsidRDefault="00090171">
            <w:pP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Quieren conectarse, educarse y compartir recursos e información con otros, se toman sus interacciones sociales muy en serio.</w:t>
            </w:r>
          </w:p>
        </w:tc>
      </w:tr>
      <w:tr w:rsidR="004D6879" w14:paraId="0FBE6D18" w14:textId="77777777" w:rsidTr="004D6879">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405" w:type="dxa"/>
          </w:tcPr>
          <w:p w14:paraId="0000012C" w14:textId="77777777" w:rsidR="004D6879" w:rsidRDefault="00090171">
            <w:pPr>
              <w:jc w:val="left"/>
              <w:rPr>
                <w:b w:val="0"/>
                <w:sz w:val="20"/>
                <w:szCs w:val="20"/>
              </w:rPr>
            </w:pPr>
            <w:r>
              <w:rPr>
                <w:sz w:val="20"/>
                <w:szCs w:val="20"/>
              </w:rPr>
              <w:t>Libro abierto</w:t>
            </w:r>
          </w:p>
        </w:tc>
        <w:tc>
          <w:tcPr>
            <w:tcW w:w="7557" w:type="dxa"/>
          </w:tcPr>
          <w:p w14:paraId="0000012D" w14:textId="77777777" w:rsidR="004D6879" w:rsidRDefault="00090171">
            <w:pP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Se caracterizan por mostrar en la red sus gustos, sus opiniones negativas, etc. Se sienten libres en la red y pueden</w:t>
            </w:r>
            <w:r>
              <w:rPr>
                <w:b w:val="0"/>
                <w:sz w:val="20"/>
                <w:szCs w:val="20"/>
              </w:rPr>
              <w:t xml:space="preserve"> llegar a dejar comentarios inapropiados o muy polémicos, quieren divulgar sus experiencias y encontrar gente para contárselas. Pueden ser los máximos defensores o detractores de las marcas.</w:t>
            </w:r>
          </w:p>
        </w:tc>
      </w:tr>
    </w:tbl>
    <w:p w14:paraId="0000012E" w14:textId="77777777" w:rsidR="004D6879" w:rsidRDefault="00090171">
      <w:pPr>
        <w:jc w:val="left"/>
      </w:pPr>
      <w:r>
        <w:t xml:space="preserve">Nota. Adaptada de puromarketing.com </w:t>
      </w:r>
    </w:p>
    <w:p w14:paraId="0000012F" w14:textId="77777777" w:rsidR="004D6879" w:rsidRDefault="004D6879">
      <w:pPr>
        <w:jc w:val="center"/>
        <w:rPr>
          <w:color w:val="0033CC"/>
          <w:u w:val="single"/>
        </w:rPr>
      </w:pPr>
    </w:p>
    <w:p w14:paraId="00000130" w14:textId="77777777" w:rsidR="004D6879" w:rsidRDefault="00090171">
      <w:pPr>
        <w:rPr>
          <w:b/>
          <w:color w:val="000000"/>
        </w:rPr>
      </w:pPr>
      <w:r>
        <w:rPr>
          <w:b/>
          <w:color w:val="000000"/>
        </w:rPr>
        <w:t xml:space="preserve">2.3 Características de la tienda </w:t>
      </w:r>
      <w:proofErr w:type="spellStart"/>
      <w:r>
        <w:rPr>
          <w:b/>
          <w:i/>
          <w:color w:val="000000"/>
        </w:rPr>
        <w:t>on</w:t>
      </w:r>
      <w:proofErr w:type="spellEnd"/>
      <w:r>
        <w:rPr>
          <w:b/>
          <w:i/>
          <w:color w:val="000000"/>
        </w:rPr>
        <w:t xml:space="preserve"> line</w:t>
      </w:r>
    </w:p>
    <w:p w14:paraId="00000131" w14:textId="77777777" w:rsidR="004D6879" w:rsidRDefault="004D6879">
      <w:pPr>
        <w:jc w:val="center"/>
      </w:pPr>
    </w:p>
    <w:p w14:paraId="00000132" w14:textId="77777777" w:rsidR="004D6879" w:rsidRDefault="00090171">
      <w:r>
        <w:t xml:space="preserve">Una tienda </w:t>
      </w:r>
      <w:proofErr w:type="spellStart"/>
      <w:r>
        <w:rPr>
          <w:i/>
        </w:rPr>
        <w:t>on</w:t>
      </w:r>
      <w:proofErr w:type="spellEnd"/>
      <w:r>
        <w:rPr>
          <w:i/>
        </w:rPr>
        <w:t xml:space="preserve"> line</w:t>
      </w:r>
      <w:r>
        <w:t>, es un sitio diseñado en la red para vender productos o servicios mediante el comercio electrónico. Es una forma para alcanzar a más clientes, les da mayor visibilidad a las empresas y permite qu</w:t>
      </w:r>
      <w:r>
        <w:t>e las ventas aumenten.</w:t>
      </w:r>
    </w:p>
    <w:p w14:paraId="00000133" w14:textId="77777777" w:rsidR="004D6879" w:rsidRDefault="004D6879"/>
    <w:p w14:paraId="00000134" w14:textId="77777777" w:rsidR="004D6879" w:rsidRDefault="00090171">
      <w:r>
        <w:t xml:space="preserve">Para la creación de una tienda virtual que ofrezca productos y/o servicios del sector turístico, se deben tener en cuenta varios aspectos, pero ante todo se debe garantizar una buena experiencia para los visitantes, por este motivo </w:t>
      </w:r>
      <w:r>
        <w:t>se inicia por estos tres aspectos: diseño, usabilidad y accesibilidad.</w:t>
      </w:r>
    </w:p>
    <w:p w14:paraId="00000135" w14:textId="77777777" w:rsidR="004D6879" w:rsidRDefault="004D6879"/>
    <w:p w14:paraId="00000136" w14:textId="77777777" w:rsidR="004D6879" w:rsidRDefault="00090171">
      <w:sdt>
        <w:sdtPr>
          <w:tag w:val="goog_rdk_19"/>
          <w:id w:val="785860370"/>
        </w:sdtPr>
        <w:sdtEndPr/>
        <w:sdtContent/>
      </w:sdt>
      <w:r>
        <w:rPr>
          <w:noProof/>
        </w:rPr>
        <mc:AlternateContent>
          <mc:Choice Requires="wps">
            <w:drawing>
              <wp:anchor distT="0" distB="0" distL="114300" distR="114300" simplePos="0" relativeHeight="251678720" behindDoc="0" locked="0" layoutInCell="1" hidden="0" allowOverlap="1" wp14:anchorId="3D2BB4AD" wp14:editId="50BF3879">
                <wp:simplePos x="0" y="0"/>
                <wp:positionH relativeFrom="column">
                  <wp:posOffset>812800</wp:posOffset>
                </wp:positionH>
                <wp:positionV relativeFrom="paragraph">
                  <wp:posOffset>0</wp:posOffset>
                </wp:positionV>
                <wp:extent cx="4683125" cy="768350"/>
                <wp:effectExtent l="0" t="0" r="0" b="0"/>
                <wp:wrapNone/>
                <wp:docPr id="1131767750" name="Rectángulo 1131767750"/>
                <wp:cNvGraphicFramePr/>
                <a:graphic xmlns:a="http://schemas.openxmlformats.org/drawingml/2006/main">
                  <a:graphicData uri="http://schemas.microsoft.com/office/word/2010/wordprocessingShape">
                    <wps:wsp>
                      <wps:cNvSpPr/>
                      <wps:spPr>
                        <a:xfrm>
                          <a:off x="3017138" y="3408525"/>
                          <a:ext cx="465772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33CA778" w14:textId="5A213041" w:rsidR="004D6879" w:rsidRDefault="00090171">
                            <w:pPr>
                              <w:spacing w:line="240" w:lineRule="auto"/>
                              <w:jc w:val="center"/>
                              <w:textDirection w:val="btLr"/>
                            </w:pPr>
                            <w:r>
                              <w:rPr>
                                <w:color w:val="FFFFFF"/>
                                <w:sz w:val="24"/>
                              </w:rPr>
                              <w:t xml:space="preserve">CF07_2.3_ </w:t>
                            </w:r>
                            <w:proofErr w:type="spellStart"/>
                            <w:r>
                              <w:rPr>
                                <w:color w:val="FFFFFF"/>
                                <w:sz w:val="24"/>
                              </w:rPr>
                              <w:t>Tienda_online</w:t>
                            </w:r>
                            <w:r w:rsidR="005262D3">
                              <w:rPr>
                                <w:color w:val="FFFFFF"/>
                                <w:sz w:val="24"/>
                              </w:rPr>
                              <w:t>_infografia</w:t>
                            </w:r>
                            <w:proofErr w:type="spellEnd"/>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A73580A">
              <v:rect id="Rectángulo 1131767750" style="position:absolute;left:0;text-align:left;margin-left:64pt;margin-top:0;width:368.75pt;height:60.5pt;z-index:251678720;visibility:visible;mso-wrap-style:square;mso-wrap-distance-left:9pt;mso-wrap-distance-top:0;mso-wrap-distance-right:9pt;mso-wrap-distance-bottom:0;mso-position-horizontal:absolute;mso-position-horizontal-relative:text;mso-position-vertical:absolute;mso-position-vertical-relative:text;v-text-anchor:middle" o:spid="_x0000_s1040" fillcolor="#ed7d31" strokecolor="#42719b" strokeweight="1pt" w14:anchorId="3D2BB4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">
                <v:stroke miterlimit="5243f" startarrowwidth="narrow" startarrowlength="short" endarrowwidth="narrow" endarrowlength="short"/>
                <v:textbox inset="2.53958mm,1.2694mm,2.53958mm,1.2694mm">
                  <w:txbxContent>
                    <w:p w:rsidR="004D6879" w:rsidRDefault="00000000" w14:paraId="6D5F58D1" w14:textId="5A213041">
                      <w:pPr>
                        <w:spacing w:line="240" w:lineRule="auto"/>
                        <w:jc w:val="center"/>
                        <w:textDirection w:val="btLr"/>
                      </w:pPr>
                      <w:r>
                        <w:rPr>
                          <w:color w:val="FFFFFF"/>
                          <w:sz w:val="24"/>
                        </w:rPr>
                        <w:t xml:space="preserve">CF07_2.3_ </w:t>
                      </w:r>
                      <w:proofErr w:type="spellStart"/>
                      <w:r>
                        <w:rPr>
                          <w:color w:val="FFFFFF"/>
                          <w:sz w:val="24"/>
                        </w:rPr>
                        <w:t>Tienda_online</w:t>
                      </w:r>
                      <w:r w:rsidR="005262D3">
                        <w:rPr>
                          <w:color w:val="FFFFFF"/>
                          <w:sz w:val="24"/>
                        </w:rPr>
                        <w:t>_infografia</w:t>
                      </w:r>
                      <w:proofErr w:type="spellEnd"/>
                    </w:p>
                  </w:txbxContent>
                </v:textbox>
              </v:rect>
            </w:pict>
          </mc:Fallback>
        </mc:AlternateContent>
      </w:r>
    </w:p>
    <w:p w14:paraId="00000137" w14:textId="77777777" w:rsidR="004D6879" w:rsidRDefault="00090171">
      <w:r>
        <w:t xml:space="preserve">                        </w:t>
      </w:r>
    </w:p>
    <w:p w14:paraId="00000138" w14:textId="77777777" w:rsidR="004D6879" w:rsidRDefault="004D6879"/>
    <w:p w14:paraId="00000139" w14:textId="77777777" w:rsidR="004D6879" w:rsidRDefault="004D6879"/>
    <w:p w14:paraId="0000013A" w14:textId="77777777" w:rsidR="004D6879" w:rsidRDefault="004D6879"/>
    <w:p w14:paraId="0000013B" w14:textId="77777777" w:rsidR="004D6879" w:rsidRDefault="004D6879"/>
    <w:p w14:paraId="0000013C" w14:textId="77777777" w:rsidR="004D6879" w:rsidRDefault="004D6879"/>
    <w:p w14:paraId="0000013D" w14:textId="77777777" w:rsidR="004D6879" w:rsidRDefault="004D6879"/>
    <w:p w14:paraId="0000013E" w14:textId="77777777" w:rsidR="004D6879" w:rsidRDefault="004D6879"/>
    <w:p w14:paraId="0000013F" w14:textId="77777777" w:rsidR="004D6879" w:rsidRDefault="004D6879"/>
    <w:p w14:paraId="00000140" w14:textId="77777777" w:rsidR="004D6879" w:rsidRDefault="00090171">
      <w:r>
        <w:t xml:space="preserve">Una vez analizados estos aspectos, es importante saber que para crear una tienda en línea se necesita </w:t>
      </w:r>
      <w:r>
        <w:t>realizar una inversión económica, aunque no es tan alta como la que se necesita para un sitio físico. A continuación, se verán otros aspectos a tener en cuenta para la creación de una tienda virtual.</w:t>
      </w:r>
    </w:p>
    <w:p w14:paraId="00000141" w14:textId="77777777" w:rsidR="004D6879" w:rsidRDefault="004D6879">
      <w:pPr>
        <w:rPr>
          <w:highlight w:val="cyan"/>
        </w:rPr>
      </w:pPr>
    </w:p>
    <w:p w14:paraId="00000142" w14:textId="77777777" w:rsidR="004D6879" w:rsidRDefault="004D6879">
      <w:pPr>
        <w:rPr>
          <w:highlight w:val="white"/>
        </w:rPr>
      </w:pPr>
    </w:p>
    <w:p w14:paraId="00000143" w14:textId="77777777" w:rsidR="004D6879" w:rsidRDefault="00090171">
      <w:r>
        <w:t xml:space="preserve">                 </w:t>
      </w:r>
      <w:sdt>
        <w:sdtPr>
          <w:tag w:val="goog_rdk_20"/>
          <w:id w:val="-1437510009"/>
        </w:sdtPr>
        <w:sdtEndPr/>
        <w:sdtContent/>
      </w:sdt>
      <w:r>
        <w:rPr>
          <w:noProof/>
        </w:rPr>
        <mc:AlternateContent>
          <mc:Choice Requires="wps">
            <w:drawing>
              <wp:anchor distT="0" distB="0" distL="114300" distR="114300" simplePos="0" relativeHeight="251679744" behindDoc="0" locked="0" layoutInCell="1" hidden="0" allowOverlap="1" wp14:anchorId="52E65BD0" wp14:editId="6A5D1CF1">
                <wp:simplePos x="0" y="0"/>
                <wp:positionH relativeFrom="column">
                  <wp:posOffset>660400</wp:posOffset>
                </wp:positionH>
                <wp:positionV relativeFrom="paragraph">
                  <wp:posOffset>0</wp:posOffset>
                </wp:positionV>
                <wp:extent cx="4997450" cy="768350"/>
                <wp:effectExtent l="0" t="0" r="0" b="0"/>
                <wp:wrapNone/>
                <wp:docPr id="1131767738" name="Rectángulo 1131767738"/>
                <wp:cNvGraphicFramePr/>
                <a:graphic xmlns:a="http://schemas.openxmlformats.org/drawingml/2006/main">
                  <a:graphicData uri="http://schemas.microsoft.com/office/word/2010/wordprocessingShape">
                    <wps:wsp>
                      <wps:cNvSpPr/>
                      <wps:spPr>
                        <a:xfrm>
                          <a:off x="2859975" y="3408525"/>
                          <a:ext cx="4972050"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1E9953B" w14:textId="7BDA5B5A" w:rsidR="004D6879" w:rsidRDefault="00090171">
                            <w:pPr>
                              <w:spacing w:line="240" w:lineRule="auto"/>
                              <w:jc w:val="center"/>
                              <w:textDirection w:val="btLr"/>
                            </w:pPr>
                            <w:r>
                              <w:rPr>
                                <w:color w:val="FFFFFF"/>
                                <w:sz w:val="24"/>
                              </w:rPr>
                              <w:t xml:space="preserve">CF07_2.3_ </w:t>
                            </w:r>
                            <w:proofErr w:type="spellStart"/>
                            <w:r>
                              <w:rPr>
                                <w:color w:val="FFFFFF"/>
                                <w:sz w:val="24"/>
                              </w:rPr>
                              <w:t>Creación_tienda_virtua</w:t>
                            </w:r>
                            <w:r>
                              <w:rPr>
                                <w:color w:val="FFFFFF"/>
                                <w:sz w:val="24"/>
                              </w:rPr>
                              <w:t>l</w:t>
                            </w:r>
                            <w:r w:rsidR="005262D3">
                              <w:rPr>
                                <w:color w:val="FFFFFF"/>
                                <w:sz w:val="24"/>
                              </w:rPr>
                              <w:t>_slider</w:t>
                            </w:r>
                            <w:proofErr w:type="spellEnd"/>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3C58E2B8">
              <v:rect id="Rectángulo 1131767738" style="position:absolute;left:0;text-align:left;margin-left:52pt;margin-top:0;width:393.5pt;height:60.5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041" fillcolor="#ed7d31" strokecolor="#42719b" strokeweight="1pt" w14:anchorId="52E65B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">
                <v:stroke miterlimit="5243f" startarrowwidth="narrow" startarrowlength="short" endarrowwidth="narrow" endarrowlength="short"/>
                <v:textbox inset="2.53958mm,1.2694mm,2.53958mm,1.2694mm">
                  <w:txbxContent>
                    <w:p w:rsidR="004D6879" w:rsidRDefault="00000000" w14:paraId="5172A3EA" w14:textId="7BDA5B5A">
                      <w:pPr>
                        <w:spacing w:line="240" w:lineRule="auto"/>
                        <w:jc w:val="center"/>
                        <w:textDirection w:val="btLr"/>
                      </w:pPr>
                      <w:r>
                        <w:rPr>
                          <w:color w:val="FFFFFF"/>
                          <w:sz w:val="24"/>
                        </w:rPr>
                        <w:t xml:space="preserve">CF07_2.3_ </w:t>
                      </w:r>
                      <w:proofErr w:type="spellStart"/>
                      <w:r>
                        <w:rPr>
                          <w:color w:val="FFFFFF"/>
                          <w:sz w:val="24"/>
                        </w:rPr>
                        <w:t>Creación_tienda_virtual</w:t>
                      </w:r>
                      <w:r w:rsidR="005262D3">
                        <w:rPr>
                          <w:color w:val="FFFFFF"/>
                          <w:sz w:val="24"/>
                        </w:rPr>
                        <w:t>_slider</w:t>
                      </w:r>
                      <w:proofErr w:type="spellEnd"/>
                    </w:p>
                  </w:txbxContent>
                </v:textbox>
              </v:rect>
            </w:pict>
          </mc:Fallback>
        </mc:AlternateContent>
      </w:r>
    </w:p>
    <w:p w14:paraId="00000144" w14:textId="77777777" w:rsidR="004D6879" w:rsidRDefault="00090171">
      <w:r>
        <w:t xml:space="preserve">                        </w:t>
      </w:r>
    </w:p>
    <w:p w14:paraId="00000145" w14:textId="77777777" w:rsidR="004D6879" w:rsidRDefault="004D6879"/>
    <w:p w14:paraId="00000146" w14:textId="77777777" w:rsidR="004D6879" w:rsidRDefault="004D6879"/>
    <w:p w14:paraId="00000147" w14:textId="77777777" w:rsidR="004D6879" w:rsidRDefault="004D6879"/>
    <w:p w14:paraId="00000148" w14:textId="77777777" w:rsidR="004D6879" w:rsidRDefault="004D6879"/>
    <w:p w14:paraId="00000149" w14:textId="77777777" w:rsidR="004D6879" w:rsidRDefault="00090171">
      <w:r>
        <w:t>Para seleccionar el nombre del perfil y el dominio de la tienda en línea son necesarias estas recomendaciones:</w:t>
      </w:r>
    </w:p>
    <w:p w14:paraId="0000014A" w14:textId="77777777" w:rsidR="004D6879" w:rsidRDefault="004D6879">
      <w:pPr>
        <w:pBdr>
          <w:top w:val="nil"/>
          <w:left w:val="nil"/>
          <w:bottom w:val="nil"/>
          <w:right w:val="nil"/>
          <w:between w:val="nil"/>
        </w:pBdr>
        <w:ind w:left="720"/>
        <w:rPr>
          <w:color w:val="000000"/>
        </w:rPr>
      </w:pPr>
    </w:p>
    <w:p w14:paraId="0000014B" w14:textId="77777777" w:rsidR="004D6879" w:rsidRDefault="00090171">
      <w:pPr>
        <w:numPr>
          <w:ilvl w:val="0"/>
          <w:numId w:val="9"/>
        </w:numPr>
        <w:pBdr>
          <w:top w:val="nil"/>
          <w:left w:val="nil"/>
          <w:bottom w:val="nil"/>
          <w:right w:val="nil"/>
          <w:between w:val="nil"/>
        </w:pBdr>
        <w:rPr>
          <w:color w:val="000000"/>
        </w:rPr>
      </w:pPr>
      <w:r>
        <w:rPr>
          <w:color w:val="000000"/>
        </w:rPr>
        <w:t>Debe ser fácil de escribir, verbalizar o deletrear, fácil de recordar y lo más corto posible.</w:t>
      </w:r>
    </w:p>
    <w:p w14:paraId="0000014C" w14:textId="77777777" w:rsidR="004D6879" w:rsidRDefault="00090171">
      <w:pPr>
        <w:numPr>
          <w:ilvl w:val="0"/>
          <w:numId w:val="9"/>
        </w:numPr>
        <w:pBdr>
          <w:top w:val="nil"/>
          <w:left w:val="nil"/>
          <w:bottom w:val="nil"/>
          <w:right w:val="nil"/>
          <w:between w:val="nil"/>
        </w:pBdr>
        <w:rPr>
          <w:color w:val="000000"/>
        </w:rPr>
      </w:pPr>
      <w:r>
        <w:rPr>
          <w:color w:val="000000"/>
        </w:rPr>
        <w:t>Comprar un dominio con antigüedad.</w:t>
      </w:r>
    </w:p>
    <w:p w14:paraId="0000014D" w14:textId="77777777" w:rsidR="004D6879" w:rsidRDefault="00090171">
      <w:pPr>
        <w:numPr>
          <w:ilvl w:val="0"/>
          <w:numId w:val="9"/>
        </w:numPr>
        <w:pBdr>
          <w:top w:val="nil"/>
          <w:left w:val="nil"/>
          <w:bottom w:val="nil"/>
          <w:right w:val="nil"/>
          <w:between w:val="nil"/>
        </w:pBdr>
        <w:rPr>
          <w:color w:val="000000"/>
        </w:rPr>
      </w:pPr>
      <w:r>
        <w:rPr>
          <w:color w:val="000000"/>
        </w:rPr>
        <w:t>Si el dominio contiene alguna palabra clave relevante, tendrá más oportunidades de aparecer en las primeras búsquedas de esa palabra clave.</w:t>
      </w:r>
    </w:p>
    <w:p w14:paraId="0000014E" w14:textId="77777777" w:rsidR="004D6879" w:rsidRDefault="00090171">
      <w:pPr>
        <w:numPr>
          <w:ilvl w:val="0"/>
          <w:numId w:val="9"/>
        </w:numPr>
        <w:pBdr>
          <w:top w:val="nil"/>
          <w:left w:val="nil"/>
          <w:bottom w:val="nil"/>
          <w:right w:val="nil"/>
          <w:between w:val="nil"/>
        </w:pBdr>
        <w:rPr>
          <w:color w:val="000000"/>
        </w:rPr>
      </w:pPr>
      <w:r>
        <w:rPr>
          <w:color w:val="000000"/>
        </w:rPr>
        <w:t>El nombre escogido debe tener alguna relación con la actividad turística de la em</w:t>
      </w:r>
      <w:r>
        <w:rPr>
          <w:color w:val="000000"/>
        </w:rPr>
        <w:t>presa.</w:t>
      </w:r>
    </w:p>
    <w:p w14:paraId="0000014F" w14:textId="77777777" w:rsidR="004D6879" w:rsidRDefault="00090171">
      <w:pPr>
        <w:numPr>
          <w:ilvl w:val="0"/>
          <w:numId w:val="9"/>
        </w:numPr>
        <w:pBdr>
          <w:top w:val="nil"/>
          <w:left w:val="nil"/>
          <w:bottom w:val="nil"/>
          <w:right w:val="nil"/>
          <w:between w:val="nil"/>
        </w:pBdr>
        <w:rPr>
          <w:color w:val="000000"/>
        </w:rPr>
      </w:pPr>
      <w:r>
        <w:rPr>
          <w:color w:val="000000"/>
        </w:rPr>
        <w:t>Si la empresa turística ya dispone de una marca o nombre original, utilizar el nombre para el dominio y para el sitio en general.</w:t>
      </w:r>
    </w:p>
    <w:p w14:paraId="00000150" w14:textId="77777777" w:rsidR="004D6879" w:rsidRDefault="00090171">
      <w:pPr>
        <w:numPr>
          <w:ilvl w:val="0"/>
          <w:numId w:val="9"/>
        </w:numPr>
        <w:pBdr>
          <w:top w:val="nil"/>
          <w:left w:val="nil"/>
          <w:bottom w:val="nil"/>
          <w:right w:val="nil"/>
          <w:between w:val="nil"/>
        </w:pBdr>
        <w:rPr>
          <w:color w:val="000000"/>
        </w:rPr>
      </w:pPr>
      <w:r>
        <w:rPr>
          <w:color w:val="000000"/>
        </w:rPr>
        <w:t>Evitar los guiones medios y bajos y los números, así como las palabras de ortografía poco claras o términos poco comune</w:t>
      </w:r>
      <w:r>
        <w:rPr>
          <w:color w:val="000000"/>
        </w:rPr>
        <w:t>s y las letras mayúsculas; además, evitar la letra Ñ y las letras dobles en el nombre.</w:t>
      </w:r>
    </w:p>
    <w:p w14:paraId="00000151" w14:textId="77777777" w:rsidR="004D6879" w:rsidRDefault="00090171">
      <w:pPr>
        <w:numPr>
          <w:ilvl w:val="0"/>
          <w:numId w:val="9"/>
        </w:numPr>
        <w:pBdr>
          <w:top w:val="nil"/>
          <w:left w:val="nil"/>
          <w:bottom w:val="nil"/>
          <w:right w:val="nil"/>
          <w:between w:val="nil"/>
        </w:pBdr>
        <w:rPr>
          <w:color w:val="000000"/>
        </w:rPr>
      </w:pPr>
      <w:r>
        <w:rPr>
          <w:color w:val="000000"/>
        </w:rPr>
        <w:t>Registrar el dominio para evitar que otra empresa lo pueda utilizar.</w:t>
      </w:r>
    </w:p>
    <w:p w14:paraId="00000152" w14:textId="77777777" w:rsidR="004D6879" w:rsidRDefault="00090171">
      <w:pPr>
        <w:numPr>
          <w:ilvl w:val="0"/>
          <w:numId w:val="9"/>
        </w:numPr>
        <w:pBdr>
          <w:top w:val="nil"/>
          <w:left w:val="nil"/>
          <w:bottom w:val="nil"/>
          <w:right w:val="nil"/>
          <w:between w:val="nil"/>
        </w:pBdr>
        <w:rPr>
          <w:color w:val="000000"/>
        </w:rPr>
      </w:pPr>
      <w:r>
        <w:rPr>
          <w:color w:val="000000"/>
        </w:rPr>
        <w:t>Como primera opción, elegir un dominio .</w:t>
      </w:r>
      <w:proofErr w:type="spellStart"/>
      <w:r>
        <w:rPr>
          <w:color w:val="000000"/>
        </w:rPr>
        <w:t>com</w:t>
      </w:r>
      <w:proofErr w:type="spellEnd"/>
      <w:r>
        <w:rPr>
          <w:color w:val="000000"/>
        </w:rPr>
        <w:t xml:space="preserve">, ya que ello permitirá un mejor posicionamiento a nivel </w:t>
      </w:r>
      <w:r>
        <w:rPr>
          <w:color w:val="000000"/>
        </w:rPr>
        <w:t>mundial.</w:t>
      </w:r>
    </w:p>
    <w:p w14:paraId="00000153" w14:textId="77777777" w:rsidR="004D6879" w:rsidRDefault="00090171">
      <w:pPr>
        <w:numPr>
          <w:ilvl w:val="0"/>
          <w:numId w:val="9"/>
        </w:numPr>
        <w:pBdr>
          <w:top w:val="nil"/>
          <w:left w:val="nil"/>
          <w:bottom w:val="nil"/>
          <w:right w:val="nil"/>
          <w:between w:val="nil"/>
        </w:pBdr>
        <w:rPr>
          <w:color w:val="000000"/>
        </w:rPr>
      </w:pPr>
      <w:r>
        <w:rPr>
          <w:color w:val="000000"/>
        </w:rPr>
        <w:t>Es preferible que el dominio esté alojado en el mismo país que el sitio web y la empresa turística, sobre todo para el posicionamiento en ese país.</w:t>
      </w:r>
    </w:p>
    <w:p w14:paraId="00000154" w14:textId="77777777" w:rsidR="004D6879" w:rsidRDefault="00090171">
      <w:pPr>
        <w:numPr>
          <w:ilvl w:val="0"/>
          <w:numId w:val="9"/>
        </w:numPr>
        <w:pBdr>
          <w:top w:val="nil"/>
          <w:left w:val="nil"/>
          <w:bottom w:val="nil"/>
          <w:right w:val="nil"/>
          <w:between w:val="nil"/>
        </w:pBdr>
        <w:rPr>
          <w:color w:val="000000"/>
        </w:rPr>
      </w:pPr>
      <w:r>
        <w:rPr>
          <w:color w:val="000000"/>
        </w:rPr>
        <w:t>En el momento del registro, est</w:t>
      </w:r>
      <w:r>
        <w:t>e</w:t>
      </w:r>
      <w:r>
        <w:rPr>
          <w:color w:val="000000"/>
        </w:rPr>
        <w:t xml:space="preserve"> deberá hacerse a nombre propio o a nombre de la empresa turística </w:t>
      </w:r>
      <w:r>
        <w:rPr>
          <w:color w:val="000000"/>
        </w:rPr>
        <w:t>para evitar futuros problemas legales.</w:t>
      </w:r>
    </w:p>
    <w:p w14:paraId="00000155" w14:textId="77777777" w:rsidR="004D6879" w:rsidRDefault="00090171">
      <w:pPr>
        <w:numPr>
          <w:ilvl w:val="0"/>
          <w:numId w:val="9"/>
        </w:numPr>
        <w:pBdr>
          <w:top w:val="nil"/>
          <w:left w:val="nil"/>
          <w:bottom w:val="nil"/>
          <w:right w:val="nil"/>
          <w:between w:val="nil"/>
        </w:pBdr>
        <w:rPr>
          <w:color w:val="000000"/>
        </w:rPr>
      </w:pPr>
      <w:r>
        <w:rPr>
          <w:color w:val="000000"/>
        </w:rPr>
        <w:t>Antes de proceder al registro, es recomendable pedir la opinión de otras personas y contemplar diferentes puntos de vista.</w:t>
      </w:r>
    </w:p>
    <w:p w14:paraId="00000156" w14:textId="77777777" w:rsidR="004D6879" w:rsidRDefault="00090171">
      <w:pPr>
        <w:numPr>
          <w:ilvl w:val="0"/>
          <w:numId w:val="9"/>
        </w:numPr>
        <w:pBdr>
          <w:top w:val="nil"/>
          <w:left w:val="nil"/>
          <w:bottom w:val="nil"/>
          <w:right w:val="nil"/>
          <w:between w:val="nil"/>
        </w:pBdr>
        <w:rPr>
          <w:i/>
          <w:color w:val="000000"/>
        </w:rPr>
      </w:pPr>
      <w:r>
        <w:rPr>
          <w:color w:val="000000"/>
        </w:rPr>
        <w:t>Es importante utilizar herramientas especializadas para estudiar las diferentes posibilidades.</w:t>
      </w:r>
      <w:r>
        <w:rPr>
          <w:color w:val="000000"/>
        </w:rPr>
        <w:t xml:space="preserve"> Algunos ejemplos de dichas herramientas son </w:t>
      </w:r>
      <w:proofErr w:type="spellStart"/>
      <w:r w:rsidRPr="00140757">
        <w:rPr>
          <w:i/>
          <w:iCs/>
          <w:color w:val="000000"/>
        </w:rPr>
        <w:t>Domain</w:t>
      </w:r>
      <w:proofErr w:type="spellEnd"/>
      <w:r w:rsidRPr="00140757">
        <w:rPr>
          <w:i/>
          <w:iCs/>
          <w:color w:val="000000"/>
        </w:rPr>
        <w:t xml:space="preserve"> </w:t>
      </w:r>
      <w:proofErr w:type="spellStart"/>
      <w:r w:rsidRPr="00140757">
        <w:rPr>
          <w:i/>
          <w:iCs/>
          <w:color w:val="000000"/>
        </w:rPr>
        <w:t>Name</w:t>
      </w:r>
      <w:proofErr w:type="spellEnd"/>
      <w:r w:rsidRPr="00140757">
        <w:rPr>
          <w:i/>
          <w:iCs/>
          <w:color w:val="000000"/>
        </w:rPr>
        <w:t xml:space="preserve"> </w:t>
      </w:r>
      <w:proofErr w:type="spellStart"/>
      <w:r w:rsidRPr="00140757">
        <w:rPr>
          <w:i/>
          <w:iCs/>
          <w:color w:val="000000"/>
        </w:rPr>
        <w:t>Generator</w:t>
      </w:r>
      <w:proofErr w:type="spellEnd"/>
      <w:r>
        <w:rPr>
          <w:color w:val="000000"/>
        </w:rPr>
        <w:t xml:space="preserve"> o </w:t>
      </w:r>
      <w:proofErr w:type="spellStart"/>
      <w:r w:rsidRPr="00140757">
        <w:rPr>
          <w:i/>
          <w:iCs/>
          <w:color w:val="000000"/>
        </w:rPr>
        <w:t>Domain</w:t>
      </w:r>
      <w:proofErr w:type="spellEnd"/>
      <w:r w:rsidRPr="00140757">
        <w:rPr>
          <w:i/>
          <w:iCs/>
          <w:color w:val="000000"/>
        </w:rPr>
        <w:t xml:space="preserve"> </w:t>
      </w:r>
      <w:proofErr w:type="spellStart"/>
      <w:r w:rsidRPr="00140757">
        <w:rPr>
          <w:i/>
          <w:iCs/>
          <w:color w:val="000000"/>
        </w:rPr>
        <w:t>Typo</w:t>
      </w:r>
      <w:proofErr w:type="spellEnd"/>
      <w:r w:rsidRPr="00140757">
        <w:rPr>
          <w:i/>
          <w:iCs/>
          <w:color w:val="000000"/>
        </w:rPr>
        <w:t xml:space="preserve"> </w:t>
      </w:r>
      <w:proofErr w:type="spellStart"/>
      <w:r w:rsidRPr="00140757">
        <w:rPr>
          <w:i/>
          <w:iCs/>
          <w:color w:val="000000"/>
        </w:rPr>
        <w:t>Generator</w:t>
      </w:r>
      <w:proofErr w:type="spellEnd"/>
      <w:r>
        <w:rPr>
          <w:i/>
          <w:color w:val="000000"/>
        </w:rPr>
        <w:t>.</w:t>
      </w:r>
    </w:p>
    <w:p w14:paraId="00000157" w14:textId="77777777" w:rsidR="004D6879" w:rsidRDefault="00090171">
      <w:pPr>
        <w:numPr>
          <w:ilvl w:val="0"/>
          <w:numId w:val="9"/>
        </w:numPr>
        <w:pBdr>
          <w:top w:val="nil"/>
          <w:left w:val="nil"/>
          <w:bottom w:val="nil"/>
          <w:right w:val="nil"/>
          <w:between w:val="nil"/>
        </w:pBdr>
        <w:rPr>
          <w:color w:val="000000"/>
        </w:rPr>
      </w:pPr>
      <w:r>
        <w:rPr>
          <w:color w:val="000000"/>
        </w:rPr>
        <w:t>En el caso de operar a nivel internacional, se recomienda revisar que el nombre escogido no tiene otro significado en otro idioma.</w:t>
      </w:r>
    </w:p>
    <w:p w14:paraId="00000158" w14:textId="77777777" w:rsidR="004D6879" w:rsidRDefault="00090171">
      <w:pPr>
        <w:numPr>
          <w:ilvl w:val="0"/>
          <w:numId w:val="9"/>
        </w:numPr>
        <w:pBdr>
          <w:top w:val="nil"/>
          <w:left w:val="nil"/>
          <w:bottom w:val="nil"/>
          <w:right w:val="nil"/>
          <w:between w:val="nil"/>
        </w:pBdr>
        <w:rPr>
          <w:color w:val="000000"/>
        </w:rPr>
      </w:pPr>
      <w:r>
        <w:rPr>
          <w:color w:val="000000"/>
        </w:rPr>
        <w:t xml:space="preserve">Por ningún motivo se debe </w:t>
      </w:r>
      <w:r>
        <w:rPr>
          <w:color w:val="000000"/>
        </w:rPr>
        <w:t>utilizar un dominio de marcas registradas o nombres de otras empresas con el fin de aprovechar su clientela, aunque el dominio esté libre y disponible.</w:t>
      </w:r>
    </w:p>
    <w:p w14:paraId="00000159" w14:textId="77777777" w:rsidR="004D6879" w:rsidRDefault="00090171">
      <w:pPr>
        <w:numPr>
          <w:ilvl w:val="0"/>
          <w:numId w:val="9"/>
        </w:numPr>
        <w:pBdr>
          <w:top w:val="nil"/>
          <w:left w:val="nil"/>
          <w:bottom w:val="nil"/>
          <w:right w:val="nil"/>
          <w:between w:val="nil"/>
        </w:pBdr>
        <w:rPr>
          <w:color w:val="000000"/>
        </w:rPr>
      </w:pPr>
      <w:r>
        <w:rPr>
          <w:color w:val="000000"/>
        </w:rPr>
        <w:t xml:space="preserve">No se debe cambiar de dominio de manera constante, ya que todo el posicionamiento e imagen de marca que </w:t>
      </w:r>
      <w:r>
        <w:rPr>
          <w:color w:val="000000"/>
        </w:rPr>
        <w:t>haya logrado no servirán de nada.</w:t>
      </w:r>
    </w:p>
    <w:p w14:paraId="0000015A" w14:textId="77777777" w:rsidR="004D6879" w:rsidRDefault="00090171">
      <w:pPr>
        <w:numPr>
          <w:ilvl w:val="0"/>
          <w:numId w:val="9"/>
        </w:numPr>
        <w:pBdr>
          <w:top w:val="nil"/>
          <w:left w:val="nil"/>
          <w:bottom w:val="nil"/>
          <w:right w:val="nil"/>
          <w:between w:val="nil"/>
        </w:pBdr>
        <w:rPr>
          <w:color w:val="000000"/>
        </w:rPr>
      </w:pPr>
      <w:r>
        <w:rPr>
          <w:color w:val="000000"/>
        </w:rPr>
        <w:t>Una vez registrado el dominio, se debe estar pendiente a la fecha de caducidad y renovarlo de inmediato.</w:t>
      </w:r>
    </w:p>
    <w:p w14:paraId="0000015B" w14:textId="77777777" w:rsidR="004D6879" w:rsidRDefault="004D6879"/>
    <w:p w14:paraId="0000015C" w14:textId="77777777" w:rsidR="004D6879" w:rsidRDefault="00090171">
      <w:r>
        <w:t xml:space="preserve">Así mismo, cuando se va a elegir una tienda de </w:t>
      </w:r>
      <w:r>
        <w:rPr>
          <w:i/>
        </w:rPr>
        <w:t>hosting,</w:t>
      </w:r>
      <w:r>
        <w:t xml:space="preserve"> debe buscarse una de calidad y confianza, teniendo en cuenta</w:t>
      </w:r>
      <w:r>
        <w:t xml:space="preserve"> algunos elementos como los que se presentan en la siguiente figura.</w:t>
      </w:r>
    </w:p>
    <w:p w14:paraId="0000015D" w14:textId="77777777" w:rsidR="004D6879" w:rsidRDefault="004D6879">
      <w:pPr>
        <w:pBdr>
          <w:top w:val="nil"/>
          <w:left w:val="nil"/>
          <w:bottom w:val="nil"/>
          <w:right w:val="nil"/>
          <w:between w:val="nil"/>
        </w:pBdr>
        <w:ind w:left="720"/>
        <w:rPr>
          <w:color w:val="000000"/>
        </w:rPr>
      </w:pPr>
    </w:p>
    <w:p w14:paraId="0000015E" w14:textId="77777777" w:rsidR="004D6879" w:rsidRDefault="004D6879">
      <w:pPr>
        <w:pBdr>
          <w:top w:val="nil"/>
          <w:left w:val="nil"/>
          <w:bottom w:val="nil"/>
          <w:right w:val="nil"/>
          <w:between w:val="nil"/>
        </w:pBdr>
        <w:ind w:left="720"/>
        <w:rPr>
          <w:color w:val="000000"/>
        </w:rPr>
      </w:pPr>
    </w:p>
    <w:p w14:paraId="0000015F" w14:textId="77777777" w:rsidR="004D6879" w:rsidRDefault="00090171">
      <w:pPr>
        <w:rPr>
          <w:b/>
        </w:rPr>
      </w:pPr>
      <w:r>
        <w:rPr>
          <w:b/>
        </w:rPr>
        <w:t>Figura 3</w:t>
      </w:r>
    </w:p>
    <w:p w14:paraId="00000160" w14:textId="77777777" w:rsidR="004D6879" w:rsidRDefault="00090171">
      <w:pPr>
        <w:rPr>
          <w:i/>
        </w:rPr>
      </w:pPr>
      <w:r>
        <w:rPr>
          <w:i/>
        </w:rPr>
        <w:t>Tienda hosting, elementos de selección</w:t>
      </w:r>
    </w:p>
    <w:p w14:paraId="00000161" w14:textId="77777777" w:rsidR="004D6879" w:rsidRDefault="00090171">
      <w:r>
        <w:rPr>
          <w:noProof/>
        </w:rPr>
        <mc:AlternateContent>
          <mc:Choice Requires="wpg">
            <w:drawing>
              <wp:inline distT="0" distB="0" distL="0" distR="0" wp14:anchorId="112C365A" wp14:editId="682DC447">
                <wp:extent cx="6400800" cy="3200400"/>
                <wp:effectExtent l="0" t="0" r="0" b="0"/>
                <wp:docPr id="1131767742" name="Grupo 1131767742"/>
                <wp:cNvGraphicFramePr/>
                <a:graphic xmlns:a="http://schemas.openxmlformats.org/drawingml/2006/main">
                  <a:graphicData uri="http://schemas.microsoft.com/office/word/2010/wordprocessingGroup">
                    <wpg:wgp>
                      <wpg:cNvGrpSpPr/>
                      <wpg:grpSpPr>
                        <a:xfrm>
                          <a:off x="0" y="0"/>
                          <a:ext cx="6400800" cy="3200400"/>
                          <a:chOff x="2145600" y="2179800"/>
                          <a:chExt cx="6400800" cy="3200400"/>
                        </a:xfrm>
                      </wpg:grpSpPr>
                      <wpg:grpSp>
                        <wpg:cNvPr id="1" name="Grupo 1"/>
                        <wpg:cNvGrpSpPr/>
                        <wpg:grpSpPr>
                          <a:xfrm>
                            <a:off x="2145600" y="2179800"/>
                            <a:ext cx="6400800" cy="3200400"/>
                            <a:chOff x="0" y="0"/>
                            <a:chExt cx="6400800" cy="3200400"/>
                          </a:xfrm>
                        </wpg:grpSpPr>
                        <wps:wsp>
                          <wps:cNvPr id="2" name="Rectángulo 2"/>
                          <wps:cNvSpPr/>
                          <wps:spPr>
                            <a:xfrm>
                              <a:off x="0" y="0"/>
                              <a:ext cx="6400800" cy="3200400"/>
                            </a:xfrm>
                            <a:prstGeom prst="rect">
                              <a:avLst/>
                            </a:prstGeom>
                            <a:noFill/>
                            <a:ln>
                              <a:noFill/>
                            </a:ln>
                          </wps:spPr>
                          <wps:txbx>
                            <w:txbxContent>
                              <w:p w14:paraId="709ADA73"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g:grpSp>
                          <wpg:cNvPr id="3" name="Grupo 3"/>
                          <wpg:cNvGrpSpPr/>
                          <wpg:grpSpPr>
                            <a:xfrm>
                              <a:off x="0" y="0"/>
                              <a:ext cx="6400800" cy="3200400"/>
                              <a:chOff x="0" y="0"/>
                              <a:chExt cx="6400800" cy="3200400"/>
                            </a:xfrm>
                          </wpg:grpSpPr>
                          <wps:wsp>
                            <wps:cNvPr id="4" name="Rectángulo 4"/>
                            <wps:cNvSpPr/>
                            <wps:spPr>
                              <a:xfrm>
                                <a:off x="0" y="0"/>
                                <a:ext cx="6400800" cy="3200400"/>
                              </a:xfrm>
                              <a:prstGeom prst="rect">
                                <a:avLst/>
                              </a:prstGeom>
                              <a:noFill/>
                              <a:ln>
                                <a:noFill/>
                              </a:ln>
                            </wps:spPr>
                            <wps:txbx>
                              <w:txbxContent>
                                <w:p w14:paraId="42B18BEE"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5" name="Hexágono 5"/>
                            <wps:cNvSpPr/>
                            <wps:spPr>
                              <a:xfrm rot="5400000">
                                <a:off x="2950419" y="-17759"/>
                                <a:ext cx="901154" cy="941220"/>
                              </a:xfrm>
                              <a:prstGeom prst="hexagon">
                                <a:avLst>
                                  <a:gd name="adj" fmla="val 25000"/>
                                  <a:gd name="vf" fmla="val 115470"/>
                                </a:avLst>
                              </a:prstGeom>
                              <a:solidFill>
                                <a:schemeClr val="accent3"/>
                              </a:solidFill>
                              <a:ln w="25400" cap="flat" cmpd="sng">
                                <a:solidFill>
                                  <a:schemeClr val="lt1"/>
                                </a:solidFill>
                                <a:prstDash val="solid"/>
                                <a:round/>
                                <a:headEnd type="none" w="sm" len="sm"/>
                                <a:tailEnd type="none" w="sm" len="sm"/>
                              </a:ln>
                            </wps:spPr>
                            <wps:txbx>
                              <w:txbxContent>
                                <w:p w14:paraId="4E8556FE"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6" name="Rectángulo 6"/>
                            <wps:cNvSpPr/>
                            <wps:spPr>
                              <a:xfrm>
                                <a:off x="3087256" y="152466"/>
                                <a:ext cx="627480" cy="600770"/>
                              </a:xfrm>
                              <a:prstGeom prst="rect">
                                <a:avLst/>
                              </a:prstGeom>
                              <a:noFill/>
                              <a:ln>
                                <a:noFill/>
                              </a:ln>
                            </wps:spPr>
                            <wps:txbx>
                              <w:txbxContent>
                                <w:p w14:paraId="11FB701D" w14:textId="77777777" w:rsidR="004D6879" w:rsidRDefault="00090171">
                                  <w:pPr>
                                    <w:spacing w:line="215" w:lineRule="auto"/>
                                    <w:jc w:val="center"/>
                                    <w:textDirection w:val="btLr"/>
                                  </w:pPr>
                                  <w:r>
                                    <w:rPr>
                                      <w:color w:val="000000"/>
                                      <w:sz w:val="21"/>
                                    </w:rPr>
                                    <w:t xml:space="preserve">Transferencia. </w:t>
                                  </w:r>
                                </w:p>
                              </w:txbxContent>
                            </wps:txbx>
                            <wps:bodyPr spcFirstLastPara="1" wrap="square" lIns="41900" tIns="41900" rIns="41900" bIns="41900" anchor="ctr" anchorCtr="0">
                              <a:noAutofit/>
                            </wps:bodyPr>
                          </wps:wsp>
                          <wps:wsp>
                            <wps:cNvPr id="7" name="Rectángulo 7"/>
                            <wps:cNvSpPr/>
                            <wps:spPr>
                              <a:xfrm>
                                <a:off x="3816789" y="182504"/>
                                <a:ext cx="1005688" cy="540692"/>
                              </a:xfrm>
                              <a:prstGeom prst="rect">
                                <a:avLst/>
                              </a:prstGeom>
                              <a:noFill/>
                              <a:ln>
                                <a:noFill/>
                              </a:ln>
                            </wps:spPr>
                            <wps:txbx>
                              <w:txbxContent>
                                <w:p w14:paraId="6FF6557A"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8" name="Hexágono 8"/>
                            <wps:cNvSpPr/>
                            <wps:spPr>
                              <a:xfrm rot="5400000">
                                <a:off x="2045326" y="59641"/>
                                <a:ext cx="901154" cy="825329"/>
                              </a:xfrm>
                              <a:prstGeom prst="hexagon">
                                <a:avLst>
                                  <a:gd name="adj" fmla="val 25000"/>
                                  <a:gd name="vf" fmla="val 115470"/>
                                </a:avLst>
                              </a:prstGeom>
                              <a:solidFill>
                                <a:srgbClr val="6EB759"/>
                              </a:solidFill>
                              <a:ln w="25400" cap="flat" cmpd="sng">
                                <a:solidFill>
                                  <a:schemeClr val="lt1"/>
                                </a:solidFill>
                                <a:prstDash val="solid"/>
                                <a:round/>
                                <a:headEnd type="none" w="sm" len="sm"/>
                                <a:tailEnd type="none" w="sm" len="sm"/>
                              </a:ln>
                            </wps:spPr>
                            <wps:txbx>
                              <w:txbxContent>
                                <w:p w14:paraId="1D6667BA"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9" name="Rectángulo 9"/>
                            <wps:cNvSpPr/>
                            <wps:spPr>
                              <a:xfrm>
                                <a:off x="2215006" y="165603"/>
                                <a:ext cx="561793" cy="613406"/>
                              </a:xfrm>
                              <a:prstGeom prst="rect">
                                <a:avLst/>
                              </a:prstGeom>
                              <a:noFill/>
                              <a:ln>
                                <a:noFill/>
                              </a:ln>
                            </wps:spPr>
                            <wps:txbx>
                              <w:txbxContent>
                                <w:p w14:paraId="29382874" w14:textId="77777777" w:rsidR="004D6879" w:rsidRDefault="00090171">
                                  <w:pPr>
                                    <w:spacing w:line="215" w:lineRule="auto"/>
                                    <w:jc w:val="center"/>
                                    <w:textDirection w:val="btLr"/>
                                  </w:pPr>
                                  <w:r>
                                    <w:rPr>
                                      <w:color w:val="000000"/>
                                      <w:sz w:val="24"/>
                                    </w:rPr>
                                    <w:t>Espacio web.</w:t>
                                  </w:r>
                                </w:p>
                              </w:txbxContent>
                            </wps:txbx>
                            <wps:bodyPr spcFirstLastPara="1" wrap="square" lIns="0" tIns="0" rIns="0" bIns="0" anchor="ctr" anchorCtr="0">
                              <a:noAutofit/>
                            </wps:bodyPr>
                          </wps:wsp>
                          <wps:wsp>
                            <wps:cNvPr id="10" name="Hexágono 10"/>
                            <wps:cNvSpPr/>
                            <wps:spPr>
                              <a:xfrm rot="5400000">
                                <a:off x="2418426" y="702838"/>
                                <a:ext cx="901154" cy="1049287"/>
                              </a:xfrm>
                              <a:prstGeom prst="hexagon">
                                <a:avLst>
                                  <a:gd name="adj" fmla="val 25000"/>
                                  <a:gd name="vf" fmla="val 115470"/>
                                </a:avLst>
                              </a:prstGeom>
                              <a:solidFill>
                                <a:srgbClr val="5BB36E"/>
                              </a:solidFill>
                              <a:ln w="25400" cap="flat" cmpd="sng">
                                <a:solidFill>
                                  <a:schemeClr val="lt1"/>
                                </a:solidFill>
                                <a:prstDash val="solid"/>
                                <a:round/>
                                <a:headEnd type="none" w="sm" len="sm"/>
                                <a:tailEnd type="none" w="sm" len="sm"/>
                              </a:ln>
                            </wps:spPr>
                            <wps:txbx>
                              <w:txbxContent>
                                <w:p w14:paraId="229307AC"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11" name="Rectángulo 11"/>
                            <wps:cNvSpPr/>
                            <wps:spPr>
                              <a:xfrm>
                                <a:off x="2519241" y="927096"/>
                                <a:ext cx="699525" cy="600770"/>
                              </a:xfrm>
                              <a:prstGeom prst="rect">
                                <a:avLst/>
                              </a:prstGeom>
                              <a:noFill/>
                              <a:ln>
                                <a:noFill/>
                              </a:ln>
                            </wps:spPr>
                            <wps:txbx>
                              <w:txbxContent>
                                <w:p w14:paraId="092B8DCF" w14:textId="77777777" w:rsidR="004D6879" w:rsidRDefault="00090171">
                                  <w:pPr>
                                    <w:spacing w:line="215" w:lineRule="auto"/>
                                    <w:jc w:val="center"/>
                                    <w:textDirection w:val="btLr"/>
                                  </w:pPr>
                                  <w:r>
                                    <w:rPr>
                                      <w:color w:val="000000"/>
                                      <w:sz w:val="21"/>
                                    </w:rPr>
                                    <w:t>Copias de seguridad.</w:t>
                                  </w:r>
                                </w:p>
                              </w:txbxContent>
                            </wps:txbx>
                            <wps:bodyPr spcFirstLastPara="1" wrap="square" lIns="41900" tIns="41900" rIns="41900" bIns="41900" anchor="ctr" anchorCtr="0">
                              <a:noAutofit/>
                            </wps:bodyPr>
                          </wps:wsp>
                          <wps:wsp>
                            <wps:cNvPr id="12" name="Rectángulo 12"/>
                            <wps:cNvSpPr/>
                            <wps:spPr>
                              <a:xfrm>
                                <a:off x="1578322" y="947403"/>
                                <a:ext cx="973246" cy="540692"/>
                              </a:xfrm>
                              <a:prstGeom prst="rect">
                                <a:avLst/>
                              </a:prstGeom>
                              <a:noFill/>
                              <a:ln>
                                <a:noFill/>
                              </a:ln>
                            </wps:spPr>
                            <wps:txbx>
                              <w:txbxContent>
                                <w:p w14:paraId="1F7FBD70"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13" name="Hexágono 13"/>
                            <wps:cNvSpPr/>
                            <wps:spPr>
                              <a:xfrm rot="5400000">
                                <a:off x="3411070" y="806292"/>
                                <a:ext cx="901154" cy="784004"/>
                              </a:xfrm>
                              <a:prstGeom prst="hexagon">
                                <a:avLst>
                                  <a:gd name="adj" fmla="val 25000"/>
                                  <a:gd name="vf" fmla="val 115470"/>
                                </a:avLst>
                              </a:prstGeom>
                              <a:solidFill>
                                <a:srgbClr val="5CB094"/>
                              </a:solidFill>
                              <a:ln w="25400" cap="flat" cmpd="sng">
                                <a:solidFill>
                                  <a:schemeClr val="lt1"/>
                                </a:solidFill>
                                <a:prstDash val="solid"/>
                                <a:round/>
                                <a:headEnd type="none" w="sm" len="sm"/>
                                <a:tailEnd type="none" w="sm" len="sm"/>
                              </a:ln>
                            </wps:spPr>
                            <wps:txbx>
                              <w:txbxContent>
                                <w:p w14:paraId="5A3039C7"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14" name="Rectángulo 14"/>
                            <wps:cNvSpPr/>
                            <wps:spPr>
                              <a:xfrm>
                                <a:off x="3591819" y="888147"/>
                                <a:ext cx="539656" cy="620294"/>
                              </a:xfrm>
                              <a:prstGeom prst="rect">
                                <a:avLst/>
                              </a:prstGeom>
                              <a:noFill/>
                              <a:ln>
                                <a:noFill/>
                              </a:ln>
                            </wps:spPr>
                            <wps:txbx>
                              <w:txbxContent>
                                <w:p w14:paraId="564AA5DF" w14:textId="77777777" w:rsidR="004D6879" w:rsidRDefault="00090171">
                                  <w:pPr>
                                    <w:spacing w:line="215" w:lineRule="auto"/>
                                    <w:jc w:val="center"/>
                                    <w:textDirection w:val="btLr"/>
                                  </w:pPr>
                                  <w:r>
                                    <w:rPr>
                                      <w:color w:val="000000"/>
                                      <w:sz w:val="24"/>
                                    </w:rPr>
                                    <w:t>Soporte.</w:t>
                                  </w:r>
                                </w:p>
                              </w:txbxContent>
                            </wps:txbx>
                            <wps:bodyPr spcFirstLastPara="1" wrap="square" lIns="0" tIns="0" rIns="0" bIns="0" anchor="ctr" anchorCtr="0">
                              <a:noAutofit/>
                            </wps:bodyPr>
                          </wps:wsp>
                          <wps:wsp>
                            <wps:cNvPr id="15" name="Hexágono 15"/>
                            <wps:cNvSpPr/>
                            <wps:spPr>
                              <a:xfrm rot="5400000">
                                <a:off x="2950419" y="1483435"/>
                                <a:ext cx="901154" cy="998429"/>
                              </a:xfrm>
                              <a:prstGeom prst="hexagon">
                                <a:avLst>
                                  <a:gd name="adj" fmla="val 25000"/>
                                  <a:gd name="vf" fmla="val 115470"/>
                                </a:avLst>
                              </a:prstGeom>
                              <a:solidFill>
                                <a:srgbClr val="5EA2AC"/>
                              </a:solidFill>
                              <a:ln w="25400" cap="flat" cmpd="sng">
                                <a:solidFill>
                                  <a:schemeClr val="lt1"/>
                                </a:solidFill>
                                <a:prstDash val="solid"/>
                                <a:round/>
                                <a:headEnd type="none" w="sm" len="sm"/>
                                <a:tailEnd type="none" w="sm" len="sm"/>
                              </a:ln>
                            </wps:spPr>
                            <wps:txbx>
                              <w:txbxContent>
                                <w:p w14:paraId="71B68A7B"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16" name="Rectángulo 16"/>
                            <wps:cNvSpPr/>
                            <wps:spPr>
                              <a:xfrm>
                                <a:off x="3068187" y="1682264"/>
                                <a:ext cx="665619" cy="600770"/>
                              </a:xfrm>
                              <a:prstGeom prst="rect">
                                <a:avLst/>
                              </a:prstGeom>
                              <a:noFill/>
                              <a:ln>
                                <a:noFill/>
                              </a:ln>
                            </wps:spPr>
                            <wps:txbx>
                              <w:txbxContent>
                                <w:p w14:paraId="1F610A3E" w14:textId="77777777" w:rsidR="004D6879" w:rsidRDefault="00090171">
                                  <w:pPr>
                                    <w:spacing w:line="215" w:lineRule="auto"/>
                                    <w:jc w:val="center"/>
                                    <w:textDirection w:val="btLr"/>
                                  </w:pPr>
                                  <w:r>
                                    <w:rPr>
                                      <w:color w:val="000000"/>
                                      <w:sz w:val="24"/>
                                    </w:rPr>
                                    <w:t>Certificado SSL gratuito.</w:t>
                                  </w:r>
                                </w:p>
                              </w:txbxContent>
                            </wps:txbx>
                            <wps:bodyPr spcFirstLastPara="1" wrap="square" lIns="45700" tIns="45700" rIns="45700" bIns="45700" anchor="ctr" anchorCtr="0">
                              <a:noAutofit/>
                            </wps:bodyPr>
                          </wps:wsp>
                          <wps:wsp>
                            <wps:cNvPr id="17" name="Rectángulo 17"/>
                            <wps:cNvSpPr/>
                            <wps:spPr>
                              <a:xfrm>
                                <a:off x="3816789" y="1712303"/>
                                <a:ext cx="1005688" cy="540692"/>
                              </a:xfrm>
                              <a:prstGeom prst="rect">
                                <a:avLst/>
                              </a:prstGeom>
                              <a:noFill/>
                              <a:ln>
                                <a:noFill/>
                              </a:ln>
                            </wps:spPr>
                            <wps:txbx>
                              <w:txbxContent>
                                <w:p w14:paraId="541A50F3"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18" name="Hexágono 18"/>
                            <wps:cNvSpPr/>
                            <wps:spPr>
                              <a:xfrm rot="5400000">
                                <a:off x="2103695" y="1590647"/>
                                <a:ext cx="901154" cy="784004"/>
                              </a:xfrm>
                              <a:prstGeom prst="hexagon">
                                <a:avLst>
                                  <a:gd name="adj" fmla="val 25000"/>
                                  <a:gd name="vf" fmla="val 115470"/>
                                </a:avLst>
                              </a:prstGeom>
                              <a:solidFill>
                                <a:srgbClr val="607FA8"/>
                              </a:solidFill>
                              <a:ln w="25400" cap="flat" cmpd="sng">
                                <a:solidFill>
                                  <a:schemeClr val="lt1"/>
                                </a:solidFill>
                                <a:prstDash val="solid"/>
                                <a:round/>
                                <a:headEnd type="none" w="sm" len="sm"/>
                                <a:tailEnd type="none" w="sm" len="sm"/>
                              </a:ln>
                            </wps:spPr>
                            <wps:txbx>
                              <w:txbxContent>
                                <w:p w14:paraId="52CFF190"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19" name="Rectángulo 19"/>
                            <wps:cNvSpPr/>
                            <wps:spPr>
                              <a:xfrm>
                                <a:off x="2284444" y="1672502"/>
                                <a:ext cx="539656" cy="620294"/>
                              </a:xfrm>
                              <a:prstGeom prst="rect">
                                <a:avLst/>
                              </a:prstGeom>
                              <a:noFill/>
                              <a:ln>
                                <a:noFill/>
                              </a:ln>
                            </wps:spPr>
                            <wps:txbx>
                              <w:txbxContent>
                                <w:p w14:paraId="61AF45F8" w14:textId="77777777" w:rsidR="004D6879" w:rsidRDefault="00090171">
                                  <w:pPr>
                                    <w:spacing w:line="215" w:lineRule="auto"/>
                                    <w:jc w:val="center"/>
                                    <w:textDirection w:val="btLr"/>
                                  </w:pPr>
                                  <w:r>
                                    <w:rPr>
                                      <w:color w:val="000000"/>
                                      <w:sz w:val="28"/>
                                    </w:rPr>
                                    <w:t>Precio.</w:t>
                                  </w:r>
                                </w:p>
                              </w:txbxContent>
                            </wps:txbx>
                            <wps:bodyPr spcFirstLastPara="1" wrap="square" lIns="0" tIns="0" rIns="0" bIns="0" anchor="ctr" anchorCtr="0">
                              <a:noAutofit/>
                            </wps:bodyPr>
                          </wps:wsp>
                          <wps:wsp>
                            <wps:cNvPr id="20" name="Hexágono 20"/>
                            <wps:cNvSpPr/>
                            <wps:spPr>
                              <a:xfrm rot="5400000">
                                <a:off x="2525435" y="2355547"/>
                                <a:ext cx="901154" cy="784004"/>
                              </a:xfrm>
                              <a:prstGeom prst="hexagon">
                                <a:avLst>
                                  <a:gd name="adj" fmla="val 25000"/>
                                  <a:gd name="vf" fmla="val 115470"/>
                                </a:avLst>
                              </a:prstGeom>
                              <a:solidFill>
                                <a:srgbClr val="6161A5"/>
                              </a:solidFill>
                              <a:ln w="25400" cap="flat" cmpd="sng">
                                <a:solidFill>
                                  <a:schemeClr val="lt1"/>
                                </a:solidFill>
                                <a:prstDash val="solid"/>
                                <a:round/>
                                <a:headEnd type="none" w="sm" len="sm"/>
                                <a:tailEnd type="none" w="sm" len="sm"/>
                              </a:ln>
                            </wps:spPr>
                            <wps:txbx>
                              <w:txbxContent>
                                <w:p w14:paraId="60C0A2B7"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21" name="Rectángulo 21"/>
                            <wps:cNvSpPr/>
                            <wps:spPr>
                              <a:xfrm>
                                <a:off x="2706184" y="2437402"/>
                                <a:ext cx="539656" cy="620294"/>
                              </a:xfrm>
                              <a:prstGeom prst="rect">
                                <a:avLst/>
                              </a:prstGeom>
                              <a:noFill/>
                              <a:ln>
                                <a:noFill/>
                              </a:ln>
                            </wps:spPr>
                            <wps:txbx>
                              <w:txbxContent>
                                <w:p w14:paraId="4C06C40A" w14:textId="77777777" w:rsidR="004D6879" w:rsidRDefault="00090171">
                                  <w:pPr>
                                    <w:spacing w:line="215" w:lineRule="auto"/>
                                    <w:jc w:val="center"/>
                                    <w:textDirection w:val="btLr"/>
                                  </w:pPr>
                                  <w:r>
                                    <w:rPr>
                                      <w:color w:val="000000"/>
                                      <w:sz w:val="28"/>
                                    </w:rPr>
                                    <w:t>Seguridad.</w:t>
                                  </w:r>
                                </w:p>
                              </w:txbxContent>
                            </wps:txbx>
                            <wps:bodyPr spcFirstLastPara="1" wrap="square" lIns="53325" tIns="53325" rIns="53325" bIns="53325" anchor="ctr" anchorCtr="0">
                              <a:noAutofit/>
                            </wps:bodyPr>
                          </wps:wsp>
                          <wps:wsp>
                            <wps:cNvPr id="22" name="Rectángulo 22"/>
                            <wps:cNvSpPr/>
                            <wps:spPr>
                              <a:xfrm>
                                <a:off x="1578322" y="2477203"/>
                                <a:ext cx="973246" cy="540692"/>
                              </a:xfrm>
                              <a:prstGeom prst="rect">
                                <a:avLst/>
                              </a:prstGeom>
                              <a:noFill/>
                              <a:ln>
                                <a:noFill/>
                              </a:ln>
                            </wps:spPr>
                            <wps:txbx>
                              <w:txbxContent>
                                <w:p w14:paraId="7F8A24F4"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23" name="Hexágono 23"/>
                            <wps:cNvSpPr/>
                            <wps:spPr>
                              <a:xfrm rot="5400000">
                                <a:off x="3372160" y="2355547"/>
                                <a:ext cx="901154" cy="784004"/>
                              </a:xfrm>
                              <a:prstGeom prst="hexagon">
                                <a:avLst>
                                  <a:gd name="adj" fmla="val 25000"/>
                                  <a:gd name="vf" fmla="val 115470"/>
                                </a:avLst>
                              </a:prstGeom>
                              <a:solidFill>
                                <a:schemeClr val="lt1"/>
                              </a:solidFill>
                              <a:ln w="25400" cap="flat" cmpd="sng">
                                <a:solidFill>
                                  <a:schemeClr val="lt1"/>
                                </a:solidFill>
                                <a:prstDash val="solid"/>
                                <a:round/>
                                <a:headEnd type="none" w="sm" len="sm"/>
                                <a:tailEnd type="none" w="sm" len="sm"/>
                              </a:ln>
                            </wps:spPr>
                            <wps:txbx>
                              <w:txbxContent>
                                <w:p w14:paraId="1ED287F2"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24" name="Rectángulo 24"/>
                            <wps:cNvSpPr/>
                            <wps:spPr>
                              <a:xfrm>
                                <a:off x="3552909" y="2437402"/>
                                <a:ext cx="539656" cy="620294"/>
                              </a:xfrm>
                              <a:prstGeom prst="rect">
                                <a:avLst/>
                              </a:prstGeom>
                              <a:noFill/>
                              <a:ln>
                                <a:noFill/>
                              </a:ln>
                            </wps:spPr>
                            <wps:txbx>
                              <w:txbxContent>
                                <w:p w14:paraId="3580AFDB" w14:textId="77777777" w:rsidR="004D6879" w:rsidRDefault="004D6879">
                                  <w:pPr>
                                    <w:spacing w:line="215" w:lineRule="auto"/>
                                    <w:jc w:val="center"/>
                                    <w:textDirection w:val="btLr"/>
                                  </w:pPr>
                                </w:p>
                              </w:txbxContent>
                            </wps:txbx>
                            <wps:bodyPr spcFirstLastPara="1" wrap="square" lIns="0" tIns="0" rIns="0" bIns="0" anchor="ctr" anchorCtr="0">
                              <a:noAutofit/>
                            </wps:bodyPr>
                          </wps:wsp>
                        </wpg:grpSp>
                      </wpg:grpSp>
                    </wpg:wgp>
                  </a:graphicData>
                </a:graphic>
              </wp:inline>
            </w:drawing>
          </mc:Choice>
          <mc:Fallback xmlns:pic="http://schemas.openxmlformats.org/drawingml/2006/picture" xmlns:a="http://schemas.openxmlformats.org/drawingml/2006/main">
            <w:pict w14:anchorId="0D5DCF35">
              <v:group id="Grupo 1131767742" style="width:7in;height:252pt;mso-position-horizontal-relative:char;mso-position-vertical-relative:line" coordsize="64008,32004" coordorigin="21456,21798" o:spid="_x0000_s1042" w14:anchorId="112C36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">
                <v:group id="Grupo 1" style="position:absolute;left:21456;top:21798;width:64008;height:32004" coordsize="64008,32004"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style="position:absolute;width:64008;height:32004;visibility:visible;mso-wrap-style:square;v-text-anchor:middle"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4D6879" w:rsidRDefault="004D6879" w14:paraId="5DAB6C7B" w14:textId="77777777">
                          <w:pPr>
                            <w:spacing w:line="240" w:lineRule="auto"/>
                            <w:jc w:val="left"/>
                            <w:textDirection w:val="btLr"/>
                          </w:pPr>
                        </w:p>
                      </w:txbxContent>
                    </v:textbox>
                  </v:rect>
                  <v:group id="Grupo 3" style="position:absolute;width:64008;height:32004" coordsize="64008,32004"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style="position:absolute;width:64008;height:32004;visibility:visible;mso-wrap-style:square;v-text-anchor:middle"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v:textbox inset="2.53958mm,2.53958mm,2.53958mm,2.53958mm">
                        <w:txbxContent>
                          <w:p w:rsidR="004D6879" w:rsidRDefault="004D6879" w14:paraId="02EB378F" w14:textId="77777777">
                            <w:pPr>
                              <w:spacing w:line="240" w:lineRule="auto"/>
                              <w:jc w:val="left"/>
                              <w:textDirection w:val="btLr"/>
                            </w:pPr>
                          </w:p>
                        </w:txbxContent>
                      </v:textbox>
                    </v:rect>
                    <v:shapetype id="_x0000_t9" coordsize="21600,21600" o:spt="9" adj="5400" path="m@0,l,10800@0,21600@1,21600,21600,10800@1,xe">
                      <v:stroke joinstyle="miter"/>
                      <v:formulas>
                        <v:f eqn="val #0"/>
                        <v:f eqn="sum width 0 #0"/>
                        <v:f eqn="sum height 0 #0"/>
                        <v:f eqn="prod @0 2929 10000"/>
                        <v:f eqn="sum width 0 @3"/>
                        <v:f eqn="sum height 0 @3"/>
                      </v:formulas>
                      <v:path textboxrect="1800,1800,19800,19800;3600,3600,18000,18000;6300,6300,15300,15300" gradientshapeok="t" o:connecttype="rect"/>
                      <v:handles>
                        <v:h position="#0,topLeft" xrange="0,10800"/>
                      </v:handles>
                    </v:shapetype>
                    <v:shape id="Hexágono 5" style="position:absolute;left:29504;top:-179;width:9012;height:9413;rotation:90;visibility:visible;mso-wrap-style:square;v-text-anchor:middle" o:spid="_x0000_s1047" fillcolor="#9bbb59 [3206]" strokecolor="white [3201]" strokeweight="2pt" type="#_x0000_t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">
                      <v:stroke joinstyle="round" startarrowwidth="narrow" startarrowlength="short" endarrowwidth="narrow" endarrowlength="short"/>
                      <v:textbox inset="2.53958mm,2.53958mm,2.53958mm,2.53958mm">
                        <w:txbxContent>
                          <w:p w:rsidR="004D6879" w:rsidRDefault="004D6879" w14:paraId="6A05A809" w14:textId="77777777">
                            <w:pPr>
                              <w:spacing w:line="240" w:lineRule="auto"/>
                              <w:jc w:val="left"/>
                              <w:textDirection w:val="btLr"/>
                            </w:pPr>
                          </w:p>
                        </w:txbxContent>
                      </v:textbox>
                    </v:shape>
                    <v:rect id="Rectángulo 6" style="position:absolute;left:30872;top:1524;width:6275;height:6008;visibility:visible;mso-wrap-style:square;v-text-anchor:middle"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">
                      <v:textbox inset="1.1639mm,1.1639mm,1.1639mm,1.1639mm">
                        <w:txbxContent>
                          <w:p w:rsidR="004D6879" w:rsidRDefault="00000000" w14:paraId="64D57A25" w14:textId="77777777">
                            <w:pPr>
                              <w:spacing w:line="215" w:lineRule="auto"/>
                              <w:jc w:val="center"/>
                              <w:textDirection w:val="btLr"/>
                            </w:pPr>
                            <w:r>
                              <w:rPr>
                                <w:color w:val="000000"/>
                                <w:sz w:val="21"/>
                              </w:rPr>
                              <w:t xml:space="preserve">Transferencia. </w:t>
                            </w:r>
                          </w:p>
                        </w:txbxContent>
                      </v:textbox>
                    </v:rect>
                    <v:rect id="Rectángulo 7" style="position:absolute;left:38167;top:1825;width:10057;height:5406;visibility:visible;mso-wrap-style:square;v-text-anchor:middle"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v:textbox inset="2.53958mm,2.53958mm,2.53958mm,2.53958mm">
                        <w:txbxContent>
                          <w:p w:rsidR="004D6879" w:rsidRDefault="004D6879" w14:paraId="5A39BBE3" w14:textId="77777777">
                            <w:pPr>
                              <w:spacing w:line="240" w:lineRule="auto"/>
                              <w:jc w:val="left"/>
                              <w:textDirection w:val="btLr"/>
                            </w:pPr>
                          </w:p>
                        </w:txbxContent>
                      </v:textbox>
                    </v:rect>
                    <v:shape id="Hexágono 8" style="position:absolute;left:20453;top:596;width:9011;height:8253;rotation:90;visibility:visible;mso-wrap-style:square;v-text-anchor:middle" o:spid="_x0000_s1050" fillcolor="#6eb759" strokecolor="white [3201]" strokeweight="2pt" type="#_x0000_t9" adj="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">
                      <v:stroke joinstyle="round" startarrowwidth="narrow" startarrowlength="short" endarrowwidth="narrow" endarrowlength="short"/>
                      <v:textbox inset="2.53958mm,2.53958mm,2.53958mm,2.53958mm">
                        <w:txbxContent>
                          <w:p w:rsidR="004D6879" w:rsidRDefault="004D6879" w14:paraId="41C8F396" w14:textId="77777777">
                            <w:pPr>
                              <w:spacing w:line="240" w:lineRule="auto"/>
                              <w:jc w:val="left"/>
                              <w:textDirection w:val="btLr"/>
                            </w:pPr>
                          </w:p>
                        </w:txbxContent>
                      </v:textbox>
                    </v:shape>
                    <v:rect id="Rectángulo 9" style="position:absolute;left:22150;top:1656;width:5617;height:6134;visibility:visible;mso-wrap-style:square;v-text-anchor:middle"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">
                      <v:textbox inset="0,0,0,0">
                        <w:txbxContent>
                          <w:p w:rsidR="004D6879" w:rsidRDefault="00000000" w14:paraId="37D9F7C5" w14:textId="77777777">
                            <w:pPr>
                              <w:spacing w:line="215" w:lineRule="auto"/>
                              <w:jc w:val="center"/>
                              <w:textDirection w:val="btLr"/>
                            </w:pPr>
                            <w:r>
                              <w:rPr>
                                <w:color w:val="000000"/>
                                <w:sz w:val="24"/>
                              </w:rPr>
                              <w:t>Espacio web.</w:t>
                            </w:r>
                          </w:p>
                        </w:txbxContent>
                      </v:textbox>
                    </v:rect>
                    <v:shape id="Hexágono 10" style="position:absolute;left:24184;top:7028;width:9011;height:10493;rotation:90;visibility:visible;mso-wrap-style:square;v-text-anchor:middle" o:spid="_x0000_s1052" fillcolor="#5bb36e" strokecolor="white [3201]" strokeweight="2pt" type="#_x0000_t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">
                      <v:stroke joinstyle="round" startarrowwidth="narrow" startarrowlength="short" endarrowwidth="narrow" endarrowlength="short"/>
                      <v:textbox inset="2.53958mm,2.53958mm,2.53958mm,2.53958mm">
                        <w:txbxContent>
                          <w:p w:rsidR="004D6879" w:rsidRDefault="004D6879" w14:paraId="72A3D3EC" w14:textId="77777777">
                            <w:pPr>
                              <w:spacing w:line="240" w:lineRule="auto"/>
                              <w:jc w:val="left"/>
                              <w:textDirection w:val="btLr"/>
                            </w:pPr>
                          </w:p>
                        </w:txbxContent>
                      </v:textbox>
                    </v:shape>
                    <v:rect id="Rectángulo 11" style="position:absolute;left:25192;top:9270;width:6995;height:6008;visibility:visible;mso-wrap-style:square;v-text-anchor:middle" o:spid="_x0000_s1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">
                      <v:textbox inset="1.1639mm,1.1639mm,1.1639mm,1.1639mm">
                        <w:txbxContent>
                          <w:p w:rsidR="004D6879" w:rsidRDefault="00000000" w14:paraId="7C0FDB75" w14:textId="77777777">
                            <w:pPr>
                              <w:spacing w:line="215" w:lineRule="auto"/>
                              <w:jc w:val="center"/>
                              <w:textDirection w:val="btLr"/>
                            </w:pPr>
                            <w:r>
                              <w:rPr>
                                <w:color w:val="000000"/>
                                <w:sz w:val="21"/>
                              </w:rPr>
                              <w:t>Copias de seguridad.</w:t>
                            </w:r>
                          </w:p>
                        </w:txbxContent>
                      </v:textbox>
                    </v:rect>
                    <v:rect id="Rectángulo 12" style="position:absolute;left:15783;top:9474;width:9732;height:5406;visibility:visible;mso-wrap-style:square;v-text-anchor:middle" o:spid="_x0000_s1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v:textbox inset="2.53958mm,2.53958mm,2.53958mm,2.53958mm">
                        <w:txbxContent>
                          <w:p w:rsidR="004D6879" w:rsidRDefault="004D6879" w14:paraId="0D0B940D" w14:textId="77777777">
                            <w:pPr>
                              <w:spacing w:line="240" w:lineRule="auto"/>
                              <w:jc w:val="left"/>
                              <w:textDirection w:val="btLr"/>
                            </w:pPr>
                          </w:p>
                        </w:txbxContent>
                      </v:textbox>
                    </v:rect>
                    <v:shape id="Hexágono 13" style="position:absolute;left:34110;top:8063;width:9011;height:7840;rotation:90;visibility:visible;mso-wrap-style:square;v-text-anchor:middle" o:spid="_x0000_s1055" fillcolor="#5cb094" strokecolor="white [3201]" strokeweight="2pt" type="#_x0000_t9" adj="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">
                      <v:stroke joinstyle="round" startarrowwidth="narrow" startarrowlength="short" endarrowwidth="narrow" endarrowlength="short"/>
                      <v:textbox inset="2.53958mm,2.53958mm,2.53958mm,2.53958mm">
                        <w:txbxContent>
                          <w:p w:rsidR="004D6879" w:rsidRDefault="004D6879" w14:paraId="0E27B00A" w14:textId="77777777">
                            <w:pPr>
                              <w:spacing w:line="240" w:lineRule="auto"/>
                              <w:jc w:val="left"/>
                              <w:textDirection w:val="btLr"/>
                            </w:pPr>
                          </w:p>
                        </w:txbxContent>
                      </v:textbox>
                    </v:shape>
                    <v:rect id="Rectángulo 14" style="position:absolute;left:35918;top:8881;width:5396;height:6203;visibility:visible;mso-wrap-style:square;v-text-anchor:middle" o:spid="_x0000_s10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">
                      <v:textbox inset="0,0,0,0">
                        <w:txbxContent>
                          <w:p w:rsidR="004D6879" w:rsidRDefault="00000000" w14:paraId="000A20FE" w14:textId="77777777">
                            <w:pPr>
                              <w:spacing w:line="215" w:lineRule="auto"/>
                              <w:jc w:val="center"/>
                              <w:textDirection w:val="btLr"/>
                            </w:pPr>
                            <w:r>
                              <w:rPr>
                                <w:color w:val="000000"/>
                                <w:sz w:val="24"/>
                              </w:rPr>
                              <w:t>Soporte.</w:t>
                            </w:r>
                          </w:p>
                        </w:txbxContent>
                      </v:textbox>
                    </v:rect>
                    <v:shape id="Hexágono 15" style="position:absolute;left:29504;top:14833;width:9012;height:9985;rotation:90;visibility:visible;mso-wrap-style:square;v-text-anchor:middle" o:spid="_x0000_s1057" fillcolor="#5ea2ac" strokecolor="white [3201]" strokeweight="2pt" type="#_x0000_t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">
                      <v:stroke joinstyle="round" startarrowwidth="narrow" startarrowlength="short" endarrowwidth="narrow" endarrowlength="short"/>
                      <v:textbox inset="2.53958mm,2.53958mm,2.53958mm,2.53958mm">
                        <w:txbxContent>
                          <w:p w:rsidR="004D6879" w:rsidRDefault="004D6879" w14:paraId="60061E4C" w14:textId="77777777">
                            <w:pPr>
                              <w:spacing w:line="240" w:lineRule="auto"/>
                              <w:jc w:val="left"/>
                              <w:textDirection w:val="btLr"/>
                            </w:pPr>
                          </w:p>
                        </w:txbxContent>
                      </v:textbox>
                    </v:shape>
                    <v:rect id="Rectángulo 16" style="position:absolute;left:30681;top:16822;width:6657;height:6008;visibility:visible;mso-wrap-style:square;v-text-anchor:middle"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">
                      <v:textbox inset="1.2694mm,1.2694mm,1.2694mm,1.2694mm">
                        <w:txbxContent>
                          <w:p w:rsidR="004D6879" w:rsidRDefault="00000000" w14:paraId="2D517140" w14:textId="77777777">
                            <w:pPr>
                              <w:spacing w:line="215" w:lineRule="auto"/>
                              <w:jc w:val="center"/>
                              <w:textDirection w:val="btLr"/>
                            </w:pPr>
                            <w:r>
                              <w:rPr>
                                <w:color w:val="000000"/>
                                <w:sz w:val="24"/>
                              </w:rPr>
                              <w:t>Certificado SSL gratuito.</w:t>
                            </w:r>
                          </w:p>
                        </w:txbxContent>
                      </v:textbox>
                    </v:rect>
                    <v:rect id="Rectángulo 17" style="position:absolute;left:38167;top:17123;width:10057;height:5406;visibility:visible;mso-wrap-style:square;v-text-anchor:middle"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v:textbox inset="2.53958mm,2.53958mm,2.53958mm,2.53958mm">
                        <w:txbxContent>
                          <w:p w:rsidR="004D6879" w:rsidRDefault="004D6879" w14:paraId="44EAFD9C" w14:textId="77777777">
                            <w:pPr>
                              <w:spacing w:line="240" w:lineRule="auto"/>
                              <w:jc w:val="left"/>
                              <w:textDirection w:val="btLr"/>
                            </w:pPr>
                          </w:p>
                        </w:txbxContent>
                      </v:textbox>
                    </v:rect>
                    <v:shape id="Hexágono 18" style="position:absolute;left:21036;top:15906;width:9012;height:7840;rotation:90;visibility:visible;mso-wrap-style:square;v-text-anchor:middle" o:spid="_x0000_s1060" fillcolor="#607fa8" strokecolor="white [3201]" strokeweight="2pt" type="#_x0000_t9" adj="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">
                      <v:stroke joinstyle="round" startarrowwidth="narrow" startarrowlength="short" endarrowwidth="narrow" endarrowlength="short"/>
                      <v:textbox inset="2.53958mm,2.53958mm,2.53958mm,2.53958mm">
                        <w:txbxContent>
                          <w:p w:rsidR="004D6879" w:rsidRDefault="004D6879" w14:paraId="4B94D5A5" w14:textId="77777777">
                            <w:pPr>
                              <w:spacing w:line="240" w:lineRule="auto"/>
                              <w:jc w:val="left"/>
                              <w:textDirection w:val="btLr"/>
                            </w:pPr>
                          </w:p>
                        </w:txbxContent>
                      </v:textbox>
                    </v:shape>
                    <v:rect id="Rectángulo 19" style="position:absolute;left:22844;top:16725;width:5397;height:6202;visibility:visible;mso-wrap-style:square;v-text-anchor:middle" o:spid="_x0000_s10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">
                      <v:textbox inset="0,0,0,0">
                        <w:txbxContent>
                          <w:p w:rsidR="004D6879" w:rsidRDefault="00000000" w14:paraId="5AE3DC26" w14:textId="77777777">
                            <w:pPr>
                              <w:spacing w:line="215" w:lineRule="auto"/>
                              <w:jc w:val="center"/>
                              <w:textDirection w:val="btLr"/>
                            </w:pPr>
                            <w:r>
                              <w:rPr>
                                <w:color w:val="000000"/>
                                <w:sz w:val="28"/>
                              </w:rPr>
                              <w:t>Precio.</w:t>
                            </w:r>
                          </w:p>
                        </w:txbxContent>
                      </v:textbox>
                    </v:rect>
                    <v:shape id="Hexágono 20" style="position:absolute;left:25254;top:23555;width:9012;height:7840;rotation:90;visibility:visible;mso-wrap-style:square;v-text-anchor:middle" o:spid="_x0000_s1062" fillcolor="#6161a5" strokecolor="white [3201]" strokeweight="2pt" type="#_x0000_t9" adj="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">
                      <v:stroke joinstyle="round" startarrowwidth="narrow" startarrowlength="short" endarrowwidth="narrow" endarrowlength="short"/>
                      <v:textbox inset="2.53958mm,2.53958mm,2.53958mm,2.53958mm">
                        <w:txbxContent>
                          <w:p w:rsidR="004D6879" w:rsidRDefault="004D6879" w14:paraId="3DEEC669" w14:textId="77777777">
                            <w:pPr>
                              <w:spacing w:line="240" w:lineRule="auto"/>
                              <w:jc w:val="left"/>
                              <w:textDirection w:val="btLr"/>
                            </w:pPr>
                          </w:p>
                        </w:txbxContent>
                      </v:textbox>
                    </v:shape>
                    <v:rect id="Rectángulo 21" style="position:absolute;left:27061;top:24374;width:5397;height:6202;visibility:visible;mso-wrap-style:square;v-text-anchor:middle"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">
                      <v:textbox inset="1.48125mm,1.48125mm,1.48125mm,1.48125mm">
                        <w:txbxContent>
                          <w:p w:rsidR="004D6879" w:rsidRDefault="00000000" w14:paraId="4BABF434" w14:textId="77777777">
                            <w:pPr>
                              <w:spacing w:line="215" w:lineRule="auto"/>
                              <w:jc w:val="center"/>
                              <w:textDirection w:val="btLr"/>
                            </w:pPr>
                            <w:r>
                              <w:rPr>
                                <w:color w:val="000000"/>
                                <w:sz w:val="28"/>
                              </w:rPr>
                              <w:t>Seguridad.</w:t>
                            </w:r>
                          </w:p>
                        </w:txbxContent>
                      </v:textbox>
                    </v:rect>
                    <v:rect id="Rectángulo 22" style="position:absolute;left:15783;top:24772;width:9732;height:5406;visibility:visible;mso-wrap-style:square;v-text-anchor:middle"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v:textbox inset="2.53958mm,2.53958mm,2.53958mm,2.53958mm">
                        <w:txbxContent>
                          <w:p w:rsidR="004D6879" w:rsidRDefault="004D6879" w14:paraId="3656B9AB" w14:textId="77777777">
                            <w:pPr>
                              <w:spacing w:line="240" w:lineRule="auto"/>
                              <w:jc w:val="left"/>
                              <w:textDirection w:val="btLr"/>
                            </w:pPr>
                          </w:p>
                        </w:txbxContent>
                      </v:textbox>
                    </v:rect>
                    <v:shape id="Hexágono 23" style="position:absolute;left:33721;top:23555;width:9012;height:7840;rotation:90;visibility:visible;mso-wrap-style:square;v-text-anchor:middle" o:spid="_x0000_s1065" fillcolor="white [3201]" strokecolor="white [3201]" strokeweight="2pt" type="#_x0000_t9" adj="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">
                      <v:stroke joinstyle="round" startarrowwidth="narrow" startarrowlength="short" endarrowwidth="narrow" endarrowlength="short"/>
                      <v:textbox inset="2.53958mm,2.53958mm,2.53958mm,2.53958mm">
                        <w:txbxContent>
                          <w:p w:rsidR="004D6879" w:rsidRDefault="004D6879" w14:paraId="45FB0818" w14:textId="77777777">
                            <w:pPr>
                              <w:spacing w:line="240" w:lineRule="auto"/>
                              <w:jc w:val="left"/>
                              <w:textDirection w:val="btLr"/>
                            </w:pPr>
                          </w:p>
                        </w:txbxContent>
                      </v:textbox>
                    </v:shape>
                    <v:rect id="Rectángulo 24" style="position:absolute;left:35529;top:24374;width:5396;height:6202;visibility:visible;mso-wrap-style:square;v-text-anchor:middle" o:spid="_x0000_s10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">
                      <v:textbox inset="0,0,0,0">
                        <w:txbxContent>
                          <w:p w:rsidR="004D6879" w:rsidRDefault="004D6879" w14:paraId="049F31CB" w14:textId="77777777">
                            <w:pPr>
                              <w:spacing w:line="215" w:lineRule="auto"/>
                              <w:jc w:val="center"/>
                              <w:textDirection w:val="btLr"/>
                            </w:pPr>
                          </w:p>
                        </w:txbxContent>
                      </v:textbox>
                    </v:rect>
                  </v:group>
                </v:group>
                <w10:anchorlock/>
              </v:group>
            </w:pict>
          </mc:Fallback>
        </mc:AlternateContent>
      </w:r>
    </w:p>
    <w:p w14:paraId="00000162" w14:textId="77777777" w:rsidR="004D6879" w:rsidRDefault="004D6879">
      <w:pPr>
        <w:pBdr>
          <w:top w:val="nil"/>
          <w:left w:val="nil"/>
          <w:bottom w:val="nil"/>
          <w:right w:val="nil"/>
          <w:between w:val="nil"/>
        </w:pBdr>
        <w:ind w:left="720"/>
        <w:rPr>
          <w:color w:val="000000"/>
        </w:rPr>
      </w:pPr>
    </w:p>
    <w:p w14:paraId="00000163" w14:textId="77777777" w:rsidR="004D6879" w:rsidRDefault="00090171">
      <w:pPr>
        <w:pBdr>
          <w:top w:val="nil"/>
          <w:left w:val="nil"/>
          <w:bottom w:val="nil"/>
          <w:right w:val="nil"/>
          <w:between w:val="nil"/>
        </w:pBdr>
        <w:rPr>
          <w:color w:val="000000"/>
        </w:rPr>
      </w:pPr>
      <w:r>
        <w:rPr>
          <w:color w:val="000000"/>
        </w:rPr>
        <w:t xml:space="preserve">La velocidad de la tienda en línea es clave, tanto para los usuarios como para el posicionamiento en los buscadores. La empresa de </w:t>
      </w:r>
      <w:r>
        <w:rPr>
          <w:i/>
          <w:color w:val="000000"/>
        </w:rPr>
        <w:t>hosting</w:t>
      </w:r>
      <w:r>
        <w:rPr>
          <w:color w:val="000000"/>
        </w:rPr>
        <w:t xml:space="preserve"> escogida debe </w:t>
      </w:r>
      <w:r>
        <w:t>garantizar</w:t>
      </w:r>
      <w:r>
        <w:rPr>
          <w:color w:val="000000"/>
        </w:rPr>
        <w:t xml:space="preserve"> el espacio suficiente para la tienda en línea, así como una buena velocidad de conexión. Lo </w:t>
      </w:r>
      <w:r>
        <w:rPr>
          <w:color w:val="000000"/>
        </w:rPr>
        <w:t xml:space="preserve">importante es disponer de un buen servicio que garantice estar disponibles las 24 horas del día. </w:t>
      </w:r>
    </w:p>
    <w:p w14:paraId="00000164" w14:textId="77777777" w:rsidR="004D6879" w:rsidRDefault="004D6879">
      <w:pPr>
        <w:pBdr>
          <w:top w:val="nil"/>
          <w:left w:val="nil"/>
          <w:bottom w:val="nil"/>
          <w:right w:val="nil"/>
          <w:between w:val="nil"/>
        </w:pBdr>
        <w:rPr>
          <w:color w:val="000000"/>
        </w:rPr>
      </w:pPr>
    </w:p>
    <w:p w14:paraId="00000165" w14:textId="77777777" w:rsidR="004D6879" w:rsidRDefault="00090171">
      <w:pPr>
        <w:pBdr>
          <w:top w:val="nil"/>
          <w:left w:val="nil"/>
          <w:bottom w:val="nil"/>
          <w:right w:val="nil"/>
          <w:between w:val="nil"/>
        </w:pBdr>
        <w:rPr>
          <w:color w:val="000000"/>
        </w:rPr>
      </w:pPr>
      <w:r>
        <w:rPr>
          <w:color w:val="000000"/>
        </w:rPr>
        <w:t>Se necesitará un CMS o sistema de gestión de contenidos, un programa informático que permita crear un entorno de trabajo para la creación y administración de</w:t>
      </w:r>
      <w:r>
        <w:rPr>
          <w:color w:val="000000"/>
        </w:rPr>
        <w:t xml:space="preserve"> contenidos. Actualmente existen muchos CMS para comercio electrónico que son gratuitos y fiables. Además, están diseñados para que puedan ser utilizados por personas sin conocimientos técnicos muy avanzados.</w:t>
      </w:r>
    </w:p>
    <w:p w14:paraId="00000166" w14:textId="77777777" w:rsidR="004D6879" w:rsidRDefault="004D6879">
      <w:pPr>
        <w:pBdr>
          <w:top w:val="nil"/>
          <w:left w:val="nil"/>
          <w:bottom w:val="nil"/>
          <w:right w:val="nil"/>
          <w:between w:val="nil"/>
        </w:pBdr>
        <w:ind w:left="720"/>
        <w:rPr>
          <w:color w:val="000000"/>
        </w:rPr>
      </w:pPr>
    </w:p>
    <w:p w14:paraId="00000167" w14:textId="77777777" w:rsidR="004D6879" w:rsidRDefault="004D6879"/>
    <w:p w14:paraId="00000168" w14:textId="77777777" w:rsidR="004D6879" w:rsidRDefault="00090171">
      <w:pPr>
        <w:ind w:left="284"/>
      </w:pPr>
      <w:r>
        <w:rPr>
          <w:noProof/>
        </w:rPr>
        <mc:AlternateContent>
          <mc:Choice Requires="wps">
            <w:drawing>
              <wp:anchor distT="0" distB="0" distL="114300" distR="114300" simplePos="0" relativeHeight="251680768" behindDoc="0" locked="0" layoutInCell="1" hidden="0" allowOverlap="1" wp14:anchorId="3ECFD0BA" wp14:editId="45874FDA">
                <wp:simplePos x="0" y="0"/>
                <wp:positionH relativeFrom="column">
                  <wp:posOffset>317500</wp:posOffset>
                </wp:positionH>
                <wp:positionV relativeFrom="paragraph">
                  <wp:posOffset>0</wp:posOffset>
                </wp:positionV>
                <wp:extent cx="5665470" cy="1142616"/>
                <wp:effectExtent l="0" t="0" r="0" b="0"/>
                <wp:wrapNone/>
                <wp:docPr id="1131767729" name="Rectángulo 1131767729"/>
                <wp:cNvGraphicFramePr/>
                <a:graphic xmlns:a="http://schemas.openxmlformats.org/drawingml/2006/main">
                  <a:graphicData uri="http://schemas.microsoft.com/office/word/2010/wordprocessingShape">
                    <wps:wsp>
                      <wps:cNvSpPr/>
                      <wps:spPr>
                        <a:xfrm>
                          <a:off x="2522790" y="3215796"/>
                          <a:ext cx="5646420" cy="1128408"/>
                        </a:xfrm>
                        <a:prstGeom prst="rect">
                          <a:avLst/>
                        </a:prstGeom>
                        <a:solidFill>
                          <a:srgbClr val="93B3D7"/>
                        </a:solidFill>
                        <a:ln w="9525" cap="flat" cmpd="sng">
                          <a:solidFill>
                            <a:srgbClr val="000000"/>
                          </a:solidFill>
                          <a:prstDash val="solid"/>
                          <a:round/>
                          <a:headEnd type="none" w="sm" len="sm"/>
                          <a:tailEnd type="none" w="sm" len="sm"/>
                        </a:ln>
                      </wps:spPr>
                      <wps:txbx>
                        <w:txbxContent>
                          <w:p w14:paraId="26688C2E" w14:textId="77777777" w:rsidR="004D6879" w:rsidRDefault="00090171">
                            <w:pPr>
                              <w:spacing w:line="275" w:lineRule="auto"/>
                              <w:jc w:val="center"/>
                              <w:textDirection w:val="btLr"/>
                            </w:pPr>
                            <w:r>
                              <w:rPr>
                                <w:color w:val="000000"/>
                                <w:highlight w:val="yellow"/>
                              </w:rPr>
                              <w:t>LLAMADO A LA ACCIÓN</w:t>
                            </w:r>
                          </w:p>
                          <w:p w14:paraId="13D67636" w14:textId="77777777" w:rsidR="004D6879" w:rsidRDefault="00090171">
                            <w:pPr>
                              <w:spacing w:line="275" w:lineRule="auto"/>
                              <w:jc w:val="center"/>
                              <w:textDirection w:val="btLr"/>
                            </w:pPr>
                            <w:r>
                              <w:rPr>
                                <w:color w:val="000000"/>
                                <w:highlight w:val="yellow"/>
                              </w:rPr>
                              <w:t xml:space="preserve"> </w:t>
                            </w:r>
                          </w:p>
                          <w:p w14:paraId="2581C39F" w14:textId="77777777" w:rsidR="004D6879" w:rsidRDefault="00090171">
                            <w:pPr>
                              <w:spacing w:line="275" w:lineRule="auto"/>
                              <w:textDirection w:val="btLr"/>
                            </w:pPr>
                            <w:r>
                              <w:rPr>
                                <w:i/>
                                <w:color w:val="000000"/>
                              </w:rPr>
                              <w:t xml:space="preserve">Cómo crear una </w:t>
                            </w:r>
                            <w:r>
                              <w:rPr>
                                <w:i/>
                                <w:color w:val="000000"/>
                              </w:rPr>
                              <w:t>tienda online en WordPress</w:t>
                            </w:r>
                            <w:r>
                              <w:rPr>
                                <w:color w:val="000000"/>
                              </w:rPr>
                              <w:t xml:space="preserve"> es un tutorial muy fácil de entender y práctico para el tema que nos ocupa con relación al comercio electrónico, por lo que te invitamos a ver el siguiente video:</w:t>
                            </w:r>
                          </w:p>
                          <w:p w14:paraId="7E3A619B" w14:textId="77777777" w:rsidR="004D6879" w:rsidRDefault="00090171">
                            <w:pPr>
                              <w:spacing w:line="275" w:lineRule="auto"/>
                              <w:textDirection w:val="btLr"/>
                            </w:pPr>
                            <w:r>
                              <w:rPr>
                                <w:color w:val="0033CC"/>
                                <w:u w:val="single"/>
                              </w:rPr>
                              <w:t>https://www.youtube.com/watch?v=PV1hF2ER_Ws</w:t>
                            </w:r>
                            <w:r>
                              <w:rPr>
                                <w:color w:val="000000"/>
                                <w:u w:val="single"/>
                              </w:rPr>
                              <w:t xml:space="preserve"> </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64DAE6F0">
              <v:rect id="Rectángulo 1131767729" style="position:absolute;left:0;text-align:left;margin-left:25pt;margin-top:0;width:446.1pt;height:89.95pt;z-index:251680768;visibility:visible;mso-wrap-style:square;mso-wrap-distance-left:9pt;mso-wrap-distance-top:0;mso-wrap-distance-right:9pt;mso-wrap-distance-bottom:0;mso-position-horizontal:absolute;mso-position-horizontal-relative:text;mso-position-vertical:absolute;mso-position-vertical-relative:text;v-text-anchor:top" o:spid="_x0000_s1067" fillcolor="#93b3d7" w14:anchorId="3ECFD0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">
                <v:stroke joinstyle="round" startarrowwidth="narrow" startarrowlength="short" endarrowwidth="narrow" endarrowlength="short"/>
                <v:textbox inset="2.53958mm,1.2694mm,2.53958mm,1.2694mm">
                  <w:txbxContent>
                    <w:p w:rsidR="004D6879" w:rsidRDefault="00000000" w14:paraId="6864A4EB" w14:textId="77777777">
                      <w:pPr>
                        <w:spacing w:line="275" w:lineRule="auto"/>
                        <w:jc w:val="center"/>
                        <w:textDirection w:val="btLr"/>
                      </w:pPr>
                      <w:r>
                        <w:rPr>
                          <w:color w:val="000000"/>
                          <w:highlight w:val="yellow"/>
                        </w:rPr>
                        <w:t>LLAMADO A LA ACCIÓN</w:t>
                      </w:r>
                    </w:p>
                    <w:p w:rsidR="004D6879" w:rsidRDefault="00000000" w14:paraId="12F40E89" w14:textId="77777777">
                      <w:pPr>
                        <w:spacing w:line="275" w:lineRule="auto"/>
                        <w:jc w:val="center"/>
                        <w:textDirection w:val="btLr"/>
                      </w:pPr>
                      <w:r>
                        <w:rPr>
                          <w:color w:val="000000"/>
                          <w:highlight w:val="yellow"/>
                        </w:rPr>
                        <w:t xml:space="preserve"> </w:t>
                      </w:r>
                    </w:p>
                    <w:p w:rsidR="004D6879" w:rsidRDefault="00000000" w14:paraId="60434635" w14:textId="77777777">
                      <w:pPr>
                        <w:spacing w:line="275" w:lineRule="auto"/>
                        <w:textDirection w:val="btLr"/>
                      </w:pPr>
                      <w:r>
                        <w:rPr>
                          <w:i/>
                          <w:color w:val="000000"/>
                        </w:rPr>
                        <w:t>Cómo crear una tienda online en WordPress</w:t>
                      </w:r>
                      <w:r>
                        <w:rPr>
                          <w:color w:val="000000"/>
                        </w:rPr>
                        <w:t xml:space="preserve"> es un tutorial muy fácil de entender y práctico para el tema que nos ocupa con relación al comercio electrónico, por lo que te invitamos a ver el siguiente video:</w:t>
                      </w:r>
                    </w:p>
                    <w:p w:rsidR="004D6879" w:rsidRDefault="00000000" w14:paraId="316B1237" w14:textId="77777777">
                      <w:pPr>
                        <w:spacing w:line="275" w:lineRule="auto"/>
                        <w:textDirection w:val="btLr"/>
                      </w:pPr>
                      <w:r>
                        <w:rPr>
                          <w:color w:val="0033CC"/>
                          <w:u w:val="single"/>
                        </w:rPr>
                        <w:t>https://www.youtube.com/watch?v=PV1hF2ER_Ws</w:t>
                      </w:r>
                      <w:r>
                        <w:rPr>
                          <w:color w:val="000000"/>
                          <w:u w:val="single"/>
                        </w:rPr>
                        <w:t xml:space="preserve"> </w:t>
                      </w:r>
                    </w:p>
                  </w:txbxContent>
                </v:textbox>
              </v:rect>
            </w:pict>
          </mc:Fallback>
        </mc:AlternateContent>
      </w:r>
    </w:p>
    <w:p w14:paraId="00000169" w14:textId="77777777" w:rsidR="004D6879" w:rsidRDefault="004D6879">
      <w:pPr>
        <w:ind w:left="284"/>
      </w:pPr>
    </w:p>
    <w:p w14:paraId="0000016A" w14:textId="77777777" w:rsidR="004D6879" w:rsidRDefault="00090171">
      <w:pPr>
        <w:ind w:left="284"/>
      </w:pPr>
      <w:r>
        <w:t xml:space="preserve">   </w:t>
      </w:r>
      <w:sdt>
        <w:sdtPr>
          <w:tag w:val="goog_rdk_21"/>
          <w:id w:val="1098831933"/>
        </w:sdtPr>
        <w:sdtEndPr/>
        <w:sdtContent>
          <w:commentRangeStart w:id="13"/>
        </w:sdtContent>
      </w:sdt>
      <w:r>
        <w:t xml:space="preserve"> </w:t>
      </w:r>
      <w:commentRangeEnd w:id="13"/>
      <w:r>
        <w:commentReference w:id="13"/>
      </w:r>
    </w:p>
    <w:p w14:paraId="0000016B" w14:textId="77777777" w:rsidR="004D6879" w:rsidRDefault="004D6879">
      <w:pPr>
        <w:ind w:left="284"/>
      </w:pPr>
    </w:p>
    <w:p w14:paraId="0000016C" w14:textId="77777777" w:rsidR="004D6879" w:rsidRDefault="004D6879">
      <w:pPr>
        <w:ind w:left="284"/>
      </w:pPr>
    </w:p>
    <w:p w14:paraId="0000016D" w14:textId="77777777" w:rsidR="004D6879" w:rsidRDefault="004D6879">
      <w:pPr>
        <w:ind w:left="284"/>
      </w:pPr>
    </w:p>
    <w:p w14:paraId="0000016E" w14:textId="77777777" w:rsidR="004D6879" w:rsidRDefault="004D6879">
      <w:pPr>
        <w:ind w:left="284"/>
      </w:pPr>
    </w:p>
    <w:p w14:paraId="0000016F" w14:textId="77777777" w:rsidR="004D6879" w:rsidRDefault="004D6879">
      <w:pPr>
        <w:rPr>
          <w:b/>
        </w:rPr>
      </w:pPr>
    </w:p>
    <w:p w14:paraId="00000170" w14:textId="77777777" w:rsidR="004D6879" w:rsidRDefault="00090171">
      <w:r>
        <w:t xml:space="preserve">Por </w:t>
      </w:r>
      <w:r>
        <w:t>otra parte, se tiene el carrito de compras, que es un elemento clave en una tienda virtual. Debe estar configurado para permitir añadir, eliminar o modificar las experiencias turísticas que han sido seleccionadas.</w:t>
      </w:r>
    </w:p>
    <w:p w14:paraId="00000171" w14:textId="77777777" w:rsidR="004D6879" w:rsidRDefault="004D6879"/>
    <w:p w14:paraId="00000172" w14:textId="77777777" w:rsidR="004D6879" w:rsidRDefault="00090171">
      <w:r>
        <w:t xml:space="preserve">Es recomendable que siempre esté visible </w:t>
      </w:r>
      <w:r>
        <w:t>en todas las páginas de la tienda para que el usuario no pierda de vista lo que lleva comprado y tenga la posibilidad de seguir incluyendo productos y/o servicios. Además, es necesario que se pueda visualizar la siguiente información:</w:t>
      </w:r>
    </w:p>
    <w:p w14:paraId="00000173" w14:textId="77777777" w:rsidR="004D6879" w:rsidRDefault="00090171">
      <w:pPr>
        <w:numPr>
          <w:ilvl w:val="0"/>
          <w:numId w:val="10"/>
        </w:numPr>
        <w:pBdr>
          <w:top w:val="nil"/>
          <w:left w:val="nil"/>
          <w:bottom w:val="nil"/>
          <w:right w:val="nil"/>
          <w:between w:val="nil"/>
        </w:pBdr>
        <w:rPr>
          <w:color w:val="000000"/>
        </w:rPr>
      </w:pPr>
      <w:sdt>
        <w:sdtPr>
          <w:tag w:val="goog_rdk_22"/>
          <w:id w:val="-1054622538"/>
        </w:sdtPr>
        <w:sdtEndPr/>
        <w:sdtContent>
          <w:commentRangeStart w:id="14"/>
        </w:sdtContent>
      </w:sdt>
      <w:r>
        <w:rPr>
          <w:color w:val="000000"/>
        </w:rPr>
        <w:t>Referencias comprad</w:t>
      </w:r>
      <w:r>
        <w:rPr>
          <w:color w:val="000000"/>
        </w:rPr>
        <w:t>as y la cantidad.</w:t>
      </w:r>
    </w:p>
    <w:p w14:paraId="00000174" w14:textId="77777777" w:rsidR="004D6879" w:rsidRDefault="00090171">
      <w:pPr>
        <w:numPr>
          <w:ilvl w:val="0"/>
          <w:numId w:val="10"/>
        </w:numPr>
        <w:pBdr>
          <w:top w:val="nil"/>
          <w:left w:val="nil"/>
          <w:bottom w:val="nil"/>
          <w:right w:val="nil"/>
          <w:between w:val="nil"/>
        </w:pBdr>
        <w:rPr>
          <w:color w:val="000000"/>
        </w:rPr>
      </w:pPr>
      <w:r>
        <w:rPr>
          <w:color w:val="000000"/>
        </w:rPr>
        <w:t>Gastos de envío.</w:t>
      </w:r>
    </w:p>
    <w:p w14:paraId="00000175" w14:textId="77777777" w:rsidR="004D6879" w:rsidRDefault="00090171">
      <w:pPr>
        <w:numPr>
          <w:ilvl w:val="0"/>
          <w:numId w:val="10"/>
        </w:numPr>
        <w:pBdr>
          <w:top w:val="nil"/>
          <w:left w:val="nil"/>
          <w:bottom w:val="nil"/>
          <w:right w:val="nil"/>
          <w:between w:val="nil"/>
        </w:pBdr>
        <w:rPr>
          <w:color w:val="000000"/>
        </w:rPr>
      </w:pPr>
      <w:r>
        <w:rPr>
          <w:color w:val="000000"/>
        </w:rPr>
        <w:t>Impuestos.</w:t>
      </w:r>
    </w:p>
    <w:p w14:paraId="00000176" w14:textId="77777777" w:rsidR="004D6879" w:rsidRDefault="00090171">
      <w:pPr>
        <w:numPr>
          <w:ilvl w:val="0"/>
          <w:numId w:val="10"/>
        </w:numPr>
        <w:pBdr>
          <w:top w:val="nil"/>
          <w:left w:val="nil"/>
          <w:bottom w:val="nil"/>
          <w:right w:val="nil"/>
          <w:between w:val="nil"/>
        </w:pBdr>
        <w:rPr>
          <w:color w:val="000000"/>
        </w:rPr>
      </w:pPr>
      <w:r>
        <w:rPr>
          <w:color w:val="000000"/>
        </w:rPr>
        <w:t>Políticas.</w:t>
      </w:r>
    </w:p>
    <w:p w14:paraId="00000177" w14:textId="77777777" w:rsidR="004D6879" w:rsidRDefault="00090171">
      <w:pPr>
        <w:numPr>
          <w:ilvl w:val="0"/>
          <w:numId w:val="10"/>
        </w:numPr>
        <w:pBdr>
          <w:top w:val="nil"/>
          <w:left w:val="nil"/>
          <w:bottom w:val="nil"/>
          <w:right w:val="nil"/>
          <w:between w:val="nil"/>
        </w:pBdr>
        <w:rPr>
          <w:color w:val="000000"/>
        </w:rPr>
      </w:pPr>
      <w:r>
        <w:rPr>
          <w:color w:val="000000"/>
        </w:rPr>
        <w:t>Costo total del pedido.</w:t>
      </w:r>
      <w:commentRangeEnd w:id="14"/>
      <w:r>
        <w:commentReference w:id="14"/>
      </w:r>
    </w:p>
    <w:p w14:paraId="00000178" w14:textId="77777777" w:rsidR="004D6879" w:rsidRDefault="004D6879">
      <w:pPr>
        <w:pBdr>
          <w:top w:val="nil"/>
          <w:left w:val="nil"/>
          <w:bottom w:val="nil"/>
          <w:right w:val="nil"/>
          <w:between w:val="nil"/>
        </w:pBdr>
        <w:ind w:left="720"/>
        <w:rPr>
          <w:color w:val="000000"/>
        </w:rPr>
      </w:pPr>
    </w:p>
    <w:p w14:paraId="00000179" w14:textId="77777777" w:rsidR="004D6879" w:rsidRDefault="00090171">
      <w:pPr>
        <w:ind w:left="284"/>
      </w:pPr>
      <w:r>
        <w:rPr>
          <w:noProof/>
        </w:rPr>
        <mc:AlternateContent>
          <mc:Choice Requires="wps">
            <w:drawing>
              <wp:anchor distT="0" distB="0" distL="114300" distR="114300" simplePos="0" relativeHeight="251681792" behindDoc="0" locked="0" layoutInCell="1" hidden="0" allowOverlap="1" wp14:anchorId="730F47B1" wp14:editId="2C3E47EA">
                <wp:simplePos x="0" y="0"/>
                <wp:positionH relativeFrom="column">
                  <wp:posOffset>317500</wp:posOffset>
                </wp:positionH>
                <wp:positionV relativeFrom="paragraph">
                  <wp:posOffset>0</wp:posOffset>
                </wp:positionV>
                <wp:extent cx="5665470" cy="1961490"/>
                <wp:effectExtent l="0" t="0" r="0" b="0"/>
                <wp:wrapNone/>
                <wp:docPr id="1131767749" name="Rectángulo 1131767749"/>
                <wp:cNvGraphicFramePr/>
                <a:graphic xmlns:a="http://schemas.openxmlformats.org/drawingml/2006/main">
                  <a:graphicData uri="http://schemas.microsoft.com/office/word/2010/wordprocessingShape">
                    <wps:wsp>
                      <wps:cNvSpPr/>
                      <wps:spPr>
                        <a:xfrm>
                          <a:off x="2522790" y="2807234"/>
                          <a:ext cx="5646420" cy="1945532"/>
                        </a:xfrm>
                        <a:prstGeom prst="rect">
                          <a:avLst/>
                        </a:prstGeom>
                        <a:solidFill>
                          <a:srgbClr val="93B3D7"/>
                        </a:solidFill>
                        <a:ln w="9525" cap="flat" cmpd="sng">
                          <a:solidFill>
                            <a:srgbClr val="000000"/>
                          </a:solidFill>
                          <a:prstDash val="solid"/>
                          <a:round/>
                          <a:headEnd type="none" w="sm" len="sm"/>
                          <a:tailEnd type="none" w="sm" len="sm"/>
                        </a:ln>
                      </wps:spPr>
                      <wps:txbx>
                        <w:txbxContent>
                          <w:p w14:paraId="7170B496" w14:textId="77777777" w:rsidR="004D6879" w:rsidRDefault="00090171">
                            <w:pPr>
                              <w:spacing w:line="275" w:lineRule="auto"/>
                              <w:jc w:val="center"/>
                              <w:textDirection w:val="btLr"/>
                            </w:pPr>
                            <w:r>
                              <w:rPr>
                                <w:color w:val="000000"/>
                                <w:highlight w:val="yellow"/>
                              </w:rPr>
                              <w:t>LLAMADO A LA ACCIÓN</w:t>
                            </w:r>
                          </w:p>
                          <w:p w14:paraId="0BCCE43E" w14:textId="77777777" w:rsidR="004D6879" w:rsidRDefault="00090171">
                            <w:pPr>
                              <w:spacing w:line="275" w:lineRule="auto"/>
                              <w:jc w:val="center"/>
                              <w:textDirection w:val="btLr"/>
                            </w:pPr>
                            <w:r>
                              <w:rPr>
                                <w:color w:val="000000"/>
                                <w:highlight w:val="yellow"/>
                              </w:rPr>
                              <w:t xml:space="preserve"> </w:t>
                            </w:r>
                          </w:p>
                          <w:p w14:paraId="4E5CDAD7" w14:textId="77777777" w:rsidR="004D6879" w:rsidRDefault="00090171">
                            <w:pPr>
                              <w:spacing w:line="275" w:lineRule="auto"/>
                              <w:textDirection w:val="btLr"/>
                            </w:pPr>
                            <w:r>
                              <w:rPr>
                                <w:color w:val="000000"/>
                              </w:rPr>
                              <w:t xml:space="preserve">El proceso para añadir el carrito de compras de </w:t>
                            </w:r>
                            <w:proofErr w:type="spellStart"/>
                            <w:r>
                              <w:rPr>
                                <w:color w:val="000000"/>
                              </w:rPr>
                              <w:t>Wordpress</w:t>
                            </w:r>
                            <w:proofErr w:type="spellEnd"/>
                            <w:r>
                              <w:rPr>
                                <w:color w:val="000000"/>
                              </w:rPr>
                              <w:t xml:space="preserve">, así como la configuración de dicho carrito y el </w:t>
                            </w:r>
                            <w:proofErr w:type="spellStart"/>
                            <w:r>
                              <w:rPr>
                                <w:i/>
                                <w:color w:val="000000"/>
                              </w:rPr>
                              <w:t>checkout</w:t>
                            </w:r>
                            <w:proofErr w:type="spellEnd"/>
                            <w:r>
                              <w:rPr>
                                <w:i/>
                                <w:color w:val="000000"/>
                              </w:rPr>
                              <w:t xml:space="preserve"> </w:t>
                            </w:r>
                            <w:r>
                              <w:rPr>
                                <w:color w:val="000000"/>
                              </w:rPr>
                              <w:t xml:space="preserve">de </w:t>
                            </w:r>
                            <w:proofErr w:type="spellStart"/>
                            <w:r>
                              <w:rPr>
                                <w:color w:val="000000"/>
                              </w:rPr>
                              <w:t>Wordpress</w:t>
                            </w:r>
                            <w:proofErr w:type="spellEnd"/>
                            <w:r>
                              <w:rPr>
                                <w:color w:val="000000"/>
                              </w:rPr>
                              <w:t>, puedes consultarlos en los siguientes videos tutoriales:</w:t>
                            </w:r>
                          </w:p>
                          <w:p w14:paraId="5B444C69" w14:textId="77777777" w:rsidR="004D6879" w:rsidRDefault="004D6879">
                            <w:pPr>
                              <w:spacing w:line="275" w:lineRule="auto"/>
                              <w:textDirection w:val="btLr"/>
                            </w:pPr>
                          </w:p>
                          <w:p w14:paraId="66343DF8" w14:textId="77777777" w:rsidR="004D6879" w:rsidRDefault="00090171">
                            <w:pPr>
                              <w:spacing w:line="275" w:lineRule="auto"/>
                              <w:textDirection w:val="btLr"/>
                            </w:pPr>
                            <w:r>
                              <w:rPr>
                                <w:i/>
                                <w:color w:val="000000"/>
                              </w:rPr>
                              <w:t>Añadir el carrito de la compra en la cabecera de WordPress.</w:t>
                            </w:r>
                          </w:p>
                          <w:p w14:paraId="7D3A4D86" w14:textId="77777777" w:rsidR="004D6879" w:rsidRDefault="00090171">
                            <w:pPr>
                              <w:spacing w:line="275" w:lineRule="auto"/>
                              <w:textDirection w:val="btLr"/>
                            </w:pPr>
                            <w:r>
                              <w:rPr>
                                <w:color w:val="0033CC"/>
                                <w:u w:val="single"/>
                              </w:rPr>
                              <w:t xml:space="preserve">https://www.youtube.com/watch?v=vToi7lvmXuo </w:t>
                            </w:r>
                            <w:r>
                              <w:rPr>
                                <w:color w:val="0033CC"/>
                              </w:rPr>
                              <w:t xml:space="preserve"> </w:t>
                            </w:r>
                          </w:p>
                          <w:p w14:paraId="40BD063D" w14:textId="77777777" w:rsidR="004D6879" w:rsidRDefault="004D6879">
                            <w:pPr>
                              <w:spacing w:line="275" w:lineRule="auto"/>
                              <w:textDirection w:val="btLr"/>
                            </w:pPr>
                          </w:p>
                          <w:p w14:paraId="2EA5360A" w14:textId="77777777" w:rsidR="004D6879" w:rsidRDefault="00090171">
                            <w:pPr>
                              <w:spacing w:line="275" w:lineRule="auto"/>
                              <w:textDirection w:val="btLr"/>
                            </w:pPr>
                            <w:r>
                              <w:rPr>
                                <w:i/>
                                <w:color w:val="000000"/>
                              </w:rPr>
                              <w:t>Cómo configurar el</w:t>
                            </w:r>
                            <w:r>
                              <w:rPr>
                                <w:i/>
                                <w:color w:val="000000"/>
                              </w:rPr>
                              <w:t xml:space="preserve"> carrito de compra y el </w:t>
                            </w:r>
                            <w:proofErr w:type="spellStart"/>
                            <w:r>
                              <w:rPr>
                                <w:i/>
                                <w:color w:val="000000"/>
                              </w:rPr>
                              <w:t>checkout</w:t>
                            </w:r>
                            <w:proofErr w:type="spellEnd"/>
                            <w:r>
                              <w:rPr>
                                <w:i/>
                                <w:color w:val="000000"/>
                              </w:rPr>
                              <w:t xml:space="preserve"> en </w:t>
                            </w:r>
                            <w:proofErr w:type="spellStart"/>
                            <w:r>
                              <w:rPr>
                                <w:i/>
                                <w:color w:val="000000"/>
                              </w:rPr>
                              <w:t>Wordpress</w:t>
                            </w:r>
                            <w:proofErr w:type="spellEnd"/>
                            <w:r>
                              <w:rPr>
                                <w:i/>
                                <w:color w:val="000000"/>
                              </w:rPr>
                              <w:t>.</w:t>
                            </w:r>
                          </w:p>
                          <w:p w14:paraId="1316FC58" w14:textId="77777777" w:rsidR="004D6879" w:rsidRDefault="00090171">
                            <w:pPr>
                              <w:spacing w:line="275" w:lineRule="auto"/>
                              <w:textDirection w:val="btLr"/>
                            </w:pPr>
                            <w:r>
                              <w:rPr>
                                <w:color w:val="0033CC"/>
                                <w:u w:val="single"/>
                              </w:rPr>
                              <w:t>https://www.youtube.com/watch?v=vwyTwn_XsR0</w:t>
                            </w:r>
                            <w:r>
                              <w:rPr>
                                <w:color w:val="0033CC"/>
                              </w:rPr>
                              <w:t xml:space="preserve"> </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447C5B47">
              <v:rect id="Rectángulo 1131767749" style="position:absolute;left:0;text-align:left;margin-left:25pt;margin-top:0;width:446.1pt;height:154.45pt;z-index:251681792;visibility:visible;mso-wrap-style:square;mso-wrap-distance-left:9pt;mso-wrap-distance-top:0;mso-wrap-distance-right:9pt;mso-wrap-distance-bottom:0;mso-position-horizontal:absolute;mso-position-horizontal-relative:text;mso-position-vertical:absolute;mso-position-vertical-relative:text;v-text-anchor:top" o:spid="_x0000_s1068" fillcolor="#93b3d7" w14:anchorId="730F47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">
                <v:stroke joinstyle="round" startarrowwidth="narrow" startarrowlength="short" endarrowwidth="narrow" endarrowlength="short"/>
                <v:textbox inset="2.53958mm,1.2694mm,2.53958mm,1.2694mm">
                  <w:txbxContent>
                    <w:p w:rsidR="004D6879" w:rsidRDefault="00000000" w14:paraId="7A711801" w14:textId="77777777">
                      <w:pPr>
                        <w:spacing w:line="275" w:lineRule="auto"/>
                        <w:jc w:val="center"/>
                        <w:textDirection w:val="btLr"/>
                      </w:pPr>
                      <w:r>
                        <w:rPr>
                          <w:color w:val="000000"/>
                          <w:highlight w:val="yellow"/>
                        </w:rPr>
                        <w:t>LLAMADO A LA ACCIÓN</w:t>
                      </w:r>
                    </w:p>
                    <w:p w:rsidR="004D6879" w:rsidRDefault="00000000" w14:paraId="608DEACE" w14:textId="77777777">
                      <w:pPr>
                        <w:spacing w:line="275" w:lineRule="auto"/>
                        <w:jc w:val="center"/>
                        <w:textDirection w:val="btLr"/>
                      </w:pPr>
                      <w:r>
                        <w:rPr>
                          <w:color w:val="000000"/>
                          <w:highlight w:val="yellow"/>
                        </w:rPr>
                        <w:t xml:space="preserve"> </w:t>
                      </w:r>
                    </w:p>
                    <w:p w:rsidR="004D6879" w:rsidRDefault="00000000" w14:paraId="10D13B0C" w14:textId="77777777">
                      <w:pPr>
                        <w:spacing w:line="275" w:lineRule="auto"/>
                        <w:textDirection w:val="btLr"/>
                      </w:pPr>
                      <w:r>
                        <w:rPr>
                          <w:color w:val="000000"/>
                        </w:rPr>
                        <w:t xml:space="preserve">El proceso para añadir el carrito de compras de </w:t>
                      </w:r>
                      <w:proofErr w:type="spellStart"/>
                      <w:r>
                        <w:rPr>
                          <w:color w:val="000000"/>
                        </w:rPr>
                        <w:t>Wordpress</w:t>
                      </w:r>
                      <w:proofErr w:type="spellEnd"/>
                      <w:r>
                        <w:rPr>
                          <w:color w:val="000000"/>
                        </w:rPr>
                        <w:t xml:space="preserve">, así como la configuración de dicho carrito y el </w:t>
                      </w:r>
                      <w:proofErr w:type="spellStart"/>
                      <w:r>
                        <w:rPr>
                          <w:i/>
                          <w:color w:val="000000"/>
                        </w:rPr>
                        <w:t>checkout</w:t>
                      </w:r>
                      <w:proofErr w:type="spellEnd"/>
                      <w:r>
                        <w:rPr>
                          <w:i/>
                          <w:color w:val="000000"/>
                        </w:rPr>
                        <w:t xml:space="preserve"> </w:t>
                      </w:r>
                      <w:r>
                        <w:rPr>
                          <w:color w:val="000000"/>
                        </w:rPr>
                        <w:t xml:space="preserve">de </w:t>
                      </w:r>
                      <w:proofErr w:type="spellStart"/>
                      <w:r>
                        <w:rPr>
                          <w:color w:val="000000"/>
                        </w:rPr>
                        <w:t>Wordpress</w:t>
                      </w:r>
                      <w:proofErr w:type="spellEnd"/>
                      <w:r>
                        <w:rPr>
                          <w:color w:val="000000"/>
                        </w:rPr>
                        <w:t>, puedes consultarlos en los siguientes videos tutoriales:</w:t>
                      </w:r>
                    </w:p>
                    <w:p w:rsidR="004D6879" w:rsidRDefault="004D6879" w14:paraId="53128261" w14:textId="77777777">
                      <w:pPr>
                        <w:spacing w:line="275" w:lineRule="auto"/>
                        <w:textDirection w:val="btLr"/>
                      </w:pPr>
                    </w:p>
                    <w:p w:rsidR="004D6879" w:rsidRDefault="00000000" w14:paraId="6944B905" w14:textId="77777777">
                      <w:pPr>
                        <w:spacing w:line="275" w:lineRule="auto"/>
                        <w:textDirection w:val="btLr"/>
                      </w:pPr>
                      <w:r>
                        <w:rPr>
                          <w:i/>
                          <w:color w:val="000000"/>
                        </w:rPr>
                        <w:t>Añadir el carrito de la compra en la cabecera de WordPress.</w:t>
                      </w:r>
                    </w:p>
                    <w:p w:rsidR="004D6879" w:rsidRDefault="00000000" w14:paraId="219762AD" w14:textId="77777777">
                      <w:pPr>
                        <w:spacing w:line="275" w:lineRule="auto"/>
                        <w:textDirection w:val="btLr"/>
                      </w:pPr>
                      <w:r>
                        <w:rPr>
                          <w:color w:val="0033CC"/>
                          <w:u w:val="single"/>
                        </w:rPr>
                        <w:t xml:space="preserve">https://www.youtube.com/watch?v=vToi7lvmXuo </w:t>
                      </w:r>
                      <w:r>
                        <w:rPr>
                          <w:color w:val="0033CC"/>
                        </w:rPr>
                        <w:t xml:space="preserve"> </w:t>
                      </w:r>
                    </w:p>
                    <w:p w:rsidR="004D6879" w:rsidRDefault="004D6879" w14:paraId="62486C05" w14:textId="77777777">
                      <w:pPr>
                        <w:spacing w:line="275" w:lineRule="auto"/>
                        <w:textDirection w:val="btLr"/>
                      </w:pPr>
                    </w:p>
                    <w:p w:rsidR="004D6879" w:rsidRDefault="00000000" w14:paraId="0C3F0A30" w14:textId="77777777">
                      <w:pPr>
                        <w:spacing w:line="275" w:lineRule="auto"/>
                        <w:textDirection w:val="btLr"/>
                      </w:pPr>
                      <w:r>
                        <w:rPr>
                          <w:i/>
                          <w:color w:val="000000"/>
                        </w:rPr>
                        <w:t xml:space="preserve">Cómo configurar el carrito de compra y el </w:t>
                      </w:r>
                      <w:proofErr w:type="spellStart"/>
                      <w:r>
                        <w:rPr>
                          <w:i/>
                          <w:color w:val="000000"/>
                        </w:rPr>
                        <w:t>checkout</w:t>
                      </w:r>
                      <w:proofErr w:type="spellEnd"/>
                      <w:r>
                        <w:rPr>
                          <w:i/>
                          <w:color w:val="000000"/>
                        </w:rPr>
                        <w:t xml:space="preserve"> en </w:t>
                      </w:r>
                      <w:proofErr w:type="spellStart"/>
                      <w:r>
                        <w:rPr>
                          <w:i/>
                          <w:color w:val="000000"/>
                        </w:rPr>
                        <w:t>Wordpress</w:t>
                      </w:r>
                      <w:proofErr w:type="spellEnd"/>
                      <w:r>
                        <w:rPr>
                          <w:i/>
                          <w:color w:val="000000"/>
                        </w:rPr>
                        <w:t>.</w:t>
                      </w:r>
                    </w:p>
                    <w:p w:rsidR="004D6879" w:rsidRDefault="00000000" w14:paraId="4156BBC7" w14:textId="77777777">
                      <w:pPr>
                        <w:spacing w:line="275" w:lineRule="auto"/>
                        <w:textDirection w:val="btLr"/>
                      </w:pPr>
                      <w:r>
                        <w:rPr>
                          <w:color w:val="0033CC"/>
                          <w:u w:val="single"/>
                        </w:rPr>
                        <w:t>https://www.youtube.com/watch?v=vwyTwn_XsR0</w:t>
                      </w:r>
                      <w:r>
                        <w:rPr>
                          <w:color w:val="0033CC"/>
                        </w:rPr>
                        <w:t xml:space="preserve"> </w:t>
                      </w:r>
                    </w:p>
                  </w:txbxContent>
                </v:textbox>
              </v:rect>
            </w:pict>
          </mc:Fallback>
        </mc:AlternateContent>
      </w:r>
    </w:p>
    <w:p w14:paraId="0000017A" w14:textId="77777777" w:rsidR="004D6879" w:rsidRDefault="004D6879">
      <w:pPr>
        <w:ind w:left="284"/>
      </w:pPr>
    </w:p>
    <w:p w14:paraId="0000017B" w14:textId="77777777" w:rsidR="004D6879" w:rsidRDefault="00090171">
      <w:pPr>
        <w:ind w:left="284"/>
      </w:pPr>
      <w:r>
        <w:t xml:space="preserve">   </w:t>
      </w:r>
      <w:sdt>
        <w:sdtPr>
          <w:tag w:val="goog_rdk_23"/>
          <w:id w:val="-407466127"/>
        </w:sdtPr>
        <w:sdtEndPr/>
        <w:sdtContent>
          <w:commentRangeStart w:id="15"/>
        </w:sdtContent>
      </w:sdt>
      <w:r>
        <w:t xml:space="preserve"> </w:t>
      </w:r>
      <w:commentRangeEnd w:id="15"/>
      <w:r>
        <w:commentReference w:id="15"/>
      </w:r>
    </w:p>
    <w:p w14:paraId="0000017C" w14:textId="77777777" w:rsidR="004D6879" w:rsidRDefault="004D6879">
      <w:pPr>
        <w:ind w:left="284"/>
      </w:pPr>
    </w:p>
    <w:p w14:paraId="0000017D" w14:textId="77777777" w:rsidR="004D6879" w:rsidRDefault="004D6879">
      <w:pPr>
        <w:ind w:left="284"/>
      </w:pPr>
    </w:p>
    <w:p w14:paraId="0000017E" w14:textId="77777777" w:rsidR="004D6879" w:rsidRDefault="004D6879">
      <w:pPr>
        <w:ind w:left="284"/>
      </w:pPr>
    </w:p>
    <w:p w14:paraId="0000017F" w14:textId="77777777" w:rsidR="004D6879" w:rsidRDefault="004D6879">
      <w:pPr>
        <w:ind w:left="284"/>
      </w:pPr>
    </w:p>
    <w:p w14:paraId="00000180" w14:textId="77777777" w:rsidR="004D6879" w:rsidRDefault="004D6879">
      <w:pPr>
        <w:rPr>
          <w:b/>
        </w:rPr>
      </w:pPr>
    </w:p>
    <w:p w14:paraId="00000181" w14:textId="77777777" w:rsidR="004D6879" w:rsidRDefault="004D6879">
      <w:pPr>
        <w:jc w:val="left"/>
      </w:pPr>
    </w:p>
    <w:p w14:paraId="00000182" w14:textId="77777777" w:rsidR="004D6879" w:rsidRDefault="00090171">
      <w:pPr>
        <w:jc w:val="left"/>
      </w:pPr>
      <w:r>
        <w:t xml:space="preserve"> </w:t>
      </w:r>
    </w:p>
    <w:p w14:paraId="00000183" w14:textId="77777777" w:rsidR="004D6879" w:rsidRDefault="004D6879">
      <w:pPr>
        <w:jc w:val="left"/>
      </w:pPr>
    </w:p>
    <w:p w14:paraId="00000184" w14:textId="77777777" w:rsidR="004D6879" w:rsidRDefault="004D6879">
      <w:pPr>
        <w:jc w:val="left"/>
      </w:pPr>
    </w:p>
    <w:p w14:paraId="00000185" w14:textId="77777777" w:rsidR="004D6879" w:rsidRDefault="004D6879">
      <w:pPr>
        <w:jc w:val="left"/>
      </w:pPr>
    </w:p>
    <w:p w14:paraId="00000186" w14:textId="77777777" w:rsidR="004D6879" w:rsidRDefault="00090171">
      <w:pPr>
        <w:jc w:val="left"/>
        <w:rPr>
          <w:b/>
        </w:rPr>
      </w:pPr>
      <w:r>
        <w:rPr>
          <w:b/>
        </w:rPr>
        <w:t>2.4.  El pago en comercio electrónico</w:t>
      </w:r>
    </w:p>
    <w:p w14:paraId="00000187" w14:textId="77777777" w:rsidR="004D6879" w:rsidRDefault="004D6879">
      <w:pPr>
        <w:jc w:val="left"/>
      </w:pPr>
    </w:p>
    <w:tbl>
      <w:tblPr>
        <w:tblStyle w:val="affa"/>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416"/>
        <w:gridCol w:w="5556"/>
      </w:tblGrid>
      <w:tr w:rsidR="004D6879" w14:paraId="3AED6812" w14:textId="77777777">
        <w:tc>
          <w:tcPr>
            <w:tcW w:w="4416" w:type="dxa"/>
          </w:tcPr>
          <w:p w14:paraId="00000188" w14:textId="77777777" w:rsidR="004D6879" w:rsidRDefault="00090171">
            <w:pPr>
              <w:rPr>
                <w:sz w:val="20"/>
                <w:szCs w:val="20"/>
              </w:rPr>
            </w:pPr>
            <w:sdt>
              <w:sdtPr>
                <w:tag w:val="goog_rdk_24"/>
                <w:id w:val="1279534651"/>
              </w:sdtPr>
              <w:sdtEndPr/>
              <w:sdtContent>
                <w:commentRangeStart w:id="16"/>
              </w:sdtContent>
            </w:sdt>
            <w:r>
              <w:rPr>
                <w:noProof/>
              </w:rPr>
              <w:drawing>
                <wp:inline distT="0" distB="0" distL="0" distR="0" wp14:anchorId="6C59A429" wp14:editId="45FBB606">
                  <wp:extent cx="2674257" cy="1779801"/>
                  <wp:effectExtent l="0" t="0" r="0" b="0"/>
                  <wp:docPr id="1131767785" name="image58.jpg" descr="Portátil y bolsas de la compra, concepto de compras en línea Foto gratis"/>
                  <wp:cNvGraphicFramePr/>
                  <a:graphic xmlns:a="http://schemas.openxmlformats.org/drawingml/2006/main">
                    <a:graphicData uri="http://schemas.openxmlformats.org/drawingml/2006/picture">
                      <pic:pic xmlns:pic="http://schemas.openxmlformats.org/drawingml/2006/picture">
                        <pic:nvPicPr>
                          <pic:cNvPr id="0" name="image58.jpg" descr="Portátil y bolsas de la compra, concepto de compras en línea Foto gratis"/>
                          <pic:cNvPicPr preferRelativeResize="0"/>
                        </pic:nvPicPr>
                        <pic:blipFill>
                          <a:blip r:embed="rId27"/>
                          <a:srcRect/>
                          <a:stretch>
                            <a:fillRect/>
                          </a:stretch>
                        </pic:blipFill>
                        <pic:spPr>
                          <a:xfrm>
                            <a:off x="0" y="0"/>
                            <a:ext cx="2674257" cy="1779801"/>
                          </a:xfrm>
                          <a:prstGeom prst="rect">
                            <a:avLst/>
                          </a:prstGeom>
                          <a:ln/>
                        </pic:spPr>
                      </pic:pic>
                    </a:graphicData>
                  </a:graphic>
                </wp:inline>
              </w:drawing>
            </w:r>
            <w:commentRangeEnd w:id="16"/>
            <w:r>
              <w:commentReference w:id="16"/>
            </w:r>
          </w:p>
        </w:tc>
        <w:tc>
          <w:tcPr>
            <w:tcW w:w="5556" w:type="dxa"/>
          </w:tcPr>
          <w:p w14:paraId="00000189" w14:textId="77777777" w:rsidR="004D6879" w:rsidRDefault="00090171">
            <w:pPr>
              <w:spacing w:line="276" w:lineRule="auto"/>
              <w:rPr>
                <w:b w:val="0"/>
                <w:sz w:val="20"/>
                <w:szCs w:val="20"/>
              </w:rPr>
            </w:pPr>
            <w:r>
              <w:rPr>
                <w:b w:val="0"/>
                <w:sz w:val="20"/>
                <w:szCs w:val="20"/>
              </w:rPr>
              <w:t xml:space="preserve">Durante el último año se han incrementado las transacciones electrónicas, </w:t>
            </w:r>
            <w:r>
              <w:rPr>
                <w:b w:val="0"/>
                <w:sz w:val="20"/>
                <w:szCs w:val="20"/>
              </w:rPr>
              <w:t>permitiendo la consolidación de internet como canal comercial y los usuarios están teniendo más confianza para realizar pagos en línea.</w:t>
            </w:r>
          </w:p>
          <w:p w14:paraId="0000018A" w14:textId="77777777" w:rsidR="004D6879" w:rsidRDefault="004D6879">
            <w:pPr>
              <w:spacing w:line="276" w:lineRule="auto"/>
              <w:rPr>
                <w:b w:val="0"/>
                <w:sz w:val="20"/>
                <w:szCs w:val="20"/>
              </w:rPr>
            </w:pPr>
          </w:p>
          <w:p w14:paraId="0000018B" w14:textId="5350E9C0" w:rsidR="004D6879" w:rsidRDefault="00090171">
            <w:pPr>
              <w:spacing w:line="276" w:lineRule="auto"/>
              <w:rPr>
                <w:b w:val="0"/>
                <w:sz w:val="20"/>
                <w:szCs w:val="20"/>
              </w:rPr>
            </w:pPr>
            <w:r>
              <w:rPr>
                <w:b w:val="0"/>
                <w:sz w:val="20"/>
                <w:szCs w:val="20"/>
              </w:rPr>
              <w:t>Para una empresa del sector turístico que venda en línea sus productos y/o servicios, es clave ofrecerles a sus cliente</w:t>
            </w:r>
            <w:r>
              <w:rPr>
                <w:b w:val="0"/>
                <w:sz w:val="20"/>
                <w:szCs w:val="20"/>
              </w:rPr>
              <w:t xml:space="preserve">s la mayor flexibilidad, comodidad y confianza a la hora de realizar el pago, entre más opciones disponga, mejor. Estas formas de </w:t>
            </w:r>
            <w:r w:rsidR="00140757">
              <w:rPr>
                <w:b w:val="0"/>
                <w:sz w:val="20"/>
                <w:szCs w:val="20"/>
              </w:rPr>
              <w:t>pago</w:t>
            </w:r>
            <w:r>
              <w:rPr>
                <w:b w:val="0"/>
                <w:sz w:val="20"/>
                <w:szCs w:val="20"/>
              </w:rPr>
              <w:t xml:space="preserve"> pueden estar agrupadas en dos:</w:t>
            </w:r>
          </w:p>
          <w:p w14:paraId="0000018C" w14:textId="77777777" w:rsidR="004D6879" w:rsidRDefault="004D6879">
            <w:pPr>
              <w:spacing w:line="276" w:lineRule="auto"/>
              <w:rPr>
                <w:b w:val="0"/>
                <w:sz w:val="20"/>
                <w:szCs w:val="20"/>
              </w:rPr>
            </w:pPr>
          </w:p>
          <w:p w14:paraId="0000018D" w14:textId="77777777" w:rsidR="004D6879" w:rsidRDefault="00090171">
            <w:pPr>
              <w:numPr>
                <w:ilvl w:val="0"/>
                <w:numId w:val="7"/>
              </w:numPr>
              <w:pBdr>
                <w:top w:val="nil"/>
                <w:left w:val="nil"/>
                <w:bottom w:val="nil"/>
                <w:right w:val="nil"/>
                <w:between w:val="nil"/>
              </w:pBdr>
              <w:spacing w:line="276" w:lineRule="auto"/>
              <w:jc w:val="left"/>
              <w:rPr>
                <w:b w:val="0"/>
                <w:sz w:val="20"/>
                <w:szCs w:val="20"/>
              </w:rPr>
            </w:pPr>
            <w:r>
              <w:rPr>
                <w:b w:val="0"/>
                <w:color w:val="000000"/>
                <w:sz w:val="20"/>
                <w:szCs w:val="20"/>
              </w:rPr>
              <w:t>Métodos fuera de línea.</w:t>
            </w:r>
          </w:p>
          <w:p w14:paraId="0000018E" w14:textId="77777777" w:rsidR="004D6879" w:rsidRDefault="00090171">
            <w:pPr>
              <w:numPr>
                <w:ilvl w:val="0"/>
                <w:numId w:val="7"/>
              </w:numPr>
              <w:pBdr>
                <w:top w:val="nil"/>
                <w:left w:val="nil"/>
                <w:bottom w:val="nil"/>
                <w:right w:val="nil"/>
                <w:between w:val="nil"/>
              </w:pBdr>
              <w:spacing w:line="276" w:lineRule="auto"/>
              <w:jc w:val="left"/>
              <w:rPr>
                <w:b w:val="0"/>
                <w:sz w:val="20"/>
                <w:szCs w:val="20"/>
              </w:rPr>
            </w:pPr>
            <w:r>
              <w:rPr>
                <w:b w:val="0"/>
                <w:color w:val="000000"/>
                <w:sz w:val="20"/>
                <w:szCs w:val="20"/>
              </w:rPr>
              <w:t>Métodos en línea.</w:t>
            </w:r>
          </w:p>
          <w:p w14:paraId="0000018F" w14:textId="77777777" w:rsidR="004D6879" w:rsidRDefault="004D6879">
            <w:pPr>
              <w:spacing w:line="276" w:lineRule="auto"/>
              <w:rPr>
                <w:sz w:val="20"/>
                <w:szCs w:val="20"/>
              </w:rPr>
            </w:pPr>
          </w:p>
        </w:tc>
      </w:tr>
    </w:tbl>
    <w:p w14:paraId="00000190" w14:textId="77777777" w:rsidR="004D6879" w:rsidRDefault="00090171">
      <w:pPr>
        <w:rPr>
          <w:b/>
        </w:rPr>
      </w:pPr>
      <w:r>
        <w:rPr>
          <w:b/>
        </w:rPr>
        <w:t xml:space="preserve"> Métodos fuera de línea</w:t>
      </w:r>
    </w:p>
    <w:p w14:paraId="00000191" w14:textId="77777777" w:rsidR="004D6879" w:rsidRDefault="00090171">
      <w:r>
        <w:t>En estos métodos el pago no se efectúa durante la compra; se realiza después o de forma diferida. Dentro de esta clasificación están los siguientes medios de pago:</w:t>
      </w:r>
    </w:p>
    <w:p w14:paraId="00000192" w14:textId="77777777" w:rsidR="004D6879" w:rsidRDefault="004D6879">
      <w:pPr>
        <w:spacing w:line="240" w:lineRule="auto"/>
        <w:rPr>
          <w:rFonts w:ascii="Times New Roman" w:eastAsia="Times New Roman" w:hAnsi="Times New Roman" w:cs="Times New Roman"/>
        </w:rPr>
      </w:pPr>
    </w:p>
    <w:p w14:paraId="00000193" w14:textId="77777777" w:rsidR="004D6879" w:rsidRDefault="00090171">
      <w:pPr>
        <w:rPr>
          <w:b/>
        </w:rPr>
      </w:pPr>
      <w:r>
        <w:rPr>
          <w:noProof/>
        </w:rPr>
        <mc:AlternateContent>
          <mc:Choice Requires="wps">
            <w:drawing>
              <wp:anchor distT="0" distB="0" distL="114300" distR="114300" simplePos="0" relativeHeight="251682816" behindDoc="0" locked="0" layoutInCell="1" hidden="0" allowOverlap="1" wp14:anchorId="6482EB34" wp14:editId="0D8620BB">
                <wp:simplePos x="0" y="0"/>
                <wp:positionH relativeFrom="column">
                  <wp:posOffset>774700</wp:posOffset>
                </wp:positionH>
                <wp:positionV relativeFrom="paragraph">
                  <wp:posOffset>0</wp:posOffset>
                </wp:positionV>
                <wp:extent cx="5130800" cy="768350"/>
                <wp:effectExtent l="0" t="0" r="0" b="0"/>
                <wp:wrapNone/>
                <wp:docPr id="1131767747" name="Rectángulo 1131767747"/>
                <wp:cNvGraphicFramePr/>
                <a:graphic xmlns:a="http://schemas.openxmlformats.org/drawingml/2006/main">
                  <a:graphicData uri="http://schemas.microsoft.com/office/word/2010/wordprocessingShape">
                    <wps:wsp>
                      <wps:cNvSpPr/>
                      <wps:spPr>
                        <a:xfrm>
                          <a:off x="2793300" y="3408525"/>
                          <a:ext cx="5105400"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71D0443" w14:textId="1308EBE8" w:rsidR="004D6879" w:rsidRDefault="00090171">
                            <w:pPr>
                              <w:spacing w:line="240" w:lineRule="auto"/>
                              <w:jc w:val="center"/>
                              <w:textDirection w:val="btLr"/>
                            </w:pPr>
                            <w:r>
                              <w:rPr>
                                <w:color w:val="FFFFFF"/>
                                <w:sz w:val="24"/>
                              </w:rPr>
                              <w:t>CF07_2.4_Métodos_fuera_de_línea</w:t>
                            </w:r>
                            <w:r w:rsidR="005262D3">
                              <w:rPr>
                                <w:color w:val="FFFFFF"/>
                                <w:sz w:val="24"/>
                              </w:rPr>
                              <w:t>_acordeon</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71DCC98">
              <v:rect id="Rectángulo 1131767747" style="position:absolute;left:0;text-align:left;margin-left:61pt;margin-top:0;width:404pt;height:60.5pt;z-index:251682816;visibility:visible;mso-wrap-style:square;mso-wrap-distance-left:9pt;mso-wrap-distance-top:0;mso-wrap-distance-right:9pt;mso-wrap-distance-bottom:0;mso-position-horizontal:absolute;mso-position-horizontal-relative:text;mso-position-vertical:absolute;mso-position-vertical-relative:text;v-text-anchor:middle" o:spid="_x0000_s1069" fillcolor="#ed7d31" strokecolor="#42719b" strokeweight="1pt" w14:anchorId="6482EB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">
                <v:stroke miterlimit="5243f" startarrowwidth="narrow" startarrowlength="short" endarrowwidth="narrow" endarrowlength="short"/>
                <v:textbox inset="2.53958mm,1.2694mm,2.53958mm,1.2694mm">
                  <w:txbxContent>
                    <w:p w:rsidR="004D6879" w:rsidRDefault="00000000" w14:paraId="65FAF422" w14:textId="1308EBE8">
                      <w:pPr>
                        <w:spacing w:line="240" w:lineRule="auto"/>
                        <w:jc w:val="center"/>
                        <w:textDirection w:val="btLr"/>
                      </w:pPr>
                      <w:r>
                        <w:rPr>
                          <w:color w:val="FFFFFF"/>
                          <w:sz w:val="24"/>
                        </w:rPr>
                        <w:t>CF07_2.4_Métodos_fuera_de_línea</w:t>
                      </w:r>
                      <w:r w:rsidR="005262D3">
                        <w:rPr>
                          <w:color w:val="FFFFFF"/>
                          <w:sz w:val="24"/>
                        </w:rPr>
                        <w:t>_acordeon</w:t>
                      </w:r>
                    </w:p>
                  </w:txbxContent>
                </v:textbox>
              </v:rect>
            </w:pict>
          </mc:Fallback>
        </mc:AlternateContent>
      </w:r>
    </w:p>
    <w:p w14:paraId="00000194" w14:textId="77777777" w:rsidR="004D6879" w:rsidRDefault="00090171">
      <w:pPr>
        <w:rPr>
          <w:b/>
        </w:rPr>
      </w:pPr>
      <w:r>
        <w:rPr>
          <w:b/>
        </w:rPr>
        <w:t xml:space="preserve">         </w:t>
      </w:r>
      <w:sdt>
        <w:sdtPr>
          <w:tag w:val="goog_rdk_25"/>
          <w:id w:val="-1636710818"/>
        </w:sdtPr>
        <w:sdtEndPr/>
        <w:sdtContent/>
      </w:sdt>
      <w:r>
        <w:rPr>
          <w:b/>
        </w:rPr>
        <w:t xml:space="preserve"> </w:t>
      </w:r>
    </w:p>
    <w:p w14:paraId="00000195" w14:textId="77777777" w:rsidR="004D6879" w:rsidRDefault="004D6879">
      <w:pPr>
        <w:rPr>
          <w:b/>
        </w:rPr>
      </w:pPr>
    </w:p>
    <w:p w14:paraId="00000196" w14:textId="77777777" w:rsidR="004D6879" w:rsidRDefault="004D6879">
      <w:pPr>
        <w:rPr>
          <w:b/>
        </w:rPr>
      </w:pPr>
    </w:p>
    <w:p w14:paraId="00000197" w14:textId="77777777" w:rsidR="004D6879" w:rsidRDefault="004D6879">
      <w:pPr>
        <w:rPr>
          <w:b/>
        </w:rPr>
      </w:pPr>
    </w:p>
    <w:p w14:paraId="00000198" w14:textId="77777777" w:rsidR="004D6879" w:rsidRDefault="00090171">
      <w:pPr>
        <w:rPr>
          <w:b/>
        </w:rPr>
      </w:pPr>
      <w:r>
        <w:rPr>
          <w:b/>
        </w:rPr>
        <w:t>Método</w:t>
      </w:r>
      <w:r>
        <w:rPr>
          <w:b/>
        </w:rPr>
        <w:t>s en línea</w:t>
      </w:r>
    </w:p>
    <w:p w14:paraId="00000199" w14:textId="77777777" w:rsidR="004D6879" w:rsidRDefault="00090171">
      <w:r>
        <w:t>En estos métodos el pago se realiza en el mismo momento de la compra mediante conexión directa a por medio de una pasarela de pago o similar. Dentro de esta clasificación figuran los siguientes medios de pago:</w:t>
      </w:r>
    </w:p>
    <w:p w14:paraId="0000019A" w14:textId="77777777" w:rsidR="004D6879" w:rsidRDefault="00090171">
      <w:pPr>
        <w:spacing w:line="240" w:lineRule="auto"/>
        <w:rPr>
          <w:rFonts w:ascii="Times New Roman" w:eastAsia="Times New Roman" w:hAnsi="Times New Roman" w:cs="Times New Roman"/>
        </w:rPr>
      </w:pPr>
      <w:r>
        <w:rPr>
          <w:noProof/>
        </w:rPr>
        <mc:AlternateContent>
          <mc:Choice Requires="wps">
            <w:drawing>
              <wp:anchor distT="0" distB="0" distL="114300" distR="114300" simplePos="0" relativeHeight="251683840" behindDoc="0" locked="0" layoutInCell="1" hidden="0" allowOverlap="1" wp14:anchorId="6DA25C8E" wp14:editId="08C59D63">
                <wp:simplePos x="0" y="0"/>
                <wp:positionH relativeFrom="column">
                  <wp:posOffset>787400</wp:posOffset>
                </wp:positionH>
                <wp:positionV relativeFrom="paragraph">
                  <wp:posOffset>127000</wp:posOffset>
                </wp:positionV>
                <wp:extent cx="4721225" cy="768350"/>
                <wp:effectExtent l="0" t="0" r="0" b="0"/>
                <wp:wrapNone/>
                <wp:docPr id="1131767753" name="Rectángulo 1131767753"/>
                <wp:cNvGraphicFramePr/>
                <a:graphic xmlns:a="http://schemas.openxmlformats.org/drawingml/2006/main">
                  <a:graphicData uri="http://schemas.microsoft.com/office/word/2010/wordprocessingShape">
                    <wps:wsp>
                      <wps:cNvSpPr/>
                      <wps:spPr>
                        <a:xfrm>
                          <a:off x="2998088" y="3408525"/>
                          <a:ext cx="469582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BDDDE6F" w14:textId="64CF837B" w:rsidR="004D6879" w:rsidRDefault="00090171">
                            <w:pPr>
                              <w:spacing w:line="240" w:lineRule="auto"/>
                              <w:jc w:val="center"/>
                              <w:textDirection w:val="btLr"/>
                            </w:pPr>
                            <w:r>
                              <w:rPr>
                                <w:color w:val="FFFFFF"/>
                                <w:sz w:val="24"/>
                              </w:rPr>
                              <w:t>CF07_2.4_Métodos_en_línea</w:t>
                            </w:r>
                            <w:r w:rsidR="005262D3">
                              <w:rPr>
                                <w:color w:val="FFFFFF"/>
                                <w:sz w:val="24"/>
                              </w:rPr>
                              <w:t>_pestañas</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D80DD86">
              <v:rect id="Rectángulo 1131767753" style="position:absolute;left:0;text-align:left;margin-left:62pt;margin-top:10pt;width:371.75pt;height:60.5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070" fillcolor="#ed7d31" strokecolor="#42719b" strokeweight="1pt" w14:anchorId="6DA25C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">
                <v:stroke miterlimit="5243f" startarrowwidth="narrow" startarrowlength="short" endarrowwidth="narrow" endarrowlength="short"/>
                <v:textbox inset="2.53958mm,1.2694mm,2.53958mm,1.2694mm">
                  <w:txbxContent>
                    <w:p w:rsidR="004D6879" w:rsidRDefault="00000000" w14:paraId="76AB2B12" w14:textId="64CF837B">
                      <w:pPr>
                        <w:spacing w:line="240" w:lineRule="auto"/>
                        <w:jc w:val="center"/>
                        <w:textDirection w:val="btLr"/>
                      </w:pPr>
                      <w:r>
                        <w:rPr>
                          <w:color w:val="FFFFFF"/>
                          <w:sz w:val="24"/>
                        </w:rPr>
                        <w:t>CF07_2.4_Métodos_en_línea</w:t>
                      </w:r>
                      <w:r w:rsidR="005262D3">
                        <w:rPr>
                          <w:color w:val="FFFFFF"/>
                          <w:sz w:val="24"/>
                        </w:rPr>
                        <w:t>_pestañas</w:t>
                      </w:r>
                    </w:p>
                  </w:txbxContent>
                </v:textbox>
              </v:rect>
            </w:pict>
          </mc:Fallback>
        </mc:AlternateContent>
      </w:r>
    </w:p>
    <w:p w14:paraId="0000019B" w14:textId="77777777" w:rsidR="004D6879" w:rsidRDefault="004D6879">
      <w:pPr>
        <w:rPr>
          <w:b/>
        </w:rPr>
      </w:pPr>
    </w:p>
    <w:p w14:paraId="0000019C" w14:textId="77777777" w:rsidR="004D6879" w:rsidRDefault="00090171">
      <w:pPr>
        <w:rPr>
          <w:b/>
        </w:rPr>
      </w:pPr>
      <w:r>
        <w:rPr>
          <w:b/>
        </w:rPr>
        <w:t xml:space="preserve">         </w:t>
      </w:r>
      <w:sdt>
        <w:sdtPr>
          <w:tag w:val="goog_rdk_26"/>
          <w:id w:val="-1823111422"/>
        </w:sdtPr>
        <w:sdtEndPr/>
        <w:sdtContent/>
      </w:sdt>
      <w:r>
        <w:rPr>
          <w:b/>
        </w:rPr>
        <w:t xml:space="preserve"> </w:t>
      </w:r>
    </w:p>
    <w:p w14:paraId="0000019D" w14:textId="77777777" w:rsidR="004D6879" w:rsidRDefault="004D6879">
      <w:pPr>
        <w:rPr>
          <w:b/>
        </w:rPr>
      </w:pPr>
    </w:p>
    <w:p w14:paraId="0000019E" w14:textId="77777777" w:rsidR="004D6879" w:rsidRDefault="004D6879">
      <w:pPr>
        <w:rPr>
          <w:highlight w:val="red"/>
        </w:rPr>
      </w:pPr>
    </w:p>
    <w:p w14:paraId="0000019F" w14:textId="77777777" w:rsidR="004D6879" w:rsidRDefault="004D6879">
      <w:pPr>
        <w:rPr>
          <w:highlight w:val="red"/>
        </w:rPr>
      </w:pPr>
    </w:p>
    <w:p w14:paraId="000001A0" w14:textId="77777777" w:rsidR="004D6879" w:rsidRDefault="004D6879">
      <w:pPr>
        <w:jc w:val="center"/>
      </w:pPr>
    </w:p>
    <w:p w14:paraId="000001A1" w14:textId="77777777" w:rsidR="004D6879" w:rsidRDefault="00090171">
      <w:pPr>
        <w:ind w:left="284"/>
      </w:pPr>
      <w:r>
        <w:rPr>
          <w:noProof/>
        </w:rPr>
        <mc:AlternateContent>
          <mc:Choice Requires="wps">
            <w:drawing>
              <wp:anchor distT="0" distB="0" distL="114300" distR="114300" simplePos="0" relativeHeight="251684864" behindDoc="0" locked="0" layoutInCell="1" hidden="0" allowOverlap="1" wp14:anchorId="2033A4BA" wp14:editId="78432B2A">
                <wp:simplePos x="0" y="0"/>
                <wp:positionH relativeFrom="column">
                  <wp:posOffset>317500</wp:posOffset>
                </wp:positionH>
                <wp:positionV relativeFrom="paragraph">
                  <wp:posOffset>0</wp:posOffset>
                </wp:positionV>
                <wp:extent cx="5665470" cy="1095007"/>
                <wp:effectExtent l="0" t="0" r="0" b="0"/>
                <wp:wrapNone/>
                <wp:docPr id="1131767745" name="Rectángulo 1131767745"/>
                <wp:cNvGraphicFramePr/>
                <a:graphic xmlns:a="http://schemas.openxmlformats.org/drawingml/2006/main">
                  <a:graphicData uri="http://schemas.microsoft.com/office/word/2010/wordprocessingShape">
                    <wps:wsp>
                      <wps:cNvSpPr/>
                      <wps:spPr>
                        <a:xfrm>
                          <a:off x="2522790" y="3240115"/>
                          <a:ext cx="5646420" cy="1079770"/>
                        </a:xfrm>
                        <a:prstGeom prst="rect">
                          <a:avLst/>
                        </a:prstGeom>
                        <a:solidFill>
                          <a:srgbClr val="93B3D7"/>
                        </a:solidFill>
                        <a:ln w="9525" cap="flat" cmpd="sng">
                          <a:solidFill>
                            <a:srgbClr val="000000"/>
                          </a:solidFill>
                          <a:prstDash val="solid"/>
                          <a:round/>
                          <a:headEnd type="none" w="sm" len="sm"/>
                          <a:tailEnd type="none" w="sm" len="sm"/>
                        </a:ln>
                      </wps:spPr>
                      <wps:txbx>
                        <w:txbxContent>
                          <w:p w14:paraId="28E9DFC4" w14:textId="77777777" w:rsidR="004D6879" w:rsidRDefault="00090171">
                            <w:pPr>
                              <w:spacing w:line="275" w:lineRule="auto"/>
                              <w:jc w:val="center"/>
                              <w:textDirection w:val="btLr"/>
                            </w:pPr>
                            <w:r>
                              <w:rPr>
                                <w:color w:val="000000"/>
                                <w:highlight w:val="yellow"/>
                              </w:rPr>
                              <w:t>LLAMADO A LA ACCIÓN</w:t>
                            </w:r>
                          </w:p>
                          <w:p w14:paraId="2F3A25CA" w14:textId="77777777" w:rsidR="004D6879" w:rsidRDefault="00090171">
                            <w:pPr>
                              <w:spacing w:line="275" w:lineRule="auto"/>
                              <w:jc w:val="center"/>
                              <w:textDirection w:val="btLr"/>
                            </w:pPr>
                            <w:r>
                              <w:rPr>
                                <w:color w:val="000000"/>
                                <w:highlight w:val="yellow"/>
                              </w:rPr>
                              <w:t xml:space="preserve"> </w:t>
                            </w:r>
                          </w:p>
                          <w:p w14:paraId="64C88A13" w14:textId="77777777" w:rsidR="004D6879" w:rsidRDefault="00090171">
                            <w:pPr>
                              <w:spacing w:line="275" w:lineRule="auto"/>
                              <w:textDirection w:val="btLr"/>
                            </w:pPr>
                            <w:r>
                              <w:rPr>
                                <w:color w:val="000000"/>
                              </w:rPr>
                              <w:t xml:space="preserve">La recepción de pagos en </w:t>
                            </w:r>
                            <w:proofErr w:type="spellStart"/>
                            <w:r w:rsidRPr="00140757">
                              <w:rPr>
                                <w:i/>
                                <w:iCs/>
                                <w:color w:val="000000"/>
                              </w:rPr>
                              <w:t>Wordpress</w:t>
                            </w:r>
                            <w:proofErr w:type="spellEnd"/>
                            <w:r>
                              <w:rPr>
                                <w:color w:val="000000"/>
                              </w:rPr>
                              <w:t xml:space="preserve">, es un tema muy importante dentro de las transacciones de </w:t>
                            </w:r>
                            <w:r>
                              <w:rPr>
                                <w:i/>
                                <w:color w:val="000000"/>
                              </w:rPr>
                              <w:t>e-</w:t>
                            </w:r>
                            <w:proofErr w:type="spellStart"/>
                            <w:r>
                              <w:rPr>
                                <w:i/>
                                <w:color w:val="000000"/>
                              </w:rPr>
                              <w:t>commerce</w:t>
                            </w:r>
                            <w:proofErr w:type="spellEnd"/>
                            <w:r>
                              <w:rPr>
                                <w:color w:val="000000"/>
                              </w:rPr>
                              <w:t>, por esta razón te invitamos a consultar el siguiente video:</w:t>
                            </w:r>
                          </w:p>
                          <w:p w14:paraId="7C65F6FB" w14:textId="77777777" w:rsidR="004D6879" w:rsidRDefault="00090171">
                            <w:pPr>
                              <w:spacing w:line="275" w:lineRule="auto"/>
                              <w:textDirection w:val="btLr"/>
                            </w:pPr>
                            <w:r>
                              <w:rPr>
                                <w:color w:val="0033CC"/>
                              </w:rPr>
                              <w:t xml:space="preserve"> </w:t>
                            </w:r>
                            <w:r>
                              <w:rPr>
                                <w:color w:val="0033CC"/>
                                <w:u w:val="single"/>
                              </w:rPr>
                              <w:t xml:space="preserve">https://www.youtube.com/watch?v=IshCcbJExc8 </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7B9685D5">
              <v:rect id="Rectángulo 1131767745" style="position:absolute;left:0;text-align:left;margin-left:25pt;margin-top:0;width:446.1pt;height:86.2pt;z-index:251684864;visibility:visible;mso-wrap-style:square;mso-wrap-distance-left:9pt;mso-wrap-distance-top:0;mso-wrap-distance-right:9pt;mso-wrap-distance-bottom:0;mso-position-horizontal:absolute;mso-position-horizontal-relative:text;mso-position-vertical:absolute;mso-position-vertical-relative:text;v-text-anchor:top" o:spid="_x0000_s1071" fillcolor="#93b3d7" w14:anchorId="2033A4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">
                <v:stroke joinstyle="round" startarrowwidth="narrow" startarrowlength="short" endarrowwidth="narrow" endarrowlength="short"/>
                <v:textbox inset="2.53958mm,1.2694mm,2.53958mm,1.2694mm">
                  <w:txbxContent>
                    <w:p w:rsidR="004D6879" w:rsidRDefault="00000000" w14:paraId="49124A67" w14:textId="77777777">
                      <w:pPr>
                        <w:spacing w:line="275" w:lineRule="auto"/>
                        <w:jc w:val="center"/>
                        <w:textDirection w:val="btLr"/>
                      </w:pPr>
                      <w:r>
                        <w:rPr>
                          <w:color w:val="000000"/>
                          <w:highlight w:val="yellow"/>
                        </w:rPr>
                        <w:t>LLAMADO A LA ACCIÓN</w:t>
                      </w:r>
                    </w:p>
                    <w:p w:rsidR="004D6879" w:rsidRDefault="00000000" w14:paraId="2BAC6FC9" w14:textId="77777777">
                      <w:pPr>
                        <w:spacing w:line="275" w:lineRule="auto"/>
                        <w:jc w:val="center"/>
                        <w:textDirection w:val="btLr"/>
                      </w:pPr>
                      <w:r>
                        <w:rPr>
                          <w:color w:val="000000"/>
                          <w:highlight w:val="yellow"/>
                        </w:rPr>
                        <w:t xml:space="preserve"> </w:t>
                      </w:r>
                    </w:p>
                    <w:p w:rsidR="004D6879" w:rsidRDefault="00000000" w14:paraId="1F12AF2A" w14:textId="77777777">
                      <w:pPr>
                        <w:spacing w:line="275" w:lineRule="auto"/>
                        <w:textDirection w:val="btLr"/>
                      </w:pPr>
                      <w:r>
                        <w:rPr>
                          <w:color w:val="000000"/>
                        </w:rPr>
                        <w:t xml:space="preserve">La recepción de pagos en </w:t>
                      </w:r>
                      <w:proofErr w:type="spellStart"/>
                      <w:r w:rsidRPr="00140757">
                        <w:rPr>
                          <w:i/>
                          <w:iCs/>
                          <w:color w:val="000000"/>
                        </w:rPr>
                        <w:t>Wordpress</w:t>
                      </w:r>
                      <w:proofErr w:type="spellEnd"/>
                      <w:r>
                        <w:rPr>
                          <w:color w:val="000000"/>
                        </w:rPr>
                        <w:t xml:space="preserve">, es un tema muy importante dentro de las transacciones de </w:t>
                      </w:r>
                      <w:r>
                        <w:rPr>
                          <w:i/>
                          <w:color w:val="000000"/>
                        </w:rPr>
                        <w:t>e-</w:t>
                      </w:r>
                      <w:proofErr w:type="spellStart"/>
                      <w:r>
                        <w:rPr>
                          <w:i/>
                          <w:color w:val="000000"/>
                        </w:rPr>
                        <w:t>commerce</w:t>
                      </w:r>
                      <w:proofErr w:type="spellEnd"/>
                      <w:r>
                        <w:rPr>
                          <w:color w:val="000000"/>
                        </w:rPr>
                        <w:t>, por esta razón te invitamos a consultar el siguiente video:</w:t>
                      </w:r>
                    </w:p>
                    <w:p w:rsidR="004D6879" w:rsidRDefault="00000000" w14:paraId="1C660814" w14:textId="77777777">
                      <w:pPr>
                        <w:spacing w:line="275" w:lineRule="auto"/>
                        <w:textDirection w:val="btLr"/>
                      </w:pPr>
                      <w:r>
                        <w:rPr>
                          <w:color w:val="0033CC"/>
                        </w:rPr>
                        <w:t xml:space="preserve"> </w:t>
                      </w:r>
                      <w:r>
                        <w:rPr>
                          <w:color w:val="0033CC"/>
                          <w:u w:val="single"/>
                        </w:rPr>
                        <w:t xml:space="preserve">https://www.youtube.com/watch?v=IshCcbJExc8 </w:t>
                      </w:r>
                    </w:p>
                  </w:txbxContent>
                </v:textbox>
              </v:rect>
            </w:pict>
          </mc:Fallback>
        </mc:AlternateContent>
      </w:r>
    </w:p>
    <w:p w14:paraId="000001A2" w14:textId="77777777" w:rsidR="004D6879" w:rsidRDefault="004D6879">
      <w:pPr>
        <w:ind w:left="284"/>
      </w:pPr>
    </w:p>
    <w:p w14:paraId="000001A3" w14:textId="77777777" w:rsidR="004D6879" w:rsidRDefault="00090171">
      <w:pPr>
        <w:ind w:left="284"/>
      </w:pPr>
      <w:r>
        <w:t xml:space="preserve">   </w:t>
      </w:r>
      <w:sdt>
        <w:sdtPr>
          <w:tag w:val="goog_rdk_27"/>
          <w:id w:val="-578685286"/>
        </w:sdtPr>
        <w:sdtEndPr/>
        <w:sdtContent>
          <w:commentRangeStart w:id="17"/>
        </w:sdtContent>
      </w:sdt>
      <w:r>
        <w:t xml:space="preserve"> </w:t>
      </w:r>
      <w:commentRangeEnd w:id="17"/>
      <w:r>
        <w:commentReference w:id="17"/>
      </w:r>
    </w:p>
    <w:p w14:paraId="000001A4" w14:textId="77777777" w:rsidR="004D6879" w:rsidRDefault="004D6879">
      <w:pPr>
        <w:ind w:left="284"/>
      </w:pPr>
    </w:p>
    <w:p w14:paraId="000001A5" w14:textId="77777777" w:rsidR="004D6879" w:rsidRDefault="004D6879">
      <w:pPr>
        <w:ind w:left="284"/>
      </w:pPr>
    </w:p>
    <w:p w14:paraId="000001A6" w14:textId="77777777" w:rsidR="004D6879" w:rsidRDefault="004D6879">
      <w:pPr>
        <w:ind w:left="284"/>
      </w:pPr>
    </w:p>
    <w:p w14:paraId="000001A7" w14:textId="77777777" w:rsidR="004D6879" w:rsidRDefault="004D6879">
      <w:pPr>
        <w:ind w:left="284"/>
      </w:pPr>
    </w:p>
    <w:p w14:paraId="000001A8" w14:textId="77777777" w:rsidR="004D6879" w:rsidRDefault="004D6879">
      <w:pPr>
        <w:rPr>
          <w:b/>
        </w:rPr>
      </w:pPr>
    </w:p>
    <w:p w14:paraId="000001A9" w14:textId="77777777" w:rsidR="004D6879" w:rsidRDefault="00090171">
      <w:pPr>
        <w:jc w:val="left"/>
        <w:rPr>
          <w:b/>
        </w:rPr>
      </w:pPr>
      <w:r>
        <w:rPr>
          <w:b/>
        </w:rPr>
        <w:t>2.5.  Logística en comercio exterior</w:t>
      </w:r>
    </w:p>
    <w:p w14:paraId="000001AA" w14:textId="77777777" w:rsidR="004D6879" w:rsidRDefault="004D6879">
      <w:pPr>
        <w:rPr>
          <w:highlight w:val="red"/>
        </w:rPr>
      </w:pPr>
    </w:p>
    <w:p w14:paraId="000001AB" w14:textId="77777777" w:rsidR="004D6879" w:rsidRDefault="00090171">
      <w:r>
        <w:t>La logística es una actividad muy importante en el comercio electrónico de experiencias turísticas tanto para la distribución de productos físicos, digitale</w:t>
      </w:r>
      <w:r>
        <w:t>s o mixtos. En ocasiones, el único contacto con el cliente es por medio de la persona que entrega el pedido, en este sentido, el cliente debe tener la posibilidad de conocer en cual etapa está su pedido.</w:t>
      </w:r>
    </w:p>
    <w:p w14:paraId="000001AC" w14:textId="77777777" w:rsidR="004D6879" w:rsidRDefault="00090171">
      <w:r>
        <w:rPr>
          <w:noProof/>
        </w:rPr>
        <mc:AlternateContent>
          <mc:Choice Requires="wps">
            <w:drawing>
              <wp:anchor distT="0" distB="0" distL="114300" distR="114300" simplePos="0" relativeHeight="251685888" behindDoc="0" locked="0" layoutInCell="1" hidden="0" allowOverlap="1" wp14:anchorId="43DBE1EB" wp14:editId="6576D15B">
                <wp:simplePos x="0" y="0"/>
                <wp:positionH relativeFrom="column">
                  <wp:posOffset>546100</wp:posOffset>
                </wp:positionH>
                <wp:positionV relativeFrom="paragraph">
                  <wp:posOffset>101600</wp:posOffset>
                </wp:positionV>
                <wp:extent cx="5378990" cy="651348"/>
                <wp:effectExtent l="0" t="0" r="0" b="0"/>
                <wp:wrapNone/>
                <wp:docPr id="1131767751" name="Rectángulo 1131767751"/>
                <wp:cNvGraphicFramePr/>
                <a:graphic xmlns:a="http://schemas.openxmlformats.org/drawingml/2006/main">
                  <a:graphicData uri="http://schemas.microsoft.com/office/word/2010/wordprocessingShape">
                    <wps:wsp>
                      <wps:cNvSpPr/>
                      <wps:spPr>
                        <a:xfrm>
                          <a:off x="2666030" y="3463851"/>
                          <a:ext cx="5359940" cy="632298"/>
                        </a:xfrm>
                        <a:prstGeom prst="rect">
                          <a:avLst/>
                        </a:prstGeom>
                        <a:solidFill>
                          <a:srgbClr val="B7CCE4"/>
                        </a:solidFill>
                        <a:ln w="9525" cap="flat" cmpd="sng">
                          <a:solidFill>
                            <a:srgbClr val="000000"/>
                          </a:solidFill>
                          <a:prstDash val="solid"/>
                          <a:round/>
                          <a:headEnd type="none" w="sm" len="sm"/>
                          <a:tailEnd type="none" w="sm" len="sm"/>
                        </a:ln>
                      </wps:spPr>
                      <wps:txbx>
                        <w:txbxContent>
                          <w:p w14:paraId="2D96A6B9" w14:textId="77777777" w:rsidR="004D6879" w:rsidRDefault="00090171">
                            <w:pPr>
                              <w:spacing w:line="275" w:lineRule="auto"/>
                              <w:textDirection w:val="btLr"/>
                            </w:pPr>
                            <w:r>
                              <w:rPr>
                                <w:color w:val="000000"/>
                              </w:rPr>
                              <w:t xml:space="preserve">La logística es tan importante que se </w:t>
                            </w:r>
                            <w:r>
                              <w:rPr>
                                <w:color w:val="000000"/>
                              </w:rPr>
                              <w:t>convierte en una herramienta de mercadeo. Es por esto que se tienen en cuenta todos detalles, desde cómo es el diseño del paquete hasta la información que va a contener para propiciar nuevas compras.</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0A83E435">
              <v:rect id="Rectángulo 1131767751" style="position:absolute;left:0;text-align:left;margin-left:43pt;margin-top:8pt;width:423.55pt;height:51.3pt;z-index:251685888;visibility:visible;mso-wrap-style:square;mso-wrap-distance-left:9pt;mso-wrap-distance-top:0;mso-wrap-distance-right:9pt;mso-wrap-distance-bottom:0;mso-position-horizontal:absolute;mso-position-horizontal-relative:text;mso-position-vertical:absolute;mso-position-vertical-relative:text;v-text-anchor:top" o:spid="_x0000_s1072" fillcolor="#b7cce4" w14:anchorId="43DBE1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">
                <v:stroke joinstyle="round" startarrowwidth="narrow" startarrowlength="short" endarrowwidth="narrow" endarrowlength="short"/>
                <v:textbox inset="2.53958mm,1.2694mm,2.53958mm,1.2694mm">
                  <w:txbxContent>
                    <w:p w:rsidR="004D6879" w:rsidRDefault="00000000" w14:paraId="2C23296F" w14:textId="77777777">
                      <w:pPr>
                        <w:spacing w:line="275" w:lineRule="auto"/>
                        <w:textDirection w:val="btLr"/>
                      </w:pPr>
                      <w:r>
                        <w:rPr>
                          <w:color w:val="000000"/>
                        </w:rPr>
                        <w:t>La logística es tan importante que se convierte en una herramienta de mercadeo. Es por esto que se tienen en cuenta todos detalles, desde cómo es el diseño del paquete hasta la información que va a contener para propiciar nuevas compras.</w:t>
                      </w:r>
                    </w:p>
                  </w:txbxContent>
                </v:textbox>
              </v:rect>
            </w:pict>
          </mc:Fallback>
        </mc:AlternateContent>
      </w:r>
    </w:p>
    <w:p w14:paraId="000001AD" w14:textId="77777777" w:rsidR="004D6879" w:rsidRDefault="004D6879"/>
    <w:p w14:paraId="000001AE" w14:textId="77777777" w:rsidR="004D6879" w:rsidRDefault="004D6879"/>
    <w:p w14:paraId="000001AF" w14:textId="77777777" w:rsidR="004D6879" w:rsidRDefault="004D6879"/>
    <w:p w14:paraId="000001B0" w14:textId="77777777" w:rsidR="004D6879" w:rsidRDefault="004D6879"/>
    <w:p w14:paraId="000001B1" w14:textId="77777777" w:rsidR="004D6879" w:rsidRDefault="004D6879"/>
    <w:p w14:paraId="000001B2" w14:textId="77777777" w:rsidR="004D6879" w:rsidRDefault="00090171">
      <w:r>
        <w:t xml:space="preserve">El proceso de gestionar los pedidos es complejo e </w:t>
      </w:r>
      <w:r>
        <w:t>intervienen varias tareas que deben estar orientadas a un objetivo doble.</w:t>
      </w:r>
    </w:p>
    <w:p w14:paraId="000001B3" w14:textId="77777777" w:rsidR="004D6879" w:rsidRDefault="004D6879">
      <w:pPr>
        <w:spacing w:line="240" w:lineRule="auto"/>
        <w:rPr>
          <w:rFonts w:ascii="Times New Roman" w:eastAsia="Times New Roman" w:hAnsi="Times New Roman" w:cs="Times New Roman"/>
        </w:rPr>
      </w:pPr>
    </w:p>
    <w:p w14:paraId="000001B4" w14:textId="77777777" w:rsidR="004D6879" w:rsidRDefault="00090171">
      <w:pPr>
        <w:rPr>
          <w:b/>
        </w:rPr>
      </w:pPr>
      <w:r>
        <w:rPr>
          <w:noProof/>
        </w:rPr>
        <mc:AlternateContent>
          <mc:Choice Requires="wps">
            <w:drawing>
              <wp:anchor distT="0" distB="0" distL="114300" distR="114300" simplePos="0" relativeHeight="251686912" behindDoc="0" locked="0" layoutInCell="1" hidden="0" allowOverlap="1" wp14:anchorId="1A4A79DC" wp14:editId="3631B2AE">
                <wp:simplePos x="0" y="0"/>
                <wp:positionH relativeFrom="column">
                  <wp:posOffset>774700</wp:posOffset>
                </wp:positionH>
                <wp:positionV relativeFrom="paragraph">
                  <wp:posOffset>0</wp:posOffset>
                </wp:positionV>
                <wp:extent cx="5130800" cy="768350"/>
                <wp:effectExtent l="0" t="0" r="0" b="0"/>
                <wp:wrapNone/>
                <wp:docPr id="1131767731" name="Rectángulo 1131767731"/>
                <wp:cNvGraphicFramePr/>
                <a:graphic xmlns:a="http://schemas.openxmlformats.org/drawingml/2006/main">
                  <a:graphicData uri="http://schemas.microsoft.com/office/word/2010/wordprocessingShape">
                    <wps:wsp>
                      <wps:cNvSpPr/>
                      <wps:spPr>
                        <a:xfrm>
                          <a:off x="2793300" y="3408525"/>
                          <a:ext cx="5105400"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FB9605B" w14:textId="0FE6E142" w:rsidR="004D6879" w:rsidRDefault="00090171">
                            <w:pPr>
                              <w:spacing w:line="240" w:lineRule="auto"/>
                              <w:jc w:val="center"/>
                              <w:textDirection w:val="btLr"/>
                            </w:pPr>
                            <w:r>
                              <w:rPr>
                                <w:color w:val="FFFFFF"/>
                                <w:sz w:val="24"/>
                              </w:rPr>
                              <w:t>CF07_2.5_Logistica_comercio_exterior</w:t>
                            </w:r>
                            <w:r w:rsidR="005262D3">
                              <w:rPr>
                                <w:color w:val="FFFFFF"/>
                                <w:sz w:val="24"/>
                              </w:rPr>
                              <w:t>_Acordeon</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7B5143A5">
              <v:rect id="Rectángulo 1131767731" style="position:absolute;left:0;text-align:left;margin-left:61pt;margin-top:0;width:404pt;height:60.5pt;z-index:251686912;visibility:visible;mso-wrap-style:square;mso-wrap-distance-left:9pt;mso-wrap-distance-top:0;mso-wrap-distance-right:9pt;mso-wrap-distance-bottom:0;mso-position-horizontal:absolute;mso-position-horizontal-relative:text;mso-position-vertical:absolute;mso-position-vertical-relative:text;v-text-anchor:middle" o:spid="_x0000_s1073" fillcolor="#ed7d31" strokecolor="#42719b" strokeweight="1pt" w14:anchorId="1A4A79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">
                <v:stroke miterlimit="5243f" startarrowwidth="narrow" startarrowlength="short" endarrowwidth="narrow" endarrowlength="short"/>
                <v:textbox inset="2.53958mm,1.2694mm,2.53958mm,1.2694mm">
                  <w:txbxContent>
                    <w:p w:rsidR="004D6879" w:rsidRDefault="00000000" w14:paraId="5A46D9B1" w14:textId="0FE6E142">
                      <w:pPr>
                        <w:spacing w:line="240" w:lineRule="auto"/>
                        <w:jc w:val="center"/>
                        <w:textDirection w:val="btLr"/>
                      </w:pPr>
                      <w:r>
                        <w:rPr>
                          <w:color w:val="FFFFFF"/>
                          <w:sz w:val="24"/>
                        </w:rPr>
                        <w:t>CF07_2.5_Logistica_comercio_exterior</w:t>
                      </w:r>
                      <w:r w:rsidR="005262D3">
                        <w:rPr>
                          <w:color w:val="FFFFFF"/>
                          <w:sz w:val="24"/>
                        </w:rPr>
                        <w:t>_Acordeon</w:t>
                      </w:r>
                    </w:p>
                  </w:txbxContent>
                </v:textbox>
              </v:rect>
            </w:pict>
          </mc:Fallback>
        </mc:AlternateContent>
      </w:r>
    </w:p>
    <w:p w14:paraId="000001B5" w14:textId="77777777" w:rsidR="004D6879" w:rsidRDefault="00090171">
      <w:pPr>
        <w:rPr>
          <w:b/>
        </w:rPr>
      </w:pPr>
      <w:r>
        <w:rPr>
          <w:b/>
        </w:rPr>
        <w:t xml:space="preserve">         </w:t>
      </w:r>
      <w:sdt>
        <w:sdtPr>
          <w:tag w:val="goog_rdk_28"/>
          <w:id w:val="728034122"/>
        </w:sdtPr>
        <w:sdtEndPr/>
        <w:sdtContent/>
      </w:sdt>
      <w:r>
        <w:rPr>
          <w:b/>
        </w:rPr>
        <w:t xml:space="preserve"> </w:t>
      </w:r>
    </w:p>
    <w:p w14:paraId="000001B6" w14:textId="77777777" w:rsidR="004D6879" w:rsidRDefault="004D6879">
      <w:pPr>
        <w:rPr>
          <w:b/>
        </w:rPr>
      </w:pPr>
    </w:p>
    <w:p w14:paraId="000001B7" w14:textId="77777777" w:rsidR="004D6879" w:rsidRDefault="004D6879">
      <w:pPr>
        <w:rPr>
          <w:b/>
        </w:rPr>
      </w:pPr>
    </w:p>
    <w:p w14:paraId="000001B8" w14:textId="77777777" w:rsidR="004D6879" w:rsidRDefault="004D6879">
      <w:pPr>
        <w:rPr>
          <w:b/>
        </w:rPr>
      </w:pPr>
    </w:p>
    <w:p w14:paraId="000001B9" w14:textId="77777777" w:rsidR="004D6879" w:rsidRDefault="004D6879"/>
    <w:p w14:paraId="000001BA" w14:textId="77777777" w:rsidR="004D6879" w:rsidRDefault="00090171">
      <w:r>
        <w:t>Se deben tener en cuenta los siguientes factores:</w:t>
      </w:r>
    </w:p>
    <w:p w14:paraId="000001BB" w14:textId="77777777" w:rsidR="004D6879" w:rsidRDefault="004D6879"/>
    <w:p w14:paraId="000001BC" w14:textId="77777777" w:rsidR="004D6879" w:rsidRDefault="00090171">
      <w:pPr>
        <w:spacing w:line="240" w:lineRule="auto"/>
        <w:rPr>
          <w:rFonts w:ascii="Times New Roman" w:eastAsia="Times New Roman" w:hAnsi="Times New Roman" w:cs="Times New Roman"/>
        </w:rPr>
      </w:pPr>
      <w:r>
        <w:rPr>
          <w:noProof/>
        </w:rPr>
        <mc:AlternateContent>
          <mc:Choice Requires="wps">
            <w:drawing>
              <wp:anchor distT="0" distB="0" distL="114300" distR="114300" simplePos="0" relativeHeight="251687936" behindDoc="0" locked="0" layoutInCell="1" hidden="0" allowOverlap="1" wp14:anchorId="2BA09B2C" wp14:editId="4B6DB848">
                <wp:simplePos x="0" y="0"/>
                <wp:positionH relativeFrom="column">
                  <wp:posOffset>736600</wp:posOffset>
                </wp:positionH>
                <wp:positionV relativeFrom="paragraph">
                  <wp:posOffset>0</wp:posOffset>
                </wp:positionV>
                <wp:extent cx="5130800" cy="768350"/>
                <wp:effectExtent l="0" t="0" r="0" b="0"/>
                <wp:wrapNone/>
                <wp:docPr id="1131767739" name="Rectángulo 1131767739"/>
                <wp:cNvGraphicFramePr/>
                <a:graphic xmlns:a="http://schemas.openxmlformats.org/drawingml/2006/main">
                  <a:graphicData uri="http://schemas.microsoft.com/office/word/2010/wordprocessingShape">
                    <wps:wsp>
                      <wps:cNvSpPr/>
                      <wps:spPr>
                        <a:xfrm>
                          <a:off x="2793300" y="3408525"/>
                          <a:ext cx="5105400"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3A7A735" w14:textId="5373EF4B" w:rsidR="004D6879" w:rsidRDefault="00090171">
                            <w:pPr>
                              <w:spacing w:line="240" w:lineRule="auto"/>
                              <w:jc w:val="center"/>
                              <w:textDirection w:val="btLr"/>
                            </w:pPr>
                            <w:r>
                              <w:rPr>
                                <w:color w:val="FFFFFF"/>
                                <w:sz w:val="24"/>
                              </w:rPr>
                              <w:t>CF07_2.5_Factores_logistica_comercio_exterior</w:t>
                            </w:r>
                            <w:r w:rsidR="005262D3">
                              <w:rPr>
                                <w:color w:val="FFFFFF"/>
                                <w:sz w:val="24"/>
                              </w:rPr>
                              <w:t>_Acordeon</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7448B95">
              <v:rect id="Rectángulo 1131767739" style="position:absolute;left:0;text-align:left;margin-left:58pt;margin-top:0;width:404pt;height:60.5pt;z-index:251687936;visibility:visible;mso-wrap-style:square;mso-wrap-distance-left:9pt;mso-wrap-distance-top:0;mso-wrap-distance-right:9pt;mso-wrap-distance-bottom:0;mso-position-horizontal:absolute;mso-position-horizontal-relative:text;mso-position-vertical:absolute;mso-position-vertical-relative:text;v-text-anchor:middle" o:spid="_x0000_s1074" fillcolor="#ed7d31" strokecolor="#42719b" strokeweight="1pt" w14:anchorId="2BA09B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">
                <v:stroke miterlimit="5243f" startarrowwidth="narrow" startarrowlength="short" endarrowwidth="narrow" endarrowlength="short"/>
                <v:textbox inset="2.53958mm,1.2694mm,2.53958mm,1.2694mm">
                  <w:txbxContent>
                    <w:p w:rsidR="004D6879" w:rsidRDefault="00000000" w14:paraId="29585FC7" w14:textId="5373EF4B">
                      <w:pPr>
                        <w:spacing w:line="240" w:lineRule="auto"/>
                        <w:jc w:val="center"/>
                        <w:textDirection w:val="btLr"/>
                      </w:pPr>
                      <w:r>
                        <w:rPr>
                          <w:color w:val="FFFFFF"/>
                          <w:sz w:val="24"/>
                        </w:rPr>
                        <w:t>CF07_2.5_Factores_logistica_comercio_exterior</w:t>
                      </w:r>
                      <w:r w:rsidR="005262D3">
                        <w:rPr>
                          <w:color w:val="FFFFFF"/>
                          <w:sz w:val="24"/>
                        </w:rPr>
                        <w:t>_Acordeon</w:t>
                      </w:r>
                    </w:p>
                  </w:txbxContent>
                </v:textbox>
              </v:rect>
            </w:pict>
          </mc:Fallback>
        </mc:AlternateContent>
      </w:r>
    </w:p>
    <w:p w14:paraId="000001BD" w14:textId="77777777" w:rsidR="004D6879" w:rsidRDefault="004D6879">
      <w:pPr>
        <w:rPr>
          <w:b/>
        </w:rPr>
      </w:pPr>
    </w:p>
    <w:p w14:paraId="000001BE" w14:textId="77777777" w:rsidR="004D6879" w:rsidRDefault="00090171">
      <w:pPr>
        <w:rPr>
          <w:b/>
        </w:rPr>
      </w:pPr>
      <w:r>
        <w:rPr>
          <w:b/>
        </w:rPr>
        <w:t xml:space="preserve">         </w:t>
      </w:r>
      <w:sdt>
        <w:sdtPr>
          <w:tag w:val="goog_rdk_29"/>
          <w:id w:val="1670139214"/>
        </w:sdtPr>
        <w:sdtEndPr/>
        <w:sdtContent/>
      </w:sdt>
      <w:r>
        <w:rPr>
          <w:b/>
        </w:rPr>
        <w:t xml:space="preserve"> </w:t>
      </w:r>
    </w:p>
    <w:p w14:paraId="000001BF" w14:textId="77777777" w:rsidR="004D6879" w:rsidRDefault="004D6879">
      <w:pPr>
        <w:rPr>
          <w:b/>
        </w:rPr>
      </w:pPr>
    </w:p>
    <w:p w14:paraId="000001C0" w14:textId="77777777" w:rsidR="004D6879" w:rsidRDefault="004D6879">
      <w:pPr>
        <w:rPr>
          <w:b/>
        </w:rPr>
      </w:pPr>
    </w:p>
    <w:p w14:paraId="000001C1" w14:textId="77777777" w:rsidR="004D6879" w:rsidRDefault="004D6879">
      <w:pPr>
        <w:rPr>
          <w:b/>
        </w:rPr>
      </w:pPr>
    </w:p>
    <w:p w14:paraId="000001C2" w14:textId="0D20DD2F" w:rsidR="004D6879" w:rsidRDefault="00090171">
      <w:r>
        <w:t xml:space="preserve">El proceso para hacer funcionar un comercio electrónico en su parte </w:t>
      </w:r>
      <w:r w:rsidR="00923784">
        <w:t>operativa</w:t>
      </w:r>
      <w:r>
        <w:t xml:space="preserve"> se puede dividir en cuatro etapas, a saber:</w:t>
      </w:r>
    </w:p>
    <w:p w14:paraId="000001C3" w14:textId="77777777" w:rsidR="004D6879" w:rsidRDefault="004D6879"/>
    <w:p w14:paraId="000001C4" w14:textId="77777777" w:rsidR="004D6879" w:rsidRDefault="004D6879"/>
    <w:p w14:paraId="000001C5" w14:textId="77777777" w:rsidR="004D6879" w:rsidRDefault="00090171">
      <w:pPr>
        <w:shd w:val="clear" w:color="auto" w:fill="FFFFFF"/>
      </w:pPr>
      <w:r>
        <w:rPr>
          <w:noProof/>
        </w:rPr>
        <mc:AlternateContent>
          <mc:Choice Requires="wps">
            <w:drawing>
              <wp:anchor distT="0" distB="0" distL="114300" distR="114300" simplePos="0" relativeHeight="251688960" behindDoc="0" locked="0" layoutInCell="1" hidden="0" allowOverlap="1" wp14:anchorId="4B437F11" wp14:editId="776E9201">
                <wp:simplePos x="0" y="0"/>
                <wp:positionH relativeFrom="column">
                  <wp:posOffset>584200</wp:posOffset>
                </wp:positionH>
                <wp:positionV relativeFrom="paragraph">
                  <wp:posOffset>88900</wp:posOffset>
                </wp:positionV>
                <wp:extent cx="5142148" cy="673100"/>
                <wp:effectExtent l="0" t="0" r="0" b="0"/>
                <wp:wrapNone/>
                <wp:docPr id="1131767765" name="Rectángulo 1131767765"/>
                <wp:cNvGraphicFramePr/>
                <a:graphic xmlns:a="http://schemas.openxmlformats.org/drawingml/2006/main">
                  <a:graphicData uri="http://schemas.microsoft.com/office/word/2010/wordprocessingShape">
                    <wps:wsp>
                      <wps:cNvSpPr/>
                      <wps:spPr>
                        <a:xfrm>
                          <a:off x="2787626" y="3456150"/>
                          <a:ext cx="5116748" cy="6477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4F6A7DE" w14:textId="7934C634" w:rsidR="004D6879" w:rsidRDefault="00090171">
                            <w:pPr>
                              <w:spacing w:line="240" w:lineRule="auto"/>
                              <w:jc w:val="center"/>
                              <w:textDirection w:val="btLr"/>
                            </w:pPr>
                            <w:r>
                              <w:rPr>
                                <w:color w:val="FFFFFF"/>
                                <w:sz w:val="24"/>
                              </w:rPr>
                              <w:t>CF07-_2.5_Operación_de_funcionamiento</w:t>
                            </w:r>
                            <w:r w:rsidR="005262D3">
                              <w:rPr>
                                <w:color w:val="FFFFFF"/>
                                <w:sz w:val="24"/>
                              </w:rPr>
                              <w:t>_infografia</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FDE9F2B">
              <v:rect id="Rectángulo 1131767765" style="position:absolute;left:0;text-align:left;margin-left:46pt;margin-top:7pt;width:404.9pt;height:53pt;z-index:251688960;visibility:visible;mso-wrap-style:square;mso-wrap-distance-left:9pt;mso-wrap-distance-top:0;mso-wrap-distance-right:9pt;mso-wrap-distance-bottom:0;mso-position-horizontal:absolute;mso-position-horizontal-relative:text;mso-position-vertical:absolute;mso-position-vertical-relative:text;v-text-anchor:middle" o:spid="_x0000_s1075" fillcolor="#ed7d31" strokecolor="#42719b" strokeweight="1pt" w14:anchorId="4B437F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">
                <v:stroke miterlimit="5243f" startarrowwidth="narrow" startarrowlength="short" endarrowwidth="narrow" endarrowlength="short"/>
                <v:textbox inset="2.53958mm,1.2694mm,2.53958mm,1.2694mm">
                  <w:txbxContent>
                    <w:p w:rsidR="004D6879" w:rsidRDefault="00000000" w14:paraId="1331EBC0" w14:textId="7934C634">
                      <w:pPr>
                        <w:spacing w:line="240" w:lineRule="auto"/>
                        <w:jc w:val="center"/>
                        <w:textDirection w:val="btLr"/>
                      </w:pPr>
                      <w:r>
                        <w:rPr>
                          <w:color w:val="FFFFFF"/>
                          <w:sz w:val="24"/>
                        </w:rPr>
                        <w:t>CF07-_2.5_Operación_de_funcionamiento</w:t>
                      </w:r>
                      <w:r w:rsidR="005262D3">
                        <w:rPr>
                          <w:color w:val="FFFFFF"/>
                          <w:sz w:val="24"/>
                        </w:rPr>
                        <w:t>_infografia</w:t>
                      </w:r>
                    </w:p>
                  </w:txbxContent>
                </v:textbox>
              </v:rect>
            </w:pict>
          </mc:Fallback>
        </mc:AlternateContent>
      </w:r>
    </w:p>
    <w:p w14:paraId="000001C6" w14:textId="77777777" w:rsidR="004D6879" w:rsidRDefault="00090171">
      <w:pPr>
        <w:pBdr>
          <w:top w:val="nil"/>
          <w:left w:val="nil"/>
          <w:bottom w:val="nil"/>
          <w:right w:val="nil"/>
          <w:between w:val="nil"/>
        </w:pBdr>
        <w:spacing w:line="240" w:lineRule="auto"/>
        <w:jc w:val="left"/>
        <w:rPr>
          <w:color w:val="000000"/>
        </w:rPr>
      </w:pPr>
      <w:sdt>
        <w:sdtPr>
          <w:tag w:val="goog_rdk_30"/>
          <w:id w:val="187026233"/>
        </w:sdtPr>
        <w:sdtEndPr/>
        <w:sdtContent/>
      </w:sdt>
    </w:p>
    <w:p w14:paraId="000001C7" w14:textId="77777777" w:rsidR="004D6879" w:rsidRDefault="00090171">
      <w:pPr>
        <w:pBdr>
          <w:top w:val="nil"/>
          <w:left w:val="nil"/>
          <w:bottom w:val="nil"/>
          <w:right w:val="nil"/>
          <w:between w:val="nil"/>
        </w:pBdr>
        <w:spacing w:line="240" w:lineRule="auto"/>
        <w:jc w:val="left"/>
        <w:rPr>
          <w:color w:val="000000"/>
        </w:rPr>
      </w:pPr>
      <w:r>
        <w:rPr>
          <w:color w:val="000000"/>
        </w:rPr>
        <w:t xml:space="preserve">                  </w:t>
      </w:r>
    </w:p>
    <w:p w14:paraId="000001C8" w14:textId="77777777" w:rsidR="004D6879" w:rsidRDefault="004D6879">
      <w:pPr>
        <w:pBdr>
          <w:top w:val="nil"/>
          <w:left w:val="nil"/>
          <w:bottom w:val="nil"/>
          <w:right w:val="nil"/>
          <w:between w:val="nil"/>
        </w:pBdr>
        <w:jc w:val="left"/>
        <w:rPr>
          <w:color w:val="000000"/>
        </w:rPr>
      </w:pPr>
    </w:p>
    <w:p w14:paraId="000001C9" w14:textId="77777777" w:rsidR="004D6879" w:rsidRDefault="00090171">
      <w:pPr>
        <w:pBdr>
          <w:top w:val="nil"/>
          <w:left w:val="nil"/>
          <w:bottom w:val="nil"/>
          <w:right w:val="nil"/>
          <w:between w:val="nil"/>
        </w:pBdr>
        <w:rPr>
          <w:color w:val="000000"/>
        </w:rPr>
      </w:pPr>
      <w:r>
        <w:rPr>
          <w:color w:val="000000"/>
        </w:rPr>
        <w:t xml:space="preserve"> </w:t>
      </w:r>
    </w:p>
    <w:p w14:paraId="000001CA" w14:textId="77777777" w:rsidR="004D6879" w:rsidRDefault="00090171">
      <w:pPr>
        <w:rPr>
          <w:b/>
        </w:rPr>
      </w:pPr>
      <w:r>
        <w:rPr>
          <w:b/>
        </w:rPr>
        <w:t>Figura 4</w:t>
      </w:r>
    </w:p>
    <w:p w14:paraId="000001CB" w14:textId="77777777" w:rsidR="004D6879" w:rsidRDefault="00090171">
      <w:pPr>
        <w:rPr>
          <w:i/>
        </w:rPr>
      </w:pPr>
      <w:r>
        <w:rPr>
          <w:i/>
        </w:rPr>
        <w:t xml:space="preserve">Esquema de procesos </w:t>
      </w:r>
      <w:r>
        <w:rPr>
          <w:i/>
        </w:rPr>
        <w:t>relacionados con las cuatro etapas de las operaciones en comercio electrónico</w:t>
      </w:r>
    </w:p>
    <w:p w14:paraId="000001CC" w14:textId="77777777" w:rsidR="004D6879" w:rsidRDefault="00090171">
      <w:sdt>
        <w:sdtPr>
          <w:tag w:val="goog_rdk_31"/>
          <w:id w:val="400793125"/>
        </w:sdtPr>
        <w:sdtEndPr/>
        <w:sdtContent>
          <w:commentRangeStart w:id="18"/>
        </w:sdtContent>
      </w:sdt>
    </w:p>
    <w:commentRangeEnd w:id="18"/>
    <w:p w14:paraId="000001CD" w14:textId="77777777" w:rsidR="004D6879" w:rsidRDefault="00090171">
      <w:pPr>
        <w:jc w:val="center"/>
      </w:pPr>
      <w:r>
        <w:commentReference w:id="18"/>
      </w:r>
      <w:r>
        <w:rPr>
          <w:noProof/>
        </w:rPr>
        <w:drawing>
          <wp:inline distT="0" distB="0" distL="0" distR="0" wp14:anchorId="67E4209B" wp14:editId="35C3B80B">
            <wp:extent cx="4469531" cy="3399115"/>
            <wp:effectExtent l="0" t="0" r="0" b="0"/>
            <wp:docPr id="113176778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4469531" cy="3399115"/>
                    </a:xfrm>
                    <a:prstGeom prst="rect">
                      <a:avLst/>
                    </a:prstGeom>
                    <a:ln/>
                  </pic:spPr>
                </pic:pic>
              </a:graphicData>
            </a:graphic>
          </wp:inline>
        </w:drawing>
      </w:r>
    </w:p>
    <w:p w14:paraId="000001CE" w14:textId="77777777" w:rsidR="004D6879" w:rsidRDefault="00090171">
      <w:pPr>
        <w:jc w:val="center"/>
      </w:pPr>
      <w:r>
        <w:t xml:space="preserve">Nota. Tomada de </w:t>
      </w:r>
      <w:proofErr w:type="spellStart"/>
      <w:r>
        <w:t>Aecem</w:t>
      </w:r>
      <w:proofErr w:type="spellEnd"/>
      <w:r>
        <w:t xml:space="preserve"> (2012). </w:t>
      </w:r>
    </w:p>
    <w:p w14:paraId="000001CF" w14:textId="77777777" w:rsidR="004D6879" w:rsidRDefault="004D6879">
      <w:pPr>
        <w:jc w:val="center"/>
      </w:pPr>
    </w:p>
    <w:p w14:paraId="000001D0" w14:textId="77777777" w:rsidR="004D6879" w:rsidRDefault="00090171">
      <w:pPr>
        <w:rPr>
          <w:b/>
        </w:rPr>
      </w:pPr>
      <w:bookmarkStart w:id="19" w:name="_heading=h.1fob9te" w:colFirst="0" w:colLast="0"/>
      <w:bookmarkEnd w:id="19"/>
      <w:r>
        <w:rPr>
          <w:b/>
        </w:rPr>
        <w:t xml:space="preserve">2.6.  </w:t>
      </w:r>
      <w:proofErr w:type="spellStart"/>
      <w:r>
        <w:rPr>
          <w:b/>
          <w:i/>
        </w:rPr>
        <w:t>Dropshipping</w:t>
      </w:r>
      <w:proofErr w:type="spellEnd"/>
    </w:p>
    <w:p w14:paraId="000001D1" w14:textId="77777777" w:rsidR="004D6879" w:rsidRDefault="004D6879"/>
    <w:tbl>
      <w:tblPr>
        <w:tblStyle w:val="affb"/>
        <w:tblW w:w="974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256"/>
        <w:gridCol w:w="6484"/>
      </w:tblGrid>
      <w:tr w:rsidR="004D6879" w14:paraId="6CF8727F" w14:textId="77777777">
        <w:tc>
          <w:tcPr>
            <w:tcW w:w="3256" w:type="dxa"/>
          </w:tcPr>
          <w:p w14:paraId="000001D2" w14:textId="77777777" w:rsidR="004D6879" w:rsidRDefault="00090171">
            <w:pPr>
              <w:rPr>
                <w:sz w:val="20"/>
                <w:szCs w:val="20"/>
              </w:rPr>
            </w:pPr>
            <w:sdt>
              <w:sdtPr>
                <w:tag w:val="goog_rdk_32"/>
                <w:id w:val="-239101577"/>
              </w:sdtPr>
              <w:sdtEndPr/>
              <w:sdtContent>
                <w:commentRangeStart w:id="20"/>
              </w:sdtContent>
            </w:sdt>
            <w:r>
              <w:rPr>
                <w:noProof/>
              </w:rPr>
              <w:drawing>
                <wp:inline distT="0" distB="0" distL="0" distR="0" wp14:anchorId="307860C1" wp14:editId="15248F07">
                  <wp:extent cx="1784478" cy="1784478"/>
                  <wp:effectExtent l="0" t="0" r="0" b="0"/>
                  <wp:docPr id="1131767787" name="image56.jpg" descr="Ilustración de concepto de modelo de dropshipping vector gratuito"/>
                  <wp:cNvGraphicFramePr/>
                  <a:graphic xmlns:a="http://schemas.openxmlformats.org/drawingml/2006/main">
                    <a:graphicData uri="http://schemas.openxmlformats.org/drawingml/2006/picture">
                      <pic:pic xmlns:pic="http://schemas.openxmlformats.org/drawingml/2006/picture">
                        <pic:nvPicPr>
                          <pic:cNvPr id="0" name="image56.jpg" descr="Ilustración de concepto de modelo de dropshipping vector gratuito"/>
                          <pic:cNvPicPr preferRelativeResize="0"/>
                        </pic:nvPicPr>
                        <pic:blipFill>
                          <a:blip r:embed="rId29"/>
                          <a:srcRect/>
                          <a:stretch>
                            <a:fillRect/>
                          </a:stretch>
                        </pic:blipFill>
                        <pic:spPr>
                          <a:xfrm>
                            <a:off x="0" y="0"/>
                            <a:ext cx="1784478" cy="1784478"/>
                          </a:xfrm>
                          <a:prstGeom prst="rect">
                            <a:avLst/>
                          </a:prstGeom>
                          <a:ln/>
                        </pic:spPr>
                      </pic:pic>
                    </a:graphicData>
                  </a:graphic>
                </wp:inline>
              </w:drawing>
            </w:r>
            <w:commentRangeEnd w:id="20"/>
            <w:r>
              <w:commentReference w:id="20"/>
            </w:r>
          </w:p>
        </w:tc>
        <w:tc>
          <w:tcPr>
            <w:tcW w:w="6484" w:type="dxa"/>
          </w:tcPr>
          <w:p w14:paraId="000001D3" w14:textId="77777777" w:rsidR="004D6879" w:rsidRDefault="004D6879">
            <w:pPr>
              <w:spacing w:line="276" w:lineRule="auto"/>
              <w:rPr>
                <w:sz w:val="20"/>
                <w:szCs w:val="20"/>
              </w:rPr>
            </w:pPr>
          </w:p>
          <w:p w14:paraId="000001D4" w14:textId="77777777" w:rsidR="004D6879" w:rsidRDefault="00090171">
            <w:pPr>
              <w:spacing w:line="276" w:lineRule="auto"/>
              <w:rPr>
                <w:b w:val="0"/>
                <w:sz w:val="20"/>
                <w:szCs w:val="20"/>
              </w:rPr>
            </w:pPr>
            <w:r>
              <w:rPr>
                <w:b w:val="0"/>
                <w:sz w:val="20"/>
                <w:szCs w:val="20"/>
              </w:rPr>
              <w:t xml:space="preserve">El </w:t>
            </w:r>
            <w:proofErr w:type="spellStart"/>
            <w:r>
              <w:rPr>
                <w:b w:val="0"/>
                <w:i/>
                <w:sz w:val="20"/>
                <w:szCs w:val="20"/>
              </w:rPr>
              <w:t>d</w:t>
            </w:r>
            <w:r>
              <w:rPr>
                <w:b w:val="0"/>
                <w:i/>
                <w:sz w:val="20"/>
                <w:szCs w:val="20"/>
                <w:highlight w:val="white"/>
              </w:rPr>
              <w:t>ropshipping</w:t>
            </w:r>
            <w:proofErr w:type="spellEnd"/>
            <w:r>
              <w:rPr>
                <w:b w:val="0"/>
                <w:sz w:val="20"/>
                <w:szCs w:val="20"/>
                <w:highlight w:val="white"/>
              </w:rPr>
              <w:t xml:space="preserve"> </w:t>
            </w:r>
            <w:r>
              <w:rPr>
                <w:b w:val="0"/>
                <w:sz w:val="20"/>
                <w:szCs w:val="20"/>
              </w:rPr>
              <w:t xml:space="preserve">es un modelo de negocio electrónico en el que por lo general participan tres actores </w:t>
            </w:r>
            <w:r>
              <w:rPr>
                <w:b w:val="0"/>
                <w:sz w:val="20"/>
                <w:szCs w:val="20"/>
              </w:rPr>
              <w:t>principales; el cliente, el vendedor y el mayorista. En este modelo, el vendedor solo debe encargarse de promocionar el producto, realizar ventas y procesar el pedido. La logística para las entregas es por cuenta del mayorista o por medio de una empresa es</w:t>
            </w:r>
            <w:r>
              <w:rPr>
                <w:b w:val="0"/>
                <w:sz w:val="20"/>
                <w:szCs w:val="20"/>
              </w:rPr>
              <w:t>pecializada.</w:t>
            </w:r>
          </w:p>
          <w:p w14:paraId="000001D5" w14:textId="77777777" w:rsidR="004D6879" w:rsidRDefault="004D6879">
            <w:pPr>
              <w:rPr>
                <w:sz w:val="20"/>
                <w:szCs w:val="20"/>
              </w:rPr>
            </w:pPr>
          </w:p>
        </w:tc>
      </w:tr>
    </w:tbl>
    <w:p w14:paraId="000001D6" w14:textId="77777777" w:rsidR="004D6879" w:rsidRDefault="004D6879">
      <w:pPr>
        <w:jc w:val="left"/>
      </w:pPr>
    </w:p>
    <w:p w14:paraId="000001D7" w14:textId="77777777" w:rsidR="004D6879" w:rsidRDefault="00090171">
      <w:r>
        <w:t>A continuación, se analizarán algunas de las principales ventajas e inconvenientes de esta forma de comercio electrónico.</w:t>
      </w:r>
    </w:p>
    <w:p w14:paraId="000001D8" w14:textId="77777777" w:rsidR="004D6879" w:rsidRDefault="004D6879"/>
    <w:p w14:paraId="000001D9" w14:textId="77777777" w:rsidR="004D6879" w:rsidRDefault="00090171">
      <w:pPr>
        <w:rPr>
          <w:color w:val="000000"/>
        </w:rPr>
      </w:pPr>
      <w:r>
        <w:rPr>
          <w:color w:val="000000"/>
        </w:rPr>
        <w:t xml:space="preserve">                                      </w:t>
      </w:r>
    </w:p>
    <w:p w14:paraId="000001DA" w14:textId="77777777" w:rsidR="004D6879" w:rsidRDefault="00090171">
      <w:pPr>
        <w:rPr>
          <w:color w:val="000000"/>
        </w:rPr>
      </w:pPr>
      <w:r>
        <w:rPr>
          <w:noProof/>
        </w:rPr>
        <mc:AlternateContent>
          <mc:Choice Requires="wps">
            <w:drawing>
              <wp:anchor distT="0" distB="0" distL="114300" distR="114300" simplePos="0" relativeHeight="251689984" behindDoc="0" locked="0" layoutInCell="1" hidden="0" allowOverlap="1" wp14:anchorId="368FBAE3" wp14:editId="43016AE9">
                <wp:simplePos x="0" y="0"/>
                <wp:positionH relativeFrom="column">
                  <wp:posOffset>1092200</wp:posOffset>
                </wp:positionH>
                <wp:positionV relativeFrom="paragraph">
                  <wp:posOffset>0</wp:posOffset>
                </wp:positionV>
                <wp:extent cx="1676400" cy="590550"/>
                <wp:effectExtent l="0" t="0" r="0" b="0"/>
                <wp:wrapNone/>
                <wp:docPr id="1131767755" name="Rectángulo: esquinas redondeadas 1131767755"/>
                <wp:cNvGraphicFramePr/>
                <a:graphic xmlns:a="http://schemas.openxmlformats.org/drawingml/2006/main">
                  <a:graphicData uri="http://schemas.microsoft.com/office/word/2010/wordprocessingShape">
                    <wps:wsp>
                      <wps:cNvSpPr/>
                      <wps:spPr>
                        <a:xfrm>
                          <a:off x="4517325" y="3494250"/>
                          <a:ext cx="1657350" cy="571500"/>
                        </a:xfrm>
                        <a:prstGeom prst="roundRect">
                          <a:avLst>
                            <a:gd name="adj" fmla="val 16667"/>
                          </a:avLst>
                        </a:prstGeom>
                        <a:solidFill>
                          <a:srgbClr val="92CCDC"/>
                        </a:solidFill>
                        <a:ln w="9525" cap="flat" cmpd="sng">
                          <a:solidFill>
                            <a:srgbClr val="4A7DBA"/>
                          </a:solidFill>
                          <a:prstDash val="solid"/>
                          <a:round/>
                          <a:headEnd type="none" w="sm" len="sm"/>
                          <a:tailEnd type="none" w="sm" len="sm"/>
                        </a:ln>
                        <a:effectLst>
                          <a:outerShdw blurRad="40000" dist="23000" dir="5400000" rotWithShape="0">
                            <a:srgbClr val="000000">
                              <a:alpha val="34509"/>
                            </a:srgbClr>
                          </a:outerShdw>
                        </a:effectLst>
                      </wps:spPr>
                      <wps:txbx>
                        <w:txbxContent>
                          <w:p w14:paraId="5851DB74" w14:textId="77777777" w:rsidR="004D6879" w:rsidRDefault="00090171">
                            <w:pPr>
                              <w:spacing w:line="275" w:lineRule="auto"/>
                              <w:jc w:val="center"/>
                              <w:textDirection w:val="btLr"/>
                            </w:pPr>
                            <w:r>
                              <w:rPr>
                                <w:b/>
                                <w:color w:val="0070C0"/>
                                <w:u w:val="single"/>
                              </w:rPr>
                              <w:t xml:space="preserve">Ventajas del </w:t>
                            </w:r>
                            <w:proofErr w:type="spellStart"/>
                            <w:r>
                              <w:rPr>
                                <w:b/>
                                <w:i/>
                                <w:color w:val="0070C0"/>
                                <w:u w:val="single"/>
                              </w:rPr>
                              <w:t>dropshipping</w:t>
                            </w:r>
                            <w:proofErr w:type="spellEnd"/>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3AD04CDC">
              <v:roundrect id="Rectángulo: esquinas redondeadas 1131767755" style="position:absolute;left:0;text-align:left;margin-left:86pt;margin-top:0;width:132pt;height:46.5pt;z-index:251689984;visibility:visible;mso-wrap-style:square;mso-wrap-distance-left:9pt;mso-wrap-distance-top:0;mso-wrap-distance-right:9pt;mso-wrap-distance-bottom:0;mso-position-horizontal:absolute;mso-position-horizontal-relative:text;mso-position-vertical:absolute;mso-position-vertical-relative:text;v-text-anchor:middle" o:spid="_x0000_s1076" fillcolor="#92ccdc" strokecolor="#4a7dba" arcsize="10923f" w14:anchorId="368FBA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">
                <v:stroke startarrowwidth="narrow" startarrowlength="short" endarrowwidth="narrow" endarrowlength="short"/>
                <v:shadow on="t" color="black" opacity="22615f" offset="0,.63889mm" origin=",.5"/>
                <v:textbox inset="2.53958mm,1.2694mm,2.53958mm,1.2694mm">
                  <w:txbxContent>
                    <w:p w:rsidR="004D6879" w:rsidRDefault="00000000" w14:paraId="2F3C1CEA" w14:textId="77777777">
                      <w:pPr>
                        <w:spacing w:line="275" w:lineRule="auto"/>
                        <w:jc w:val="center"/>
                        <w:textDirection w:val="btLr"/>
                      </w:pPr>
                      <w:r>
                        <w:rPr>
                          <w:b/>
                          <w:color w:val="0070C0"/>
                          <w:u w:val="single"/>
                        </w:rPr>
                        <w:t xml:space="preserve">Ventajas del </w:t>
                      </w:r>
                      <w:proofErr w:type="spellStart"/>
                      <w:r>
                        <w:rPr>
                          <w:b/>
                          <w:i/>
                          <w:color w:val="0070C0"/>
                          <w:u w:val="single"/>
                        </w:rPr>
                        <w:t>dropshipping</w:t>
                      </w:r>
                      <w:proofErr w:type="spellEnd"/>
                    </w:p>
                  </w:txbxContent>
                </v:textbox>
              </v:roundrect>
            </w:pict>
          </mc:Fallback>
        </mc:AlternateContent>
      </w:r>
      <w:r>
        <w:rPr>
          <w:noProof/>
        </w:rPr>
        <mc:AlternateContent>
          <mc:Choice Requires="wps">
            <w:drawing>
              <wp:anchor distT="0" distB="0" distL="114300" distR="114300" simplePos="0" relativeHeight="251691008" behindDoc="0" locked="0" layoutInCell="1" hidden="0" allowOverlap="1" wp14:anchorId="286F3B52" wp14:editId="4E4387FD">
                <wp:simplePos x="0" y="0"/>
                <wp:positionH relativeFrom="column">
                  <wp:posOffset>3403600</wp:posOffset>
                </wp:positionH>
                <wp:positionV relativeFrom="paragraph">
                  <wp:posOffset>0</wp:posOffset>
                </wp:positionV>
                <wp:extent cx="1676400" cy="590550"/>
                <wp:effectExtent l="0" t="0" r="0" b="0"/>
                <wp:wrapNone/>
                <wp:docPr id="1131767720" name="Rectángulo: esquinas redondeadas 1131767720"/>
                <wp:cNvGraphicFramePr/>
                <a:graphic xmlns:a="http://schemas.openxmlformats.org/drawingml/2006/main">
                  <a:graphicData uri="http://schemas.microsoft.com/office/word/2010/wordprocessingShape">
                    <wps:wsp>
                      <wps:cNvSpPr/>
                      <wps:spPr>
                        <a:xfrm>
                          <a:off x="4517325" y="3494250"/>
                          <a:ext cx="1657350" cy="571500"/>
                        </a:xfrm>
                        <a:prstGeom prst="roundRect">
                          <a:avLst>
                            <a:gd name="adj" fmla="val 16667"/>
                          </a:avLst>
                        </a:prstGeom>
                        <a:solidFill>
                          <a:srgbClr val="92CCDC"/>
                        </a:solidFill>
                        <a:ln w="9525" cap="flat" cmpd="sng">
                          <a:solidFill>
                            <a:srgbClr val="4A7DBA"/>
                          </a:solidFill>
                          <a:prstDash val="solid"/>
                          <a:round/>
                          <a:headEnd type="none" w="sm" len="sm"/>
                          <a:tailEnd type="none" w="sm" len="sm"/>
                        </a:ln>
                        <a:effectLst>
                          <a:outerShdw blurRad="40000" dist="23000" dir="5400000" rotWithShape="0">
                            <a:srgbClr val="000000">
                              <a:alpha val="34509"/>
                            </a:srgbClr>
                          </a:outerShdw>
                        </a:effectLst>
                      </wps:spPr>
                      <wps:txbx>
                        <w:txbxContent>
                          <w:p w14:paraId="316F10F7" w14:textId="77777777" w:rsidR="004D6879" w:rsidRDefault="00090171">
                            <w:pPr>
                              <w:spacing w:line="275" w:lineRule="auto"/>
                              <w:jc w:val="center"/>
                              <w:textDirection w:val="btLr"/>
                            </w:pPr>
                            <w:r>
                              <w:rPr>
                                <w:b/>
                                <w:color w:val="0070C0"/>
                                <w:u w:val="single"/>
                              </w:rPr>
                              <w:t xml:space="preserve">Desventajas del </w:t>
                            </w:r>
                            <w:proofErr w:type="spellStart"/>
                            <w:r>
                              <w:rPr>
                                <w:b/>
                                <w:i/>
                                <w:color w:val="0070C0"/>
                                <w:u w:val="single"/>
                              </w:rPr>
                              <w:t>dropshipping</w:t>
                            </w:r>
                            <w:proofErr w:type="spellEnd"/>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5CAC233">
              <v:roundrect id="Rectángulo: esquinas redondeadas 1131767720" style="position:absolute;left:0;text-align:left;margin-left:268pt;margin-top:0;width:132pt;height:46.5pt;z-index:251691008;visibility:visible;mso-wrap-style:square;mso-wrap-distance-left:9pt;mso-wrap-distance-top:0;mso-wrap-distance-right:9pt;mso-wrap-distance-bottom:0;mso-position-horizontal:absolute;mso-position-horizontal-relative:text;mso-position-vertical:absolute;mso-position-vertical-relative:text;v-text-anchor:middle" o:spid="_x0000_s1077" fillcolor="#92ccdc" strokecolor="#4a7dba" arcsize="10923f" w14:anchorId="286F3B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">
                <v:stroke startarrowwidth="narrow" startarrowlength="short" endarrowwidth="narrow" endarrowlength="short"/>
                <v:shadow on="t" color="black" opacity="22615f" offset="0,.63889mm" origin=",.5"/>
                <v:textbox inset="2.53958mm,1.2694mm,2.53958mm,1.2694mm">
                  <w:txbxContent>
                    <w:p w:rsidR="004D6879" w:rsidRDefault="00000000" w14:paraId="6DD30E07" w14:textId="77777777">
                      <w:pPr>
                        <w:spacing w:line="275" w:lineRule="auto"/>
                        <w:jc w:val="center"/>
                        <w:textDirection w:val="btLr"/>
                      </w:pPr>
                      <w:r>
                        <w:rPr>
                          <w:b/>
                          <w:color w:val="0070C0"/>
                          <w:u w:val="single"/>
                        </w:rPr>
                        <w:t xml:space="preserve">Desventajas del </w:t>
                      </w:r>
                      <w:proofErr w:type="spellStart"/>
                      <w:r>
                        <w:rPr>
                          <w:b/>
                          <w:i/>
                          <w:color w:val="0070C0"/>
                          <w:u w:val="single"/>
                        </w:rPr>
                        <w:t>dropshipping</w:t>
                      </w:r>
                      <w:proofErr w:type="spellEnd"/>
                    </w:p>
                  </w:txbxContent>
                </v:textbox>
              </v:roundrect>
            </w:pict>
          </mc:Fallback>
        </mc:AlternateContent>
      </w:r>
    </w:p>
    <w:p w14:paraId="000001DB" w14:textId="77777777" w:rsidR="004D6879" w:rsidRDefault="004D6879">
      <w:pPr>
        <w:rPr>
          <w:color w:val="000000"/>
        </w:rPr>
      </w:pPr>
    </w:p>
    <w:p w14:paraId="000001DC" w14:textId="77777777" w:rsidR="004D6879" w:rsidRDefault="00090171">
      <w:pPr>
        <w:rPr>
          <w:color w:val="000000"/>
        </w:rPr>
      </w:pPr>
      <w:r>
        <w:rPr>
          <w:color w:val="000000"/>
        </w:rPr>
        <w:t xml:space="preserve">                                     </w:t>
      </w:r>
      <w:sdt>
        <w:sdtPr>
          <w:tag w:val="goog_rdk_33"/>
          <w:id w:val="433405383"/>
        </w:sdtPr>
        <w:sdtEndPr/>
        <w:sdtContent>
          <w:commentRangeStart w:id="21"/>
        </w:sdtContent>
      </w:sdt>
      <w:r>
        <w:rPr>
          <w:color w:val="000000"/>
        </w:rPr>
        <w:t xml:space="preserve"> </w:t>
      </w:r>
      <w:commentRangeEnd w:id="21"/>
      <w:r>
        <w:commentReference w:id="21"/>
      </w:r>
    </w:p>
    <w:p w14:paraId="000001DD" w14:textId="77777777" w:rsidR="004D6879" w:rsidRDefault="00090171">
      <w:pPr>
        <w:pBdr>
          <w:top w:val="nil"/>
          <w:left w:val="nil"/>
          <w:bottom w:val="nil"/>
          <w:right w:val="nil"/>
          <w:between w:val="nil"/>
        </w:pBdr>
        <w:shd w:val="clear" w:color="auto" w:fill="FFFFFF"/>
        <w:jc w:val="center"/>
        <w:rPr>
          <w:color w:val="000000"/>
          <w:highlight w:val="white"/>
        </w:rPr>
      </w:pPr>
      <w:r>
        <w:rPr>
          <w:color w:val="000000"/>
          <w:highlight w:val="white"/>
        </w:rPr>
        <w:t xml:space="preserve">    </w:t>
      </w:r>
      <w:sdt>
        <w:sdtPr>
          <w:tag w:val="goog_rdk_34"/>
          <w:id w:val="1621876326"/>
        </w:sdtPr>
        <w:sdtEndPr/>
        <w:sdtContent>
          <w:commentRangeStart w:id="22"/>
        </w:sdtContent>
      </w:sdt>
      <w:r>
        <w:rPr>
          <w:color w:val="000000"/>
          <w:highlight w:val="white"/>
        </w:rPr>
        <w:t xml:space="preserve"> </w:t>
      </w:r>
      <w:commentRangeEnd w:id="22"/>
      <w:r>
        <w:commentReference w:id="22"/>
      </w:r>
    </w:p>
    <w:p w14:paraId="000001DE" w14:textId="77777777" w:rsidR="004D6879" w:rsidRDefault="004D6879">
      <w:pPr>
        <w:pBdr>
          <w:top w:val="nil"/>
          <w:left w:val="nil"/>
          <w:bottom w:val="nil"/>
          <w:right w:val="nil"/>
          <w:between w:val="nil"/>
        </w:pBdr>
        <w:shd w:val="clear" w:color="auto" w:fill="FFFFFF"/>
        <w:rPr>
          <w:color w:val="000000"/>
          <w:highlight w:val="white"/>
        </w:rPr>
      </w:pPr>
    </w:p>
    <w:p w14:paraId="000001DF" w14:textId="77777777" w:rsidR="004D6879" w:rsidRDefault="00090171">
      <w:pPr>
        <w:jc w:val="left"/>
      </w:pPr>
      <w:r>
        <w:t xml:space="preserve">Actualmente existen varias plataformas para comercio electrónico gratuitas y confiables; y están diseñadas para que cualquier persona las pueda utilizar, sin importar sus conocimientos técnicos (Escuela de Negocios. Universidad de Barcelona, s. f.). </w:t>
      </w:r>
    </w:p>
    <w:p w14:paraId="000001E0" w14:textId="77777777" w:rsidR="004D6879" w:rsidRDefault="004D6879">
      <w:pPr>
        <w:jc w:val="left"/>
      </w:pPr>
    </w:p>
    <w:p w14:paraId="000001E1" w14:textId="77777777" w:rsidR="004D6879" w:rsidRDefault="00090171">
      <w:pPr>
        <w:ind w:left="284"/>
      </w:pPr>
      <w:r>
        <w:rPr>
          <w:noProof/>
        </w:rPr>
        <mc:AlternateContent>
          <mc:Choice Requires="wps">
            <w:drawing>
              <wp:anchor distT="0" distB="0" distL="114300" distR="114300" simplePos="0" relativeHeight="251692032" behindDoc="0" locked="0" layoutInCell="1" hidden="0" allowOverlap="1" wp14:anchorId="0FC4CE87" wp14:editId="0C33CDD0">
                <wp:simplePos x="0" y="0"/>
                <wp:positionH relativeFrom="column">
                  <wp:posOffset>317500</wp:posOffset>
                </wp:positionH>
                <wp:positionV relativeFrom="paragraph">
                  <wp:posOffset>0</wp:posOffset>
                </wp:positionV>
                <wp:extent cx="5665470" cy="1624113"/>
                <wp:effectExtent l="0" t="0" r="0" b="0"/>
                <wp:wrapNone/>
                <wp:docPr id="1131767735" name="Rectángulo 1131767735"/>
                <wp:cNvGraphicFramePr/>
                <a:graphic xmlns:a="http://schemas.openxmlformats.org/drawingml/2006/main">
                  <a:graphicData uri="http://schemas.microsoft.com/office/word/2010/wordprocessingShape">
                    <wps:wsp>
                      <wps:cNvSpPr/>
                      <wps:spPr>
                        <a:xfrm>
                          <a:off x="2522790" y="2977469"/>
                          <a:ext cx="5646420" cy="1605063"/>
                        </a:xfrm>
                        <a:prstGeom prst="rect">
                          <a:avLst/>
                        </a:prstGeom>
                        <a:solidFill>
                          <a:srgbClr val="93B3D7"/>
                        </a:solidFill>
                        <a:ln w="9525" cap="flat" cmpd="sng">
                          <a:solidFill>
                            <a:srgbClr val="000000"/>
                          </a:solidFill>
                          <a:prstDash val="solid"/>
                          <a:round/>
                          <a:headEnd type="none" w="sm" len="sm"/>
                          <a:tailEnd type="none" w="sm" len="sm"/>
                        </a:ln>
                      </wps:spPr>
                      <wps:txbx>
                        <w:txbxContent>
                          <w:p w14:paraId="156B7E5A" w14:textId="77777777" w:rsidR="004D6879" w:rsidRDefault="00090171">
                            <w:pPr>
                              <w:spacing w:line="275" w:lineRule="auto"/>
                              <w:jc w:val="center"/>
                              <w:textDirection w:val="btLr"/>
                            </w:pPr>
                            <w:r>
                              <w:rPr>
                                <w:color w:val="000000"/>
                                <w:highlight w:val="yellow"/>
                              </w:rPr>
                              <w:t>L</w:t>
                            </w:r>
                            <w:r>
                              <w:rPr>
                                <w:color w:val="000000"/>
                                <w:highlight w:val="yellow"/>
                              </w:rPr>
                              <w:t>LAMADO A LA ACCIÓN</w:t>
                            </w:r>
                          </w:p>
                          <w:p w14:paraId="57DB0AA0" w14:textId="77777777" w:rsidR="004D6879" w:rsidRDefault="00090171">
                            <w:pPr>
                              <w:spacing w:line="275" w:lineRule="auto"/>
                              <w:jc w:val="center"/>
                              <w:textDirection w:val="btLr"/>
                            </w:pPr>
                            <w:r>
                              <w:rPr>
                                <w:color w:val="000000"/>
                                <w:highlight w:val="yellow"/>
                              </w:rPr>
                              <w:t xml:space="preserve"> </w:t>
                            </w:r>
                          </w:p>
                          <w:p w14:paraId="0933845B" w14:textId="77777777" w:rsidR="004D6879" w:rsidRDefault="00090171">
                            <w:pPr>
                              <w:spacing w:line="275" w:lineRule="auto"/>
                              <w:textDirection w:val="btLr"/>
                            </w:pPr>
                            <w:r>
                              <w:rPr>
                                <w:color w:val="000000"/>
                              </w:rPr>
                              <w:t xml:space="preserve">El </w:t>
                            </w:r>
                            <w:proofErr w:type="spellStart"/>
                            <w:r>
                              <w:rPr>
                                <w:i/>
                                <w:color w:val="000000"/>
                              </w:rPr>
                              <w:t>dropshipping</w:t>
                            </w:r>
                            <w:proofErr w:type="spellEnd"/>
                            <w:r>
                              <w:rPr>
                                <w:i/>
                                <w:color w:val="000000"/>
                              </w:rPr>
                              <w:t xml:space="preserve">, </w:t>
                            </w:r>
                            <w:r>
                              <w:rPr>
                                <w:color w:val="000000"/>
                              </w:rPr>
                              <w:t xml:space="preserve">es un tema que concierne a todos los involucrados en el comercio electrónico. Podrás consultar el documento </w:t>
                            </w:r>
                            <w:r>
                              <w:rPr>
                                <w:i/>
                                <w:color w:val="000000"/>
                              </w:rPr>
                              <w:t>Guía interactiva de 7 pasos para abrir una tienda online con Shopify</w:t>
                            </w:r>
                            <w:r>
                              <w:rPr>
                                <w:color w:val="000000"/>
                              </w:rPr>
                              <w:t xml:space="preserve"> y enterarte un poco más al respecto, se e</w:t>
                            </w:r>
                            <w:r>
                              <w:rPr>
                                <w:color w:val="000000"/>
                              </w:rPr>
                              <w:t>ncuentra disponible en el enlace:</w:t>
                            </w:r>
                          </w:p>
                          <w:p w14:paraId="18693D93" w14:textId="77777777" w:rsidR="004D6879" w:rsidRDefault="00090171">
                            <w:pPr>
                              <w:spacing w:line="275" w:lineRule="auto"/>
                              <w:textDirection w:val="btLr"/>
                            </w:pPr>
                            <w:r>
                              <w:rPr>
                                <w:color w:val="0000FF"/>
                                <w:u w:val="single"/>
                              </w:rPr>
                              <w:t>https://cdn.shopify.com/s/files/1/0229/0839/files/Guia_interactiva_de_7_pasos_para_abrir_una_tienda_online_con_Shopify_4_mayo_B.pdf?v=1620156595</w:t>
                            </w:r>
                            <w:r>
                              <w:rPr>
                                <w:color w:val="000000"/>
                              </w:rPr>
                              <w:t xml:space="preserve"> </w:t>
                            </w:r>
                          </w:p>
                          <w:p w14:paraId="186BF1D1" w14:textId="77777777" w:rsidR="004D6879" w:rsidRDefault="00090171">
                            <w:pPr>
                              <w:spacing w:line="275" w:lineRule="auto"/>
                              <w:textDirection w:val="btLr"/>
                            </w:pPr>
                            <w:r>
                              <w:rPr>
                                <w:color w:val="0033CC"/>
                              </w:rPr>
                              <w:t xml:space="preserve"> </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4B777483">
              <v:rect id="Rectángulo 1131767735" style="position:absolute;left:0;text-align:left;margin-left:25pt;margin-top:0;width:446.1pt;height:127.9pt;z-index:251692032;visibility:visible;mso-wrap-style:square;mso-wrap-distance-left:9pt;mso-wrap-distance-top:0;mso-wrap-distance-right:9pt;mso-wrap-distance-bottom:0;mso-position-horizontal:absolute;mso-position-horizontal-relative:text;mso-position-vertical:absolute;mso-position-vertical-relative:text;v-text-anchor:top" o:spid="_x0000_s1078" fillcolor="#93b3d7" w14:anchorId="0FC4CE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">
                <v:stroke joinstyle="round" startarrowwidth="narrow" startarrowlength="short" endarrowwidth="narrow" endarrowlength="short"/>
                <v:textbox inset="2.53958mm,1.2694mm,2.53958mm,1.2694mm">
                  <w:txbxContent>
                    <w:p w:rsidR="004D6879" w:rsidRDefault="00000000" w14:paraId="3424FA04" w14:textId="77777777">
                      <w:pPr>
                        <w:spacing w:line="275" w:lineRule="auto"/>
                        <w:jc w:val="center"/>
                        <w:textDirection w:val="btLr"/>
                      </w:pPr>
                      <w:r>
                        <w:rPr>
                          <w:color w:val="000000"/>
                          <w:highlight w:val="yellow"/>
                        </w:rPr>
                        <w:t>LLAMADO A LA ACCIÓN</w:t>
                      </w:r>
                    </w:p>
                    <w:p w:rsidR="004D6879" w:rsidRDefault="00000000" w14:paraId="156A6281" w14:textId="77777777">
                      <w:pPr>
                        <w:spacing w:line="275" w:lineRule="auto"/>
                        <w:jc w:val="center"/>
                        <w:textDirection w:val="btLr"/>
                      </w:pPr>
                      <w:r>
                        <w:rPr>
                          <w:color w:val="000000"/>
                          <w:highlight w:val="yellow"/>
                        </w:rPr>
                        <w:t xml:space="preserve"> </w:t>
                      </w:r>
                    </w:p>
                    <w:p w:rsidR="004D6879" w:rsidRDefault="00000000" w14:paraId="0B598760" w14:textId="77777777">
                      <w:pPr>
                        <w:spacing w:line="275" w:lineRule="auto"/>
                        <w:textDirection w:val="btLr"/>
                      </w:pPr>
                      <w:r>
                        <w:rPr>
                          <w:color w:val="000000"/>
                        </w:rPr>
                        <w:t xml:space="preserve">El </w:t>
                      </w:r>
                      <w:proofErr w:type="spellStart"/>
                      <w:r>
                        <w:rPr>
                          <w:i/>
                          <w:color w:val="000000"/>
                        </w:rPr>
                        <w:t>dropshipping</w:t>
                      </w:r>
                      <w:proofErr w:type="spellEnd"/>
                      <w:r>
                        <w:rPr>
                          <w:i/>
                          <w:color w:val="000000"/>
                        </w:rPr>
                        <w:t xml:space="preserve">, </w:t>
                      </w:r>
                      <w:r>
                        <w:rPr>
                          <w:color w:val="000000"/>
                        </w:rPr>
                        <w:t xml:space="preserve">es un tema que concierne a todos los involucrados en el comercio electrónico. Podrás consultar el documento </w:t>
                      </w:r>
                      <w:r>
                        <w:rPr>
                          <w:i/>
                          <w:color w:val="000000"/>
                        </w:rPr>
                        <w:t>Guía interactiva de 7 pasos para abrir una tienda online con Shopify</w:t>
                      </w:r>
                      <w:r>
                        <w:rPr>
                          <w:color w:val="000000"/>
                        </w:rPr>
                        <w:t xml:space="preserve"> y enterarte un poco más al respecto, se encuentra disponible en el enlace:</w:t>
                      </w:r>
                    </w:p>
                    <w:p w:rsidR="004D6879" w:rsidRDefault="00000000" w14:paraId="25B4A69B" w14:textId="77777777">
                      <w:pPr>
                        <w:spacing w:line="275" w:lineRule="auto"/>
                        <w:textDirection w:val="btLr"/>
                      </w:pPr>
                      <w:r>
                        <w:rPr>
                          <w:color w:val="0000FF"/>
                          <w:u w:val="single"/>
                        </w:rPr>
                        <w:t>https://cdn.shopify.com/s/files/1/0229/0839/files/Guia_interactiva_de_7_pasos_para_abrir_una_tienda_online_con_Shopify_4_mayo_B.pdf?v=1620156595</w:t>
                      </w:r>
                      <w:r>
                        <w:rPr>
                          <w:color w:val="000000"/>
                        </w:rPr>
                        <w:t xml:space="preserve"> </w:t>
                      </w:r>
                    </w:p>
                    <w:p w:rsidR="004D6879" w:rsidRDefault="00000000" w14:paraId="20876B09" w14:textId="77777777">
                      <w:pPr>
                        <w:spacing w:line="275" w:lineRule="auto"/>
                        <w:textDirection w:val="btLr"/>
                      </w:pPr>
                      <w:r>
                        <w:rPr>
                          <w:color w:val="0033CC"/>
                        </w:rPr>
                        <w:t xml:space="preserve"> </w:t>
                      </w:r>
                    </w:p>
                  </w:txbxContent>
                </v:textbox>
              </v:rect>
            </w:pict>
          </mc:Fallback>
        </mc:AlternateContent>
      </w:r>
    </w:p>
    <w:p w14:paraId="000001E2" w14:textId="77777777" w:rsidR="004D6879" w:rsidRDefault="004D6879">
      <w:pPr>
        <w:ind w:left="284"/>
      </w:pPr>
    </w:p>
    <w:p w14:paraId="000001E3" w14:textId="77777777" w:rsidR="004D6879" w:rsidRDefault="00090171">
      <w:pPr>
        <w:ind w:left="284"/>
      </w:pPr>
      <w:r>
        <w:t xml:space="preserve">   </w:t>
      </w:r>
      <w:sdt>
        <w:sdtPr>
          <w:tag w:val="goog_rdk_35"/>
          <w:id w:val="5334430"/>
        </w:sdtPr>
        <w:sdtEndPr/>
        <w:sdtContent>
          <w:commentRangeStart w:id="23"/>
        </w:sdtContent>
      </w:sdt>
      <w:r>
        <w:t xml:space="preserve"> </w:t>
      </w:r>
      <w:commentRangeEnd w:id="23"/>
      <w:r>
        <w:commentReference w:id="23"/>
      </w:r>
    </w:p>
    <w:p w14:paraId="000001E4" w14:textId="77777777" w:rsidR="004D6879" w:rsidRDefault="004D6879">
      <w:pPr>
        <w:ind w:left="284"/>
      </w:pPr>
    </w:p>
    <w:p w14:paraId="000001E5" w14:textId="77777777" w:rsidR="004D6879" w:rsidRDefault="004D6879">
      <w:pPr>
        <w:ind w:left="284"/>
      </w:pPr>
    </w:p>
    <w:p w14:paraId="000001E6" w14:textId="77777777" w:rsidR="004D6879" w:rsidRDefault="004D6879">
      <w:pPr>
        <w:ind w:left="284"/>
      </w:pPr>
    </w:p>
    <w:p w14:paraId="000001E7" w14:textId="77777777" w:rsidR="004D6879" w:rsidRDefault="004D6879">
      <w:pPr>
        <w:ind w:left="284"/>
      </w:pPr>
    </w:p>
    <w:p w14:paraId="000001E8" w14:textId="77777777" w:rsidR="004D6879" w:rsidRDefault="004D6879">
      <w:pPr>
        <w:rPr>
          <w:b/>
        </w:rPr>
      </w:pPr>
    </w:p>
    <w:p w14:paraId="000001E9" w14:textId="77777777" w:rsidR="004D6879" w:rsidRDefault="004D6879">
      <w:pPr>
        <w:jc w:val="left"/>
      </w:pPr>
    </w:p>
    <w:p w14:paraId="000001EA" w14:textId="77777777" w:rsidR="004D6879" w:rsidRDefault="004D6879">
      <w:pPr>
        <w:jc w:val="left"/>
      </w:pPr>
    </w:p>
    <w:p w14:paraId="000001EB" w14:textId="77777777" w:rsidR="004D6879" w:rsidRDefault="004D6879">
      <w:pPr>
        <w:jc w:val="left"/>
      </w:pPr>
    </w:p>
    <w:p w14:paraId="000001EC" w14:textId="77777777" w:rsidR="004D6879" w:rsidRDefault="00090171">
      <w:pPr>
        <w:rPr>
          <w:b/>
        </w:rPr>
      </w:pPr>
      <w:r>
        <w:rPr>
          <w:b/>
        </w:rPr>
        <w:t>2.7.  Legislación del comercio electrónico</w:t>
      </w:r>
    </w:p>
    <w:p w14:paraId="000001ED" w14:textId="77777777" w:rsidR="004D6879" w:rsidRDefault="004D6879"/>
    <w:p w14:paraId="000001EE" w14:textId="77777777" w:rsidR="004D6879" w:rsidRDefault="00090171">
      <w:r>
        <w:t>En cuanto a la legislación, las empresas del sector turístico que realicen ventas por medios electrónicos deben tener en cuenta que prestan servicios de ventas a distancia. Este tipo de ventas están contempladas en la Ley 1480 de 2011 del Estatuto del Cons</w:t>
      </w:r>
      <w:r>
        <w:t>umidor (artículo 5°, numeral 16) que indica que este tipo de ventas son las realizadas sin que el consumidor tenga contacto directo con el producto que adquiere, que se dan por medios, tales como correo, teléfono, catálogo o vía comercio electrónico. En es</w:t>
      </w:r>
      <w:r>
        <w:t xml:space="preserve">te estatuto existe un capítulo en donde se establecen los deberes que se deben cumplir en la tienda en línea (Capítulo V: De las ventas que utilizan métodos no tradicionales o a distancia). </w:t>
      </w:r>
    </w:p>
    <w:p w14:paraId="000001EF" w14:textId="77777777" w:rsidR="004D6879" w:rsidRDefault="004D6879">
      <w:pPr>
        <w:ind w:left="284"/>
      </w:pPr>
    </w:p>
    <w:p w14:paraId="000001F0" w14:textId="77777777" w:rsidR="004D6879" w:rsidRDefault="004D6879">
      <w:pPr>
        <w:ind w:left="284"/>
      </w:pPr>
    </w:p>
    <w:p w14:paraId="000001F1" w14:textId="77777777" w:rsidR="004D6879" w:rsidRDefault="00090171">
      <w:pPr>
        <w:ind w:left="284"/>
      </w:pPr>
      <w:r>
        <w:t xml:space="preserve">   </w:t>
      </w:r>
      <w:sdt>
        <w:sdtPr>
          <w:tag w:val="goog_rdk_36"/>
          <w:id w:val="-1658148366"/>
        </w:sdtPr>
        <w:sdtEndPr/>
        <w:sdtContent>
          <w:commentRangeStart w:id="24"/>
        </w:sdtContent>
      </w:sdt>
      <w:r>
        <w:t xml:space="preserve"> </w:t>
      </w:r>
      <w:commentRangeEnd w:id="24"/>
      <w:r>
        <w:commentReference w:id="24"/>
      </w:r>
      <w:r>
        <w:rPr>
          <w:noProof/>
        </w:rPr>
        <mc:AlternateContent>
          <mc:Choice Requires="wps">
            <w:drawing>
              <wp:inline distT="0" distB="0" distL="0" distR="0" wp14:anchorId="3A6B63F4" wp14:editId="44E654BE">
                <wp:extent cx="5655945" cy="1162381"/>
                <wp:effectExtent l="0" t="0" r="0" b="0"/>
                <wp:docPr id="1131767741" name="Rectángulo 1131767741"/>
                <wp:cNvGraphicFramePr/>
                <a:graphic xmlns:a="http://schemas.openxmlformats.org/drawingml/2006/main">
                  <a:graphicData uri="http://schemas.microsoft.com/office/word/2010/wordprocessingShape">
                    <wps:wsp>
                      <wps:cNvSpPr/>
                      <wps:spPr>
                        <a:xfrm>
                          <a:off x="2522790" y="3203572"/>
                          <a:ext cx="5646420" cy="1152856"/>
                        </a:xfrm>
                        <a:prstGeom prst="rect">
                          <a:avLst/>
                        </a:prstGeom>
                        <a:solidFill>
                          <a:srgbClr val="93B3D7"/>
                        </a:solidFill>
                        <a:ln w="9525" cap="flat" cmpd="sng">
                          <a:solidFill>
                            <a:srgbClr val="000000"/>
                          </a:solidFill>
                          <a:prstDash val="solid"/>
                          <a:round/>
                          <a:headEnd type="none" w="sm" len="sm"/>
                          <a:tailEnd type="none" w="sm" len="sm"/>
                        </a:ln>
                      </wps:spPr>
                      <wps:txbx>
                        <w:txbxContent>
                          <w:p w14:paraId="50E9F000" w14:textId="77777777" w:rsidR="004D6879" w:rsidRDefault="00090171">
                            <w:pPr>
                              <w:spacing w:line="275" w:lineRule="auto"/>
                              <w:jc w:val="center"/>
                              <w:textDirection w:val="btLr"/>
                            </w:pPr>
                            <w:r>
                              <w:rPr>
                                <w:color w:val="000000"/>
                                <w:highlight w:val="yellow"/>
                              </w:rPr>
                              <w:t>LLAMADO A LA ACCIÓN</w:t>
                            </w:r>
                          </w:p>
                          <w:p w14:paraId="39A91DEC" w14:textId="77777777" w:rsidR="004D6879" w:rsidRDefault="00090171">
                            <w:pPr>
                              <w:spacing w:line="275" w:lineRule="auto"/>
                              <w:jc w:val="center"/>
                              <w:textDirection w:val="btLr"/>
                            </w:pPr>
                            <w:r>
                              <w:rPr>
                                <w:color w:val="000000"/>
                                <w:highlight w:val="yellow"/>
                              </w:rPr>
                              <w:t xml:space="preserve"> </w:t>
                            </w:r>
                          </w:p>
                          <w:p w14:paraId="27EDAC1F" w14:textId="77777777" w:rsidR="004D6879" w:rsidRDefault="00090171">
                            <w:pPr>
                              <w:spacing w:line="275" w:lineRule="auto"/>
                              <w:textDirection w:val="btLr"/>
                            </w:pPr>
                            <w:r>
                              <w:rPr>
                                <w:color w:val="000000"/>
                              </w:rPr>
                              <w:t xml:space="preserve">El comercio </w:t>
                            </w:r>
                            <w:r>
                              <w:rPr>
                                <w:i/>
                                <w:color w:val="000000"/>
                              </w:rPr>
                              <w:t>online</w:t>
                            </w:r>
                            <w:r>
                              <w:rPr>
                                <w:color w:val="000000"/>
                              </w:rPr>
                              <w:t xml:space="preserve"> se encuent</w:t>
                            </w:r>
                            <w:r>
                              <w:rPr>
                                <w:color w:val="000000"/>
                              </w:rPr>
                              <w:t>ra regularizado y normado por la Ley 1480 de 2011 del Estatuto del Consumidor, en el siguiente enlace podrás consultar la respectiva ley y tener más información al respecto:</w:t>
                            </w:r>
                          </w:p>
                          <w:p w14:paraId="63F0DC61" w14:textId="77777777" w:rsidR="004D6879" w:rsidRDefault="00090171">
                            <w:pPr>
                              <w:spacing w:line="275" w:lineRule="auto"/>
                              <w:textDirection w:val="btLr"/>
                            </w:pPr>
                            <w:r>
                              <w:rPr>
                                <w:color w:val="0000FF"/>
                                <w:u w:val="single"/>
                              </w:rPr>
                              <w:t>https://www.funcionpublica.gov.co/eva/gestornormativo/norma.php?i=44306</w:t>
                            </w:r>
                          </w:p>
                          <w:p w14:paraId="2A435B24" w14:textId="77777777" w:rsidR="004D6879" w:rsidRDefault="004D6879">
                            <w:pPr>
                              <w:spacing w:line="275" w:lineRule="auto"/>
                              <w:textDirection w:val="btLr"/>
                            </w:pPr>
                          </w:p>
                        </w:txbxContent>
                      </wps:txbx>
                      <wps:bodyPr spcFirstLastPara="1" wrap="square" lIns="91425" tIns="45700" rIns="91425" bIns="45700" anchor="t" anchorCtr="0">
                        <a:noAutofit/>
                      </wps:bodyPr>
                    </wps:wsp>
                  </a:graphicData>
                </a:graphic>
              </wp:inline>
            </w:drawing>
          </mc:Choice>
          <mc:Fallback xmlns:pic="http://schemas.openxmlformats.org/drawingml/2006/picture" xmlns:a="http://schemas.openxmlformats.org/drawingml/2006/main">
            <w:pict w14:anchorId="32FEEFB6">
              <v:rect id="Rectángulo 1131767741" style="width:445.35pt;height:91.55pt;visibility:visible;mso-wrap-style:square;mso-left-percent:-10001;mso-top-percent:-10001;mso-position-horizontal:absolute;mso-position-horizontal-relative:char;mso-position-vertical:absolute;mso-position-vertical-relative:line;mso-left-percent:-10001;mso-top-percent:-10001;v-text-anchor:top" o:spid="_x0000_s1079" fillcolor="#93b3d7" w14:anchorId="3A6B63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">
                <v:stroke joinstyle="round" startarrowwidth="narrow" startarrowlength="short" endarrowwidth="narrow" endarrowlength="short"/>
                <v:textbox inset="2.53958mm,1.2694mm,2.53958mm,1.2694mm">
                  <w:txbxContent>
                    <w:p w:rsidR="004D6879" w:rsidRDefault="00000000" w14:paraId="592492DC" w14:textId="77777777">
                      <w:pPr>
                        <w:spacing w:line="275" w:lineRule="auto"/>
                        <w:jc w:val="center"/>
                        <w:textDirection w:val="btLr"/>
                      </w:pPr>
                      <w:r>
                        <w:rPr>
                          <w:color w:val="000000"/>
                          <w:highlight w:val="yellow"/>
                        </w:rPr>
                        <w:t>LLAMADO A LA ACCIÓN</w:t>
                      </w:r>
                    </w:p>
                    <w:p w:rsidR="004D6879" w:rsidRDefault="00000000" w14:paraId="10146664" w14:textId="77777777">
                      <w:pPr>
                        <w:spacing w:line="275" w:lineRule="auto"/>
                        <w:jc w:val="center"/>
                        <w:textDirection w:val="btLr"/>
                      </w:pPr>
                      <w:r>
                        <w:rPr>
                          <w:color w:val="000000"/>
                          <w:highlight w:val="yellow"/>
                        </w:rPr>
                        <w:t xml:space="preserve"> </w:t>
                      </w:r>
                    </w:p>
                    <w:p w:rsidR="004D6879" w:rsidRDefault="00000000" w14:paraId="183D2458" w14:textId="77777777">
                      <w:pPr>
                        <w:spacing w:line="275" w:lineRule="auto"/>
                        <w:textDirection w:val="btLr"/>
                      </w:pPr>
                      <w:r>
                        <w:rPr>
                          <w:color w:val="000000"/>
                        </w:rPr>
                        <w:t xml:space="preserve">El comercio </w:t>
                      </w:r>
                      <w:r>
                        <w:rPr>
                          <w:i/>
                          <w:color w:val="000000"/>
                        </w:rPr>
                        <w:t>online</w:t>
                      </w:r>
                      <w:r>
                        <w:rPr>
                          <w:color w:val="000000"/>
                        </w:rPr>
                        <w:t xml:space="preserve"> se encuentra regularizado y normado por la Ley 1480 de 2011 del Estatuto del Consumidor, en el siguiente enlace podrás consultar la respectiva ley y tener más información al respecto:</w:t>
                      </w:r>
                    </w:p>
                    <w:p w:rsidR="004D6879" w:rsidRDefault="00000000" w14:paraId="750102E6" w14:textId="77777777">
                      <w:pPr>
                        <w:spacing w:line="275" w:lineRule="auto"/>
                        <w:textDirection w:val="btLr"/>
                      </w:pPr>
                      <w:r>
                        <w:rPr>
                          <w:color w:val="0000FF"/>
                          <w:u w:val="single"/>
                        </w:rPr>
                        <w:t>https://www.funcionpublica.gov.co/eva/gestornormativo/norma.php?i=44306</w:t>
                      </w:r>
                    </w:p>
                    <w:p w:rsidR="004D6879" w:rsidRDefault="004D6879" w14:paraId="4101652C" w14:textId="77777777">
                      <w:pPr>
                        <w:spacing w:line="275" w:lineRule="auto"/>
                        <w:textDirection w:val="btLr"/>
                      </w:pPr>
                    </w:p>
                  </w:txbxContent>
                </v:textbox>
                <w10:anchorlock/>
              </v:rect>
            </w:pict>
          </mc:Fallback>
        </mc:AlternateContent>
      </w:r>
    </w:p>
    <w:p w14:paraId="000001F2" w14:textId="77777777" w:rsidR="004D6879" w:rsidRDefault="004D6879">
      <w:pPr>
        <w:ind w:left="284"/>
      </w:pPr>
    </w:p>
    <w:p w14:paraId="000001F3" w14:textId="77777777" w:rsidR="004D6879" w:rsidRDefault="004D6879">
      <w:pPr>
        <w:jc w:val="left"/>
      </w:pPr>
    </w:p>
    <w:p w14:paraId="000001F4" w14:textId="77777777" w:rsidR="004D6879" w:rsidRDefault="00090171">
      <w:pPr>
        <w:rPr>
          <w:rFonts w:ascii="Times New Roman" w:eastAsia="Times New Roman" w:hAnsi="Times New Roman" w:cs="Times New Roman"/>
        </w:rPr>
      </w:pPr>
      <w:r>
        <w:t xml:space="preserve">Una </w:t>
      </w:r>
      <w:r>
        <w:t xml:space="preserve">vez revisado el Estatuto del Consumidor es necesario analizar las normas que se establecen en la Ley 527 de 1999 por medio de la cual se define y reglamenta el acceso y uso de los mensajes de datos, del comercio electrónico y de las firmas digitales, y se </w:t>
      </w:r>
      <w:r>
        <w:t>establecen las entidades de certificación y se dictan otras disposiciones.</w:t>
      </w:r>
    </w:p>
    <w:p w14:paraId="000001F5" w14:textId="77777777" w:rsidR="004D6879" w:rsidRDefault="004D6879">
      <w:pPr>
        <w:ind w:left="284"/>
      </w:pPr>
    </w:p>
    <w:p w14:paraId="000001F6" w14:textId="77777777" w:rsidR="004D6879" w:rsidRDefault="004D6879">
      <w:pPr>
        <w:ind w:left="284"/>
      </w:pPr>
    </w:p>
    <w:p w14:paraId="000001F7" w14:textId="77777777" w:rsidR="004D6879" w:rsidRDefault="00090171">
      <w:pPr>
        <w:ind w:left="284"/>
      </w:pPr>
      <w:r>
        <w:t xml:space="preserve">   </w:t>
      </w:r>
      <w:sdt>
        <w:sdtPr>
          <w:tag w:val="goog_rdk_37"/>
          <w:id w:val="-367531897"/>
        </w:sdtPr>
        <w:sdtEndPr/>
        <w:sdtContent>
          <w:commentRangeStart w:id="25"/>
        </w:sdtContent>
      </w:sdt>
      <w:r>
        <w:t xml:space="preserve"> </w:t>
      </w:r>
      <w:commentRangeEnd w:id="25"/>
      <w:r>
        <w:commentReference w:id="25"/>
      </w:r>
      <w:r>
        <w:rPr>
          <w:noProof/>
        </w:rPr>
        <mc:AlternateContent>
          <mc:Choice Requires="wps">
            <w:drawing>
              <wp:inline distT="0" distB="0" distL="0" distR="0" wp14:anchorId="534DD357" wp14:editId="6BB19408">
                <wp:extent cx="5665470" cy="1283646"/>
                <wp:effectExtent l="0" t="0" r="0" b="0"/>
                <wp:docPr id="1131767724" name="Rectángulo 1131767724"/>
                <wp:cNvGraphicFramePr/>
                <a:graphic xmlns:a="http://schemas.openxmlformats.org/drawingml/2006/main">
                  <a:graphicData uri="http://schemas.microsoft.com/office/word/2010/wordprocessingShape">
                    <wps:wsp>
                      <wps:cNvSpPr/>
                      <wps:spPr>
                        <a:xfrm>
                          <a:off x="2522790" y="3147702"/>
                          <a:ext cx="5646420" cy="1264596"/>
                        </a:xfrm>
                        <a:prstGeom prst="rect">
                          <a:avLst/>
                        </a:prstGeom>
                        <a:solidFill>
                          <a:srgbClr val="93B3D7"/>
                        </a:solidFill>
                        <a:ln w="9525" cap="flat" cmpd="sng">
                          <a:solidFill>
                            <a:srgbClr val="000000"/>
                          </a:solidFill>
                          <a:prstDash val="solid"/>
                          <a:round/>
                          <a:headEnd type="none" w="sm" len="sm"/>
                          <a:tailEnd type="none" w="sm" len="sm"/>
                        </a:ln>
                      </wps:spPr>
                      <wps:txbx>
                        <w:txbxContent>
                          <w:p w14:paraId="5EF8C43B" w14:textId="77777777" w:rsidR="004D6879" w:rsidRDefault="00090171">
                            <w:pPr>
                              <w:spacing w:line="275" w:lineRule="auto"/>
                              <w:jc w:val="center"/>
                              <w:textDirection w:val="btLr"/>
                            </w:pPr>
                            <w:r>
                              <w:rPr>
                                <w:color w:val="000000"/>
                                <w:highlight w:val="yellow"/>
                              </w:rPr>
                              <w:t>LLAMADO A LA ACCIÓN</w:t>
                            </w:r>
                          </w:p>
                          <w:p w14:paraId="088CFF80" w14:textId="77777777" w:rsidR="004D6879" w:rsidRDefault="00090171">
                            <w:pPr>
                              <w:spacing w:line="275" w:lineRule="auto"/>
                              <w:jc w:val="center"/>
                              <w:textDirection w:val="btLr"/>
                            </w:pPr>
                            <w:r>
                              <w:rPr>
                                <w:color w:val="000000"/>
                                <w:highlight w:val="yellow"/>
                              </w:rPr>
                              <w:t xml:space="preserve"> </w:t>
                            </w:r>
                          </w:p>
                          <w:p w14:paraId="243292D7" w14:textId="77777777" w:rsidR="004D6879" w:rsidRDefault="00090171">
                            <w:pPr>
                              <w:spacing w:line="275" w:lineRule="auto"/>
                              <w:textDirection w:val="btLr"/>
                            </w:pPr>
                            <w:r>
                              <w:rPr>
                                <w:color w:val="000000"/>
                              </w:rPr>
                              <w:t>Otra norma que regula comercio electrónico y de las firmas digitales, y se establecen las entidades de certificación es la Ley 527 de 1999, en el</w:t>
                            </w:r>
                            <w:r>
                              <w:rPr>
                                <w:color w:val="000000"/>
                              </w:rPr>
                              <w:t xml:space="preserve"> siguiente enlace podrás consultar la respectiva ley, y así tener más información al respecto:</w:t>
                            </w:r>
                          </w:p>
                          <w:p w14:paraId="43380491" w14:textId="77777777" w:rsidR="004D6879" w:rsidRDefault="00090171">
                            <w:pPr>
                              <w:spacing w:line="275" w:lineRule="auto"/>
                              <w:textDirection w:val="btLr"/>
                            </w:pPr>
                            <w:r>
                              <w:rPr>
                                <w:color w:val="0000FF"/>
                                <w:u w:val="single"/>
                              </w:rPr>
                              <w:t>http://www.secretariasenado.gov.co/senado/basedoc/ley_0527_1999.html</w:t>
                            </w:r>
                          </w:p>
                        </w:txbxContent>
                      </wps:txbx>
                      <wps:bodyPr spcFirstLastPara="1" wrap="square" lIns="91425" tIns="45700" rIns="91425" bIns="45700" anchor="t" anchorCtr="0">
                        <a:noAutofit/>
                      </wps:bodyPr>
                    </wps:wsp>
                  </a:graphicData>
                </a:graphic>
              </wp:inline>
            </w:drawing>
          </mc:Choice>
          <mc:Fallback xmlns:pic="http://schemas.openxmlformats.org/drawingml/2006/picture" xmlns:a="http://schemas.openxmlformats.org/drawingml/2006/main">
            <w:pict w14:anchorId="10911A79">
              <v:rect id="Rectángulo 1131767724" style="width:446.1pt;height:101.05pt;visibility:visible;mso-wrap-style:square;mso-left-percent:-10001;mso-top-percent:-10001;mso-position-horizontal:absolute;mso-position-horizontal-relative:char;mso-position-vertical:absolute;mso-position-vertical-relative:line;mso-left-percent:-10001;mso-top-percent:-10001;v-text-anchor:top" o:spid="_x0000_s1080" fillcolor="#93b3d7" w14:anchorId="534DD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">
                <v:stroke joinstyle="round" startarrowwidth="narrow" startarrowlength="short" endarrowwidth="narrow" endarrowlength="short"/>
                <v:textbox inset="2.53958mm,1.2694mm,2.53958mm,1.2694mm">
                  <w:txbxContent>
                    <w:p w:rsidR="004D6879" w:rsidRDefault="00000000" w14:paraId="5933C421" w14:textId="77777777">
                      <w:pPr>
                        <w:spacing w:line="275" w:lineRule="auto"/>
                        <w:jc w:val="center"/>
                        <w:textDirection w:val="btLr"/>
                      </w:pPr>
                      <w:r>
                        <w:rPr>
                          <w:color w:val="000000"/>
                          <w:highlight w:val="yellow"/>
                        </w:rPr>
                        <w:t>LLAMADO A LA ACCIÓN</w:t>
                      </w:r>
                    </w:p>
                    <w:p w:rsidR="004D6879" w:rsidRDefault="00000000" w14:paraId="5B68B9CD" w14:textId="77777777">
                      <w:pPr>
                        <w:spacing w:line="275" w:lineRule="auto"/>
                        <w:jc w:val="center"/>
                        <w:textDirection w:val="btLr"/>
                      </w:pPr>
                      <w:r>
                        <w:rPr>
                          <w:color w:val="000000"/>
                          <w:highlight w:val="yellow"/>
                        </w:rPr>
                        <w:t xml:space="preserve"> </w:t>
                      </w:r>
                    </w:p>
                    <w:p w:rsidR="004D6879" w:rsidRDefault="00000000" w14:paraId="39D62B75" w14:textId="77777777">
                      <w:pPr>
                        <w:spacing w:line="275" w:lineRule="auto"/>
                        <w:textDirection w:val="btLr"/>
                      </w:pPr>
                      <w:r>
                        <w:rPr>
                          <w:color w:val="000000"/>
                        </w:rPr>
                        <w:t>Otra norma que regula comercio electrónico y de las firmas digitales, y se establecen las entidades de certificación es la Ley 527 de 1999, en el siguiente enlace podrás consultar la respectiva ley, y así tener más información al respecto:</w:t>
                      </w:r>
                    </w:p>
                    <w:p w:rsidR="004D6879" w:rsidRDefault="00000000" w14:paraId="5625C5D6" w14:textId="77777777">
                      <w:pPr>
                        <w:spacing w:line="275" w:lineRule="auto"/>
                        <w:textDirection w:val="btLr"/>
                      </w:pPr>
                      <w:r>
                        <w:rPr>
                          <w:color w:val="0000FF"/>
                          <w:u w:val="single"/>
                        </w:rPr>
                        <w:t>http://www.secretariasenado.gov.co/senado/basedoc/ley_0527_1999.html</w:t>
                      </w:r>
                    </w:p>
                  </w:txbxContent>
                </v:textbox>
                <w10:anchorlock/>
              </v:rect>
            </w:pict>
          </mc:Fallback>
        </mc:AlternateContent>
      </w:r>
    </w:p>
    <w:p w14:paraId="000001F8" w14:textId="77777777" w:rsidR="004D6879" w:rsidRDefault="004D6879">
      <w:pPr>
        <w:ind w:left="284"/>
      </w:pPr>
    </w:p>
    <w:p w14:paraId="000001F9" w14:textId="77777777" w:rsidR="004D6879" w:rsidRDefault="00090171">
      <w:r>
        <w:t>Adicionalmente se deben considerar las funciones de control y vigilancia que cumple la Sup</w:t>
      </w:r>
      <w:r>
        <w:t>erintendencia de Industria y Comercio sobre las actividades de comercio electrónico.</w:t>
      </w:r>
    </w:p>
    <w:p w14:paraId="000001FA" w14:textId="77777777" w:rsidR="004D6879" w:rsidRDefault="004D6879"/>
    <w:p w14:paraId="000001FB" w14:textId="77777777" w:rsidR="004D6879" w:rsidRDefault="00090171">
      <w:pPr>
        <w:ind w:left="284"/>
      </w:pPr>
      <w:r>
        <w:t xml:space="preserve">   </w:t>
      </w:r>
      <w:sdt>
        <w:sdtPr>
          <w:tag w:val="goog_rdk_38"/>
          <w:id w:val="-1373147519"/>
        </w:sdtPr>
        <w:sdtEndPr/>
        <w:sdtContent>
          <w:commentRangeStart w:id="26"/>
        </w:sdtContent>
      </w:sdt>
      <w:r>
        <w:t xml:space="preserve"> </w:t>
      </w:r>
      <w:commentRangeEnd w:id="26"/>
      <w:r>
        <w:commentReference w:id="26"/>
      </w:r>
      <w:r>
        <w:rPr>
          <w:noProof/>
        </w:rPr>
        <mc:AlternateContent>
          <mc:Choice Requires="wps">
            <w:drawing>
              <wp:inline distT="0" distB="0" distL="0" distR="0" wp14:anchorId="1688F889" wp14:editId="1FB35C8A">
                <wp:extent cx="5665470" cy="1285443"/>
                <wp:effectExtent l="0" t="0" r="0" b="0"/>
                <wp:docPr id="1131767721" name="Rectángulo 1131767721"/>
                <wp:cNvGraphicFramePr/>
                <a:graphic xmlns:a="http://schemas.openxmlformats.org/drawingml/2006/main">
                  <a:graphicData uri="http://schemas.microsoft.com/office/word/2010/wordprocessingShape">
                    <wps:wsp>
                      <wps:cNvSpPr/>
                      <wps:spPr>
                        <a:xfrm>
                          <a:off x="2522790" y="3147702"/>
                          <a:ext cx="5646420" cy="1264596"/>
                        </a:xfrm>
                        <a:prstGeom prst="rect">
                          <a:avLst/>
                        </a:prstGeom>
                        <a:solidFill>
                          <a:srgbClr val="93B3D7"/>
                        </a:solidFill>
                        <a:ln w="9525" cap="flat" cmpd="sng">
                          <a:solidFill>
                            <a:srgbClr val="000000"/>
                          </a:solidFill>
                          <a:prstDash val="solid"/>
                          <a:round/>
                          <a:headEnd type="none" w="sm" len="sm"/>
                          <a:tailEnd type="none" w="sm" len="sm"/>
                        </a:ln>
                      </wps:spPr>
                      <wps:txbx>
                        <w:txbxContent>
                          <w:p w14:paraId="2E7232B0" w14:textId="77777777" w:rsidR="004D6879" w:rsidRDefault="00090171">
                            <w:pPr>
                              <w:spacing w:line="275" w:lineRule="auto"/>
                              <w:jc w:val="center"/>
                              <w:textDirection w:val="btLr"/>
                            </w:pPr>
                            <w:r>
                              <w:rPr>
                                <w:color w:val="000000"/>
                                <w:highlight w:val="yellow"/>
                              </w:rPr>
                              <w:t>LLAMADO A LA ACCIÓN</w:t>
                            </w:r>
                          </w:p>
                          <w:p w14:paraId="6E0F663F" w14:textId="77777777" w:rsidR="004D6879" w:rsidRDefault="00090171">
                            <w:pPr>
                              <w:spacing w:line="275" w:lineRule="auto"/>
                              <w:jc w:val="center"/>
                              <w:textDirection w:val="btLr"/>
                            </w:pPr>
                            <w:r>
                              <w:rPr>
                                <w:color w:val="000000"/>
                                <w:highlight w:val="yellow"/>
                              </w:rPr>
                              <w:t xml:space="preserve"> </w:t>
                            </w:r>
                          </w:p>
                          <w:p w14:paraId="5FD28232" w14:textId="77777777" w:rsidR="004D6879" w:rsidRDefault="00090171">
                            <w:pPr>
                              <w:spacing w:line="275" w:lineRule="auto"/>
                              <w:textDirection w:val="btLr"/>
                            </w:pPr>
                            <w:r>
                              <w:rPr>
                                <w:color w:val="000000"/>
                              </w:rPr>
                              <w:t xml:space="preserve">Para el control y la vigilancia que lleva a cabo la Superintendencia de Industria y Comercio, en relación con las actividades del comercio electrónico, se ha expedido la </w:t>
                            </w:r>
                            <w:r>
                              <w:rPr>
                                <w:i/>
                                <w:color w:val="000000"/>
                              </w:rPr>
                              <w:t>Guía sobre el tratamiento de datos personales para fines de comercio electrónico</w:t>
                            </w:r>
                            <w:r>
                              <w:rPr>
                                <w:color w:val="000000"/>
                              </w:rPr>
                              <w:t>, en e</w:t>
                            </w:r>
                            <w:r>
                              <w:rPr>
                                <w:color w:val="000000"/>
                              </w:rPr>
                              <w:t>l siguiente enlace:</w:t>
                            </w:r>
                          </w:p>
                          <w:p w14:paraId="29D9B1C6" w14:textId="77777777" w:rsidR="004D6879" w:rsidRDefault="00090171">
                            <w:pPr>
                              <w:spacing w:line="275" w:lineRule="auto"/>
                              <w:textDirection w:val="btLr"/>
                            </w:pPr>
                            <w:r>
                              <w:rPr>
                                <w:color w:val="0000FF"/>
                                <w:u w:val="single"/>
                              </w:rPr>
                              <w:t>https://www.sic.gov.co/sites/default/files/files/pdf/Guia%20SIC%20Tratamiento%20Datos%20Personales%20ComercioElectronico(1).pdf</w:t>
                            </w:r>
                            <w:r>
                              <w:rPr>
                                <w:color w:val="000000"/>
                              </w:rPr>
                              <w:t xml:space="preserve"> </w:t>
                            </w:r>
                          </w:p>
                        </w:txbxContent>
                      </wps:txbx>
                      <wps:bodyPr spcFirstLastPara="1" wrap="square" lIns="91425" tIns="45700" rIns="91425" bIns="45700" anchor="t" anchorCtr="0">
                        <a:noAutofit/>
                      </wps:bodyPr>
                    </wps:wsp>
                  </a:graphicData>
                </a:graphic>
              </wp:inline>
            </w:drawing>
          </mc:Choice>
          <mc:Fallback xmlns:pic="http://schemas.openxmlformats.org/drawingml/2006/picture" xmlns:a="http://schemas.openxmlformats.org/drawingml/2006/main">
            <w:pict w14:anchorId="48FBCAD8">
              <v:rect id="Rectángulo 1131767721" style="width:446.1pt;height:101.2pt;visibility:visible;mso-wrap-style:square;mso-left-percent:-10001;mso-top-percent:-10001;mso-position-horizontal:absolute;mso-position-horizontal-relative:char;mso-position-vertical:absolute;mso-position-vertical-relative:line;mso-left-percent:-10001;mso-top-percent:-10001;v-text-anchor:top" o:spid="_x0000_s1081" fillcolor="#93b3d7" w14:anchorId="1688F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">
                <v:stroke joinstyle="round" startarrowwidth="narrow" startarrowlength="short" endarrowwidth="narrow" endarrowlength="short"/>
                <v:textbox inset="2.53958mm,1.2694mm,2.53958mm,1.2694mm">
                  <w:txbxContent>
                    <w:p w:rsidR="004D6879" w:rsidRDefault="00000000" w14:paraId="020350E0" w14:textId="77777777">
                      <w:pPr>
                        <w:spacing w:line="275" w:lineRule="auto"/>
                        <w:jc w:val="center"/>
                        <w:textDirection w:val="btLr"/>
                      </w:pPr>
                      <w:r>
                        <w:rPr>
                          <w:color w:val="000000"/>
                          <w:highlight w:val="yellow"/>
                        </w:rPr>
                        <w:t>LLAMADO A LA ACCIÓN</w:t>
                      </w:r>
                    </w:p>
                    <w:p w:rsidR="004D6879" w:rsidRDefault="00000000" w14:paraId="1B7172F4" w14:textId="77777777">
                      <w:pPr>
                        <w:spacing w:line="275" w:lineRule="auto"/>
                        <w:jc w:val="center"/>
                        <w:textDirection w:val="btLr"/>
                      </w:pPr>
                      <w:r>
                        <w:rPr>
                          <w:color w:val="000000"/>
                          <w:highlight w:val="yellow"/>
                        </w:rPr>
                        <w:t xml:space="preserve"> </w:t>
                      </w:r>
                    </w:p>
                    <w:p w:rsidR="004D6879" w:rsidRDefault="00000000" w14:paraId="73EC15AC" w14:textId="77777777">
                      <w:pPr>
                        <w:spacing w:line="275" w:lineRule="auto"/>
                        <w:textDirection w:val="btLr"/>
                      </w:pPr>
                      <w:r>
                        <w:rPr>
                          <w:color w:val="000000"/>
                        </w:rPr>
                        <w:t xml:space="preserve">Para el control y la vigilancia que lleva a cabo la Superintendencia de Industria y Comercio, en relación con las actividades del comercio electrónico, se ha expedido la </w:t>
                      </w:r>
                      <w:r>
                        <w:rPr>
                          <w:i/>
                          <w:color w:val="000000"/>
                        </w:rPr>
                        <w:t>Guía sobre el tratamiento de datos personales para fines de comercio electrónico</w:t>
                      </w:r>
                      <w:r>
                        <w:rPr>
                          <w:color w:val="000000"/>
                        </w:rPr>
                        <w:t>, en el siguiente enlace:</w:t>
                      </w:r>
                    </w:p>
                    <w:p w:rsidR="004D6879" w:rsidRDefault="00000000" w14:paraId="51F30189" w14:textId="77777777">
                      <w:pPr>
                        <w:spacing w:line="275" w:lineRule="auto"/>
                        <w:textDirection w:val="btLr"/>
                      </w:pPr>
                      <w:r>
                        <w:rPr>
                          <w:color w:val="0000FF"/>
                          <w:u w:val="single"/>
                        </w:rPr>
                        <w:t>https://www.sic.gov.co/sites/default/files/files/pdf/Guia%20SIC%20Tratamiento%20Datos%20Personales%20ComercioElectronico(1).pdf</w:t>
                      </w:r>
                      <w:r>
                        <w:rPr>
                          <w:color w:val="000000"/>
                        </w:rPr>
                        <w:t xml:space="preserve"> </w:t>
                      </w:r>
                    </w:p>
                  </w:txbxContent>
                </v:textbox>
                <w10:anchorlock/>
              </v:rect>
            </w:pict>
          </mc:Fallback>
        </mc:AlternateContent>
      </w:r>
    </w:p>
    <w:p w14:paraId="000001FC" w14:textId="77777777" w:rsidR="004D6879" w:rsidRDefault="004D6879">
      <w:pPr>
        <w:ind w:left="284"/>
      </w:pPr>
    </w:p>
    <w:p w14:paraId="000001FD" w14:textId="77777777" w:rsidR="004D6879" w:rsidRDefault="004D6879">
      <w:pPr>
        <w:ind w:left="67" w:right="765"/>
      </w:pPr>
    </w:p>
    <w:p w14:paraId="000001FE" w14:textId="77777777" w:rsidR="004D6879" w:rsidRDefault="00090171">
      <w:pPr>
        <w:ind w:left="68" w:right="57"/>
      </w:pPr>
      <w:r>
        <w:t xml:space="preserve">Finalmente, se deben tener en cuenta dos normativas más, una es la Ley 1581 del 17 de octubre de </w:t>
      </w:r>
      <w:r>
        <w:t>2012, que regula disposiciones generales para la protección de datos personales, y el Decreto 1377 de 2013, mediante el cual se reglamenta de forma parcial la Ley 1581 de 2012.</w:t>
      </w:r>
    </w:p>
    <w:p w14:paraId="000001FF" w14:textId="77777777" w:rsidR="004D6879" w:rsidRDefault="004D6879">
      <w:pPr>
        <w:ind w:left="68" w:right="57"/>
      </w:pPr>
    </w:p>
    <w:p w14:paraId="00000200" w14:textId="77777777" w:rsidR="004D6879" w:rsidRDefault="004D6879"/>
    <w:p w14:paraId="00000201" w14:textId="77777777" w:rsidR="004D6879" w:rsidRDefault="00090171">
      <w:pPr>
        <w:ind w:left="284"/>
      </w:pPr>
      <w:r>
        <w:t xml:space="preserve">   </w:t>
      </w:r>
      <w:sdt>
        <w:sdtPr>
          <w:tag w:val="goog_rdk_39"/>
          <w:id w:val="1057740193"/>
        </w:sdtPr>
        <w:sdtEndPr/>
        <w:sdtContent>
          <w:commentRangeStart w:id="27"/>
        </w:sdtContent>
      </w:sdt>
      <w:r>
        <w:t xml:space="preserve"> </w:t>
      </w:r>
      <w:commentRangeEnd w:id="27"/>
      <w:r>
        <w:commentReference w:id="27"/>
      </w:r>
      <w:r>
        <w:rPr>
          <w:noProof/>
        </w:rPr>
        <mc:AlternateContent>
          <mc:Choice Requires="wps">
            <w:drawing>
              <wp:inline distT="0" distB="0" distL="0" distR="0" wp14:anchorId="3EF1D986" wp14:editId="5F32B6C8">
                <wp:extent cx="5665470" cy="1951969"/>
                <wp:effectExtent l="0" t="0" r="0" b="0"/>
                <wp:docPr id="1131767723" name="Rectángulo 1131767723"/>
                <wp:cNvGraphicFramePr/>
                <a:graphic xmlns:a="http://schemas.openxmlformats.org/drawingml/2006/main">
                  <a:graphicData uri="http://schemas.microsoft.com/office/word/2010/wordprocessingShape">
                    <wps:wsp>
                      <wps:cNvSpPr/>
                      <wps:spPr>
                        <a:xfrm>
                          <a:off x="2522790" y="2889919"/>
                          <a:ext cx="5646420" cy="1780162"/>
                        </a:xfrm>
                        <a:prstGeom prst="rect">
                          <a:avLst/>
                        </a:prstGeom>
                        <a:solidFill>
                          <a:srgbClr val="93B3D7"/>
                        </a:solidFill>
                        <a:ln w="9525" cap="flat" cmpd="sng">
                          <a:solidFill>
                            <a:srgbClr val="000000"/>
                          </a:solidFill>
                          <a:prstDash val="solid"/>
                          <a:round/>
                          <a:headEnd type="none" w="sm" len="sm"/>
                          <a:tailEnd type="none" w="sm" len="sm"/>
                        </a:ln>
                      </wps:spPr>
                      <wps:txbx>
                        <w:txbxContent>
                          <w:p w14:paraId="09993BB5" w14:textId="77777777" w:rsidR="004D6879" w:rsidRDefault="00090171">
                            <w:pPr>
                              <w:spacing w:line="275" w:lineRule="auto"/>
                              <w:jc w:val="center"/>
                              <w:textDirection w:val="btLr"/>
                            </w:pPr>
                            <w:r>
                              <w:rPr>
                                <w:color w:val="000000"/>
                                <w:highlight w:val="yellow"/>
                              </w:rPr>
                              <w:t>LLAMADO A LA ACCIÓN</w:t>
                            </w:r>
                          </w:p>
                          <w:p w14:paraId="569447C6" w14:textId="77777777" w:rsidR="004D6879" w:rsidRDefault="00090171">
                            <w:pPr>
                              <w:spacing w:line="275" w:lineRule="auto"/>
                              <w:jc w:val="center"/>
                              <w:textDirection w:val="btLr"/>
                            </w:pPr>
                            <w:r>
                              <w:rPr>
                                <w:color w:val="000000"/>
                                <w:highlight w:val="yellow"/>
                              </w:rPr>
                              <w:t xml:space="preserve"> </w:t>
                            </w:r>
                          </w:p>
                          <w:p w14:paraId="1192598A" w14:textId="77777777" w:rsidR="004D6879" w:rsidRDefault="00090171">
                            <w:pPr>
                              <w:spacing w:line="275" w:lineRule="auto"/>
                              <w:textDirection w:val="btLr"/>
                            </w:pPr>
                            <w:r>
                              <w:rPr>
                                <w:color w:val="000000"/>
                              </w:rPr>
                              <w:t>La Ley 1581 del 17 de octubre de 2012 regul</w:t>
                            </w:r>
                            <w:r>
                              <w:rPr>
                                <w:color w:val="000000"/>
                              </w:rPr>
                              <w:t xml:space="preserve">a las disposiciones generales para la protección de datos personales y en el siguiente enlace podrás consultarla en totalidad: </w:t>
                            </w:r>
                            <w:r>
                              <w:rPr>
                                <w:color w:val="0000FF"/>
                                <w:u w:val="single"/>
                              </w:rPr>
                              <w:t>https://www.funcionpublica.gov.co/eva/gestornormativo/norma_pdf.php?i=49981</w:t>
                            </w:r>
                            <w:r>
                              <w:rPr>
                                <w:color w:val="000000"/>
                              </w:rPr>
                              <w:t xml:space="preserve"> </w:t>
                            </w:r>
                          </w:p>
                          <w:p w14:paraId="3681B81C" w14:textId="77777777" w:rsidR="004D6879" w:rsidRDefault="004D6879">
                            <w:pPr>
                              <w:spacing w:line="275" w:lineRule="auto"/>
                              <w:textDirection w:val="btLr"/>
                            </w:pPr>
                          </w:p>
                          <w:p w14:paraId="2980CDC2" w14:textId="77777777" w:rsidR="004D6879" w:rsidRDefault="00090171">
                            <w:pPr>
                              <w:spacing w:line="275" w:lineRule="auto"/>
                              <w:textDirection w:val="btLr"/>
                            </w:pPr>
                            <w:r>
                              <w:rPr>
                                <w:color w:val="000000"/>
                              </w:rPr>
                              <w:t>El Decreto 1377 de 2013, que reglamenta de forma pa</w:t>
                            </w:r>
                            <w:r>
                              <w:rPr>
                                <w:color w:val="000000"/>
                              </w:rPr>
                              <w:t xml:space="preserve">rcial la Ley 1581 del 17 de octubre de 2012 por la cual se dictan disposiciones generales para la protección de datos personales, </w:t>
                            </w:r>
                            <w:proofErr w:type="spellStart"/>
                            <w:r>
                              <w:rPr>
                                <w:color w:val="000000"/>
                              </w:rPr>
                              <w:t>pdrás</w:t>
                            </w:r>
                            <w:proofErr w:type="spellEnd"/>
                            <w:r>
                              <w:rPr>
                                <w:color w:val="000000"/>
                              </w:rPr>
                              <w:t xml:space="preserve"> consultarla en el enlace:</w:t>
                            </w:r>
                          </w:p>
                          <w:p w14:paraId="4D625F2C" w14:textId="77777777" w:rsidR="004D6879" w:rsidRDefault="00090171">
                            <w:pPr>
                              <w:spacing w:line="275" w:lineRule="auto"/>
                              <w:textDirection w:val="btLr"/>
                            </w:pPr>
                            <w:r>
                              <w:rPr>
                                <w:color w:val="0000FF"/>
                                <w:u w:val="single"/>
                              </w:rPr>
                              <w:t>https://www.funcionpublica.gov.co/eva/gestornormativo/norma_pdf.php?i=53646</w:t>
                            </w:r>
                            <w:r>
                              <w:rPr>
                                <w:color w:val="000000"/>
                              </w:rPr>
                              <w:t xml:space="preserve"> </w:t>
                            </w:r>
                          </w:p>
                          <w:p w14:paraId="51E9F0B4" w14:textId="77777777" w:rsidR="004D6879" w:rsidRDefault="00090171">
                            <w:pPr>
                              <w:spacing w:line="275" w:lineRule="auto"/>
                              <w:textDirection w:val="btLr"/>
                            </w:pPr>
                            <w:r>
                              <w:rPr>
                                <w:color w:val="000000"/>
                              </w:rPr>
                              <w:t xml:space="preserve"> </w:t>
                            </w:r>
                          </w:p>
                        </w:txbxContent>
                      </wps:txbx>
                      <wps:bodyPr spcFirstLastPara="1" wrap="square" lIns="91425" tIns="45700" rIns="91425" bIns="45700" anchor="t" anchorCtr="0">
                        <a:noAutofit/>
                      </wps:bodyPr>
                    </wps:wsp>
                  </a:graphicData>
                </a:graphic>
              </wp:inline>
            </w:drawing>
          </mc:Choice>
          <mc:Fallback xmlns:pic="http://schemas.openxmlformats.org/drawingml/2006/picture" xmlns:a="http://schemas.openxmlformats.org/drawingml/2006/main">
            <w:pict w14:anchorId="75A0179D">
              <v:rect id="Rectángulo 1131767723" style="width:446.1pt;height:153.7pt;visibility:visible;mso-wrap-style:square;mso-left-percent:-10001;mso-top-percent:-10001;mso-position-horizontal:absolute;mso-position-horizontal-relative:char;mso-position-vertical:absolute;mso-position-vertical-relative:line;mso-left-percent:-10001;mso-top-percent:-10001;v-text-anchor:top" o:spid="_x0000_s1082" fillcolor="#93b3d7" w14:anchorId="3EF1D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">
                <v:stroke joinstyle="round" startarrowwidth="narrow" startarrowlength="short" endarrowwidth="narrow" endarrowlength="short"/>
                <v:textbox inset="2.53958mm,1.2694mm,2.53958mm,1.2694mm">
                  <w:txbxContent>
                    <w:p w:rsidR="004D6879" w:rsidRDefault="00000000" w14:paraId="13CF5D0B" w14:textId="77777777">
                      <w:pPr>
                        <w:spacing w:line="275" w:lineRule="auto"/>
                        <w:jc w:val="center"/>
                        <w:textDirection w:val="btLr"/>
                      </w:pPr>
                      <w:r>
                        <w:rPr>
                          <w:color w:val="000000"/>
                          <w:highlight w:val="yellow"/>
                        </w:rPr>
                        <w:t>LLAMADO A LA ACCIÓN</w:t>
                      </w:r>
                    </w:p>
                    <w:p w:rsidR="004D6879" w:rsidRDefault="00000000" w14:paraId="325CE300" w14:textId="77777777">
                      <w:pPr>
                        <w:spacing w:line="275" w:lineRule="auto"/>
                        <w:jc w:val="center"/>
                        <w:textDirection w:val="btLr"/>
                      </w:pPr>
                      <w:r>
                        <w:rPr>
                          <w:color w:val="000000"/>
                          <w:highlight w:val="yellow"/>
                        </w:rPr>
                        <w:t xml:space="preserve"> </w:t>
                      </w:r>
                    </w:p>
                    <w:p w:rsidR="004D6879" w:rsidRDefault="00000000" w14:paraId="535E8762" w14:textId="77777777">
                      <w:pPr>
                        <w:spacing w:line="275" w:lineRule="auto"/>
                        <w:textDirection w:val="btLr"/>
                      </w:pPr>
                      <w:r>
                        <w:rPr>
                          <w:color w:val="000000"/>
                        </w:rPr>
                        <w:t xml:space="preserve">La Ley 1581 del 17 de octubre de 2012 regula las disposiciones generales para la protección de datos personales y en el siguiente enlace podrás consultarla en totalidad: </w:t>
                      </w:r>
                      <w:r>
                        <w:rPr>
                          <w:color w:val="0000FF"/>
                          <w:u w:val="single"/>
                        </w:rPr>
                        <w:t>https://www.funcionpublica.gov.co/eva/gestornormativo/norma_pdf.php?i=49981</w:t>
                      </w:r>
                      <w:r>
                        <w:rPr>
                          <w:color w:val="000000"/>
                        </w:rPr>
                        <w:t xml:space="preserve"> </w:t>
                      </w:r>
                    </w:p>
                    <w:p w:rsidR="004D6879" w:rsidRDefault="004D6879" w14:paraId="4B99056E" w14:textId="77777777">
                      <w:pPr>
                        <w:spacing w:line="275" w:lineRule="auto"/>
                        <w:textDirection w:val="btLr"/>
                      </w:pPr>
                    </w:p>
                    <w:p w:rsidR="004D6879" w:rsidRDefault="00000000" w14:paraId="7DBAA610" w14:textId="77777777">
                      <w:pPr>
                        <w:spacing w:line="275" w:lineRule="auto"/>
                        <w:textDirection w:val="btLr"/>
                      </w:pPr>
                      <w:r>
                        <w:rPr>
                          <w:color w:val="000000"/>
                        </w:rPr>
                        <w:t xml:space="preserve">El Decreto 1377 de 2013, que reglamenta de forma parcial la Ley 1581 del 17 de octubre de 2012 por la cual se dictan disposiciones generales para la protección de datos personales, </w:t>
                      </w:r>
                      <w:proofErr w:type="spellStart"/>
                      <w:r>
                        <w:rPr>
                          <w:color w:val="000000"/>
                        </w:rPr>
                        <w:t>pdrás</w:t>
                      </w:r>
                      <w:proofErr w:type="spellEnd"/>
                      <w:r>
                        <w:rPr>
                          <w:color w:val="000000"/>
                        </w:rPr>
                        <w:t xml:space="preserve"> consultarla en el enlace:</w:t>
                      </w:r>
                    </w:p>
                    <w:p w:rsidR="004D6879" w:rsidRDefault="00000000" w14:paraId="0968CFC1" w14:textId="77777777">
                      <w:pPr>
                        <w:spacing w:line="275" w:lineRule="auto"/>
                        <w:textDirection w:val="btLr"/>
                      </w:pPr>
                      <w:r>
                        <w:rPr>
                          <w:color w:val="0000FF"/>
                          <w:u w:val="single"/>
                        </w:rPr>
                        <w:t>https://www.funcionpublica.gov.co/eva/gestornormativo/norma_pdf.php?i=53646</w:t>
                      </w:r>
                      <w:r>
                        <w:rPr>
                          <w:color w:val="000000"/>
                        </w:rPr>
                        <w:t xml:space="preserve"> </w:t>
                      </w:r>
                    </w:p>
                    <w:p w:rsidR="004D6879" w:rsidRDefault="00000000" w14:paraId="25DD3341" w14:textId="77777777">
                      <w:pPr>
                        <w:spacing w:line="275" w:lineRule="auto"/>
                        <w:textDirection w:val="btLr"/>
                      </w:pPr>
                      <w:r>
                        <w:rPr>
                          <w:color w:val="000000"/>
                        </w:rPr>
                        <w:t xml:space="preserve"> </w:t>
                      </w:r>
                    </w:p>
                  </w:txbxContent>
                </v:textbox>
                <w10:anchorlock/>
              </v:rect>
            </w:pict>
          </mc:Fallback>
        </mc:AlternateContent>
      </w:r>
    </w:p>
    <w:p w14:paraId="00000202" w14:textId="77777777" w:rsidR="004D6879" w:rsidRDefault="004D6879">
      <w:pPr>
        <w:ind w:left="284"/>
      </w:pPr>
    </w:p>
    <w:p w14:paraId="00000203" w14:textId="77777777" w:rsidR="004D6879" w:rsidRDefault="004D6879">
      <w:pPr>
        <w:spacing w:line="240" w:lineRule="auto"/>
        <w:ind w:left="67" w:right="765"/>
      </w:pPr>
    </w:p>
    <w:p w14:paraId="00000204" w14:textId="77777777" w:rsidR="004D6879" w:rsidRDefault="00090171">
      <w:pPr>
        <w:rPr>
          <w:b/>
        </w:rPr>
      </w:pPr>
      <w:r>
        <w:rPr>
          <w:b/>
        </w:rPr>
        <w:t>2.8.  Términ</w:t>
      </w:r>
      <w:r>
        <w:rPr>
          <w:b/>
        </w:rPr>
        <w:t>os y condiciones de uso</w:t>
      </w:r>
    </w:p>
    <w:p w14:paraId="00000205" w14:textId="77777777" w:rsidR="004D6879" w:rsidRDefault="004D6879"/>
    <w:p w14:paraId="00000206" w14:textId="77777777" w:rsidR="004D6879" w:rsidRDefault="00090171">
      <w:r>
        <w:t>Los clientes deben saber cuáles son las reglas que la empresa tiene sobre las políticas de devolución, desistimiento o cancelación. Es por esto que los términos y condiciones son tan importantes en comercio electrónico de experienc</w:t>
      </w:r>
      <w:r>
        <w:t>ias turísticas, porque establecen la forma en la que se pueden usar los productos, servicios o contenidos.</w:t>
      </w:r>
    </w:p>
    <w:p w14:paraId="00000207" w14:textId="77777777" w:rsidR="004D6879" w:rsidRDefault="00090171">
      <w:pPr>
        <w:rPr>
          <w:color w:val="000000"/>
        </w:rPr>
      </w:pPr>
      <w:r>
        <w:rPr>
          <w:color w:val="000000"/>
        </w:rPr>
        <w:t xml:space="preserve">                                     </w:t>
      </w:r>
    </w:p>
    <w:p w14:paraId="00000208" w14:textId="77777777" w:rsidR="004D6879" w:rsidRDefault="004D6879">
      <w:pPr>
        <w:rPr>
          <w:color w:val="000000"/>
        </w:rPr>
      </w:pPr>
    </w:p>
    <w:p w14:paraId="00000209" w14:textId="77777777" w:rsidR="004D6879" w:rsidRDefault="004D6879">
      <w:pPr>
        <w:rPr>
          <w:color w:val="000000"/>
        </w:rPr>
      </w:pPr>
    </w:p>
    <w:p w14:paraId="0000020A" w14:textId="77777777" w:rsidR="004D6879" w:rsidRDefault="00090171">
      <w:pPr>
        <w:rPr>
          <w:color w:val="000000"/>
        </w:rPr>
      </w:pPr>
      <w:r>
        <w:rPr>
          <w:noProof/>
        </w:rPr>
        <mc:AlternateContent>
          <mc:Choice Requires="wps">
            <w:drawing>
              <wp:anchor distT="0" distB="0" distL="114300" distR="114300" simplePos="0" relativeHeight="251693056" behindDoc="0" locked="0" layoutInCell="1" hidden="0" allowOverlap="1" wp14:anchorId="379AECF9" wp14:editId="4D81EFE3">
                <wp:simplePos x="0" y="0"/>
                <wp:positionH relativeFrom="column">
                  <wp:posOffset>2311400</wp:posOffset>
                </wp:positionH>
                <wp:positionV relativeFrom="paragraph">
                  <wp:posOffset>0</wp:posOffset>
                </wp:positionV>
                <wp:extent cx="1676400" cy="590550"/>
                <wp:effectExtent l="0" t="0" r="0" b="0"/>
                <wp:wrapNone/>
                <wp:docPr id="1131767722" name="Rectángulo: esquinas redondeadas 1131767722"/>
                <wp:cNvGraphicFramePr/>
                <a:graphic xmlns:a="http://schemas.openxmlformats.org/drawingml/2006/main">
                  <a:graphicData uri="http://schemas.microsoft.com/office/word/2010/wordprocessingShape">
                    <wps:wsp>
                      <wps:cNvSpPr/>
                      <wps:spPr>
                        <a:xfrm>
                          <a:off x="4517325" y="3494250"/>
                          <a:ext cx="1657350" cy="571500"/>
                        </a:xfrm>
                        <a:prstGeom prst="roundRect">
                          <a:avLst>
                            <a:gd name="adj" fmla="val 16667"/>
                          </a:avLst>
                        </a:prstGeom>
                        <a:solidFill>
                          <a:srgbClr val="92CCDC"/>
                        </a:solidFill>
                        <a:ln w="9525" cap="flat" cmpd="sng">
                          <a:solidFill>
                            <a:srgbClr val="4A7DBA"/>
                          </a:solidFill>
                          <a:prstDash val="solid"/>
                          <a:round/>
                          <a:headEnd type="none" w="sm" len="sm"/>
                          <a:tailEnd type="none" w="sm" len="sm"/>
                        </a:ln>
                        <a:effectLst>
                          <a:outerShdw blurRad="40000" dist="23000" dir="5400000" rotWithShape="0">
                            <a:srgbClr val="000000">
                              <a:alpha val="34509"/>
                            </a:srgbClr>
                          </a:outerShdw>
                        </a:effectLst>
                      </wps:spPr>
                      <wps:txbx>
                        <w:txbxContent>
                          <w:p w14:paraId="2F87A092" w14:textId="77777777" w:rsidR="004D6879" w:rsidRDefault="00090171">
                            <w:pPr>
                              <w:spacing w:line="275" w:lineRule="auto"/>
                              <w:jc w:val="center"/>
                              <w:textDirection w:val="btLr"/>
                            </w:pPr>
                            <w:r>
                              <w:rPr>
                                <w:b/>
                                <w:color w:val="0070C0"/>
                                <w:u w:val="single"/>
                              </w:rPr>
                              <w:t>Términos y condiciones</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7F58E1A6">
              <v:roundrect id="Rectángulo: esquinas redondeadas 1131767722" style="position:absolute;left:0;text-align:left;margin-left:182pt;margin-top:0;width:132pt;height:46.5pt;z-index:251693056;visibility:visible;mso-wrap-style:square;mso-wrap-distance-left:9pt;mso-wrap-distance-top:0;mso-wrap-distance-right:9pt;mso-wrap-distance-bottom:0;mso-position-horizontal:absolute;mso-position-horizontal-relative:text;mso-position-vertical:absolute;mso-position-vertical-relative:text;v-text-anchor:middle" o:spid="_x0000_s1083" fillcolor="#92ccdc" strokecolor="#4a7dba" arcsize="10923f" w14:anchorId="379AEC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">
                <v:stroke startarrowwidth="narrow" startarrowlength="short" endarrowwidth="narrow" endarrowlength="short"/>
                <v:shadow on="t" color="black" opacity="22615f" offset="0,.63889mm" origin=",.5"/>
                <v:textbox inset="2.53958mm,1.2694mm,2.53958mm,1.2694mm">
                  <w:txbxContent>
                    <w:p w:rsidR="004D6879" w:rsidRDefault="00000000" w14:paraId="218FB821" w14:textId="77777777">
                      <w:pPr>
                        <w:spacing w:line="275" w:lineRule="auto"/>
                        <w:jc w:val="center"/>
                        <w:textDirection w:val="btLr"/>
                      </w:pPr>
                      <w:r>
                        <w:rPr>
                          <w:b/>
                          <w:color w:val="0070C0"/>
                          <w:u w:val="single"/>
                        </w:rPr>
                        <w:t>Términos y condiciones</w:t>
                      </w:r>
                    </w:p>
                  </w:txbxContent>
                </v:textbox>
              </v:roundrect>
            </w:pict>
          </mc:Fallback>
        </mc:AlternateContent>
      </w:r>
    </w:p>
    <w:p w14:paraId="0000020B" w14:textId="77777777" w:rsidR="004D6879" w:rsidRDefault="004D6879">
      <w:pPr>
        <w:rPr>
          <w:color w:val="000000"/>
        </w:rPr>
      </w:pPr>
    </w:p>
    <w:p w14:paraId="0000020C" w14:textId="77777777" w:rsidR="004D6879" w:rsidRDefault="00090171">
      <w:pPr>
        <w:rPr>
          <w:color w:val="000000"/>
        </w:rPr>
      </w:pPr>
      <w:r>
        <w:rPr>
          <w:color w:val="000000"/>
        </w:rPr>
        <w:t xml:space="preserve">                                     </w:t>
      </w:r>
      <w:sdt>
        <w:sdtPr>
          <w:tag w:val="goog_rdk_40"/>
          <w:id w:val="38788709"/>
        </w:sdtPr>
        <w:sdtEndPr/>
        <w:sdtContent>
          <w:commentRangeStart w:id="28"/>
        </w:sdtContent>
      </w:sdt>
      <w:r>
        <w:rPr>
          <w:color w:val="000000"/>
        </w:rPr>
        <w:t xml:space="preserve"> </w:t>
      </w:r>
      <w:commentRangeEnd w:id="28"/>
      <w:r>
        <w:commentReference w:id="28"/>
      </w:r>
    </w:p>
    <w:p w14:paraId="0000020D" w14:textId="77777777" w:rsidR="004D6879" w:rsidRDefault="00090171">
      <w:pPr>
        <w:pBdr>
          <w:top w:val="nil"/>
          <w:left w:val="nil"/>
          <w:bottom w:val="nil"/>
          <w:right w:val="nil"/>
          <w:between w:val="nil"/>
        </w:pBdr>
        <w:shd w:val="clear" w:color="auto" w:fill="FFFFFF"/>
        <w:jc w:val="center"/>
        <w:rPr>
          <w:color w:val="000000"/>
          <w:highlight w:val="white"/>
        </w:rPr>
      </w:pPr>
      <w:r>
        <w:rPr>
          <w:color w:val="000000"/>
          <w:highlight w:val="white"/>
        </w:rPr>
        <w:t xml:space="preserve">     </w:t>
      </w:r>
    </w:p>
    <w:p w14:paraId="0000020E" w14:textId="77777777" w:rsidR="004D6879" w:rsidRDefault="004D6879">
      <w:pPr>
        <w:pBdr>
          <w:top w:val="nil"/>
          <w:left w:val="nil"/>
          <w:bottom w:val="nil"/>
          <w:right w:val="nil"/>
          <w:between w:val="nil"/>
        </w:pBdr>
        <w:shd w:val="clear" w:color="auto" w:fill="FFFFFF"/>
        <w:rPr>
          <w:color w:val="000000"/>
          <w:highlight w:val="white"/>
        </w:rPr>
      </w:pPr>
    </w:p>
    <w:p w14:paraId="0000020F" w14:textId="77777777" w:rsidR="004D6879" w:rsidRDefault="004D6879"/>
    <w:p w14:paraId="00000210" w14:textId="77777777" w:rsidR="004D6879" w:rsidRDefault="00090171">
      <w:r>
        <w:t xml:space="preserve">Tener claras estas </w:t>
      </w:r>
      <w:r>
        <w:t>reglas, protege a las empresas turísticas sobre posibles responsabilidades; un documento de términos y condiciones debería contener las siguientes cláusulas:</w:t>
      </w:r>
    </w:p>
    <w:p w14:paraId="00000211" w14:textId="77777777" w:rsidR="004D6879" w:rsidRDefault="004D6879"/>
    <w:p w14:paraId="00000212" w14:textId="77777777" w:rsidR="004D6879" w:rsidRDefault="004D6879"/>
    <w:p w14:paraId="00000213" w14:textId="77777777" w:rsidR="004D6879" w:rsidRDefault="00090171">
      <w:pPr>
        <w:numPr>
          <w:ilvl w:val="0"/>
          <w:numId w:val="11"/>
        </w:numPr>
        <w:pBdr>
          <w:top w:val="nil"/>
          <w:left w:val="nil"/>
          <w:bottom w:val="nil"/>
          <w:right w:val="nil"/>
          <w:between w:val="nil"/>
        </w:pBdr>
        <w:rPr>
          <w:color w:val="000000"/>
        </w:rPr>
      </w:pPr>
      <w:sdt>
        <w:sdtPr>
          <w:tag w:val="goog_rdk_41"/>
          <w:id w:val="-1204248826"/>
        </w:sdtPr>
        <w:sdtEndPr/>
        <w:sdtContent>
          <w:commentRangeStart w:id="29"/>
        </w:sdtContent>
      </w:sdt>
      <w:r>
        <w:rPr>
          <w:color w:val="000000"/>
        </w:rPr>
        <w:t>Identificación de la empresa (datos de contacto del vendedor).</w:t>
      </w:r>
    </w:p>
    <w:p w14:paraId="00000214" w14:textId="77777777" w:rsidR="004D6879" w:rsidRDefault="00090171">
      <w:pPr>
        <w:numPr>
          <w:ilvl w:val="0"/>
          <w:numId w:val="11"/>
        </w:numPr>
        <w:pBdr>
          <w:top w:val="nil"/>
          <w:left w:val="nil"/>
          <w:bottom w:val="nil"/>
          <w:right w:val="nil"/>
          <w:between w:val="nil"/>
        </w:pBdr>
        <w:rPr>
          <w:color w:val="000000"/>
        </w:rPr>
      </w:pPr>
      <w:r>
        <w:rPr>
          <w:color w:val="000000"/>
        </w:rPr>
        <w:t xml:space="preserve">Descripción del </w:t>
      </w:r>
      <w:r>
        <w:rPr>
          <w:color w:val="000000"/>
        </w:rPr>
        <w:t>servicio que proporciona tu web/app.</w:t>
      </w:r>
    </w:p>
    <w:p w14:paraId="00000215" w14:textId="77777777" w:rsidR="004D6879" w:rsidRDefault="00090171">
      <w:pPr>
        <w:numPr>
          <w:ilvl w:val="0"/>
          <w:numId w:val="11"/>
        </w:numPr>
        <w:pBdr>
          <w:top w:val="nil"/>
          <w:left w:val="nil"/>
          <w:bottom w:val="nil"/>
          <w:right w:val="nil"/>
          <w:between w:val="nil"/>
        </w:pBdr>
        <w:rPr>
          <w:color w:val="000000"/>
        </w:rPr>
      </w:pPr>
      <w:r>
        <w:rPr>
          <w:color w:val="000000"/>
        </w:rPr>
        <w:t>Condiciones de venta.</w:t>
      </w:r>
    </w:p>
    <w:p w14:paraId="00000216" w14:textId="77777777" w:rsidR="004D6879" w:rsidRDefault="00090171">
      <w:pPr>
        <w:numPr>
          <w:ilvl w:val="0"/>
          <w:numId w:val="11"/>
        </w:numPr>
        <w:pBdr>
          <w:top w:val="nil"/>
          <w:left w:val="nil"/>
          <w:bottom w:val="nil"/>
          <w:right w:val="nil"/>
          <w:between w:val="nil"/>
        </w:pBdr>
        <w:rPr>
          <w:color w:val="000000"/>
        </w:rPr>
      </w:pPr>
      <w:r>
        <w:rPr>
          <w:color w:val="000000"/>
        </w:rPr>
        <w:t>Información sobre asignación de riesgos, responsabilidad y descargos de responsabilidad.</w:t>
      </w:r>
    </w:p>
    <w:p w14:paraId="00000217" w14:textId="77777777" w:rsidR="004D6879" w:rsidRDefault="00090171">
      <w:pPr>
        <w:numPr>
          <w:ilvl w:val="0"/>
          <w:numId w:val="11"/>
        </w:numPr>
        <w:pBdr>
          <w:top w:val="nil"/>
          <w:left w:val="nil"/>
          <w:bottom w:val="nil"/>
          <w:right w:val="nil"/>
          <w:between w:val="nil"/>
        </w:pBdr>
        <w:rPr>
          <w:color w:val="000000"/>
        </w:rPr>
      </w:pPr>
      <w:r>
        <w:rPr>
          <w:color w:val="000000"/>
        </w:rPr>
        <w:t>Información sobre la garantía (en su caso).</w:t>
      </w:r>
    </w:p>
    <w:p w14:paraId="00000218" w14:textId="77777777" w:rsidR="004D6879" w:rsidRDefault="00090171">
      <w:pPr>
        <w:numPr>
          <w:ilvl w:val="0"/>
          <w:numId w:val="11"/>
        </w:numPr>
        <w:pBdr>
          <w:top w:val="nil"/>
          <w:left w:val="nil"/>
          <w:bottom w:val="nil"/>
          <w:right w:val="nil"/>
          <w:between w:val="nil"/>
        </w:pBdr>
        <w:rPr>
          <w:color w:val="000000"/>
        </w:rPr>
      </w:pPr>
      <w:r>
        <w:rPr>
          <w:color w:val="000000"/>
        </w:rPr>
        <w:t>La existencia del derecho de desistimiento (en su caso).</w:t>
      </w:r>
    </w:p>
    <w:p w14:paraId="00000219" w14:textId="77777777" w:rsidR="004D6879" w:rsidRDefault="00090171">
      <w:pPr>
        <w:numPr>
          <w:ilvl w:val="0"/>
          <w:numId w:val="11"/>
        </w:numPr>
        <w:pBdr>
          <w:top w:val="nil"/>
          <w:left w:val="nil"/>
          <w:bottom w:val="nil"/>
          <w:right w:val="nil"/>
          <w:between w:val="nil"/>
        </w:pBdr>
        <w:rPr>
          <w:color w:val="000000"/>
        </w:rPr>
      </w:pPr>
      <w:r>
        <w:rPr>
          <w:color w:val="000000"/>
        </w:rPr>
        <w:t>Las con</w:t>
      </w:r>
      <w:r>
        <w:rPr>
          <w:color w:val="000000"/>
        </w:rPr>
        <w:t>diciones de envío y entrega del producto/servicio.</w:t>
      </w:r>
    </w:p>
    <w:p w14:paraId="0000021A" w14:textId="77777777" w:rsidR="004D6879" w:rsidRDefault="00090171">
      <w:pPr>
        <w:numPr>
          <w:ilvl w:val="0"/>
          <w:numId w:val="11"/>
        </w:numPr>
        <w:pBdr>
          <w:top w:val="nil"/>
          <w:left w:val="nil"/>
          <w:bottom w:val="nil"/>
          <w:right w:val="nil"/>
          <w:between w:val="nil"/>
        </w:pBdr>
        <w:rPr>
          <w:color w:val="000000"/>
        </w:rPr>
      </w:pPr>
      <w:r>
        <w:rPr>
          <w:color w:val="000000"/>
        </w:rPr>
        <w:t>Las condiciones de uso/compra (por ejemplo, requisitos de edad, restricciones geográficas).</w:t>
      </w:r>
    </w:p>
    <w:p w14:paraId="0000021B" w14:textId="77777777" w:rsidR="004D6879" w:rsidRDefault="00090171">
      <w:pPr>
        <w:numPr>
          <w:ilvl w:val="0"/>
          <w:numId w:val="11"/>
        </w:numPr>
        <w:pBdr>
          <w:top w:val="nil"/>
          <w:left w:val="nil"/>
          <w:bottom w:val="nil"/>
          <w:right w:val="nil"/>
          <w:between w:val="nil"/>
        </w:pBdr>
        <w:rPr>
          <w:color w:val="000000"/>
        </w:rPr>
      </w:pPr>
      <w:r>
        <w:rPr>
          <w:color w:val="000000"/>
        </w:rPr>
        <w:t>Información relativa a la política de reembolsos, cambios o cese del servicio.</w:t>
      </w:r>
    </w:p>
    <w:p w14:paraId="0000021C" w14:textId="77777777" w:rsidR="004D6879" w:rsidRDefault="00090171">
      <w:pPr>
        <w:numPr>
          <w:ilvl w:val="0"/>
          <w:numId w:val="11"/>
        </w:numPr>
        <w:pBdr>
          <w:top w:val="nil"/>
          <w:left w:val="nil"/>
          <w:bottom w:val="nil"/>
          <w:right w:val="nil"/>
          <w:between w:val="nil"/>
        </w:pBdr>
        <w:rPr>
          <w:color w:val="000000"/>
        </w:rPr>
      </w:pPr>
      <w:r>
        <w:rPr>
          <w:color w:val="000000"/>
        </w:rPr>
        <w:t>Información relativa a los métodos</w:t>
      </w:r>
      <w:r>
        <w:rPr>
          <w:color w:val="000000"/>
        </w:rPr>
        <w:t xml:space="preserve"> de pago.</w:t>
      </w:r>
    </w:p>
    <w:p w14:paraId="0000021D" w14:textId="77777777" w:rsidR="004D6879" w:rsidRDefault="00090171">
      <w:pPr>
        <w:numPr>
          <w:ilvl w:val="0"/>
          <w:numId w:val="11"/>
        </w:numPr>
        <w:pBdr>
          <w:top w:val="nil"/>
          <w:left w:val="nil"/>
          <w:bottom w:val="nil"/>
          <w:right w:val="nil"/>
          <w:between w:val="nil"/>
        </w:pBdr>
        <w:rPr>
          <w:color w:val="000000"/>
        </w:rPr>
      </w:pPr>
      <w:r>
        <w:rPr>
          <w:color w:val="000000"/>
        </w:rPr>
        <w:t>Propiedad intelectual.</w:t>
      </w:r>
    </w:p>
    <w:p w14:paraId="0000021E" w14:textId="77777777" w:rsidR="004D6879" w:rsidRDefault="00090171">
      <w:pPr>
        <w:numPr>
          <w:ilvl w:val="0"/>
          <w:numId w:val="11"/>
        </w:numPr>
        <w:pBdr>
          <w:top w:val="nil"/>
          <w:left w:val="nil"/>
          <w:bottom w:val="nil"/>
          <w:right w:val="nil"/>
          <w:between w:val="nil"/>
        </w:pBdr>
        <w:rPr>
          <w:color w:val="000000"/>
        </w:rPr>
      </w:pPr>
      <w:r>
        <w:rPr>
          <w:color w:val="000000"/>
        </w:rPr>
        <w:t>Descargo de responsabilidad.</w:t>
      </w:r>
    </w:p>
    <w:p w14:paraId="0000021F" w14:textId="77777777" w:rsidR="004D6879" w:rsidRDefault="00090171">
      <w:pPr>
        <w:numPr>
          <w:ilvl w:val="0"/>
          <w:numId w:val="11"/>
        </w:numPr>
        <w:pBdr>
          <w:top w:val="nil"/>
          <w:left w:val="nil"/>
          <w:bottom w:val="nil"/>
          <w:right w:val="nil"/>
          <w:between w:val="nil"/>
        </w:pBdr>
        <w:rPr>
          <w:color w:val="000000"/>
        </w:rPr>
      </w:pPr>
      <w:r>
        <w:rPr>
          <w:color w:val="000000"/>
        </w:rPr>
        <w:t>Enlaces externos.</w:t>
      </w:r>
    </w:p>
    <w:p w14:paraId="00000220" w14:textId="77777777" w:rsidR="004D6879" w:rsidRDefault="00090171">
      <w:pPr>
        <w:numPr>
          <w:ilvl w:val="0"/>
          <w:numId w:val="11"/>
        </w:numPr>
        <w:pBdr>
          <w:top w:val="nil"/>
          <w:left w:val="nil"/>
          <w:bottom w:val="nil"/>
          <w:right w:val="nil"/>
          <w:between w:val="nil"/>
        </w:pBdr>
        <w:rPr>
          <w:color w:val="000000"/>
        </w:rPr>
      </w:pPr>
      <w:r>
        <w:rPr>
          <w:color w:val="000000"/>
        </w:rPr>
        <w:t>Programas de promociones y fidelización</w:t>
      </w:r>
      <w:commentRangeEnd w:id="29"/>
      <w:r>
        <w:commentReference w:id="29"/>
      </w:r>
      <w:r>
        <w:rPr>
          <w:color w:val="000000"/>
        </w:rPr>
        <w:t>.</w:t>
      </w:r>
    </w:p>
    <w:p w14:paraId="00000221" w14:textId="77777777" w:rsidR="004D6879" w:rsidRDefault="004D6879">
      <w:pPr>
        <w:rPr>
          <w:b/>
        </w:rPr>
      </w:pPr>
    </w:p>
    <w:p w14:paraId="00000222" w14:textId="77777777" w:rsidR="004D6879" w:rsidRDefault="004D6879">
      <w:pPr>
        <w:rPr>
          <w:b/>
        </w:rPr>
      </w:pPr>
    </w:p>
    <w:p w14:paraId="00000223" w14:textId="77777777" w:rsidR="004D6879" w:rsidRDefault="00090171">
      <w:pPr>
        <w:numPr>
          <w:ilvl w:val="0"/>
          <w:numId w:val="1"/>
        </w:numPr>
        <w:pBdr>
          <w:top w:val="nil"/>
          <w:left w:val="nil"/>
          <w:bottom w:val="nil"/>
          <w:right w:val="nil"/>
          <w:between w:val="nil"/>
        </w:pBdr>
        <w:rPr>
          <w:b/>
          <w:color w:val="000000"/>
        </w:rPr>
      </w:pPr>
      <w:r>
        <w:rPr>
          <w:b/>
          <w:color w:val="000000"/>
        </w:rPr>
        <w:t xml:space="preserve"> Tráfico en comercio exterior</w:t>
      </w:r>
    </w:p>
    <w:p w14:paraId="00000224" w14:textId="77777777" w:rsidR="004D6879" w:rsidRDefault="004D6879"/>
    <w:tbl>
      <w:tblPr>
        <w:tblStyle w:val="affc"/>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48"/>
        <w:gridCol w:w="5714"/>
      </w:tblGrid>
      <w:tr w:rsidR="004D6879" w14:paraId="666DBF76" w14:textId="77777777">
        <w:tc>
          <w:tcPr>
            <w:tcW w:w="4248" w:type="dxa"/>
          </w:tcPr>
          <w:p w14:paraId="00000225" w14:textId="77777777" w:rsidR="004D6879" w:rsidRDefault="00090171">
            <w:pPr>
              <w:rPr>
                <w:sz w:val="20"/>
                <w:szCs w:val="20"/>
              </w:rPr>
            </w:pPr>
            <w:sdt>
              <w:sdtPr>
                <w:tag w:val="goog_rdk_42"/>
                <w:id w:val="-1827965074"/>
              </w:sdtPr>
              <w:sdtEndPr/>
              <w:sdtContent>
                <w:commentRangeStart w:id="30"/>
              </w:sdtContent>
            </w:sdt>
            <w:commentRangeEnd w:id="30"/>
            <w:r>
              <w:commentReference w:id="30"/>
            </w:r>
            <w:r>
              <w:rPr>
                <w:noProof/>
              </w:rPr>
              <w:drawing>
                <wp:anchor distT="0" distB="0" distL="114300" distR="114300" simplePos="0" relativeHeight="251694080" behindDoc="0" locked="0" layoutInCell="1" hidden="0" allowOverlap="1" wp14:anchorId="0CDCB2BB" wp14:editId="09C16C8E">
                  <wp:simplePos x="0" y="0"/>
                  <wp:positionH relativeFrom="column">
                    <wp:posOffset>83742</wp:posOffset>
                  </wp:positionH>
                  <wp:positionV relativeFrom="paragraph">
                    <wp:posOffset>142740</wp:posOffset>
                  </wp:positionV>
                  <wp:extent cx="2450505" cy="1378768"/>
                  <wp:effectExtent l="0" t="0" r="0" b="0"/>
                  <wp:wrapNone/>
                  <wp:docPr id="1131767768" name="image7.jpg" descr="40 costos y beneficios del turismo - Entorno Turístico"/>
                  <wp:cNvGraphicFramePr/>
                  <a:graphic xmlns:a="http://schemas.openxmlformats.org/drawingml/2006/main">
                    <a:graphicData uri="http://schemas.openxmlformats.org/drawingml/2006/picture">
                      <pic:pic xmlns:pic="http://schemas.openxmlformats.org/drawingml/2006/picture">
                        <pic:nvPicPr>
                          <pic:cNvPr id="0" name="image7.jpg" descr="40 costos y beneficios del turismo - Entorno Turístico"/>
                          <pic:cNvPicPr preferRelativeResize="0"/>
                        </pic:nvPicPr>
                        <pic:blipFill>
                          <a:blip r:embed="rId30"/>
                          <a:srcRect/>
                          <a:stretch>
                            <a:fillRect/>
                          </a:stretch>
                        </pic:blipFill>
                        <pic:spPr>
                          <a:xfrm>
                            <a:off x="0" y="0"/>
                            <a:ext cx="2450505" cy="1378768"/>
                          </a:xfrm>
                          <a:prstGeom prst="rect">
                            <a:avLst/>
                          </a:prstGeom>
                          <a:ln/>
                        </pic:spPr>
                      </pic:pic>
                    </a:graphicData>
                  </a:graphic>
                </wp:anchor>
              </w:drawing>
            </w:r>
          </w:p>
        </w:tc>
        <w:tc>
          <w:tcPr>
            <w:tcW w:w="5714" w:type="dxa"/>
          </w:tcPr>
          <w:p w14:paraId="00000226" w14:textId="77777777" w:rsidR="004D6879" w:rsidRDefault="00090171">
            <w:pPr>
              <w:spacing w:line="276" w:lineRule="auto"/>
              <w:rPr>
                <w:b w:val="0"/>
                <w:sz w:val="20"/>
                <w:szCs w:val="20"/>
              </w:rPr>
            </w:pPr>
            <w:r>
              <w:rPr>
                <w:b w:val="0"/>
                <w:sz w:val="20"/>
                <w:szCs w:val="20"/>
              </w:rPr>
              <w:t>En el mercado existen más empresas que pueden llegar a ofrecer experiencias turísticas iguales o similares que las suyas, por eso es necesario desarrollar una estrategia que permita diferenciarse e incluso hacerse únicos para que los clientes nos elijan po</w:t>
            </w:r>
            <w:r>
              <w:rPr>
                <w:b w:val="0"/>
                <w:sz w:val="20"/>
                <w:szCs w:val="20"/>
              </w:rPr>
              <w:t xml:space="preserve">r encima de los competidores. Estas estrategias se construyen desde la planeación estratégica y debe ser única, potente para captar la atención del público objetivo y fácil de transmitir. Esto se conoce como la propuesta única de valor (USP: </w:t>
            </w:r>
            <w:proofErr w:type="spellStart"/>
            <w:r>
              <w:rPr>
                <w:b w:val="0"/>
                <w:i/>
                <w:sz w:val="20"/>
                <w:szCs w:val="20"/>
              </w:rPr>
              <w:t>Unique</w:t>
            </w:r>
            <w:proofErr w:type="spellEnd"/>
            <w:r>
              <w:rPr>
                <w:b w:val="0"/>
                <w:i/>
                <w:sz w:val="20"/>
                <w:szCs w:val="20"/>
              </w:rPr>
              <w:t xml:space="preserve"> </w:t>
            </w:r>
            <w:proofErr w:type="spellStart"/>
            <w:r>
              <w:rPr>
                <w:b w:val="0"/>
                <w:i/>
                <w:sz w:val="20"/>
                <w:szCs w:val="20"/>
              </w:rPr>
              <w:t>Selling</w:t>
            </w:r>
            <w:proofErr w:type="spellEnd"/>
            <w:r>
              <w:rPr>
                <w:b w:val="0"/>
                <w:i/>
                <w:sz w:val="20"/>
                <w:szCs w:val="20"/>
              </w:rPr>
              <w:t xml:space="preserve"> </w:t>
            </w:r>
            <w:proofErr w:type="spellStart"/>
            <w:r>
              <w:rPr>
                <w:b w:val="0"/>
                <w:i/>
                <w:sz w:val="20"/>
                <w:szCs w:val="20"/>
              </w:rPr>
              <w:t>Proposition</w:t>
            </w:r>
            <w:proofErr w:type="spellEnd"/>
            <w:r>
              <w:rPr>
                <w:b w:val="0"/>
                <w:sz w:val="20"/>
                <w:szCs w:val="20"/>
              </w:rPr>
              <w:t>).</w:t>
            </w:r>
          </w:p>
          <w:p w14:paraId="00000227" w14:textId="77777777" w:rsidR="004D6879" w:rsidRDefault="004D6879">
            <w:pPr>
              <w:rPr>
                <w:sz w:val="20"/>
                <w:szCs w:val="20"/>
              </w:rPr>
            </w:pPr>
          </w:p>
        </w:tc>
      </w:tr>
    </w:tbl>
    <w:p w14:paraId="00000228" w14:textId="77777777" w:rsidR="004D6879" w:rsidRDefault="004D6879"/>
    <w:p w14:paraId="00000229" w14:textId="77777777" w:rsidR="004D6879" w:rsidRDefault="00090171">
      <w:r>
        <w:t xml:space="preserve">Partiendo de la propuesta de valor, se debe dar a conocer la tienda </w:t>
      </w:r>
      <w:proofErr w:type="spellStart"/>
      <w:r>
        <w:rPr>
          <w:i/>
        </w:rPr>
        <w:t>on</w:t>
      </w:r>
      <w:proofErr w:type="spellEnd"/>
      <w:r>
        <w:rPr>
          <w:i/>
        </w:rPr>
        <w:t xml:space="preserve"> line</w:t>
      </w:r>
      <w:r>
        <w:t xml:space="preserve"> para que los clientes conozcan el tipo de experiencias turísticas que se ofrecen y finalicen las transacciones con el mayor gasto medio posible.</w:t>
      </w:r>
    </w:p>
    <w:p w14:paraId="0000022A" w14:textId="77777777" w:rsidR="004D6879" w:rsidRDefault="004D6879">
      <w:pPr>
        <w:jc w:val="center"/>
      </w:pPr>
    </w:p>
    <w:p w14:paraId="0000022B" w14:textId="77777777" w:rsidR="004D6879" w:rsidRDefault="00090171">
      <w:r>
        <w:t>Si bien no exist</w:t>
      </w:r>
      <w:r>
        <w:t>e la receta perfecta que asegure el éxito de ventas en línea, se puede partir de una fórmula que ayuda a comprender algunas de las acciones que contribuyen a incrementar las ventas en internet:</w:t>
      </w:r>
    </w:p>
    <w:p w14:paraId="0000022C" w14:textId="77777777" w:rsidR="004D6879" w:rsidRDefault="004D6879"/>
    <w:p w14:paraId="0000022D" w14:textId="77777777" w:rsidR="004D6879" w:rsidRDefault="00090171">
      <w:r>
        <w:rPr>
          <w:noProof/>
        </w:rPr>
        <mc:AlternateContent>
          <mc:Choice Requires="wps">
            <w:drawing>
              <wp:anchor distT="0" distB="0" distL="114300" distR="114300" simplePos="0" relativeHeight="251695104" behindDoc="0" locked="0" layoutInCell="1" hidden="0" allowOverlap="1" wp14:anchorId="5C6E350A" wp14:editId="0AF595FB">
                <wp:simplePos x="0" y="0"/>
                <wp:positionH relativeFrom="column">
                  <wp:posOffset>1257300</wp:posOffset>
                </wp:positionH>
                <wp:positionV relativeFrom="paragraph">
                  <wp:posOffset>50800</wp:posOffset>
                </wp:positionV>
                <wp:extent cx="3793382" cy="291425"/>
                <wp:effectExtent l="0" t="0" r="0" b="0"/>
                <wp:wrapNone/>
                <wp:docPr id="1131767754" name="Rectángulo 1131767754"/>
                <wp:cNvGraphicFramePr/>
                <a:graphic xmlns:a="http://schemas.openxmlformats.org/drawingml/2006/main">
                  <a:graphicData uri="http://schemas.microsoft.com/office/word/2010/wordprocessingShape">
                    <wps:wsp>
                      <wps:cNvSpPr/>
                      <wps:spPr>
                        <a:xfrm>
                          <a:off x="3458834" y="3643813"/>
                          <a:ext cx="3774332" cy="272375"/>
                        </a:xfrm>
                        <a:prstGeom prst="rect">
                          <a:avLst/>
                        </a:prstGeom>
                        <a:solidFill>
                          <a:srgbClr val="B7CCE4"/>
                        </a:solidFill>
                        <a:ln w="9525" cap="flat" cmpd="sng">
                          <a:solidFill>
                            <a:srgbClr val="000000"/>
                          </a:solidFill>
                          <a:prstDash val="solid"/>
                          <a:round/>
                          <a:headEnd type="none" w="sm" len="sm"/>
                          <a:tailEnd type="none" w="sm" len="sm"/>
                        </a:ln>
                      </wps:spPr>
                      <wps:txbx>
                        <w:txbxContent>
                          <w:p w14:paraId="3A14813C" w14:textId="77777777" w:rsidR="004D6879" w:rsidRDefault="00090171">
                            <w:pPr>
                              <w:spacing w:line="275" w:lineRule="auto"/>
                              <w:jc w:val="center"/>
                              <w:textDirection w:val="btLr"/>
                            </w:pPr>
                            <w:r>
                              <w:rPr>
                                <w:color w:val="000000"/>
                              </w:rPr>
                              <w:t>Venta = Visitas * Tasa conversión * Pedido medio</w:t>
                            </w:r>
                          </w:p>
                          <w:p w14:paraId="3FAEB071" w14:textId="77777777" w:rsidR="004D6879" w:rsidRDefault="004D6879">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5333B4BB">
              <v:rect id="Rectángulo 1131767754" style="position:absolute;left:0;text-align:left;margin-left:99pt;margin-top:4pt;width:298.7pt;height:22.95pt;z-index:251695104;visibility:visible;mso-wrap-style:square;mso-wrap-distance-left:9pt;mso-wrap-distance-top:0;mso-wrap-distance-right:9pt;mso-wrap-distance-bottom:0;mso-position-horizontal:absolute;mso-position-horizontal-relative:text;mso-position-vertical:absolute;mso-position-vertical-relative:text;v-text-anchor:top" o:spid="_x0000_s1084" fillcolor="#b7cce4" w14:anchorId="5C6E35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">
                <v:stroke joinstyle="round" startarrowwidth="narrow" startarrowlength="short" endarrowwidth="narrow" endarrowlength="short"/>
                <v:textbox inset="2.53958mm,1.2694mm,2.53958mm,1.2694mm">
                  <w:txbxContent>
                    <w:p w:rsidR="004D6879" w:rsidRDefault="00000000" w14:paraId="3FA4B586" w14:textId="77777777">
                      <w:pPr>
                        <w:spacing w:line="275" w:lineRule="auto"/>
                        <w:jc w:val="center"/>
                        <w:textDirection w:val="btLr"/>
                      </w:pPr>
                      <w:r>
                        <w:rPr>
                          <w:color w:val="000000"/>
                        </w:rPr>
                        <w:t>Venta = Visitas * Tasa conversión * Pedido medio</w:t>
                      </w:r>
                    </w:p>
                    <w:p w:rsidR="004D6879" w:rsidRDefault="004D6879" w14:paraId="1299C43A" w14:textId="77777777">
                      <w:pPr>
                        <w:spacing w:line="275" w:lineRule="auto"/>
                        <w:jc w:val="center"/>
                        <w:textDirection w:val="btLr"/>
                      </w:pPr>
                    </w:p>
                  </w:txbxContent>
                </v:textbox>
              </v:rect>
            </w:pict>
          </mc:Fallback>
        </mc:AlternateContent>
      </w:r>
    </w:p>
    <w:p w14:paraId="0000022E" w14:textId="77777777" w:rsidR="004D6879" w:rsidRDefault="004D6879"/>
    <w:p w14:paraId="0000022F" w14:textId="77777777" w:rsidR="004D6879" w:rsidRDefault="004D6879"/>
    <w:p w14:paraId="00000230" w14:textId="77777777" w:rsidR="004D6879" w:rsidRDefault="00090171">
      <w:r>
        <w:t xml:space="preserve">En </w:t>
      </w:r>
      <w:r>
        <w:t>esta fórmula hay tres acciones que se pueden realizar para aumentar las ventas, a saber:</w:t>
      </w:r>
    </w:p>
    <w:p w14:paraId="00000231" w14:textId="77777777" w:rsidR="004D6879" w:rsidRDefault="004D6879"/>
    <w:p w14:paraId="00000232" w14:textId="77777777" w:rsidR="004D6879" w:rsidRDefault="00090171">
      <w:r>
        <w:t xml:space="preserve">    </w:t>
      </w:r>
      <w:r>
        <w:rPr>
          <w:noProof/>
        </w:rPr>
        <mc:AlternateContent>
          <mc:Choice Requires="wps">
            <w:drawing>
              <wp:anchor distT="0" distB="0" distL="114300" distR="114300" simplePos="0" relativeHeight="251696128" behindDoc="0" locked="0" layoutInCell="1" hidden="0" allowOverlap="1" wp14:anchorId="0A876D64" wp14:editId="087C5971">
                <wp:simplePos x="0" y="0"/>
                <wp:positionH relativeFrom="column">
                  <wp:posOffset>698500</wp:posOffset>
                </wp:positionH>
                <wp:positionV relativeFrom="paragraph">
                  <wp:posOffset>0</wp:posOffset>
                </wp:positionV>
                <wp:extent cx="4902200" cy="701675"/>
                <wp:effectExtent l="0" t="0" r="0" b="0"/>
                <wp:wrapNone/>
                <wp:docPr id="1131767766" name="Rectángulo 1131767766"/>
                <wp:cNvGraphicFramePr/>
                <a:graphic xmlns:a="http://schemas.openxmlformats.org/drawingml/2006/main">
                  <a:graphicData uri="http://schemas.microsoft.com/office/word/2010/wordprocessingShape">
                    <wps:wsp>
                      <wps:cNvSpPr/>
                      <wps:spPr>
                        <a:xfrm>
                          <a:off x="2907600" y="3441863"/>
                          <a:ext cx="4876800" cy="6762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354401C" w14:textId="758ADEC0" w:rsidR="004D6879" w:rsidRDefault="00090171">
                            <w:pPr>
                              <w:spacing w:line="240" w:lineRule="auto"/>
                              <w:jc w:val="center"/>
                              <w:textDirection w:val="btLr"/>
                            </w:pPr>
                            <w:r>
                              <w:rPr>
                                <w:color w:val="FFFFFF"/>
                                <w:sz w:val="24"/>
                              </w:rPr>
                              <w:t>CF07_3_Tráfico_comercio_exterior</w:t>
                            </w:r>
                            <w:r w:rsidR="005262D3">
                              <w:rPr>
                                <w:color w:val="FFFFFF"/>
                                <w:sz w:val="24"/>
                              </w:rPr>
                              <w:t>_tarjetas verticales</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3C62D0B4">
              <v:rect id="Rectángulo 1131767766" style="position:absolute;left:0;text-align:left;margin-left:55pt;margin-top:0;width:386pt;height:55.25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85" fillcolor="#ed7d31" strokecolor="#42719b" strokeweight="1pt" w14:anchorId="0A876D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">
                <v:stroke miterlimit="5243f" startarrowwidth="narrow" startarrowlength="short" endarrowwidth="narrow" endarrowlength="short"/>
                <v:textbox inset="2.53958mm,1.2694mm,2.53958mm,1.2694mm">
                  <w:txbxContent>
                    <w:p w:rsidR="004D6879" w:rsidRDefault="00000000" w14:paraId="0A497CDA" w14:textId="758ADEC0">
                      <w:pPr>
                        <w:spacing w:line="240" w:lineRule="auto"/>
                        <w:jc w:val="center"/>
                        <w:textDirection w:val="btLr"/>
                      </w:pPr>
                      <w:r>
                        <w:rPr>
                          <w:color w:val="FFFFFF"/>
                          <w:sz w:val="24"/>
                        </w:rPr>
                        <w:t>CF07_3_Tráfico_comercio_exterior</w:t>
                      </w:r>
                      <w:r w:rsidR="005262D3">
                        <w:rPr>
                          <w:color w:val="FFFFFF"/>
                          <w:sz w:val="24"/>
                        </w:rPr>
                        <w:t>_tarjetas verticales</w:t>
                      </w:r>
                    </w:p>
                  </w:txbxContent>
                </v:textbox>
              </v:rect>
            </w:pict>
          </mc:Fallback>
        </mc:AlternateContent>
      </w:r>
    </w:p>
    <w:p w14:paraId="00000233" w14:textId="77777777" w:rsidR="004D6879" w:rsidRDefault="004D6879"/>
    <w:p w14:paraId="00000234" w14:textId="77777777" w:rsidR="004D6879" w:rsidRDefault="00090171">
      <w:r>
        <w:t xml:space="preserve">     </w:t>
      </w:r>
      <w:sdt>
        <w:sdtPr>
          <w:tag w:val="goog_rdk_43"/>
          <w:id w:val="-464040553"/>
        </w:sdtPr>
        <w:sdtEndPr/>
        <w:sdtContent/>
      </w:sdt>
      <w:r>
        <w:t xml:space="preserve"> </w:t>
      </w:r>
    </w:p>
    <w:p w14:paraId="00000235" w14:textId="77777777" w:rsidR="004D6879" w:rsidRDefault="004D6879"/>
    <w:p w14:paraId="00000236" w14:textId="77777777" w:rsidR="004D6879" w:rsidRDefault="004D6879"/>
    <w:p w14:paraId="00000237" w14:textId="77777777" w:rsidR="004D6879" w:rsidRDefault="004D6879"/>
    <w:p w14:paraId="00000238" w14:textId="77777777" w:rsidR="004D6879" w:rsidRDefault="004D6879"/>
    <w:tbl>
      <w:tblPr>
        <w:tblStyle w:val="affd"/>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969"/>
        <w:gridCol w:w="6003"/>
      </w:tblGrid>
      <w:tr w:rsidR="004D6879" w14:paraId="0157E584" w14:textId="77777777">
        <w:tc>
          <w:tcPr>
            <w:tcW w:w="3969" w:type="dxa"/>
          </w:tcPr>
          <w:p w14:paraId="00000239" w14:textId="77777777" w:rsidR="004D6879" w:rsidRDefault="00090171">
            <w:pPr>
              <w:rPr>
                <w:sz w:val="20"/>
                <w:szCs w:val="20"/>
              </w:rPr>
            </w:pPr>
            <w:sdt>
              <w:sdtPr>
                <w:tag w:val="goog_rdk_44"/>
                <w:id w:val="828260415"/>
              </w:sdtPr>
              <w:sdtEndPr/>
              <w:sdtContent>
                <w:commentRangeStart w:id="31"/>
              </w:sdtContent>
            </w:sdt>
            <w:r>
              <w:rPr>
                <w:noProof/>
              </w:rPr>
              <w:drawing>
                <wp:inline distT="0" distB="0" distL="0" distR="0" wp14:anchorId="257FFBCD" wp14:editId="39EBA058">
                  <wp:extent cx="2867067" cy="1613145"/>
                  <wp:effectExtent l="0" t="0" r="0" b="0"/>
                  <wp:docPr id="1131767788" name="image59.jpg" descr="Qué es un Embudo de Ventas y Cómo Influye en tu Estrategia?"/>
                  <wp:cNvGraphicFramePr/>
                  <a:graphic xmlns:a="http://schemas.openxmlformats.org/drawingml/2006/main">
                    <a:graphicData uri="http://schemas.openxmlformats.org/drawingml/2006/picture">
                      <pic:pic xmlns:pic="http://schemas.openxmlformats.org/drawingml/2006/picture">
                        <pic:nvPicPr>
                          <pic:cNvPr id="0" name="image59.jpg" descr="Qué es un Embudo de Ventas y Cómo Influye en tu Estrategia?"/>
                          <pic:cNvPicPr preferRelativeResize="0"/>
                        </pic:nvPicPr>
                        <pic:blipFill>
                          <a:blip r:embed="rId31"/>
                          <a:srcRect/>
                          <a:stretch>
                            <a:fillRect/>
                          </a:stretch>
                        </pic:blipFill>
                        <pic:spPr>
                          <a:xfrm>
                            <a:off x="0" y="0"/>
                            <a:ext cx="2867067" cy="1613145"/>
                          </a:xfrm>
                          <a:prstGeom prst="rect">
                            <a:avLst/>
                          </a:prstGeom>
                          <a:ln/>
                        </pic:spPr>
                      </pic:pic>
                    </a:graphicData>
                  </a:graphic>
                </wp:inline>
              </w:drawing>
            </w:r>
            <w:commentRangeEnd w:id="31"/>
            <w:r>
              <w:commentReference w:id="31"/>
            </w:r>
          </w:p>
        </w:tc>
        <w:tc>
          <w:tcPr>
            <w:tcW w:w="6003" w:type="dxa"/>
          </w:tcPr>
          <w:p w14:paraId="0000023A" w14:textId="77777777" w:rsidR="004D6879" w:rsidRDefault="00090171">
            <w:pPr>
              <w:spacing w:line="276" w:lineRule="auto"/>
              <w:rPr>
                <w:b w:val="0"/>
                <w:sz w:val="20"/>
                <w:szCs w:val="20"/>
              </w:rPr>
            </w:pPr>
            <w:r>
              <w:rPr>
                <w:b w:val="0"/>
                <w:sz w:val="20"/>
                <w:szCs w:val="20"/>
              </w:rPr>
              <w:t xml:space="preserve">Otro factor importante cuando hablamos de tráfico en el comercio </w:t>
            </w:r>
            <w:proofErr w:type="gramStart"/>
            <w:r>
              <w:rPr>
                <w:b w:val="0"/>
                <w:sz w:val="20"/>
                <w:szCs w:val="20"/>
              </w:rPr>
              <w:t>electrónico,</w:t>
            </w:r>
            <w:proofErr w:type="gramEnd"/>
            <w:r>
              <w:rPr>
                <w:b w:val="0"/>
                <w:sz w:val="20"/>
                <w:szCs w:val="20"/>
              </w:rPr>
              <w:t xml:space="preserve"> es el embudo de ventas (</w:t>
            </w:r>
            <w:proofErr w:type="spellStart"/>
            <w:r>
              <w:rPr>
                <w:b w:val="0"/>
                <w:i/>
                <w:sz w:val="20"/>
                <w:szCs w:val="20"/>
              </w:rPr>
              <w:t>funnel</w:t>
            </w:r>
            <w:proofErr w:type="spellEnd"/>
            <w:r>
              <w:rPr>
                <w:b w:val="0"/>
                <w:sz w:val="20"/>
                <w:szCs w:val="20"/>
              </w:rPr>
              <w:t>). El embudo representa las diferentes fases del proceso comercial por el que transita un cliente potencial, hasta convertirse en un cliente fideliz</w:t>
            </w:r>
            <w:r>
              <w:rPr>
                <w:b w:val="0"/>
                <w:sz w:val="20"/>
                <w:szCs w:val="20"/>
              </w:rPr>
              <w:t>ado. Se necesita que los usuarios que navegan en internet visiten el sitio web de la empresa, permanezcan en la página y compren alguna de las experiencias turísticas, para esto se necesita desarrollar técnicas de promoción y ventas diferentes para cada fa</w:t>
            </w:r>
            <w:r>
              <w:rPr>
                <w:b w:val="0"/>
                <w:sz w:val="20"/>
                <w:szCs w:val="20"/>
              </w:rPr>
              <w:t xml:space="preserve">se. </w:t>
            </w:r>
          </w:p>
        </w:tc>
      </w:tr>
    </w:tbl>
    <w:p w14:paraId="0000023B" w14:textId="77777777" w:rsidR="004D6879" w:rsidRDefault="004D6879"/>
    <w:p w14:paraId="0000023C" w14:textId="77777777" w:rsidR="004D6879" w:rsidRDefault="00090171">
      <w:pPr>
        <w:rPr>
          <w:b/>
        </w:rPr>
      </w:pPr>
      <w:bookmarkStart w:id="32" w:name="_heading=h.3znysh7" w:colFirst="0" w:colLast="0"/>
      <w:bookmarkEnd w:id="32"/>
      <w:r>
        <w:rPr>
          <w:b/>
        </w:rPr>
        <w:t>3.1   Indicadores claves de rendimiento (KPI) aplicados al comercio electrónico</w:t>
      </w:r>
    </w:p>
    <w:p w14:paraId="0000023D" w14:textId="77777777" w:rsidR="004D6879" w:rsidRDefault="004D6879"/>
    <w:p w14:paraId="0000023E" w14:textId="77777777" w:rsidR="004D6879" w:rsidRDefault="00090171">
      <w:r>
        <w:t xml:space="preserve">La empresa turística debe medir y analizar la efectividad del sitio web y/o la tienda en línea, para esto debe definir una serie de métricas que reflejen de forma </w:t>
      </w:r>
      <w:r>
        <w:t>cuantitativa el rendimiento del negocio. Las mediciones en internet son un tema de constante revisión y básicamente se pueden realizar desde dos puntos de vista, sin embargo, el objetivo de estos enfoques es determinar la audiencia del sitio en internet, c</w:t>
      </w:r>
      <w:r>
        <w:t>omo se verá a continuación:</w:t>
      </w:r>
    </w:p>
    <w:p w14:paraId="0000023F" w14:textId="77777777" w:rsidR="004D6879" w:rsidRDefault="004D6879"/>
    <w:p w14:paraId="00000240" w14:textId="77777777" w:rsidR="004D6879" w:rsidRDefault="00090171">
      <w:pPr>
        <w:rPr>
          <w:color w:val="000000"/>
        </w:rPr>
      </w:pPr>
      <w:r>
        <w:rPr>
          <w:noProof/>
        </w:rPr>
        <mc:AlternateContent>
          <mc:Choice Requires="wps">
            <w:drawing>
              <wp:anchor distT="0" distB="0" distL="114300" distR="114300" simplePos="0" relativeHeight="251697152" behindDoc="0" locked="0" layoutInCell="1" hidden="0" allowOverlap="1" wp14:anchorId="1F7324A4" wp14:editId="1F5164CC">
                <wp:simplePos x="0" y="0"/>
                <wp:positionH relativeFrom="column">
                  <wp:posOffset>609600</wp:posOffset>
                </wp:positionH>
                <wp:positionV relativeFrom="paragraph">
                  <wp:posOffset>50800</wp:posOffset>
                </wp:positionV>
                <wp:extent cx="4997450" cy="682625"/>
                <wp:effectExtent l="0" t="0" r="0" b="0"/>
                <wp:wrapNone/>
                <wp:docPr id="1131767740" name="Rectángulo 1131767740"/>
                <wp:cNvGraphicFramePr/>
                <a:graphic xmlns:a="http://schemas.openxmlformats.org/drawingml/2006/main">
                  <a:graphicData uri="http://schemas.microsoft.com/office/word/2010/wordprocessingShape">
                    <wps:wsp>
                      <wps:cNvSpPr/>
                      <wps:spPr>
                        <a:xfrm>
                          <a:off x="2859975" y="3451388"/>
                          <a:ext cx="4972050" cy="6572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9BE091F" w14:textId="0121213E" w:rsidR="004D6879" w:rsidRPr="005262D3" w:rsidRDefault="00090171">
                            <w:pPr>
                              <w:spacing w:line="240" w:lineRule="auto"/>
                              <w:jc w:val="center"/>
                              <w:textDirection w:val="btLr"/>
                              <w:rPr>
                                <w:lang w:val="en-US"/>
                              </w:rPr>
                            </w:pPr>
                            <w:r w:rsidRPr="005262D3">
                              <w:rPr>
                                <w:color w:val="FFFFFF"/>
                                <w:sz w:val="24"/>
                                <w:lang w:val="en-US"/>
                              </w:rPr>
                              <w:t>CF07_3.1_Indicadores_KPI’s</w:t>
                            </w:r>
                            <w:r w:rsidR="005262D3" w:rsidRPr="005262D3">
                              <w:rPr>
                                <w:color w:val="FFFFFF"/>
                                <w:sz w:val="24"/>
                                <w:lang w:val="en-US"/>
                              </w:rPr>
                              <w:t>_</w:t>
                            </w:r>
                            <w:r w:rsidR="005262D3">
                              <w:rPr>
                                <w:color w:val="FFFFFF"/>
                                <w:sz w:val="24"/>
                                <w:lang w:val="en-US"/>
                              </w:rPr>
                              <w:t>Slider</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9B93770">
              <v:rect id="Rectángulo 1131767740" style="position:absolute;left:0;text-align:left;margin-left:48pt;margin-top:4pt;width:393.5pt;height:53.75pt;z-index:251697152;visibility:visible;mso-wrap-style:square;mso-wrap-distance-left:9pt;mso-wrap-distance-top:0;mso-wrap-distance-right:9pt;mso-wrap-distance-bottom:0;mso-position-horizontal:absolute;mso-position-horizontal-relative:text;mso-position-vertical:absolute;mso-position-vertical-relative:text;v-text-anchor:middle" o:spid="_x0000_s1086" fillcolor="#ed7d31" strokecolor="#42719b" strokeweight="1pt" w14:anchorId="1F7324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">
                <v:stroke miterlimit="5243f" startarrowwidth="narrow" startarrowlength="short" endarrowwidth="narrow" endarrowlength="short"/>
                <v:textbox inset="2.53958mm,1.2694mm,2.53958mm,1.2694mm">
                  <w:txbxContent>
                    <w:p w:rsidRPr="005262D3" w:rsidR="004D6879" w:rsidRDefault="00000000" w14:paraId="53A29148" w14:textId="0121213E">
                      <w:pPr>
                        <w:spacing w:line="240" w:lineRule="auto"/>
                        <w:jc w:val="center"/>
                        <w:textDirection w:val="btLr"/>
                        <w:rPr>
                          <w:lang w:val="en-US"/>
                        </w:rPr>
                      </w:pPr>
                      <w:r w:rsidRPr="005262D3">
                        <w:rPr>
                          <w:color w:val="FFFFFF"/>
                          <w:sz w:val="24"/>
                          <w:lang w:val="en-US"/>
                        </w:rPr>
                        <w:t>CF07_3.1_Indicadores_KPI’s</w:t>
                      </w:r>
                      <w:r w:rsidRPr="005262D3" w:rsidR="005262D3">
                        <w:rPr>
                          <w:color w:val="FFFFFF"/>
                          <w:sz w:val="24"/>
                          <w:lang w:val="en-US"/>
                        </w:rPr>
                        <w:t>_</w:t>
                      </w:r>
                      <w:r w:rsidR="005262D3">
                        <w:rPr>
                          <w:color w:val="FFFFFF"/>
                          <w:sz w:val="24"/>
                          <w:lang w:val="en-US"/>
                        </w:rPr>
                        <w:t>Slider</w:t>
                      </w:r>
                    </w:p>
                  </w:txbxContent>
                </v:textbox>
              </v:rect>
            </w:pict>
          </mc:Fallback>
        </mc:AlternateContent>
      </w:r>
    </w:p>
    <w:p w14:paraId="00000241" w14:textId="77777777" w:rsidR="004D6879" w:rsidRDefault="004D6879">
      <w:pPr>
        <w:rPr>
          <w:color w:val="000000"/>
        </w:rPr>
      </w:pPr>
    </w:p>
    <w:p w14:paraId="00000242" w14:textId="77777777" w:rsidR="004D6879" w:rsidRDefault="00090171">
      <w:pPr>
        <w:rPr>
          <w:color w:val="000000"/>
        </w:rPr>
      </w:pPr>
      <w:r>
        <w:rPr>
          <w:color w:val="000000"/>
        </w:rPr>
        <w:t xml:space="preserve">            </w:t>
      </w:r>
      <w:sdt>
        <w:sdtPr>
          <w:tag w:val="goog_rdk_45"/>
          <w:id w:val="1960913703"/>
        </w:sdtPr>
        <w:sdtEndPr/>
        <w:sdtContent/>
      </w:sdt>
      <w:r>
        <w:rPr>
          <w:color w:val="000000"/>
        </w:rPr>
        <w:t xml:space="preserve"> </w:t>
      </w:r>
    </w:p>
    <w:p w14:paraId="00000243" w14:textId="77777777" w:rsidR="004D6879" w:rsidRDefault="004D6879">
      <w:pPr>
        <w:rPr>
          <w:color w:val="000000"/>
        </w:rPr>
      </w:pPr>
    </w:p>
    <w:p w14:paraId="00000244" w14:textId="77777777" w:rsidR="004D6879" w:rsidRDefault="004D6879">
      <w:pPr>
        <w:rPr>
          <w:color w:val="000000"/>
        </w:rPr>
      </w:pPr>
    </w:p>
    <w:p w14:paraId="00000245" w14:textId="77777777" w:rsidR="004D6879" w:rsidRDefault="004D6879"/>
    <w:p w14:paraId="00000246" w14:textId="77777777" w:rsidR="004D6879" w:rsidRDefault="00090171">
      <w:r>
        <w:t>Adicional a los datos de audiencia, existen métricas e indicadores importantes que se deben tener en cuenta para mejorar los resultados del sitio web; los siguientes ser</w:t>
      </w:r>
      <w:r>
        <w:t>ían los más relevantes:</w:t>
      </w:r>
    </w:p>
    <w:p w14:paraId="00000247" w14:textId="77777777" w:rsidR="004D6879" w:rsidRDefault="004D6879"/>
    <w:p w14:paraId="00000248" w14:textId="77777777" w:rsidR="004D6879" w:rsidRDefault="00090171">
      <w:pPr>
        <w:numPr>
          <w:ilvl w:val="0"/>
          <w:numId w:val="2"/>
        </w:numPr>
        <w:pBdr>
          <w:top w:val="nil"/>
          <w:left w:val="nil"/>
          <w:bottom w:val="nil"/>
          <w:right w:val="nil"/>
          <w:between w:val="nil"/>
        </w:pBdr>
        <w:rPr>
          <w:color w:val="000000"/>
        </w:rPr>
      </w:pPr>
      <w:r>
        <w:rPr>
          <w:color w:val="000000"/>
        </w:rPr>
        <w:t>Ventas (carritos de compra completados).</w:t>
      </w:r>
    </w:p>
    <w:p w14:paraId="00000249" w14:textId="77777777" w:rsidR="004D6879" w:rsidRDefault="00090171">
      <w:pPr>
        <w:numPr>
          <w:ilvl w:val="0"/>
          <w:numId w:val="2"/>
        </w:numPr>
        <w:pBdr>
          <w:top w:val="nil"/>
          <w:left w:val="nil"/>
          <w:bottom w:val="nil"/>
          <w:right w:val="nil"/>
          <w:between w:val="nil"/>
        </w:pBdr>
        <w:rPr>
          <w:color w:val="000000"/>
        </w:rPr>
      </w:pPr>
      <w:r>
        <w:rPr>
          <w:color w:val="000000"/>
        </w:rPr>
        <w:t>Porcentaje de compradores sobre total de visitantes únicos.</w:t>
      </w:r>
    </w:p>
    <w:p w14:paraId="0000024A" w14:textId="77777777" w:rsidR="004D6879" w:rsidRDefault="00090171">
      <w:pPr>
        <w:numPr>
          <w:ilvl w:val="0"/>
          <w:numId w:val="2"/>
        </w:numPr>
        <w:pBdr>
          <w:top w:val="nil"/>
          <w:left w:val="nil"/>
          <w:bottom w:val="nil"/>
          <w:right w:val="nil"/>
          <w:between w:val="nil"/>
        </w:pBdr>
        <w:rPr>
          <w:color w:val="000000"/>
        </w:rPr>
      </w:pPr>
      <w:r>
        <w:rPr>
          <w:color w:val="000000"/>
        </w:rPr>
        <w:t>Promedio de carritos abandonados.</w:t>
      </w:r>
    </w:p>
    <w:p w14:paraId="0000024B" w14:textId="77777777" w:rsidR="004D6879" w:rsidRDefault="00090171">
      <w:pPr>
        <w:numPr>
          <w:ilvl w:val="0"/>
          <w:numId w:val="2"/>
        </w:numPr>
        <w:pBdr>
          <w:top w:val="nil"/>
          <w:left w:val="nil"/>
          <w:bottom w:val="nil"/>
          <w:right w:val="nil"/>
          <w:between w:val="nil"/>
        </w:pBdr>
        <w:rPr>
          <w:color w:val="000000"/>
        </w:rPr>
      </w:pPr>
      <w:r>
        <w:rPr>
          <w:color w:val="000000"/>
        </w:rPr>
        <w:t>Porcentaje de conversión desde campañas.</w:t>
      </w:r>
    </w:p>
    <w:p w14:paraId="0000024C" w14:textId="77777777" w:rsidR="004D6879" w:rsidRDefault="00090171">
      <w:pPr>
        <w:numPr>
          <w:ilvl w:val="0"/>
          <w:numId w:val="2"/>
        </w:numPr>
        <w:pBdr>
          <w:top w:val="nil"/>
          <w:left w:val="nil"/>
          <w:bottom w:val="nil"/>
          <w:right w:val="nil"/>
          <w:between w:val="nil"/>
        </w:pBdr>
        <w:rPr>
          <w:color w:val="000000"/>
        </w:rPr>
      </w:pPr>
      <w:r>
        <w:rPr>
          <w:color w:val="000000"/>
        </w:rPr>
        <w:t xml:space="preserve">Permanencia, porcentaje de tiempo inferior a 60 </w:t>
      </w:r>
      <w:r>
        <w:rPr>
          <w:color w:val="000000"/>
        </w:rPr>
        <w:t>segundos.</w:t>
      </w:r>
    </w:p>
    <w:p w14:paraId="0000024D" w14:textId="77777777" w:rsidR="004D6879" w:rsidRDefault="00090171">
      <w:pPr>
        <w:numPr>
          <w:ilvl w:val="0"/>
          <w:numId w:val="2"/>
        </w:numPr>
        <w:pBdr>
          <w:top w:val="nil"/>
          <w:left w:val="nil"/>
          <w:bottom w:val="nil"/>
          <w:right w:val="nil"/>
          <w:between w:val="nil"/>
        </w:pBdr>
        <w:rPr>
          <w:color w:val="000000"/>
        </w:rPr>
      </w:pPr>
      <w:r>
        <w:rPr>
          <w:color w:val="000000"/>
        </w:rPr>
        <w:t>Porcentaje de usuarios leales.</w:t>
      </w:r>
    </w:p>
    <w:p w14:paraId="0000024E" w14:textId="77777777" w:rsidR="004D6879" w:rsidRDefault="00090171">
      <w:pPr>
        <w:numPr>
          <w:ilvl w:val="0"/>
          <w:numId w:val="2"/>
        </w:numPr>
        <w:pBdr>
          <w:top w:val="nil"/>
          <w:left w:val="nil"/>
          <w:bottom w:val="nil"/>
          <w:right w:val="nil"/>
          <w:between w:val="nil"/>
        </w:pBdr>
        <w:rPr>
          <w:color w:val="000000"/>
        </w:rPr>
      </w:pPr>
      <w:r>
        <w:rPr>
          <w:color w:val="000000"/>
        </w:rPr>
        <w:t>Captación, porcentaje de nuevas visitas.</w:t>
      </w:r>
    </w:p>
    <w:p w14:paraId="0000024F" w14:textId="77777777" w:rsidR="004D6879" w:rsidRDefault="00090171">
      <w:pPr>
        <w:numPr>
          <w:ilvl w:val="0"/>
          <w:numId w:val="2"/>
        </w:numPr>
        <w:pBdr>
          <w:top w:val="nil"/>
          <w:left w:val="nil"/>
          <w:bottom w:val="nil"/>
          <w:right w:val="nil"/>
          <w:between w:val="nil"/>
        </w:pBdr>
        <w:rPr>
          <w:color w:val="000000"/>
        </w:rPr>
      </w:pPr>
      <w:r>
        <w:rPr>
          <w:color w:val="000000"/>
        </w:rPr>
        <w:t>Palabras clave.</w:t>
      </w:r>
    </w:p>
    <w:p w14:paraId="00000250" w14:textId="77777777" w:rsidR="004D6879" w:rsidRDefault="00090171">
      <w:pPr>
        <w:numPr>
          <w:ilvl w:val="0"/>
          <w:numId w:val="2"/>
        </w:numPr>
        <w:pBdr>
          <w:top w:val="nil"/>
          <w:left w:val="nil"/>
          <w:bottom w:val="nil"/>
          <w:right w:val="nil"/>
          <w:between w:val="nil"/>
        </w:pBdr>
        <w:rPr>
          <w:color w:val="000000"/>
        </w:rPr>
      </w:pPr>
      <w:r>
        <w:rPr>
          <w:color w:val="000000"/>
        </w:rPr>
        <w:t>Dominios de procedencia desde donde acceden.</w:t>
      </w:r>
    </w:p>
    <w:p w14:paraId="00000251" w14:textId="77777777" w:rsidR="004D6879" w:rsidRDefault="00090171">
      <w:pPr>
        <w:numPr>
          <w:ilvl w:val="0"/>
          <w:numId w:val="2"/>
        </w:numPr>
        <w:pBdr>
          <w:top w:val="nil"/>
          <w:left w:val="nil"/>
          <w:bottom w:val="nil"/>
          <w:right w:val="nil"/>
          <w:between w:val="nil"/>
        </w:pBdr>
        <w:rPr>
          <w:color w:val="000000"/>
        </w:rPr>
      </w:pPr>
      <w:r>
        <w:rPr>
          <w:color w:val="000000"/>
        </w:rPr>
        <w:t>Porcentaje de conversión desde búsqueda desestructurada.</w:t>
      </w:r>
    </w:p>
    <w:p w14:paraId="00000252" w14:textId="77777777" w:rsidR="004D6879" w:rsidRDefault="004D6879"/>
    <w:p w14:paraId="00000253" w14:textId="77777777" w:rsidR="004D6879" w:rsidRDefault="00090171">
      <w:r>
        <w:t xml:space="preserve">A continuación, se presentan algunos de los </w:t>
      </w:r>
      <w:r>
        <w:t>informes más utilizados que permiten tener datos para mejorar la gestión del sitio web de experiencias turísticas:</w:t>
      </w:r>
    </w:p>
    <w:p w14:paraId="00000254" w14:textId="77777777" w:rsidR="004D6879" w:rsidRDefault="004D6879">
      <w:pPr>
        <w:rPr>
          <w:color w:val="0C0C0C"/>
          <w:highlight w:val="white"/>
        </w:rPr>
      </w:pPr>
    </w:p>
    <w:p w14:paraId="00000255" w14:textId="77777777" w:rsidR="004D6879" w:rsidRDefault="00090171">
      <w:sdt>
        <w:sdtPr>
          <w:tag w:val="goog_rdk_46"/>
          <w:id w:val="-1929103272"/>
        </w:sdtPr>
        <w:sdtEndPr/>
        <w:sdtContent/>
      </w:sdt>
      <w:r>
        <w:rPr>
          <w:noProof/>
        </w:rPr>
        <mc:AlternateContent>
          <mc:Choice Requires="wps">
            <w:drawing>
              <wp:anchor distT="0" distB="0" distL="114300" distR="114300" simplePos="0" relativeHeight="251698176" behindDoc="0" locked="0" layoutInCell="1" hidden="0" allowOverlap="1" wp14:anchorId="1094A8F3" wp14:editId="322226A7">
                <wp:simplePos x="0" y="0"/>
                <wp:positionH relativeFrom="column">
                  <wp:posOffset>698500</wp:posOffset>
                </wp:positionH>
                <wp:positionV relativeFrom="paragraph">
                  <wp:posOffset>0</wp:posOffset>
                </wp:positionV>
                <wp:extent cx="5200515" cy="701675"/>
                <wp:effectExtent l="0" t="0" r="0" b="0"/>
                <wp:wrapNone/>
                <wp:docPr id="1131767726" name="Rectángulo 1131767726"/>
                <wp:cNvGraphicFramePr/>
                <a:graphic xmlns:a="http://schemas.openxmlformats.org/drawingml/2006/main">
                  <a:graphicData uri="http://schemas.microsoft.com/office/word/2010/wordprocessingShape">
                    <wps:wsp>
                      <wps:cNvSpPr/>
                      <wps:spPr>
                        <a:xfrm>
                          <a:off x="2758443" y="3441863"/>
                          <a:ext cx="5175115" cy="6762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C0B013C" w14:textId="77777777" w:rsidR="004D6879" w:rsidRDefault="004D6879">
                            <w:pPr>
                              <w:spacing w:line="240" w:lineRule="auto"/>
                              <w:jc w:val="center"/>
                              <w:textDirection w:val="btLr"/>
                            </w:pPr>
                          </w:p>
                          <w:p w14:paraId="47BFB4BA" w14:textId="7E69705A" w:rsidR="005262D3" w:rsidRDefault="00090171" w:rsidP="005262D3">
                            <w:pPr>
                              <w:spacing w:line="240" w:lineRule="auto"/>
                              <w:jc w:val="center"/>
                              <w:textDirection w:val="btLr"/>
                            </w:pPr>
                            <w:r>
                              <w:rPr>
                                <w:color w:val="FFFFFF"/>
                                <w:sz w:val="24"/>
                              </w:rPr>
                              <w:t>CF07_3.1_Informes_de_mejora</w:t>
                            </w:r>
                            <w:r w:rsidR="005262D3">
                              <w:rPr>
                                <w:color w:val="FFFFFF"/>
                                <w:sz w:val="24"/>
                              </w:rPr>
                              <w:t>_</w:t>
                            </w:r>
                            <w:r w:rsidR="005262D3" w:rsidRPr="005262D3">
                              <w:rPr>
                                <w:color w:val="FFFFFF"/>
                                <w:sz w:val="24"/>
                              </w:rPr>
                              <w:t xml:space="preserve"> </w:t>
                            </w:r>
                            <w:r w:rsidR="005262D3">
                              <w:rPr>
                                <w:color w:val="FFFFFF"/>
                                <w:sz w:val="24"/>
                              </w:rPr>
                              <w:t>Infografía</w:t>
                            </w:r>
                          </w:p>
                          <w:p w14:paraId="336D993E" w14:textId="20850C41" w:rsidR="004D6879" w:rsidRDefault="004D6879">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598C4403">
              <v:rect id="Rectángulo 1131767726" style="position:absolute;left:0;text-align:left;margin-left:55pt;margin-top:0;width:409.5pt;height:55.25pt;z-index:251698176;visibility:visible;mso-wrap-style:square;mso-wrap-distance-left:9pt;mso-wrap-distance-top:0;mso-wrap-distance-right:9pt;mso-wrap-distance-bottom:0;mso-position-horizontal:absolute;mso-position-horizontal-relative:text;mso-position-vertical:absolute;mso-position-vertical-relative:text;v-text-anchor:middle" o:spid="_x0000_s1087" fillcolor="#ed7d31" strokecolor="#42719b" strokeweight="1pt" w14:anchorId="1094A8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">
                <v:stroke miterlimit="5243f" startarrowwidth="narrow" startarrowlength="short" endarrowwidth="narrow" endarrowlength="short"/>
                <v:textbox inset="2.53958mm,1.2694mm,2.53958mm,1.2694mm">
                  <w:txbxContent>
                    <w:p w:rsidR="004D6879" w:rsidRDefault="004D6879" w14:paraId="4DDBEF00" w14:textId="77777777">
                      <w:pPr>
                        <w:spacing w:line="240" w:lineRule="auto"/>
                        <w:jc w:val="center"/>
                        <w:textDirection w:val="btLr"/>
                      </w:pPr>
                    </w:p>
                    <w:p w:rsidR="005262D3" w:rsidP="005262D3" w:rsidRDefault="00000000" w14:paraId="3B55FDC4" w14:textId="7E69705A">
                      <w:pPr>
                        <w:spacing w:line="240" w:lineRule="auto"/>
                        <w:jc w:val="center"/>
                        <w:textDirection w:val="btLr"/>
                      </w:pPr>
                      <w:r>
                        <w:rPr>
                          <w:color w:val="FFFFFF"/>
                          <w:sz w:val="24"/>
                        </w:rPr>
                        <w:t>CF07_3.1_Informes_de_mejora</w:t>
                      </w:r>
                      <w:r w:rsidR="005262D3">
                        <w:rPr>
                          <w:color w:val="FFFFFF"/>
                          <w:sz w:val="24"/>
                        </w:rPr>
                        <w:t>_</w:t>
                      </w:r>
                      <w:r w:rsidRPr="005262D3" w:rsidR="005262D3">
                        <w:rPr>
                          <w:color w:val="FFFFFF"/>
                          <w:sz w:val="24"/>
                        </w:rPr>
                        <w:t xml:space="preserve"> </w:t>
                      </w:r>
                      <w:r w:rsidR="005262D3">
                        <w:rPr>
                          <w:color w:val="FFFFFF"/>
                          <w:sz w:val="24"/>
                        </w:rPr>
                        <w:t>Infografía</w:t>
                      </w:r>
                    </w:p>
                    <w:p w:rsidR="004D6879" w:rsidRDefault="004D6879" w14:paraId="3461D779" w14:textId="20850C41">
                      <w:pPr>
                        <w:spacing w:line="240" w:lineRule="auto"/>
                        <w:jc w:val="center"/>
                        <w:textDirection w:val="btLr"/>
                      </w:pPr>
                    </w:p>
                  </w:txbxContent>
                </v:textbox>
              </v:rect>
            </w:pict>
          </mc:Fallback>
        </mc:AlternateContent>
      </w:r>
    </w:p>
    <w:p w14:paraId="00000256" w14:textId="77777777" w:rsidR="004D6879" w:rsidRDefault="00090171">
      <w:r>
        <w:t xml:space="preserve">                        </w:t>
      </w:r>
    </w:p>
    <w:p w14:paraId="00000257" w14:textId="77777777" w:rsidR="004D6879" w:rsidRDefault="004D6879"/>
    <w:p w14:paraId="00000258" w14:textId="77777777" w:rsidR="004D6879" w:rsidRDefault="004D6879"/>
    <w:p w14:paraId="00000259" w14:textId="77777777" w:rsidR="004D6879" w:rsidRDefault="004D6879"/>
    <w:p w14:paraId="0000025A" w14:textId="77777777" w:rsidR="004D6879" w:rsidRDefault="004D6879"/>
    <w:p w14:paraId="0000025B" w14:textId="77777777" w:rsidR="004D6879" w:rsidRDefault="00090171">
      <w:pPr>
        <w:rPr>
          <w:b/>
        </w:rPr>
      </w:pPr>
      <w:r>
        <w:rPr>
          <w:b/>
        </w:rPr>
        <w:t>3.2. Principales métricas aplicadas al comercio exterior</w:t>
      </w:r>
    </w:p>
    <w:p w14:paraId="0000025C" w14:textId="77777777" w:rsidR="004D6879" w:rsidRDefault="004D6879"/>
    <w:p w14:paraId="0000025D" w14:textId="77777777" w:rsidR="004D6879" w:rsidRDefault="00090171">
      <w:r>
        <w:t xml:space="preserve">Para </w:t>
      </w:r>
      <w:r>
        <w:t>realizar la medición del sitio web turístico, primero es necesario que estén definidos los estándares del sector sobre cómo realizar esas mediciones y cómo se reportan los datos de audiencia. Es por esto que se definen las métricas y las prácticas aceptabl</w:t>
      </w:r>
      <w:r>
        <w:t>es.</w:t>
      </w:r>
    </w:p>
    <w:p w14:paraId="0000025E" w14:textId="77777777" w:rsidR="004D6879" w:rsidRDefault="004D6879"/>
    <w:p w14:paraId="0000025F" w14:textId="77777777" w:rsidR="004D6879" w:rsidRDefault="00090171">
      <w:r>
        <w:t>A continuación, se presentan las principales métricas que se utilizan en las mediciones de audiencias en sitios de internet y cómo se obtienen.</w:t>
      </w:r>
    </w:p>
    <w:p w14:paraId="00000260" w14:textId="77777777" w:rsidR="004D6879" w:rsidRDefault="004D6879"/>
    <w:p w14:paraId="00000261" w14:textId="77777777" w:rsidR="004D6879" w:rsidRDefault="00090171">
      <w:pPr>
        <w:spacing w:line="240" w:lineRule="auto"/>
        <w:rPr>
          <w:rFonts w:ascii="Times New Roman" w:eastAsia="Times New Roman" w:hAnsi="Times New Roman" w:cs="Times New Roman"/>
        </w:rPr>
      </w:pPr>
      <w:r>
        <w:rPr>
          <w:noProof/>
        </w:rPr>
        <mc:AlternateContent>
          <mc:Choice Requires="wps">
            <w:drawing>
              <wp:anchor distT="0" distB="0" distL="114300" distR="114300" simplePos="0" relativeHeight="251699200" behindDoc="0" locked="0" layoutInCell="1" hidden="0" allowOverlap="1" wp14:anchorId="6331AD3B" wp14:editId="03CFA51A">
                <wp:simplePos x="0" y="0"/>
                <wp:positionH relativeFrom="column">
                  <wp:posOffset>736600</wp:posOffset>
                </wp:positionH>
                <wp:positionV relativeFrom="paragraph">
                  <wp:posOffset>0</wp:posOffset>
                </wp:positionV>
                <wp:extent cx="5130800" cy="768350"/>
                <wp:effectExtent l="0" t="0" r="0" b="0"/>
                <wp:wrapNone/>
                <wp:docPr id="1131767752" name="Rectángulo 1131767752"/>
                <wp:cNvGraphicFramePr/>
                <a:graphic xmlns:a="http://schemas.openxmlformats.org/drawingml/2006/main">
                  <a:graphicData uri="http://schemas.microsoft.com/office/word/2010/wordprocessingShape">
                    <wps:wsp>
                      <wps:cNvSpPr/>
                      <wps:spPr>
                        <a:xfrm>
                          <a:off x="2793300" y="3408525"/>
                          <a:ext cx="5105400"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D185183" w14:textId="5E9B2320" w:rsidR="005262D3" w:rsidRDefault="00090171" w:rsidP="005262D3">
                            <w:pPr>
                              <w:spacing w:line="240" w:lineRule="auto"/>
                              <w:jc w:val="center"/>
                              <w:textDirection w:val="btLr"/>
                            </w:pPr>
                            <w:r>
                              <w:rPr>
                                <w:color w:val="FFFFFF"/>
                                <w:sz w:val="24"/>
                              </w:rPr>
                              <w:t>CF07_3.2_Principales_métricas</w:t>
                            </w:r>
                            <w:r w:rsidR="005262D3">
                              <w:rPr>
                                <w:color w:val="FFFFFF"/>
                                <w:sz w:val="24"/>
                              </w:rPr>
                              <w:t>_</w:t>
                            </w:r>
                            <w:r w:rsidR="005262D3" w:rsidRPr="005262D3">
                              <w:rPr>
                                <w:color w:val="FFFFFF"/>
                                <w:sz w:val="24"/>
                              </w:rPr>
                              <w:t xml:space="preserve"> </w:t>
                            </w:r>
                            <w:r w:rsidR="005262D3">
                              <w:rPr>
                                <w:color w:val="FFFFFF"/>
                                <w:sz w:val="24"/>
                              </w:rPr>
                              <w:t>Acordeón</w:t>
                            </w:r>
                          </w:p>
                          <w:p w14:paraId="08189938" w14:textId="48FBBE05" w:rsidR="004D6879" w:rsidRDefault="004D6879">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5D1C6A76">
              <v:rect id="Rectángulo 1131767752" style="position:absolute;left:0;text-align:left;margin-left:58pt;margin-top:0;width:404pt;height:60.5pt;z-index:251699200;visibility:visible;mso-wrap-style:square;mso-wrap-distance-left:9pt;mso-wrap-distance-top:0;mso-wrap-distance-right:9pt;mso-wrap-distance-bottom:0;mso-position-horizontal:absolute;mso-position-horizontal-relative:text;mso-position-vertical:absolute;mso-position-vertical-relative:text;v-text-anchor:middle" o:spid="_x0000_s1088" fillcolor="#ed7d31" strokecolor="#42719b" strokeweight="1pt" w14:anchorId="6331AD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">
                <v:stroke miterlimit="5243f" startarrowwidth="narrow" startarrowlength="short" endarrowwidth="narrow" endarrowlength="short"/>
                <v:textbox inset="2.53958mm,1.2694mm,2.53958mm,1.2694mm">
                  <w:txbxContent>
                    <w:p w:rsidR="005262D3" w:rsidP="005262D3" w:rsidRDefault="00000000" w14:paraId="3A04F37C" w14:textId="5E9B2320">
                      <w:pPr>
                        <w:spacing w:line="240" w:lineRule="auto"/>
                        <w:jc w:val="center"/>
                        <w:textDirection w:val="btLr"/>
                      </w:pPr>
                      <w:r>
                        <w:rPr>
                          <w:color w:val="FFFFFF"/>
                          <w:sz w:val="24"/>
                        </w:rPr>
                        <w:t>CF07_3.2_Principales_métricas</w:t>
                      </w:r>
                      <w:r w:rsidR="005262D3">
                        <w:rPr>
                          <w:color w:val="FFFFFF"/>
                          <w:sz w:val="24"/>
                        </w:rPr>
                        <w:t>_</w:t>
                      </w:r>
                      <w:r w:rsidRPr="005262D3" w:rsidR="005262D3">
                        <w:rPr>
                          <w:color w:val="FFFFFF"/>
                          <w:sz w:val="24"/>
                        </w:rPr>
                        <w:t xml:space="preserve"> </w:t>
                      </w:r>
                      <w:r w:rsidR="005262D3">
                        <w:rPr>
                          <w:color w:val="FFFFFF"/>
                          <w:sz w:val="24"/>
                        </w:rPr>
                        <w:t>Acordeón</w:t>
                      </w:r>
                    </w:p>
                    <w:p w:rsidR="004D6879" w:rsidRDefault="004D6879" w14:paraId="3CF2D8B6" w14:textId="48FBBE05">
                      <w:pPr>
                        <w:spacing w:line="240" w:lineRule="auto"/>
                        <w:jc w:val="center"/>
                        <w:textDirection w:val="btLr"/>
                      </w:pPr>
                    </w:p>
                  </w:txbxContent>
                </v:textbox>
              </v:rect>
            </w:pict>
          </mc:Fallback>
        </mc:AlternateContent>
      </w:r>
    </w:p>
    <w:p w14:paraId="00000262" w14:textId="77777777" w:rsidR="004D6879" w:rsidRDefault="004D6879">
      <w:pPr>
        <w:rPr>
          <w:b/>
        </w:rPr>
      </w:pPr>
    </w:p>
    <w:p w14:paraId="00000263" w14:textId="77777777" w:rsidR="004D6879" w:rsidRDefault="00090171">
      <w:pPr>
        <w:rPr>
          <w:b/>
        </w:rPr>
      </w:pPr>
      <w:r>
        <w:rPr>
          <w:b/>
        </w:rPr>
        <w:t xml:space="preserve">         </w:t>
      </w:r>
      <w:sdt>
        <w:sdtPr>
          <w:tag w:val="goog_rdk_47"/>
          <w:id w:val="1702131696"/>
        </w:sdtPr>
        <w:sdtEndPr/>
        <w:sdtContent/>
      </w:sdt>
      <w:r>
        <w:rPr>
          <w:b/>
        </w:rPr>
        <w:t xml:space="preserve"> </w:t>
      </w:r>
    </w:p>
    <w:p w14:paraId="00000264" w14:textId="77777777" w:rsidR="004D6879" w:rsidRDefault="004D6879">
      <w:pPr>
        <w:rPr>
          <w:b/>
        </w:rPr>
      </w:pPr>
    </w:p>
    <w:p w14:paraId="00000265" w14:textId="77777777" w:rsidR="004D6879" w:rsidRDefault="004D6879">
      <w:pPr>
        <w:rPr>
          <w:b/>
        </w:rPr>
      </w:pPr>
    </w:p>
    <w:p w14:paraId="00000266" w14:textId="77777777" w:rsidR="004D6879" w:rsidRDefault="004D6879">
      <w:pPr>
        <w:rPr>
          <w:b/>
        </w:rPr>
      </w:pPr>
    </w:p>
    <w:p w14:paraId="00000267" w14:textId="77777777" w:rsidR="004D6879" w:rsidRDefault="00090171">
      <w:r>
        <w:t xml:space="preserve">Es importante definir las métricas y analizar los resultados para poder tomar las decisiones de </w:t>
      </w:r>
      <w:r>
        <w:rPr>
          <w:i/>
        </w:rPr>
        <w:t>marketing</w:t>
      </w:r>
      <w:r>
        <w:t xml:space="preserve"> adecuadas y lograr que nuestra tienda virtual tenga un buen desempeño.</w:t>
      </w:r>
    </w:p>
    <w:p w14:paraId="00000268" w14:textId="77777777" w:rsidR="004D6879" w:rsidRDefault="004D6879"/>
    <w:p w14:paraId="00000269" w14:textId="77777777" w:rsidR="004D6879" w:rsidRDefault="00090171">
      <w:r>
        <w:t xml:space="preserve">Adicionalmente, hay otras métricas para medir la publicidad </w:t>
      </w:r>
      <w:proofErr w:type="spellStart"/>
      <w:r>
        <w:rPr>
          <w:i/>
        </w:rPr>
        <w:t>on</w:t>
      </w:r>
      <w:proofErr w:type="spellEnd"/>
      <w:r>
        <w:rPr>
          <w:i/>
        </w:rPr>
        <w:t xml:space="preserve"> line</w:t>
      </w:r>
      <w:r>
        <w:t xml:space="preserve">, como se </w:t>
      </w:r>
      <w:r>
        <w:t>observa a continuación:</w:t>
      </w:r>
    </w:p>
    <w:p w14:paraId="0000026A" w14:textId="77777777" w:rsidR="004D6879" w:rsidRDefault="004D6879"/>
    <w:p w14:paraId="0000026B" w14:textId="77777777" w:rsidR="004D6879" w:rsidRDefault="00090171">
      <w:pPr>
        <w:spacing w:line="240" w:lineRule="auto"/>
        <w:rPr>
          <w:rFonts w:ascii="Times New Roman" w:eastAsia="Times New Roman" w:hAnsi="Times New Roman" w:cs="Times New Roman"/>
        </w:rPr>
      </w:pPr>
      <w:r>
        <w:rPr>
          <w:noProof/>
        </w:rPr>
        <mc:AlternateContent>
          <mc:Choice Requires="wps">
            <w:drawing>
              <wp:anchor distT="0" distB="0" distL="114300" distR="114300" simplePos="0" relativeHeight="251700224" behindDoc="0" locked="0" layoutInCell="1" hidden="0" allowOverlap="1" wp14:anchorId="4FFD82CD" wp14:editId="4B8FE0B1">
                <wp:simplePos x="0" y="0"/>
                <wp:positionH relativeFrom="column">
                  <wp:posOffset>736600</wp:posOffset>
                </wp:positionH>
                <wp:positionV relativeFrom="paragraph">
                  <wp:posOffset>0</wp:posOffset>
                </wp:positionV>
                <wp:extent cx="5130800" cy="768350"/>
                <wp:effectExtent l="0" t="0" r="0" b="0"/>
                <wp:wrapNone/>
                <wp:docPr id="1131767744" name="Rectángulo 1131767744"/>
                <wp:cNvGraphicFramePr/>
                <a:graphic xmlns:a="http://schemas.openxmlformats.org/drawingml/2006/main">
                  <a:graphicData uri="http://schemas.microsoft.com/office/word/2010/wordprocessingShape">
                    <wps:wsp>
                      <wps:cNvSpPr/>
                      <wps:spPr>
                        <a:xfrm>
                          <a:off x="2793300" y="3408525"/>
                          <a:ext cx="5105400"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126D7A9" w14:textId="489D14C3" w:rsidR="004D6879" w:rsidRDefault="004D6879">
                            <w:pPr>
                              <w:spacing w:line="240" w:lineRule="auto"/>
                              <w:jc w:val="center"/>
                              <w:textDirection w:val="btLr"/>
                            </w:pPr>
                          </w:p>
                          <w:p w14:paraId="4A2C25C4" w14:textId="4D324FC9" w:rsidR="004D6879" w:rsidRDefault="00090171">
                            <w:pPr>
                              <w:spacing w:line="240" w:lineRule="auto"/>
                              <w:jc w:val="center"/>
                              <w:textDirection w:val="btLr"/>
                            </w:pPr>
                            <w:r>
                              <w:rPr>
                                <w:color w:val="FFFFFF"/>
                                <w:sz w:val="24"/>
                              </w:rPr>
                              <w:t>CF07_3.2_Principales_métricas_medir_publicidad</w:t>
                            </w:r>
                            <w:r w:rsidR="005262D3">
                              <w:rPr>
                                <w:color w:val="FFFFFF"/>
                                <w:sz w:val="24"/>
                              </w:rPr>
                              <w:t>_acordeon</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7A614FAC">
              <v:rect id="Rectángulo 1131767744" style="position:absolute;left:0;text-align:left;margin-left:58pt;margin-top:0;width:404pt;height:60.5pt;z-index:251700224;visibility:visible;mso-wrap-style:square;mso-wrap-distance-left:9pt;mso-wrap-distance-top:0;mso-wrap-distance-right:9pt;mso-wrap-distance-bottom:0;mso-position-horizontal:absolute;mso-position-horizontal-relative:text;mso-position-vertical:absolute;mso-position-vertical-relative:text;v-text-anchor:middle" o:spid="_x0000_s1089" fillcolor="#ed7d31" strokecolor="#42719b" strokeweight="1pt" w14:anchorId="4FFD82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">
                <v:stroke miterlimit="5243f" startarrowwidth="narrow" startarrowlength="short" endarrowwidth="narrow" endarrowlength="short"/>
                <v:textbox inset="2.53958mm,1.2694mm,2.53958mm,1.2694mm">
                  <w:txbxContent>
                    <w:p w:rsidR="004D6879" w:rsidRDefault="004D6879" w14:paraId="0FB78278" w14:textId="489D14C3">
                      <w:pPr>
                        <w:spacing w:line="240" w:lineRule="auto"/>
                        <w:jc w:val="center"/>
                        <w:textDirection w:val="btLr"/>
                      </w:pPr>
                    </w:p>
                    <w:p w:rsidR="004D6879" w:rsidRDefault="00000000" w14:paraId="2C7028D6" w14:textId="4D324FC9">
                      <w:pPr>
                        <w:spacing w:line="240" w:lineRule="auto"/>
                        <w:jc w:val="center"/>
                        <w:textDirection w:val="btLr"/>
                      </w:pPr>
                      <w:r>
                        <w:rPr>
                          <w:color w:val="FFFFFF"/>
                          <w:sz w:val="24"/>
                        </w:rPr>
                        <w:t>CF07_3.2_Principales_métricas_medir_publicidad</w:t>
                      </w:r>
                      <w:r w:rsidR="005262D3">
                        <w:rPr>
                          <w:color w:val="FFFFFF"/>
                          <w:sz w:val="24"/>
                        </w:rPr>
                        <w:t>_acordeon</w:t>
                      </w:r>
                    </w:p>
                  </w:txbxContent>
                </v:textbox>
              </v:rect>
            </w:pict>
          </mc:Fallback>
        </mc:AlternateContent>
      </w:r>
    </w:p>
    <w:p w14:paraId="0000026C" w14:textId="77777777" w:rsidR="004D6879" w:rsidRDefault="004D6879">
      <w:pPr>
        <w:rPr>
          <w:b/>
        </w:rPr>
      </w:pPr>
    </w:p>
    <w:p w14:paraId="0000026D" w14:textId="77777777" w:rsidR="004D6879" w:rsidRDefault="00090171">
      <w:pPr>
        <w:rPr>
          <w:b/>
        </w:rPr>
      </w:pPr>
      <w:r>
        <w:rPr>
          <w:b/>
        </w:rPr>
        <w:t xml:space="preserve">         </w:t>
      </w:r>
      <w:sdt>
        <w:sdtPr>
          <w:tag w:val="goog_rdk_48"/>
          <w:id w:val="895704150"/>
        </w:sdtPr>
        <w:sdtEndPr/>
        <w:sdtContent/>
      </w:sdt>
      <w:r>
        <w:rPr>
          <w:b/>
        </w:rPr>
        <w:t xml:space="preserve"> </w:t>
      </w:r>
    </w:p>
    <w:p w14:paraId="0000026E" w14:textId="77777777" w:rsidR="004D6879" w:rsidRDefault="004D6879">
      <w:pPr>
        <w:rPr>
          <w:b/>
        </w:rPr>
      </w:pPr>
    </w:p>
    <w:p w14:paraId="0000026F" w14:textId="77777777" w:rsidR="004D6879" w:rsidRDefault="004D6879">
      <w:pPr>
        <w:rPr>
          <w:b/>
        </w:rPr>
      </w:pPr>
    </w:p>
    <w:p w14:paraId="00000270" w14:textId="77777777" w:rsidR="004D6879" w:rsidRDefault="004D6879">
      <w:pPr>
        <w:rPr>
          <w:b/>
        </w:rPr>
      </w:pPr>
    </w:p>
    <w:p w14:paraId="00000271" w14:textId="77777777" w:rsidR="004D6879" w:rsidRDefault="004D6879"/>
    <w:p w14:paraId="00000272" w14:textId="77777777" w:rsidR="004D6879" w:rsidRDefault="00090171">
      <w:pPr>
        <w:rPr>
          <w:b/>
        </w:rPr>
      </w:pPr>
      <w:r>
        <w:rPr>
          <w:b/>
        </w:rPr>
        <w:t>3.3. Herramientas de medición de comercio electrónico</w:t>
      </w:r>
    </w:p>
    <w:p w14:paraId="00000273" w14:textId="77777777" w:rsidR="004D6879" w:rsidRDefault="004D6879"/>
    <w:p w14:paraId="00000274" w14:textId="77777777" w:rsidR="004D6879" w:rsidRDefault="00090171">
      <w:r>
        <w:t xml:space="preserve">Para obtener los datos de audiencia, se utilizan distintas herramientas estadísticas de </w:t>
      </w:r>
      <w:r>
        <w:t>analítica web disponibles en el mercado; algunas son de pago y otras gratuitas. A continuación, se mencionan algunas de las herramientas más utilizadas.</w:t>
      </w:r>
    </w:p>
    <w:p w14:paraId="00000275" w14:textId="77777777" w:rsidR="004D6879" w:rsidRDefault="004D6879">
      <w:pPr>
        <w:rPr>
          <w:highlight w:val="white"/>
        </w:rPr>
      </w:pPr>
    </w:p>
    <w:p w14:paraId="00000276" w14:textId="77777777" w:rsidR="004D6879" w:rsidRDefault="00090171">
      <w:pPr>
        <w:rPr>
          <w:highlight w:val="white"/>
        </w:rPr>
      </w:pPr>
      <w:sdt>
        <w:sdtPr>
          <w:tag w:val="goog_rdk_49"/>
          <w:id w:val="-2009430508"/>
        </w:sdtPr>
        <w:sdtEndPr/>
        <w:sdtContent/>
      </w:sdt>
      <w:r>
        <w:rPr>
          <w:noProof/>
        </w:rPr>
        <mc:AlternateContent>
          <mc:Choice Requires="wps">
            <w:drawing>
              <wp:anchor distT="0" distB="0" distL="114300" distR="114300" simplePos="0" relativeHeight="251701248" behindDoc="0" locked="0" layoutInCell="1" hidden="0" allowOverlap="1" wp14:anchorId="69ABC78E" wp14:editId="7E1389F1">
                <wp:simplePos x="0" y="0"/>
                <wp:positionH relativeFrom="column">
                  <wp:posOffset>558800</wp:posOffset>
                </wp:positionH>
                <wp:positionV relativeFrom="paragraph">
                  <wp:posOffset>0</wp:posOffset>
                </wp:positionV>
                <wp:extent cx="5190787" cy="673100"/>
                <wp:effectExtent l="0" t="0" r="0" b="0"/>
                <wp:wrapNone/>
                <wp:docPr id="1131767736" name="Rectángulo 1131767736"/>
                <wp:cNvGraphicFramePr/>
                <a:graphic xmlns:a="http://schemas.openxmlformats.org/drawingml/2006/main">
                  <a:graphicData uri="http://schemas.microsoft.com/office/word/2010/wordprocessingShape">
                    <wps:wsp>
                      <wps:cNvSpPr/>
                      <wps:spPr>
                        <a:xfrm>
                          <a:off x="2763307" y="3456150"/>
                          <a:ext cx="5165387" cy="6477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1A02885" w14:textId="0E8C3CB9" w:rsidR="004D6879" w:rsidRDefault="00090171">
                            <w:pPr>
                              <w:spacing w:line="240" w:lineRule="auto"/>
                              <w:jc w:val="center"/>
                              <w:textDirection w:val="btLr"/>
                            </w:pPr>
                            <w:r>
                              <w:rPr>
                                <w:color w:val="FFFFFF"/>
                                <w:sz w:val="24"/>
                              </w:rPr>
                              <w:t>CF07_3.3_</w:t>
                            </w:r>
                            <w:r>
                              <w:rPr>
                                <w:rFonts w:ascii="Times New Roman" w:eastAsia="Times New Roman" w:hAnsi="Times New Roman" w:cs="Times New Roman"/>
                                <w:color w:val="000000"/>
                                <w:sz w:val="24"/>
                              </w:rPr>
                              <w:t xml:space="preserve"> </w:t>
                            </w:r>
                            <w:proofErr w:type="spellStart"/>
                            <w:r>
                              <w:rPr>
                                <w:color w:val="FFFFFF"/>
                                <w:sz w:val="24"/>
                              </w:rPr>
                              <w:t>Herramientas_estadísticas_análitica_web</w:t>
                            </w:r>
                            <w:r w:rsidR="005262D3">
                              <w:rPr>
                                <w:color w:val="FFFFFF"/>
                                <w:sz w:val="24"/>
                              </w:rPr>
                              <w:t>_infografia</w:t>
                            </w:r>
                            <w:proofErr w:type="spellEnd"/>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736D0B8">
              <v:rect id="Rectángulo 1131767736" style="position:absolute;left:0;text-align:left;margin-left:44pt;margin-top:0;width:408.7pt;height:53pt;z-index:251701248;visibility:visible;mso-wrap-style:square;mso-wrap-distance-left:9pt;mso-wrap-distance-top:0;mso-wrap-distance-right:9pt;mso-wrap-distance-bottom:0;mso-position-horizontal:absolute;mso-position-horizontal-relative:text;mso-position-vertical:absolute;mso-position-vertical-relative:text;v-text-anchor:middle" o:spid="_x0000_s1090" fillcolor="#ed7d31" strokecolor="#42719b" strokeweight="1pt" w14:anchorId="69ABC7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">
                <v:stroke miterlimit="5243f" startarrowwidth="narrow" startarrowlength="short" endarrowwidth="narrow" endarrowlength="short"/>
                <v:textbox inset="2.53958mm,1.2694mm,2.53958mm,1.2694mm">
                  <w:txbxContent>
                    <w:p w:rsidR="004D6879" w:rsidRDefault="00000000" w14:paraId="3DF4929D" w14:textId="0E8C3CB9">
                      <w:pPr>
                        <w:spacing w:line="240" w:lineRule="auto"/>
                        <w:jc w:val="center"/>
                        <w:textDirection w:val="btLr"/>
                      </w:pPr>
                      <w:r>
                        <w:rPr>
                          <w:color w:val="FFFFFF"/>
                          <w:sz w:val="24"/>
                        </w:rPr>
                        <w:t>CF07_3.3_</w:t>
                      </w:r>
                      <w:r>
                        <w:rPr>
                          <w:rFonts w:ascii="Times New Roman" w:hAnsi="Times New Roman" w:eastAsia="Times New Roman" w:cs="Times New Roman"/>
                          <w:color w:val="000000"/>
                          <w:sz w:val="24"/>
                        </w:rPr>
                        <w:t xml:space="preserve"> </w:t>
                      </w:r>
                      <w:proofErr w:type="spellStart"/>
                      <w:r>
                        <w:rPr>
                          <w:color w:val="FFFFFF"/>
                          <w:sz w:val="24"/>
                        </w:rPr>
                        <w:t>Herramientas_estadísticas_análitica_web</w:t>
                      </w:r>
                      <w:r w:rsidR="005262D3">
                        <w:rPr>
                          <w:color w:val="FFFFFF"/>
                          <w:sz w:val="24"/>
                        </w:rPr>
                        <w:t>_infografia</w:t>
                      </w:r>
                      <w:proofErr w:type="spellEnd"/>
                    </w:p>
                  </w:txbxContent>
                </v:textbox>
              </v:rect>
            </w:pict>
          </mc:Fallback>
        </mc:AlternateContent>
      </w:r>
    </w:p>
    <w:p w14:paraId="00000277" w14:textId="77777777" w:rsidR="004D6879" w:rsidRDefault="00090171">
      <w:pPr>
        <w:shd w:val="clear" w:color="auto" w:fill="FFFFFF"/>
      </w:pPr>
      <w:r>
        <w:t xml:space="preserve">                  </w:t>
      </w:r>
    </w:p>
    <w:p w14:paraId="00000278" w14:textId="77777777" w:rsidR="004D6879" w:rsidRDefault="004D6879"/>
    <w:p w14:paraId="00000279" w14:textId="77777777" w:rsidR="004D6879" w:rsidRDefault="004D6879"/>
    <w:p w14:paraId="0000027A" w14:textId="77777777" w:rsidR="004D6879" w:rsidRDefault="004D6879"/>
    <w:p w14:paraId="0000027B" w14:textId="77777777" w:rsidR="004D6879" w:rsidRDefault="00090171">
      <w:r>
        <w:t>Realizar medi</w:t>
      </w:r>
      <w:r>
        <w:t>ciones es un aspecto clave para mejorar el desempeño del sitio en internet de experiencias turísticas, las herramientas de analítica web, proporcionan datos que permiten implementar un proceso de mejora continua, lo importante es poder identificar la herra</w:t>
      </w:r>
      <w:r>
        <w:t xml:space="preserve">mienta que se ajusta a la necesidad de la empresa turística. </w:t>
      </w:r>
    </w:p>
    <w:p w14:paraId="0000027C" w14:textId="350231CA" w:rsidR="004D6879" w:rsidRDefault="004D6879"/>
    <w:p w14:paraId="303CEF25" w14:textId="2CAF3356" w:rsidR="005262D3" w:rsidRDefault="005262D3"/>
    <w:p w14:paraId="58513C5D" w14:textId="3F85989F" w:rsidR="005262D3" w:rsidRDefault="005262D3"/>
    <w:p w14:paraId="033CE7A1" w14:textId="528EB320" w:rsidR="005262D3" w:rsidRDefault="005262D3"/>
    <w:p w14:paraId="477AAFD7" w14:textId="77777777" w:rsidR="005262D3" w:rsidRDefault="005262D3"/>
    <w:p w14:paraId="0000027D" w14:textId="77777777" w:rsidR="004D6879" w:rsidRDefault="00090171">
      <w:pPr>
        <w:numPr>
          <w:ilvl w:val="0"/>
          <w:numId w:val="8"/>
        </w:numPr>
        <w:pBdr>
          <w:top w:val="nil"/>
          <w:left w:val="nil"/>
          <w:bottom w:val="nil"/>
          <w:right w:val="nil"/>
          <w:between w:val="nil"/>
        </w:pBdr>
        <w:rPr>
          <w:b/>
          <w:color w:val="000000"/>
        </w:rPr>
      </w:pPr>
      <w:r>
        <w:rPr>
          <w:b/>
          <w:color w:val="000000"/>
        </w:rPr>
        <w:t>Contenido digital</w:t>
      </w:r>
    </w:p>
    <w:p w14:paraId="0000027E" w14:textId="77777777" w:rsidR="004D6879" w:rsidRDefault="004D6879"/>
    <w:tbl>
      <w:tblPr>
        <w:tblStyle w:val="affe"/>
        <w:tblW w:w="9967" w:type="dxa"/>
        <w:tblInd w:w="5" w:type="dxa"/>
        <w:tblLayout w:type="fixed"/>
        <w:tblLook w:val="0000" w:firstRow="0" w:lastRow="0" w:firstColumn="0" w:lastColumn="0" w:noHBand="0" w:noVBand="0"/>
      </w:tblPr>
      <w:tblGrid>
        <w:gridCol w:w="9717"/>
        <w:gridCol w:w="250"/>
      </w:tblGrid>
      <w:tr w:rsidR="004D6879" w14:paraId="1CE3019C" w14:textId="77777777">
        <w:tc>
          <w:tcPr>
            <w:tcW w:w="9807" w:type="dxa"/>
            <w:tcMar>
              <w:top w:w="0" w:type="dxa"/>
              <w:bottom w:w="0" w:type="dxa"/>
            </w:tcMar>
          </w:tcPr>
          <w:p w14:paraId="0000027F" w14:textId="77777777" w:rsidR="004D6879" w:rsidRDefault="004D6879">
            <w:pPr>
              <w:widowControl w:val="0"/>
              <w:pBdr>
                <w:top w:val="nil"/>
                <w:left w:val="nil"/>
                <w:bottom w:val="nil"/>
                <w:right w:val="nil"/>
                <w:between w:val="nil"/>
              </w:pBdr>
              <w:jc w:val="left"/>
            </w:pPr>
          </w:p>
          <w:tbl>
            <w:tblPr>
              <w:tblStyle w:val="afff"/>
              <w:tblW w:w="970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146"/>
              <w:gridCol w:w="5554"/>
            </w:tblGrid>
            <w:tr w:rsidR="004D6879" w14:paraId="7145C6A8" w14:textId="77777777">
              <w:tc>
                <w:tcPr>
                  <w:tcW w:w="4146" w:type="dxa"/>
                </w:tcPr>
                <w:p w14:paraId="00000280" w14:textId="77777777" w:rsidR="004D6879" w:rsidRDefault="00090171">
                  <w:pPr>
                    <w:rPr>
                      <w:sz w:val="20"/>
                      <w:szCs w:val="20"/>
                    </w:rPr>
                  </w:pPr>
                  <w:sdt>
                    <w:sdtPr>
                      <w:tag w:val="goog_rdk_50"/>
                      <w:id w:val="-581219082"/>
                    </w:sdtPr>
                    <w:sdtEndPr/>
                    <w:sdtContent>
                      <w:commentRangeStart w:id="33"/>
                    </w:sdtContent>
                  </w:sdt>
                  <w:r>
                    <w:rPr>
                      <w:noProof/>
                    </w:rPr>
                    <w:drawing>
                      <wp:inline distT="0" distB="0" distL="0" distR="0" wp14:anchorId="4E9FF051" wp14:editId="68D32060">
                        <wp:extent cx="2501859" cy="1367336"/>
                        <wp:effectExtent l="0" t="0" r="0" b="0"/>
                        <wp:docPr id="1131767789" name="image57.png" descr="25 ideas para generar contenidos digitales ¡Descúbrelas!"/>
                        <wp:cNvGraphicFramePr/>
                        <a:graphic xmlns:a="http://schemas.openxmlformats.org/drawingml/2006/main">
                          <a:graphicData uri="http://schemas.openxmlformats.org/drawingml/2006/picture">
                            <pic:pic xmlns:pic="http://schemas.openxmlformats.org/drawingml/2006/picture">
                              <pic:nvPicPr>
                                <pic:cNvPr id="0" name="image57.png" descr="25 ideas para generar contenidos digitales ¡Descúbrelas!"/>
                                <pic:cNvPicPr preferRelativeResize="0"/>
                              </pic:nvPicPr>
                              <pic:blipFill>
                                <a:blip r:embed="rId32"/>
                                <a:srcRect/>
                                <a:stretch>
                                  <a:fillRect/>
                                </a:stretch>
                              </pic:blipFill>
                              <pic:spPr>
                                <a:xfrm>
                                  <a:off x="0" y="0"/>
                                  <a:ext cx="2501859" cy="1367336"/>
                                </a:xfrm>
                                <a:prstGeom prst="rect">
                                  <a:avLst/>
                                </a:prstGeom>
                                <a:ln/>
                              </pic:spPr>
                            </pic:pic>
                          </a:graphicData>
                        </a:graphic>
                      </wp:inline>
                    </w:drawing>
                  </w:r>
                  <w:commentRangeEnd w:id="33"/>
                  <w:r>
                    <w:commentReference w:id="33"/>
                  </w:r>
                </w:p>
              </w:tc>
              <w:tc>
                <w:tcPr>
                  <w:tcW w:w="5554" w:type="dxa"/>
                </w:tcPr>
                <w:p w14:paraId="00000281" w14:textId="77777777" w:rsidR="004D6879" w:rsidRDefault="00090171">
                  <w:pPr>
                    <w:spacing w:line="276" w:lineRule="auto"/>
                    <w:rPr>
                      <w:b w:val="0"/>
                      <w:sz w:val="20"/>
                      <w:szCs w:val="20"/>
                    </w:rPr>
                  </w:pPr>
                  <w:r>
                    <w:rPr>
                      <w:b w:val="0"/>
                      <w:sz w:val="20"/>
                      <w:szCs w:val="20"/>
                    </w:rPr>
                    <w:t>El contenido que se publique en el sitio web de la empresa del sector turístico es una buena estrategia para atraer tráfico y se puede utilizar para interactuar con las audiencias. Esto se conoce como mercadeo de contenidos, que se enfoca en crear y public</w:t>
                  </w:r>
                  <w:r>
                    <w:rPr>
                      <w:b w:val="0"/>
                      <w:sz w:val="20"/>
                      <w:szCs w:val="20"/>
                    </w:rPr>
                    <w:t xml:space="preserve">ar contenido en línea; este contenido puede ser en diferentes formatos como videos, </w:t>
                  </w:r>
                  <w:r>
                    <w:rPr>
                      <w:b w:val="0"/>
                      <w:i/>
                      <w:sz w:val="20"/>
                      <w:szCs w:val="20"/>
                    </w:rPr>
                    <w:t>blogs</w:t>
                  </w:r>
                  <w:r>
                    <w:rPr>
                      <w:b w:val="0"/>
                      <w:sz w:val="20"/>
                      <w:szCs w:val="20"/>
                    </w:rPr>
                    <w:t xml:space="preserve">, infografías, </w:t>
                  </w:r>
                  <w:r>
                    <w:rPr>
                      <w:b w:val="0"/>
                      <w:i/>
                      <w:sz w:val="20"/>
                      <w:szCs w:val="20"/>
                    </w:rPr>
                    <w:t>posts</w:t>
                  </w:r>
                  <w:r>
                    <w:rPr>
                      <w:b w:val="0"/>
                      <w:sz w:val="20"/>
                      <w:szCs w:val="20"/>
                    </w:rPr>
                    <w:t xml:space="preserve"> en redes sociales, etc. El objetivo es llamar la atención del público y generar interés en las experiencias turísticas que promociona la empresa. También ayuda a aumentar las ventas, llevando tráfico al sitio de internet, generar reconocimiento de marca, </w:t>
                  </w:r>
                  <w:r>
                    <w:rPr>
                      <w:b w:val="0"/>
                      <w:sz w:val="20"/>
                      <w:szCs w:val="20"/>
                    </w:rPr>
                    <w:t>crear confianza con la audiencia e interactuar con el público.</w:t>
                  </w:r>
                </w:p>
                <w:p w14:paraId="00000282" w14:textId="77777777" w:rsidR="004D6879" w:rsidRDefault="004D6879">
                  <w:pPr>
                    <w:spacing w:line="276" w:lineRule="auto"/>
                    <w:rPr>
                      <w:sz w:val="20"/>
                      <w:szCs w:val="20"/>
                    </w:rPr>
                  </w:pPr>
                </w:p>
              </w:tc>
            </w:tr>
          </w:tbl>
          <w:p w14:paraId="00000283" w14:textId="77777777" w:rsidR="004D6879" w:rsidRDefault="004D6879"/>
        </w:tc>
        <w:tc>
          <w:tcPr>
            <w:tcW w:w="160" w:type="dxa"/>
            <w:tcMar>
              <w:top w:w="0" w:type="dxa"/>
              <w:bottom w:w="0" w:type="dxa"/>
            </w:tcMar>
          </w:tcPr>
          <w:p w14:paraId="00000284" w14:textId="77777777" w:rsidR="004D6879" w:rsidRDefault="004D6879"/>
        </w:tc>
      </w:tr>
    </w:tbl>
    <w:p w14:paraId="00000285" w14:textId="77777777" w:rsidR="004D6879" w:rsidRDefault="00090171">
      <w:r>
        <w:t xml:space="preserve">La efectividad de las campañas de contenido se caracteriza por conocer a quién se le está dirigiendo. Cuanto más se conoce al público objetivo y se entienden los problemas, los </w:t>
      </w:r>
      <w:r>
        <w:t>gustos y preferencias en experiencias turísticas que buscan, más fácil será adaptar el contenido.</w:t>
      </w:r>
    </w:p>
    <w:p w14:paraId="00000286" w14:textId="77777777" w:rsidR="004D6879" w:rsidRDefault="004D6879">
      <w:pPr>
        <w:jc w:val="center"/>
      </w:pPr>
    </w:p>
    <w:p w14:paraId="00000287" w14:textId="77777777" w:rsidR="004D6879" w:rsidRDefault="00090171">
      <w:pPr>
        <w:ind w:left="284"/>
      </w:pPr>
      <w:r>
        <w:rPr>
          <w:noProof/>
        </w:rPr>
        <mc:AlternateContent>
          <mc:Choice Requires="wps">
            <w:drawing>
              <wp:anchor distT="0" distB="0" distL="114300" distR="114300" simplePos="0" relativeHeight="251702272" behindDoc="0" locked="0" layoutInCell="1" hidden="0" allowOverlap="1" wp14:anchorId="068DF19F" wp14:editId="0E7B2613">
                <wp:simplePos x="0" y="0"/>
                <wp:positionH relativeFrom="column">
                  <wp:posOffset>317500</wp:posOffset>
                </wp:positionH>
                <wp:positionV relativeFrom="paragraph">
                  <wp:posOffset>0</wp:posOffset>
                </wp:positionV>
                <wp:extent cx="5665470" cy="1361617"/>
                <wp:effectExtent l="0" t="0" r="0" b="0"/>
                <wp:wrapNone/>
                <wp:docPr id="1131767746" name="Rectángulo 1131767746"/>
                <wp:cNvGraphicFramePr/>
                <a:graphic xmlns:a="http://schemas.openxmlformats.org/drawingml/2006/main">
                  <a:graphicData uri="http://schemas.microsoft.com/office/word/2010/wordprocessingShape">
                    <wps:wsp>
                      <wps:cNvSpPr/>
                      <wps:spPr>
                        <a:xfrm>
                          <a:off x="2522790" y="3108792"/>
                          <a:ext cx="5646420" cy="1342417"/>
                        </a:xfrm>
                        <a:prstGeom prst="rect">
                          <a:avLst/>
                        </a:prstGeom>
                        <a:solidFill>
                          <a:srgbClr val="93B3D7"/>
                        </a:solidFill>
                        <a:ln w="9525" cap="flat" cmpd="sng">
                          <a:solidFill>
                            <a:srgbClr val="000000"/>
                          </a:solidFill>
                          <a:prstDash val="solid"/>
                          <a:round/>
                          <a:headEnd type="none" w="sm" len="sm"/>
                          <a:tailEnd type="none" w="sm" len="sm"/>
                        </a:ln>
                      </wps:spPr>
                      <wps:txbx>
                        <w:txbxContent>
                          <w:p w14:paraId="1CAAE852" w14:textId="77777777" w:rsidR="004D6879" w:rsidRDefault="00090171">
                            <w:pPr>
                              <w:spacing w:line="275" w:lineRule="auto"/>
                              <w:jc w:val="center"/>
                              <w:textDirection w:val="btLr"/>
                            </w:pPr>
                            <w:r>
                              <w:rPr>
                                <w:color w:val="000000"/>
                                <w:highlight w:val="yellow"/>
                              </w:rPr>
                              <w:t>LLAMADO A LA ACCIÓN</w:t>
                            </w:r>
                          </w:p>
                          <w:p w14:paraId="639F46B0" w14:textId="77777777" w:rsidR="004D6879" w:rsidRDefault="00090171">
                            <w:pPr>
                              <w:spacing w:line="275" w:lineRule="auto"/>
                              <w:jc w:val="center"/>
                              <w:textDirection w:val="btLr"/>
                            </w:pPr>
                            <w:r>
                              <w:rPr>
                                <w:color w:val="000000"/>
                                <w:highlight w:val="yellow"/>
                              </w:rPr>
                              <w:t xml:space="preserve"> </w:t>
                            </w:r>
                          </w:p>
                          <w:p w14:paraId="7067B0EA" w14:textId="77777777" w:rsidR="004D6879" w:rsidRDefault="00090171">
                            <w:pPr>
                              <w:spacing w:line="275" w:lineRule="auto"/>
                              <w:textDirection w:val="btLr"/>
                            </w:pPr>
                            <w:r>
                              <w:rPr>
                                <w:color w:val="000000"/>
                              </w:rPr>
                              <w:t>El contenido digital requiere tener en cuenta conceptos básicos y características del contenido digital, como lo podrás revisar en e</w:t>
                            </w:r>
                            <w:r>
                              <w:rPr>
                                <w:color w:val="000000"/>
                              </w:rPr>
                              <w:t>l siguiente video del SENA:</w:t>
                            </w:r>
                          </w:p>
                          <w:p w14:paraId="54FAFF30" w14:textId="77777777" w:rsidR="004D6879" w:rsidRDefault="00090171">
                            <w:pPr>
                              <w:spacing w:line="275" w:lineRule="auto"/>
                              <w:textDirection w:val="btLr"/>
                            </w:pPr>
                            <w:r>
                              <w:rPr>
                                <w:color w:val="0033CC"/>
                              </w:rPr>
                              <w:t xml:space="preserve"> </w:t>
                            </w:r>
                            <w:r>
                              <w:rPr>
                                <w:color w:val="0000FF"/>
                                <w:u w:val="single"/>
                              </w:rPr>
                              <w:t>https://www.youtube.com/watch?v=1p9t9ymdH6Y</w:t>
                            </w:r>
                            <w:r>
                              <w:rPr>
                                <w:color w:val="0033CC"/>
                              </w:rPr>
                              <w:t xml:space="preserve"> </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528C2E00">
              <v:rect id="Rectángulo 1131767746" style="position:absolute;left:0;text-align:left;margin-left:25pt;margin-top:0;width:446.1pt;height:107.2pt;z-index:251702272;visibility:visible;mso-wrap-style:square;mso-wrap-distance-left:9pt;mso-wrap-distance-top:0;mso-wrap-distance-right:9pt;mso-wrap-distance-bottom:0;mso-position-horizontal:absolute;mso-position-horizontal-relative:text;mso-position-vertical:absolute;mso-position-vertical-relative:text;v-text-anchor:top" o:spid="_x0000_s1091" fillcolor="#93b3d7" w14:anchorId="068DF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">
                <v:stroke joinstyle="round" startarrowwidth="narrow" startarrowlength="short" endarrowwidth="narrow" endarrowlength="short"/>
                <v:textbox inset="2.53958mm,1.2694mm,2.53958mm,1.2694mm">
                  <w:txbxContent>
                    <w:p w:rsidR="004D6879" w:rsidRDefault="00000000" w14:paraId="2903C79A" w14:textId="77777777">
                      <w:pPr>
                        <w:spacing w:line="275" w:lineRule="auto"/>
                        <w:jc w:val="center"/>
                        <w:textDirection w:val="btLr"/>
                      </w:pPr>
                      <w:r>
                        <w:rPr>
                          <w:color w:val="000000"/>
                          <w:highlight w:val="yellow"/>
                        </w:rPr>
                        <w:t>LLAMADO A LA ACCIÓN</w:t>
                      </w:r>
                    </w:p>
                    <w:p w:rsidR="004D6879" w:rsidRDefault="00000000" w14:paraId="23DD831B" w14:textId="77777777">
                      <w:pPr>
                        <w:spacing w:line="275" w:lineRule="auto"/>
                        <w:jc w:val="center"/>
                        <w:textDirection w:val="btLr"/>
                      </w:pPr>
                      <w:r>
                        <w:rPr>
                          <w:color w:val="000000"/>
                          <w:highlight w:val="yellow"/>
                        </w:rPr>
                        <w:t xml:space="preserve"> </w:t>
                      </w:r>
                    </w:p>
                    <w:p w:rsidR="004D6879" w:rsidRDefault="00000000" w14:paraId="0AF792EF" w14:textId="77777777">
                      <w:pPr>
                        <w:spacing w:line="275" w:lineRule="auto"/>
                        <w:textDirection w:val="btLr"/>
                      </w:pPr>
                      <w:r>
                        <w:rPr>
                          <w:color w:val="000000"/>
                        </w:rPr>
                        <w:t>El contenido digital requiere tener en cuenta conceptos básicos y características del contenido digital, como lo podrás revisar en el siguiente video del SENA:</w:t>
                      </w:r>
                    </w:p>
                    <w:p w:rsidR="004D6879" w:rsidRDefault="00000000" w14:paraId="7D293938" w14:textId="77777777">
                      <w:pPr>
                        <w:spacing w:line="275" w:lineRule="auto"/>
                        <w:textDirection w:val="btLr"/>
                      </w:pPr>
                      <w:r>
                        <w:rPr>
                          <w:color w:val="0033CC"/>
                        </w:rPr>
                        <w:t xml:space="preserve"> </w:t>
                      </w:r>
                      <w:r>
                        <w:rPr>
                          <w:color w:val="0000FF"/>
                          <w:u w:val="single"/>
                        </w:rPr>
                        <w:t>https://www.youtube.com/watch?v=1p9t9ymdH6Y</w:t>
                      </w:r>
                      <w:r>
                        <w:rPr>
                          <w:color w:val="0033CC"/>
                        </w:rPr>
                        <w:t xml:space="preserve"> </w:t>
                      </w:r>
                    </w:p>
                  </w:txbxContent>
                </v:textbox>
              </v:rect>
            </w:pict>
          </mc:Fallback>
        </mc:AlternateContent>
      </w:r>
    </w:p>
    <w:p w14:paraId="00000288" w14:textId="77777777" w:rsidR="004D6879" w:rsidRDefault="004D6879">
      <w:pPr>
        <w:ind w:left="284"/>
      </w:pPr>
    </w:p>
    <w:p w14:paraId="00000289" w14:textId="77777777" w:rsidR="004D6879" w:rsidRDefault="00090171">
      <w:pPr>
        <w:ind w:left="284"/>
      </w:pPr>
      <w:r>
        <w:t xml:space="preserve">   </w:t>
      </w:r>
      <w:sdt>
        <w:sdtPr>
          <w:tag w:val="goog_rdk_51"/>
          <w:id w:val="2016961876"/>
        </w:sdtPr>
        <w:sdtEndPr/>
        <w:sdtContent>
          <w:commentRangeStart w:id="34"/>
        </w:sdtContent>
      </w:sdt>
      <w:r>
        <w:t xml:space="preserve"> </w:t>
      </w:r>
      <w:commentRangeEnd w:id="34"/>
      <w:r>
        <w:commentReference w:id="34"/>
      </w:r>
    </w:p>
    <w:p w14:paraId="0000028A" w14:textId="77777777" w:rsidR="004D6879" w:rsidRDefault="004D6879">
      <w:pPr>
        <w:ind w:left="284"/>
      </w:pPr>
    </w:p>
    <w:p w14:paraId="0000028B" w14:textId="77777777" w:rsidR="004D6879" w:rsidRDefault="004D6879">
      <w:pPr>
        <w:ind w:left="284"/>
      </w:pPr>
    </w:p>
    <w:p w14:paraId="0000028C" w14:textId="77777777" w:rsidR="004D6879" w:rsidRDefault="004D6879">
      <w:pPr>
        <w:ind w:left="284"/>
      </w:pPr>
    </w:p>
    <w:p w14:paraId="0000028D" w14:textId="77777777" w:rsidR="004D6879" w:rsidRDefault="004D6879">
      <w:pPr>
        <w:ind w:left="284"/>
      </w:pPr>
    </w:p>
    <w:p w14:paraId="0000028E" w14:textId="77777777" w:rsidR="004D6879" w:rsidRDefault="004D6879">
      <w:pPr>
        <w:rPr>
          <w:b/>
        </w:rPr>
      </w:pPr>
    </w:p>
    <w:p w14:paraId="0000028F" w14:textId="77777777" w:rsidR="004D6879" w:rsidRDefault="004D6879"/>
    <w:p w14:paraId="00000290" w14:textId="77777777" w:rsidR="004D6879" w:rsidRDefault="004D6879"/>
    <w:p w14:paraId="00000291" w14:textId="77777777" w:rsidR="004D6879" w:rsidRDefault="00090171">
      <w:r>
        <w:t>Estos son algunos consejos que pueden ayudar a conocer el público objetivo:</w:t>
      </w:r>
    </w:p>
    <w:p w14:paraId="00000292" w14:textId="77777777" w:rsidR="004D6879" w:rsidRDefault="00090171">
      <w:sdt>
        <w:sdtPr>
          <w:tag w:val="goog_rdk_52"/>
          <w:id w:val="990677268"/>
        </w:sdtPr>
        <w:sdtEndPr/>
        <w:sdtContent>
          <w:commentRangeStart w:id="35"/>
        </w:sdtContent>
      </w:sdt>
    </w:p>
    <w:p w14:paraId="00000293" w14:textId="77777777" w:rsidR="004D6879" w:rsidRDefault="00090171">
      <w:pPr>
        <w:numPr>
          <w:ilvl w:val="0"/>
          <w:numId w:val="3"/>
        </w:numPr>
        <w:pBdr>
          <w:top w:val="nil"/>
          <w:left w:val="nil"/>
          <w:bottom w:val="nil"/>
          <w:right w:val="nil"/>
          <w:between w:val="nil"/>
        </w:pBdr>
      </w:pPr>
      <w:r>
        <w:rPr>
          <w:color w:val="000000"/>
        </w:rPr>
        <w:t>Enfocarse en las necesidades de los usuarios.</w:t>
      </w:r>
    </w:p>
    <w:p w14:paraId="00000294" w14:textId="77777777" w:rsidR="004D6879" w:rsidRDefault="00090171">
      <w:pPr>
        <w:numPr>
          <w:ilvl w:val="0"/>
          <w:numId w:val="3"/>
        </w:numPr>
        <w:pBdr>
          <w:top w:val="nil"/>
          <w:left w:val="nil"/>
          <w:bottom w:val="nil"/>
          <w:right w:val="nil"/>
          <w:between w:val="nil"/>
        </w:pBdr>
      </w:pPr>
      <w:r>
        <w:rPr>
          <w:color w:val="000000"/>
        </w:rPr>
        <w:t xml:space="preserve">Revisar que cuentas siguen en redes sociales. </w:t>
      </w:r>
    </w:p>
    <w:p w14:paraId="00000295" w14:textId="77777777" w:rsidR="004D6879" w:rsidRDefault="00090171">
      <w:pPr>
        <w:numPr>
          <w:ilvl w:val="0"/>
          <w:numId w:val="3"/>
        </w:numPr>
        <w:pBdr>
          <w:top w:val="nil"/>
          <w:left w:val="nil"/>
          <w:bottom w:val="nil"/>
          <w:right w:val="nil"/>
          <w:between w:val="nil"/>
        </w:pBdr>
      </w:pPr>
      <w:r>
        <w:rPr>
          <w:color w:val="000000"/>
        </w:rPr>
        <w:t>Segmentar las audiencias.</w:t>
      </w:r>
    </w:p>
    <w:p w14:paraId="00000296" w14:textId="77777777" w:rsidR="004D6879" w:rsidRDefault="00090171">
      <w:pPr>
        <w:numPr>
          <w:ilvl w:val="0"/>
          <w:numId w:val="3"/>
        </w:numPr>
        <w:pBdr>
          <w:top w:val="nil"/>
          <w:left w:val="nil"/>
          <w:bottom w:val="nil"/>
          <w:right w:val="nil"/>
          <w:between w:val="nil"/>
        </w:pBdr>
      </w:pPr>
      <w:r>
        <w:rPr>
          <w:color w:val="000000"/>
        </w:rPr>
        <w:t>Investigar el tipo de contenido que consume cada audiencia.</w:t>
      </w:r>
    </w:p>
    <w:p w14:paraId="00000297" w14:textId="77777777" w:rsidR="004D6879" w:rsidRDefault="00090171">
      <w:pPr>
        <w:numPr>
          <w:ilvl w:val="0"/>
          <w:numId w:val="3"/>
        </w:numPr>
        <w:pBdr>
          <w:top w:val="nil"/>
          <w:left w:val="nil"/>
          <w:bottom w:val="nil"/>
          <w:right w:val="nil"/>
          <w:between w:val="nil"/>
        </w:pBdr>
      </w:pPr>
      <w:r>
        <w:rPr>
          <w:color w:val="000000"/>
        </w:rPr>
        <w:t>Usar diferentes formatos de contenido.</w:t>
      </w:r>
    </w:p>
    <w:p w14:paraId="00000298" w14:textId="77777777" w:rsidR="004D6879" w:rsidRDefault="00090171">
      <w:pPr>
        <w:numPr>
          <w:ilvl w:val="0"/>
          <w:numId w:val="3"/>
        </w:numPr>
        <w:pBdr>
          <w:top w:val="nil"/>
          <w:left w:val="nil"/>
          <w:bottom w:val="nil"/>
          <w:right w:val="nil"/>
          <w:between w:val="nil"/>
        </w:pBdr>
      </w:pPr>
      <w:r>
        <w:rPr>
          <w:color w:val="000000"/>
        </w:rPr>
        <w:t>Elegir los sitios adecuados para publicar contenido.</w:t>
      </w:r>
    </w:p>
    <w:p w14:paraId="00000299" w14:textId="77777777" w:rsidR="004D6879" w:rsidRDefault="00090171">
      <w:pPr>
        <w:numPr>
          <w:ilvl w:val="0"/>
          <w:numId w:val="3"/>
        </w:numPr>
        <w:pBdr>
          <w:top w:val="nil"/>
          <w:left w:val="nil"/>
          <w:bottom w:val="nil"/>
          <w:right w:val="nil"/>
          <w:between w:val="nil"/>
        </w:pBdr>
      </w:pPr>
      <w:r>
        <w:rPr>
          <w:color w:val="000000"/>
        </w:rPr>
        <w:t>Utilizar un lenguaje natural.</w:t>
      </w:r>
    </w:p>
    <w:p w14:paraId="0000029A" w14:textId="77777777" w:rsidR="004D6879" w:rsidRDefault="00090171">
      <w:pPr>
        <w:numPr>
          <w:ilvl w:val="0"/>
          <w:numId w:val="3"/>
        </w:numPr>
        <w:pBdr>
          <w:top w:val="nil"/>
          <w:left w:val="nil"/>
          <w:bottom w:val="nil"/>
          <w:right w:val="nil"/>
          <w:between w:val="nil"/>
        </w:pBdr>
      </w:pPr>
      <w:r>
        <w:rPr>
          <w:color w:val="000000"/>
        </w:rPr>
        <w:t>C</w:t>
      </w:r>
      <w:r>
        <w:rPr>
          <w:color w:val="000000"/>
        </w:rPr>
        <w:t>rear contenido de valor.</w:t>
      </w:r>
    </w:p>
    <w:p w14:paraId="0000029B" w14:textId="77777777" w:rsidR="004D6879" w:rsidRDefault="00090171">
      <w:pPr>
        <w:numPr>
          <w:ilvl w:val="0"/>
          <w:numId w:val="3"/>
        </w:numPr>
        <w:pBdr>
          <w:top w:val="nil"/>
          <w:left w:val="nil"/>
          <w:bottom w:val="nil"/>
          <w:right w:val="nil"/>
          <w:between w:val="nil"/>
        </w:pBdr>
      </w:pPr>
      <w:r>
        <w:rPr>
          <w:color w:val="000000"/>
        </w:rPr>
        <w:t xml:space="preserve">Desarrollar contenido interesante y/o emocionante. </w:t>
      </w:r>
    </w:p>
    <w:p w14:paraId="0000029C" w14:textId="77777777" w:rsidR="004D6879" w:rsidRDefault="00090171">
      <w:pPr>
        <w:numPr>
          <w:ilvl w:val="0"/>
          <w:numId w:val="3"/>
        </w:numPr>
        <w:pBdr>
          <w:top w:val="nil"/>
          <w:left w:val="nil"/>
          <w:bottom w:val="nil"/>
          <w:right w:val="nil"/>
          <w:between w:val="nil"/>
        </w:pBdr>
      </w:pPr>
      <w:r>
        <w:rPr>
          <w:color w:val="000000"/>
        </w:rPr>
        <w:t>Usar mensajes atractivos e imágenes llamativas</w:t>
      </w:r>
      <w:commentRangeEnd w:id="35"/>
      <w:r>
        <w:commentReference w:id="35"/>
      </w:r>
      <w:r>
        <w:rPr>
          <w:color w:val="000000"/>
        </w:rPr>
        <w:t>.</w:t>
      </w:r>
    </w:p>
    <w:p w14:paraId="0000029D" w14:textId="77777777" w:rsidR="004D6879" w:rsidRDefault="004D6879"/>
    <w:p w14:paraId="0000029E" w14:textId="77777777" w:rsidR="004D6879" w:rsidRDefault="00090171">
      <w:r>
        <w:t xml:space="preserve">Existen herramientas gratuitas que permiten conocer lo que los usuarios buscan en internet, como, por ejemplo: el planificador </w:t>
      </w:r>
      <w:r>
        <w:t>de palabras clave de Google. Además, se pueden utilizar las funciones de analítica en redes sociales como Facebook de los comportamientos del público. Es recomendable utilizar varias herramientas y comparar los resultados para obtener una visión más amplia</w:t>
      </w:r>
      <w:r>
        <w:t xml:space="preserve"> del comportamiento en la red del público objetivo.</w:t>
      </w:r>
    </w:p>
    <w:p w14:paraId="0000029F" w14:textId="77777777" w:rsidR="004D6879" w:rsidRDefault="004D6879"/>
    <w:p w14:paraId="000002A0" w14:textId="77777777" w:rsidR="004D6879" w:rsidRDefault="004D6879"/>
    <w:p w14:paraId="000002A1" w14:textId="77777777" w:rsidR="004D6879" w:rsidRDefault="00090171">
      <w:pPr>
        <w:ind w:left="284"/>
      </w:pPr>
      <w:r>
        <w:t xml:space="preserve">   </w:t>
      </w:r>
      <w:sdt>
        <w:sdtPr>
          <w:tag w:val="goog_rdk_53"/>
          <w:id w:val="1014962635"/>
        </w:sdtPr>
        <w:sdtEndPr/>
        <w:sdtContent>
          <w:commentRangeStart w:id="36"/>
        </w:sdtContent>
      </w:sdt>
      <w:r>
        <w:t xml:space="preserve"> </w:t>
      </w:r>
      <w:commentRangeEnd w:id="36"/>
      <w:r>
        <w:commentReference w:id="36"/>
      </w:r>
      <w:r>
        <w:rPr>
          <w:noProof/>
        </w:rPr>
        <mc:AlternateContent>
          <mc:Choice Requires="wps">
            <w:drawing>
              <wp:inline distT="0" distB="0" distL="0" distR="0" wp14:anchorId="25705B0E" wp14:editId="6261EBBF">
                <wp:extent cx="5665470" cy="1536565"/>
                <wp:effectExtent l="0" t="0" r="0" b="0"/>
                <wp:docPr id="1131767757" name="Rectángulo 1131767757"/>
                <wp:cNvGraphicFramePr/>
                <a:graphic xmlns:a="http://schemas.openxmlformats.org/drawingml/2006/main">
                  <a:graphicData uri="http://schemas.microsoft.com/office/word/2010/wordprocessingShape">
                    <wps:wsp>
                      <wps:cNvSpPr/>
                      <wps:spPr>
                        <a:xfrm>
                          <a:off x="2522790" y="3021243"/>
                          <a:ext cx="5646420" cy="1517515"/>
                        </a:xfrm>
                        <a:prstGeom prst="rect">
                          <a:avLst/>
                        </a:prstGeom>
                        <a:solidFill>
                          <a:srgbClr val="93B3D7"/>
                        </a:solidFill>
                        <a:ln w="9525" cap="flat" cmpd="sng">
                          <a:solidFill>
                            <a:srgbClr val="000000"/>
                          </a:solidFill>
                          <a:prstDash val="solid"/>
                          <a:round/>
                          <a:headEnd type="none" w="sm" len="sm"/>
                          <a:tailEnd type="none" w="sm" len="sm"/>
                        </a:ln>
                      </wps:spPr>
                      <wps:txbx>
                        <w:txbxContent>
                          <w:p w14:paraId="391AC994" w14:textId="77777777" w:rsidR="004D6879" w:rsidRDefault="00090171">
                            <w:pPr>
                              <w:spacing w:line="275" w:lineRule="auto"/>
                              <w:jc w:val="center"/>
                              <w:textDirection w:val="btLr"/>
                            </w:pPr>
                            <w:r>
                              <w:rPr>
                                <w:color w:val="000000"/>
                                <w:highlight w:val="yellow"/>
                              </w:rPr>
                              <w:t>LLAMADO A LA ACCIÓN</w:t>
                            </w:r>
                          </w:p>
                          <w:p w14:paraId="53B3FA9F" w14:textId="77777777" w:rsidR="004D6879" w:rsidRDefault="00090171">
                            <w:pPr>
                              <w:spacing w:line="275" w:lineRule="auto"/>
                              <w:jc w:val="center"/>
                              <w:textDirection w:val="btLr"/>
                            </w:pPr>
                            <w:r>
                              <w:rPr>
                                <w:color w:val="000000"/>
                                <w:highlight w:val="yellow"/>
                              </w:rPr>
                              <w:t xml:space="preserve"> </w:t>
                            </w:r>
                          </w:p>
                          <w:p w14:paraId="3AA28705" w14:textId="77777777" w:rsidR="004D6879" w:rsidRDefault="00090171">
                            <w:pPr>
                              <w:spacing w:line="275" w:lineRule="auto"/>
                              <w:textDirection w:val="btLr"/>
                            </w:pPr>
                            <w:r>
                              <w:rPr>
                                <w:color w:val="000000"/>
                              </w:rPr>
                              <w:t>El uso de planificadores de palabras clave permite investigar palabras orientadoras de sus campañas de búsqueda electrónica. En el documento que se ofrece en el siguiente enlace, encontrarás los aspectos más relevantes de estos planificadores y su uso en e</w:t>
                            </w:r>
                            <w:r>
                              <w:rPr>
                                <w:color w:val="000000"/>
                              </w:rPr>
                              <w:t xml:space="preserve">l contenido digital:  </w:t>
                            </w:r>
                          </w:p>
                          <w:p w14:paraId="08229BD1" w14:textId="77777777" w:rsidR="004D6879" w:rsidRDefault="00090171">
                            <w:pPr>
                              <w:spacing w:line="275" w:lineRule="auto"/>
                              <w:textDirection w:val="btLr"/>
                            </w:pPr>
                            <w:r>
                              <w:rPr>
                                <w:color w:val="0000FF"/>
                                <w:u w:val="single"/>
                              </w:rPr>
                              <w:t>https://support.google.com/google-ads/answer/7337243?hl=es-419#zippy=%2Cagregue-palabras-clave-al-plan-y-consulte-las-previsiones</w:t>
                            </w:r>
                          </w:p>
                        </w:txbxContent>
                      </wps:txbx>
                      <wps:bodyPr spcFirstLastPara="1" wrap="square" lIns="91425" tIns="45700" rIns="91425" bIns="45700" anchor="t" anchorCtr="0">
                        <a:noAutofit/>
                      </wps:bodyPr>
                    </wps:wsp>
                  </a:graphicData>
                </a:graphic>
              </wp:inline>
            </w:drawing>
          </mc:Choice>
          <mc:Fallback xmlns:pic="http://schemas.openxmlformats.org/drawingml/2006/picture" xmlns:a="http://schemas.openxmlformats.org/drawingml/2006/main">
            <w:pict w14:anchorId="19A409DD">
              <v:rect id="Rectángulo 1131767757" style="width:446.1pt;height:121pt;visibility:visible;mso-wrap-style:square;mso-left-percent:-10001;mso-top-percent:-10001;mso-position-horizontal:absolute;mso-position-horizontal-relative:char;mso-position-vertical:absolute;mso-position-vertical-relative:line;mso-left-percent:-10001;mso-top-percent:-10001;v-text-anchor:top" o:spid="_x0000_s1092" fillcolor="#93b3d7" w14:anchorId="25705B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">
                <v:stroke joinstyle="round" startarrowwidth="narrow" startarrowlength="short" endarrowwidth="narrow" endarrowlength="short"/>
                <v:textbox inset="2.53958mm,1.2694mm,2.53958mm,1.2694mm">
                  <w:txbxContent>
                    <w:p w:rsidR="004D6879" w:rsidRDefault="00000000" w14:paraId="7D1D8493" w14:textId="77777777">
                      <w:pPr>
                        <w:spacing w:line="275" w:lineRule="auto"/>
                        <w:jc w:val="center"/>
                        <w:textDirection w:val="btLr"/>
                      </w:pPr>
                      <w:r>
                        <w:rPr>
                          <w:color w:val="000000"/>
                          <w:highlight w:val="yellow"/>
                        </w:rPr>
                        <w:t>LLAMADO A LA ACCIÓN</w:t>
                      </w:r>
                    </w:p>
                    <w:p w:rsidR="004D6879" w:rsidRDefault="00000000" w14:paraId="28CE8CB7" w14:textId="77777777">
                      <w:pPr>
                        <w:spacing w:line="275" w:lineRule="auto"/>
                        <w:jc w:val="center"/>
                        <w:textDirection w:val="btLr"/>
                      </w:pPr>
                      <w:r>
                        <w:rPr>
                          <w:color w:val="000000"/>
                          <w:highlight w:val="yellow"/>
                        </w:rPr>
                        <w:t xml:space="preserve"> </w:t>
                      </w:r>
                    </w:p>
                    <w:p w:rsidR="004D6879" w:rsidRDefault="00000000" w14:paraId="0DBCCE96" w14:textId="77777777">
                      <w:pPr>
                        <w:spacing w:line="275" w:lineRule="auto"/>
                        <w:textDirection w:val="btLr"/>
                      </w:pPr>
                      <w:r>
                        <w:rPr>
                          <w:color w:val="000000"/>
                        </w:rPr>
                        <w:t xml:space="preserve">El uso de planificadores de palabras clave permite investigar palabras orientadoras de sus campañas de búsqueda electrónica. En el documento que se ofrece en el siguiente enlace, encontrarás los aspectos más relevantes de estos planificadores y su uso en el contenido digital:  </w:t>
                      </w:r>
                    </w:p>
                    <w:p w:rsidR="004D6879" w:rsidRDefault="00000000" w14:paraId="14E99C50" w14:textId="77777777">
                      <w:pPr>
                        <w:spacing w:line="275" w:lineRule="auto"/>
                        <w:textDirection w:val="btLr"/>
                      </w:pPr>
                      <w:r>
                        <w:rPr>
                          <w:color w:val="0000FF"/>
                          <w:u w:val="single"/>
                        </w:rPr>
                        <w:t>https://support.google.com/google-ads/answer/7337243?hl=es-419#zippy=%2Cagregue-palabras-clave-al-plan-y-consulte-las-previsiones</w:t>
                      </w:r>
                    </w:p>
                  </w:txbxContent>
                </v:textbox>
                <w10:anchorlock/>
              </v:rect>
            </w:pict>
          </mc:Fallback>
        </mc:AlternateContent>
      </w:r>
    </w:p>
    <w:p w14:paraId="000002A2" w14:textId="77777777" w:rsidR="004D6879" w:rsidRDefault="004D6879">
      <w:pPr>
        <w:ind w:left="284"/>
      </w:pPr>
    </w:p>
    <w:p w14:paraId="000002A3" w14:textId="77777777" w:rsidR="004D6879" w:rsidRDefault="00090171">
      <w:pPr>
        <w:rPr>
          <w:b/>
        </w:rPr>
      </w:pPr>
      <w:r>
        <w:rPr>
          <w:b/>
        </w:rPr>
        <w:t>4.1. Tipos de contenido digital</w:t>
      </w:r>
    </w:p>
    <w:p w14:paraId="000002A4" w14:textId="77777777" w:rsidR="004D6879" w:rsidRDefault="004D6879"/>
    <w:p w14:paraId="000002A5" w14:textId="77777777" w:rsidR="004D6879" w:rsidRDefault="00090171">
      <w:r>
        <w:t xml:space="preserve">Muchas empresas, </w:t>
      </w:r>
      <w:proofErr w:type="spellStart"/>
      <w:r>
        <w:rPr>
          <w:i/>
        </w:rPr>
        <w:t>marketers</w:t>
      </w:r>
      <w:proofErr w:type="spellEnd"/>
      <w:r>
        <w:t xml:space="preserve"> y estrategas digitales han comprobado el </w:t>
      </w:r>
      <w:r>
        <w:t>poder que tiene la generación de contenidos para seducir a las audiencias. Por esta razón es necesario conocer las fases de viaje del consumidor, o el modelo de secuencia de compra, y es por esto que se han establecido unos objetivos que permiten lograr al</w:t>
      </w:r>
      <w:r>
        <w:t xml:space="preserve">canzar el éxito a nivel de </w:t>
      </w:r>
      <w:r>
        <w:rPr>
          <w:i/>
        </w:rPr>
        <w:t>social media marketing</w:t>
      </w:r>
      <w:r>
        <w:t>, estos objetivos son:</w:t>
      </w:r>
    </w:p>
    <w:p w14:paraId="000002A6" w14:textId="77777777" w:rsidR="004D6879" w:rsidRDefault="004D6879"/>
    <w:p w14:paraId="000002A7" w14:textId="77777777" w:rsidR="004D6879" w:rsidRDefault="00090171">
      <w:pPr>
        <w:rPr>
          <w:b/>
        </w:rPr>
      </w:pPr>
      <w:r>
        <w:rPr>
          <w:b/>
        </w:rPr>
        <w:t>Figura 5</w:t>
      </w:r>
    </w:p>
    <w:p w14:paraId="000002A8" w14:textId="77777777" w:rsidR="004D6879" w:rsidRDefault="00090171">
      <w:pPr>
        <w:rPr>
          <w:i/>
        </w:rPr>
      </w:pPr>
      <w:r>
        <w:rPr>
          <w:i/>
        </w:rPr>
        <w:t>Objetivos de social media marketing</w:t>
      </w:r>
    </w:p>
    <w:p w14:paraId="000002A9" w14:textId="77777777" w:rsidR="004D6879" w:rsidRDefault="00090171">
      <w:r>
        <w:rPr>
          <w:noProof/>
        </w:rPr>
        <mc:AlternateContent>
          <mc:Choice Requires="wpg">
            <w:drawing>
              <wp:anchor distT="0" distB="0" distL="114300" distR="114300" simplePos="0" relativeHeight="251703296" behindDoc="0" locked="0" layoutInCell="1" hidden="0" allowOverlap="1" wp14:anchorId="619DD90C" wp14:editId="7F9C9951">
                <wp:simplePos x="0" y="0"/>
                <wp:positionH relativeFrom="column">
                  <wp:posOffset>1574800</wp:posOffset>
                </wp:positionH>
                <wp:positionV relativeFrom="paragraph">
                  <wp:posOffset>12700</wp:posOffset>
                </wp:positionV>
                <wp:extent cx="3599180" cy="1799590"/>
                <wp:effectExtent l="0" t="0" r="0" b="0"/>
                <wp:wrapNone/>
                <wp:docPr id="1131767761" name="Grupo 1131767761"/>
                <wp:cNvGraphicFramePr/>
                <a:graphic xmlns:a="http://schemas.openxmlformats.org/drawingml/2006/main">
                  <a:graphicData uri="http://schemas.microsoft.com/office/word/2010/wordprocessingGroup">
                    <wpg:wgp>
                      <wpg:cNvGrpSpPr/>
                      <wpg:grpSpPr>
                        <a:xfrm>
                          <a:off x="0" y="0"/>
                          <a:ext cx="3599180" cy="1799590"/>
                          <a:chOff x="3546410" y="2880205"/>
                          <a:chExt cx="3599180" cy="1799590"/>
                        </a:xfrm>
                      </wpg:grpSpPr>
                      <wpg:grpSp>
                        <wpg:cNvPr id="25" name="Grupo 25"/>
                        <wpg:cNvGrpSpPr/>
                        <wpg:grpSpPr>
                          <a:xfrm>
                            <a:off x="3546410" y="2880205"/>
                            <a:ext cx="3599180" cy="1799590"/>
                            <a:chOff x="0" y="0"/>
                            <a:chExt cx="3599180" cy="1799575"/>
                          </a:xfrm>
                        </wpg:grpSpPr>
                        <wps:wsp>
                          <wps:cNvPr id="26" name="Rectángulo 26"/>
                          <wps:cNvSpPr/>
                          <wps:spPr>
                            <a:xfrm>
                              <a:off x="0" y="0"/>
                              <a:ext cx="3599175" cy="1799575"/>
                            </a:xfrm>
                            <a:prstGeom prst="rect">
                              <a:avLst/>
                            </a:prstGeom>
                            <a:noFill/>
                            <a:ln>
                              <a:noFill/>
                            </a:ln>
                          </wps:spPr>
                          <wps:txbx>
                            <w:txbxContent>
                              <w:p w14:paraId="20C8BAF5"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g:grpSp>
                          <wpg:cNvPr id="27" name="Grupo 27"/>
                          <wpg:cNvGrpSpPr/>
                          <wpg:grpSpPr>
                            <a:xfrm>
                              <a:off x="0" y="0"/>
                              <a:ext cx="3599180" cy="1799575"/>
                              <a:chOff x="0" y="0"/>
                              <a:chExt cx="3599180" cy="1799575"/>
                            </a:xfrm>
                          </wpg:grpSpPr>
                          <wps:wsp>
                            <wps:cNvPr id="28" name="Rectángulo 28"/>
                            <wps:cNvSpPr/>
                            <wps:spPr>
                              <a:xfrm>
                                <a:off x="0" y="0"/>
                                <a:ext cx="3599175" cy="1799575"/>
                              </a:xfrm>
                              <a:prstGeom prst="rect">
                                <a:avLst/>
                              </a:prstGeom>
                              <a:noFill/>
                              <a:ln>
                                <a:noFill/>
                              </a:ln>
                            </wps:spPr>
                            <wps:txbx>
                              <w:txbxContent>
                                <w:p w14:paraId="4CB50A6D"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29" name="Rectángulo 29"/>
                            <wps:cNvSpPr/>
                            <wps:spPr>
                              <a:xfrm>
                                <a:off x="0" y="167194"/>
                                <a:ext cx="3599180" cy="252000"/>
                              </a:xfrm>
                              <a:prstGeom prst="rect">
                                <a:avLst/>
                              </a:prstGeom>
                              <a:solidFill>
                                <a:schemeClr val="lt1">
                                  <a:alpha val="89411"/>
                                </a:schemeClr>
                              </a:solidFill>
                              <a:ln w="25400" cap="flat" cmpd="sng">
                                <a:solidFill>
                                  <a:schemeClr val="accent3"/>
                                </a:solidFill>
                                <a:prstDash val="solid"/>
                                <a:round/>
                                <a:headEnd type="none" w="sm" len="sm"/>
                                <a:tailEnd type="none" w="sm" len="sm"/>
                              </a:ln>
                            </wps:spPr>
                            <wps:txbx>
                              <w:txbxContent>
                                <w:p w14:paraId="2AB43A9C"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30" name="Rectángulo: esquinas redondeadas 30"/>
                            <wps:cNvSpPr/>
                            <wps:spPr>
                              <a:xfrm>
                                <a:off x="179959" y="19594"/>
                                <a:ext cx="2519426" cy="295200"/>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7889F9A9"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31" name="Rectángulo 31"/>
                            <wps:cNvSpPr/>
                            <wps:spPr>
                              <a:xfrm>
                                <a:off x="194369" y="34004"/>
                                <a:ext cx="2490606" cy="266380"/>
                              </a:xfrm>
                              <a:prstGeom prst="rect">
                                <a:avLst/>
                              </a:prstGeom>
                              <a:noFill/>
                              <a:ln>
                                <a:noFill/>
                              </a:ln>
                            </wps:spPr>
                            <wps:txbx>
                              <w:txbxContent>
                                <w:p w14:paraId="15AFDBA4" w14:textId="77777777" w:rsidR="004D6879" w:rsidRDefault="00090171">
                                  <w:pPr>
                                    <w:spacing w:line="215" w:lineRule="auto"/>
                                    <w:jc w:val="left"/>
                                    <w:textDirection w:val="btLr"/>
                                  </w:pPr>
                                  <w:r>
                                    <w:rPr>
                                      <w:color w:val="000000"/>
                                    </w:rPr>
                                    <w:t>Entretener.</w:t>
                                  </w:r>
                                </w:p>
                              </w:txbxContent>
                            </wps:txbx>
                            <wps:bodyPr spcFirstLastPara="1" wrap="square" lIns="95225" tIns="0" rIns="95225" bIns="0" anchor="ctr" anchorCtr="0">
                              <a:noAutofit/>
                            </wps:bodyPr>
                          </wps:wsp>
                          <wps:wsp>
                            <wps:cNvPr id="32" name="Rectángulo 32"/>
                            <wps:cNvSpPr/>
                            <wps:spPr>
                              <a:xfrm>
                                <a:off x="0" y="620795"/>
                                <a:ext cx="3599180" cy="252000"/>
                              </a:xfrm>
                              <a:prstGeom prst="rect">
                                <a:avLst/>
                              </a:prstGeom>
                              <a:solidFill>
                                <a:schemeClr val="lt1">
                                  <a:alpha val="89411"/>
                                </a:schemeClr>
                              </a:solidFill>
                              <a:ln w="25400" cap="flat" cmpd="sng">
                                <a:solidFill>
                                  <a:srgbClr val="5BB27B"/>
                                </a:solidFill>
                                <a:prstDash val="solid"/>
                                <a:round/>
                                <a:headEnd type="none" w="sm" len="sm"/>
                                <a:tailEnd type="none" w="sm" len="sm"/>
                              </a:ln>
                            </wps:spPr>
                            <wps:txbx>
                              <w:txbxContent>
                                <w:p w14:paraId="78707ACE"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33" name="Rectángulo: esquinas redondeadas 33"/>
                            <wps:cNvSpPr/>
                            <wps:spPr>
                              <a:xfrm>
                                <a:off x="179959" y="473195"/>
                                <a:ext cx="2519426" cy="295200"/>
                              </a:xfrm>
                              <a:prstGeom prst="roundRect">
                                <a:avLst>
                                  <a:gd name="adj" fmla="val 16667"/>
                                </a:avLst>
                              </a:prstGeom>
                              <a:solidFill>
                                <a:srgbClr val="5BB27B"/>
                              </a:solidFill>
                              <a:ln w="25400" cap="flat" cmpd="sng">
                                <a:solidFill>
                                  <a:schemeClr val="lt1"/>
                                </a:solidFill>
                                <a:prstDash val="solid"/>
                                <a:round/>
                                <a:headEnd type="none" w="sm" len="sm"/>
                                <a:tailEnd type="none" w="sm" len="sm"/>
                              </a:ln>
                            </wps:spPr>
                            <wps:txbx>
                              <w:txbxContent>
                                <w:p w14:paraId="1DFE2D5F"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34" name="Rectángulo 34"/>
                            <wps:cNvSpPr/>
                            <wps:spPr>
                              <a:xfrm>
                                <a:off x="194369" y="487605"/>
                                <a:ext cx="2490606" cy="266380"/>
                              </a:xfrm>
                              <a:prstGeom prst="rect">
                                <a:avLst/>
                              </a:prstGeom>
                              <a:noFill/>
                              <a:ln>
                                <a:noFill/>
                              </a:ln>
                            </wps:spPr>
                            <wps:txbx>
                              <w:txbxContent>
                                <w:p w14:paraId="5CD03BB0" w14:textId="77777777" w:rsidR="004D6879" w:rsidRDefault="00090171">
                                  <w:pPr>
                                    <w:spacing w:line="215" w:lineRule="auto"/>
                                    <w:jc w:val="left"/>
                                    <w:textDirection w:val="btLr"/>
                                  </w:pPr>
                                  <w:r>
                                    <w:rPr>
                                      <w:color w:val="000000"/>
                                    </w:rPr>
                                    <w:t>Inspirar.</w:t>
                                  </w:r>
                                </w:p>
                              </w:txbxContent>
                            </wps:txbx>
                            <wps:bodyPr spcFirstLastPara="1" wrap="square" lIns="95225" tIns="0" rIns="95225" bIns="0" anchor="ctr" anchorCtr="0">
                              <a:noAutofit/>
                            </wps:bodyPr>
                          </wps:wsp>
                          <wps:wsp>
                            <wps:cNvPr id="35" name="Rectángulo 35"/>
                            <wps:cNvSpPr/>
                            <wps:spPr>
                              <a:xfrm>
                                <a:off x="0" y="1074395"/>
                                <a:ext cx="3599180" cy="252000"/>
                              </a:xfrm>
                              <a:prstGeom prst="rect">
                                <a:avLst/>
                              </a:prstGeom>
                              <a:solidFill>
                                <a:schemeClr val="lt1">
                                  <a:alpha val="89411"/>
                                </a:schemeClr>
                              </a:solidFill>
                              <a:ln w="25400" cap="flat" cmpd="sng">
                                <a:solidFill>
                                  <a:srgbClr val="5F8AA9"/>
                                </a:solidFill>
                                <a:prstDash val="solid"/>
                                <a:round/>
                                <a:headEnd type="none" w="sm" len="sm"/>
                                <a:tailEnd type="none" w="sm" len="sm"/>
                              </a:ln>
                            </wps:spPr>
                            <wps:txbx>
                              <w:txbxContent>
                                <w:p w14:paraId="5FA97ADE"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36" name="Rectángulo: esquinas redondeadas 36"/>
                            <wps:cNvSpPr/>
                            <wps:spPr>
                              <a:xfrm>
                                <a:off x="179959" y="926795"/>
                                <a:ext cx="2519426" cy="295200"/>
                              </a:xfrm>
                              <a:prstGeom prst="roundRect">
                                <a:avLst>
                                  <a:gd name="adj" fmla="val 16667"/>
                                </a:avLst>
                              </a:prstGeom>
                              <a:solidFill>
                                <a:srgbClr val="5F8AA9"/>
                              </a:solidFill>
                              <a:ln w="25400" cap="flat" cmpd="sng">
                                <a:solidFill>
                                  <a:schemeClr val="lt1"/>
                                </a:solidFill>
                                <a:prstDash val="solid"/>
                                <a:round/>
                                <a:headEnd type="none" w="sm" len="sm"/>
                                <a:tailEnd type="none" w="sm" len="sm"/>
                              </a:ln>
                            </wps:spPr>
                            <wps:txbx>
                              <w:txbxContent>
                                <w:p w14:paraId="0A0A2CA7"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37" name="Rectángulo 37"/>
                            <wps:cNvSpPr/>
                            <wps:spPr>
                              <a:xfrm>
                                <a:off x="194369" y="941205"/>
                                <a:ext cx="2490606" cy="266380"/>
                              </a:xfrm>
                              <a:prstGeom prst="rect">
                                <a:avLst/>
                              </a:prstGeom>
                              <a:noFill/>
                              <a:ln>
                                <a:noFill/>
                              </a:ln>
                            </wps:spPr>
                            <wps:txbx>
                              <w:txbxContent>
                                <w:p w14:paraId="31A01300" w14:textId="77777777" w:rsidR="004D6879" w:rsidRDefault="00090171">
                                  <w:pPr>
                                    <w:spacing w:line="215" w:lineRule="auto"/>
                                    <w:jc w:val="left"/>
                                    <w:textDirection w:val="btLr"/>
                                  </w:pPr>
                                  <w:r>
                                    <w:rPr>
                                      <w:color w:val="000000"/>
                                    </w:rPr>
                                    <w:t>Educar.</w:t>
                                  </w:r>
                                </w:p>
                              </w:txbxContent>
                            </wps:txbx>
                            <wps:bodyPr spcFirstLastPara="1" wrap="square" lIns="95225" tIns="0" rIns="95225" bIns="0" anchor="ctr" anchorCtr="0">
                              <a:noAutofit/>
                            </wps:bodyPr>
                          </wps:wsp>
                          <wps:wsp>
                            <wps:cNvPr id="38" name="Rectángulo 38"/>
                            <wps:cNvSpPr/>
                            <wps:spPr>
                              <a:xfrm>
                                <a:off x="0" y="1527995"/>
                                <a:ext cx="3599180" cy="252000"/>
                              </a:xfrm>
                              <a:prstGeom prst="rect">
                                <a:avLst/>
                              </a:prstGeom>
                              <a:solidFill>
                                <a:schemeClr val="lt1">
                                  <a:alpha val="89411"/>
                                </a:schemeClr>
                              </a:solidFill>
                              <a:ln w="25400" cap="flat" cmpd="sng">
                                <a:solidFill>
                                  <a:srgbClr val="7F63A1"/>
                                </a:solidFill>
                                <a:prstDash val="solid"/>
                                <a:round/>
                                <a:headEnd type="none" w="sm" len="sm"/>
                                <a:tailEnd type="none" w="sm" len="sm"/>
                              </a:ln>
                            </wps:spPr>
                            <wps:txbx>
                              <w:txbxContent>
                                <w:p w14:paraId="26285603"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39" name="Rectángulo: esquinas redondeadas 39"/>
                            <wps:cNvSpPr/>
                            <wps:spPr>
                              <a:xfrm>
                                <a:off x="179959" y="1380395"/>
                                <a:ext cx="2519426" cy="295200"/>
                              </a:xfrm>
                              <a:prstGeom prst="roundRect">
                                <a:avLst>
                                  <a:gd name="adj" fmla="val 16667"/>
                                </a:avLst>
                              </a:prstGeom>
                              <a:solidFill>
                                <a:srgbClr val="7F63A1"/>
                              </a:solidFill>
                              <a:ln w="25400" cap="flat" cmpd="sng">
                                <a:solidFill>
                                  <a:schemeClr val="lt1"/>
                                </a:solidFill>
                                <a:prstDash val="solid"/>
                                <a:round/>
                                <a:headEnd type="none" w="sm" len="sm"/>
                                <a:tailEnd type="none" w="sm" len="sm"/>
                              </a:ln>
                            </wps:spPr>
                            <wps:txbx>
                              <w:txbxContent>
                                <w:p w14:paraId="5F70957D"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40" name="Rectángulo 40"/>
                            <wps:cNvSpPr/>
                            <wps:spPr>
                              <a:xfrm>
                                <a:off x="194369" y="1394805"/>
                                <a:ext cx="2490606" cy="266380"/>
                              </a:xfrm>
                              <a:prstGeom prst="rect">
                                <a:avLst/>
                              </a:prstGeom>
                              <a:noFill/>
                              <a:ln>
                                <a:noFill/>
                              </a:ln>
                            </wps:spPr>
                            <wps:txbx>
                              <w:txbxContent>
                                <w:p w14:paraId="6F3E7456" w14:textId="77777777" w:rsidR="004D6879" w:rsidRDefault="00090171">
                                  <w:pPr>
                                    <w:spacing w:line="215" w:lineRule="auto"/>
                                    <w:jc w:val="left"/>
                                    <w:textDirection w:val="btLr"/>
                                  </w:pPr>
                                  <w:r>
                                    <w:rPr>
                                      <w:color w:val="000000"/>
                                    </w:rPr>
                                    <w:t>Convencer.</w:t>
                                  </w:r>
                                </w:p>
                              </w:txbxContent>
                            </wps:txbx>
                            <wps:bodyPr spcFirstLastPara="1" wrap="square" lIns="95225" tIns="0" rIns="95225" bIns="0" anchor="ctr" anchorCtr="0">
                              <a:noAutofit/>
                            </wps:bodyPr>
                          </wps:wsp>
                        </wpg:grpSp>
                      </wpg:grpSp>
                    </wpg:wgp>
                  </a:graphicData>
                </a:graphic>
              </wp:anchor>
            </w:drawing>
          </mc:Choice>
          <mc:Fallback xmlns:pic="http://schemas.openxmlformats.org/drawingml/2006/picture" xmlns:a="http://schemas.openxmlformats.org/drawingml/2006/main">
            <w:pict w14:anchorId="3DF212B8">
              <v:group id="Grupo 1131767761" style="position:absolute;left:0;text-align:left;margin-left:124pt;margin-top:1pt;width:283.4pt;height:141.7pt;z-index:251703296;mso-position-horizontal-relative:text;mso-position-vertical-relative:text" coordsize="35991,17995" coordorigin="35464,28802" o:spid="_x0000_s1093" w14:anchorId="619DD9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">
                <v:group id="Grupo 25" style="position:absolute;left:35464;top:28802;width:35991;height:17995" coordsize="35991,17995" o:spid="_x0000_s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style="position:absolute;width:35991;height:17995;visibility:visible;mso-wrap-style:square;v-text-anchor:middle" o:spid="_x0000_s1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v:textbox inset="2.53958mm,2.53958mm,2.53958mm,2.53958mm">
                      <w:txbxContent>
                        <w:p w:rsidR="004D6879" w:rsidRDefault="004D6879" w14:paraId="1FC39945" w14:textId="77777777">
                          <w:pPr>
                            <w:spacing w:line="240" w:lineRule="auto"/>
                            <w:jc w:val="left"/>
                            <w:textDirection w:val="btLr"/>
                          </w:pPr>
                        </w:p>
                      </w:txbxContent>
                    </v:textbox>
                  </v:rect>
                  <v:group id="Grupo 27" style="position:absolute;width:35991;height:17995" coordsize="35991,17995" o:spid="_x0000_s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ángulo 28" style="position:absolute;width:35991;height:17995;visibility:visible;mso-wrap-style:square;v-text-anchor:middle" o:spid="_x0000_s10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v:textbox inset="2.53958mm,2.53958mm,2.53958mm,2.53958mm">
                        <w:txbxContent>
                          <w:p w:rsidR="004D6879" w:rsidRDefault="004D6879" w14:paraId="0562CB0E" w14:textId="77777777">
                            <w:pPr>
                              <w:spacing w:line="240" w:lineRule="auto"/>
                              <w:jc w:val="left"/>
                              <w:textDirection w:val="btLr"/>
                            </w:pPr>
                          </w:p>
                        </w:txbxContent>
                      </v:textbox>
                    </v:rect>
                    <v:rect id="Rectángulo 29" style="position:absolute;top:1671;width:35991;height:2520;visibility:visible;mso-wrap-style:square;v-text-anchor:middle" o:spid="_x0000_s1098" fillcolor="white [3201]" strokecolor="#9bbb59 [3206]"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">
                      <v:fill opacity="58596f"/>
                      <v:stroke joinstyle="round" startarrowwidth="narrow" startarrowlength="short" endarrowwidth="narrow" endarrowlength="short"/>
                      <v:textbox inset="2.53958mm,2.53958mm,2.53958mm,2.53958mm">
                        <w:txbxContent>
                          <w:p w:rsidR="004D6879" w:rsidRDefault="004D6879" w14:paraId="34CE0A41" w14:textId="77777777">
                            <w:pPr>
                              <w:spacing w:line="240" w:lineRule="auto"/>
                              <w:jc w:val="left"/>
                              <w:textDirection w:val="btLr"/>
                            </w:pPr>
                          </w:p>
                        </w:txbxContent>
                      </v:textbox>
                    </v:rect>
                    <v:roundrect id="Rectángulo: esquinas redondeadas 30" style="position:absolute;left:1799;top:195;width:25194;height:2952;visibility:visible;mso-wrap-style:square;v-text-anchor:middle" o:spid="_x0000_s1099" fillcolor="#9bbb59 [3206]"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">
                      <v:stroke startarrowwidth="narrow" startarrowlength="short" endarrowwidth="narrow" endarrowlength="short"/>
                      <v:textbox inset="2.53958mm,2.53958mm,2.53958mm,2.53958mm">
                        <w:txbxContent>
                          <w:p w:rsidR="004D6879" w:rsidRDefault="004D6879" w14:paraId="62EBF3C5" w14:textId="77777777">
                            <w:pPr>
                              <w:spacing w:line="240" w:lineRule="auto"/>
                              <w:jc w:val="left"/>
                              <w:textDirection w:val="btLr"/>
                            </w:pPr>
                          </w:p>
                        </w:txbxContent>
                      </v:textbox>
                    </v:roundrect>
                    <v:rect id="Rectángulo 31" style="position:absolute;left:1943;top:340;width:24906;height:2663;visibility:visible;mso-wrap-style:square;v-text-anchor:middle" o:spid="_x0000_s11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">
                      <v:textbox inset="2.64514mm,0,2.64514mm,0">
                        <w:txbxContent>
                          <w:p w:rsidR="004D6879" w:rsidRDefault="00000000" w14:paraId="41D36A2B" w14:textId="77777777">
                            <w:pPr>
                              <w:spacing w:line="215" w:lineRule="auto"/>
                              <w:jc w:val="left"/>
                              <w:textDirection w:val="btLr"/>
                            </w:pPr>
                            <w:r>
                              <w:rPr>
                                <w:color w:val="000000"/>
                              </w:rPr>
                              <w:t>Entretener.</w:t>
                            </w:r>
                          </w:p>
                        </w:txbxContent>
                      </v:textbox>
                    </v:rect>
                    <v:rect id="Rectángulo 32" style="position:absolute;top:6207;width:35991;height:2520;visibility:visible;mso-wrap-style:square;v-text-anchor:middle" o:spid="_x0000_s1101" fillcolor="white [3201]" strokecolor="#5bb27b"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">
                      <v:fill opacity="58596f"/>
                      <v:stroke joinstyle="round" startarrowwidth="narrow" startarrowlength="short" endarrowwidth="narrow" endarrowlength="short"/>
                      <v:textbox inset="2.53958mm,2.53958mm,2.53958mm,2.53958mm">
                        <w:txbxContent>
                          <w:p w:rsidR="004D6879" w:rsidRDefault="004D6879" w14:paraId="6D98A12B" w14:textId="77777777">
                            <w:pPr>
                              <w:spacing w:line="240" w:lineRule="auto"/>
                              <w:jc w:val="left"/>
                              <w:textDirection w:val="btLr"/>
                            </w:pPr>
                          </w:p>
                        </w:txbxContent>
                      </v:textbox>
                    </v:rect>
                    <v:roundrect id="Rectángulo: esquinas redondeadas 33" style="position:absolute;left:1799;top:4731;width:25194;height:2952;visibility:visible;mso-wrap-style:square;v-text-anchor:middle" o:spid="_x0000_s1102" fillcolor="#5bb27b"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">
                      <v:stroke startarrowwidth="narrow" startarrowlength="short" endarrowwidth="narrow" endarrowlength="short"/>
                      <v:textbox inset="2.53958mm,2.53958mm,2.53958mm,2.53958mm">
                        <w:txbxContent>
                          <w:p w:rsidR="004D6879" w:rsidRDefault="004D6879" w14:paraId="2946DB82" w14:textId="77777777">
                            <w:pPr>
                              <w:spacing w:line="240" w:lineRule="auto"/>
                              <w:jc w:val="left"/>
                              <w:textDirection w:val="btLr"/>
                            </w:pPr>
                          </w:p>
                        </w:txbxContent>
                      </v:textbox>
                    </v:roundrect>
                    <v:rect id="Rectángulo 34" style="position:absolute;left:1943;top:4876;width:24906;height:2663;visibility:visible;mso-wrap-style:square;v-text-anchor:middle" o:spid="_x0000_s11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">
                      <v:textbox inset="2.64514mm,0,2.64514mm,0">
                        <w:txbxContent>
                          <w:p w:rsidR="004D6879" w:rsidRDefault="00000000" w14:paraId="1389FE93" w14:textId="77777777">
                            <w:pPr>
                              <w:spacing w:line="215" w:lineRule="auto"/>
                              <w:jc w:val="left"/>
                              <w:textDirection w:val="btLr"/>
                            </w:pPr>
                            <w:r>
                              <w:rPr>
                                <w:color w:val="000000"/>
                              </w:rPr>
                              <w:t>Inspirar.</w:t>
                            </w:r>
                          </w:p>
                        </w:txbxContent>
                      </v:textbox>
                    </v:rect>
                    <v:rect id="Rectángulo 35" style="position:absolute;top:10743;width:35991;height:2520;visibility:visible;mso-wrap-style:square;v-text-anchor:middle" o:spid="_x0000_s1104" fillcolor="white [3201]" strokecolor="#5f8aa9"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">
                      <v:fill opacity="58596f"/>
                      <v:stroke joinstyle="round" startarrowwidth="narrow" startarrowlength="short" endarrowwidth="narrow" endarrowlength="short"/>
                      <v:textbox inset="2.53958mm,2.53958mm,2.53958mm,2.53958mm">
                        <w:txbxContent>
                          <w:p w:rsidR="004D6879" w:rsidRDefault="004D6879" w14:paraId="5997CC1D" w14:textId="77777777">
                            <w:pPr>
                              <w:spacing w:line="240" w:lineRule="auto"/>
                              <w:jc w:val="left"/>
                              <w:textDirection w:val="btLr"/>
                            </w:pPr>
                          </w:p>
                        </w:txbxContent>
                      </v:textbox>
                    </v:rect>
                    <v:roundrect id="Rectángulo: esquinas redondeadas 36" style="position:absolute;left:1799;top:9267;width:25194;height:2952;visibility:visible;mso-wrap-style:square;v-text-anchor:middle" o:spid="_x0000_s1105" fillcolor="#5f8aa9"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">
                      <v:stroke startarrowwidth="narrow" startarrowlength="short" endarrowwidth="narrow" endarrowlength="short"/>
                      <v:textbox inset="2.53958mm,2.53958mm,2.53958mm,2.53958mm">
                        <w:txbxContent>
                          <w:p w:rsidR="004D6879" w:rsidRDefault="004D6879" w14:paraId="110FFD37" w14:textId="77777777">
                            <w:pPr>
                              <w:spacing w:line="240" w:lineRule="auto"/>
                              <w:jc w:val="left"/>
                              <w:textDirection w:val="btLr"/>
                            </w:pPr>
                          </w:p>
                        </w:txbxContent>
                      </v:textbox>
                    </v:roundrect>
                    <v:rect id="Rectángulo 37" style="position:absolute;left:1943;top:9412;width:24906;height:2663;visibility:visible;mso-wrap-style:square;v-text-anchor:middle" o:spid="_x0000_s11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">
                      <v:textbox inset="2.64514mm,0,2.64514mm,0">
                        <w:txbxContent>
                          <w:p w:rsidR="004D6879" w:rsidRDefault="00000000" w14:paraId="2294B4A1" w14:textId="77777777">
                            <w:pPr>
                              <w:spacing w:line="215" w:lineRule="auto"/>
                              <w:jc w:val="left"/>
                              <w:textDirection w:val="btLr"/>
                            </w:pPr>
                            <w:r>
                              <w:rPr>
                                <w:color w:val="000000"/>
                              </w:rPr>
                              <w:t>Educar.</w:t>
                            </w:r>
                          </w:p>
                        </w:txbxContent>
                      </v:textbox>
                    </v:rect>
                    <v:rect id="Rectángulo 38" style="position:absolute;top:15279;width:35991;height:2520;visibility:visible;mso-wrap-style:square;v-text-anchor:middle" o:spid="_x0000_s1107" fillcolor="white [3201]" strokecolor="#7f63a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">
                      <v:fill opacity="58596f"/>
                      <v:stroke joinstyle="round" startarrowwidth="narrow" startarrowlength="short" endarrowwidth="narrow" endarrowlength="short"/>
                      <v:textbox inset="2.53958mm,2.53958mm,2.53958mm,2.53958mm">
                        <w:txbxContent>
                          <w:p w:rsidR="004D6879" w:rsidRDefault="004D6879" w14:paraId="6B699379" w14:textId="77777777">
                            <w:pPr>
                              <w:spacing w:line="240" w:lineRule="auto"/>
                              <w:jc w:val="left"/>
                              <w:textDirection w:val="btLr"/>
                            </w:pPr>
                          </w:p>
                        </w:txbxContent>
                      </v:textbox>
                    </v:rect>
                    <v:roundrect id="Rectángulo: esquinas redondeadas 39" style="position:absolute;left:1799;top:13803;width:25194;height:2952;visibility:visible;mso-wrap-style:square;v-text-anchor:middle" o:spid="_x0000_s1108" fillcolor="#7f63a1"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">
                      <v:stroke startarrowwidth="narrow" startarrowlength="short" endarrowwidth="narrow" endarrowlength="short"/>
                      <v:textbox inset="2.53958mm,2.53958mm,2.53958mm,2.53958mm">
                        <w:txbxContent>
                          <w:p w:rsidR="004D6879" w:rsidRDefault="004D6879" w14:paraId="3FE9F23F" w14:textId="77777777">
                            <w:pPr>
                              <w:spacing w:line="240" w:lineRule="auto"/>
                              <w:jc w:val="left"/>
                              <w:textDirection w:val="btLr"/>
                            </w:pPr>
                          </w:p>
                        </w:txbxContent>
                      </v:textbox>
                    </v:roundrect>
                    <v:rect id="Rectángulo 40" style="position:absolute;left:1943;top:13948;width:24906;height:2663;visibility:visible;mso-wrap-style:square;v-text-anchor:middle" o:spid="_x0000_s11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">
                      <v:textbox inset="2.64514mm,0,2.64514mm,0">
                        <w:txbxContent>
                          <w:p w:rsidR="004D6879" w:rsidRDefault="00000000" w14:paraId="2C590BB3" w14:textId="77777777">
                            <w:pPr>
                              <w:spacing w:line="215" w:lineRule="auto"/>
                              <w:jc w:val="left"/>
                              <w:textDirection w:val="btLr"/>
                            </w:pPr>
                            <w:r>
                              <w:rPr>
                                <w:color w:val="000000"/>
                              </w:rPr>
                              <w:t>Convencer.</w:t>
                            </w:r>
                          </w:p>
                        </w:txbxContent>
                      </v:textbox>
                    </v:rect>
                  </v:group>
                </v:group>
              </v:group>
            </w:pict>
          </mc:Fallback>
        </mc:AlternateContent>
      </w:r>
    </w:p>
    <w:p w14:paraId="000002AA" w14:textId="77777777" w:rsidR="004D6879" w:rsidRDefault="004D6879"/>
    <w:p w14:paraId="000002AB" w14:textId="77777777" w:rsidR="004D6879" w:rsidRDefault="004D6879"/>
    <w:p w14:paraId="000002AC" w14:textId="77777777" w:rsidR="004D6879" w:rsidRDefault="004D6879"/>
    <w:p w14:paraId="000002AD" w14:textId="77777777" w:rsidR="004D6879" w:rsidRDefault="004D6879"/>
    <w:p w14:paraId="000002AE" w14:textId="77777777" w:rsidR="004D6879" w:rsidRDefault="004D6879"/>
    <w:p w14:paraId="000002AF" w14:textId="77777777" w:rsidR="004D6879" w:rsidRDefault="004D6879"/>
    <w:p w14:paraId="000002B0" w14:textId="77777777" w:rsidR="004D6879" w:rsidRDefault="004D6879"/>
    <w:p w14:paraId="000002B1" w14:textId="77777777" w:rsidR="004D6879" w:rsidRDefault="004D6879"/>
    <w:p w14:paraId="000002B2" w14:textId="77777777" w:rsidR="004D6879" w:rsidRDefault="004D6879"/>
    <w:p w14:paraId="000002B3" w14:textId="77777777" w:rsidR="004D6879" w:rsidRDefault="004D6879"/>
    <w:p w14:paraId="000002B4" w14:textId="77777777" w:rsidR="004D6879" w:rsidRDefault="004D6879"/>
    <w:p w14:paraId="000002B5" w14:textId="77777777" w:rsidR="004D6879" w:rsidRDefault="00090171">
      <w:r>
        <w:t xml:space="preserve">Para esto, las empresas del sector turístico pueden utilizar varios formatos. A continuación, se presentan los más conocidos: </w:t>
      </w:r>
    </w:p>
    <w:p w14:paraId="000002B6" w14:textId="77777777" w:rsidR="004D6879" w:rsidRDefault="004D6879">
      <w:pPr>
        <w:rPr>
          <w:color w:val="0C0C0C"/>
          <w:highlight w:val="white"/>
        </w:rPr>
      </w:pPr>
    </w:p>
    <w:p w14:paraId="000002B7" w14:textId="77777777" w:rsidR="004D6879" w:rsidRDefault="00090171">
      <w:sdt>
        <w:sdtPr>
          <w:tag w:val="goog_rdk_54"/>
          <w:id w:val="-1811706084"/>
        </w:sdtPr>
        <w:sdtEndPr/>
        <w:sdtContent/>
      </w:sdt>
      <w:r>
        <w:rPr>
          <w:noProof/>
        </w:rPr>
        <mc:AlternateContent>
          <mc:Choice Requires="wps">
            <w:drawing>
              <wp:anchor distT="0" distB="0" distL="114300" distR="114300" simplePos="0" relativeHeight="251704320" behindDoc="0" locked="0" layoutInCell="1" hidden="0" allowOverlap="1" wp14:anchorId="35B2B136" wp14:editId="234536F7">
                <wp:simplePos x="0" y="0"/>
                <wp:positionH relativeFrom="column">
                  <wp:posOffset>698500</wp:posOffset>
                </wp:positionH>
                <wp:positionV relativeFrom="paragraph">
                  <wp:posOffset>0</wp:posOffset>
                </wp:positionV>
                <wp:extent cx="4902200" cy="701675"/>
                <wp:effectExtent l="0" t="0" r="0" b="0"/>
                <wp:wrapNone/>
                <wp:docPr id="1131767760" name="Rectángulo 1131767760"/>
                <wp:cNvGraphicFramePr/>
                <a:graphic xmlns:a="http://schemas.openxmlformats.org/drawingml/2006/main">
                  <a:graphicData uri="http://schemas.microsoft.com/office/word/2010/wordprocessingShape">
                    <wps:wsp>
                      <wps:cNvSpPr/>
                      <wps:spPr>
                        <a:xfrm>
                          <a:off x="2907600" y="3441863"/>
                          <a:ext cx="4876800" cy="6762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A3A0496" w14:textId="77777777" w:rsidR="004D6879" w:rsidRDefault="004D6879">
                            <w:pPr>
                              <w:spacing w:line="240" w:lineRule="auto"/>
                              <w:jc w:val="center"/>
                              <w:textDirection w:val="btLr"/>
                            </w:pPr>
                          </w:p>
                          <w:p w14:paraId="1F3FA77C" w14:textId="36099318" w:rsidR="005262D3" w:rsidRDefault="00090171" w:rsidP="005262D3">
                            <w:pPr>
                              <w:spacing w:line="240" w:lineRule="auto"/>
                              <w:jc w:val="center"/>
                              <w:textDirection w:val="btLr"/>
                            </w:pPr>
                            <w:r>
                              <w:rPr>
                                <w:color w:val="FFFFFF"/>
                                <w:sz w:val="24"/>
                              </w:rPr>
                              <w:t>CF07_4.1_Tipos_de_contenido_digital</w:t>
                            </w:r>
                            <w:r w:rsidR="005262D3">
                              <w:rPr>
                                <w:color w:val="FFFFFF"/>
                                <w:sz w:val="24"/>
                              </w:rPr>
                              <w:t>_</w:t>
                            </w:r>
                            <w:r w:rsidR="005262D3" w:rsidRPr="005262D3">
                              <w:rPr>
                                <w:color w:val="FFFFFF"/>
                                <w:sz w:val="24"/>
                              </w:rPr>
                              <w:t xml:space="preserve"> </w:t>
                            </w:r>
                            <w:r w:rsidR="005262D3">
                              <w:rPr>
                                <w:color w:val="FFFFFF"/>
                                <w:sz w:val="24"/>
                              </w:rPr>
                              <w:t>Infografía</w:t>
                            </w:r>
                          </w:p>
                          <w:p w14:paraId="0805FA52" w14:textId="680906B4" w:rsidR="004D6879" w:rsidRDefault="004D6879">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7E836B99">
              <v:rect id="Rectángulo 1131767760" style="position:absolute;left:0;text-align:left;margin-left:55pt;margin-top:0;width:386pt;height:5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spid="_x0000_s1110" fillcolor="#ed7d31" strokecolor="#42719b" strokeweight="1pt" w14:anchorId="35B2B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">
                <v:stroke miterlimit="5243f" startarrowwidth="narrow" startarrowlength="short" endarrowwidth="narrow" endarrowlength="short"/>
                <v:textbox inset="2.53958mm,1.2694mm,2.53958mm,1.2694mm">
                  <w:txbxContent>
                    <w:p w:rsidR="004D6879" w:rsidRDefault="004D6879" w14:paraId="1F72F646" w14:textId="77777777">
                      <w:pPr>
                        <w:spacing w:line="240" w:lineRule="auto"/>
                        <w:jc w:val="center"/>
                        <w:textDirection w:val="btLr"/>
                      </w:pPr>
                    </w:p>
                    <w:p w:rsidR="005262D3" w:rsidP="005262D3" w:rsidRDefault="00000000" w14:paraId="393BA504" w14:textId="36099318">
                      <w:pPr>
                        <w:spacing w:line="240" w:lineRule="auto"/>
                        <w:jc w:val="center"/>
                        <w:textDirection w:val="btLr"/>
                      </w:pPr>
                      <w:r>
                        <w:rPr>
                          <w:color w:val="FFFFFF"/>
                          <w:sz w:val="24"/>
                        </w:rPr>
                        <w:t>CF07_4.1_Tipos_de_contenido_digital</w:t>
                      </w:r>
                      <w:r w:rsidR="005262D3">
                        <w:rPr>
                          <w:color w:val="FFFFFF"/>
                          <w:sz w:val="24"/>
                        </w:rPr>
                        <w:t>_</w:t>
                      </w:r>
                      <w:r w:rsidRPr="005262D3" w:rsidR="005262D3">
                        <w:rPr>
                          <w:color w:val="FFFFFF"/>
                          <w:sz w:val="24"/>
                        </w:rPr>
                        <w:t xml:space="preserve"> </w:t>
                      </w:r>
                      <w:r w:rsidR="005262D3">
                        <w:rPr>
                          <w:color w:val="FFFFFF"/>
                          <w:sz w:val="24"/>
                        </w:rPr>
                        <w:t>Infografía</w:t>
                      </w:r>
                    </w:p>
                    <w:p w:rsidR="004D6879" w:rsidRDefault="004D6879" w14:paraId="08CE6F91" w14:textId="680906B4">
                      <w:pPr>
                        <w:spacing w:line="240" w:lineRule="auto"/>
                        <w:jc w:val="center"/>
                        <w:textDirection w:val="btLr"/>
                      </w:pPr>
                    </w:p>
                  </w:txbxContent>
                </v:textbox>
              </v:rect>
            </w:pict>
          </mc:Fallback>
        </mc:AlternateContent>
      </w:r>
    </w:p>
    <w:p w14:paraId="000002B8" w14:textId="77777777" w:rsidR="004D6879" w:rsidRDefault="00090171">
      <w:r>
        <w:t xml:space="preserve">                        </w:t>
      </w:r>
    </w:p>
    <w:p w14:paraId="000002B9" w14:textId="77777777" w:rsidR="004D6879" w:rsidRDefault="004D6879"/>
    <w:p w14:paraId="000002BA" w14:textId="77777777" w:rsidR="004D6879" w:rsidRDefault="004D6879"/>
    <w:p w14:paraId="000002BB" w14:textId="77777777" w:rsidR="004D6879" w:rsidRDefault="004D6879"/>
    <w:p w14:paraId="000002BC" w14:textId="77777777" w:rsidR="004D6879" w:rsidRDefault="004D6879"/>
    <w:p w14:paraId="000002BD" w14:textId="77777777" w:rsidR="004D6879" w:rsidRDefault="00090171">
      <w:r>
        <w:t xml:space="preserve">Además, hay que tener en cuenta </w:t>
      </w:r>
      <w:r>
        <w:t>algunas de las mejores prácticas para escribir textos para las audiencias de los diferentes canales.</w:t>
      </w:r>
    </w:p>
    <w:p w14:paraId="000002BE" w14:textId="77777777" w:rsidR="004D6879" w:rsidRDefault="004D6879"/>
    <w:p w14:paraId="000002BF" w14:textId="77777777" w:rsidR="004D6879" w:rsidRDefault="00090171">
      <w:pPr>
        <w:rPr>
          <w:b/>
        </w:rPr>
      </w:pPr>
      <w:r>
        <w:rPr>
          <w:b/>
        </w:rPr>
        <w:t>Figura 6</w:t>
      </w:r>
    </w:p>
    <w:p w14:paraId="000002C0" w14:textId="77777777" w:rsidR="004D6879" w:rsidRDefault="00090171">
      <w:pPr>
        <w:rPr>
          <w:i/>
        </w:rPr>
      </w:pPr>
      <w:r>
        <w:rPr>
          <w:i/>
        </w:rPr>
        <w:t>Mejores prácticas para escribir textos para audiencias</w:t>
      </w:r>
    </w:p>
    <w:p w14:paraId="000002C1" w14:textId="77777777" w:rsidR="004D6879" w:rsidRDefault="004D6879"/>
    <w:p w14:paraId="000002C2" w14:textId="77777777" w:rsidR="004D6879" w:rsidRDefault="00090171">
      <w:r>
        <w:rPr>
          <w:noProof/>
        </w:rPr>
        <mc:AlternateContent>
          <mc:Choice Requires="wpg">
            <w:drawing>
              <wp:inline distT="0" distB="0" distL="0" distR="0" wp14:anchorId="315A6D1C" wp14:editId="75189AAB">
                <wp:extent cx="5350213" cy="2645923"/>
                <wp:effectExtent l="0" t="0" r="0" b="0"/>
                <wp:docPr id="1131767756" name="Grupo 1131767756"/>
                <wp:cNvGraphicFramePr/>
                <a:graphic xmlns:a="http://schemas.openxmlformats.org/drawingml/2006/main">
                  <a:graphicData uri="http://schemas.microsoft.com/office/word/2010/wordprocessingGroup">
                    <wpg:wgp>
                      <wpg:cNvGrpSpPr/>
                      <wpg:grpSpPr>
                        <a:xfrm>
                          <a:off x="0" y="0"/>
                          <a:ext cx="5350213" cy="2645923"/>
                          <a:chOff x="2670894" y="2457039"/>
                          <a:chExt cx="5350213" cy="2645923"/>
                        </a:xfrm>
                      </wpg:grpSpPr>
                      <wpg:grpSp>
                        <wpg:cNvPr id="41" name="Grupo 41"/>
                        <wpg:cNvGrpSpPr/>
                        <wpg:grpSpPr>
                          <a:xfrm>
                            <a:off x="2670894" y="2457039"/>
                            <a:ext cx="5350213" cy="2645923"/>
                            <a:chOff x="0" y="0"/>
                            <a:chExt cx="5350200" cy="2645900"/>
                          </a:xfrm>
                        </wpg:grpSpPr>
                        <wps:wsp>
                          <wps:cNvPr id="42" name="Rectángulo 42"/>
                          <wps:cNvSpPr/>
                          <wps:spPr>
                            <a:xfrm>
                              <a:off x="0" y="0"/>
                              <a:ext cx="5350200" cy="2645900"/>
                            </a:xfrm>
                            <a:prstGeom prst="rect">
                              <a:avLst/>
                            </a:prstGeom>
                            <a:noFill/>
                            <a:ln>
                              <a:noFill/>
                            </a:ln>
                          </wps:spPr>
                          <wps:txbx>
                            <w:txbxContent>
                              <w:p w14:paraId="61F78520"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g:grpSp>
                          <wpg:cNvPr id="43" name="Grupo 43"/>
                          <wpg:cNvGrpSpPr/>
                          <wpg:grpSpPr>
                            <a:xfrm>
                              <a:off x="0" y="0"/>
                              <a:ext cx="5350200" cy="2645900"/>
                              <a:chOff x="0" y="0"/>
                              <a:chExt cx="5350200" cy="2645900"/>
                            </a:xfrm>
                          </wpg:grpSpPr>
                          <wps:wsp>
                            <wps:cNvPr id="44" name="Rectángulo 44"/>
                            <wps:cNvSpPr/>
                            <wps:spPr>
                              <a:xfrm>
                                <a:off x="0" y="0"/>
                                <a:ext cx="5350200" cy="2645900"/>
                              </a:xfrm>
                              <a:prstGeom prst="rect">
                                <a:avLst/>
                              </a:prstGeom>
                              <a:noFill/>
                              <a:ln>
                                <a:noFill/>
                              </a:ln>
                            </wps:spPr>
                            <wps:txbx>
                              <w:txbxContent>
                                <w:p w14:paraId="1FAE9C48"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45" name="Rectángulo 45"/>
                            <wps:cNvSpPr/>
                            <wps:spPr>
                              <a:xfrm rot="5400000">
                                <a:off x="158921" y="603168"/>
                                <a:ext cx="935913" cy="113326"/>
                              </a:xfrm>
                              <a:prstGeom prst="rect">
                                <a:avLst/>
                              </a:prstGeom>
                              <a:solidFill>
                                <a:schemeClr val="accent3"/>
                              </a:solidFill>
                              <a:ln>
                                <a:noFill/>
                              </a:ln>
                            </wps:spPr>
                            <wps:txbx>
                              <w:txbxContent>
                                <w:p w14:paraId="3FE1F7A2"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46" name="Rectángulo: esquinas redondeadas 46"/>
                            <wps:cNvSpPr/>
                            <wps:spPr>
                              <a:xfrm>
                                <a:off x="370805" y="821"/>
                                <a:ext cx="1259180" cy="755508"/>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76713D9E"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47" name="Rectángulo 47"/>
                            <wps:cNvSpPr/>
                            <wps:spPr>
                              <a:xfrm>
                                <a:off x="392933" y="22949"/>
                                <a:ext cx="1214924" cy="711252"/>
                              </a:xfrm>
                              <a:prstGeom prst="rect">
                                <a:avLst/>
                              </a:prstGeom>
                              <a:noFill/>
                              <a:ln>
                                <a:noFill/>
                              </a:ln>
                            </wps:spPr>
                            <wps:txbx>
                              <w:txbxContent>
                                <w:p w14:paraId="66B58D81" w14:textId="77777777" w:rsidR="004D6879" w:rsidRDefault="00090171">
                                  <w:pPr>
                                    <w:spacing w:line="215" w:lineRule="auto"/>
                                    <w:jc w:val="center"/>
                                    <w:textDirection w:val="btLr"/>
                                  </w:pPr>
                                  <w:r>
                                    <w:rPr>
                                      <w:color w:val="000000"/>
                                      <w:sz w:val="16"/>
                                    </w:rPr>
                                    <w:t xml:space="preserve">Comenzar con una frase inicial que atraiga y explique claramente al </w:t>
                                  </w:r>
                                  <w:r>
                                    <w:rPr>
                                      <w:color w:val="000000"/>
                                      <w:sz w:val="16"/>
                                    </w:rPr>
                                    <w:t>lector lo que puede esperar.</w:t>
                                  </w:r>
                                </w:p>
                              </w:txbxContent>
                            </wps:txbx>
                            <wps:bodyPr spcFirstLastPara="1" wrap="square" lIns="30475" tIns="30475" rIns="30475" bIns="30475" anchor="ctr" anchorCtr="0">
                              <a:noAutofit/>
                            </wps:bodyPr>
                          </wps:wsp>
                          <wps:wsp>
                            <wps:cNvPr id="48" name="Rectángulo 48"/>
                            <wps:cNvSpPr/>
                            <wps:spPr>
                              <a:xfrm rot="5400000">
                                <a:off x="158921" y="1547554"/>
                                <a:ext cx="935913" cy="113326"/>
                              </a:xfrm>
                              <a:prstGeom prst="rect">
                                <a:avLst/>
                              </a:prstGeom>
                              <a:solidFill>
                                <a:srgbClr val="5EB65A"/>
                              </a:solidFill>
                              <a:ln>
                                <a:noFill/>
                              </a:ln>
                            </wps:spPr>
                            <wps:txbx>
                              <w:txbxContent>
                                <w:p w14:paraId="0201F736"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49" name="Rectángulo: esquinas redondeadas 49"/>
                            <wps:cNvSpPr/>
                            <wps:spPr>
                              <a:xfrm>
                                <a:off x="370805" y="945207"/>
                                <a:ext cx="1259180" cy="755508"/>
                              </a:xfrm>
                              <a:prstGeom prst="roundRect">
                                <a:avLst>
                                  <a:gd name="adj" fmla="val 10000"/>
                                </a:avLst>
                              </a:prstGeom>
                              <a:solidFill>
                                <a:srgbClr val="67B65A"/>
                              </a:solidFill>
                              <a:ln w="25400" cap="flat" cmpd="sng">
                                <a:solidFill>
                                  <a:schemeClr val="lt1"/>
                                </a:solidFill>
                                <a:prstDash val="solid"/>
                                <a:round/>
                                <a:headEnd type="none" w="sm" len="sm"/>
                                <a:tailEnd type="none" w="sm" len="sm"/>
                              </a:ln>
                            </wps:spPr>
                            <wps:txbx>
                              <w:txbxContent>
                                <w:p w14:paraId="707D74FD"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50" name="Rectángulo 50"/>
                            <wps:cNvSpPr/>
                            <wps:spPr>
                              <a:xfrm>
                                <a:off x="392933" y="967335"/>
                                <a:ext cx="1214924" cy="711252"/>
                              </a:xfrm>
                              <a:prstGeom prst="rect">
                                <a:avLst/>
                              </a:prstGeom>
                              <a:noFill/>
                              <a:ln>
                                <a:noFill/>
                              </a:ln>
                            </wps:spPr>
                            <wps:txbx>
                              <w:txbxContent>
                                <w:p w14:paraId="15042A26" w14:textId="77777777" w:rsidR="004D6879" w:rsidRDefault="00090171">
                                  <w:pPr>
                                    <w:spacing w:line="215" w:lineRule="auto"/>
                                    <w:jc w:val="center"/>
                                    <w:textDirection w:val="btLr"/>
                                  </w:pPr>
                                  <w:r>
                                    <w:rPr>
                                      <w:color w:val="000000"/>
                                      <w:sz w:val="16"/>
                                    </w:rPr>
                                    <w:t>Siempre tener en cuenta la audiencia a la cual se dirige el contenido y enfocarse en lo se le puede ofrecer.</w:t>
                                  </w:r>
                                </w:p>
                              </w:txbxContent>
                            </wps:txbx>
                            <wps:bodyPr spcFirstLastPara="1" wrap="square" lIns="30475" tIns="30475" rIns="30475" bIns="30475" anchor="ctr" anchorCtr="0">
                              <a:noAutofit/>
                            </wps:bodyPr>
                          </wps:wsp>
                          <wps:wsp>
                            <wps:cNvPr id="51" name="Rectángulo 51"/>
                            <wps:cNvSpPr/>
                            <wps:spPr>
                              <a:xfrm>
                                <a:off x="631114" y="2019747"/>
                                <a:ext cx="1666238" cy="113326"/>
                              </a:xfrm>
                              <a:prstGeom prst="rect">
                                <a:avLst/>
                              </a:prstGeom>
                              <a:solidFill>
                                <a:srgbClr val="5CB18C"/>
                              </a:solidFill>
                              <a:ln>
                                <a:noFill/>
                              </a:ln>
                            </wps:spPr>
                            <wps:txbx>
                              <w:txbxContent>
                                <w:p w14:paraId="199EACF2"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52" name="Rectángulo: esquinas redondeadas 52"/>
                            <wps:cNvSpPr/>
                            <wps:spPr>
                              <a:xfrm>
                                <a:off x="370805" y="1889592"/>
                                <a:ext cx="1259180" cy="755508"/>
                              </a:xfrm>
                              <a:prstGeom prst="roundRect">
                                <a:avLst>
                                  <a:gd name="adj" fmla="val 10000"/>
                                </a:avLst>
                              </a:prstGeom>
                              <a:solidFill>
                                <a:srgbClr val="5BB27B"/>
                              </a:solidFill>
                              <a:ln w="25400" cap="flat" cmpd="sng">
                                <a:solidFill>
                                  <a:schemeClr val="lt1"/>
                                </a:solidFill>
                                <a:prstDash val="solid"/>
                                <a:round/>
                                <a:headEnd type="none" w="sm" len="sm"/>
                                <a:tailEnd type="none" w="sm" len="sm"/>
                              </a:ln>
                            </wps:spPr>
                            <wps:txbx>
                              <w:txbxContent>
                                <w:p w14:paraId="27573816"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53" name="Rectángulo 53"/>
                            <wps:cNvSpPr/>
                            <wps:spPr>
                              <a:xfrm>
                                <a:off x="392933" y="1911720"/>
                                <a:ext cx="1214924" cy="711252"/>
                              </a:xfrm>
                              <a:prstGeom prst="rect">
                                <a:avLst/>
                              </a:prstGeom>
                              <a:noFill/>
                              <a:ln>
                                <a:noFill/>
                              </a:ln>
                            </wps:spPr>
                            <wps:txbx>
                              <w:txbxContent>
                                <w:p w14:paraId="65F5D0EB" w14:textId="77777777" w:rsidR="004D6879" w:rsidRDefault="00090171">
                                  <w:pPr>
                                    <w:spacing w:line="215" w:lineRule="auto"/>
                                    <w:jc w:val="center"/>
                                    <w:textDirection w:val="btLr"/>
                                  </w:pPr>
                                  <w:r>
                                    <w:rPr>
                                      <w:color w:val="000000"/>
                                      <w:sz w:val="16"/>
                                    </w:rPr>
                                    <w:t xml:space="preserve">No ser demasiado vendedor. </w:t>
                                  </w:r>
                                </w:p>
                              </w:txbxContent>
                            </wps:txbx>
                            <wps:bodyPr spcFirstLastPara="1" wrap="square" lIns="30475" tIns="30475" rIns="30475" bIns="30475" anchor="ctr" anchorCtr="0">
                              <a:noAutofit/>
                            </wps:bodyPr>
                          </wps:wsp>
                          <wps:wsp>
                            <wps:cNvPr id="54" name="Rectángulo 54"/>
                            <wps:cNvSpPr/>
                            <wps:spPr>
                              <a:xfrm rot="-5400000">
                                <a:off x="1833631" y="1547554"/>
                                <a:ext cx="935913" cy="113326"/>
                              </a:xfrm>
                              <a:prstGeom prst="rect">
                                <a:avLst/>
                              </a:prstGeom>
                              <a:solidFill>
                                <a:srgbClr val="5E9BAC"/>
                              </a:solidFill>
                              <a:ln>
                                <a:noFill/>
                              </a:ln>
                            </wps:spPr>
                            <wps:txbx>
                              <w:txbxContent>
                                <w:p w14:paraId="46F1A363"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55" name="Rectángulo: esquinas redondeadas 55"/>
                            <wps:cNvSpPr/>
                            <wps:spPr>
                              <a:xfrm>
                                <a:off x="2045516" y="1889592"/>
                                <a:ext cx="1259180" cy="755508"/>
                              </a:xfrm>
                              <a:prstGeom prst="roundRect">
                                <a:avLst>
                                  <a:gd name="adj" fmla="val 10000"/>
                                </a:avLst>
                              </a:prstGeom>
                              <a:solidFill>
                                <a:srgbClr val="5DAEA5"/>
                              </a:solidFill>
                              <a:ln w="25400" cap="flat" cmpd="sng">
                                <a:solidFill>
                                  <a:schemeClr val="lt1"/>
                                </a:solidFill>
                                <a:prstDash val="solid"/>
                                <a:round/>
                                <a:headEnd type="none" w="sm" len="sm"/>
                                <a:tailEnd type="none" w="sm" len="sm"/>
                              </a:ln>
                            </wps:spPr>
                            <wps:txbx>
                              <w:txbxContent>
                                <w:p w14:paraId="74BC0F07"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56" name="Rectángulo 56"/>
                            <wps:cNvSpPr/>
                            <wps:spPr>
                              <a:xfrm>
                                <a:off x="2067644" y="1911720"/>
                                <a:ext cx="1214924" cy="711252"/>
                              </a:xfrm>
                              <a:prstGeom prst="rect">
                                <a:avLst/>
                              </a:prstGeom>
                              <a:noFill/>
                              <a:ln>
                                <a:noFill/>
                              </a:ln>
                            </wps:spPr>
                            <wps:txbx>
                              <w:txbxContent>
                                <w:p w14:paraId="0E4535D8" w14:textId="77777777" w:rsidR="004D6879" w:rsidRDefault="00090171">
                                  <w:pPr>
                                    <w:spacing w:line="215" w:lineRule="auto"/>
                                    <w:jc w:val="center"/>
                                    <w:textDirection w:val="btLr"/>
                                  </w:pPr>
                                  <w:r>
                                    <w:rPr>
                                      <w:color w:val="000000"/>
                                      <w:sz w:val="16"/>
                                    </w:rPr>
                                    <w:t>Incluir un llamado a la acción (</w:t>
                                  </w:r>
                                  <w:proofErr w:type="spellStart"/>
                                  <w:r w:rsidRPr="00923784">
                                    <w:rPr>
                                      <w:i/>
                                      <w:iCs/>
                                      <w:color w:val="000000"/>
                                      <w:sz w:val="16"/>
                                    </w:rPr>
                                    <w:t>Call</w:t>
                                  </w:r>
                                  <w:proofErr w:type="spellEnd"/>
                                  <w:r w:rsidRPr="00923784">
                                    <w:rPr>
                                      <w:i/>
                                      <w:iCs/>
                                      <w:color w:val="000000"/>
                                      <w:sz w:val="16"/>
                                    </w:rPr>
                                    <w:t xml:space="preserve"> </w:t>
                                  </w:r>
                                  <w:proofErr w:type="spellStart"/>
                                  <w:r w:rsidRPr="00923784">
                                    <w:rPr>
                                      <w:i/>
                                      <w:iCs/>
                                      <w:color w:val="000000"/>
                                      <w:sz w:val="16"/>
                                    </w:rPr>
                                    <w:t>To</w:t>
                                  </w:r>
                                  <w:proofErr w:type="spellEnd"/>
                                  <w:r w:rsidRPr="00923784">
                                    <w:rPr>
                                      <w:i/>
                                      <w:iCs/>
                                      <w:color w:val="000000"/>
                                      <w:sz w:val="16"/>
                                    </w:rPr>
                                    <w:t xml:space="preserve"> </w:t>
                                  </w:r>
                                  <w:proofErr w:type="spellStart"/>
                                  <w:r w:rsidRPr="00923784">
                                    <w:rPr>
                                      <w:i/>
                                      <w:iCs/>
                                      <w:color w:val="000000"/>
                                      <w:sz w:val="16"/>
                                    </w:rPr>
                                    <w:t>Action</w:t>
                                  </w:r>
                                  <w:proofErr w:type="spellEnd"/>
                                  <w:r>
                                    <w:rPr>
                                      <w:color w:val="000000"/>
                                      <w:sz w:val="16"/>
                                    </w:rPr>
                                    <w:t xml:space="preserve">). Son </w:t>
                                  </w:r>
                                  <w:r>
                                    <w:rPr>
                                      <w:color w:val="000000"/>
                                      <w:sz w:val="16"/>
                                    </w:rPr>
                                    <w:t>elementos diseñados para motivar a un visitante a que realice una acción específica.</w:t>
                                  </w:r>
                                </w:p>
                              </w:txbxContent>
                            </wps:txbx>
                            <wps:bodyPr spcFirstLastPara="1" wrap="square" lIns="30475" tIns="30475" rIns="30475" bIns="30475" anchor="ctr" anchorCtr="0">
                              <a:noAutofit/>
                            </wps:bodyPr>
                          </wps:wsp>
                          <wps:wsp>
                            <wps:cNvPr id="57" name="Rectángulo 57"/>
                            <wps:cNvSpPr/>
                            <wps:spPr>
                              <a:xfrm rot="-5400000">
                                <a:off x="1833631" y="603168"/>
                                <a:ext cx="935913" cy="113326"/>
                              </a:xfrm>
                              <a:prstGeom prst="rect">
                                <a:avLst/>
                              </a:prstGeom>
                              <a:solidFill>
                                <a:srgbClr val="606CA6"/>
                              </a:solidFill>
                              <a:ln>
                                <a:noFill/>
                              </a:ln>
                            </wps:spPr>
                            <wps:txbx>
                              <w:txbxContent>
                                <w:p w14:paraId="4CB5DEFF"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58" name="Rectángulo: esquinas redondeadas 58"/>
                            <wps:cNvSpPr/>
                            <wps:spPr>
                              <a:xfrm>
                                <a:off x="2045516" y="945207"/>
                                <a:ext cx="1259180" cy="755508"/>
                              </a:xfrm>
                              <a:prstGeom prst="roundRect">
                                <a:avLst>
                                  <a:gd name="adj" fmla="val 10000"/>
                                </a:avLst>
                              </a:prstGeom>
                              <a:solidFill>
                                <a:srgbClr val="5F8AA9"/>
                              </a:solidFill>
                              <a:ln w="25400" cap="flat" cmpd="sng">
                                <a:solidFill>
                                  <a:schemeClr val="lt1"/>
                                </a:solidFill>
                                <a:prstDash val="solid"/>
                                <a:round/>
                                <a:headEnd type="none" w="sm" len="sm"/>
                                <a:tailEnd type="none" w="sm" len="sm"/>
                              </a:ln>
                            </wps:spPr>
                            <wps:txbx>
                              <w:txbxContent>
                                <w:p w14:paraId="574CA84F"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59" name="Rectángulo 59"/>
                            <wps:cNvSpPr/>
                            <wps:spPr>
                              <a:xfrm>
                                <a:off x="2067644" y="967335"/>
                                <a:ext cx="1214924" cy="711252"/>
                              </a:xfrm>
                              <a:prstGeom prst="rect">
                                <a:avLst/>
                              </a:prstGeom>
                              <a:noFill/>
                              <a:ln>
                                <a:noFill/>
                              </a:ln>
                            </wps:spPr>
                            <wps:txbx>
                              <w:txbxContent>
                                <w:p w14:paraId="4A9ABF59" w14:textId="77777777" w:rsidR="004D6879" w:rsidRDefault="00090171">
                                  <w:pPr>
                                    <w:spacing w:line="215" w:lineRule="auto"/>
                                    <w:jc w:val="center"/>
                                    <w:textDirection w:val="btLr"/>
                                  </w:pPr>
                                  <w:r>
                                    <w:rPr>
                                      <w:color w:val="000000"/>
                                      <w:sz w:val="16"/>
                                    </w:rPr>
                                    <w:t>Investigar a la competencia y ver sobre qué temas están cubriendo.</w:t>
                                  </w:r>
                                </w:p>
                              </w:txbxContent>
                            </wps:txbx>
                            <wps:bodyPr spcFirstLastPara="1" wrap="square" lIns="30475" tIns="30475" rIns="30475" bIns="30475" anchor="ctr" anchorCtr="0">
                              <a:noAutofit/>
                            </wps:bodyPr>
                          </wps:wsp>
                          <wps:wsp>
                            <wps:cNvPr id="60" name="Rectángulo 60"/>
                            <wps:cNvSpPr/>
                            <wps:spPr>
                              <a:xfrm>
                                <a:off x="2305824" y="130975"/>
                                <a:ext cx="1666238" cy="113326"/>
                              </a:xfrm>
                              <a:prstGeom prst="rect">
                                <a:avLst/>
                              </a:prstGeom>
                              <a:solidFill>
                                <a:srgbClr val="7F63A1"/>
                              </a:solidFill>
                              <a:ln>
                                <a:noFill/>
                              </a:ln>
                            </wps:spPr>
                            <wps:txbx>
                              <w:txbxContent>
                                <w:p w14:paraId="04A33DEF"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61" name="Rectángulo: esquinas redondeadas 61"/>
                            <wps:cNvSpPr/>
                            <wps:spPr>
                              <a:xfrm>
                                <a:off x="2045516" y="821"/>
                                <a:ext cx="1259180" cy="755508"/>
                              </a:xfrm>
                              <a:prstGeom prst="roundRect">
                                <a:avLst>
                                  <a:gd name="adj" fmla="val 10000"/>
                                </a:avLst>
                              </a:prstGeom>
                              <a:solidFill>
                                <a:srgbClr val="6165A5"/>
                              </a:solidFill>
                              <a:ln w="25400" cap="flat" cmpd="sng">
                                <a:solidFill>
                                  <a:schemeClr val="lt1"/>
                                </a:solidFill>
                                <a:prstDash val="solid"/>
                                <a:round/>
                                <a:headEnd type="none" w="sm" len="sm"/>
                                <a:tailEnd type="none" w="sm" len="sm"/>
                              </a:ln>
                            </wps:spPr>
                            <wps:txbx>
                              <w:txbxContent>
                                <w:p w14:paraId="32AA0FC8"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62" name="Rectángulo 62"/>
                            <wps:cNvSpPr/>
                            <wps:spPr>
                              <a:xfrm>
                                <a:off x="2067644" y="22949"/>
                                <a:ext cx="1214924" cy="711252"/>
                              </a:xfrm>
                              <a:prstGeom prst="rect">
                                <a:avLst/>
                              </a:prstGeom>
                              <a:noFill/>
                              <a:ln>
                                <a:noFill/>
                              </a:ln>
                            </wps:spPr>
                            <wps:txbx>
                              <w:txbxContent>
                                <w:p w14:paraId="3AB485CF" w14:textId="77777777" w:rsidR="004D6879" w:rsidRDefault="00090171">
                                  <w:pPr>
                                    <w:spacing w:line="215" w:lineRule="auto"/>
                                    <w:jc w:val="center"/>
                                    <w:textDirection w:val="btLr"/>
                                  </w:pPr>
                                  <w:r>
                                    <w:rPr>
                                      <w:color w:val="000000"/>
                                      <w:sz w:val="16"/>
                                    </w:rPr>
                                    <w:t>Mantener el mismo estilo de escritura.</w:t>
                                  </w:r>
                                </w:p>
                              </w:txbxContent>
                            </wps:txbx>
                            <wps:bodyPr spcFirstLastPara="1" wrap="square" lIns="30475" tIns="30475" rIns="30475" bIns="30475" anchor="ctr" anchorCtr="0">
                              <a:noAutofit/>
                            </wps:bodyPr>
                          </wps:wsp>
                          <wps:wsp>
                            <wps:cNvPr id="63" name="Rectángulo: esquinas redondeadas 63"/>
                            <wps:cNvSpPr/>
                            <wps:spPr>
                              <a:xfrm>
                                <a:off x="3720226" y="821"/>
                                <a:ext cx="1259180" cy="755508"/>
                              </a:xfrm>
                              <a:prstGeom prst="roundRect">
                                <a:avLst>
                                  <a:gd name="adj" fmla="val 10000"/>
                                </a:avLst>
                              </a:prstGeom>
                              <a:solidFill>
                                <a:srgbClr val="7F63A1"/>
                              </a:solidFill>
                              <a:ln w="25400" cap="flat" cmpd="sng">
                                <a:solidFill>
                                  <a:schemeClr val="lt1"/>
                                </a:solidFill>
                                <a:prstDash val="solid"/>
                                <a:round/>
                                <a:headEnd type="none" w="sm" len="sm"/>
                                <a:tailEnd type="none" w="sm" len="sm"/>
                              </a:ln>
                            </wps:spPr>
                            <wps:txbx>
                              <w:txbxContent>
                                <w:p w14:paraId="3A77C3C7" w14:textId="77777777" w:rsidR="004D6879" w:rsidRDefault="004D6879">
                                  <w:pPr>
                                    <w:spacing w:line="240" w:lineRule="auto"/>
                                    <w:jc w:val="left"/>
                                    <w:textDirection w:val="btLr"/>
                                  </w:pPr>
                                </w:p>
                              </w:txbxContent>
                            </wps:txbx>
                            <wps:bodyPr spcFirstLastPara="1" wrap="square" lIns="91425" tIns="91425" rIns="91425" bIns="91425" anchor="ctr" anchorCtr="0">
                              <a:noAutofit/>
                            </wps:bodyPr>
                          </wps:wsp>
                          <wps:wsp>
                            <wps:cNvPr id="1131767680" name="Rectángulo 1131767680"/>
                            <wps:cNvSpPr/>
                            <wps:spPr>
                              <a:xfrm>
                                <a:off x="3742354" y="22949"/>
                                <a:ext cx="1214924" cy="711252"/>
                              </a:xfrm>
                              <a:prstGeom prst="rect">
                                <a:avLst/>
                              </a:prstGeom>
                              <a:noFill/>
                              <a:ln>
                                <a:noFill/>
                              </a:ln>
                            </wps:spPr>
                            <wps:txbx>
                              <w:txbxContent>
                                <w:p w14:paraId="362C48C3" w14:textId="77777777" w:rsidR="004D6879" w:rsidRDefault="00090171">
                                  <w:pPr>
                                    <w:spacing w:line="215" w:lineRule="auto"/>
                                    <w:jc w:val="center"/>
                                    <w:textDirection w:val="btLr"/>
                                  </w:pPr>
                                  <w:proofErr w:type="gramStart"/>
                                  <w:r>
                                    <w:rPr>
                                      <w:color w:val="000000"/>
                                      <w:sz w:val="16"/>
                                    </w:rPr>
                                    <w:t>Destacar</w:t>
                                  </w:r>
                                  <w:proofErr w:type="gramEnd"/>
                                  <w:r>
                                    <w:rPr>
                                      <w:color w:val="000000"/>
                                      <w:sz w:val="16"/>
                                    </w:rPr>
                                    <w:t xml:space="preserve"> las características que quieres que los lectores asocien con tu marca de la empresa turística. </w:t>
                                  </w:r>
                                </w:p>
                              </w:txbxContent>
                            </wps:txbx>
                            <wps:bodyPr spcFirstLastPara="1" wrap="square" lIns="30475" tIns="30475" rIns="30475" bIns="30475" anchor="ctr" anchorCtr="0">
                              <a:noAutofit/>
                            </wps:bodyPr>
                          </wps:wsp>
                        </wpg:grpSp>
                      </wpg:grpSp>
                    </wpg:wgp>
                  </a:graphicData>
                </a:graphic>
              </wp:inline>
            </w:drawing>
          </mc:Choice>
          <mc:Fallback xmlns:pic="http://schemas.openxmlformats.org/drawingml/2006/picture" xmlns:a="http://schemas.openxmlformats.org/drawingml/2006/main">
            <w:pict w14:anchorId="1930AFE0">
              <v:group id="Grupo 1131767756" style="width:421.3pt;height:208.35pt;mso-position-horizontal-relative:char;mso-position-vertical-relative:line" coordsize="53502,26459" coordorigin="26708,24570" o:spid="_x0000_s1111" w14:anchorId="315A6D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">
                <v:group id="Grupo 41" style="position:absolute;left:26708;top:24570;width:53503;height:26459" coordsize="53502,26459" o:spid="_x0000_s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ángulo 42" style="position:absolute;width:53502;height:26459;visibility:visible;mso-wrap-style:square;v-text-anchor:middle" o:spid="_x0000_s11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v:textbox inset="2.53958mm,2.53958mm,2.53958mm,2.53958mm">
                      <w:txbxContent>
                        <w:p w:rsidR="004D6879" w:rsidRDefault="004D6879" w14:paraId="61CDCEAD" w14:textId="77777777">
                          <w:pPr>
                            <w:spacing w:line="240" w:lineRule="auto"/>
                            <w:jc w:val="left"/>
                            <w:textDirection w:val="btLr"/>
                          </w:pPr>
                        </w:p>
                      </w:txbxContent>
                    </v:textbox>
                  </v:rect>
                  <v:group id="Grupo 43" style="position:absolute;width:53502;height:26459" coordsize="53502,26459" o:spid="_x0000_s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ángulo 44" style="position:absolute;width:53502;height:26459;visibility:visible;mso-wrap-style:square;v-text-anchor:middle" o:spid="_x0000_s11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v:textbox inset="2.53958mm,2.53958mm,2.53958mm,2.53958mm">
                        <w:txbxContent>
                          <w:p w:rsidR="004D6879" w:rsidRDefault="004D6879" w14:paraId="6BB9E253" w14:textId="77777777">
                            <w:pPr>
                              <w:spacing w:line="240" w:lineRule="auto"/>
                              <w:jc w:val="left"/>
                              <w:textDirection w:val="btLr"/>
                            </w:pPr>
                          </w:p>
                        </w:txbxContent>
                      </v:textbox>
                    </v:rect>
                    <v:rect id="Rectángulo 45" style="position:absolute;left:1589;top:6031;width:9359;height:1133;rotation:90;visibility:visible;mso-wrap-style:square;v-text-anchor:middle" o:spid="_x0000_s1116" fillcolor="#9bbb59 [320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">
                      <v:textbox inset="2.53958mm,2.53958mm,2.53958mm,2.53958mm">
                        <w:txbxContent>
                          <w:p w:rsidR="004D6879" w:rsidRDefault="004D6879" w14:paraId="23DE523C" w14:textId="77777777">
                            <w:pPr>
                              <w:spacing w:line="240" w:lineRule="auto"/>
                              <w:jc w:val="left"/>
                              <w:textDirection w:val="btLr"/>
                            </w:pPr>
                          </w:p>
                        </w:txbxContent>
                      </v:textbox>
                    </v:rect>
                    <v:roundrect id="Rectángulo: esquinas redondeadas 46" style="position:absolute;left:3708;top:8;width:12591;height:7555;visibility:visible;mso-wrap-style:square;v-text-anchor:middle" o:spid="_x0000_s1117" fillcolor="#9bbb59 [3206]"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">
                      <v:stroke startarrowwidth="narrow" startarrowlength="short" endarrowwidth="narrow" endarrowlength="short"/>
                      <v:textbox inset="2.53958mm,2.53958mm,2.53958mm,2.53958mm">
                        <w:txbxContent>
                          <w:p w:rsidR="004D6879" w:rsidRDefault="004D6879" w14:paraId="52E56223" w14:textId="77777777">
                            <w:pPr>
                              <w:spacing w:line="240" w:lineRule="auto"/>
                              <w:jc w:val="left"/>
                              <w:textDirection w:val="btLr"/>
                            </w:pPr>
                          </w:p>
                        </w:txbxContent>
                      </v:textbox>
                    </v:roundrect>
                    <v:rect id="Rectángulo 47" style="position:absolute;left:3929;top:229;width:12149;height:7113;visibility:visible;mso-wrap-style:square;v-text-anchor:middle" o:spid="_x0000_s11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">
                      <v:textbox inset=".84653mm,.84653mm,.84653mm,.84653mm">
                        <w:txbxContent>
                          <w:p w:rsidR="004D6879" w:rsidRDefault="00000000" w14:paraId="7BF599FD" w14:textId="77777777">
                            <w:pPr>
                              <w:spacing w:line="215" w:lineRule="auto"/>
                              <w:jc w:val="center"/>
                              <w:textDirection w:val="btLr"/>
                            </w:pPr>
                            <w:r>
                              <w:rPr>
                                <w:color w:val="000000"/>
                                <w:sz w:val="16"/>
                              </w:rPr>
                              <w:t>Comenzar con una frase inicial que atraiga y explique claramente al lector lo que puede esperar.</w:t>
                            </w:r>
                          </w:p>
                        </w:txbxContent>
                      </v:textbox>
                    </v:rect>
                    <v:rect id="Rectángulo 48" style="position:absolute;left:1589;top:15475;width:9359;height:1133;rotation:90;visibility:visible;mso-wrap-style:square;v-text-anchor:middle" o:spid="_x0000_s1119" fillcolor="#5eb65a"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">
                      <v:textbox inset="2.53958mm,2.53958mm,2.53958mm,2.53958mm">
                        <w:txbxContent>
                          <w:p w:rsidR="004D6879" w:rsidRDefault="004D6879" w14:paraId="07547A01" w14:textId="77777777">
                            <w:pPr>
                              <w:spacing w:line="240" w:lineRule="auto"/>
                              <w:jc w:val="left"/>
                              <w:textDirection w:val="btLr"/>
                            </w:pPr>
                          </w:p>
                        </w:txbxContent>
                      </v:textbox>
                    </v:rect>
                    <v:roundrect id="Rectángulo: esquinas redondeadas 49" style="position:absolute;left:3708;top:9452;width:12591;height:7555;visibility:visible;mso-wrap-style:square;v-text-anchor:middle" o:spid="_x0000_s1120" fillcolor="#67b65a"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">
                      <v:stroke startarrowwidth="narrow" startarrowlength="short" endarrowwidth="narrow" endarrowlength="short"/>
                      <v:textbox inset="2.53958mm,2.53958mm,2.53958mm,2.53958mm">
                        <w:txbxContent>
                          <w:p w:rsidR="004D6879" w:rsidRDefault="004D6879" w14:paraId="5043CB0F" w14:textId="77777777">
                            <w:pPr>
                              <w:spacing w:line="240" w:lineRule="auto"/>
                              <w:jc w:val="left"/>
                              <w:textDirection w:val="btLr"/>
                            </w:pPr>
                          </w:p>
                        </w:txbxContent>
                      </v:textbox>
                    </v:roundrect>
                    <v:rect id="Rectángulo 50" style="position:absolute;left:3929;top:9673;width:12149;height:7112;visibility:visible;mso-wrap-style:square;v-text-anchor:middle" o:spid="_x0000_s11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">
                      <v:textbox inset=".84653mm,.84653mm,.84653mm,.84653mm">
                        <w:txbxContent>
                          <w:p w:rsidR="004D6879" w:rsidRDefault="00000000" w14:paraId="25B53E66" w14:textId="77777777">
                            <w:pPr>
                              <w:spacing w:line="215" w:lineRule="auto"/>
                              <w:jc w:val="center"/>
                              <w:textDirection w:val="btLr"/>
                            </w:pPr>
                            <w:r>
                              <w:rPr>
                                <w:color w:val="000000"/>
                                <w:sz w:val="16"/>
                              </w:rPr>
                              <w:t>Siempre tener en cuenta la audiencia a la cual se dirige el contenido y enfocarse en lo se le puede ofrecer.</w:t>
                            </w:r>
                          </w:p>
                        </w:txbxContent>
                      </v:textbox>
                    </v:rect>
                    <v:rect id="Rectángulo 51" style="position:absolute;left:6311;top:20197;width:16662;height:1133;visibility:visible;mso-wrap-style:square;v-text-anchor:middle" o:spid="_x0000_s1122" fillcolor="#5cb18c"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">
                      <v:textbox inset="2.53958mm,2.53958mm,2.53958mm,2.53958mm">
                        <w:txbxContent>
                          <w:p w:rsidR="004D6879" w:rsidRDefault="004D6879" w14:paraId="07459315" w14:textId="77777777">
                            <w:pPr>
                              <w:spacing w:line="240" w:lineRule="auto"/>
                              <w:jc w:val="left"/>
                              <w:textDirection w:val="btLr"/>
                            </w:pPr>
                          </w:p>
                        </w:txbxContent>
                      </v:textbox>
                    </v:rect>
                    <v:roundrect id="Rectángulo: esquinas redondeadas 52" style="position:absolute;left:3708;top:18895;width:12591;height:7556;visibility:visible;mso-wrap-style:square;v-text-anchor:middle" o:spid="_x0000_s1123" fillcolor="#5bb27b"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">
                      <v:stroke startarrowwidth="narrow" startarrowlength="short" endarrowwidth="narrow" endarrowlength="short"/>
                      <v:textbox inset="2.53958mm,2.53958mm,2.53958mm,2.53958mm">
                        <w:txbxContent>
                          <w:p w:rsidR="004D6879" w:rsidRDefault="004D6879" w14:paraId="6537F28F" w14:textId="77777777">
                            <w:pPr>
                              <w:spacing w:line="240" w:lineRule="auto"/>
                              <w:jc w:val="left"/>
                              <w:textDirection w:val="btLr"/>
                            </w:pPr>
                          </w:p>
                        </w:txbxContent>
                      </v:textbox>
                    </v:roundrect>
                    <v:rect id="Rectángulo 53" style="position:absolute;left:3929;top:19117;width:12149;height:7112;visibility:visible;mso-wrap-style:square;v-text-anchor:middle" o:spid="_x0000_s11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">
                      <v:textbox inset=".84653mm,.84653mm,.84653mm,.84653mm">
                        <w:txbxContent>
                          <w:p w:rsidR="004D6879" w:rsidRDefault="00000000" w14:paraId="5DAB5BCD" w14:textId="77777777">
                            <w:pPr>
                              <w:spacing w:line="215" w:lineRule="auto"/>
                              <w:jc w:val="center"/>
                              <w:textDirection w:val="btLr"/>
                            </w:pPr>
                            <w:r>
                              <w:rPr>
                                <w:color w:val="000000"/>
                                <w:sz w:val="16"/>
                              </w:rPr>
                              <w:t xml:space="preserve">No ser demasiado vendedor. </w:t>
                            </w:r>
                          </w:p>
                        </w:txbxContent>
                      </v:textbox>
                    </v:rect>
                    <v:rect id="Rectángulo 54" style="position:absolute;left:18336;top:15475;width:9359;height:1133;rotation:-90;visibility:visible;mso-wrap-style:square;v-text-anchor:middle" o:spid="_x0000_s1125" fillcolor="#5e9bac"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">
                      <v:textbox inset="2.53958mm,2.53958mm,2.53958mm,2.53958mm">
                        <w:txbxContent>
                          <w:p w:rsidR="004D6879" w:rsidRDefault="004D6879" w14:paraId="6DFB9E20" w14:textId="77777777">
                            <w:pPr>
                              <w:spacing w:line="240" w:lineRule="auto"/>
                              <w:jc w:val="left"/>
                              <w:textDirection w:val="btLr"/>
                            </w:pPr>
                          </w:p>
                        </w:txbxContent>
                      </v:textbox>
                    </v:rect>
                    <v:roundrect id="Rectángulo: esquinas redondeadas 55" style="position:absolute;left:20455;top:18895;width:12591;height:7556;visibility:visible;mso-wrap-style:square;v-text-anchor:middle" o:spid="_x0000_s1126" fillcolor="#5daea5"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">
                      <v:stroke startarrowwidth="narrow" startarrowlength="short" endarrowwidth="narrow" endarrowlength="short"/>
                      <v:textbox inset="2.53958mm,2.53958mm,2.53958mm,2.53958mm">
                        <w:txbxContent>
                          <w:p w:rsidR="004D6879" w:rsidRDefault="004D6879" w14:paraId="70DF9E56" w14:textId="77777777">
                            <w:pPr>
                              <w:spacing w:line="240" w:lineRule="auto"/>
                              <w:jc w:val="left"/>
                              <w:textDirection w:val="btLr"/>
                            </w:pPr>
                          </w:p>
                        </w:txbxContent>
                      </v:textbox>
                    </v:roundrect>
                    <v:rect id="Rectángulo 56" style="position:absolute;left:20676;top:19117;width:12149;height:7112;visibility:visible;mso-wrap-style:square;v-text-anchor:middle" o:spid="_x0000_s11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">
                      <v:textbox inset=".84653mm,.84653mm,.84653mm,.84653mm">
                        <w:txbxContent>
                          <w:p w:rsidR="004D6879" w:rsidRDefault="00000000" w14:paraId="238A0464" w14:textId="77777777">
                            <w:pPr>
                              <w:spacing w:line="215" w:lineRule="auto"/>
                              <w:jc w:val="center"/>
                              <w:textDirection w:val="btLr"/>
                            </w:pPr>
                            <w:r>
                              <w:rPr>
                                <w:color w:val="000000"/>
                                <w:sz w:val="16"/>
                              </w:rPr>
                              <w:t>Incluir un llamado a la acción (</w:t>
                            </w:r>
                            <w:proofErr w:type="spellStart"/>
                            <w:r w:rsidRPr="00923784">
                              <w:rPr>
                                <w:i/>
                                <w:iCs/>
                                <w:color w:val="000000"/>
                                <w:sz w:val="16"/>
                              </w:rPr>
                              <w:t>Call</w:t>
                            </w:r>
                            <w:proofErr w:type="spellEnd"/>
                            <w:r w:rsidRPr="00923784">
                              <w:rPr>
                                <w:i/>
                                <w:iCs/>
                                <w:color w:val="000000"/>
                                <w:sz w:val="16"/>
                              </w:rPr>
                              <w:t xml:space="preserve"> </w:t>
                            </w:r>
                            <w:proofErr w:type="spellStart"/>
                            <w:r w:rsidRPr="00923784">
                              <w:rPr>
                                <w:i/>
                                <w:iCs/>
                                <w:color w:val="000000"/>
                                <w:sz w:val="16"/>
                              </w:rPr>
                              <w:t>To</w:t>
                            </w:r>
                            <w:proofErr w:type="spellEnd"/>
                            <w:r w:rsidRPr="00923784">
                              <w:rPr>
                                <w:i/>
                                <w:iCs/>
                                <w:color w:val="000000"/>
                                <w:sz w:val="16"/>
                              </w:rPr>
                              <w:t xml:space="preserve"> </w:t>
                            </w:r>
                            <w:proofErr w:type="spellStart"/>
                            <w:r w:rsidRPr="00923784">
                              <w:rPr>
                                <w:i/>
                                <w:iCs/>
                                <w:color w:val="000000"/>
                                <w:sz w:val="16"/>
                              </w:rPr>
                              <w:t>Action</w:t>
                            </w:r>
                            <w:proofErr w:type="spellEnd"/>
                            <w:r>
                              <w:rPr>
                                <w:color w:val="000000"/>
                                <w:sz w:val="16"/>
                              </w:rPr>
                              <w:t>). Son elementos diseñados para motivar a un visitante a que realice una acción específica.</w:t>
                            </w:r>
                          </w:p>
                        </w:txbxContent>
                      </v:textbox>
                    </v:rect>
                    <v:rect id="Rectángulo 57" style="position:absolute;left:18336;top:6031;width:9359;height:1133;rotation:-90;visibility:visible;mso-wrap-style:square;v-text-anchor:middle" o:spid="_x0000_s1128" fillcolor="#606ca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">
                      <v:textbox inset="2.53958mm,2.53958mm,2.53958mm,2.53958mm">
                        <w:txbxContent>
                          <w:p w:rsidR="004D6879" w:rsidRDefault="004D6879" w14:paraId="44E871BC" w14:textId="77777777">
                            <w:pPr>
                              <w:spacing w:line="240" w:lineRule="auto"/>
                              <w:jc w:val="left"/>
                              <w:textDirection w:val="btLr"/>
                            </w:pPr>
                          </w:p>
                        </w:txbxContent>
                      </v:textbox>
                    </v:rect>
                    <v:roundrect id="Rectángulo: esquinas redondeadas 58" style="position:absolute;left:20455;top:9452;width:12591;height:7555;visibility:visible;mso-wrap-style:square;v-text-anchor:middle" o:spid="_x0000_s1129" fillcolor="#5f8aa9"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">
                      <v:stroke startarrowwidth="narrow" startarrowlength="short" endarrowwidth="narrow" endarrowlength="short"/>
                      <v:textbox inset="2.53958mm,2.53958mm,2.53958mm,2.53958mm">
                        <w:txbxContent>
                          <w:p w:rsidR="004D6879" w:rsidRDefault="004D6879" w14:paraId="144A5D23" w14:textId="77777777">
                            <w:pPr>
                              <w:spacing w:line="240" w:lineRule="auto"/>
                              <w:jc w:val="left"/>
                              <w:textDirection w:val="btLr"/>
                            </w:pPr>
                          </w:p>
                        </w:txbxContent>
                      </v:textbox>
                    </v:roundrect>
                    <v:rect id="Rectángulo 59" style="position:absolute;left:20676;top:9673;width:12149;height:7112;visibility:visible;mso-wrap-style:square;v-text-anchor:middle" o:spid="_x0000_s11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">
                      <v:textbox inset=".84653mm,.84653mm,.84653mm,.84653mm">
                        <w:txbxContent>
                          <w:p w:rsidR="004D6879" w:rsidRDefault="00000000" w14:paraId="34D04D24" w14:textId="77777777">
                            <w:pPr>
                              <w:spacing w:line="215" w:lineRule="auto"/>
                              <w:jc w:val="center"/>
                              <w:textDirection w:val="btLr"/>
                            </w:pPr>
                            <w:r>
                              <w:rPr>
                                <w:color w:val="000000"/>
                                <w:sz w:val="16"/>
                              </w:rPr>
                              <w:t>Investigar a la competencia y ver sobre qué temas están cubriendo.</w:t>
                            </w:r>
                          </w:p>
                        </w:txbxContent>
                      </v:textbox>
                    </v:rect>
                    <v:rect id="Rectángulo 60" style="position:absolute;left:23058;top:1309;width:16662;height:1134;visibility:visible;mso-wrap-style:square;v-text-anchor:middle" o:spid="_x0000_s1131" fillcolor="#7f63a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">
                      <v:textbox inset="2.53958mm,2.53958mm,2.53958mm,2.53958mm">
                        <w:txbxContent>
                          <w:p w:rsidR="004D6879" w:rsidRDefault="004D6879" w14:paraId="738610EB" w14:textId="77777777">
                            <w:pPr>
                              <w:spacing w:line="240" w:lineRule="auto"/>
                              <w:jc w:val="left"/>
                              <w:textDirection w:val="btLr"/>
                            </w:pPr>
                          </w:p>
                        </w:txbxContent>
                      </v:textbox>
                    </v:rect>
                    <v:roundrect id="Rectángulo: esquinas redondeadas 61" style="position:absolute;left:20455;top:8;width:12591;height:7555;visibility:visible;mso-wrap-style:square;v-text-anchor:middle" o:spid="_x0000_s1132" fillcolor="#6165a5"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">
                      <v:stroke startarrowwidth="narrow" startarrowlength="short" endarrowwidth="narrow" endarrowlength="short"/>
                      <v:textbox inset="2.53958mm,2.53958mm,2.53958mm,2.53958mm">
                        <w:txbxContent>
                          <w:p w:rsidR="004D6879" w:rsidRDefault="004D6879" w14:paraId="637805D2" w14:textId="77777777">
                            <w:pPr>
                              <w:spacing w:line="240" w:lineRule="auto"/>
                              <w:jc w:val="left"/>
                              <w:textDirection w:val="btLr"/>
                            </w:pPr>
                          </w:p>
                        </w:txbxContent>
                      </v:textbox>
                    </v:roundrect>
                    <v:rect id="Rectángulo 62" style="position:absolute;left:20676;top:229;width:12149;height:7113;visibility:visible;mso-wrap-style:square;v-text-anchor:middle" o:spid="_x0000_s11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">
                      <v:textbox inset=".84653mm,.84653mm,.84653mm,.84653mm">
                        <w:txbxContent>
                          <w:p w:rsidR="004D6879" w:rsidRDefault="00000000" w14:paraId="4653FCE0" w14:textId="77777777">
                            <w:pPr>
                              <w:spacing w:line="215" w:lineRule="auto"/>
                              <w:jc w:val="center"/>
                              <w:textDirection w:val="btLr"/>
                            </w:pPr>
                            <w:r>
                              <w:rPr>
                                <w:color w:val="000000"/>
                                <w:sz w:val="16"/>
                              </w:rPr>
                              <w:t>Mantener el mismo estilo de escritura.</w:t>
                            </w:r>
                          </w:p>
                        </w:txbxContent>
                      </v:textbox>
                    </v:rect>
                    <v:roundrect id="Rectángulo: esquinas redondeadas 63" style="position:absolute;left:37202;top:8;width:12592;height:7555;visibility:visible;mso-wrap-style:square;v-text-anchor:middle" o:spid="_x0000_s1134" fillcolor="#7f63a1"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">
                      <v:stroke startarrowwidth="narrow" startarrowlength="short" endarrowwidth="narrow" endarrowlength="short"/>
                      <v:textbox inset="2.53958mm,2.53958mm,2.53958mm,2.53958mm">
                        <w:txbxContent>
                          <w:p w:rsidR="004D6879" w:rsidRDefault="004D6879" w14:paraId="463F29E8" w14:textId="77777777">
                            <w:pPr>
                              <w:spacing w:line="240" w:lineRule="auto"/>
                              <w:jc w:val="left"/>
                              <w:textDirection w:val="btLr"/>
                            </w:pPr>
                          </w:p>
                        </w:txbxContent>
                      </v:textbox>
                    </v:roundrect>
                    <v:rect id="Rectángulo 1131767680" style="position:absolute;left:37423;top:229;width:12149;height:7113;visibility:visible;mso-wrap-style:square;v-text-anchor:middle" o:spid="_x0000_s11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">
                      <v:textbox inset=".84653mm,.84653mm,.84653mm,.84653mm">
                        <w:txbxContent>
                          <w:p w:rsidR="004D6879" w:rsidRDefault="00000000" w14:paraId="740E19E5" w14:textId="77777777">
                            <w:pPr>
                              <w:spacing w:line="215" w:lineRule="auto"/>
                              <w:jc w:val="center"/>
                              <w:textDirection w:val="btLr"/>
                            </w:pPr>
                            <w:proofErr w:type="gramStart"/>
                            <w:r>
                              <w:rPr>
                                <w:color w:val="000000"/>
                                <w:sz w:val="16"/>
                              </w:rPr>
                              <w:t>Destacar</w:t>
                            </w:r>
                            <w:proofErr w:type="gramEnd"/>
                            <w:r>
                              <w:rPr>
                                <w:color w:val="000000"/>
                                <w:sz w:val="16"/>
                              </w:rPr>
                              <w:t xml:space="preserve"> las características que quieres que los lectores asocien con tu marca de la empresa turística. </w:t>
                            </w:r>
                          </w:p>
                        </w:txbxContent>
                      </v:textbox>
                    </v:rect>
                  </v:group>
                </v:group>
                <w10:anchorlock/>
              </v:group>
            </w:pict>
          </mc:Fallback>
        </mc:AlternateContent>
      </w:r>
    </w:p>
    <w:p w14:paraId="000002C3" w14:textId="77777777" w:rsidR="004D6879" w:rsidRDefault="004D6879">
      <w:pPr>
        <w:jc w:val="center"/>
      </w:pPr>
    </w:p>
    <w:p w14:paraId="000002C4" w14:textId="77777777" w:rsidR="004D6879" w:rsidRDefault="004D6879">
      <w:pPr>
        <w:jc w:val="center"/>
      </w:pPr>
    </w:p>
    <w:p w14:paraId="000002C5" w14:textId="77777777" w:rsidR="004D6879" w:rsidRDefault="00090171">
      <w:pPr>
        <w:ind w:left="284"/>
      </w:pPr>
      <w:r>
        <w:rPr>
          <w:noProof/>
        </w:rPr>
        <mc:AlternateContent>
          <mc:Choice Requires="wps">
            <w:drawing>
              <wp:anchor distT="0" distB="0" distL="114300" distR="114300" simplePos="0" relativeHeight="251705344" behindDoc="0" locked="0" layoutInCell="1" hidden="0" allowOverlap="1" wp14:anchorId="4BF2879C" wp14:editId="32493E52">
                <wp:simplePos x="0" y="0"/>
                <wp:positionH relativeFrom="column">
                  <wp:posOffset>317500</wp:posOffset>
                </wp:positionH>
                <wp:positionV relativeFrom="paragraph">
                  <wp:posOffset>0</wp:posOffset>
                </wp:positionV>
                <wp:extent cx="5665470" cy="1196096"/>
                <wp:effectExtent l="0" t="0" r="0" b="0"/>
                <wp:wrapNone/>
                <wp:docPr id="1131767743" name="Rectángulo 1131767743"/>
                <wp:cNvGraphicFramePr/>
                <a:graphic xmlns:a="http://schemas.openxmlformats.org/drawingml/2006/main">
                  <a:graphicData uri="http://schemas.microsoft.com/office/word/2010/wordprocessingShape">
                    <wps:wsp>
                      <wps:cNvSpPr/>
                      <wps:spPr>
                        <a:xfrm>
                          <a:off x="2522790" y="3191477"/>
                          <a:ext cx="5646420" cy="1177046"/>
                        </a:xfrm>
                        <a:prstGeom prst="rect">
                          <a:avLst/>
                        </a:prstGeom>
                        <a:solidFill>
                          <a:srgbClr val="93B3D7"/>
                        </a:solidFill>
                        <a:ln w="9525" cap="flat" cmpd="sng">
                          <a:solidFill>
                            <a:srgbClr val="000000"/>
                          </a:solidFill>
                          <a:prstDash val="solid"/>
                          <a:round/>
                          <a:headEnd type="none" w="sm" len="sm"/>
                          <a:tailEnd type="none" w="sm" len="sm"/>
                        </a:ln>
                      </wps:spPr>
                      <wps:txbx>
                        <w:txbxContent>
                          <w:p w14:paraId="59A88D60" w14:textId="77777777" w:rsidR="004D6879" w:rsidRDefault="00090171">
                            <w:pPr>
                              <w:spacing w:line="275" w:lineRule="auto"/>
                              <w:jc w:val="center"/>
                              <w:textDirection w:val="btLr"/>
                            </w:pPr>
                            <w:r>
                              <w:rPr>
                                <w:color w:val="000000"/>
                                <w:highlight w:val="yellow"/>
                              </w:rPr>
                              <w:t>LLAMADO A LA ACCIÓN</w:t>
                            </w:r>
                          </w:p>
                          <w:p w14:paraId="32448740" w14:textId="77777777" w:rsidR="004D6879" w:rsidRDefault="00090171">
                            <w:pPr>
                              <w:spacing w:line="275" w:lineRule="auto"/>
                              <w:jc w:val="center"/>
                              <w:textDirection w:val="btLr"/>
                            </w:pPr>
                            <w:r>
                              <w:rPr>
                                <w:color w:val="000000"/>
                                <w:highlight w:val="yellow"/>
                              </w:rPr>
                              <w:t xml:space="preserve"> </w:t>
                            </w:r>
                          </w:p>
                          <w:p w14:paraId="0A0560E5" w14:textId="77777777" w:rsidR="004D6879" w:rsidRDefault="00090171">
                            <w:pPr>
                              <w:spacing w:line="275" w:lineRule="auto"/>
                              <w:textDirection w:val="btLr"/>
                            </w:pPr>
                            <w:r>
                              <w:rPr>
                                <w:color w:val="000000"/>
                              </w:rPr>
                              <w:t xml:space="preserve">El diseño de los contenidos digitales es el recurso más apto para ser efectivo al momento de vender un producto. El SENA ha </w:t>
                            </w:r>
                            <w:r>
                              <w:rPr>
                                <w:color w:val="000000"/>
                              </w:rPr>
                              <w:t>construido el siguiente recurso que es de interés para el tema que estamos tratando. Te invitamos a revisarlo en el siguiente enlace:</w:t>
                            </w:r>
                          </w:p>
                          <w:p w14:paraId="0B62DEFA" w14:textId="77777777" w:rsidR="004D6879" w:rsidRDefault="00090171">
                            <w:pPr>
                              <w:spacing w:line="275" w:lineRule="auto"/>
                              <w:textDirection w:val="btLr"/>
                            </w:pPr>
                            <w:r>
                              <w:rPr>
                                <w:color w:val="0033CC"/>
                              </w:rPr>
                              <w:t xml:space="preserve"> </w:t>
                            </w:r>
                            <w:r>
                              <w:rPr>
                                <w:color w:val="0000FF"/>
                                <w:u w:val="single"/>
                              </w:rPr>
                              <w:t>https://www.youtube.com/watch?v=dGvw8reGgNg</w:t>
                            </w:r>
                            <w:r>
                              <w:rPr>
                                <w:color w:val="0033CC"/>
                              </w:rPr>
                              <w:t xml:space="preserve">  </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3C763AC3">
              <v:rect id="Rectángulo 1131767743" style="position:absolute;left:0;text-align:left;margin-left:25pt;margin-top:0;width:446.1pt;height:94.2pt;z-index:251705344;visibility:visible;mso-wrap-style:square;mso-wrap-distance-left:9pt;mso-wrap-distance-top:0;mso-wrap-distance-right:9pt;mso-wrap-distance-bottom:0;mso-position-horizontal:absolute;mso-position-horizontal-relative:text;mso-position-vertical:absolute;mso-position-vertical-relative:text;v-text-anchor:top" o:spid="_x0000_s1136" fillcolor="#93b3d7" w14:anchorId="4BF287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">
                <v:stroke joinstyle="round" startarrowwidth="narrow" startarrowlength="short" endarrowwidth="narrow" endarrowlength="short"/>
                <v:textbox inset="2.53958mm,1.2694mm,2.53958mm,1.2694mm">
                  <w:txbxContent>
                    <w:p w:rsidR="004D6879" w:rsidRDefault="00000000" w14:paraId="647B02EB" w14:textId="77777777">
                      <w:pPr>
                        <w:spacing w:line="275" w:lineRule="auto"/>
                        <w:jc w:val="center"/>
                        <w:textDirection w:val="btLr"/>
                      </w:pPr>
                      <w:r>
                        <w:rPr>
                          <w:color w:val="000000"/>
                          <w:highlight w:val="yellow"/>
                        </w:rPr>
                        <w:t>LLAMADO A LA ACCIÓN</w:t>
                      </w:r>
                    </w:p>
                    <w:p w:rsidR="004D6879" w:rsidRDefault="00000000" w14:paraId="1895D3B7" w14:textId="77777777">
                      <w:pPr>
                        <w:spacing w:line="275" w:lineRule="auto"/>
                        <w:jc w:val="center"/>
                        <w:textDirection w:val="btLr"/>
                      </w:pPr>
                      <w:r>
                        <w:rPr>
                          <w:color w:val="000000"/>
                          <w:highlight w:val="yellow"/>
                        </w:rPr>
                        <w:t xml:space="preserve"> </w:t>
                      </w:r>
                    </w:p>
                    <w:p w:rsidR="004D6879" w:rsidRDefault="00000000" w14:paraId="63D73FD7" w14:textId="77777777">
                      <w:pPr>
                        <w:spacing w:line="275" w:lineRule="auto"/>
                        <w:textDirection w:val="btLr"/>
                      </w:pPr>
                      <w:r>
                        <w:rPr>
                          <w:color w:val="000000"/>
                        </w:rPr>
                        <w:t>El diseño de los contenidos digitales es el recurso más apto para ser efectivo al momento de vender un producto. El SENA ha construido el siguiente recurso que es de interés para el tema que estamos tratando. Te invitamos a revisarlo en el siguiente enlace:</w:t>
                      </w:r>
                    </w:p>
                    <w:p w:rsidR="004D6879" w:rsidRDefault="00000000" w14:paraId="0D608B39" w14:textId="77777777">
                      <w:pPr>
                        <w:spacing w:line="275" w:lineRule="auto"/>
                        <w:textDirection w:val="btLr"/>
                      </w:pPr>
                      <w:r>
                        <w:rPr>
                          <w:color w:val="0033CC"/>
                        </w:rPr>
                        <w:t xml:space="preserve"> </w:t>
                      </w:r>
                      <w:r>
                        <w:rPr>
                          <w:color w:val="0000FF"/>
                          <w:u w:val="single"/>
                        </w:rPr>
                        <w:t>https://www.youtube.com/watch?v=dGvw8reGgNg</w:t>
                      </w:r>
                      <w:r>
                        <w:rPr>
                          <w:color w:val="0033CC"/>
                        </w:rPr>
                        <w:t xml:space="preserve">  </w:t>
                      </w:r>
                    </w:p>
                  </w:txbxContent>
                </v:textbox>
              </v:rect>
            </w:pict>
          </mc:Fallback>
        </mc:AlternateContent>
      </w:r>
    </w:p>
    <w:p w14:paraId="000002C6" w14:textId="77777777" w:rsidR="004D6879" w:rsidRDefault="004D6879">
      <w:pPr>
        <w:ind w:left="284"/>
      </w:pPr>
    </w:p>
    <w:p w14:paraId="000002C7" w14:textId="77777777" w:rsidR="004D6879" w:rsidRDefault="00090171">
      <w:pPr>
        <w:ind w:left="284"/>
      </w:pPr>
      <w:r>
        <w:t xml:space="preserve">   </w:t>
      </w:r>
      <w:sdt>
        <w:sdtPr>
          <w:tag w:val="goog_rdk_55"/>
          <w:id w:val="-702480910"/>
        </w:sdtPr>
        <w:sdtEndPr/>
        <w:sdtContent>
          <w:commentRangeStart w:id="37"/>
        </w:sdtContent>
      </w:sdt>
      <w:r>
        <w:t xml:space="preserve"> </w:t>
      </w:r>
      <w:commentRangeEnd w:id="37"/>
      <w:r>
        <w:commentReference w:id="37"/>
      </w:r>
    </w:p>
    <w:p w14:paraId="000002C8" w14:textId="77777777" w:rsidR="004D6879" w:rsidRDefault="004D6879">
      <w:pPr>
        <w:ind w:left="284"/>
      </w:pPr>
    </w:p>
    <w:p w14:paraId="000002C9" w14:textId="77777777" w:rsidR="004D6879" w:rsidRDefault="004D6879">
      <w:pPr>
        <w:ind w:left="284"/>
      </w:pPr>
    </w:p>
    <w:p w14:paraId="000002CA" w14:textId="77777777" w:rsidR="004D6879" w:rsidRDefault="004D6879">
      <w:pPr>
        <w:ind w:left="284"/>
      </w:pPr>
    </w:p>
    <w:p w14:paraId="000002CB" w14:textId="77777777" w:rsidR="004D6879" w:rsidRDefault="004D6879">
      <w:pPr>
        <w:ind w:left="284"/>
      </w:pPr>
    </w:p>
    <w:p w14:paraId="000002CC" w14:textId="77777777" w:rsidR="004D6879" w:rsidRDefault="004D6879">
      <w:pPr>
        <w:rPr>
          <w:b/>
        </w:rPr>
      </w:pPr>
    </w:p>
    <w:p w14:paraId="000002CD" w14:textId="77777777" w:rsidR="004D6879" w:rsidRDefault="004D6879"/>
    <w:p w14:paraId="000002CE" w14:textId="77777777" w:rsidR="004D6879" w:rsidRDefault="00090171">
      <w:pPr>
        <w:rPr>
          <w:b/>
        </w:rPr>
      </w:pPr>
      <w:r>
        <w:rPr>
          <w:b/>
        </w:rPr>
        <w:t xml:space="preserve">4.2. Herramientas de programación de contenidos en </w:t>
      </w:r>
      <w:r>
        <w:rPr>
          <w:b/>
        </w:rPr>
        <w:t>redes sociales</w:t>
      </w:r>
    </w:p>
    <w:p w14:paraId="000002CF" w14:textId="77777777" w:rsidR="004D6879" w:rsidRDefault="004D6879"/>
    <w:p w14:paraId="000002D0" w14:textId="0E356790" w:rsidR="004D6879" w:rsidRDefault="00090171">
      <w:r>
        <w:t xml:space="preserve">El primer paso para crear un plan de mercadeo de contenido en la empresa del sector </w:t>
      </w:r>
      <w:r w:rsidR="005262D3">
        <w:t>turístico</w:t>
      </w:r>
      <w:r>
        <w:t xml:space="preserve"> es definir los canales disponibles por categoría (propio, ganado o pagado). El siguiente paso es crear un calendario de contenido o publicaciones </w:t>
      </w:r>
      <w:r>
        <w:t>en donde se especifica cada actividad; para ello, estos son algunos aspectos que se deben considerar:</w:t>
      </w:r>
    </w:p>
    <w:p w14:paraId="000002D1" w14:textId="77777777" w:rsidR="004D6879" w:rsidRDefault="004D6879"/>
    <w:p w14:paraId="000002D2" w14:textId="77777777" w:rsidR="004D6879" w:rsidRDefault="00090171">
      <w:pPr>
        <w:numPr>
          <w:ilvl w:val="0"/>
          <w:numId w:val="5"/>
        </w:numPr>
        <w:pBdr>
          <w:top w:val="nil"/>
          <w:left w:val="nil"/>
          <w:bottom w:val="nil"/>
          <w:right w:val="nil"/>
          <w:between w:val="nil"/>
        </w:pBdr>
      </w:pPr>
      <w:sdt>
        <w:sdtPr>
          <w:tag w:val="goog_rdk_56"/>
          <w:id w:val="1651088892"/>
        </w:sdtPr>
        <w:sdtEndPr/>
        <w:sdtContent>
          <w:commentRangeStart w:id="38"/>
        </w:sdtContent>
      </w:sdt>
      <w:r>
        <w:rPr>
          <w:color w:val="000000"/>
        </w:rPr>
        <w:t>Qué publicar.</w:t>
      </w:r>
    </w:p>
    <w:p w14:paraId="000002D3" w14:textId="77777777" w:rsidR="004D6879" w:rsidRDefault="00090171">
      <w:pPr>
        <w:numPr>
          <w:ilvl w:val="0"/>
          <w:numId w:val="5"/>
        </w:numPr>
        <w:pBdr>
          <w:top w:val="nil"/>
          <w:left w:val="nil"/>
          <w:bottom w:val="nil"/>
          <w:right w:val="nil"/>
          <w:between w:val="nil"/>
        </w:pBdr>
      </w:pPr>
      <w:r>
        <w:rPr>
          <w:color w:val="000000"/>
        </w:rPr>
        <w:t>Cuándo.</w:t>
      </w:r>
    </w:p>
    <w:p w14:paraId="000002D4" w14:textId="77777777" w:rsidR="004D6879" w:rsidRDefault="00090171">
      <w:pPr>
        <w:numPr>
          <w:ilvl w:val="0"/>
          <w:numId w:val="5"/>
        </w:numPr>
        <w:pBdr>
          <w:top w:val="nil"/>
          <w:left w:val="nil"/>
          <w:bottom w:val="nil"/>
          <w:right w:val="nil"/>
          <w:between w:val="nil"/>
        </w:pBdr>
      </w:pPr>
      <w:r>
        <w:rPr>
          <w:color w:val="000000"/>
        </w:rPr>
        <w:t>Detallar las personas o áreas involucradas en el plan de acción.</w:t>
      </w:r>
    </w:p>
    <w:p w14:paraId="000002D5" w14:textId="77777777" w:rsidR="004D6879" w:rsidRDefault="00090171">
      <w:pPr>
        <w:numPr>
          <w:ilvl w:val="0"/>
          <w:numId w:val="5"/>
        </w:numPr>
        <w:pBdr>
          <w:top w:val="nil"/>
          <w:left w:val="nil"/>
          <w:bottom w:val="nil"/>
          <w:right w:val="nil"/>
          <w:between w:val="nil"/>
        </w:pBdr>
      </w:pPr>
      <w:r>
        <w:rPr>
          <w:color w:val="000000"/>
        </w:rPr>
        <w:t>Definir periodos de tiempo.</w:t>
      </w:r>
    </w:p>
    <w:p w14:paraId="000002D6" w14:textId="77777777" w:rsidR="004D6879" w:rsidRDefault="00090171">
      <w:pPr>
        <w:numPr>
          <w:ilvl w:val="0"/>
          <w:numId w:val="5"/>
        </w:numPr>
        <w:pBdr>
          <w:top w:val="nil"/>
          <w:left w:val="nil"/>
          <w:bottom w:val="nil"/>
          <w:right w:val="nil"/>
          <w:between w:val="nil"/>
        </w:pBdr>
      </w:pPr>
      <w:r>
        <w:rPr>
          <w:color w:val="000000"/>
        </w:rPr>
        <w:t>Resaltar fechas clave.</w:t>
      </w:r>
    </w:p>
    <w:p w14:paraId="000002D7" w14:textId="77777777" w:rsidR="004D6879" w:rsidRDefault="00090171">
      <w:pPr>
        <w:numPr>
          <w:ilvl w:val="0"/>
          <w:numId w:val="5"/>
        </w:numPr>
        <w:pBdr>
          <w:top w:val="nil"/>
          <w:left w:val="nil"/>
          <w:bottom w:val="nil"/>
          <w:right w:val="nil"/>
          <w:between w:val="nil"/>
        </w:pBdr>
      </w:pPr>
      <w:r>
        <w:rPr>
          <w:color w:val="000000"/>
        </w:rPr>
        <w:t>Considerar va</w:t>
      </w:r>
      <w:r>
        <w:rPr>
          <w:color w:val="000000"/>
        </w:rPr>
        <w:t>rios canales.</w:t>
      </w:r>
    </w:p>
    <w:p w14:paraId="000002D8" w14:textId="77777777" w:rsidR="004D6879" w:rsidRDefault="00090171">
      <w:pPr>
        <w:numPr>
          <w:ilvl w:val="0"/>
          <w:numId w:val="5"/>
        </w:numPr>
        <w:pBdr>
          <w:top w:val="nil"/>
          <w:left w:val="nil"/>
          <w:bottom w:val="nil"/>
          <w:right w:val="nil"/>
          <w:between w:val="nil"/>
        </w:pBdr>
      </w:pPr>
      <w:r>
        <w:rPr>
          <w:color w:val="000000"/>
        </w:rPr>
        <w:t xml:space="preserve">Definir la audiencia en cada etapa del calendario. </w:t>
      </w:r>
    </w:p>
    <w:p w14:paraId="000002D9" w14:textId="31D2B81C" w:rsidR="004D6879" w:rsidRDefault="00090171">
      <w:pPr>
        <w:numPr>
          <w:ilvl w:val="0"/>
          <w:numId w:val="5"/>
        </w:numPr>
        <w:pBdr>
          <w:top w:val="nil"/>
          <w:left w:val="nil"/>
          <w:bottom w:val="nil"/>
          <w:right w:val="nil"/>
          <w:between w:val="nil"/>
        </w:pBdr>
      </w:pPr>
      <w:r>
        <w:rPr>
          <w:color w:val="000000"/>
        </w:rPr>
        <w:t>Escoger las herramientas en línea</w:t>
      </w:r>
      <w:commentRangeEnd w:id="38"/>
      <w:r>
        <w:commentReference w:id="38"/>
      </w:r>
      <w:r w:rsidR="005262D3">
        <w:rPr>
          <w:color w:val="000000"/>
        </w:rPr>
        <w:t>.</w:t>
      </w:r>
    </w:p>
    <w:p w14:paraId="000002DA" w14:textId="77777777" w:rsidR="004D6879" w:rsidRDefault="004D6879"/>
    <w:p w14:paraId="000002DB" w14:textId="77777777" w:rsidR="004D6879" w:rsidRDefault="00090171">
      <w:pPr>
        <w:ind w:left="284"/>
      </w:pPr>
      <w:r>
        <w:rPr>
          <w:noProof/>
        </w:rPr>
        <mc:AlternateContent>
          <mc:Choice Requires="wps">
            <w:drawing>
              <wp:anchor distT="0" distB="0" distL="114300" distR="114300" simplePos="0" relativeHeight="251706368" behindDoc="0" locked="0" layoutInCell="1" hidden="0" allowOverlap="1" wp14:anchorId="3EE890AD" wp14:editId="7B032239">
                <wp:simplePos x="0" y="0"/>
                <wp:positionH relativeFrom="column">
                  <wp:posOffset>317500</wp:posOffset>
                </wp:positionH>
                <wp:positionV relativeFrom="paragraph">
                  <wp:posOffset>0</wp:posOffset>
                </wp:positionV>
                <wp:extent cx="5665470" cy="1342012"/>
                <wp:effectExtent l="0" t="0" r="0" b="0"/>
                <wp:wrapNone/>
                <wp:docPr id="1131767730" name="Rectángulo 1131767730"/>
                <wp:cNvGraphicFramePr/>
                <a:graphic xmlns:a="http://schemas.openxmlformats.org/drawingml/2006/main">
                  <a:graphicData uri="http://schemas.microsoft.com/office/word/2010/wordprocessingShape">
                    <wps:wsp>
                      <wps:cNvSpPr/>
                      <wps:spPr>
                        <a:xfrm>
                          <a:off x="2522790" y="3118519"/>
                          <a:ext cx="5646420" cy="1322962"/>
                        </a:xfrm>
                        <a:prstGeom prst="rect">
                          <a:avLst/>
                        </a:prstGeom>
                        <a:solidFill>
                          <a:srgbClr val="93B3D7"/>
                        </a:solidFill>
                        <a:ln w="9525" cap="flat" cmpd="sng">
                          <a:solidFill>
                            <a:srgbClr val="000000"/>
                          </a:solidFill>
                          <a:prstDash val="solid"/>
                          <a:round/>
                          <a:headEnd type="none" w="sm" len="sm"/>
                          <a:tailEnd type="none" w="sm" len="sm"/>
                        </a:ln>
                      </wps:spPr>
                      <wps:txbx>
                        <w:txbxContent>
                          <w:p w14:paraId="7A00D319" w14:textId="77777777" w:rsidR="004D6879" w:rsidRDefault="00090171">
                            <w:pPr>
                              <w:spacing w:line="275" w:lineRule="auto"/>
                              <w:jc w:val="center"/>
                              <w:textDirection w:val="btLr"/>
                            </w:pPr>
                            <w:r>
                              <w:rPr>
                                <w:color w:val="000000"/>
                                <w:highlight w:val="yellow"/>
                              </w:rPr>
                              <w:t>LLAMADO A LA ACCIÓN</w:t>
                            </w:r>
                          </w:p>
                          <w:p w14:paraId="0CAF6696" w14:textId="77777777" w:rsidR="004D6879" w:rsidRDefault="00090171">
                            <w:pPr>
                              <w:spacing w:line="275" w:lineRule="auto"/>
                              <w:jc w:val="center"/>
                              <w:textDirection w:val="btLr"/>
                            </w:pPr>
                            <w:r>
                              <w:rPr>
                                <w:color w:val="000000"/>
                                <w:highlight w:val="yellow"/>
                              </w:rPr>
                              <w:t xml:space="preserve"> </w:t>
                            </w:r>
                          </w:p>
                          <w:p w14:paraId="3FFF4FC0" w14:textId="77777777" w:rsidR="004D6879" w:rsidRDefault="00090171">
                            <w:pPr>
                              <w:spacing w:line="275" w:lineRule="auto"/>
                              <w:textDirection w:val="btLr"/>
                            </w:pPr>
                            <w:r>
                              <w:rPr>
                                <w:color w:val="000000"/>
                              </w:rPr>
                              <w:t xml:space="preserve">Es necesario llevarla a cabo la planeación de contenidos digitales, pues de esta forma daremos mayor seguridad no solo en el </w:t>
                            </w:r>
                            <w:r>
                              <w:rPr>
                                <w:color w:val="000000"/>
                              </w:rPr>
                              <w:t>cómo y cuándo presentamos nuestra marca, sino aseguramos presencia de nuestra marca en el mercado, por ello te invitamos a observar el siguiente video que es de interés para este tema:</w:t>
                            </w:r>
                          </w:p>
                          <w:p w14:paraId="40A348A0" w14:textId="77777777" w:rsidR="004D6879" w:rsidRDefault="00090171">
                            <w:pPr>
                              <w:spacing w:line="275" w:lineRule="auto"/>
                              <w:textDirection w:val="btLr"/>
                            </w:pPr>
                            <w:r>
                              <w:rPr>
                                <w:color w:val="0000FF"/>
                                <w:u w:val="single"/>
                              </w:rPr>
                              <w:t>https://www.youtube.com/watch?v=p7ZwZhSjqTM&amp;t=65s</w:t>
                            </w:r>
                            <w:r>
                              <w:rPr>
                                <w:color w:val="0033CC"/>
                              </w:rPr>
                              <w:t xml:space="preserve">  </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w:pict w14:anchorId="0469C417">
              <v:rect id="Rectángulo 1131767730" style="position:absolute;left:0;text-align:left;margin-left:25pt;margin-top:0;width:446.1pt;height:105.65pt;z-index:251706368;visibility:visible;mso-wrap-style:square;mso-wrap-distance-left:9pt;mso-wrap-distance-top:0;mso-wrap-distance-right:9pt;mso-wrap-distance-bottom:0;mso-position-horizontal:absolute;mso-position-horizontal-relative:text;mso-position-vertical:absolute;mso-position-vertical-relative:text;v-text-anchor:top" o:spid="_x0000_s1137" fillcolor="#93b3d7" w14:anchorId="3EE890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">
                <v:stroke joinstyle="round" startarrowwidth="narrow" startarrowlength="short" endarrowwidth="narrow" endarrowlength="short"/>
                <v:textbox inset="2.53958mm,1.2694mm,2.53958mm,1.2694mm">
                  <w:txbxContent>
                    <w:p w:rsidR="004D6879" w:rsidRDefault="00000000" w14:paraId="09930574" w14:textId="77777777">
                      <w:pPr>
                        <w:spacing w:line="275" w:lineRule="auto"/>
                        <w:jc w:val="center"/>
                        <w:textDirection w:val="btLr"/>
                      </w:pPr>
                      <w:r>
                        <w:rPr>
                          <w:color w:val="000000"/>
                          <w:highlight w:val="yellow"/>
                        </w:rPr>
                        <w:t>LLAMADO A LA ACCIÓN</w:t>
                      </w:r>
                    </w:p>
                    <w:p w:rsidR="004D6879" w:rsidRDefault="00000000" w14:paraId="7FDE0BDC" w14:textId="77777777">
                      <w:pPr>
                        <w:spacing w:line="275" w:lineRule="auto"/>
                        <w:jc w:val="center"/>
                        <w:textDirection w:val="btLr"/>
                      </w:pPr>
                      <w:r>
                        <w:rPr>
                          <w:color w:val="000000"/>
                          <w:highlight w:val="yellow"/>
                        </w:rPr>
                        <w:t xml:space="preserve"> </w:t>
                      </w:r>
                    </w:p>
                    <w:p w:rsidR="004D6879" w:rsidRDefault="00000000" w14:paraId="54F7A8D8" w14:textId="77777777">
                      <w:pPr>
                        <w:spacing w:line="275" w:lineRule="auto"/>
                        <w:textDirection w:val="btLr"/>
                      </w:pPr>
                      <w:r>
                        <w:rPr>
                          <w:color w:val="000000"/>
                        </w:rPr>
                        <w:t>Es necesario llevarla a cabo la planeación de contenidos digitales, pues de esta forma daremos mayor seguridad no solo en el cómo y cuándo presentamos nuestra marca, sino aseguramos presencia de nuestra marca en el mercado, por ello te invitamos a observar el siguiente video que es de interés para este tema:</w:t>
                      </w:r>
                    </w:p>
                    <w:p w:rsidR="004D6879" w:rsidRDefault="00000000" w14:paraId="0321740A" w14:textId="77777777">
                      <w:pPr>
                        <w:spacing w:line="275" w:lineRule="auto"/>
                        <w:textDirection w:val="btLr"/>
                      </w:pPr>
                      <w:r>
                        <w:rPr>
                          <w:color w:val="0000FF"/>
                          <w:u w:val="single"/>
                        </w:rPr>
                        <w:t>https://www.youtube.com/watch?v=p7ZwZhSjqTM&amp;t=65s</w:t>
                      </w:r>
                      <w:r>
                        <w:rPr>
                          <w:color w:val="0033CC"/>
                        </w:rPr>
                        <w:t xml:space="preserve">  </w:t>
                      </w:r>
                    </w:p>
                  </w:txbxContent>
                </v:textbox>
              </v:rect>
            </w:pict>
          </mc:Fallback>
        </mc:AlternateContent>
      </w:r>
    </w:p>
    <w:p w14:paraId="000002DC" w14:textId="77777777" w:rsidR="004D6879" w:rsidRDefault="004D6879">
      <w:pPr>
        <w:ind w:left="284"/>
      </w:pPr>
    </w:p>
    <w:p w14:paraId="000002DD" w14:textId="77777777" w:rsidR="004D6879" w:rsidRDefault="00090171">
      <w:pPr>
        <w:ind w:left="284"/>
      </w:pPr>
      <w:r>
        <w:t xml:space="preserve">   </w:t>
      </w:r>
      <w:sdt>
        <w:sdtPr>
          <w:tag w:val="goog_rdk_57"/>
          <w:id w:val="-1504976326"/>
        </w:sdtPr>
        <w:sdtEndPr/>
        <w:sdtContent>
          <w:commentRangeStart w:id="39"/>
        </w:sdtContent>
      </w:sdt>
      <w:r>
        <w:t xml:space="preserve"> </w:t>
      </w:r>
      <w:commentRangeEnd w:id="39"/>
      <w:r>
        <w:commentReference w:id="39"/>
      </w:r>
    </w:p>
    <w:p w14:paraId="000002DE" w14:textId="77777777" w:rsidR="004D6879" w:rsidRDefault="004D6879">
      <w:pPr>
        <w:ind w:left="284"/>
      </w:pPr>
    </w:p>
    <w:p w14:paraId="000002DF" w14:textId="77777777" w:rsidR="004D6879" w:rsidRDefault="004D6879">
      <w:pPr>
        <w:ind w:left="284"/>
      </w:pPr>
    </w:p>
    <w:p w14:paraId="000002E0" w14:textId="77777777" w:rsidR="004D6879" w:rsidRDefault="004D6879">
      <w:pPr>
        <w:ind w:left="284"/>
      </w:pPr>
    </w:p>
    <w:p w14:paraId="000002E1" w14:textId="77777777" w:rsidR="004D6879" w:rsidRDefault="004D6879">
      <w:pPr>
        <w:ind w:left="284"/>
      </w:pPr>
    </w:p>
    <w:p w14:paraId="000002E2" w14:textId="77777777" w:rsidR="004D6879" w:rsidRDefault="004D6879">
      <w:pPr>
        <w:rPr>
          <w:b/>
        </w:rPr>
      </w:pPr>
    </w:p>
    <w:p w14:paraId="000002E3" w14:textId="77777777" w:rsidR="004D6879" w:rsidRDefault="004D6879"/>
    <w:p w14:paraId="000002E4" w14:textId="77777777" w:rsidR="004D6879" w:rsidRDefault="004D6879"/>
    <w:p w14:paraId="000002E5" w14:textId="77777777" w:rsidR="004D6879" w:rsidRDefault="00090171">
      <w:r>
        <w:t>Una vez contemplados los aspectos anteriormente mencionados, es conveniente elegir una herramienta digital que le permita a la empresa del sector turístico automatizar el proceso. Existen varias que permiten crear el calendario y publicar el contenido en l</w:t>
      </w:r>
      <w:r>
        <w:t>as redes sociales, algunas son de pago y otras gratuitas, lo importante es realizar la elección que más se ajuste a las necesidades de la empresa; a continuación, se presentan algunas de estas:</w:t>
      </w:r>
    </w:p>
    <w:p w14:paraId="000002E6" w14:textId="77777777" w:rsidR="004D6879" w:rsidRDefault="004D6879"/>
    <w:p w14:paraId="000002E7" w14:textId="77777777" w:rsidR="004D6879" w:rsidRDefault="00090171">
      <w:pPr>
        <w:rPr>
          <w:color w:val="000000"/>
        </w:rPr>
      </w:pPr>
      <w:r>
        <w:rPr>
          <w:noProof/>
        </w:rPr>
        <mc:AlternateContent>
          <mc:Choice Requires="wps">
            <w:drawing>
              <wp:anchor distT="0" distB="0" distL="114300" distR="114300" simplePos="0" relativeHeight="251707392" behindDoc="0" locked="0" layoutInCell="1" hidden="0" allowOverlap="1" wp14:anchorId="4244DBB1" wp14:editId="66AD0039">
                <wp:simplePos x="0" y="0"/>
                <wp:positionH relativeFrom="column">
                  <wp:posOffset>609600</wp:posOffset>
                </wp:positionH>
                <wp:positionV relativeFrom="paragraph">
                  <wp:posOffset>50800</wp:posOffset>
                </wp:positionV>
                <wp:extent cx="5330825" cy="682625"/>
                <wp:effectExtent l="0" t="0" r="0" b="0"/>
                <wp:wrapNone/>
                <wp:docPr id="1131767763" name="Rectángulo 1131767763"/>
                <wp:cNvGraphicFramePr/>
                <a:graphic xmlns:a="http://schemas.openxmlformats.org/drawingml/2006/main">
                  <a:graphicData uri="http://schemas.microsoft.com/office/word/2010/wordprocessingShape">
                    <wps:wsp>
                      <wps:cNvSpPr/>
                      <wps:spPr>
                        <a:xfrm>
                          <a:off x="2693288" y="3451388"/>
                          <a:ext cx="5305425" cy="6572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9A0C7F2" w14:textId="26A452D5" w:rsidR="005262D3" w:rsidRDefault="00090171" w:rsidP="005262D3">
                            <w:pPr>
                              <w:spacing w:line="240" w:lineRule="auto"/>
                              <w:jc w:val="center"/>
                              <w:textDirection w:val="btLr"/>
                            </w:pPr>
                            <w:r>
                              <w:rPr>
                                <w:color w:val="FFFFFF"/>
                                <w:sz w:val="24"/>
                              </w:rPr>
                              <w:t>CF07_4.2_</w:t>
                            </w:r>
                            <w:r>
                              <w:rPr>
                                <w:color w:val="000000"/>
                              </w:rPr>
                              <w:t xml:space="preserve"> </w:t>
                            </w:r>
                            <w:proofErr w:type="spellStart"/>
                            <w:r>
                              <w:rPr>
                                <w:color w:val="FFFFFF"/>
                                <w:sz w:val="24"/>
                              </w:rPr>
                              <w:t>Herramientas_programación_contenidos_digitales</w:t>
                            </w:r>
                            <w:proofErr w:type="spellEnd"/>
                            <w:r w:rsidR="005262D3">
                              <w:rPr>
                                <w:color w:val="FFFFFF"/>
                                <w:sz w:val="24"/>
                              </w:rPr>
                              <w:t>_</w:t>
                            </w:r>
                            <w:r w:rsidR="005262D3" w:rsidRPr="005262D3">
                              <w:rPr>
                                <w:color w:val="FFFFFF"/>
                                <w:sz w:val="24"/>
                              </w:rPr>
                              <w:t xml:space="preserve"> </w:t>
                            </w:r>
                            <w:r w:rsidR="005262D3">
                              <w:rPr>
                                <w:color w:val="FFFFFF"/>
                                <w:sz w:val="24"/>
                              </w:rPr>
                              <w:t>Sliders</w:t>
                            </w:r>
                          </w:p>
                          <w:p w14:paraId="0C7FC5F8" w14:textId="182346E3" w:rsidR="004D6879" w:rsidRDefault="004D6879">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0684CE72">
              <v:rect id="Rectángulo 1131767763" style="position:absolute;left:0;text-align:left;margin-left:48pt;margin-top:4pt;width:419.75pt;height:53.75pt;z-index:251707392;visibility:visible;mso-wrap-style:square;mso-wrap-distance-left:9pt;mso-wrap-distance-top:0;mso-wrap-distance-right:9pt;mso-wrap-distance-bottom:0;mso-position-horizontal:absolute;mso-position-horizontal-relative:text;mso-position-vertical:absolute;mso-position-vertical-relative:text;v-text-anchor:middle" o:spid="_x0000_s1138" fillcolor="#ed7d31" strokecolor="#42719b" strokeweight="1pt" w14:anchorId="4244DB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">
                <v:stroke miterlimit="5243f" startarrowwidth="narrow" startarrowlength="short" endarrowwidth="narrow" endarrowlength="short"/>
                <v:textbox inset="2.53958mm,1.2694mm,2.53958mm,1.2694mm">
                  <w:txbxContent>
                    <w:p w:rsidR="005262D3" w:rsidP="005262D3" w:rsidRDefault="00000000" w14:paraId="3580162B" w14:textId="26A452D5">
                      <w:pPr>
                        <w:spacing w:line="240" w:lineRule="auto"/>
                        <w:jc w:val="center"/>
                        <w:textDirection w:val="btLr"/>
                      </w:pPr>
                      <w:r>
                        <w:rPr>
                          <w:color w:val="FFFFFF"/>
                          <w:sz w:val="24"/>
                        </w:rPr>
                        <w:t>CF07_4.2_</w:t>
                      </w:r>
                      <w:r>
                        <w:rPr>
                          <w:color w:val="000000"/>
                        </w:rPr>
                        <w:t xml:space="preserve"> </w:t>
                      </w:r>
                      <w:proofErr w:type="spellStart"/>
                      <w:r>
                        <w:rPr>
                          <w:color w:val="FFFFFF"/>
                          <w:sz w:val="24"/>
                        </w:rPr>
                        <w:t>Herramientas_programación_contenidos_digitales</w:t>
                      </w:r>
                      <w:proofErr w:type="spellEnd"/>
                      <w:r w:rsidR="005262D3">
                        <w:rPr>
                          <w:color w:val="FFFFFF"/>
                          <w:sz w:val="24"/>
                        </w:rPr>
                        <w:t>_</w:t>
                      </w:r>
                      <w:r w:rsidRPr="005262D3" w:rsidR="005262D3">
                        <w:rPr>
                          <w:color w:val="FFFFFF"/>
                          <w:sz w:val="24"/>
                        </w:rPr>
                        <w:t xml:space="preserve"> </w:t>
                      </w:r>
                      <w:r w:rsidR="005262D3">
                        <w:rPr>
                          <w:color w:val="FFFFFF"/>
                          <w:sz w:val="24"/>
                        </w:rPr>
                        <w:t>Sliders</w:t>
                      </w:r>
                    </w:p>
                    <w:p w:rsidR="004D6879" w:rsidRDefault="004D6879" w14:paraId="3B7B4B86" w14:textId="182346E3">
                      <w:pPr>
                        <w:spacing w:line="240" w:lineRule="auto"/>
                        <w:jc w:val="center"/>
                        <w:textDirection w:val="btLr"/>
                      </w:pPr>
                    </w:p>
                  </w:txbxContent>
                </v:textbox>
              </v:rect>
            </w:pict>
          </mc:Fallback>
        </mc:AlternateContent>
      </w:r>
    </w:p>
    <w:p w14:paraId="000002E8" w14:textId="77777777" w:rsidR="004D6879" w:rsidRDefault="004D6879">
      <w:pPr>
        <w:rPr>
          <w:color w:val="000000"/>
        </w:rPr>
      </w:pPr>
    </w:p>
    <w:p w14:paraId="000002E9" w14:textId="77777777" w:rsidR="004D6879" w:rsidRDefault="00090171">
      <w:pPr>
        <w:rPr>
          <w:color w:val="000000"/>
        </w:rPr>
      </w:pPr>
      <w:r>
        <w:rPr>
          <w:color w:val="000000"/>
        </w:rPr>
        <w:t xml:space="preserve">            </w:t>
      </w:r>
      <w:sdt>
        <w:sdtPr>
          <w:tag w:val="goog_rdk_58"/>
          <w:id w:val="968100296"/>
        </w:sdtPr>
        <w:sdtEndPr/>
        <w:sdtContent/>
      </w:sdt>
      <w:r>
        <w:rPr>
          <w:color w:val="000000"/>
        </w:rPr>
        <w:t xml:space="preserve"> </w:t>
      </w:r>
    </w:p>
    <w:p w14:paraId="000002EA" w14:textId="77777777" w:rsidR="004D6879" w:rsidRDefault="004D6879">
      <w:pPr>
        <w:rPr>
          <w:color w:val="000000"/>
        </w:rPr>
      </w:pPr>
    </w:p>
    <w:p w14:paraId="000002EB" w14:textId="77777777" w:rsidR="004D6879" w:rsidRDefault="004D6879">
      <w:pPr>
        <w:rPr>
          <w:color w:val="000000"/>
        </w:rPr>
      </w:pPr>
    </w:p>
    <w:p w14:paraId="000002EC" w14:textId="77777777" w:rsidR="004D6879" w:rsidRDefault="004D6879">
      <w:pPr>
        <w:rPr>
          <w:b/>
        </w:rPr>
      </w:pPr>
    </w:p>
    <w:p w14:paraId="000002ED" w14:textId="77777777" w:rsidR="004D6879" w:rsidRDefault="00090171">
      <w:pPr>
        <w:numPr>
          <w:ilvl w:val="0"/>
          <w:numId w:val="4"/>
        </w:numPr>
        <w:pBdr>
          <w:top w:val="nil"/>
          <w:left w:val="nil"/>
          <w:bottom w:val="nil"/>
          <w:right w:val="nil"/>
          <w:between w:val="nil"/>
        </w:pBdr>
        <w:rPr>
          <w:b/>
          <w:color w:val="000000"/>
        </w:rPr>
      </w:pPr>
      <w:r>
        <w:rPr>
          <w:b/>
          <w:color w:val="000000"/>
        </w:rPr>
        <w:t>Síntesis</w:t>
      </w:r>
    </w:p>
    <w:p w14:paraId="000002EE" w14:textId="77777777" w:rsidR="004D6879" w:rsidRDefault="00090171">
      <w:pPr>
        <w:rPr>
          <w:highlight w:val="green"/>
        </w:rPr>
      </w:pPr>
      <w:sdt>
        <w:sdtPr>
          <w:tag w:val="goog_rdk_59"/>
          <w:id w:val="-761377471"/>
        </w:sdtPr>
        <w:sdtEndPr/>
        <w:sdtContent>
          <w:commentRangeStart w:id="40"/>
        </w:sdtContent>
      </w:sdt>
      <w:r>
        <w:rPr>
          <w:noProof/>
          <w:highlight w:val="green"/>
        </w:rPr>
        <w:drawing>
          <wp:inline distT="0" distB="0" distL="0" distR="0" wp14:anchorId="15EE6C44" wp14:editId="76BC3335">
            <wp:extent cx="5449892" cy="3078943"/>
            <wp:effectExtent l="0" t="0" r="0" b="0"/>
            <wp:docPr id="11317677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449892" cy="3078943"/>
                    </a:xfrm>
                    <a:prstGeom prst="rect">
                      <a:avLst/>
                    </a:prstGeom>
                    <a:ln/>
                  </pic:spPr>
                </pic:pic>
              </a:graphicData>
            </a:graphic>
          </wp:inline>
        </w:drawing>
      </w:r>
      <w:commentRangeEnd w:id="40"/>
      <w:r>
        <w:commentReference w:id="40"/>
      </w:r>
    </w:p>
    <w:p w14:paraId="000002EF" w14:textId="77777777" w:rsidR="004D6879" w:rsidRDefault="004D6879">
      <w:pPr>
        <w:rPr>
          <w:highlight w:val="green"/>
        </w:rPr>
      </w:pPr>
    </w:p>
    <w:p w14:paraId="000002F0" w14:textId="77777777" w:rsidR="004D6879" w:rsidRDefault="004D6879">
      <w:pPr>
        <w:rPr>
          <w:highlight w:val="green"/>
        </w:rPr>
      </w:pPr>
    </w:p>
    <w:p w14:paraId="000002F1" w14:textId="77777777" w:rsidR="004D6879" w:rsidRDefault="00090171">
      <w:pPr>
        <w:numPr>
          <w:ilvl w:val="0"/>
          <w:numId w:val="4"/>
        </w:numPr>
        <w:pBdr>
          <w:top w:val="nil"/>
          <w:left w:val="nil"/>
          <w:bottom w:val="nil"/>
          <w:right w:val="nil"/>
          <w:between w:val="nil"/>
        </w:pBdr>
        <w:rPr>
          <w:b/>
          <w:color w:val="000000"/>
        </w:rPr>
      </w:pPr>
      <w:r>
        <w:rPr>
          <w:b/>
          <w:color w:val="000000"/>
        </w:rPr>
        <w:t>ACTIVIDADES DIDÁCTICAS (OPCIONALES SI SON SUGERIDAS)</w:t>
      </w:r>
    </w:p>
    <w:p w14:paraId="000002F2" w14:textId="77777777" w:rsidR="004D6879" w:rsidRDefault="004D6879"/>
    <w:p w14:paraId="000002F3" w14:textId="77777777" w:rsidR="004D6879" w:rsidRDefault="004D6879"/>
    <w:tbl>
      <w:tblPr>
        <w:tblStyle w:val="afff0"/>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4D6879" w14:paraId="32D75114" w14:textId="77777777">
        <w:trPr>
          <w:trHeight w:val="298"/>
        </w:trPr>
        <w:tc>
          <w:tcPr>
            <w:tcW w:w="9541" w:type="dxa"/>
            <w:gridSpan w:val="2"/>
            <w:shd w:val="clear" w:color="auto" w:fill="FAC896"/>
            <w:vAlign w:val="center"/>
          </w:tcPr>
          <w:p w14:paraId="000002F4" w14:textId="77777777" w:rsidR="004D6879" w:rsidRDefault="00090171">
            <w:pPr>
              <w:jc w:val="center"/>
              <w:rPr>
                <w:sz w:val="20"/>
                <w:szCs w:val="20"/>
              </w:rPr>
            </w:pPr>
            <w:r>
              <w:rPr>
                <w:sz w:val="20"/>
                <w:szCs w:val="20"/>
              </w:rPr>
              <w:t>DESCRIPCIÓN DE ACTIVIDAD DIDÁCTICA</w:t>
            </w:r>
          </w:p>
        </w:tc>
      </w:tr>
      <w:tr w:rsidR="004D6879" w14:paraId="094E4429" w14:textId="77777777">
        <w:trPr>
          <w:trHeight w:val="806"/>
        </w:trPr>
        <w:tc>
          <w:tcPr>
            <w:tcW w:w="2835" w:type="dxa"/>
            <w:shd w:val="clear" w:color="auto" w:fill="FAC896"/>
            <w:vAlign w:val="center"/>
          </w:tcPr>
          <w:p w14:paraId="000002F6" w14:textId="77777777" w:rsidR="004D6879" w:rsidRDefault="00090171">
            <w:pPr>
              <w:rPr>
                <w:sz w:val="20"/>
                <w:szCs w:val="20"/>
              </w:rPr>
            </w:pPr>
            <w:r>
              <w:rPr>
                <w:sz w:val="20"/>
                <w:szCs w:val="20"/>
              </w:rPr>
              <w:t>Nombre de la Actividad</w:t>
            </w:r>
          </w:p>
        </w:tc>
        <w:tc>
          <w:tcPr>
            <w:tcW w:w="6706" w:type="dxa"/>
            <w:shd w:val="clear" w:color="auto" w:fill="auto"/>
            <w:vAlign w:val="center"/>
          </w:tcPr>
          <w:p w14:paraId="000002F7" w14:textId="77777777" w:rsidR="004D6879" w:rsidRDefault="00090171">
            <w:pPr>
              <w:rPr>
                <w:b w:val="0"/>
                <w:sz w:val="20"/>
                <w:szCs w:val="20"/>
              </w:rPr>
            </w:pPr>
            <w:r>
              <w:rPr>
                <w:b w:val="0"/>
                <w:sz w:val="20"/>
                <w:szCs w:val="20"/>
              </w:rPr>
              <w:t>¿Y qué tanto sabemos de negociar vía web?</w:t>
            </w:r>
          </w:p>
        </w:tc>
      </w:tr>
      <w:tr w:rsidR="004D6879" w14:paraId="1A998ED8" w14:textId="77777777">
        <w:trPr>
          <w:trHeight w:val="806"/>
        </w:trPr>
        <w:tc>
          <w:tcPr>
            <w:tcW w:w="2835" w:type="dxa"/>
            <w:shd w:val="clear" w:color="auto" w:fill="FAC896"/>
            <w:vAlign w:val="center"/>
          </w:tcPr>
          <w:p w14:paraId="000002F8" w14:textId="77777777" w:rsidR="004D6879" w:rsidRDefault="00090171">
            <w:pPr>
              <w:rPr>
                <w:sz w:val="20"/>
                <w:szCs w:val="20"/>
              </w:rPr>
            </w:pPr>
            <w:r>
              <w:rPr>
                <w:sz w:val="20"/>
                <w:szCs w:val="20"/>
              </w:rPr>
              <w:t>Objetivo de la actividad</w:t>
            </w:r>
          </w:p>
        </w:tc>
        <w:tc>
          <w:tcPr>
            <w:tcW w:w="6706" w:type="dxa"/>
            <w:shd w:val="clear" w:color="auto" w:fill="auto"/>
            <w:vAlign w:val="center"/>
          </w:tcPr>
          <w:p w14:paraId="000002F9" w14:textId="54BD32E3" w:rsidR="004D6879" w:rsidRDefault="00B7270F">
            <w:pPr>
              <w:rPr>
                <w:b w:val="0"/>
                <w:sz w:val="20"/>
                <w:szCs w:val="20"/>
              </w:rPr>
            </w:pPr>
            <w:r>
              <w:rPr>
                <w:b w:val="0"/>
                <w:sz w:val="20"/>
                <w:szCs w:val="20"/>
              </w:rPr>
              <w:t>Explicar conceptos relacionados con el comercio electrónico, compra y venta de productos por medios electrónicos.</w:t>
            </w:r>
          </w:p>
        </w:tc>
      </w:tr>
      <w:tr w:rsidR="004D6879" w14:paraId="1009C5EB" w14:textId="77777777">
        <w:trPr>
          <w:trHeight w:val="806"/>
        </w:trPr>
        <w:tc>
          <w:tcPr>
            <w:tcW w:w="2835" w:type="dxa"/>
            <w:shd w:val="clear" w:color="auto" w:fill="FAC896"/>
            <w:vAlign w:val="center"/>
          </w:tcPr>
          <w:p w14:paraId="000002FA" w14:textId="77777777" w:rsidR="004D6879" w:rsidRDefault="00090171">
            <w:pPr>
              <w:rPr>
                <w:sz w:val="20"/>
                <w:szCs w:val="20"/>
              </w:rPr>
            </w:pPr>
            <w:r>
              <w:rPr>
                <w:sz w:val="20"/>
                <w:szCs w:val="20"/>
              </w:rPr>
              <w:t>Tipo de actividad sugerida</w:t>
            </w:r>
          </w:p>
        </w:tc>
        <w:tc>
          <w:tcPr>
            <w:tcW w:w="6706" w:type="dxa"/>
            <w:shd w:val="clear" w:color="auto" w:fill="auto"/>
            <w:vAlign w:val="center"/>
          </w:tcPr>
          <w:p w14:paraId="000002FB" w14:textId="77777777" w:rsidR="004D6879" w:rsidRDefault="00090171">
            <w:pPr>
              <w:rPr>
                <w:rFonts w:ascii="Calibri" w:eastAsia="Calibri" w:hAnsi="Calibri" w:cs="Calibri"/>
                <w:b w:val="0"/>
                <w:sz w:val="20"/>
                <w:szCs w:val="20"/>
              </w:rPr>
            </w:pPr>
            <w:r>
              <w:rPr>
                <w:noProof/>
              </w:rPr>
              <w:drawing>
                <wp:inline distT="0" distB="0" distL="0" distR="0" wp14:anchorId="2D057589" wp14:editId="457AD738">
                  <wp:extent cx="4169410" cy="2410460"/>
                  <wp:effectExtent l="0" t="0" r="0" b="0"/>
                  <wp:docPr id="11317677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169410" cy="2410460"/>
                          </a:xfrm>
                          <a:prstGeom prst="rect">
                            <a:avLst/>
                          </a:prstGeom>
                          <a:ln/>
                        </pic:spPr>
                      </pic:pic>
                    </a:graphicData>
                  </a:graphic>
                </wp:inline>
              </w:drawing>
            </w:r>
          </w:p>
        </w:tc>
      </w:tr>
      <w:tr w:rsidR="004D6879" w14:paraId="61FA8CDB" w14:textId="77777777">
        <w:trPr>
          <w:trHeight w:val="806"/>
        </w:trPr>
        <w:tc>
          <w:tcPr>
            <w:tcW w:w="2835" w:type="dxa"/>
            <w:shd w:val="clear" w:color="auto" w:fill="FAC896"/>
            <w:vAlign w:val="center"/>
          </w:tcPr>
          <w:p w14:paraId="000002FC" w14:textId="77777777" w:rsidR="004D6879" w:rsidRDefault="00090171">
            <w:pPr>
              <w:rPr>
                <w:sz w:val="20"/>
                <w:szCs w:val="20"/>
              </w:rPr>
            </w:pPr>
            <w:r>
              <w:rPr>
                <w:sz w:val="20"/>
                <w:szCs w:val="20"/>
              </w:rPr>
              <w:t xml:space="preserve">Archivo de la actividad </w:t>
            </w:r>
          </w:p>
          <w:p w14:paraId="000002FD" w14:textId="77777777" w:rsidR="004D6879" w:rsidRDefault="00090171">
            <w:pPr>
              <w:rPr>
                <w:sz w:val="20"/>
                <w:szCs w:val="20"/>
              </w:rPr>
            </w:pPr>
            <w:r>
              <w:rPr>
                <w:sz w:val="20"/>
                <w:szCs w:val="20"/>
              </w:rPr>
              <w:t>(Anexo donde se describe la actividad propuesta)</w:t>
            </w:r>
          </w:p>
        </w:tc>
        <w:tc>
          <w:tcPr>
            <w:tcW w:w="6706" w:type="dxa"/>
            <w:shd w:val="clear" w:color="auto" w:fill="auto"/>
            <w:vAlign w:val="center"/>
          </w:tcPr>
          <w:p w14:paraId="000002FE" w14:textId="77777777" w:rsidR="004D6879" w:rsidRDefault="00090171">
            <w:pPr>
              <w:rPr>
                <w:b w:val="0"/>
                <w:sz w:val="20"/>
                <w:szCs w:val="20"/>
              </w:rPr>
            </w:pPr>
            <w:r>
              <w:rPr>
                <w:b w:val="0"/>
                <w:sz w:val="20"/>
                <w:szCs w:val="20"/>
              </w:rPr>
              <w:t xml:space="preserve">Anexo </w:t>
            </w:r>
            <w:r>
              <w:rPr>
                <w:b w:val="0"/>
                <w:sz w:val="20"/>
                <w:szCs w:val="20"/>
              </w:rPr>
              <w:t>actividad didáctica 1-CF07</w:t>
            </w:r>
          </w:p>
        </w:tc>
      </w:tr>
    </w:tbl>
    <w:p w14:paraId="000002FF" w14:textId="77777777" w:rsidR="004D6879" w:rsidRDefault="004D6879"/>
    <w:p w14:paraId="00000300" w14:textId="77777777" w:rsidR="004D6879" w:rsidRDefault="004D6879"/>
    <w:p w14:paraId="00000301" w14:textId="77777777" w:rsidR="004D6879" w:rsidRDefault="00090171">
      <w:pPr>
        <w:numPr>
          <w:ilvl w:val="0"/>
          <w:numId w:val="4"/>
        </w:numPr>
        <w:pBdr>
          <w:top w:val="nil"/>
          <w:left w:val="nil"/>
          <w:bottom w:val="nil"/>
          <w:right w:val="nil"/>
          <w:between w:val="nil"/>
        </w:pBdr>
        <w:rPr>
          <w:b/>
          <w:color w:val="000000"/>
        </w:rPr>
      </w:pPr>
      <w:r>
        <w:rPr>
          <w:b/>
          <w:color w:val="000000"/>
        </w:rPr>
        <w:t xml:space="preserve">MATERIAL COMPLEMENTARIO: </w:t>
      </w:r>
    </w:p>
    <w:p w14:paraId="00000302" w14:textId="77777777" w:rsidR="004D6879" w:rsidRDefault="004D6879"/>
    <w:tbl>
      <w:tblPr>
        <w:tblStyle w:val="afff1"/>
        <w:tblW w:w="10072" w:type="dxa"/>
        <w:tblInd w:w="0" w:type="dxa"/>
        <w:tblLayout w:type="fixed"/>
        <w:tblLook w:val="0400" w:firstRow="0" w:lastRow="0" w:firstColumn="0" w:lastColumn="0" w:noHBand="0" w:noVBand="1"/>
      </w:tblPr>
      <w:tblGrid>
        <w:gridCol w:w="2518"/>
        <w:gridCol w:w="2516"/>
        <w:gridCol w:w="2520"/>
        <w:gridCol w:w="2518"/>
      </w:tblGrid>
      <w:tr w:rsidR="004D6879" w14:paraId="63FA8825"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303" w14:textId="77777777" w:rsidR="004D6879" w:rsidRDefault="00090171">
            <w:pPr>
              <w:widowControl w:val="0"/>
              <w:jc w:val="center"/>
            </w:pPr>
            <w:r>
              <w:t>Tema</w:t>
            </w:r>
          </w:p>
        </w:tc>
        <w:tc>
          <w:tcPr>
            <w:tcW w:w="2516"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304" w14:textId="77777777" w:rsidR="004D6879" w:rsidRDefault="00090171">
            <w:pPr>
              <w:widowControl w:val="0"/>
              <w:jc w:val="center"/>
              <w:rPr>
                <w:color w:val="000000"/>
              </w:rPr>
            </w:pPr>
            <w:r>
              <w:t>Referencia APA del Material</w:t>
            </w:r>
          </w:p>
        </w:tc>
        <w:tc>
          <w:tcPr>
            <w:tcW w:w="2520"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305" w14:textId="77777777" w:rsidR="004D6879" w:rsidRDefault="00090171">
            <w:pPr>
              <w:widowControl w:val="0"/>
              <w:jc w:val="center"/>
            </w:pPr>
            <w:r>
              <w:t>Tipo de material</w:t>
            </w:r>
          </w:p>
          <w:p w14:paraId="00000306" w14:textId="77777777" w:rsidR="004D6879" w:rsidRDefault="00090171">
            <w:pPr>
              <w:widowControl w:val="0"/>
              <w:jc w:val="center"/>
              <w:rPr>
                <w:color w:val="000000"/>
              </w:rPr>
            </w:pPr>
            <w:r>
              <w:t>(Video, capítulo de libro, artículo, otro)</w:t>
            </w:r>
          </w:p>
        </w:tc>
        <w:tc>
          <w:tcPr>
            <w:tcW w:w="2518"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307" w14:textId="77777777" w:rsidR="004D6879" w:rsidRDefault="00090171">
            <w:pPr>
              <w:widowControl w:val="0"/>
              <w:jc w:val="center"/>
            </w:pPr>
            <w:r>
              <w:t>Enlace del Recurso o</w:t>
            </w:r>
          </w:p>
          <w:p w14:paraId="00000308" w14:textId="77777777" w:rsidR="004D6879" w:rsidRDefault="00090171">
            <w:pPr>
              <w:widowControl w:val="0"/>
              <w:jc w:val="center"/>
              <w:rPr>
                <w:color w:val="000000"/>
              </w:rPr>
            </w:pPr>
            <w:r>
              <w:t>Archivo del documento o material</w:t>
            </w:r>
          </w:p>
        </w:tc>
      </w:tr>
      <w:tr w:rsidR="004D6879" w14:paraId="1D45E470"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09" w14:textId="77777777" w:rsidR="004D6879" w:rsidRDefault="00090171">
            <w:pPr>
              <w:widowControl w:val="0"/>
              <w:jc w:val="left"/>
            </w:pPr>
            <w:r>
              <w:t>Comercio electrónico</w:t>
            </w:r>
          </w:p>
        </w:tc>
        <w:tc>
          <w:tcPr>
            <w:tcW w:w="2516" w:type="dxa"/>
            <w:tcBorders>
              <w:top w:val="single" w:sz="4" w:space="0" w:color="000000"/>
              <w:left w:val="single" w:sz="4" w:space="0" w:color="000000"/>
              <w:bottom w:val="single" w:sz="4" w:space="0" w:color="000000"/>
              <w:right w:val="single" w:sz="4" w:space="0" w:color="000000"/>
            </w:tcBorders>
            <w:shd w:val="clear" w:color="auto" w:fill="FFFFFF"/>
          </w:tcPr>
          <w:p w14:paraId="0000030A" w14:textId="77777777" w:rsidR="004D6879" w:rsidRDefault="00090171">
            <w:pPr>
              <w:widowControl w:val="0"/>
              <w:jc w:val="left"/>
              <w:rPr>
                <w:b w:val="0"/>
              </w:rPr>
            </w:pPr>
            <w:r>
              <w:rPr>
                <w:b w:val="0"/>
              </w:rPr>
              <w:t xml:space="preserve">SENA. (2021). </w:t>
            </w:r>
            <w:r>
              <w:rPr>
                <w:b w:val="0"/>
                <w:i/>
              </w:rPr>
              <w:t>Diferentes maneras de hacer e-</w:t>
            </w:r>
            <w:proofErr w:type="spellStart"/>
            <w:r>
              <w:rPr>
                <w:b w:val="0"/>
                <w:i/>
              </w:rPr>
              <w:t>commerce</w:t>
            </w:r>
            <w:proofErr w:type="spellEnd"/>
            <w:r>
              <w:rPr>
                <w:b w:val="0"/>
              </w:rPr>
              <w:t xml:space="preserve">. [Video]. YouTube. </w:t>
            </w:r>
            <w:hyperlink r:id="rId35">
              <w:r>
                <w:rPr>
                  <w:b w:val="0"/>
                  <w:color w:val="0033CC"/>
                  <w:u w:val="single"/>
                </w:rPr>
                <w:t>https://www.youtube.com/watch?v=5079y-YZe7A</w:t>
              </w:r>
            </w:hyperlink>
            <w:r>
              <w:rPr>
                <w:b w:val="0"/>
                <w:color w:val="0033CC"/>
                <w:u w:val="single"/>
              </w:rPr>
              <w:t xml:space="preserve"> </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000030B" w14:textId="77777777" w:rsidR="004D6879" w:rsidRDefault="00090171">
            <w:pPr>
              <w:widowControl w:val="0"/>
              <w:jc w:val="left"/>
            </w:pPr>
            <w:r>
              <w:t>Video SENA</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0C" w14:textId="77777777" w:rsidR="004D6879" w:rsidRDefault="00090171">
            <w:pPr>
              <w:widowControl w:val="0"/>
              <w:jc w:val="left"/>
            </w:pPr>
            <w:hyperlink r:id="rId36">
              <w:r>
                <w:rPr>
                  <w:color w:val="0033CC"/>
                  <w:u w:val="single"/>
                </w:rPr>
                <w:t>https://www.youtube.com/watch?v=5079y-YZe7A</w:t>
              </w:r>
            </w:hyperlink>
            <w:r>
              <w:rPr>
                <w:color w:val="0033CC"/>
                <w:u w:val="single"/>
              </w:rPr>
              <w:t xml:space="preserve"> </w:t>
            </w:r>
          </w:p>
        </w:tc>
      </w:tr>
      <w:tr w:rsidR="004D6879" w14:paraId="1D594CDE"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0D" w14:textId="77777777" w:rsidR="004D6879" w:rsidRDefault="00090171">
            <w:pPr>
              <w:widowControl w:val="0"/>
              <w:jc w:val="left"/>
            </w:pPr>
            <w:r>
              <w:t>Generalidades de redes sociales</w:t>
            </w:r>
          </w:p>
        </w:tc>
        <w:tc>
          <w:tcPr>
            <w:tcW w:w="2516" w:type="dxa"/>
            <w:tcBorders>
              <w:top w:val="single" w:sz="4" w:space="0" w:color="000000"/>
              <w:left w:val="single" w:sz="4" w:space="0" w:color="000000"/>
              <w:bottom w:val="single" w:sz="4" w:space="0" w:color="000000"/>
              <w:right w:val="single" w:sz="4" w:space="0" w:color="000000"/>
            </w:tcBorders>
            <w:shd w:val="clear" w:color="auto" w:fill="FFFFFF"/>
          </w:tcPr>
          <w:p w14:paraId="0000030E" w14:textId="77777777" w:rsidR="004D6879" w:rsidRDefault="00090171">
            <w:pPr>
              <w:widowControl w:val="0"/>
              <w:jc w:val="left"/>
              <w:rPr>
                <w:b w:val="0"/>
              </w:rPr>
            </w:pPr>
            <w:r>
              <w:rPr>
                <w:b w:val="0"/>
              </w:rPr>
              <w:t>SENA. (2021)</w:t>
            </w:r>
            <w:r>
              <w:rPr>
                <w:b w:val="0"/>
                <w:i/>
              </w:rPr>
              <w:t>. Redes sociales.</w:t>
            </w:r>
            <w:r>
              <w:rPr>
                <w:b w:val="0"/>
              </w:rPr>
              <w:t xml:space="preserve"> [Video]. YouTube. </w:t>
            </w:r>
            <w:hyperlink r:id="rId37">
              <w:r>
                <w:rPr>
                  <w:b w:val="0"/>
                  <w:color w:val="0033CC"/>
                  <w:u w:val="single"/>
                </w:rPr>
                <w:t>https://www.youtube.com/watch?v=mATxSe_h5r4</w:t>
              </w:r>
            </w:hyperlink>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000030F" w14:textId="77777777" w:rsidR="004D6879" w:rsidRDefault="00090171">
            <w:pPr>
              <w:widowControl w:val="0"/>
              <w:jc w:val="left"/>
            </w:pPr>
            <w:r>
              <w:t>Video SENA</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10" w14:textId="77777777" w:rsidR="004D6879" w:rsidRDefault="00090171">
            <w:pPr>
              <w:widowControl w:val="0"/>
              <w:jc w:val="left"/>
            </w:pPr>
            <w:hyperlink r:id="rId38">
              <w:r>
                <w:rPr>
                  <w:color w:val="0033CC"/>
                  <w:u w:val="single"/>
                </w:rPr>
                <w:t>https://www.youtube.com/watch?v=mATxSe_h5r4</w:t>
              </w:r>
            </w:hyperlink>
          </w:p>
        </w:tc>
      </w:tr>
      <w:tr w:rsidR="004D6879" w14:paraId="05E6B2A0"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11" w14:textId="77777777" w:rsidR="004D6879" w:rsidRDefault="00090171">
            <w:pPr>
              <w:widowControl w:val="0"/>
              <w:jc w:val="left"/>
            </w:pPr>
            <w:r>
              <w:t>Tipos de redes sociales</w:t>
            </w:r>
          </w:p>
        </w:tc>
        <w:tc>
          <w:tcPr>
            <w:tcW w:w="2516" w:type="dxa"/>
            <w:tcBorders>
              <w:top w:val="single" w:sz="4" w:space="0" w:color="000000"/>
              <w:left w:val="single" w:sz="4" w:space="0" w:color="000000"/>
              <w:bottom w:val="single" w:sz="4" w:space="0" w:color="000000"/>
              <w:right w:val="single" w:sz="4" w:space="0" w:color="000000"/>
            </w:tcBorders>
            <w:shd w:val="clear" w:color="auto" w:fill="FFFFFF"/>
          </w:tcPr>
          <w:p w14:paraId="00000312" w14:textId="77777777" w:rsidR="004D6879" w:rsidRDefault="00090171">
            <w:pPr>
              <w:widowControl w:val="0"/>
              <w:jc w:val="left"/>
              <w:rPr>
                <w:b w:val="0"/>
              </w:rPr>
            </w:pPr>
            <w:r>
              <w:rPr>
                <w:b w:val="0"/>
              </w:rPr>
              <w:t xml:space="preserve">SENA. (2022). </w:t>
            </w:r>
            <w:r>
              <w:rPr>
                <w:b w:val="0"/>
                <w:i/>
              </w:rPr>
              <w:t>Tipos de redes sociales</w:t>
            </w:r>
            <w:r>
              <w:rPr>
                <w:b w:val="0"/>
              </w:rPr>
              <w:t xml:space="preserve">. [Video]. YouTube. </w:t>
            </w:r>
            <w:hyperlink r:id="rId39">
              <w:r>
                <w:rPr>
                  <w:b w:val="0"/>
                  <w:color w:val="0033CC"/>
                  <w:u w:val="single"/>
                </w:rPr>
                <w:t>https://www.youtube.com/watch?v=Vu_jQSLPGnk</w:t>
              </w:r>
            </w:hyperlink>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0000313" w14:textId="77777777" w:rsidR="004D6879" w:rsidRDefault="00090171">
            <w:pPr>
              <w:widowControl w:val="0"/>
              <w:jc w:val="left"/>
            </w:pPr>
            <w:r>
              <w:t>Video SENA</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14" w14:textId="77777777" w:rsidR="004D6879" w:rsidRDefault="00090171">
            <w:pPr>
              <w:widowControl w:val="0"/>
              <w:jc w:val="left"/>
            </w:pPr>
            <w:hyperlink r:id="rId40">
              <w:r>
                <w:rPr>
                  <w:color w:val="0033CC"/>
                  <w:u w:val="single"/>
                </w:rPr>
                <w:t>https://www.youtube.com/watch?v=Vu_jQSLPGnk</w:t>
              </w:r>
            </w:hyperlink>
          </w:p>
        </w:tc>
      </w:tr>
      <w:tr w:rsidR="004D6879" w14:paraId="7E5F4CA8"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15" w14:textId="77777777" w:rsidR="004D6879" w:rsidRDefault="00090171">
            <w:pPr>
              <w:widowControl w:val="0"/>
              <w:jc w:val="left"/>
            </w:pPr>
            <w:r>
              <w:t>Características de la tienda online</w:t>
            </w:r>
          </w:p>
        </w:tc>
        <w:tc>
          <w:tcPr>
            <w:tcW w:w="2516" w:type="dxa"/>
            <w:tcBorders>
              <w:top w:val="single" w:sz="4" w:space="0" w:color="000000"/>
              <w:left w:val="single" w:sz="4" w:space="0" w:color="000000"/>
              <w:bottom w:val="single" w:sz="4" w:space="0" w:color="000000"/>
              <w:right w:val="single" w:sz="4" w:space="0" w:color="000000"/>
            </w:tcBorders>
            <w:shd w:val="clear" w:color="auto" w:fill="FFFFFF"/>
          </w:tcPr>
          <w:p w14:paraId="00000316" w14:textId="77777777" w:rsidR="004D6879" w:rsidRDefault="00090171">
            <w:pPr>
              <w:widowControl w:val="0"/>
              <w:jc w:val="left"/>
              <w:rPr>
                <w:b w:val="0"/>
              </w:rPr>
            </w:pPr>
            <w:r>
              <w:rPr>
                <w:b w:val="0"/>
              </w:rPr>
              <w:t xml:space="preserve">Sofía Web. (2020). </w:t>
            </w:r>
            <w:r>
              <w:rPr>
                <w:b w:val="0"/>
                <w:i/>
              </w:rPr>
              <w:t xml:space="preserve">Cómo crear una tienda online en WordPress. </w:t>
            </w:r>
            <w:r>
              <w:rPr>
                <w:b w:val="0"/>
              </w:rPr>
              <w:t>[Vide</w:t>
            </w:r>
            <w:r>
              <w:rPr>
                <w:b w:val="0"/>
              </w:rPr>
              <w:t xml:space="preserve">o]. YouTube. </w:t>
            </w:r>
            <w:hyperlink r:id="rId41">
              <w:r>
                <w:rPr>
                  <w:b w:val="0"/>
                  <w:color w:val="0033CC"/>
                  <w:u w:val="single"/>
                </w:rPr>
                <w:t>https://www.youtube.com/watch?v=PV1hF2ER_Ws</w:t>
              </w:r>
            </w:hyperlink>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0000317" w14:textId="77777777" w:rsidR="004D6879" w:rsidRDefault="00090171">
            <w:pPr>
              <w:widowControl w:val="0"/>
              <w:jc w:val="left"/>
            </w:pPr>
            <w:r>
              <w:t>Video</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18" w14:textId="77777777" w:rsidR="004D6879" w:rsidRDefault="00090171">
            <w:pPr>
              <w:widowControl w:val="0"/>
              <w:jc w:val="left"/>
            </w:pPr>
            <w:hyperlink r:id="rId42">
              <w:r>
                <w:rPr>
                  <w:color w:val="0033CC"/>
                  <w:u w:val="single"/>
                </w:rPr>
                <w:t>https://www.youtube.com/watch?v=PV1</w:t>
              </w:r>
              <w:r>
                <w:rPr>
                  <w:color w:val="0033CC"/>
                  <w:u w:val="single"/>
                </w:rPr>
                <w:t>hF2ER_Ws</w:t>
              </w:r>
            </w:hyperlink>
          </w:p>
        </w:tc>
      </w:tr>
      <w:tr w:rsidR="004D6879" w14:paraId="290CD380"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19" w14:textId="77777777" w:rsidR="004D6879" w:rsidRDefault="00090171">
            <w:pPr>
              <w:widowControl w:val="0"/>
              <w:jc w:val="left"/>
            </w:pPr>
            <w:r>
              <w:t>Características de la tienda online</w:t>
            </w:r>
          </w:p>
        </w:tc>
        <w:tc>
          <w:tcPr>
            <w:tcW w:w="2516" w:type="dxa"/>
            <w:tcBorders>
              <w:top w:val="single" w:sz="4" w:space="0" w:color="000000"/>
              <w:left w:val="single" w:sz="4" w:space="0" w:color="000000"/>
              <w:bottom w:val="single" w:sz="4" w:space="0" w:color="000000"/>
              <w:right w:val="single" w:sz="4" w:space="0" w:color="000000"/>
            </w:tcBorders>
            <w:shd w:val="clear" w:color="auto" w:fill="FFFFFF"/>
          </w:tcPr>
          <w:p w14:paraId="0000031A" w14:textId="77777777" w:rsidR="004D6879" w:rsidRDefault="00090171">
            <w:pPr>
              <w:rPr>
                <w:b w:val="0"/>
              </w:rPr>
            </w:pPr>
            <w:r>
              <w:rPr>
                <w:b w:val="0"/>
              </w:rPr>
              <w:t xml:space="preserve">Cómo hacer una página. (2017). </w:t>
            </w:r>
            <w:r>
              <w:rPr>
                <w:b w:val="0"/>
                <w:i/>
              </w:rPr>
              <w:t>Añadir el carrito de la compra en la cabecera de WordPress</w:t>
            </w:r>
            <w:r>
              <w:rPr>
                <w:b w:val="0"/>
              </w:rPr>
              <w:t xml:space="preserve">. [Video]. YouTube. </w:t>
            </w:r>
            <w:hyperlink r:id="rId43">
              <w:r>
                <w:rPr>
                  <w:b w:val="0"/>
                  <w:color w:val="0033CC"/>
                  <w:u w:val="single"/>
                </w:rPr>
                <w:t>https://www.youtube.com/watch?v=vToi7lvmXuo</w:t>
              </w:r>
            </w:hyperlink>
          </w:p>
          <w:p w14:paraId="0000031B" w14:textId="77777777" w:rsidR="004D6879" w:rsidRDefault="004D6879">
            <w:pPr>
              <w:widowControl w:val="0"/>
              <w:jc w:val="left"/>
              <w:rPr>
                <w:b w:val="0"/>
              </w:rPr>
            </w:pP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000031C" w14:textId="77777777" w:rsidR="004D6879" w:rsidRDefault="00090171">
            <w:pPr>
              <w:widowControl w:val="0"/>
              <w:jc w:val="left"/>
            </w:pPr>
            <w:r>
              <w:t>Video</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1D" w14:textId="77777777" w:rsidR="004D6879" w:rsidRDefault="00090171">
            <w:pPr>
              <w:widowControl w:val="0"/>
              <w:jc w:val="left"/>
            </w:pPr>
            <w:hyperlink r:id="rId44">
              <w:r>
                <w:rPr>
                  <w:color w:val="0033CC"/>
                  <w:u w:val="single"/>
                </w:rPr>
                <w:t>https://www.youtube.com/watch?v=vToi7lvmXuo</w:t>
              </w:r>
            </w:hyperlink>
          </w:p>
        </w:tc>
      </w:tr>
      <w:tr w:rsidR="004D6879" w14:paraId="6C1AA2C0"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1E" w14:textId="77777777" w:rsidR="004D6879" w:rsidRDefault="00090171">
            <w:pPr>
              <w:widowControl w:val="0"/>
              <w:jc w:val="left"/>
            </w:pPr>
            <w:r>
              <w:t>Características de la tienda online</w:t>
            </w:r>
          </w:p>
        </w:tc>
        <w:tc>
          <w:tcPr>
            <w:tcW w:w="2516" w:type="dxa"/>
            <w:tcBorders>
              <w:top w:val="single" w:sz="4" w:space="0" w:color="000000"/>
              <w:left w:val="single" w:sz="4" w:space="0" w:color="000000"/>
              <w:bottom w:val="single" w:sz="4" w:space="0" w:color="000000"/>
              <w:right w:val="single" w:sz="4" w:space="0" w:color="000000"/>
            </w:tcBorders>
            <w:shd w:val="clear" w:color="auto" w:fill="FFFFFF"/>
          </w:tcPr>
          <w:p w14:paraId="0000031F" w14:textId="77777777" w:rsidR="004D6879" w:rsidRDefault="00090171">
            <w:pPr>
              <w:rPr>
                <w:b w:val="0"/>
              </w:rPr>
            </w:pPr>
            <w:proofErr w:type="spellStart"/>
            <w:r>
              <w:rPr>
                <w:b w:val="0"/>
              </w:rPr>
              <w:t>Grafiweb</w:t>
            </w:r>
            <w:proofErr w:type="spellEnd"/>
            <w:r>
              <w:rPr>
                <w:b w:val="0"/>
              </w:rPr>
              <w:t xml:space="preserve">. (2021). </w:t>
            </w:r>
            <w:r>
              <w:rPr>
                <w:b w:val="0"/>
                <w:i/>
              </w:rPr>
              <w:t xml:space="preserve">Cómo configurar el carrito de compra y el </w:t>
            </w:r>
            <w:proofErr w:type="spellStart"/>
            <w:r>
              <w:rPr>
                <w:b w:val="0"/>
                <w:i/>
              </w:rPr>
              <w:t>checkout</w:t>
            </w:r>
            <w:proofErr w:type="spellEnd"/>
            <w:r>
              <w:rPr>
                <w:b w:val="0"/>
                <w:i/>
              </w:rPr>
              <w:t xml:space="preserve"> en </w:t>
            </w:r>
            <w:proofErr w:type="spellStart"/>
            <w:r>
              <w:rPr>
                <w:b w:val="0"/>
                <w:i/>
              </w:rPr>
              <w:t>Wordpress</w:t>
            </w:r>
            <w:proofErr w:type="spellEnd"/>
            <w:r>
              <w:rPr>
                <w:b w:val="0"/>
                <w:i/>
              </w:rPr>
              <w:t xml:space="preserve">. </w:t>
            </w:r>
            <w:r>
              <w:rPr>
                <w:b w:val="0"/>
              </w:rPr>
              <w:t>[Video]. YouTube.</w:t>
            </w:r>
          </w:p>
          <w:p w14:paraId="00000320" w14:textId="77777777" w:rsidR="004D6879" w:rsidRDefault="00090171">
            <w:pPr>
              <w:widowControl w:val="0"/>
              <w:jc w:val="left"/>
              <w:rPr>
                <w:b w:val="0"/>
              </w:rPr>
            </w:pPr>
            <w:hyperlink r:id="rId45">
              <w:r>
                <w:rPr>
                  <w:b w:val="0"/>
                  <w:color w:val="0033CC"/>
                  <w:u w:val="single"/>
                </w:rPr>
                <w:t>https://www.youtube.com/wat</w:t>
              </w:r>
              <w:r>
                <w:rPr>
                  <w:b w:val="0"/>
                  <w:color w:val="0033CC"/>
                  <w:u w:val="single"/>
                </w:rPr>
                <w:t>ch?v=vwyTwn_XsR0</w:t>
              </w:r>
            </w:hyperlink>
            <w:r>
              <w:rPr>
                <w:b w:val="0"/>
                <w:color w:val="0033CC"/>
              </w:rPr>
              <w:t xml:space="preserve"> </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0000321" w14:textId="77777777" w:rsidR="004D6879" w:rsidRDefault="00090171">
            <w:pPr>
              <w:widowControl w:val="0"/>
              <w:jc w:val="left"/>
            </w:pPr>
            <w:r>
              <w:t>Video</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22" w14:textId="77777777" w:rsidR="004D6879" w:rsidRDefault="00090171">
            <w:pPr>
              <w:widowControl w:val="0"/>
              <w:jc w:val="left"/>
            </w:pPr>
            <w:hyperlink r:id="rId46">
              <w:r>
                <w:rPr>
                  <w:color w:val="0033CC"/>
                  <w:u w:val="single"/>
                </w:rPr>
                <w:t>https://www.youtube.com/watch?v=vwyTwn_XsR0</w:t>
              </w:r>
            </w:hyperlink>
            <w:r>
              <w:rPr>
                <w:color w:val="0033CC"/>
              </w:rPr>
              <w:t xml:space="preserve"> </w:t>
            </w:r>
          </w:p>
        </w:tc>
      </w:tr>
      <w:tr w:rsidR="004D6879" w14:paraId="54E28401"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23" w14:textId="77777777" w:rsidR="004D6879" w:rsidRDefault="00090171">
            <w:pPr>
              <w:widowControl w:val="0"/>
              <w:jc w:val="left"/>
            </w:pPr>
            <w:r>
              <w:t>Pago comercio electrónico</w:t>
            </w:r>
          </w:p>
        </w:tc>
        <w:tc>
          <w:tcPr>
            <w:tcW w:w="2516" w:type="dxa"/>
            <w:tcBorders>
              <w:top w:val="single" w:sz="4" w:space="0" w:color="000000"/>
              <w:left w:val="single" w:sz="4" w:space="0" w:color="000000"/>
              <w:bottom w:val="single" w:sz="4" w:space="0" w:color="000000"/>
              <w:right w:val="single" w:sz="4" w:space="0" w:color="000000"/>
            </w:tcBorders>
            <w:shd w:val="clear" w:color="auto" w:fill="FFFFFF"/>
          </w:tcPr>
          <w:p w14:paraId="00000324" w14:textId="77777777" w:rsidR="004D6879" w:rsidRDefault="00090171">
            <w:pPr>
              <w:widowControl w:val="0"/>
              <w:jc w:val="left"/>
              <w:rPr>
                <w:b w:val="0"/>
              </w:rPr>
            </w:pPr>
            <w:r>
              <w:rPr>
                <w:b w:val="0"/>
              </w:rPr>
              <w:t xml:space="preserve">Porta, M. (2022). </w:t>
            </w:r>
            <w:r>
              <w:rPr>
                <w:b w:val="0"/>
                <w:i/>
              </w:rPr>
              <w:t>Recibir pa</w:t>
            </w:r>
            <w:r>
              <w:rPr>
                <w:b w:val="0"/>
                <w:i/>
              </w:rPr>
              <w:t xml:space="preserve">gos en </w:t>
            </w:r>
            <w:proofErr w:type="spellStart"/>
            <w:r>
              <w:rPr>
                <w:b w:val="0"/>
                <w:i/>
              </w:rPr>
              <w:t>Wordpress</w:t>
            </w:r>
            <w:proofErr w:type="spellEnd"/>
            <w:r>
              <w:rPr>
                <w:b w:val="0"/>
                <w:i/>
              </w:rPr>
              <w:t>.</w:t>
            </w:r>
            <w:r>
              <w:rPr>
                <w:b w:val="0"/>
              </w:rPr>
              <w:t xml:space="preserve"> [Video]. YouTube. </w:t>
            </w:r>
            <w:hyperlink r:id="rId47">
              <w:r>
                <w:rPr>
                  <w:b w:val="0"/>
                  <w:color w:val="0033CC"/>
                  <w:u w:val="single"/>
                </w:rPr>
                <w:t>https://www.youtube.com/watch?v=IshCcbJExc8</w:t>
              </w:r>
            </w:hyperlink>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0000325" w14:textId="77777777" w:rsidR="004D6879" w:rsidRDefault="00090171">
            <w:pPr>
              <w:widowControl w:val="0"/>
              <w:jc w:val="left"/>
            </w:pPr>
            <w:r>
              <w:t>Video</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cPr>
          <w:p w14:paraId="00000326" w14:textId="77777777" w:rsidR="004D6879" w:rsidRDefault="00090171">
            <w:pPr>
              <w:widowControl w:val="0"/>
              <w:jc w:val="left"/>
            </w:pPr>
            <w:hyperlink r:id="rId48">
              <w:r>
                <w:rPr>
                  <w:color w:val="0033CC"/>
                  <w:u w:val="single"/>
                </w:rPr>
                <w:t>https://www.y</w:t>
              </w:r>
              <w:r>
                <w:rPr>
                  <w:color w:val="0033CC"/>
                  <w:u w:val="single"/>
                </w:rPr>
                <w:t>outube.com/watch?v=IshCcbJExc8</w:t>
              </w:r>
            </w:hyperlink>
          </w:p>
        </w:tc>
      </w:tr>
      <w:tr w:rsidR="004D6879" w14:paraId="5272E4AC"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27" w14:textId="77777777" w:rsidR="004D6879" w:rsidRDefault="00090171">
            <w:pPr>
              <w:widowControl w:val="0"/>
              <w:jc w:val="left"/>
              <w:rPr>
                <w:i/>
              </w:rPr>
            </w:pPr>
            <w:proofErr w:type="spellStart"/>
            <w:r>
              <w:rPr>
                <w:i/>
              </w:rPr>
              <w:t>Dropshipping</w:t>
            </w:r>
            <w:proofErr w:type="spellEnd"/>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14:paraId="00000328" w14:textId="77777777" w:rsidR="004D6879" w:rsidRDefault="00090171">
            <w:pPr>
              <w:widowControl w:val="0"/>
              <w:jc w:val="left"/>
              <w:rPr>
                <w:b w:val="0"/>
              </w:rPr>
            </w:pPr>
            <w:r>
              <w:rPr>
                <w:b w:val="0"/>
              </w:rPr>
              <w:t xml:space="preserve">CDN Shopify. (2022). </w:t>
            </w:r>
            <w:r>
              <w:rPr>
                <w:b w:val="0"/>
                <w:i/>
              </w:rPr>
              <w:t>Guía interactiva de 7 pasos para abrir una tienda online con Shopify.</w:t>
            </w:r>
            <w:r>
              <w:rPr>
                <w:b w:val="0"/>
              </w:rPr>
              <w:t xml:space="preserve"> </w:t>
            </w:r>
          </w:p>
          <w:p w14:paraId="00000329" w14:textId="77777777" w:rsidR="004D6879" w:rsidRDefault="00090171">
            <w:pPr>
              <w:widowControl w:val="0"/>
              <w:jc w:val="left"/>
              <w:rPr>
                <w:b w:val="0"/>
              </w:rPr>
            </w:pPr>
            <w:hyperlink r:id="rId49">
              <w:r>
                <w:rPr>
                  <w:b w:val="0"/>
                  <w:color w:val="0000FF"/>
                  <w:u w:val="single"/>
                </w:rPr>
                <w:t>https://cdn.shopify.com/s/files/1/0229/0839/files/Guia_interactiva_de_7_pasos_para_abrir_una_tie</w:t>
              </w:r>
              <w:r>
                <w:rPr>
                  <w:b w:val="0"/>
                  <w:color w:val="0000FF"/>
                  <w:u w:val="single"/>
                </w:rPr>
                <w:t>nda_online_con_Shopify_4_mayo_B.pdf?v=1620156595</w:t>
              </w:r>
            </w:hyperlink>
          </w:p>
        </w:tc>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0000032A" w14:textId="77777777" w:rsidR="004D6879" w:rsidRDefault="00090171">
            <w:pPr>
              <w:widowControl w:val="0"/>
              <w:jc w:val="left"/>
            </w:pPr>
            <w:sdt>
              <w:sdtPr>
                <w:tag w:val="goog_rdk_60"/>
                <w:id w:val="568161449"/>
              </w:sdtPr>
              <w:sdtEndPr/>
              <w:sdtContent>
                <w:commentRangeStart w:id="41"/>
              </w:sdtContent>
            </w:sdt>
            <w:r>
              <w:t>Documento</w:t>
            </w:r>
            <w:commentRangeEnd w:id="41"/>
            <w:r>
              <w:commentReference w:id="41"/>
            </w:r>
          </w:p>
        </w:tc>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2B" w14:textId="77777777" w:rsidR="004D6879" w:rsidRDefault="00090171">
            <w:pPr>
              <w:widowControl w:val="0"/>
              <w:jc w:val="left"/>
            </w:pPr>
            <w:hyperlink r:id="rId50">
              <w:r>
                <w:rPr>
                  <w:color w:val="0000FF"/>
                  <w:u w:val="single"/>
                </w:rPr>
                <w:t>https://cdn.shopify.com/s/files/1/0229/0839/files/Guia_interactiva_de_7_pasos_para_abrir_una_tienda_online_con_Shopify_4_mayo_B.pdf?v=1620156595</w:t>
              </w:r>
            </w:hyperlink>
          </w:p>
        </w:tc>
      </w:tr>
      <w:tr w:rsidR="004D6879" w14:paraId="461FC422"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2C" w14:textId="77777777" w:rsidR="004D6879" w:rsidRDefault="00090171">
            <w:pPr>
              <w:widowControl w:val="0"/>
              <w:jc w:val="left"/>
            </w:pPr>
            <w:r>
              <w:t>Legislación del comercio electrónico</w:t>
            </w: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14:paraId="0000032D" w14:textId="77777777" w:rsidR="004D6879" w:rsidRDefault="00090171">
            <w:pPr>
              <w:widowControl w:val="0"/>
              <w:jc w:val="left"/>
              <w:rPr>
                <w:b w:val="0"/>
              </w:rPr>
            </w:pPr>
            <w:r>
              <w:rPr>
                <w:b w:val="0"/>
              </w:rPr>
              <w:t>Congreso de Colombia. (2011). Le</w:t>
            </w:r>
            <w:r>
              <w:rPr>
                <w:b w:val="0"/>
              </w:rPr>
              <w:t xml:space="preserve">y 1480 de 2011. Por medio de la cual se expide el Estatuto del Consumidor y se dictan otras disposiciones. </w:t>
            </w:r>
            <w:hyperlink r:id="rId51">
              <w:r>
                <w:rPr>
                  <w:b w:val="0"/>
                  <w:color w:val="0000FF"/>
                  <w:u w:val="single"/>
                </w:rPr>
                <w:t>https://www.funcionpublica.gov.co/eva/gestornormativo/no</w:t>
              </w:r>
              <w:r>
                <w:rPr>
                  <w:b w:val="0"/>
                  <w:color w:val="0000FF"/>
                  <w:u w:val="single"/>
                </w:rPr>
                <w:t>rma_pdf.php?i=44306</w:t>
              </w:r>
            </w:hyperlink>
            <w:r>
              <w:rPr>
                <w:b w:val="0"/>
              </w:rPr>
              <w:t xml:space="preserve"> </w:t>
            </w:r>
          </w:p>
        </w:tc>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0000032E" w14:textId="77777777" w:rsidR="004D6879" w:rsidRDefault="00090171">
            <w:pPr>
              <w:widowControl w:val="0"/>
              <w:jc w:val="left"/>
            </w:pPr>
            <w:sdt>
              <w:sdtPr>
                <w:tag w:val="goog_rdk_61"/>
                <w:id w:val="964082302"/>
              </w:sdtPr>
              <w:sdtEndPr/>
              <w:sdtContent>
                <w:commentRangeStart w:id="42"/>
              </w:sdtContent>
            </w:sdt>
            <w:r>
              <w:t>Documento</w:t>
            </w:r>
            <w:commentRangeEnd w:id="42"/>
            <w:r>
              <w:commentReference w:id="42"/>
            </w:r>
          </w:p>
        </w:tc>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2F" w14:textId="77777777" w:rsidR="004D6879" w:rsidRDefault="00090171">
            <w:pPr>
              <w:widowControl w:val="0"/>
              <w:jc w:val="left"/>
            </w:pPr>
            <w:hyperlink r:id="rId52">
              <w:r>
                <w:rPr>
                  <w:color w:val="0000FF"/>
                  <w:u w:val="single"/>
                </w:rPr>
                <w:t>https://www.funcionpublica.gov.co/eva/gestornormativo/norma_pdf.php?i=44306</w:t>
              </w:r>
            </w:hyperlink>
            <w:r>
              <w:t xml:space="preserve"> </w:t>
            </w:r>
          </w:p>
        </w:tc>
      </w:tr>
      <w:tr w:rsidR="004D6879" w14:paraId="04581537"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30" w14:textId="77777777" w:rsidR="004D6879" w:rsidRDefault="00090171">
            <w:pPr>
              <w:widowControl w:val="0"/>
              <w:jc w:val="left"/>
            </w:pPr>
            <w:r>
              <w:t>Legislación del comercio electrónico</w:t>
            </w: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14:paraId="00000331" w14:textId="77777777" w:rsidR="004D6879" w:rsidRDefault="00090171">
            <w:pPr>
              <w:rPr>
                <w:b w:val="0"/>
                <w:color w:val="0033CC"/>
              </w:rPr>
            </w:pPr>
            <w:r>
              <w:rPr>
                <w:b w:val="0"/>
              </w:rPr>
              <w:t>Congreso de Colombia. (1999). Ley 527 de 1999. Por medio de la cual se define y reglamenta el acceso y uso de los mensajes de datos, del comercio electrónico y de las firmas digitales, y se estable</w:t>
            </w:r>
            <w:r>
              <w:rPr>
                <w:b w:val="0"/>
              </w:rPr>
              <w:t xml:space="preserve">cen las entidades de certificación. </w:t>
            </w:r>
            <w:hyperlink r:id="rId53">
              <w:r>
                <w:rPr>
                  <w:b w:val="0"/>
                  <w:color w:val="0000FF"/>
                  <w:u w:val="single"/>
                </w:rPr>
                <w:t>http://www.secretariasenado.gov.co/senado/basedoc/ley_0527_1999.html</w:t>
              </w:r>
            </w:hyperlink>
          </w:p>
          <w:p w14:paraId="00000332" w14:textId="77777777" w:rsidR="004D6879" w:rsidRDefault="004D6879">
            <w:pPr>
              <w:widowControl w:val="0"/>
              <w:jc w:val="left"/>
              <w:rPr>
                <w:b w:val="0"/>
              </w:rPr>
            </w:pPr>
          </w:p>
        </w:tc>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00000333" w14:textId="77777777" w:rsidR="004D6879" w:rsidRDefault="00090171">
            <w:pPr>
              <w:widowControl w:val="0"/>
              <w:jc w:val="left"/>
            </w:pPr>
            <w:sdt>
              <w:sdtPr>
                <w:tag w:val="goog_rdk_62"/>
                <w:id w:val="-1754811292"/>
              </w:sdtPr>
              <w:sdtEndPr/>
              <w:sdtContent>
                <w:commentRangeStart w:id="43"/>
              </w:sdtContent>
            </w:sdt>
            <w:r>
              <w:t>Documento</w:t>
            </w:r>
            <w:commentRangeEnd w:id="43"/>
            <w:r>
              <w:commentReference w:id="43"/>
            </w:r>
          </w:p>
        </w:tc>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34" w14:textId="77777777" w:rsidR="004D6879" w:rsidRDefault="00090171">
            <w:pPr>
              <w:rPr>
                <w:color w:val="0033CC"/>
              </w:rPr>
            </w:pPr>
            <w:hyperlink r:id="rId54">
              <w:r>
                <w:rPr>
                  <w:color w:val="0000FF"/>
                  <w:u w:val="single"/>
                </w:rPr>
                <w:t>http://www.secretariasenado.gov.co/senado/basedoc/ley_0527_1999.html</w:t>
              </w:r>
            </w:hyperlink>
          </w:p>
          <w:p w14:paraId="00000335" w14:textId="77777777" w:rsidR="004D6879" w:rsidRDefault="004D6879">
            <w:pPr>
              <w:widowControl w:val="0"/>
              <w:jc w:val="left"/>
            </w:pPr>
          </w:p>
        </w:tc>
      </w:tr>
      <w:tr w:rsidR="004D6879" w14:paraId="12A2935B"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36" w14:textId="77777777" w:rsidR="004D6879" w:rsidRDefault="00090171">
            <w:pPr>
              <w:widowControl w:val="0"/>
              <w:jc w:val="left"/>
            </w:pPr>
            <w:r>
              <w:t>Legislación del comercio electrónico</w:t>
            </w: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14:paraId="00000337" w14:textId="77777777" w:rsidR="004D6879" w:rsidRDefault="00090171">
            <w:pPr>
              <w:rPr>
                <w:b w:val="0"/>
                <w:color w:val="0033CC"/>
              </w:rPr>
            </w:pPr>
            <w:r>
              <w:rPr>
                <w:b w:val="0"/>
              </w:rPr>
              <w:t>Superintendencia de Industria</w:t>
            </w:r>
            <w:r>
              <w:rPr>
                <w:b w:val="0"/>
              </w:rPr>
              <w:t xml:space="preserve"> y Comercio. (2019). </w:t>
            </w:r>
            <w:r>
              <w:rPr>
                <w:b w:val="0"/>
                <w:i/>
              </w:rPr>
              <w:t>Guía sobre el tratamiento de datos personales para fines de comercio electrónico.</w:t>
            </w:r>
            <w:r>
              <w:rPr>
                <w:b w:val="0"/>
              </w:rPr>
              <w:t xml:space="preserve"> Superintendencia de Industria y Comercio. Colombia. </w:t>
            </w:r>
            <w:hyperlink r:id="rId55">
              <w:r>
                <w:rPr>
                  <w:b w:val="0"/>
                  <w:color w:val="0000FF"/>
                  <w:u w:val="single"/>
                </w:rPr>
                <w:t>https://www.sic.gov.co/sites/default/files/files/pdf/Guia%20SIC%20Tratamiento%20Datos%20Personales%20ComercioElectronico(1).pdf</w:t>
              </w:r>
            </w:hyperlink>
            <w:r>
              <w:rPr>
                <w:b w:val="0"/>
              </w:rPr>
              <w:t xml:space="preserve"> </w:t>
            </w:r>
          </w:p>
          <w:p w14:paraId="00000338" w14:textId="77777777" w:rsidR="004D6879" w:rsidRDefault="004D6879">
            <w:pPr>
              <w:rPr>
                <w:b w:val="0"/>
              </w:rPr>
            </w:pPr>
          </w:p>
        </w:tc>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00000339" w14:textId="77777777" w:rsidR="004D6879" w:rsidRDefault="00090171">
            <w:pPr>
              <w:widowControl w:val="0"/>
              <w:jc w:val="left"/>
            </w:pPr>
            <w:sdt>
              <w:sdtPr>
                <w:tag w:val="goog_rdk_63"/>
                <w:id w:val="-2073799558"/>
              </w:sdtPr>
              <w:sdtEndPr/>
              <w:sdtContent>
                <w:commentRangeStart w:id="44"/>
              </w:sdtContent>
            </w:sdt>
            <w:r>
              <w:t>Documento</w:t>
            </w:r>
            <w:commentRangeEnd w:id="44"/>
            <w:r>
              <w:commentReference w:id="44"/>
            </w:r>
          </w:p>
        </w:tc>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3A" w14:textId="77777777" w:rsidR="004D6879" w:rsidRDefault="00090171">
            <w:pPr>
              <w:rPr>
                <w:color w:val="0033CC"/>
              </w:rPr>
            </w:pPr>
            <w:hyperlink r:id="rId56">
              <w:r>
                <w:rPr>
                  <w:color w:val="0000FF"/>
                  <w:u w:val="single"/>
                </w:rPr>
                <w:t>https://www.sic.gov.co/sites/default/files/files/pdf/Guia%20SIC%20Tratamiento%20Datos%20Personales%20ComercioElectronico(1).pdf</w:t>
              </w:r>
            </w:hyperlink>
            <w:r>
              <w:t xml:space="preserve"> </w:t>
            </w:r>
          </w:p>
          <w:p w14:paraId="0000033B" w14:textId="77777777" w:rsidR="004D6879" w:rsidRDefault="004D6879"/>
        </w:tc>
      </w:tr>
      <w:tr w:rsidR="004D6879" w14:paraId="00A93BA1"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3C" w14:textId="77777777" w:rsidR="004D6879" w:rsidRDefault="00090171">
            <w:pPr>
              <w:widowControl w:val="0"/>
              <w:jc w:val="left"/>
            </w:pPr>
            <w:r>
              <w:t>Legislación del comercio electrónico</w:t>
            </w: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14:paraId="0000033D" w14:textId="77777777" w:rsidR="004D6879" w:rsidRDefault="00090171">
            <w:pPr>
              <w:rPr>
                <w:b w:val="0"/>
              </w:rPr>
            </w:pPr>
            <w:r>
              <w:rPr>
                <w:b w:val="0"/>
              </w:rPr>
              <w:t xml:space="preserve">Congreso de Colombia. (2012). Ley estatutaria 1581 de octubre de 2012, Reglamentada parcialmente por el Decreto Nacional 1377 de 2013, reglamentada parcialmente por el Decreto 1081 de 2015. Por </w:t>
            </w:r>
            <w:r>
              <w:rPr>
                <w:b w:val="0"/>
              </w:rPr>
              <w:t xml:space="preserve">la cual se dictan disposiciones generales para la protección de datos personales. </w:t>
            </w:r>
            <w:hyperlink r:id="rId57">
              <w:r>
                <w:rPr>
                  <w:b w:val="0"/>
                  <w:color w:val="0000FF"/>
                  <w:u w:val="single"/>
                </w:rPr>
                <w:t>https://www.funcionpublica.gov.co/eva/gestornormativo/norma_pdf.php?i=49981</w:t>
              </w:r>
            </w:hyperlink>
            <w:r>
              <w:rPr>
                <w:b w:val="0"/>
              </w:rPr>
              <w:t xml:space="preserve"> </w:t>
            </w:r>
          </w:p>
        </w:tc>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4D6879" w:rsidRDefault="00090171">
            <w:pPr>
              <w:widowControl w:val="0"/>
              <w:jc w:val="left"/>
            </w:pPr>
            <w:sdt>
              <w:sdtPr>
                <w:tag w:val="goog_rdk_64"/>
                <w:id w:val="66543924"/>
              </w:sdtPr>
              <w:sdtEndPr/>
              <w:sdtContent>
                <w:commentRangeStart w:id="45"/>
              </w:sdtContent>
            </w:sdt>
            <w:r>
              <w:t>Documento</w:t>
            </w:r>
            <w:commentRangeEnd w:id="45"/>
            <w:r>
              <w:commentReference w:id="45"/>
            </w:r>
          </w:p>
        </w:tc>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3F" w14:textId="77777777" w:rsidR="004D6879" w:rsidRDefault="00090171">
            <w:hyperlink r:id="rId58">
              <w:r>
                <w:rPr>
                  <w:color w:val="0000FF"/>
                  <w:u w:val="single"/>
                </w:rPr>
                <w:t>https://www.funcionpublica.gov.co/eva/gestornormativo/norma_pdf.php?i=49981</w:t>
              </w:r>
            </w:hyperlink>
          </w:p>
        </w:tc>
      </w:tr>
      <w:tr w:rsidR="004D6879" w14:paraId="6391ADF4"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40" w14:textId="77777777" w:rsidR="004D6879" w:rsidRDefault="00090171">
            <w:pPr>
              <w:widowControl w:val="0"/>
              <w:jc w:val="left"/>
            </w:pPr>
            <w:r>
              <w:t>Legislación del comercio electrónico</w:t>
            </w: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14:paraId="00000341" w14:textId="77777777" w:rsidR="004D6879" w:rsidRDefault="00090171">
            <w:pPr>
              <w:rPr>
                <w:b w:val="0"/>
              </w:rPr>
            </w:pPr>
            <w:r>
              <w:rPr>
                <w:b w:val="0"/>
              </w:rPr>
              <w:t>Presidencia de la República de Colombia. (2013). Decreto 1377 de 2013. Por el cual se reglamenta parcialme</w:t>
            </w:r>
            <w:r>
              <w:rPr>
                <w:b w:val="0"/>
              </w:rPr>
              <w:t xml:space="preserve">nte la Ley 1581 de 2012, Derogado Parcialmente por el Decreto 1081 de 2015. </w:t>
            </w:r>
            <w:hyperlink r:id="rId59">
              <w:r>
                <w:rPr>
                  <w:b w:val="0"/>
                  <w:color w:val="0000FF"/>
                  <w:u w:val="single"/>
                </w:rPr>
                <w:t>https://www.funcionpublica.gov.co/eva/gestornormativo/norma_pdf.php?i=53646</w:t>
              </w:r>
            </w:hyperlink>
          </w:p>
        </w:tc>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00000342" w14:textId="77777777" w:rsidR="004D6879" w:rsidRDefault="00090171">
            <w:sdt>
              <w:sdtPr>
                <w:tag w:val="goog_rdk_65"/>
                <w:id w:val="-289287981"/>
              </w:sdtPr>
              <w:sdtEndPr/>
              <w:sdtContent>
                <w:commentRangeStart w:id="46"/>
              </w:sdtContent>
            </w:sdt>
            <w:r>
              <w:t>Documento</w:t>
            </w:r>
            <w:commentRangeEnd w:id="46"/>
            <w:r>
              <w:commentReference w:id="46"/>
            </w:r>
          </w:p>
        </w:tc>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43" w14:textId="77777777" w:rsidR="004D6879" w:rsidRDefault="00090171">
            <w:hyperlink r:id="rId60">
              <w:r>
                <w:rPr>
                  <w:color w:val="0000FF"/>
                  <w:u w:val="single"/>
                </w:rPr>
                <w:t>https://www.funcionpublica.gov.co/eva/gestornormativo/norma_pdf.php?i=53646</w:t>
              </w:r>
            </w:hyperlink>
          </w:p>
        </w:tc>
      </w:tr>
      <w:tr w:rsidR="004D6879" w14:paraId="66CB5383"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44" w14:textId="77777777" w:rsidR="004D6879" w:rsidRDefault="00090171">
            <w:pPr>
              <w:widowControl w:val="0"/>
              <w:jc w:val="left"/>
            </w:pPr>
            <w:r>
              <w:t>Contenido digital</w:t>
            </w: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14:paraId="00000345" w14:textId="77777777" w:rsidR="004D6879" w:rsidRDefault="00090171">
            <w:pPr>
              <w:rPr>
                <w:b w:val="0"/>
              </w:rPr>
            </w:pPr>
            <w:r>
              <w:rPr>
                <w:b w:val="0"/>
              </w:rPr>
              <w:t xml:space="preserve">SENA. (2021). </w:t>
            </w:r>
            <w:r>
              <w:rPr>
                <w:b w:val="0"/>
                <w:i/>
              </w:rPr>
              <w:t>Conceptos básicos y características del contenido digital</w:t>
            </w:r>
            <w:r>
              <w:rPr>
                <w:b w:val="0"/>
                <w:i/>
              </w:rPr>
              <w:t>.</w:t>
            </w:r>
            <w:r>
              <w:rPr>
                <w:b w:val="0"/>
              </w:rPr>
              <w:t xml:space="preserve"> [Video]. YouTube. </w:t>
            </w:r>
            <w:hyperlink r:id="rId61">
              <w:r>
                <w:rPr>
                  <w:b w:val="0"/>
                  <w:color w:val="0000FF"/>
                  <w:u w:val="single"/>
                </w:rPr>
                <w:t>https://www.youtube.com/watch?v=1p9t9ymdH6Y</w:t>
              </w:r>
            </w:hyperlink>
          </w:p>
        </w:tc>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00000346" w14:textId="77777777" w:rsidR="004D6879" w:rsidRDefault="00090171">
            <w:r>
              <w:t>Video SENA</w:t>
            </w:r>
          </w:p>
        </w:tc>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4D6879" w:rsidRDefault="00090171">
            <w:hyperlink r:id="rId62">
              <w:r>
                <w:rPr>
                  <w:color w:val="0000FF"/>
                  <w:u w:val="single"/>
                </w:rPr>
                <w:t>https://www.youtube.com/</w:t>
              </w:r>
              <w:r>
                <w:rPr>
                  <w:color w:val="0000FF"/>
                  <w:u w:val="single"/>
                </w:rPr>
                <w:t>watch?v=1p9t9ymdH6Y</w:t>
              </w:r>
            </w:hyperlink>
          </w:p>
        </w:tc>
      </w:tr>
      <w:tr w:rsidR="004D6879" w14:paraId="214FBBAF"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48" w14:textId="77777777" w:rsidR="004D6879" w:rsidRDefault="00090171">
            <w:pPr>
              <w:widowControl w:val="0"/>
              <w:jc w:val="left"/>
            </w:pPr>
            <w:r>
              <w:t>Contenido digital</w:t>
            </w: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14:paraId="00000349" w14:textId="77777777" w:rsidR="004D6879" w:rsidRDefault="00090171">
            <w:pPr>
              <w:rPr>
                <w:b w:val="0"/>
              </w:rPr>
            </w:pPr>
            <w:r>
              <w:rPr>
                <w:b w:val="0"/>
              </w:rPr>
              <w:t xml:space="preserve">Google </w:t>
            </w:r>
            <w:proofErr w:type="spellStart"/>
            <w:r>
              <w:rPr>
                <w:b w:val="0"/>
              </w:rPr>
              <w:t>Ads</w:t>
            </w:r>
            <w:proofErr w:type="spellEnd"/>
            <w:r>
              <w:rPr>
                <w:b w:val="0"/>
              </w:rPr>
              <w:t xml:space="preserve">. (s. f.). Utilice el Planificador de palabras clave. </w:t>
            </w:r>
            <w:hyperlink r:id="rId63" w:anchor="zippy=%2Cagregue-palabras-clave-al-plan-y-consulte-las-previsiones">
              <w:r>
                <w:rPr>
                  <w:b w:val="0"/>
                  <w:color w:val="0000FF"/>
                  <w:u w:val="single"/>
                </w:rPr>
                <w:t>https://support.google.com/google-ads/answer/7337243?hl=es-419#zippy=%2Cagregue-palabras-clave-al-plan-y-consulte-las-previsiones</w:t>
              </w:r>
            </w:hyperlink>
          </w:p>
        </w:tc>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0000034A" w14:textId="77777777" w:rsidR="004D6879" w:rsidRDefault="00090171">
            <w:r>
              <w:t>Página web</w:t>
            </w:r>
          </w:p>
        </w:tc>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4B" w14:textId="77777777" w:rsidR="004D6879" w:rsidRDefault="00090171">
            <w:pPr>
              <w:rPr>
                <w:color w:val="0033CC"/>
              </w:rPr>
            </w:pPr>
            <w:hyperlink r:id="rId64" w:anchor="zippy=%2Cagregue-palabras-clave-al-plan-y-consulte-las-previsiones">
              <w:r>
                <w:rPr>
                  <w:color w:val="0000FF"/>
                  <w:u w:val="single"/>
                </w:rPr>
                <w:t>https://support.google.com/google-ads/answer/7337243?hl=es-419#zippy=%2Cagregue-palabras-clave-al-plan-y-c</w:t>
              </w:r>
              <w:r>
                <w:rPr>
                  <w:color w:val="0000FF"/>
                  <w:u w:val="single"/>
                </w:rPr>
                <w:t>onsulte-las-previsiones</w:t>
              </w:r>
            </w:hyperlink>
          </w:p>
        </w:tc>
      </w:tr>
      <w:tr w:rsidR="004D6879" w14:paraId="0ADFDC0E"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4C" w14:textId="77777777" w:rsidR="004D6879" w:rsidRDefault="00090171">
            <w:pPr>
              <w:widowControl w:val="0"/>
              <w:jc w:val="left"/>
            </w:pPr>
            <w:r>
              <w:t>Tipos de contenido digital</w:t>
            </w: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14:paraId="0000034D" w14:textId="77777777" w:rsidR="004D6879" w:rsidRDefault="00090171">
            <w:pPr>
              <w:rPr>
                <w:b w:val="0"/>
              </w:rPr>
            </w:pPr>
            <w:r>
              <w:rPr>
                <w:b w:val="0"/>
              </w:rPr>
              <w:t xml:space="preserve">SENA. (2021). </w:t>
            </w:r>
            <w:r>
              <w:rPr>
                <w:b w:val="0"/>
                <w:i/>
              </w:rPr>
              <w:t>Diseño de contenidos digitales.</w:t>
            </w:r>
            <w:r>
              <w:rPr>
                <w:b w:val="0"/>
              </w:rPr>
              <w:t xml:space="preserve"> [Video]. YouTube. </w:t>
            </w:r>
            <w:hyperlink r:id="rId65">
              <w:r>
                <w:rPr>
                  <w:b w:val="0"/>
                  <w:color w:val="0033CC"/>
                  <w:u w:val="single"/>
                </w:rPr>
                <w:t>https://www.youtube.com/watch?v=dGvw8reGgNg</w:t>
              </w:r>
            </w:hyperlink>
            <w:r>
              <w:rPr>
                <w:b w:val="0"/>
                <w:color w:val="0033CC"/>
                <w:u w:val="single"/>
              </w:rPr>
              <w:t xml:space="preserve"> </w:t>
            </w:r>
          </w:p>
        </w:tc>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0000034E" w14:textId="77777777" w:rsidR="004D6879" w:rsidRDefault="00090171">
            <w:r>
              <w:t>Video SENA</w:t>
            </w:r>
          </w:p>
        </w:tc>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4F" w14:textId="77777777" w:rsidR="004D6879" w:rsidRDefault="00090171">
            <w:pPr>
              <w:rPr>
                <w:color w:val="0033CC"/>
              </w:rPr>
            </w:pPr>
            <w:hyperlink r:id="rId66">
              <w:r>
                <w:rPr>
                  <w:color w:val="0033CC"/>
                  <w:u w:val="single"/>
                </w:rPr>
                <w:t>https://www.youtube.com/watch?v=dGvw8reGgNg</w:t>
              </w:r>
            </w:hyperlink>
            <w:r>
              <w:rPr>
                <w:color w:val="0033CC"/>
                <w:u w:val="single"/>
              </w:rPr>
              <w:t xml:space="preserve"> </w:t>
            </w:r>
          </w:p>
        </w:tc>
      </w:tr>
      <w:tr w:rsidR="004D6879" w14:paraId="4909B065" w14:textId="77777777">
        <w:trPr>
          <w:trHeight w:val="658"/>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50" w14:textId="77777777" w:rsidR="004D6879" w:rsidRDefault="00090171">
            <w:pPr>
              <w:widowControl w:val="0"/>
              <w:jc w:val="left"/>
            </w:pPr>
            <w:r>
              <w:t>Herramientas de programación de contenidos digitales</w:t>
            </w: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14:paraId="00000351" w14:textId="77777777" w:rsidR="004D6879" w:rsidRDefault="00090171">
            <w:pPr>
              <w:rPr>
                <w:b w:val="0"/>
              </w:rPr>
            </w:pPr>
            <w:r>
              <w:rPr>
                <w:b w:val="0"/>
              </w:rPr>
              <w:t xml:space="preserve">SENA. (2021). </w:t>
            </w:r>
            <w:r>
              <w:rPr>
                <w:b w:val="0"/>
                <w:i/>
              </w:rPr>
              <w:t>Planeación de contenidos digitales.</w:t>
            </w:r>
            <w:r>
              <w:rPr>
                <w:b w:val="0"/>
              </w:rPr>
              <w:t xml:space="preserve"> [Video]. YouTube. </w:t>
            </w:r>
            <w:hyperlink r:id="rId67">
              <w:r>
                <w:rPr>
                  <w:b w:val="0"/>
                  <w:color w:val="0000FF"/>
                  <w:u w:val="single"/>
                </w:rPr>
                <w:t>https://www.youtube.com/watch?v=</w:t>
              </w:r>
              <w:r>
                <w:rPr>
                  <w:b w:val="0"/>
                  <w:color w:val="0000FF"/>
                  <w:u w:val="single"/>
                </w:rPr>
                <w:t>p7ZwZhSjqTM&amp;t=65s</w:t>
              </w:r>
            </w:hyperlink>
          </w:p>
        </w:tc>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00000352" w14:textId="77777777" w:rsidR="004D6879" w:rsidRDefault="00090171">
            <w:r>
              <w:t>Video SENA</w:t>
            </w:r>
          </w:p>
        </w:tc>
        <w:tc>
          <w:tcPr>
            <w:tcW w:w="2518" w:type="dxa"/>
            <w:tcBorders>
              <w:top w:val="single" w:sz="4" w:space="0" w:color="000000"/>
              <w:left w:val="single" w:sz="4" w:space="0" w:color="000000"/>
              <w:bottom w:val="single" w:sz="4" w:space="0" w:color="000000"/>
              <w:right w:val="single" w:sz="4" w:space="0" w:color="000000"/>
            </w:tcBorders>
            <w:shd w:val="clear" w:color="auto" w:fill="auto"/>
          </w:tcPr>
          <w:p w14:paraId="00000353" w14:textId="77777777" w:rsidR="004D6879" w:rsidRDefault="00090171">
            <w:pPr>
              <w:rPr>
                <w:color w:val="0033CC"/>
              </w:rPr>
            </w:pPr>
            <w:hyperlink r:id="rId68">
              <w:r>
                <w:rPr>
                  <w:color w:val="0000FF"/>
                  <w:u w:val="single"/>
                </w:rPr>
                <w:t>https://www.youtube.com/watch?v=p7ZwZhSjqTM&amp;t=65s</w:t>
              </w:r>
            </w:hyperlink>
          </w:p>
        </w:tc>
      </w:tr>
    </w:tbl>
    <w:p w14:paraId="00000354" w14:textId="77777777" w:rsidR="004D6879" w:rsidRDefault="00090171">
      <w:r>
        <w:t xml:space="preserve"> </w:t>
      </w:r>
    </w:p>
    <w:p w14:paraId="00000355" w14:textId="77777777" w:rsidR="004D6879" w:rsidRDefault="004D6879"/>
    <w:p w14:paraId="00000356" w14:textId="77777777" w:rsidR="004D6879" w:rsidRDefault="00090171">
      <w:pPr>
        <w:numPr>
          <w:ilvl w:val="0"/>
          <w:numId w:val="4"/>
        </w:numPr>
        <w:pBdr>
          <w:top w:val="nil"/>
          <w:left w:val="nil"/>
          <w:bottom w:val="nil"/>
          <w:right w:val="nil"/>
          <w:between w:val="nil"/>
        </w:pBdr>
      </w:pPr>
      <w:r>
        <w:rPr>
          <w:color w:val="000000"/>
        </w:rPr>
        <w:t xml:space="preserve">GLOSARIO: </w:t>
      </w:r>
    </w:p>
    <w:p w14:paraId="00000357" w14:textId="77777777" w:rsidR="004D6879" w:rsidRDefault="004D6879"/>
    <w:tbl>
      <w:tblPr>
        <w:tblStyle w:val="a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4D6879" w14:paraId="13C0EC15" w14:textId="77777777">
        <w:trPr>
          <w:trHeight w:val="214"/>
        </w:trPr>
        <w:tc>
          <w:tcPr>
            <w:tcW w:w="2122" w:type="dxa"/>
            <w:shd w:val="clear" w:color="auto" w:fill="F9CB9C"/>
            <w:tcMar>
              <w:top w:w="100" w:type="dxa"/>
              <w:left w:w="100" w:type="dxa"/>
              <w:bottom w:w="100" w:type="dxa"/>
              <w:right w:w="100" w:type="dxa"/>
            </w:tcMar>
          </w:tcPr>
          <w:p w14:paraId="00000358" w14:textId="77777777" w:rsidR="004D6879" w:rsidRDefault="00090171">
            <w:pPr>
              <w:jc w:val="center"/>
              <w:rPr>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359" w14:textId="77777777" w:rsidR="004D6879" w:rsidRDefault="00090171">
            <w:pPr>
              <w:jc w:val="center"/>
              <w:rPr>
                <w:sz w:val="20"/>
                <w:szCs w:val="20"/>
              </w:rPr>
            </w:pPr>
            <w:r>
              <w:rPr>
                <w:sz w:val="20"/>
                <w:szCs w:val="20"/>
              </w:rPr>
              <w:t>SIGNIFICADO</w:t>
            </w:r>
          </w:p>
        </w:tc>
      </w:tr>
      <w:tr w:rsidR="004D6879" w14:paraId="6B2DAFDA" w14:textId="77777777">
        <w:trPr>
          <w:trHeight w:val="253"/>
        </w:trPr>
        <w:tc>
          <w:tcPr>
            <w:tcW w:w="2122" w:type="dxa"/>
            <w:tcMar>
              <w:top w:w="100" w:type="dxa"/>
              <w:left w:w="100" w:type="dxa"/>
              <w:bottom w:w="100" w:type="dxa"/>
              <w:right w:w="100" w:type="dxa"/>
            </w:tcMar>
          </w:tcPr>
          <w:p w14:paraId="0000035A" w14:textId="7956156A" w:rsidR="004D6879" w:rsidRDefault="00090171">
            <w:pPr>
              <w:rPr>
                <w:sz w:val="20"/>
                <w:szCs w:val="20"/>
              </w:rPr>
            </w:pPr>
            <w:r>
              <w:rPr>
                <w:sz w:val="20"/>
                <w:szCs w:val="20"/>
              </w:rPr>
              <w:t>Comercio electrónico</w:t>
            </w:r>
            <w:r w:rsidR="00B7270F">
              <w:rPr>
                <w:sz w:val="20"/>
                <w:szCs w:val="20"/>
              </w:rPr>
              <w:t>:</w:t>
            </w:r>
          </w:p>
        </w:tc>
        <w:tc>
          <w:tcPr>
            <w:tcW w:w="7840" w:type="dxa"/>
            <w:tcMar>
              <w:top w:w="100" w:type="dxa"/>
              <w:left w:w="100" w:type="dxa"/>
              <w:bottom w:w="100" w:type="dxa"/>
              <w:right w:w="100" w:type="dxa"/>
            </w:tcMar>
          </w:tcPr>
          <w:p w14:paraId="0000035B" w14:textId="429963F0" w:rsidR="004D6879" w:rsidRDefault="00090171">
            <w:pPr>
              <w:rPr>
                <w:b w:val="0"/>
                <w:sz w:val="20"/>
                <w:szCs w:val="20"/>
              </w:rPr>
            </w:pPr>
            <w:r>
              <w:rPr>
                <w:b w:val="0"/>
                <w:sz w:val="20"/>
                <w:szCs w:val="20"/>
              </w:rPr>
              <w:t xml:space="preserve">proceso de compra, venta o intercambio de bienes, servicios e información por medio de comunicación electrónicos, en donde la mayoría de </w:t>
            </w:r>
            <w:r w:rsidR="00B7270F">
              <w:rPr>
                <w:b w:val="0"/>
                <w:sz w:val="20"/>
                <w:szCs w:val="20"/>
              </w:rPr>
              <w:t>las transacciones</w:t>
            </w:r>
            <w:r>
              <w:rPr>
                <w:b w:val="0"/>
                <w:sz w:val="20"/>
                <w:szCs w:val="20"/>
              </w:rPr>
              <w:t xml:space="preserve"> se realizan mediante pagos en línea y sin que exista una relación física entre las partes implicadas.</w:t>
            </w:r>
          </w:p>
        </w:tc>
      </w:tr>
      <w:tr w:rsidR="004D6879" w14:paraId="52C0304F" w14:textId="77777777">
        <w:trPr>
          <w:trHeight w:val="253"/>
        </w:trPr>
        <w:tc>
          <w:tcPr>
            <w:tcW w:w="2122" w:type="dxa"/>
            <w:tcMar>
              <w:top w:w="100" w:type="dxa"/>
              <w:left w:w="100" w:type="dxa"/>
              <w:bottom w:w="100" w:type="dxa"/>
              <w:right w:w="100" w:type="dxa"/>
            </w:tcMar>
          </w:tcPr>
          <w:p w14:paraId="0000035C" w14:textId="7680735F" w:rsidR="004D6879" w:rsidRDefault="00090171">
            <w:pPr>
              <w:rPr>
                <w:i/>
                <w:sz w:val="20"/>
                <w:szCs w:val="20"/>
              </w:rPr>
            </w:pPr>
            <w:proofErr w:type="spellStart"/>
            <w:r>
              <w:rPr>
                <w:i/>
                <w:sz w:val="20"/>
                <w:szCs w:val="20"/>
              </w:rPr>
              <w:t>Dropshipping</w:t>
            </w:r>
            <w:proofErr w:type="spellEnd"/>
            <w:r w:rsidR="00B7270F">
              <w:rPr>
                <w:i/>
                <w:sz w:val="20"/>
                <w:szCs w:val="20"/>
              </w:rPr>
              <w:t>:</w:t>
            </w:r>
          </w:p>
        </w:tc>
        <w:tc>
          <w:tcPr>
            <w:tcW w:w="7840" w:type="dxa"/>
            <w:tcMar>
              <w:top w:w="100" w:type="dxa"/>
              <w:left w:w="100" w:type="dxa"/>
              <w:bottom w:w="100" w:type="dxa"/>
              <w:right w:w="100" w:type="dxa"/>
            </w:tcMar>
          </w:tcPr>
          <w:p w14:paraId="0000035D" w14:textId="77777777" w:rsidR="004D6879" w:rsidRDefault="00090171">
            <w:pPr>
              <w:rPr>
                <w:b w:val="0"/>
                <w:sz w:val="20"/>
                <w:szCs w:val="20"/>
              </w:rPr>
            </w:pPr>
            <w:r>
              <w:rPr>
                <w:b w:val="0"/>
                <w:sz w:val="20"/>
                <w:szCs w:val="20"/>
              </w:rPr>
              <w:t xml:space="preserve">modelo de negocio electrónico en el que el vendedor solo debe encargarse de promocionar el producto, realizar ventas y procesar el </w:t>
            </w:r>
            <w:r>
              <w:rPr>
                <w:b w:val="0"/>
                <w:sz w:val="20"/>
                <w:szCs w:val="20"/>
              </w:rPr>
              <w:t>pedido. La logística para las entregas es por cuenta del mayorista o por medio de una empresa especializada.</w:t>
            </w:r>
          </w:p>
        </w:tc>
      </w:tr>
      <w:tr w:rsidR="004D6879" w14:paraId="320A391E" w14:textId="77777777">
        <w:trPr>
          <w:trHeight w:val="253"/>
        </w:trPr>
        <w:tc>
          <w:tcPr>
            <w:tcW w:w="2122" w:type="dxa"/>
            <w:tcMar>
              <w:top w:w="100" w:type="dxa"/>
              <w:left w:w="100" w:type="dxa"/>
              <w:bottom w:w="100" w:type="dxa"/>
              <w:right w:w="100" w:type="dxa"/>
            </w:tcMar>
          </w:tcPr>
          <w:p w14:paraId="0000035E" w14:textId="38D70B0F" w:rsidR="004D6879" w:rsidRDefault="00090171">
            <w:pPr>
              <w:rPr>
                <w:i/>
                <w:sz w:val="20"/>
                <w:szCs w:val="20"/>
                <w:highlight w:val="yellow"/>
              </w:rPr>
            </w:pPr>
            <w:r>
              <w:rPr>
                <w:i/>
                <w:sz w:val="20"/>
                <w:szCs w:val="20"/>
              </w:rPr>
              <w:t>Hosting</w:t>
            </w:r>
            <w:r w:rsidR="00B7270F">
              <w:rPr>
                <w:i/>
                <w:sz w:val="20"/>
                <w:szCs w:val="20"/>
              </w:rPr>
              <w:t>:</w:t>
            </w:r>
          </w:p>
        </w:tc>
        <w:tc>
          <w:tcPr>
            <w:tcW w:w="7840" w:type="dxa"/>
            <w:tcMar>
              <w:top w:w="100" w:type="dxa"/>
              <w:left w:w="100" w:type="dxa"/>
              <w:bottom w:w="100" w:type="dxa"/>
              <w:right w:w="100" w:type="dxa"/>
            </w:tcMar>
          </w:tcPr>
          <w:p w14:paraId="0000035F" w14:textId="77777777" w:rsidR="004D6879" w:rsidRDefault="00090171">
            <w:pPr>
              <w:rPr>
                <w:b w:val="0"/>
                <w:sz w:val="20"/>
                <w:szCs w:val="20"/>
                <w:highlight w:val="yellow"/>
              </w:rPr>
            </w:pPr>
            <w:r>
              <w:rPr>
                <w:b w:val="0"/>
                <w:sz w:val="20"/>
                <w:szCs w:val="20"/>
              </w:rPr>
              <w:t xml:space="preserve">servicio en línea que permite publicar un sitio o aplicación web en internet. Cuando se realiza el registro en un servicio de </w:t>
            </w:r>
            <w:r>
              <w:rPr>
                <w:b w:val="0"/>
                <w:i/>
                <w:sz w:val="20"/>
                <w:szCs w:val="20"/>
              </w:rPr>
              <w:t>hosting</w:t>
            </w:r>
            <w:r>
              <w:rPr>
                <w:b w:val="0"/>
                <w:sz w:val="20"/>
                <w:szCs w:val="20"/>
              </w:rPr>
              <w:t>, lo</w:t>
            </w:r>
            <w:r>
              <w:rPr>
                <w:b w:val="0"/>
                <w:sz w:val="20"/>
                <w:szCs w:val="20"/>
              </w:rPr>
              <w:t xml:space="preserve"> que se hace es alquilar un espacio en un servidor en el que se pueden almacenar todos los archivos y datos necesarios para que el sitio web funcione correctamente.</w:t>
            </w:r>
          </w:p>
        </w:tc>
      </w:tr>
      <w:tr w:rsidR="004D6879" w14:paraId="4D3DF563" w14:textId="77777777">
        <w:trPr>
          <w:trHeight w:val="253"/>
        </w:trPr>
        <w:tc>
          <w:tcPr>
            <w:tcW w:w="2122" w:type="dxa"/>
            <w:tcMar>
              <w:top w:w="100" w:type="dxa"/>
              <w:left w:w="100" w:type="dxa"/>
              <w:bottom w:w="100" w:type="dxa"/>
              <w:right w:w="100" w:type="dxa"/>
            </w:tcMar>
          </w:tcPr>
          <w:p w14:paraId="00000360" w14:textId="119BBA78" w:rsidR="004D6879" w:rsidRDefault="00090171">
            <w:pPr>
              <w:rPr>
                <w:sz w:val="20"/>
                <w:szCs w:val="20"/>
                <w:highlight w:val="yellow"/>
              </w:rPr>
            </w:pPr>
            <w:r>
              <w:rPr>
                <w:sz w:val="20"/>
                <w:szCs w:val="20"/>
              </w:rPr>
              <w:t>Red social</w:t>
            </w:r>
            <w:r w:rsidR="00B7270F">
              <w:rPr>
                <w:sz w:val="20"/>
                <w:szCs w:val="20"/>
              </w:rPr>
              <w:t>:</w:t>
            </w:r>
          </w:p>
        </w:tc>
        <w:tc>
          <w:tcPr>
            <w:tcW w:w="7840" w:type="dxa"/>
            <w:tcMar>
              <w:top w:w="100" w:type="dxa"/>
              <w:left w:w="100" w:type="dxa"/>
              <w:bottom w:w="100" w:type="dxa"/>
              <w:right w:w="100" w:type="dxa"/>
            </w:tcMar>
          </w:tcPr>
          <w:p w14:paraId="00000361" w14:textId="77777777" w:rsidR="004D6879" w:rsidRDefault="00090171">
            <w:pPr>
              <w:rPr>
                <w:b w:val="0"/>
                <w:sz w:val="20"/>
                <w:szCs w:val="20"/>
                <w:highlight w:val="yellow"/>
              </w:rPr>
            </w:pPr>
            <w:r>
              <w:rPr>
                <w:b w:val="0"/>
                <w:sz w:val="20"/>
                <w:szCs w:val="20"/>
              </w:rPr>
              <w:t>estructura en donde interactúan diferentes actores que se relacionan de acuerd</w:t>
            </w:r>
            <w:r>
              <w:rPr>
                <w:b w:val="0"/>
                <w:sz w:val="20"/>
                <w:szCs w:val="20"/>
              </w:rPr>
              <w:t>o a algún objetivo. En internet, las redes sociales son sitios diseñados para favorecer la interrelación de sus miembros, que tienen intereses o actividades comunes y el intercambio de información.</w:t>
            </w:r>
          </w:p>
        </w:tc>
      </w:tr>
    </w:tbl>
    <w:p w14:paraId="00000362" w14:textId="77777777" w:rsidR="004D6879" w:rsidRDefault="004D6879"/>
    <w:p w14:paraId="00000363" w14:textId="77777777" w:rsidR="004D6879" w:rsidRDefault="004D6879"/>
    <w:p w14:paraId="00000364" w14:textId="77777777" w:rsidR="004D6879" w:rsidRDefault="00090171">
      <w:pPr>
        <w:numPr>
          <w:ilvl w:val="0"/>
          <w:numId w:val="4"/>
        </w:numPr>
        <w:pBdr>
          <w:top w:val="nil"/>
          <w:left w:val="nil"/>
          <w:bottom w:val="nil"/>
          <w:right w:val="nil"/>
          <w:between w:val="nil"/>
        </w:pBdr>
        <w:rPr>
          <w:b/>
          <w:color w:val="000000"/>
        </w:rPr>
      </w:pPr>
      <w:r>
        <w:rPr>
          <w:b/>
          <w:color w:val="000000"/>
        </w:rPr>
        <w:t xml:space="preserve">REFERENCIAS BIBLIOGRÁFICAS: </w:t>
      </w:r>
    </w:p>
    <w:p w14:paraId="00000365" w14:textId="77777777" w:rsidR="004D6879" w:rsidRDefault="004D6879"/>
    <w:p w14:paraId="00000366" w14:textId="77777777" w:rsidR="004D6879" w:rsidRDefault="00090171">
      <w:pPr>
        <w:pBdr>
          <w:top w:val="nil"/>
          <w:left w:val="nil"/>
          <w:bottom w:val="nil"/>
          <w:right w:val="nil"/>
          <w:between w:val="nil"/>
        </w:pBdr>
        <w:ind w:left="720" w:hanging="720"/>
        <w:rPr>
          <w:color w:val="000000"/>
        </w:rPr>
      </w:pPr>
      <w:r>
        <w:rPr>
          <w:color w:val="000000"/>
        </w:rPr>
        <w:t xml:space="preserve">AECEM, (2012). </w:t>
      </w:r>
      <w:r>
        <w:rPr>
          <w:i/>
          <w:color w:val="000000"/>
        </w:rPr>
        <w:t>Libro blanco del comercio electrónico: guía práctica de comercio electrónico para pymes.</w:t>
      </w:r>
      <w:r>
        <w:rPr>
          <w:color w:val="000000"/>
        </w:rPr>
        <w:t xml:space="preserve"> AECEM.</w:t>
      </w:r>
    </w:p>
    <w:p w14:paraId="00000367" w14:textId="77777777" w:rsidR="004D6879" w:rsidRDefault="004D6879">
      <w:pPr>
        <w:pBdr>
          <w:top w:val="nil"/>
          <w:left w:val="nil"/>
          <w:bottom w:val="nil"/>
          <w:right w:val="nil"/>
          <w:between w:val="nil"/>
        </w:pBdr>
        <w:ind w:left="720" w:hanging="720"/>
        <w:rPr>
          <w:color w:val="000000"/>
        </w:rPr>
      </w:pPr>
    </w:p>
    <w:p w14:paraId="00000368" w14:textId="77777777" w:rsidR="004D6879" w:rsidRDefault="00090171">
      <w:pPr>
        <w:pBdr>
          <w:top w:val="nil"/>
          <w:left w:val="nil"/>
          <w:bottom w:val="nil"/>
          <w:right w:val="nil"/>
          <w:between w:val="nil"/>
        </w:pBdr>
        <w:ind w:left="720" w:hanging="720"/>
        <w:rPr>
          <w:color w:val="000000"/>
        </w:rPr>
      </w:pPr>
      <w:proofErr w:type="spellStart"/>
      <w:r>
        <w:rPr>
          <w:color w:val="000000"/>
        </w:rPr>
        <w:t>Somalo</w:t>
      </w:r>
      <w:proofErr w:type="spellEnd"/>
      <w:r>
        <w:rPr>
          <w:color w:val="000000"/>
        </w:rPr>
        <w:t xml:space="preserve">, I, (2017). </w:t>
      </w:r>
      <w:r>
        <w:rPr>
          <w:i/>
          <w:color w:val="000000"/>
        </w:rPr>
        <w:t>El comercio electrónico.</w:t>
      </w:r>
      <w:r>
        <w:rPr>
          <w:color w:val="000000"/>
        </w:rPr>
        <w:t xml:space="preserve"> ESIC.</w:t>
      </w:r>
    </w:p>
    <w:p w14:paraId="00000369" w14:textId="77777777" w:rsidR="004D6879" w:rsidRDefault="004D6879">
      <w:pPr>
        <w:pBdr>
          <w:top w:val="nil"/>
          <w:left w:val="nil"/>
          <w:bottom w:val="nil"/>
          <w:right w:val="nil"/>
          <w:between w:val="nil"/>
        </w:pBdr>
        <w:ind w:left="720" w:hanging="720"/>
        <w:rPr>
          <w:color w:val="000000"/>
        </w:rPr>
      </w:pPr>
    </w:p>
    <w:p w14:paraId="0000036A" w14:textId="77777777" w:rsidR="004D6879" w:rsidRDefault="00090171">
      <w:pPr>
        <w:pBdr>
          <w:top w:val="nil"/>
          <w:left w:val="nil"/>
          <w:bottom w:val="nil"/>
          <w:right w:val="nil"/>
          <w:between w:val="nil"/>
        </w:pBdr>
        <w:ind w:left="720" w:hanging="720"/>
        <w:rPr>
          <w:color w:val="000000"/>
        </w:rPr>
      </w:pPr>
      <w:r>
        <w:t>Presidencia de la República de Colombia. (2013). Decreto 1377 de 2013. Por el cual se reglame</w:t>
      </w:r>
      <w:r>
        <w:t xml:space="preserve">nta parcialmente la Ley 1581 de 2012, Derogado Parcialmente por el Decreto 1081 de 2015. </w:t>
      </w:r>
      <w:hyperlink r:id="rId69">
        <w:r>
          <w:rPr>
            <w:color w:val="0033CC"/>
          </w:rPr>
          <w:t>https://www.mintic.gov.co/arquitecturati/630/articles-9011_documento.pdf</w:t>
        </w:r>
      </w:hyperlink>
    </w:p>
    <w:p w14:paraId="0000036B" w14:textId="77777777" w:rsidR="004D6879" w:rsidRDefault="004D6879">
      <w:pPr>
        <w:pBdr>
          <w:top w:val="nil"/>
          <w:left w:val="nil"/>
          <w:bottom w:val="nil"/>
          <w:right w:val="nil"/>
          <w:between w:val="nil"/>
        </w:pBdr>
        <w:ind w:left="720" w:hanging="720"/>
        <w:rPr>
          <w:color w:val="000000"/>
        </w:rPr>
      </w:pPr>
    </w:p>
    <w:p w14:paraId="0000036C" w14:textId="77777777" w:rsidR="004D6879" w:rsidRDefault="00090171">
      <w:pPr>
        <w:pBdr>
          <w:top w:val="nil"/>
          <w:left w:val="nil"/>
          <w:bottom w:val="nil"/>
          <w:right w:val="nil"/>
          <w:between w:val="nil"/>
        </w:pBdr>
        <w:ind w:left="720" w:hanging="720"/>
      </w:pPr>
      <w:r>
        <w:t>Congreso de Colombia. (2012). Ley estatutaria 1581 de octubre de 2012, Reglamentada parcialmente por el Decreto Nacional 1377 de 2013, reglamentada parcialmente por el Decreto 1081 de 2015. Por la cual se dictan disposiciones generales para la protección d</w:t>
      </w:r>
      <w:r>
        <w:t xml:space="preserve">e datos personales. </w:t>
      </w:r>
      <w:hyperlink r:id="rId70">
        <w:r>
          <w:rPr>
            <w:color w:val="0000FF"/>
            <w:u w:val="single"/>
          </w:rPr>
          <w:t>https://www.funcionpublica.gov.co/eva/gestornormativo/norma_pdf.php?i=49981</w:t>
        </w:r>
      </w:hyperlink>
      <w:r>
        <w:t xml:space="preserve"> </w:t>
      </w:r>
    </w:p>
    <w:p w14:paraId="0000036D" w14:textId="77777777" w:rsidR="004D6879" w:rsidRDefault="004D6879">
      <w:pPr>
        <w:pBdr>
          <w:top w:val="nil"/>
          <w:left w:val="nil"/>
          <w:bottom w:val="nil"/>
          <w:right w:val="nil"/>
          <w:between w:val="nil"/>
        </w:pBdr>
        <w:ind w:left="720" w:hanging="720"/>
        <w:rPr>
          <w:color w:val="000000"/>
        </w:rPr>
      </w:pPr>
    </w:p>
    <w:p w14:paraId="0000036E" w14:textId="77777777" w:rsidR="004D6879" w:rsidRDefault="00090171">
      <w:pPr>
        <w:ind w:left="720" w:hanging="720"/>
      </w:pPr>
      <w:r>
        <w:rPr>
          <w:color w:val="000000"/>
        </w:rPr>
        <w:t xml:space="preserve">Superintendencia de Industria </w:t>
      </w:r>
      <w:r>
        <w:rPr>
          <w:color w:val="000000"/>
        </w:rPr>
        <w:t xml:space="preserve">y Comercio. (2019). </w:t>
      </w:r>
      <w:r>
        <w:rPr>
          <w:i/>
          <w:color w:val="000000"/>
        </w:rPr>
        <w:t xml:space="preserve">Guía sobre el tratamiento de datos personales para fines de marketing y publicidad. </w:t>
      </w:r>
      <w:r>
        <w:rPr>
          <w:color w:val="000000"/>
        </w:rPr>
        <w:t>Superintendencia de Industria y Comercio.</w:t>
      </w:r>
    </w:p>
    <w:p w14:paraId="0000036F" w14:textId="77777777" w:rsidR="004D6879" w:rsidRDefault="004D6879">
      <w:pPr>
        <w:ind w:left="720" w:hanging="720"/>
      </w:pPr>
    </w:p>
    <w:p w14:paraId="00000370" w14:textId="77777777" w:rsidR="004D6879" w:rsidRDefault="00090171">
      <w:pPr>
        <w:ind w:left="720" w:hanging="720"/>
        <w:rPr>
          <w:color w:val="0033CC"/>
        </w:rPr>
      </w:pPr>
      <w:r>
        <w:t>Congreso de Colombia. (1999). Ley 527 de 1999. Por medio de la cual se define y reglamenta el acceso y uso de</w:t>
      </w:r>
      <w:r>
        <w:t xml:space="preserve"> los mensajes de datos, del comercio electrónico y de las firmas digitales, y se establecen las entidades de certificación. </w:t>
      </w:r>
      <w:hyperlink r:id="rId71">
        <w:r>
          <w:rPr>
            <w:color w:val="0000FF"/>
            <w:u w:val="single"/>
          </w:rPr>
          <w:t>http://www.secretariasenado.gov.co/senado/base</w:t>
        </w:r>
        <w:r>
          <w:rPr>
            <w:color w:val="0000FF"/>
            <w:u w:val="single"/>
          </w:rPr>
          <w:t>doc/ley_0527_1999.html</w:t>
        </w:r>
      </w:hyperlink>
    </w:p>
    <w:p w14:paraId="00000371" w14:textId="77777777" w:rsidR="004D6879" w:rsidRDefault="004D6879">
      <w:pPr>
        <w:pBdr>
          <w:top w:val="nil"/>
          <w:left w:val="nil"/>
          <w:bottom w:val="nil"/>
          <w:right w:val="nil"/>
          <w:between w:val="nil"/>
        </w:pBdr>
        <w:ind w:left="720" w:hanging="720"/>
        <w:rPr>
          <w:color w:val="000000"/>
        </w:rPr>
      </w:pPr>
    </w:p>
    <w:p w14:paraId="00000372" w14:textId="77777777" w:rsidR="004D6879" w:rsidRDefault="004D6879">
      <w:pPr>
        <w:pBdr>
          <w:top w:val="nil"/>
          <w:left w:val="nil"/>
          <w:bottom w:val="nil"/>
          <w:right w:val="nil"/>
          <w:between w:val="nil"/>
        </w:pBdr>
        <w:ind w:left="720" w:hanging="720"/>
        <w:rPr>
          <w:color w:val="000000"/>
        </w:rPr>
      </w:pPr>
    </w:p>
    <w:p w14:paraId="00000373" w14:textId="77777777" w:rsidR="004D6879" w:rsidRDefault="00090171">
      <w:pPr>
        <w:pBdr>
          <w:top w:val="nil"/>
          <w:left w:val="nil"/>
          <w:bottom w:val="nil"/>
          <w:right w:val="nil"/>
          <w:between w:val="nil"/>
        </w:pBdr>
        <w:ind w:left="720" w:hanging="720"/>
        <w:rPr>
          <w:color w:val="0000FF"/>
          <w:u w:val="single"/>
        </w:rPr>
      </w:pPr>
      <w:r>
        <w:t xml:space="preserve">Congreso de Colombia. (2011). Ley 1480 de 2011. Por medio de la cual se expide el Estatuto del Consumidor y se dictan otras disposiciones. </w:t>
      </w:r>
      <w:hyperlink r:id="rId72">
        <w:r>
          <w:rPr>
            <w:color w:val="0000FF"/>
            <w:u w:val="single"/>
          </w:rPr>
          <w:t>https://www.funcionpublica.gov.co/eva/gestornormativo/norma_pdf.php?i=44306</w:t>
        </w:r>
      </w:hyperlink>
    </w:p>
    <w:p w14:paraId="00000374" w14:textId="77777777" w:rsidR="004D6879" w:rsidRDefault="004D6879">
      <w:pPr>
        <w:pBdr>
          <w:top w:val="nil"/>
          <w:left w:val="nil"/>
          <w:bottom w:val="nil"/>
          <w:right w:val="nil"/>
          <w:between w:val="nil"/>
        </w:pBdr>
        <w:ind w:left="720" w:hanging="720"/>
      </w:pPr>
    </w:p>
    <w:p w14:paraId="00000375" w14:textId="77777777" w:rsidR="004D6879" w:rsidRDefault="00090171">
      <w:pPr>
        <w:numPr>
          <w:ilvl w:val="0"/>
          <w:numId w:val="4"/>
        </w:numPr>
        <w:pBdr>
          <w:top w:val="nil"/>
          <w:left w:val="nil"/>
          <w:bottom w:val="nil"/>
          <w:right w:val="nil"/>
          <w:between w:val="nil"/>
        </w:pBdr>
        <w:rPr>
          <w:b/>
          <w:color w:val="000000"/>
        </w:rPr>
      </w:pPr>
      <w:r>
        <w:rPr>
          <w:b/>
          <w:color w:val="000000"/>
        </w:rPr>
        <w:t>CONTROL DEL DOCUMENTO</w:t>
      </w:r>
    </w:p>
    <w:p w14:paraId="00000376" w14:textId="77777777" w:rsidR="004D6879" w:rsidRDefault="004D6879"/>
    <w:tbl>
      <w:tblPr>
        <w:tblStyle w:val="aff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4D6879" w14:paraId="5CFBA75D" w14:textId="77777777">
        <w:tc>
          <w:tcPr>
            <w:tcW w:w="1272" w:type="dxa"/>
            <w:tcBorders>
              <w:top w:val="nil"/>
              <w:left w:val="nil"/>
            </w:tcBorders>
          </w:tcPr>
          <w:p w14:paraId="00000377" w14:textId="77777777" w:rsidR="004D6879" w:rsidRDefault="004D6879">
            <w:pPr>
              <w:rPr>
                <w:sz w:val="20"/>
                <w:szCs w:val="20"/>
              </w:rPr>
            </w:pPr>
          </w:p>
        </w:tc>
        <w:tc>
          <w:tcPr>
            <w:tcW w:w="1991" w:type="dxa"/>
            <w:shd w:val="clear" w:color="auto" w:fill="DBE5F1"/>
            <w:vAlign w:val="center"/>
          </w:tcPr>
          <w:p w14:paraId="00000378" w14:textId="77777777" w:rsidR="004D6879" w:rsidRDefault="00090171">
            <w:pPr>
              <w:rPr>
                <w:sz w:val="20"/>
                <w:szCs w:val="20"/>
              </w:rPr>
            </w:pPr>
            <w:r>
              <w:rPr>
                <w:sz w:val="20"/>
                <w:szCs w:val="20"/>
              </w:rPr>
              <w:t>Nombre</w:t>
            </w:r>
          </w:p>
        </w:tc>
        <w:tc>
          <w:tcPr>
            <w:tcW w:w="1559" w:type="dxa"/>
            <w:shd w:val="clear" w:color="auto" w:fill="DBE5F1"/>
            <w:vAlign w:val="center"/>
          </w:tcPr>
          <w:p w14:paraId="00000379" w14:textId="77777777" w:rsidR="004D6879" w:rsidRDefault="00090171">
            <w:pPr>
              <w:rPr>
                <w:sz w:val="20"/>
                <w:szCs w:val="20"/>
              </w:rPr>
            </w:pPr>
            <w:r>
              <w:rPr>
                <w:sz w:val="20"/>
                <w:szCs w:val="20"/>
              </w:rPr>
              <w:t>Cargo</w:t>
            </w:r>
          </w:p>
        </w:tc>
        <w:tc>
          <w:tcPr>
            <w:tcW w:w="3257" w:type="dxa"/>
            <w:shd w:val="clear" w:color="auto" w:fill="DBE5F1"/>
            <w:vAlign w:val="center"/>
          </w:tcPr>
          <w:p w14:paraId="0000037A" w14:textId="77777777" w:rsidR="004D6879" w:rsidRDefault="00090171">
            <w:pPr>
              <w:rPr>
                <w:sz w:val="20"/>
                <w:szCs w:val="20"/>
              </w:rPr>
            </w:pPr>
            <w:r>
              <w:rPr>
                <w:sz w:val="20"/>
                <w:szCs w:val="20"/>
              </w:rPr>
              <w:t>Dependencia</w:t>
            </w:r>
          </w:p>
          <w:p w14:paraId="0000037B" w14:textId="77777777" w:rsidR="004D6879" w:rsidRDefault="00090171">
            <w:pPr>
              <w:rPr>
                <w:sz w:val="20"/>
                <w:szCs w:val="20"/>
              </w:rPr>
            </w:pPr>
            <w:r>
              <w:rPr>
                <w:sz w:val="20"/>
                <w:szCs w:val="20"/>
              </w:rPr>
              <w:t xml:space="preserve">(Para el SENA indicar Regional y Centro de </w:t>
            </w:r>
            <w:r>
              <w:rPr>
                <w:sz w:val="20"/>
                <w:szCs w:val="20"/>
              </w:rPr>
              <w:t>Formación)</w:t>
            </w:r>
          </w:p>
        </w:tc>
        <w:tc>
          <w:tcPr>
            <w:tcW w:w="1888" w:type="dxa"/>
            <w:shd w:val="clear" w:color="auto" w:fill="DBE5F1"/>
            <w:vAlign w:val="center"/>
          </w:tcPr>
          <w:p w14:paraId="0000037C" w14:textId="77777777" w:rsidR="004D6879" w:rsidRDefault="00090171">
            <w:pPr>
              <w:rPr>
                <w:sz w:val="20"/>
                <w:szCs w:val="20"/>
              </w:rPr>
            </w:pPr>
            <w:r>
              <w:rPr>
                <w:sz w:val="20"/>
                <w:szCs w:val="20"/>
              </w:rPr>
              <w:t>Fecha</w:t>
            </w:r>
          </w:p>
        </w:tc>
      </w:tr>
      <w:tr w:rsidR="004D6879" w14:paraId="3D5070CE" w14:textId="77777777">
        <w:trPr>
          <w:trHeight w:val="340"/>
        </w:trPr>
        <w:tc>
          <w:tcPr>
            <w:tcW w:w="1272" w:type="dxa"/>
            <w:vMerge w:val="restart"/>
            <w:shd w:val="clear" w:color="auto" w:fill="DBE5F1"/>
          </w:tcPr>
          <w:p w14:paraId="0000037D" w14:textId="77777777" w:rsidR="004D6879" w:rsidRDefault="00090171">
            <w:pPr>
              <w:rPr>
                <w:sz w:val="20"/>
                <w:szCs w:val="20"/>
              </w:rPr>
            </w:pPr>
            <w:r>
              <w:rPr>
                <w:sz w:val="20"/>
                <w:szCs w:val="20"/>
              </w:rPr>
              <w:t>Autor (es)</w:t>
            </w:r>
          </w:p>
        </w:tc>
        <w:tc>
          <w:tcPr>
            <w:tcW w:w="1991" w:type="dxa"/>
          </w:tcPr>
          <w:p w14:paraId="0000037E" w14:textId="1441E72A" w:rsidR="004D6879" w:rsidRDefault="00090171">
            <w:pPr>
              <w:rPr>
                <w:b w:val="0"/>
                <w:sz w:val="20"/>
                <w:szCs w:val="20"/>
              </w:rPr>
            </w:pPr>
            <w:r>
              <w:rPr>
                <w:b w:val="0"/>
                <w:sz w:val="20"/>
                <w:szCs w:val="20"/>
              </w:rPr>
              <w:t xml:space="preserve">Eddy </w:t>
            </w:r>
            <w:r w:rsidR="00B7270F">
              <w:rPr>
                <w:b w:val="0"/>
                <w:sz w:val="20"/>
                <w:szCs w:val="20"/>
              </w:rPr>
              <w:t>Cárdenas</w:t>
            </w:r>
          </w:p>
        </w:tc>
        <w:tc>
          <w:tcPr>
            <w:tcW w:w="1559" w:type="dxa"/>
          </w:tcPr>
          <w:p w14:paraId="0000037F" w14:textId="77777777" w:rsidR="004D6879" w:rsidRDefault="00090171">
            <w:pPr>
              <w:rPr>
                <w:b w:val="0"/>
                <w:sz w:val="20"/>
                <w:szCs w:val="20"/>
              </w:rPr>
            </w:pPr>
            <w:r>
              <w:rPr>
                <w:b w:val="0"/>
                <w:sz w:val="20"/>
                <w:szCs w:val="20"/>
              </w:rPr>
              <w:t>Experto temático</w:t>
            </w:r>
          </w:p>
        </w:tc>
        <w:tc>
          <w:tcPr>
            <w:tcW w:w="3257" w:type="dxa"/>
          </w:tcPr>
          <w:p w14:paraId="00000380" w14:textId="77777777" w:rsidR="004D6879" w:rsidRDefault="00090171">
            <w:pPr>
              <w:rPr>
                <w:b w:val="0"/>
                <w:sz w:val="20"/>
                <w:szCs w:val="20"/>
              </w:rPr>
            </w:pPr>
            <w:r>
              <w:rPr>
                <w:b w:val="0"/>
                <w:sz w:val="20"/>
                <w:szCs w:val="20"/>
              </w:rPr>
              <w:t>Centro de comercio, industria y turismo</w:t>
            </w:r>
          </w:p>
        </w:tc>
        <w:tc>
          <w:tcPr>
            <w:tcW w:w="1888" w:type="dxa"/>
          </w:tcPr>
          <w:p w14:paraId="00000381" w14:textId="77777777" w:rsidR="004D6879" w:rsidRDefault="00090171">
            <w:pPr>
              <w:rPr>
                <w:b w:val="0"/>
                <w:sz w:val="20"/>
                <w:szCs w:val="20"/>
              </w:rPr>
            </w:pPr>
            <w:r>
              <w:rPr>
                <w:b w:val="0"/>
                <w:sz w:val="20"/>
                <w:szCs w:val="20"/>
              </w:rPr>
              <w:t>Noviembre 2021</w:t>
            </w:r>
          </w:p>
        </w:tc>
      </w:tr>
      <w:tr w:rsidR="004D6879" w14:paraId="52045664" w14:textId="77777777">
        <w:trPr>
          <w:trHeight w:val="340"/>
        </w:trPr>
        <w:tc>
          <w:tcPr>
            <w:tcW w:w="1272" w:type="dxa"/>
            <w:vMerge/>
            <w:shd w:val="clear" w:color="auto" w:fill="DBE5F1"/>
          </w:tcPr>
          <w:p w14:paraId="00000382" w14:textId="77777777" w:rsidR="004D6879" w:rsidRDefault="004D6879">
            <w:pPr>
              <w:widowControl w:val="0"/>
              <w:pBdr>
                <w:top w:val="nil"/>
                <w:left w:val="nil"/>
                <w:bottom w:val="nil"/>
                <w:right w:val="nil"/>
                <w:between w:val="nil"/>
              </w:pBdr>
              <w:spacing w:line="276" w:lineRule="auto"/>
              <w:jc w:val="left"/>
              <w:rPr>
                <w:b w:val="0"/>
                <w:sz w:val="20"/>
                <w:szCs w:val="20"/>
              </w:rPr>
            </w:pPr>
          </w:p>
        </w:tc>
        <w:tc>
          <w:tcPr>
            <w:tcW w:w="1991" w:type="dxa"/>
            <w:vAlign w:val="center"/>
          </w:tcPr>
          <w:p w14:paraId="00000383" w14:textId="77777777" w:rsidR="004D6879" w:rsidRDefault="00090171">
            <w:pPr>
              <w:rPr>
                <w:b w:val="0"/>
                <w:sz w:val="20"/>
                <w:szCs w:val="20"/>
              </w:rPr>
            </w:pPr>
            <w:r>
              <w:rPr>
                <w:b w:val="0"/>
                <w:color w:val="000000"/>
                <w:sz w:val="20"/>
                <w:szCs w:val="20"/>
              </w:rPr>
              <w:t>Luisa Fernanda Posada Hincapié</w:t>
            </w:r>
          </w:p>
        </w:tc>
        <w:tc>
          <w:tcPr>
            <w:tcW w:w="1559" w:type="dxa"/>
          </w:tcPr>
          <w:p w14:paraId="00000384" w14:textId="77777777" w:rsidR="004D6879" w:rsidRDefault="00090171">
            <w:pPr>
              <w:rPr>
                <w:b w:val="0"/>
                <w:sz w:val="20"/>
                <w:szCs w:val="20"/>
              </w:rPr>
            </w:pPr>
            <w:r>
              <w:rPr>
                <w:b w:val="0"/>
                <w:sz w:val="20"/>
                <w:szCs w:val="20"/>
              </w:rPr>
              <w:t>Experto temático</w:t>
            </w:r>
          </w:p>
        </w:tc>
        <w:tc>
          <w:tcPr>
            <w:tcW w:w="3257" w:type="dxa"/>
            <w:vAlign w:val="center"/>
          </w:tcPr>
          <w:p w14:paraId="00000385" w14:textId="77777777" w:rsidR="004D6879" w:rsidRDefault="00090171">
            <w:pPr>
              <w:rPr>
                <w:b w:val="0"/>
                <w:sz w:val="20"/>
                <w:szCs w:val="20"/>
              </w:rPr>
            </w:pPr>
            <w:r>
              <w:rPr>
                <w:b w:val="0"/>
                <w:color w:val="000000"/>
                <w:sz w:val="20"/>
                <w:szCs w:val="20"/>
              </w:rPr>
              <w:t>Regional Quindío. Centro de Comercio, Industria y Turismo</w:t>
            </w:r>
          </w:p>
        </w:tc>
        <w:tc>
          <w:tcPr>
            <w:tcW w:w="1888" w:type="dxa"/>
          </w:tcPr>
          <w:p w14:paraId="00000386" w14:textId="77777777" w:rsidR="004D6879" w:rsidRDefault="00090171">
            <w:pPr>
              <w:rPr>
                <w:b w:val="0"/>
                <w:sz w:val="20"/>
                <w:szCs w:val="20"/>
              </w:rPr>
            </w:pPr>
            <w:r>
              <w:rPr>
                <w:b w:val="0"/>
                <w:sz w:val="20"/>
                <w:szCs w:val="20"/>
              </w:rPr>
              <w:t>Mayo de 2022</w:t>
            </w:r>
          </w:p>
        </w:tc>
      </w:tr>
      <w:tr w:rsidR="004D6879" w14:paraId="0B732614" w14:textId="77777777">
        <w:trPr>
          <w:trHeight w:val="340"/>
        </w:trPr>
        <w:tc>
          <w:tcPr>
            <w:tcW w:w="1272" w:type="dxa"/>
            <w:vMerge/>
            <w:shd w:val="clear" w:color="auto" w:fill="DBE5F1"/>
          </w:tcPr>
          <w:p w14:paraId="00000387" w14:textId="77777777" w:rsidR="004D6879" w:rsidRDefault="004D6879">
            <w:pPr>
              <w:widowControl w:val="0"/>
              <w:pBdr>
                <w:top w:val="nil"/>
                <w:left w:val="nil"/>
                <w:bottom w:val="nil"/>
                <w:right w:val="nil"/>
                <w:between w:val="nil"/>
              </w:pBdr>
              <w:spacing w:line="276" w:lineRule="auto"/>
              <w:jc w:val="left"/>
              <w:rPr>
                <w:b w:val="0"/>
                <w:sz w:val="20"/>
                <w:szCs w:val="20"/>
              </w:rPr>
            </w:pPr>
          </w:p>
        </w:tc>
        <w:tc>
          <w:tcPr>
            <w:tcW w:w="1991" w:type="dxa"/>
          </w:tcPr>
          <w:p w14:paraId="00000388" w14:textId="77777777" w:rsidR="004D6879" w:rsidRDefault="00090171">
            <w:pPr>
              <w:rPr>
                <w:b w:val="0"/>
                <w:color w:val="000000"/>
                <w:sz w:val="20"/>
                <w:szCs w:val="20"/>
              </w:rPr>
            </w:pPr>
            <w:r>
              <w:rPr>
                <w:b w:val="0"/>
                <w:color w:val="000000"/>
                <w:sz w:val="20"/>
                <w:szCs w:val="20"/>
              </w:rPr>
              <w:t xml:space="preserve">Fabio </w:t>
            </w:r>
            <w:r>
              <w:rPr>
                <w:b w:val="0"/>
                <w:color w:val="000000"/>
                <w:sz w:val="20"/>
                <w:szCs w:val="20"/>
              </w:rPr>
              <w:t>Alberto Ramírez Ayala</w:t>
            </w:r>
          </w:p>
        </w:tc>
        <w:tc>
          <w:tcPr>
            <w:tcW w:w="1559" w:type="dxa"/>
          </w:tcPr>
          <w:p w14:paraId="00000389" w14:textId="77777777" w:rsidR="004D6879" w:rsidRDefault="00090171">
            <w:pPr>
              <w:rPr>
                <w:b w:val="0"/>
                <w:sz w:val="20"/>
                <w:szCs w:val="20"/>
              </w:rPr>
            </w:pPr>
            <w:r>
              <w:rPr>
                <w:b w:val="0"/>
                <w:sz w:val="20"/>
                <w:szCs w:val="20"/>
              </w:rPr>
              <w:t>Experto temático</w:t>
            </w:r>
          </w:p>
        </w:tc>
        <w:tc>
          <w:tcPr>
            <w:tcW w:w="3257" w:type="dxa"/>
          </w:tcPr>
          <w:p w14:paraId="0000038A" w14:textId="77777777" w:rsidR="004D6879" w:rsidRDefault="00090171">
            <w:pPr>
              <w:rPr>
                <w:b w:val="0"/>
                <w:color w:val="000000"/>
                <w:sz w:val="20"/>
                <w:szCs w:val="20"/>
              </w:rPr>
            </w:pPr>
            <w:r>
              <w:rPr>
                <w:b w:val="0"/>
                <w:sz w:val="20"/>
                <w:szCs w:val="20"/>
              </w:rPr>
              <w:t>Regional Tolima. Centro Comercio y Servicios.</w:t>
            </w:r>
          </w:p>
        </w:tc>
        <w:tc>
          <w:tcPr>
            <w:tcW w:w="1888" w:type="dxa"/>
          </w:tcPr>
          <w:p w14:paraId="0000038B" w14:textId="77777777" w:rsidR="004D6879" w:rsidRDefault="00090171">
            <w:pPr>
              <w:rPr>
                <w:b w:val="0"/>
                <w:sz w:val="20"/>
                <w:szCs w:val="20"/>
              </w:rPr>
            </w:pPr>
            <w:r>
              <w:rPr>
                <w:b w:val="0"/>
                <w:sz w:val="20"/>
                <w:szCs w:val="20"/>
              </w:rPr>
              <w:t>Mayo de 2022</w:t>
            </w:r>
          </w:p>
        </w:tc>
      </w:tr>
      <w:tr w:rsidR="004D6879" w14:paraId="5B888862" w14:textId="77777777">
        <w:trPr>
          <w:trHeight w:val="340"/>
        </w:trPr>
        <w:tc>
          <w:tcPr>
            <w:tcW w:w="1272" w:type="dxa"/>
            <w:vMerge/>
            <w:shd w:val="clear" w:color="auto" w:fill="DBE5F1"/>
          </w:tcPr>
          <w:p w14:paraId="0000038C" w14:textId="77777777" w:rsidR="004D6879" w:rsidRDefault="004D6879">
            <w:pPr>
              <w:widowControl w:val="0"/>
              <w:pBdr>
                <w:top w:val="nil"/>
                <w:left w:val="nil"/>
                <w:bottom w:val="nil"/>
                <w:right w:val="nil"/>
                <w:between w:val="nil"/>
              </w:pBdr>
              <w:spacing w:line="276" w:lineRule="auto"/>
              <w:jc w:val="left"/>
              <w:rPr>
                <w:b w:val="0"/>
                <w:sz w:val="20"/>
                <w:szCs w:val="20"/>
              </w:rPr>
            </w:pPr>
          </w:p>
        </w:tc>
        <w:tc>
          <w:tcPr>
            <w:tcW w:w="1991" w:type="dxa"/>
            <w:vAlign w:val="center"/>
          </w:tcPr>
          <w:p w14:paraId="0000038D" w14:textId="77777777" w:rsidR="004D6879" w:rsidRDefault="00090171">
            <w:pPr>
              <w:rPr>
                <w:b w:val="0"/>
                <w:color w:val="000000"/>
                <w:sz w:val="20"/>
                <w:szCs w:val="20"/>
              </w:rPr>
            </w:pPr>
            <w:proofErr w:type="spellStart"/>
            <w:r>
              <w:rPr>
                <w:b w:val="0"/>
                <w:color w:val="000000"/>
                <w:sz w:val="20"/>
                <w:szCs w:val="20"/>
              </w:rPr>
              <w:t>Zuleidy</w:t>
            </w:r>
            <w:proofErr w:type="spellEnd"/>
            <w:r>
              <w:rPr>
                <w:b w:val="0"/>
                <w:color w:val="000000"/>
                <w:sz w:val="20"/>
                <w:szCs w:val="20"/>
              </w:rPr>
              <w:t xml:space="preserve"> María Ruiz Torres</w:t>
            </w:r>
          </w:p>
        </w:tc>
        <w:tc>
          <w:tcPr>
            <w:tcW w:w="1559" w:type="dxa"/>
          </w:tcPr>
          <w:p w14:paraId="0000038E" w14:textId="77777777" w:rsidR="004D6879" w:rsidRDefault="00090171">
            <w:pPr>
              <w:rPr>
                <w:b w:val="0"/>
                <w:sz w:val="20"/>
                <w:szCs w:val="20"/>
              </w:rPr>
            </w:pPr>
            <w:r>
              <w:rPr>
                <w:b w:val="0"/>
                <w:sz w:val="20"/>
                <w:szCs w:val="20"/>
              </w:rPr>
              <w:t>Experto temático</w:t>
            </w:r>
          </w:p>
        </w:tc>
        <w:tc>
          <w:tcPr>
            <w:tcW w:w="3257" w:type="dxa"/>
          </w:tcPr>
          <w:p w14:paraId="0000038F" w14:textId="77777777" w:rsidR="004D6879" w:rsidRDefault="00090171">
            <w:pPr>
              <w:rPr>
                <w:b w:val="0"/>
                <w:color w:val="000000"/>
                <w:sz w:val="20"/>
                <w:szCs w:val="20"/>
              </w:rPr>
            </w:pPr>
            <w:r>
              <w:rPr>
                <w:b w:val="0"/>
                <w:sz w:val="20"/>
                <w:szCs w:val="20"/>
              </w:rPr>
              <w:t>Regional Tolima. Centro Comercio y Servicios.</w:t>
            </w:r>
          </w:p>
        </w:tc>
        <w:tc>
          <w:tcPr>
            <w:tcW w:w="1888" w:type="dxa"/>
          </w:tcPr>
          <w:p w14:paraId="00000390" w14:textId="77777777" w:rsidR="004D6879" w:rsidRDefault="00090171">
            <w:pPr>
              <w:rPr>
                <w:b w:val="0"/>
                <w:sz w:val="20"/>
                <w:szCs w:val="20"/>
              </w:rPr>
            </w:pPr>
            <w:r>
              <w:rPr>
                <w:b w:val="0"/>
                <w:sz w:val="20"/>
                <w:szCs w:val="20"/>
              </w:rPr>
              <w:t>Mayo de 2022</w:t>
            </w:r>
          </w:p>
        </w:tc>
      </w:tr>
      <w:tr w:rsidR="004D6879" w14:paraId="1FE4FD82" w14:textId="77777777">
        <w:trPr>
          <w:trHeight w:val="340"/>
        </w:trPr>
        <w:tc>
          <w:tcPr>
            <w:tcW w:w="1272" w:type="dxa"/>
            <w:vMerge/>
            <w:shd w:val="clear" w:color="auto" w:fill="DBE5F1"/>
          </w:tcPr>
          <w:p w14:paraId="00000391" w14:textId="77777777" w:rsidR="004D6879" w:rsidRDefault="004D6879">
            <w:pPr>
              <w:widowControl w:val="0"/>
              <w:pBdr>
                <w:top w:val="nil"/>
                <w:left w:val="nil"/>
                <w:bottom w:val="nil"/>
                <w:right w:val="nil"/>
                <w:between w:val="nil"/>
              </w:pBdr>
              <w:spacing w:line="276" w:lineRule="auto"/>
              <w:jc w:val="left"/>
              <w:rPr>
                <w:b w:val="0"/>
                <w:sz w:val="20"/>
                <w:szCs w:val="20"/>
              </w:rPr>
            </w:pPr>
          </w:p>
        </w:tc>
        <w:tc>
          <w:tcPr>
            <w:tcW w:w="1991" w:type="dxa"/>
            <w:vAlign w:val="center"/>
          </w:tcPr>
          <w:p w14:paraId="00000392" w14:textId="77777777" w:rsidR="004D6879" w:rsidRDefault="00090171">
            <w:pPr>
              <w:rPr>
                <w:b w:val="0"/>
                <w:sz w:val="20"/>
                <w:szCs w:val="20"/>
              </w:rPr>
            </w:pPr>
            <w:r>
              <w:rPr>
                <w:b w:val="0"/>
                <w:color w:val="000000"/>
                <w:sz w:val="20"/>
                <w:szCs w:val="20"/>
              </w:rPr>
              <w:t>María Inés Machado López</w:t>
            </w:r>
          </w:p>
        </w:tc>
        <w:tc>
          <w:tcPr>
            <w:tcW w:w="1559" w:type="dxa"/>
          </w:tcPr>
          <w:p w14:paraId="00000393" w14:textId="77777777" w:rsidR="004D6879" w:rsidRDefault="00090171">
            <w:pPr>
              <w:rPr>
                <w:b w:val="0"/>
                <w:sz w:val="20"/>
                <w:szCs w:val="20"/>
              </w:rPr>
            </w:pPr>
            <w:r>
              <w:rPr>
                <w:b w:val="0"/>
                <w:sz w:val="20"/>
                <w:szCs w:val="20"/>
              </w:rPr>
              <w:t xml:space="preserve">Diseñador </w:t>
            </w:r>
            <w:r>
              <w:rPr>
                <w:b w:val="0"/>
                <w:sz w:val="20"/>
                <w:szCs w:val="20"/>
              </w:rPr>
              <w:t>instruccional</w:t>
            </w:r>
          </w:p>
        </w:tc>
        <w:tc>
          <w:tcPr>
            <w:tcW w:w="3257" w:type="dxa"/>
            <w:vAlign w:val="bottom"/>
          </w:tcPr>
          <w:p w14:paraId="00000394" w14:textId="77777777" w:rsidR="004D6879" w:rsidRDefault="00090171">
            <w:pPr>
              <w:rPr>
                <w:b w:val="0"/>
                <w:sz w:val="20"/>
                <w:szCs w:val="20"/>
              </w:rPr>
            </w:pPr>
            <w:r>
              <w:rPr>
                <w:b w:val="0"/>
                <w:color w:val="000000"/>
                <w:sz w:val="20"/>
                <w:szCs w:val="20"/>
              </w:rPr>
              <w:t>Regional Norte de Santander. Centro de la Industria, la Empresa y los Servicios.</w:t>
            </w:r>
          </w:p>
        </w:tc>
        <w:tc>
          <w:tcPr>
            <w:tcW w:w="1888" w:type="dxa"/>
          </w:tcPr>
          <w:p w14:paraId="00000395" w14:textId="77777777" w:rsidR="004D6879" w:rsidRDefault="00090171">
            <w:pPr>
              <w:rPr>
                <w:b w:val="0"/>
                <w:sz w:val="20"/>
                <w:szCs w:val="20"/>
              </w:rPr>
            </w:pPr>
            <w:r>
              <w:rPr>
                <w:b w:val="0"/>
                <w:sz w:val="20"/>
                <w:szCs w:val="20"/>
              </w:rPr>
              <w:t>Mayo de 2022</w:t>
            </w:r>
          </w:p>
        </w:tc>
      </w:tr>
      <w:tr w:rsidR="004D6879" w14:paraId="2EDE18E7" w14:textId="77777777">
        <w:trPr>
          <w:trHeight w:val="340"/>
        </w:trPr>
        <w:tc>
          <w:tcPr>
            <w:tcW w:w="1272" w:type="dxa"/>
            <w:vMerge/>
            <w:shd w:val="clear" w:color="auto" w:fill="DBE5F1"/>
          </w:tcPr>
          <w:p w14:paraId="00000396" w14:textId="77777777" w:rsidR="004D6879" w:rsidRDefault="004D6879">
            <w:pPr>
              <w:widowControl w:val="0"/>
              <w:pBdr>
                <w:top w:val="nil"/>
                <w:left w:val="nil"/>
                <w:bottom w:val="nil"/>
                <w:right w:val="nil"/>
                <w:between w:val="nil"/>
              </w:pBdr>
              <w:spacing w:line="276" w:lineRule="auto"/>
              <w:jc w:val="left"/>
              <w:rPr>
                <w:b w:val="0"/>
                <w:sz w:val="20"/>
                <w:szCs w:val="20"/>
              </w:rPr>
            </w:pPr>
          </w:p>
        </w:tc>
        <w:tc>
          <w:tcPr>
            <w:tcW w:w="1991" w:type="dxa"/>
            <w:vAlign w:val="center"/>
          </w:tcPr>
          <w:p w14:paraId="00000397" w14:textId="77777777" w:rsidR="004D6879" w:rsidRDefault="00090171">
            <w:pPr>
              <w:rPr>
                <w:b w:val="0"/>
                <w:sz w:val="20"/>
                <w:szCs w:val="20"/>
              </w:rPr>
            </w:pPr>
            <w:r>
              <w:rPr>
                <w:b w:val="0"/>
                <w:sz w:val="20"/>
                <w:szCs w:val="20"/>
              </w:rPr>
              <w:t>Carolina Coca Salazar</w:t>
            </w:r>
          </w:p>
        </w:tc>
        <w:tc>
          <w:tcPr>
            <w:tcW w:w="1559" w:type="dxa"/>
          </w:tcPr>
          <w:p w14:paraId="00000398" w14:textId="77777777" w:rsidR="004D6879" w:rsidRDefault="00090171">
            <w:pPr>
              <w:rPr>
                <w:b w:val="0"/>
                <w:sz w:val="20"/>
                <w:szCs w:val="20"/>
              </w:rPr>
            </w:pPr>
            <w:r>
              <w:rPr>
                <w:b w:val="0"/>
                <w:sz w:val="20"/>
                <w:szCs w:val="20"/>
              </w:rPr>
              <w:t xml:space="preserve">Asesora Metodológica </w:t>
            </w:r>
          </w:p>
        </w:tc>
        <w:tc>
          <w:tcPr>
            <w:tcW w:w="3257" w:type="dxa"/>
            <w:vAlign w:val="center"/>
          </w:tcPr>
          <w:p w14:paraId="00000399" w14:textId="77777777" w:rsidR="004D6879" w:rsidRDefault="00090171">
            <w:pPr>
              <w:rPr>
                <w:b w:val="0"/>
                <w:sz w:val="20"/>
                <w:szCs w:val="20"/>
              </w:rPr>
            </w:pPr>
            <w:r>
              <w:rPr>
                <w:b w:val="0"/>
                <w:sz w:val="20"/>
                <w:szCs w:val="20"/>
              </w:rPr>
              <w:t xml:space="preserve">Regional Distrito Capital- Centro de Diseño y Metrología </w:t>
            </w:r>
          </w:p>
        </w:tc>
        <w:tc>
          <w:tcPr>
            <w:tcW w:w="1888" w:type="dxa"/>
          </w:tcPr>
          <w:p w14:paraId="0000039A" w14:textId="77777777" w:rsidR="004D6879" w:rsidRDefault="00090171">
            <w:pPr>
              <w:rPr>
                <w:b w:val="0"/>
                <w:sz w:val="20"/>
                <w:szCs w:val="20"/>
              </w:rPr>
            </w:pPr>
            <w:r>
              <w:rPr>
                <w:b w:val="0"/>
                <w:sz w:val="20"/>
                <w:szCs w:val="20"/>
              </w:rPr>
              <w:t>Mayo de 2022</w:t>
            </w:r>
          </w:p>
        </w:tc>
      </w:tr>
      <w:tr w:rsidR="004D6879" w14:paraId="196E23FF" w14:textId="77777777">
        <w:trPr>
          <w:trHeight w:val="340"/>
        </w:trPr>
        <w:tc>
          <w:tcPr>
            <w:tcW w:w="1272" w:type="dxa"/>
            <w:vMerge/>
            <w:shd w:val="clear" w:color="auto" w:fill="DBE5F1"/>
          </w:tcPr>
          <w:p w14:paraId="0000039B" w14:textId="77777777" w:rsidR="004D6879" w:rsidRDefault="004D6879">
            <w:pPr>
              <w:widowControl w:val="0"/>
              <w:pBdr>
                <w:top w:val="nil"/>
                <w:left w:val="nil"/>
                <w:bottom w:val="nil"/>
                <w:right w:val="nil"/>
                <w:between w:val="nil"/>
              </w:pBdr>
              <w:spacing w:line="276" w:lineRule="auto"/>
              <w:jc w:val="left"/>
              <w:rPr>
                <w:b w:val="0"/>
                <w:sz w:val="20"/>
                <w:szCs w:val="20"/>
              </w:rPr>
            </w:pPr>
          </w:p>
        </w:tc>
        <w:tc>
          <w:tcPr>
            <w:tcW w:w="1991" w:type="dxa"/>
            <w:vAlign w:val="center"/>
          </w:tcPr>
          <w:p w14:paraId="0000039C" w14:textId="77777777" w:rsidR="004D6879" w:rsidRDefault="00090171">
            <w:pPr>
              <w:rPr>
                <w:b w:val="0"/>
                <w:sz w:val="20"/>
                <w:szCs w:val="20"/>
              </w:rPr>
            </w:pPr>
            <w:r>
              <w:rPr>
                <w:b w:val="0"/>
                <w:color w:val="000000"/>
                <w:sz w:val="20"/>
                <w:szCs w:val="20"/>
              </w:rPr>
              <w:t>Rafael Neftalí Lizcano Reyes</w:t>
            </w:r>
          </w:p>
        </w:tc>
        <w:tc>
          <w:tcPr>
            <w:tcW w:w="1559" w:type="dxa"/>
          </w:tcPr>
          <w:p w14:paraId="0000039D" w14:textId="77777777" w:rsidR="004D6879" w:rsidRDefault="00090171">
            <w:pPr>
              <w:rPr>
                <w:b w:val="0"/>
                <w:sz w:val="20"/>
                <w:szCs w:val="20"/>
              </w:rPr>
            </w:pPr>
            <w:r>
              <w:rPr>
                <w:b w:val="0"/>
                <w:sz w:val="20"/>
                <w:szCs w:val="20"/>
              </w:rPr>
              <w:t>Responsable del equipo de desarrollo curricular</w:t>
            </w:r>
          </w:p>
        </w:tc>
        <w:tc>
          <w:tcPr>
            <w:tcW w:w="3257" w:type="dxa"/>
            <w:vAlign w:val="bottom"/>
          </w:tcPr>
          <w:p w14:paraId="0000039E" w14:textId="77777777" w:rsidR="004D6879" w:rsidRDefault="00090171">
            <w:pPr>
              <w:rPr>
                <w:b w:val="0"/>
                <w:sz w:val="20"/>
                <w:szCs w:val="20"/>
              </w:rPr>
            </w:pPr>
            <w:bookmarkStart w:id="47" w:name="_heading=h.2et92p0" w:colFirst="0" w:colLast="0"/>
            <w:bookmarkEnd w:id="47"/>
            <w:r>
              <w:rPr>
                <w:b w:val="0"/>
                <w:color w:val="000000"/>
                <w:sz w:val="20"/>
                <w:szCs w:val="20"/>
              </w:rPr>
              <w:t>Regional Santander. Centro Industrial del Diseño y la Manufactura</w:t>
            </w:r>
          </w:p>
        </w:tc>
        <w:tc>
          <w:tcPr>
            <w:tcW w:w="1888" w:type="dxa"/>
          </w:tcPr>
          <w:p w14:paraId="0000039F" w14:textId="77777777" w:rsidR="004D6879" w:rsidRDefault="00090171">
            <w:pPr>
              <w:rPr>
                <w:b w:val="0"/>
                <w:sz w:val="20"/>
                <w:szCs w:val="20"/>
              </w:rPr>
            </w:pPr>
            <w:r>
              <w:rPr>
                <w:b w:val="0"/>
                <w:sz w:val="20"/>
                <w:szCs w:val="20"/>
              </w:rPr>
              <w:t>Mayo de 2022</w:t>
            </w:r>
          </w:p>
        </w:tc>
      </w:tr>
      <w:tr w:rsidR="004D6879" w14:paraId="3167AB74" w14:textId="77777777">
        <w:trPr>
          <w:trHeight w:val="340"/>
        </w:trPr>
        <w:tc>
          <w:tcPr>
            <w:tcW w:w="1272" w:type="dxa"/>
            <w:shd w:val="clear" w:color="auto" w:fill="DBE5F1"/>
          </w:tcPr>
          <w:p w14:paraId="000003A0" w14:textId="77777777" w:rsidR="004D6879" w:rsidRDefault="004D6879">
            <w:pPr>
              <w:widowControl w:val="0"/>
              <w:pBdr>
                <w:top w:val="nil"/>
                <w:left w:val="nil"/>
                <w:bottom w:val="nil"/>
                <w:right w:val="nil"/>
                <w:between w:val="nil"/>
              </w:pBdr>
              <w:jc w:val="left"/>
            </w:pPr>
          </w:p>
        </w:tc>
        <w:tc>
          <w:tcPr>
            <w:tcW w:w="1991" w:type="dxa"/>
            <w:vAlign w:val="center"/>
          </w:tcPr>
          <w:p w14:paraId="000003A1" w14:textId="77777777" w:rsidR="004D6879" w:rsidRDefault="00090171">
            <w:pPr>
              <w:rPr>
                <w:b w:val="0"/>
                <w:color w:val="000000"/>
                <w:sz w:val="20"/>
                <w:szCs w:val="20"/>
              </w:rPr>
            </w:pPr>
            <w:r>
              <w:rPr>
                <w:b w:val="0"/>
                <w:color w:val="000000"/>
                <w:sz w:val="20"/>
                <w:szCs w:val="20"/>
              </w:rPr>
              <w:t xml:space="preserve">José Gabriel Ortiz </w:t>
            </w:r>
            <w:r>
              <w:rPr>
                <w:b w:val="0"/>
                <w:color w:val="000000"/>
                <w:sz w:val="20"/>
                <w:szCs w:val="20"/>
              </w:rPr>
              <w:t>Abella</w:t>
            </w:r>
          </w:p>
        </w:tc>
        <w:tc>
          <w:tcPr>
            <w:tcW w:w="1559" w:type="dxa"/>
          </w:tcPr>
          <w:p w14:paraId="000003A2" w14:textId="77777777" w:rsidR="004D6879" w:rsidRDefault="00090171">
            <w:pPr>
              <w:rPr>
                <w:b w:val="0"/>
                <w:sz w:val="20"/>
                <w:szCs w:val="20"/>
              </w:rPr>
            </w:pPr>
            <w:r>
              <w:rPr>
                <w:b w:val="0"/>
                <w:sz w:val="20"/>
                <w:szCs w:val="20"/>
              </w:rPr>
              <w:t>Corrector de estilo</w:t>
            </w:r>
          </w:p>
        </w:tc>
        <w:tc>
          <w:tcPr>
            <w:tcW w:w="3257" w:type="dxa"/>
            <w:vAlign w:val="bottom"/>
          </w:tcPr>
          <w:p w14:paraId="000003A3" w14:textId="77777777" w:rsidR="004D6879" w:rsidRDefault="00090171">
            <w:pPr>
              <w:rPr>
                <w:b w:val="0"/>
                <w:color w:val="000000"/>
                <w:sz w:val="20"/>
                <w:szCs w:val="20"/>
              </w:rPr>
            </w:pPr>
            <w:r>
              <w:rPr>
                <w:b w:val="0"/>
                <w:sz w:val="20"/>
                <w:szCs w:val="20"/>
              </w:rPr>
              <w:t>Regional Distrito Capital - Centro de Diseño y Metrología</w:t>
            </w:r>
          </w:p>
        </w:tc>
        <w:tc>
          <w:tcPr>
            <w:tcW w:w="1888" w:type="dxa"/>
          </w:tcPr>
          <w:p w14:paraId="000003A4" w14:textId="77777777" w:rsidR="004D6879" w:rsidRDefault="00090171">
            <w:pPr>
              <w:rPr>
                <w:b w:val="0"/>
                <w:sz w:val="20"/>
                <w:szCs w:val="20"/>
              </w:rPr>
            </w:pPr>
            <w:r>
              <w:rPr>
                <w:b w:val="0"/>
                <w:sz w:val="20"/>
                <w:szCs w:val="20"/>
              </w:rPr>
              <w:t>Mayo del 2022.</w:t>
            </w:r>
          </w:p>
        </w:tc>
      </w:tr>
    </w:tbl>
    <w:p w14:paraId="000003A5" w14:textId="77777777" w:rsidR="004D6879" w:rsidRDefault="004D6879"/>
    <w:p w14:paraId="000003A6" w14:textId="77777777" w:rsidR="004D6879" w:rsidRDefault="004D6879"/>
    <w:p w14:paraId="000003A7" w14:textId="77777777" w:rsidR="004D6879" w:rsidRDefault="00090171">
      <w:pPr>
        <w:numPr>
          <w:ilvl w:val="0"/>
          <w:numId w:val="4"/>
        </w:numPr>
        <w:pBdr>
          <w:top w:val="nil"/>
          <w:left w:val="nil"/>
          <w:bottom w:val="nil"/>
          <w:right w:val="nil"/>
          <w:between w:val="nil"/>
        </w:pBdr>
        <w:rPr>
          <w:b/>
          <w:color w:val="000000"/>
        </w:rPr>
      </w:pPr>
      <w:r>
        <w:rPr>
          <w:b/>
          <w:color w:val="000000"/>
        </w:rPr>
        <w:t xml:space="preserve">CONTROL DE CAMBIOS </w:t>
      </w:r>
    </w:p>
    <w:p w14:paraId="000003A8" w14:textId="77777777" w:rsidR="004D6879" w:rsidRDefault="00090171">
      <w:r>
        <w:t>(Diligenciar únicamente si realiza ajustes a la Unidad Temática)</w:t>
      </w:r>
    </w:p>
    <w:p w14:paraId="000003A9" w14:textId="77777777" w:rsidR="004D6879" w:rsidRDefault="004D6879"/>
    <w:tbl>
      <w:tblPr>
        <w:tblStyle w:val="afff4"/>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843"/>
        <w:gridCol w:w="1701"/>
        <w:gridCol w:w="1044"/>
        <w:gridCol w:w="1977"/>
      </w:tblGrid>
      <w:tr w:rsidR="004D6879" w14:paraId="7129555B" w14:textId="77777777">
        <w:tc>
          <w:tcPr>
            <w:tcW w:w="1264" w:type="dxa"/>
            <w:tcBorders>
              <w:top w:val="nil"/>
              <w:left w:val="nil"/>
            </w:tcBorders>
          </w:tcPr>
          <w:p w14:paraId="000003AA" w14:textId="77777777" w:rsidR="004D6879" w:rsidRDefault="004D6879">
            <w:pPr>
              <w:rPr>
                <w:sz w:val="20"/>
                <w:szCs w:val="20"/>
              </w:rPr>
            </w:pPr>
          </w:p>
        </w:tc>
        <w:tc>
          <w:tcPr>
            <w:tcW w:w="2138" w:type="dxa"/>
          </w:tcPr>
          <w:p w14:paraId="000003AB" w14:textId="77777777" w:rsidR="004D6879" w:rsidRDefault="00090171">
            <w:pPr>
              <w:rPr>
                <w:sz w:val="20"/>
                <w:szCs w:val="20"/>
              </w:rPr>
            </w:pPr>
            <w:r>
              <w:rPr>
                <w:sz w:val="20"/>
                <w:szCs w:val="20"/>
              </w:rPr>
              <w:t>Nombre</w:t>
            </w:r>
          </w:p>
        </w:tc>
        <w:tc>
          <w:tcPr>
            <w:tcW w:w="1843" w:type="dxa"/>
          </w:tcPr>
          <w:p w14:paraId="000003AC" w14:textId="77777777" w:rsidR="004D6879" w:rsidRDefault="00090171">
            <w:pPr>
              <w:rPr>
                <w:sz w:val="20"/>
                <w:szCs w:val="20"/>
              </w:rPr>
            </w:pPr>
            <w:r>
              <w:rPr>
                <w:sz w:val="20"/>
                <w:szCs w:val="20"/>
              </w:rPr>
              <w:t>Cargo</w:t>
            </w:r>
          </w:p>
        </w:tc>
        <w:tc>
          <w:tcPr>
            <w:tcW w:w="1701" w:type="dxa"/>
          </w:tcPr>
          <w:p w14:paraId="000003AD" w14:textId="77777777" w:rsidR="004D6879" w:rsidRDefault="00090171">
            <w:pPr>
              <w:rPr>
                <w:sz w:val="20"/>
                <w:szCs w:val="20"/>
              </w:rPr>
            </w:pPr>
            <w:r>
              <w:rPr>
                <w:sz w:val="20"/>
                <w:szCs w:val="20"/>
              </w:rPr>
              <w:t>Dependencia</w:t>
            </w:r>
          </w:p>
        </w:tc>
        <w:tc>
          <w:tcPr>
            <w:tcW w:w="1044" w:type="dxa"/>
          </w:tcPr>
          <w:p w14:paraId="000003AE" w14:textId="77777777" w:rsidR="004D6879" w:rsidRDefault="00090171">
            <w:pPr>
              <w:rPr>
                <w:sz w:val="20"/>
                <w:szCs w:val="20"/>
              </w:rPr>
            </w:pPr>
            <w:r>
              <w:rPr>
                <w:sz w:val="20"/>
                <w:szCs w:val="20"/>
              </w:rPr>
              <w:t>Fecha</w:t>
            </w:r>
          </w:p>
        </w:tc>
        <w:tc>
          <w:tcPr>
            <w:tcW w:w="1977" w:type="dxa"/>
          </w:tcPr>
          <w:p w14:paraId="000003AF" w14:textId="77777777" w:rsidR="004D6879" w:rsidRDefault="00090171">
            <w:pPr>
              <w:rPr>
                <w:sz w:val="20"/>
                <w:szCs w:val="20"/>
              </w:rPr>
            </w:pPr>
            <w:r>
              <w:rPr>
                <w:sz w:val="20"/>
                <w:szCs w:val="20"/>
              </w:rPr>
              <w:t>Razón del Cambio</w:t>
            </w:r>
          </w:p>
        </w:tc>
      </w:tr>
      <w:tr w:rsidR="00B7270F" w14:paraId="59BC8A8E" w14:textId="77777777">
        <w:tc>
          <w:tcPr>
            <w:tcW w:w="1264" w:type="dxa"/>
          </w:tcPr>
          <w:p w14:paraId="000003B0" w14:textId="77777777" w:rsidR="00B7270F" w:rsidRDefault="00B7270F" w:rsidP="00B7270F">
            <w:pPr>
              <w:rPr>
                <w:sz w:val="20"/>
                <w:szCs w:val="20"/>
              </w:rPr>
            </w:pPr>
            <w:r>
              <w:rPr>
                <w:sz w:val="20"/>
                <w:szCs w:val="20"/>
              </w:rPr>
              <w:t>Autor (es)</w:t>
            </w:r>
          </w:p>
        </w:tc>
        <w:tc>
          <w:tcPr>
            <w:tcW w:w="2138" w:type="dxa"/>
          </w:tcPr>
          <w:p w14:paraId="000003B1" w14:textId="6DAEFF9F" w:rsidR="00B7270F" w:rsidRPr="00B7270F" w:rsidRDefault="00B7270F" w:rsidP="00B7270F">
            <w:pPr>
              <w:rPr>
                <w:sz w:val="20"/>
                <w:szCs w:val="20"/>
                <w:lang w:val="es-CO"/>
              </w:rPr>
            </w:pPr>
            <w:r>
              <w:rPr>
                <w:rStyle w:val="normaltextrun"/>
                <w:b w:val="0"/>
                <w:bCs/>
                <w:sz w:val="20"/>
                <w:szCs w:val="20"/>
                <w:lang w:val="es-ES"/>
              </w:rPr>
              <w:t>Alix Cecilia Chinchilla Rueda</w:t>
            </w:r>
            <w:r>
              <w:rPr>
                <w:rStyle w:val="eop"/>
                <w:b w:val="0"/>
                <w:bCs/>
                <w:sz w:val="20"/>
                <w:szCs w:val="20"/>
              </w:rPr>
              <w:t> </w:t>
            </w:r>
          </w:p>
        </w:tc>
        <w:tc>
          <w:tcPr>
            <w:tcW w:w="1843" w:type="dxa"/>
          </w:tcPr>
          <w:p w14:paraId="000003B2" w14:textId="6D916880" w:rsidR="00B7270F" w:rsidRDefault="00B7270F" w:rsidP="00B7270F">
            <w:pPr>
              <w:rPr>
                <w:sz w:val="20"/>
                <w:szCs w:val="20"/>
              </w:rPr>
            </w:pPr>
            <w:r>
              <w:rPr>
                <w:rStyle w:val="normaltextrun"/>
                <w:b w:val="0"/>
                <w:bCs/>
                <w:sz w:val="20"/>
                <w:szCs w:val="20"/>
                <w:lang w:val="es-ES"/>
              </w:rPr>
              <w:t>Asesor metodológico</w:t>
            </w:r>
            <w:r>
              <w:rPr>
                <w:rStyle w:val="eop"/>
                <w:b w:val="0"/>
                <w:bCs/>
                <w:sz w:val="20"/>
                <w:szCs w:val="20"/>
              </w:rPr>
              <w:t> </w:t>
            </w:r>
          </w:p>
        </w:tc>
        <w:tc>
          <w:tcPr>
            <w:tcW w:w="1701" w:type="dxa"/>
          </w:tcPr>
          <w:p w14:paraId="7E62EC82" w14:textId="77777777" w:rsidR="00B7270F" w:rsidRDefault="00B7270F" w:rsidP="00B7270F">
            <w:pPr>
              <w:pStyle w:val="paragraph"/>
              <w:spacing w:beforeAutospacing="0" w:afterAutospacing="0"/>
              <w:textAlignment w:val="baseline"/>
              <w:divId w:val="1987586782"/>
              <w:rPr>
                <w:rFonts w:ascii="Segoe UI" w:hAnsi="Segoe UI" w:cs="Segoe UI"/>
                <w:b w:val="0"/>
                <w:bCs/>
                <w:sz w:val="18"/>
                <w:szCs w:val="18"/>
              </w:rPr>
            </w:pPr>
            <w:r>
              <w:rPr>
                <w:rStyle w:val="normaltextrun"/>
                <w:rFonts w:ascii="Arial" w:hAnsi="Arial" w:cs="Arial"/>
                <w:b w:val="0"/>
                <w:bCs/>
                <w:color w:val="000000"/>
                <w:sz w:val="20"/>
                <w:szCs w:val="20"/>
                <w:lang w:val="es-ES"/>
              </w:rPr>
              <w:t>Centro de gestión de Mercados, Logística y </w:t>
            </w:r>
            <w:r>
              <w:rPr>
                <w:rStyle w:val="eop"/>
                <w:rFonts w:ascii="Arial" w:hAnsi="Arial" w:cs="Arial"/>
                <w:b w:val="0"/>
                <w:bCs/>
                <w:color w:val="000000"/>
                <w:sz w:val="20"/>
                <w:szCs w:val="20"/>
              </w:rPr>
              <w:t> </w:t>
            </w:r>
          </w:p>
          <w:p w14:paraId="000003B3" w14:textId="34183ABA" w:rsidR="00B7270F" w:rsidRDefault="00B7270F" w:rsidP="00B7270F">
            <w:pPr>
              <w:rPr>
                <w:sz w:val="20"/>
                <w:szCs w:val="20"/>
              </w:rPr>
            </w:pPr>
            <w:r>
              <w:rPr>
                <w:rStyle w:val="normaltextrun"/>
                <w:b w:val="0"/>
                <w:bCs/>
                <w:color w:val="000000"/>
                <w:sz w:val="20"/>
                <w:szCs w:val="20"/>
                <w:lang w:val="es-ES"/>
              </w:rPr>
              <w:t>Tecnologías de la Información</w:t>
            </w:r>
            <w:r>
              <w:rPr>
                <w:rStyle w:val="eop"/>
                <w:b w:val="0"/>
                <w:bCs/>
                <w:color w:val="000000"/>
                <w:sz w:val="20"/>
                <w:szCs w:val="20"/>
              </w:rPr>
              <w:t> </w:t>
            </w:r>
          </w:p>
        </w:tc>
        <w:tc>
          <w:tcPr>
            <w:tcW w:w="1044" w:type="dxa"/>
          </w:tcPr>
          <w:p w14:paraId="2091C305" w14:textId="77777777" w:rsidR="00B7270F" w:rsidRDefault="00B7270F" w:rsidP="00B7270F">
            <w:pPr>
              <w:pStyle w:val="paragraph"/>
              <w:spacing w:beforeAutospacing="0" w:afterAutospacing="0"/>
              <w:jc w:val="both"/>
              <w:textAlignment w:val="baseline"/>
              <w:divId w:val="534543529"/>
              <w:rPr>
                <w:rFonts w:ascii="Segoe UI" w:hAnsi="Segoe UI" w:cs="Segoe UI"/>
                <w:b w:val="0"/>
                <w:bCs/>
                <w:sz w:val="18"/>
                <w:szCs w:val="18"/>
              </w:rPr>
            </w:pPr>
            <w:r>
              <w:rPr>
                <w:rStyle w:val="normaltextrun"/>
                <w:rFonts w:ascii="Arial" w:hAnsi="Arial" w:cs="Arial"/>
                <w:b w:val="0"/>
                <w:bCs/>
                <w:sz w:val="20"/>
                <w:szCs w:val="20"/>
              </w:rPr>
              <w:t>Julio 2023</w:t>
            </w:r>
            <w:r>
              <w:rPr>
                <w:rStyle w:val="eop"/>
                <w:rFonts w:ascii="Arial" w:hAnsi="Arial" w:cs="Arial"/>
                <w:b w:val="0"/>
                <w:bCs/>
                <w:sz w:val="20"/>
                <w:szCs w:val="20"/>
              </w:rPr>
              <w:t> </w:t>
            </w:r>
          </w:p>
          <w:p w14:paraId="000003B4" w14:textId="12F35B4E" w:rsidR="00B7270F" w:rsidRDefault="00B7270F" w:rsidP="00B7270F">
            <w:pPr>
              <w:rPr>
                <w:sz w:val="20"/>
                <w:szCs w:val="20"/>
              </w:rPr>
            </w:pPr>
            <w:r>
              <w:rPr>
                <w:rStyle w:val="eop"/>
                <w:b w:val="0"/>
                <w:bCs/>
                <w:sz w:val="20"/>
                <w:szCs w:val="20"/>
              </w:rPr>
              <w:t> </w:t>
            </w:r>
          </w:p>
        </w:tc>
        <w:tc>
          <w:tcPr>
            <w:tcW w:w="1977" w:type="dxa"/>
          </w:tcPr>
          <w:p w14:paraId="1D027390" w14:textId="77777777" w:rsidR="00B7270F" w:rsidRDefault="00B7270F" w:rsidP="00B7270F">
            <w:pPr>
              <w:pStyle w:val="paragraph"/>
              <w:spacing w:beforeAutospacing="0" w:afterAutospacing="0"/>
              <w:jc w:val="both"/>
              <w:textAlignment w:val="baseline"/>
              <w:divId w:val="134496605"/>
              <w:rPr>
                <w:rFonts w:ascii="Segoe UI" w:hAnsi="Segoe UI" w:cs="Segoe UI"/>
                <w:b w:val="0"/>
                <w:bCs/>
                <w:sz w:val="18"/>
                <w:szCs w:val="18"/>
              </w:rPr>
            </w:pPr>
            <w:r>
              <w:rPr>
                <w:rStyle w:val="normaltextrun"/>
                <w:rFonts w:ascii="Arial" w:hAnsi="Arial" w:cs="Arial"/>
                <w:b w:val="0"/>
                <w:bCs/>
                <w:sz w:val="20"/>
                <w:szCs w:val="20"/>
              </w:rPr>
              <w:t>Adecuación de contenidos de acuerdo a la directriz de la Dirección General.</w:t>
            </w:r>
            <w:r>
              <w:rPr>
                <w:rStyle w:val="eop"/>
                <w:rFonts w:ascii="Arial" w:hAnsi="Arial" w:cs="Arial"/>
                <w:b w:val="0"/>
                <w:bCs/>
                <w:sz w:val="20"/>
                <w:szCs w:val="20"/>
              </w:rPr>
              <w:t> </w:t>
            </w:r>
          </w:p>
          <w:p w14:paraId="000003B5" w14:textId="021825F2" w:rsidR="00B7270F" w:rsidRDefault="00B7270F" w:rsidP="00B7270F">
            <w:pPr>
              <w:rPr>
                <w:sz w:val="20"/>
                <w:szCs w:val="20"/>
              </w:rPr>
            </w:pPr>
            <w:r>
              <w:rPr>
                <w:rStyle w:val="eop"/>
                <w:b w:val="0"/>
                <w:bCs/>
                <w:sz w:val="20"/>
                <w:szCs w:val="20"/>
              </w:rPr>
              <w:t> </w:t>
            </w:r>
          </w:p>
        </w:tc>
      </w:tr>
      <w:tr w:rsidR="00B7270F" w14:paraId="0B8655F9" w14:textId="77777777">
        <w:tc>
          <w:tcPr>
            <w:tcW w:w="1264" w:type="dxa"/>
          </w:tcPr>
          <w:p w14:paraId="181B75FE" w14:textId="77777777" w:rsidR="00B7270F" w:rsidRDefault="00B7270F" w:rsidP="00B7270F"/>
        </w:tc>
        <w:tc>
          <w:tcPr>
            <w:tcW w:w="2138" w:type="dxa"/>
          </w:tcPr>
          <w:p w14:paraId="708A565B" w14:textId="73746517" w:rsidR="00B7270F" w:rsidRDefault="00B7270F" w:rsidP="00B7270F">
            <w:r>
              <w:rPr>
                <w:rStyle w:val="normaltextrun"/>
                <w:b w:val="0"/>
                <w:bCs/>
                <w:sz w:val="20"/>
                <w:szCs w:val="20"/>
                <w:lang w:val="es-ES"/>
              </w:rPr>
              <w:t>Liliana Victoria Morales Guadrón</w:t>
            </w:r>
            <w:r>
              <w:rPr>
                <w:rStyle w:val="eop"/>
                <w:b w:val="0"/>
                <w:bCs/>
                <w:sz w:val="20"/>
                <w:szCs w:val="20"/>
              </w:rPr>
              <w:t> </w:t>
            </w:r>
          </w:p>
        </w:tc>
        <w:tc>
          <w:tcPr>
            <w:tcW w:w="1843" w:type="dxa"/>
          </w:tcPr>
          <w:p w14:paraId="53571BB1" w14:textId="77777777" w:rsidR="00B7270F" w:rsidRDefault="00B7270F" w:rsidP="00B7270F">
            <w:pPr>
              <w:pStyle w:val="paragraph"/>
              <w:spacing w:beforeAutospacing="0" w:afterAutospacing="0"/>
              <w:jc w:val="both"/>
              <w:textAlignment w:val="baseline"/>
              <w:divId w:val="217401496"/>
              <w:rPr>
                <w:rFonts w:ascii="Segoe UI" w:hAnsi="Segoe UI" w:cs="Segoe UI"/>
                <w:b w:val="0"/>
                <w:bCs/>
                <w:sz w:val="18"/>
                <w:szCs w:val="18"/>
              </w:rPr>
            </w:pPr>
            <w:r>
              <w:rPr>
                <w:rStyle w:val="normaltextrun"/>
                <w:rFonts w:ascii="Arial" w:hAnsi="Arial" w:cs="Arial"/>
                <w:b w:val="0"/>
                <w:bCs/>
                <w:sz w:val="20"/>
                <w:szCs w:val="20"/>
                <w:lang w:val="es-ES"/>
              </w:rPr>
              <w:t>Responsable Línea de Producción Distrito Capital.</w:t>
            </w:r>
            <w:r>
              <w:rPr>
                <w:rStyle w:val="eop"/>
                <w:rFonts w:ascii="Arial" w:hAnsi="Arial" w:cs="Arial"/>
                <w:b w:val="0"/>
                <w:bCs/>
                <w:sz w:val="20"/>
                <w:szCs w:val="20"/>
              </w:rPr>
              <w:t> </w:t>
            </w:r>
          </w:p>
          <w:p w14:paraId="061FCD09" w14:textId="4FCE3B47" w:rsidR="00B7270F" w:rsidRDefault="00B7270F" w:rsidP="00B7270F">
            <w:r>
              <w:rPr>
                <w:rStyle w:val="eop"/>
                <w:b w:val="0"/>
                <w:bCs/>
              </w:rPr>
              <w:t> </w:t>
            </w:r>
          </w:p>
        </w:tc>
        <w:tc>
          <w:tcPr>
            <w:tcW w:w="1701" w:type="dxa"/>
          </w:tcPr>
          <w:p w14:paraId="0D097C02" w14:textId="35C4F4CD" w:rsidR="00B7270F" w:rsidRDefault="00B7270F" w:rsidP="00B7270F">
            <w:r>
              <w:rPr>
                <w:rStyle w:val="normaltextrun"/>
                <w:b w:val="0"/>
                <w:bCs/>
                <w:sz w:val="20"/>
                <w:szCs w:val="20"/>
                <w:lang w:val="es-ES"/>
              </w:rPr>
              <w:t>Regional Distrito Capital - Centro de gestión de mercados, Logística y Tecnologías de la información.</w:t>
            </w:r>
            <w:r>
              <w:rPr>
                <w:rStyle w:val="eop"/>
                <w:b w:val="0"/>
                <w:bCs/>
                <w:sz w:val="20"/>
                <w:szCs w:val="20"/>
              </w:rPr>
              <w:t> </w:t>
            </w:r>
          </w:p>
        </w:tc>
        <w:tc>
          <w:tcPr>
            <w:tcW w:w="1044" w:type="dxa"/>
          </w:tcPr>
          <w:p w14:paraId="3FE712DF" w14:textId="5FF0266D" w:rsidR="00B7270F" w:rsidRDefault="00B7270F" w:rsidP="00B7270F">
            <w:r>
              <w:rPr>
                <w:rStyle w:val="normaltextrun"/>
                <w:b w:val="0"/>
                <w:bCs/>
                <w:sz w:val="20"/>
                <w:szCs w:val="20"/>
                <w:lang w:val="es-ES"/>
              </w:rPr>
              <w:t>Julio de 2023</w:t>
            </w:r>
            <w:r>
              <w:rPr>
                <w:rStyle w:val="eop"/>
                <w:b w:val="0"/>
                <w:bCs/>
                <w:sz w:val="20"/>
                <w:szCs w:val="20"/>
              </w:rPr>
              <w:t> </w:t>
            </w:r>
          </w:p>
        </w:tc>
        <w:tc>
          <w:tcPr>
            <w:tcW w:w="1977" w:type="dxa"/>
          </w:tcPr>
          <w:p w14:paraId="1ECBCD0E" w14:textId="1AFF0827" w:rsidR="00B7270F" w:rsidRDefault="00B7270F" w:rsidP="00B7270F">
            <w:r>
              <w:rPr>
                <w:rStyle w:val="normaltextrun"/>
                <w:b w:val="0"/>
                <w:bCs/>
                <w:sz w:val="20"/>
                <w:szCs w:val="20"/>
                <w:lang w:val="es-ES"/>
              </w:rPr>
              <w:t>Adecuación de contenidos de acuerdo con la directriz de Dirección General.</w:t>
            </w:r>
            <w:r>
              <w:rPr>
                <w:rStyle w:val="eop"/>
                <w:b w:val="0"/>
                <w:bCs/>
                <w:sz w:val="20"/>
                <w:szCs w:val="20"/>
              </w:rPr>
              <w:t> </w:t>
            </w:r>
          </w:p>
        </w:tc>
      </w:tr>
    </w:tbl>
    <w:p w14:paraId="000003B6" w14:textId="77777777" w:rsidR="004D6879" w:rsidRDefault="004D6879"/>
    <w:sectPr w:rsidR="004D6879">
      <w:headerReference w:type="default" r:id="rId73"/>
      <w:footerReference w:type="default" r:id="rId7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ía Inés Machado López" w:date="2022-05-06T11:17:00Z" w:initials="">
    <w:p w14:paraId="000003C2"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https://www.freepik.es/vector-gratis/compra-entradas-linea-ilustracion-concepto-abstracto-aplicacion-movil-reserva-linea-compras-comercio-electronico-compra-internet-compra-boletos-adelantado-sitio-web_10782884.htm</w:t>
      </w:r>
    </w:p>
  </w:comment>
  <w:comment w:id="1" w:author="María Inés Machado López" w:date="2022-04-16T16:42:00Z" w:initials="">
    <w:p w14:paraId="000003F2"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https://w7.pngwing.com/pngs/16/835/png-transparent-quotation-mark-font-awesome-computer-icons-right-to-quote-double-quotes-text-logo-sign.png</w:t>
      </w:r>
    </w:p>
  </w:comment>
  <w:comment w:id="2" w:author="María Inés Machado López" w:date="2021-11-12T15:06:00Z" w:initials="">
    <w:p w14:paraId="00000402"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este video es producido por el SENA y se encuentra alojado en la plataforma de YouTube, se a</w:t>
      </w:r>
      <w:r>
        <w:rPr>
          <w:color w:val="000000"/>
          <w:sz w:val="22"/>
          <w:szCs w:val="22"/>
        </w:rPr>
        <w:t>nexa como material complementario</w:t>
      </w:r>
    </w:p>
  </w:comment>
  <w:comment w:id="3" w:author="María Inés Machado López" w:date="2022-05-08T11:15:00Z" w:initials="">
    <w:p w14:paraId="000003C4"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https://www.freepik.es/vector-gratis/set-elementos-isometricos-compra-online_1218637.htm</w:t>
      </w:r>
    </w:p>
  </w:comment>
  <w:comment w:id="5" w:author="María Inés Machado López" w:date="2022-05-08T12:23:00Z" w:initials="">
    <w:p w14:paraId="00000416"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esta imagen se encuentra editable en Anexos, bajo el nombre de Principales OTA’s en el mundo</w:t>
      </w:r>
    </w:p>
  </w:comment>
  <w:comment w:id="6" w:author="María Inés Machado López" w:date="2022-05-08T12:26:00Z" w:initials="">
    <w:p w14:paraId="000003E1"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https://www.gestint</w:t>
      </w:r>
      <w:r>
        <w:rPr>
          <w:color w:val="000000"/>
          <w:sz w:val="22"/>
          <w:szCs w:val="22"/>
        </w:rPr>
        <w:t>ur.com/wp-content/uploads/2020/04/metabuscadores-800x400.jpg</w:t>
      </w:r>
    </w:p>
  </w:comment>
  <w:comment w:id="8" w:author="María Inés Machado López" w:date="2022-04-16T16:42:00Z" w:initials="">
    <w:p w14:paraId="000003F3"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https://w7.pngwing.com/pngs/16/835/png-transparent-quotation-mark-font-awesome-computer-icons-right-to-quote-double-quotes-text-logo-sign.png</w:t>
      </w:r>
    </w:p>
  </w:comment>
  <w:comment w:id="9" w:author="María Inés Machado López" w:date="2021-11-12T15:06:00Z" w:initials="">
    <w:p w14:paraId="000003EC"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este video es producido por el </w:t>
      </w:r>
      <w:r>
        <w:rPr>
          <w:color w:val="000000"/>
          <w:sz w:val="22"/>
          <w:szCs w:val="22"/>
        </w:rPr>
        <w:t>SENA y se encuentra alojado en la plataforma de YouTube, se anexa como material complementario</w:t>
      </w:r>
    </w:p>
  </w:comment>
  <w:comment w:id="10" w:author="María Inés Machado López" w:date="2022-05-08T13:21:00Z" w:initials="">
    <w:p w14:paraId="000003CC"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https://www.freepik.es/vector-gratis/vector-iconos-redes-sociales-logotipos-facebook-instagram-twitter-tiktok-youtube_17221195.htm</w:t>
      </w:r>
    </w:p>
  </w:comment>
  <w:comment w:id="11" w:author="María Inés Machado López" w:date="2021-11-12T15:06:00Z" w:initials="">
    <w:p w14:paraId="000003EF"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este vid</w:t>
      </w:r>
      <w:r>
        <w:rPr>
          <w:color w:val="000000"/>
          <w:sz w:val="22"/>
          <w:szCs w:val="22"/>
        </w:rPr>
        <w:t>eo es producido por el SENA y se encuentra alojado en la plataforma de YouTube, se anexa como material complementario</w:t>
      </w:r>
    </w:p>
  </w:comment>
  <w:comment w:id="12" w:author="María Inés Machado López" w:date="2022-05-08T13:56:00Z" w:initials="">
    <w:p w14:paraId="000003CE"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https://www.freepik.es/vector-gratis/red-social_6976388.htm#page=1&amp;query=usuarios%20redes%20sociales&amp;position=16&amp;from_view=search</w:t>
      </w:r>
    </w:p>
  </w:comment>
  <w:comment w:id="13" w:author="María Inés Machado López" w:date="2021-11-12T15:06:00Z" w:initials="">
    <w:p w14:paraId="000003C5"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w:t>
      </w:r>
      <w:r>
        <w:rPr>
          <w:color w:val="000000"/>
          <w:sz w:val="22"/>
          <w:szCs w:val="22"/>
        </w:rPr>
        <w:t>e producción, este video de YouTube, se enfoca sobre la creación de tiendas en línea, se agrega como material complementario</w:t>
      </w:r>
    </w:p>
  </w:comment>
  <w:comment w:id="14" w:author="María Inés Machado López" w:date="2022-05-09T06:24:00Z" w:initials="">
    <w:p w14:paraId="000003DA"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aplicar listado no ordenado icono color</w:t>
      </w:r>
    </w:p>
  </w:comment>
  <w:comment w:id="15" w:author="María Inés Machado López" w:date="2021-11-12T15:06:00Z" w:initials="">
    <w:p w14:paraId="000003F4"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este video en YouTube, se enfoca sobre la </w:t>
      </w:r>
      <w:r>
        <w:rPr>
          <w:color w:val="000000"/>
          <w:sz w:val="22"/>
          <w:szCs w:val="22"/>
        </w:rPr>
        <w:t>creación de carrito de compras, se agrega como material complementario</w:t>
      </w:r>
    </w:p>
  </w:comment>
  <w:comment w:id="16" w:author="María Inés Machado López" w:date="2022-05-09T06:37:00Z" w:initials="">
    <w:p w14:paraId="000003F9"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https://www.freepik.es/foto-gratis/portatil-bolsas-compra-concepto-compras-linea_1203166.htm#query=pago%20en%20comercio%20electr%C3%B3nico&amp;position=5&amp;from_view=search</w:t>
      </w:r>
    </w:p>
  </w:comment>
  <w:comment w:id="17" w:author="María Inés Machado López" w:date="2021-11-12T15:06:00Z" w:initials="">
    <w:p w14:paraId="00000413"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w:t>
      </w:r>
      <w:r>
        <w:rPr>
          <w:color w:val="000000"/>
          <w:sz w:val="22"/>
          <w:szCs w:val="22"/>
        </w:rPr>
        <w:t>ón, este video en YouTube, se enfoca sobre la recepción de pagos en Wordpress, se agrega como material complementario</w:t>
      </w:r>
    </w:p>
  </w:comment>
  <w:comment w:id="18" w:author="María Inés Machado López" w:date="2022-05-09T08:10:00Z" w:initials="">
    <w:p w14:paraId="000003CD"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esta imagen se encuentra editable en Anexos, bajo el nombre de Esquema de procesos relacionados con las 4 etapas</w:t>
      </w:r>
    </w:p>
  </w:comment>
  <w:comment w:id="20" w:author="María Inés Machado López" w:date="2022-05-09T09:02:00Z" w:initials="">
    <w:p w14:paraId="000003C7"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w:t>
      </w:r>
      <w:r>
        <w:rPr>
          <w:color w:val="000000"/>
          <w:sz w:val="22"/>
          <w:szCs w:val="22"/>
        </w:rPr>
        <w:t>ps://www.freepik.es/vector-gratis/ilustracion-concepto-modelo-dropshipping_14200802.htm#query=Dropshipping&amp;position=0&amp;from_view=search</w:t>
      </w:r>
    </w:p>
  </w:comment>
  <w:comment w:id="21" w:author="María Inés Machado López" w:date="2022-05-03T10:03:00Z" w:initials="">
    <w:p w14:paraId="0000040A"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crear el siguiente recurso educativo ventana modal que contiene la siguiente información:</w:t>
      </w:r>
    </w:p>
    <w:p w14:paraId="0000040B" w14:textId="77777777" w:rsidR="004D6879" w:rsidRDefault="004D6879">
      <w:pPr>
        <w:widowControl w:val="0"/>
        <w:pBdr>
          <w:top w:val="nil"/>
          <w:left w:val="nil"/>
          <w:bottom w:val="nil"/>
          <w:right w:val="nil"/>
          <w:between w:val="nil"/>
        </w:pBdr>
        <w:spacing w:line="240" w:lineRule="auto"/>
        <w:jc w:val="left"/>
        <w:rPr>
          <w:color w:val="000000"/>
          <w:sz w:val="22"/>
          <w:szCs w:val="22"/>
        </w:rPr>
      </w:pPr>
    </w:p>
    <w:p w14:paraId="0000040C"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Ventajas </w:t>
      </w:r>
      <w:r>
        <w:rPr>
          <w:color w:val="000000"/>
          <w:sz w:val="22"/>
          <w:szCs w:val="22"/>
        </w:rPr>
        <w:t>del dropshipping:</w:t>
      </w:r>
    </w:p>
    <w:p w14:paraId="0000040D" w14:textId="77777777" w:rsidR="004D6879" w:rsidRDefault="004D6879">
      <w:pPr>
        <w:widowControl w:val="0"/>
        <w:pBdr>
          <w:top w:val="nil"/>
          <w:left w:val="nil"/>
          <w:bottom w:val="nil"/>
          <w:right w:val="nil"/>
          <w:between w:val="nil"/>
        </w:pBdr>
        <w:spacing w:line="240" w:lineRule="auto"/>
        <w:jc w:val="left"/>
        <w:rPr>
          <w:color w:val="000000"/>
          <w:sz w:val="22"/>
          <w:szCs w:val="22"/>
        </w:rPr>
      </w:pPr>
    </w:p>
    <w:p w14:paraId="0000040E"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La inversión inicial necesaria es mínima.</w:t>
      </w:r>
    </w:p>
    <w:p w14:paraId="0000040F"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No se necesita disponer de infraestructuras para el almacenaje y envío de los productos.</w:t>
      </w:r>
    </w:p>
    <w:p w14:paraId="00000410"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El manejo del stock corre por cuenta de los mayoristas.</w:t>
      </w:r>
    </w:p>
    <w:p w14:paraId="00000411"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El catálogo de productos estará siempre actualizad</w:t>
      </w:r>
      <w:r>
        <w:rPr>
          <w:color w:val="000000"/>
          <w:sz w:val="22"/>
          <w:szCs w:val="22"/>
        </w:rPr>
        <w:t>o.</w:t>
      </w:r>
    </w:p>
    <w:p w14:paraId="00000412"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El proceso logístico es responsabilidad del mayorista.</w:t>
      </w:r>
    </w:p>
  </w:comment>
  <w:comment w:id="22" w:author="María Inés Machado López" w:date="2022-05-09T09:05:00Z" w:initials="">
    <w:p w14:paraId="000003FA"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crear el siguiente recurso educativo ventana modal que contiene la siguiente información:</w:t>
      </w:r>
      <w:r>
        <w:rPr>
          <w:color w:val="000000"/>
          <w:sz w:val="22"/>
          <w:szCs w:val="22"/>
        </w:rPr>
        <w:br/>
      </w:r>
    </w:p>
    <w:p w14:paraId="000003FB"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Desventajas del dropshipping:</w:t>
      </w:r>
    </w:p>
    <w:p w14:paraId="000003FC" w14:textId="77777777" w:rsidR="004D6879" w:rsidRDefault="004D6879">
      <w:pPr>
        <w:widowControl w:val="0"/>
        <w:pBdr>
          <w:top w:val="nil"/>
          <w:left w:val="nil"/>
          <w:bottom w:val="nil"/>
          <w:right w:val="nil"/>
          <w:between w:val="nil"/>
        </w:pBdr>
        <w:spacing w:line="240" w:lineRule="auto"/>
        <w:jc w:val="left"/>
        <w:rPr>
          <w:color w:val="000000"/>
          <w:sz w:val="22"/>
          <w:szCs w:val="22"/>
        </w:rPr>
      </w:pPr>
    </w:p>
    <w:p w14:paraId="000003FD"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El precio de los productos puede ser más elevado, debid</w:t>
      </w:r>
      <w:r>
        <w:rPr>
          <w:color w:val="000000"/>
          <w:sz w:val="22"/>
          <w:szCs w:val="22"/>
        </w:rPr>
        <w:t>o a los costos asociados al proceso de distribución.</w:t>
      </w:r>
    </w:p>
    <w:p w14:paraId="000003FE"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Cuando se trabaja con proveedores que no están en el país, se pueden tener inconvenientes con las aduanas, los tiempos de entrega o impuestos extra.</w:t>
      </w:r>
    </w:p>
    <w:p w14:paraId="000003FF"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Se debe comprobar la legalidad de los proveedores con </w:t>
      </w:r>
      <w:r>
        <w:rPr>
          <w:color w:val="000000"/>
          <w:sz w:val="22"/>
          <w:szCs w:val="22"/>
        </w:rPr>
        <w:t>los que se trabaja.</w:t>
      </w:r>
    </w:p>
  </w:comment>
  <w:comment w:id="23" w:author="María Inés Machado López" w:date="2021-11-12T15:06:00Z" w:initials="">
    <w:p w14:paraId="00000407"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este documento se encuentra en anexos bajo el nombre de Guia_interactiva_de_7_pasos_para_abrir_una_tienda_online_con_Shopify_4_mayo_B, se agrega como material complementario</w:t>
      </w:r>
    </w:p>
  </w:comment>
  <w:comment w:id="24" w:author="María Inés Machado López" w:date="2021-11-12T15:06:00Z" w:initials="">
    <w:p w14:paraId="00000406"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este documento se </w:t>
      </w:r>
      <w:r>
        <w:rPr>
          <w:color w:val="000000"/>
          <w:sz w:val="22"/>
          <w:szCs w:val="22"/>
        </w:rPr>
        <w:t>encuentra en anexos bajo el nombre de Ley_1480_de_2011, se agrega como material complementario</w:t>
      </w:r>
    </w:p>
  </w:comment>
  <w:comment w:id="25" w:author="María Inés Machado López" w:date="2021-11-12T15:06:00Z" w:initials="">
    <w:p w14:paraId="000003DD"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este documento se encuentra en anexos bajo el nombre de Ley 527 de 1999, se agrega como material complementario</w:t>
      </w:r>
    </w:p>
  </w:comment>
  <w:comment w:id="26" w:author="María Inés Machado López" w:date="2021-11-12T15:06:00Z" w:initials="">
    <w:p w14:paraId="000003C6"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w:t>
      </w:r>
      <w:r>
        <w:rPr>
          <w:color w:val="000000"/>
          <w:sz w:val="22"/>
          <w:szCs w:val="22"/>
        </w:rPr>
        <w:t>producción, este documento se encuentra en anexos bajo el nombre de Guia SIC Tratamiento Datos Personales ComercioElectronico, se agrega como material complementario</w:t>
      </w:r>
    </w:p>
  </w:comment>
  <w:comment w:id="27" w:author="María Inés Machado López" w:date="2021-11-12T15:06:00Z" w:initials="">
    <w:p w14:paraId="0000041C"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estos documentos se encuentran en anexos bajo el nombre de:</w:t>
      </w:r>
    </w:p>
    <w:p w14:paraId="0000041D"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Ley 1581</w:t>
      </w:r>
      <w:r>
        <w:rPr>
          <w:color w:val="000000"/>
          <w:sz w:val="22"/>
          <w:szCs w:val="22"/>
        </w:rPr>
        <w:t xml:space="preserve"> de 2012, </w:t>
      </w:r>
    </w:p>
    <w:p w14:paraId="0000041E"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Decreto_1377_de_2013 </w:t>
      </w:r>
    </w:p>
    <w:p w14:paraId="0000041F"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Y se agregan como material complementario</w:t>
      </w:r>
    </w:p>
  </w:comment>
  <w:comment w:id="28" w:author="María Inés Machado López" w:date="2022-05-03T10:03:00Z" w:initials="">
    <w:p w14:paraId="000003E6"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crear el siguiente recurso educativo ventana modal que contiene la siguiente información:</w:t>
      </w:r>
    </w:p>
    <w:p w14:paraId="000003E7" w14:textId="77777777" w:rsidR="004D6879" w:rsidRDefault="004D6879">
      <w:pPr>
        <w:widowControl w:val="0"/>
        <w:pBdr>
          <w:top w:val="nil"/>
          <w:left w:val="nil"/>
          <w:bottom w:val="nil"/>
          <w:right w:val="nil"/>
          <w:between w:val="nil"/>
        </w:pBdr>
        <w:spacing w:line="240" w:lineRule="auto"/>
        <w:jc w:val="left"/>
        <w:rPr>
          <w:color w:val="000000"/>
          <w:sz w:val="22"/>
          <w:szCs w:val="22"/>
        </w:rPr>
      </w:pPr>
    </w:p>
    <w:p w14:paraId="000003E8"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Los términos y condiciones normalmente contienen información legal re</w:t>
      </w:r>
      <w:r>
        <w:rPr>
          <w:color w:val="000000"/>
          <w:sz w:val="22"/>
          <w:szCs w:val="22"/>
        </w:rPr>
        <w:t>lacionada con las condiciones de la venta y los medios de pago, envío, entrega, condiciones de cancelación y desistimiento, etc.</w:t>
      </w:r>
    </w:p>
  </w:comment>
  <w:comment w:id="29" w:author="María Inés Machado López" w:date="2022-05-09T10:00:00Z" w:initials="">
    <w:p w14:paraId="000003C9"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aplicar Listado no ordenado icono color</w:t>
      </w:r>
    </w:p>
  </w:comment>
  <w:comment w:id="30" w:author="María Inés Machado López" w:date="2022-05-09T10:08:00Z" w:initials="">
    <w:p w14:paraId="000003C1"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https://www.entornoturistico.com/wp-content/uploads/2016/01/turism</w:t>
      </w:r>
      <w:r>
        <w:rPr>
          <w:color w:val="000000"/>
          <w:sz w:val="22"/>
          <w:szCs w:val="22"/>
        </w:rPr>
        <w:t>o-1280x720.jpg</w:t>
      </w:r>
    </w:p>
  </w:comment>
  <w:comment w:id="31" w:author="María Inés Machado López" w:date="2022-05-09T10:29:00Z" w:initials="">
    <w:p w14:paraId="0000041A"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https://i.ytimg.com/vi/q6oIxMzTKMQ/maxresdefault.jpg</w:t>
      </w:r>
    </w:p>
  </w:comment>
  <w:comment w:id="33" w:author="María Inés Machado López" w:date="2022-05-09T11:37:00Z" w:initials="">
    <w:p w14:paraId="000003D8"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https://www.antevenio.com/wp-content/uploads/2020/08/digital-contenido.png</w:t>
      </w:r>
    </w:p>
  </w:comment>
  <w:comment w:id="34" w:author="María Inés Machado López" w:date="2021-11-12T15:06:00Z" w:initials="">
    <w:p w14:paraId="000003DB"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este video del SENA alojado en YouTube, se enfoca el contenido digital, se agrega como mate</w:t>
      </w:r>
      <w:r>
        <w:rPr>
          <w:color w:val="000000"/>
          <w:sz w:val="22"/>
          <w:szCs w:val="22"/>
        </w:rPr>
        <w:t>rial complementario</w:t>
      </w:r>
    </w:p>
  </w:comment>
  <w:comment w:id="35" w:author="María Inés Machado López" w:date="2022-05-09T11:46:00Z" w:initials="">
    <w:p w14:paraId="000003D5"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aplicar Listado no ordenado icono color</w:t>
      </w:r>
    </w:p>
  </w:comment>
  <w:comment w:id="36" w:author="María Inés Machado López" w:date="2021-11-12T15:06:00Z" w:initials="">
    <w:p w14:paraId="000003E4"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este documento sobre planificadores de palabras clave se agrega como material complementario</w:t>
      </w:r>
    </w:p>
  </w:comment>
  <w:comment w:id="37" w:author="María Inés Machado López" w:date="2021-11-12T15:06:00Z" w:initials="">
    <w:p w14:paraId="000003DC"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este video del SENA alojado en </w:t>
      </w:r>
      <w:r>
        <w:rPr>
          <w:color w:val="000000"/>
          <w:sz w:val="22"/>
          <w:szCs w:val="22"/>
        </w:rPr>
        <w:t>YouTube, se enfoca en el diseño del contenido digital, se agrega como material complementario</w:t>
      </w:r>
    </w:p>
  </w:comment>
  <w:comment w:id="38" w:author="María Inés Machado López" w:date="2022-05-09T12:21:00Z" w:initials="">
    <w:p w14:paraId="00000419"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aplicar Listado no ordenado icono color</w:t>
      </w:r>
    </w:p>
  </w:comment>
  <w:comment w:id="39" w:author="María Inés Machado López" w:date="2021-11-12T15:06:00Z" w:initials="">
    <w:p w14:paraId="000003D0"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este video del SENA alojado en YouTube, se enfoca con la planeación de los cont</w:t>
      </w:r>
      <w:r>
        <w:rPr>
          <w:color w:val="000000"/>
          <w:sz w:val="22"/>
          <w:szCs w:val="22"/>
        </w:rPr>
        <w:t>enidos digitales, se agrega como material complementario</w:t>
      </w:r>
    </w:p>
  </w:comment>
  <w:comment w:id="40" w:author="María Inés Machado López" w:date="2022-05-09T18:05:00Z" w:initials="">
    <w:p w14:paraId="000003CB"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la imagen editable se encuentra en Anexos, bajo el nombre de SINTES</w:t>
      </w:r>
    </w:p>
  </w:comment>
  <w:comment w:id="41" w:author="María Inés Machado López" w:date="2022-05-09T09:14:00Z" w:initials="">
    <w:p w14:paraId="000003C3"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este documento se encuentra en anexos bajo el nombre de Guia_interactiva_de_7_pasos_par</w:t>
      </w:r>
      <w:r>
        <w:rPr>
          <w:color w:val="000000"/>
          <w:sz w:val="22"/>
          <w:szCs w:val="22"/>
        </w:rPr>
        <w:t>a_abrir_una_tienda_online_con_Shopify_4_mayo_B</w:t>
      </w:r>
    </w:p>
  </w:comment>
  <w:comment w:id="42" w:author="María Inés Machado López" w:date="2022-05-09T09:21:00Z" w:initials="">
    <w:p w14:paraId="000003E9"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este documento se encuentra en anexos bajo el nombre de Ley_1480_de_2011, se agrega como material complementario</w:t>
      </w:r>
    </w:p>
  </w:comment>
  <w:comment w:id="43" w:author="María Inés Machado López" w:date="2022-05-09T09:21:00Z" w:initials="">
    <w:p w14:paraId="000003BF"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este documento se encuentra en anexos bajo el nombre</w:t>
      </w:r>
      <w:r>
        <w:rPr>
          <w:color w:val="000000"/>
          <w:sz w:val="22"/>
          <w:szCs w:val="22"/>
        </w:rPr>
        <w:t xml:space="preserve"> de Ley 527 de 1999, se agrega como material complementario</w:t>
      </w:r>
    </w:p>
  </w:comment>
  <w:comment w:id="44" w:author="María Inés Machado López" w:date="2022-05-09T09:21:00Z" w:initials="">
    <w:p w14:paraId="000003F8"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este documento se encuentra en anexos bajo el nombre de Guia SIC Tratamiento Datos Personales ComercioElectronico, se agrega como material complementario</w:t>
      </w:r>
    </w:p>
  </w:comment>
  <w:comment w:id="45" w:author="María Inés Machado López" w:date="2022-05-09T09:21:00Z" w:initials="">
    <w:p w14:paraId="000003F5"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w:t>
      </w:r>
      <w:r>
        <w:rPr>
          <w:color w:val="000000"/>
          <w:sz w:val="22"/>
          <w:szCs w:val="22"/>
        </w:rPr>
        <w:t>producción, estos documentos se encuentran en anexos bajo el nombre de:</w:t>
      </w:r>
    </w:p>
    <w:p w14:paraId="000003F6"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Ley 1581 de 2012, </w:t>
      </w:r>
    </w:p>
    <w:p w14:paraId="000003F7"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Se agrega como material complementario</w:t>
      </w:r>
    </w:p>
  </w:comment>
  <w:comment w:id="46" w:author="María Inés Machado López" w:date="2022-05-09T09:21:00Z" w:initials="">
    <w:p w14:paraId="00000403"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estos documentos se encuentran en anexos bajo el nombre de:</w:t>
      </w:r>
    </w:p>
    <w:p w14:paraId="00000404"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Decreto_1377_de_2013 </w:t>
      </w:r>
    </w:p>
    <w:p w14:paraId="00000405" w14:textId="77777777" w:rsidR="004D6879" w:rsidRDefault="00090171">
      <w:pPr>
        <w:widowControl w:val="0"/>
        <w:pBdr>
          <w:top w:val="nil"/>
          <w:left w:val="nil"/>
          <w:bottom w:val="nil"/>
          <w:right w:val="nil"/>
          <w:between w:val="nil"/>
        </w:pBdr>
        <w:spacing w:line="240" w:lineRule="auto"/>
        <w:jc w:val="left"/>
        <w:rPr>
          <w:color w:val="000000"/>
          <w:sz w:val="22"/>
          <w:szCs w:val="22"/>
        </w:rPr>
      </w:pPr>
      <w:r>
        <w:rPr>
          <w:color w:val="000000"/>
          <w:sz w:val="22"/>
          <w:szCs w:val="22"/>
        </w:rPr>
        <w:t>Se agrega como materia</w:t>
      </w:r>
      <w:r>
        <w:rPr>
          <w:color w:val="000000"/>
          <w:sz w:val="22"/>
          <w:szCs w:val="22"/>
        </w:rPr>
        <w:t>l complementario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C2" w15:done="0"/>
  <w15:commentEx w15:paraId="000003F2" w15:done="0"/>
  <w15:commentEx w15:paraId="00000402" w15:done="0"/>
  <w15:commentEx w15:paraId="000003C4" w15:done="0"/>
  <w15:commentEx w15:paraId="00000416" w15:done="0"/>
  <w15:commentEx w15:paraId="000003E1" w15:done="0"/>
  <w15:commentEx w15:paraId="000003F3" w15:done="0"/>
  <w15:commentEx w15:paraId="000003EC" w15:done="0"/>
  <w15:commentEx w15:paraId="000003CC" w15:done="0"/>
  <w15:commentEx w15:paraId="000003EF" w15:done="0"/>
  <w15:commentEx w15:paraId="000003CE" w15:done="0"/>
  <w15:commentEx w15:paraId="000003C5" w15:done="0"/>
  <w15:commentEx w15:paraId="000003DA" w15:done="0"/>
  <w15:commentEx w15:paraId="000003F4" w15:done="0"/>
  <w15:commentEx w15:paraId="000003F9" w15:done="0"/>
  <w15:commentEx w15:paraId="00000413" w15:done="0"/>
  <w15:commentEx w15:paraId="000003CD" w15:done="0"/>
  <w15:commentEx w15:paraId="000003C7" w15:done="0"/>
  <w15:commentEx w15:paraId="00000412" w15:done="0"/>
  <w15:commentEx w15:paraId="000003FF" w15:done="0"/>
  <w15:commentEx w15:paraId="00000407" w15:done="0"/>
  <w15:commentEx w15:paraId="00000406" w15:done="0"/>
  <w15:commentEx w15:paraId="000003DD" w15:done="0"/>
  <w15:commentEx w15:paraId="000003C6" w15:done="0"/>
  <w15:commentEx w15:paraId="0000041F" w15:done="0"/>
  <w15:commentEx w15:paraId="000003E8" w15:done="0"/>
  <w15:commentEx w15:paraId="000003C9" w15:done="0"/>
  <w15:commentEx w15:paraId="000003C1" w15:done="0"/>
  <w15:commentEx w15:paraId="0000041A" w15:done="0"/>
  <w15:commentEx w15:paraId="000003D8" w15:done="0"/>
  <w15:commentEx w15:paraId="000003DB" w15:done="0"/>
  <w15:commentEx w15:paraId="000003D5" w15:done="0"/>
  <w15:commentEx w15:paraId="000003E4" w15:done="0"/>
  <w15:commentEx w15:paraId="000003DC" w15:done="0"/>
  <w15:commentEx w15:paraId="00000419" w15:done="0"/>
  <w15:commentEx w15:paraId="000003D0" w15:done="0"/>
  <w15:commentEx w15:paraId="000003CB" w15:done="0"/>
  <w15:commentEx w15:paraId="000003C3" w15:done="0"/>
  <w15:commentEx w15:paraId="000003E9" w15:done="0"/>
  <w15:commentEx w15:paraId="000003BF" w15:done="0"/>
  <w15:commentEx w15:paraId="000003F8" w15:done="0"/>
  <w15:commentEx w15:paraId="000003F7" w15:done="0"/>
  <w15:commentEx w15:paraId="000004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C2" w16cid:durableId="28658D61"/>
  <w16cid:commentId w16cid:paraId="000003F2" w16cid:durableId="28658D5F"/>
  <w16cid:commentId w16cid:paraId="00000402" w16cid:durableId="28658D5E"/>
  <w16cid:commentId w16cid:paraId="000003C4" w16cid:durableId="28658D5D"/>
  <w16cid:commentId w16cid:paraId="00000416" w16cid:durableId="28658D59"/>
  <w16cid:commentId w16cid:paraId="000003E1" w16cid:durableId="28658D58"/>
  <w16cid:commentId w16cid:paraId="000003F3" w16cid:durableId="28658D55"/>
  <w16cid:commentId w16cid:paraId="000003EC" w16cid:durableId="28658D54"/>
  <w16cid:commentId w16cid:paraId="000003CC" w16cid:durableId="28658D53"/>
  <w16cid:commentId w16cid:paraId="000003EF" w16cid:durableId="28658D51"/>
  <w16cid:commentId w16cid:paraId="000003CE" w16cid:durableId="28658D50"/>
  <w16cid:commentId w16cid:paraId="000003C5" w16cid:durableId="28658D4D"/>
  <w16cid:commentId w16cid:paraId="000003DA" w16cid:durableId="28658D4C"/>
  <w16cid:commentId w16cid:paraId="000003F4" w16cid:durableId="28658D4B"/>
  <w16cid:commentId w16cid:paraId="000003F9" w16cid:durableId="28658D4A"/>
  <w16cid:commentId w16cid:paraId="00000413" w16cid:durableId="28658D47"/>
  <w16cid:commentId w16cid:paraId="000003CD" w16cid:durableId="28658D43"/>
  <w16cid:commentId w16cid:paraId="000003C7" w16cid:durableId="28658D42"/>
  <w16cid:commentId w16cid:paraId="00000412" w16cid:durableId="28658D41"/>
  <w16cid:commentId w16cid:paraId="000003FF" w16cid:durableId="28658D40"/>
  <w16cid:commentId w16cid:paraId="00000407" w16cid:durableId="28658D3F"/>
  <w16cid:commentId w16cid:paraId="00000406" w16cid:durableId="28658D3E"/>
  <w16cid:commentId w16cid:paraId="000003DD" w16cid:durableId="28658D3D"/>
  <w16cid:commentId w16cid:paraId="000003C6" w16cid:durableId="28658D3C"/>
  <w16cid:commentId w16cid:paraId="0000041F" w16cid:durableId="28658D3B"/>
  <w16cid:commentId w16cid:paraId="000003E8" w16cid:durableId="28658D3A"/>
  <w16cid:commentId w16cid:paraId="000003C9" w16cid:durableId="28658D39"/>
  <w16cid:commentId w16cid:paraId="000003C1" w16cid:durableId="28658D38"/>
  <w16cid:commentId w16cid:paraId="0000041A" w16cid:durableId="28658D36"/>
  <w16cid:commentId w16cid:paraId="000003D8" w16cid:durableId="28658D30"/>
  <w16cid:commentId w16cid:paraId="000003DB" w16cid:durableId="28658D2F"/>
  <w16cid:commentId w16cid:paraId="000003D5" w16cid:durableId="28658D2E"/>
  <w16cid:commentId w16cid:paraId="000003E4" w16cid:durableId="28658D2D"/>
  <w16cid:commentId w16cid:paraId="000003DC" w16cid:durableId="28658D2B"/>
  <w16cid:commentId w16cid:paraId="00000419" w16cid:durableId="28658D2A"/>
  <w16cid:commentId w16cid:paraId="000003D0" w16cid:durableId="28658D29"/>
  <w16cid:commentId w16cid:paraId="000003CB" w16cid:durableId="28658D27"/>
  <w16cid:commentId w16cid:paraId="000003C3" w16cid:durableId="28658D26"/>
  <w16cid:commentId w16cid:paraId="000003E9" w16cid:durableId="28658D25"/>
  <w16cid:commentId w16cid:paraId="000003BF" w16cid:durableId="28658D24"/>
  <w16cid:commentId w16cid:paraId="000003F8" w16cid:durableId="28658D23"/>
  <w16cid:commentId w16cid:paraId="000003F7" w16cid:durableId="28658D22"/>
  <w16cid:commentId w16cid:paraId="00000405" w16cid:durableId="28658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8EFAA" w14:textId="77777777" w:rsidR="007A4605" w:rsidRDefault="007A4605">
      <w:pPr>
        <w:spacing w:line="240" w:lineRule="auto"/>
      </w:pPr>
      <w:r>
        <w:separator/>
      </w:r>
    </w:p>
  </w:endnote>
  <w:endnote w:type="continuationSeparator" w:id="0">
    <w:p w14:paraId="3293184E" w14:textId="77777777" w:rsidR="007A4605" w:rsidRDefault="007A46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B9" w14:textId="77777777" w:rsidR="004D6879" w:rsidRDefault="004D6879"/>
  <w:p w14:paraId="000003BA" w14:textId="77777777" w:rsidR="004D6879" w:rsidRDefault="004D6879"/>
  <w:p w14:paraId="000003BB" w14:textId="77777777" w:rsidR="004D6879" w:rsidRDefault="004D6879"/>
  <w:p w14:paraId="000003BC" w14:textId="77777777" w:rsidR="004D6879" w:rsidRDefault="004D6879"/>
  <w:p w14:paraId="000003BD" w14:textId="77777777" w:rsidR="004D6879" w:rsidRDefault="004D68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35121" w14:textId="77777777" w:rsidR="007A4605" w:rsidRDefault="007A4605">
      <w:pPr>
        <w:spacing w:line="240" w:lineRule="auto"/>
      </w:pPr>
      <w:r>
        <w:separator/>
      </w:r>
    </w:p>
  </w:footnote>
  <w:footnote w:type="continuationSeparator" w:id="0">
    <w:p w14:paraId="4B301F6D" w14:textId="77777777" w:rsidR="007A4605" w:rsidRDefault="007A46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B7" w14:textId="66E7B883" w:rsidR="004D6879" w:rsidRDefault="00494EDD">
    <w:r>
      <w:rPr>
        <w:noProof/>
      </w:rPr>
      <w:drawing>
        <wp:anchor distT="0" distB="0" distL="114300" distR="114300" simplePos="0" relativeHeight="251658240" behindDoc="0" locked="0" layoutInCell="1" allowOverlap="1" wp14:anchorId="3AFBACAA" wp14:editId="2DFD0BF8">
          <wp:simplePos x="0" y="0"/>
          <wp:positionH relativeFrom="column">
            <wp:posOffset>2689860</wp:posOffset>
          </wp:positionH>
          <wp:positionV relativeFrom="paragraph">
            <wp:posOffset>-152400</wp:posOffset>
          </wp:positionV>
          <wp:extent cx="701040" cy="652145"/>
          <wp:effectExtent l="0" t="0" r="3810" b="0"/>
          <wp:wrapSquare wrapText="bothSides"/>
          <wp:docPr id="1131767681" name="Imagen 113176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1040" cy="652145"/>
                  </a:xfrm>
                  <a:prstGeom prst="rect">
                    <a:avLst/>
                  </a:prstGeom>
                  <a:noFill/>
                </pic:spPr>
              </pic:pic>
            </a:graphicData>
          </a:graphic>
        </wp:anchor>
      </w:drawing>
    </w:r>
  </w:p>
  <w:p w14:paraId="000003B8" w14:textId="77777777" w:rsidR="004D6879" w:rsidRDefault="004D68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D022B"/>
    <w:multiLevelType w:val="multilevel"/>
    <w:tmpl w:val="A09E6D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190858"/>
    <w:multiLevelType w:val="multilevel"/>
    <w:tmpl w:val="962A4A48"/>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38E97663"/>
    <w:multiLevelType w:val="multilevel"/>
    <w:tmpl w:val="1778CF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7B4D9D"/>
    <w:multiLevelType w:val="multilevel"/>
    <w:tmpl w:val="9AE832D2"/>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569F6686"/>
    <w:multiLevelType w:val="multilevel"/>
    <w:tmpl w:val="BD0857AA"/>
    <w:lvl w:ilvl="0">
      <w:start w:val="3"/>
      <w:numFmt w:val="decimal"/>
      <w:lvlText w:val="%1."/>
      <w:lvlJc w:val="left"/>
      <w:pPr>
        <w:ind w:left="360" w:hanging="360"/>
      </w:pPr>
    </w:lvl>
    <w:lvl w:ilvl="1">
      <w:start w:val="1"/>
      <w:numFmt w:val="decimal"/>
      <w:lvlText w:val="%1.%2."/>
      <w:lvlJc w:val="left"/>
      <w:pPr>
        <w:ind w:left="7100" w:hanging="720"/>
      </w:pPr>
    </w:lvl>
    <w:lvl w:ilvl="2">
      <w:start w:val="1"/>
      <w:numFmt w:val="decimal"/>
      <w:lvlText w:val="%1.%2.%3."/>
      <w:lvlJc w:val="left"/>
      <w:pPr>
        <w:ind w:left="720" w:hanging="720"/>
      </w:pPr>
    </w:lvl>
    <w:lvl w:ilvl="3">
      <w:start w:val="1"/>
      <w:numFmt w:val="decimal"/>
      <w:pStyle w:val="Ttulo1"/>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57DB4827"/>
    <w:multiLevelType w:val="multilevel"/>
    <w:tmpl w:val="6EE497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2896D59"/>
    <w:multiLevelType w:val="multilevel"/>
    <w:tmpl w:val="81D8BDD6"/>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7380B2A"/>
    <w:multiLevelType w:val="multilevel"/>
    <w:tmpl w:val="DAE04F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CA2510E"/>
    <w:multiLevelType w:val="multilevel"/>
    <w:tmpl w:val="A866F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F4B71F3"/>
    <w:multiLevelType w:val="multilevel"/>
    <w:tmpl w:val="9C48F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4605F83"/>
    <w:multiLevelType w:val="multilevel"/>
    <w:tmpl w:val="E6CA68C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39099186">
    <w:abstractNumId w:val="4"/>
  </w:num>
  <w:num w:numId="2" w16cid:durableId="1231303640">
    <w:abstractNumId w:val="6"/>
  </w:num>
  <w:num w:numId="3" w16cid:durableId="619341191">
    <w:abstractNumId w:val="2"/>
  </w:num>
  <w:num w:numId="4" w16cid:durableId="1876113586">
    <w:abstractNumId w:val="10"/>
  </w:num>
  <w:num w:numId="5" w16cid:durableId="1042050381">
    <w:abstractNumId w:val="5"/>
  </w:num>
  <w:num w:numId="6" w16cid:durableId="433745414">
    <w:abstractNumId w:val="3"/>
  </w:num>
  <w:num w:numId="7" w16cid:durableId="1494101626">
    <w:abstractNumId w:val="7"/>
  </w:num>
  <w:num w:numId="8" w16cid:durableId="325522168">
    <w:abstractNumId w:val="1"/>
  </w:num>
  <w:num w:numId="9" w16cid:durableId="255486253">
    <w:abstractNumId w:val="8"/>
  </w:num>
  <w:num w:numId="10" w16cid:durableId="351344277">
    <w:abstractNumId w:val="0"/>
  </w:num>
  <w:num w:numId="11" w16cid:durableId="8511417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879"/>
    <w:rsid w:val="00140757"/>
    <w:rsid w:val="00494EDD"/>
    <w:rsid w:val="004D6879"/>
    <w:rsid w:val="005262D3"/>
    <w:rsid w:val="007A4605"/>
    <w:rsid w:val="00923784"/>
    <w:rsid w:val="00B7270F"/>
    <w:rsid w:val="00BB38FB"/>
    <w:rsid w:val="00C821C9"/>
    <w:rsid w:val="00F2202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0F24C"/>
  <w15:docId w15:val="{18CE56B8-CC19-4F07-9E6A-741A08A18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ES_tradnl" w:eastAsia="es-CO" w:bidi="ar-SA"/>
      </w:rPr>
    </w:rPrDefault>
    <w:pPrDefault>
      <w:pPr>
        <w:spacing w:line="276"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Código" w:uiPriority="50"/>
  </w:latentStyles>
  <w:style w:type="paragraph" w:default="1" w:styleId="Normal">
    <w:name w:val="Normal"/>
    <w:qFormat/>
    <w:rsid w:val="000A2AD7"/>
  </w:style>
  <w:style w:type="paragraph" w:styleId="Ttulo1">
    <w:name w:val="heading 1"/>
    <w:basedOn w:val="Normal"/>
    <w:next w:val="Normal"/>
    <w:link w:val="Ttulo1Car"/>
    <w:uiPriority w:val="9"/>
    <w:qFormat/>
    <w:rsid w:val="00333EB2"/>
    <w:pPr>
      <w:numPr>
        <w:ilvl w:val="3"/>
        <w:numId w:val="1"/>
      </w:numPr>
      <w:pBdr>
        <w:top w:val="nil"/>
        <w:left w:val="nil"/>
        <w:bottom w:val="nil"/>
        <w:right w:val="nil"/>
        <w:between w:val="nil"/>
      </w:pBdr>
      <w:ind w:left="567" w:hanging="283"/>
      <w:outlineLvl w:val="0"/>
    </w:pPr>
    <w:rPr>
      <w:b/>
      <w:color w:val="000000"/>
    </w:rPr>
  </w:style>
  <w:style w:type="paragraph" w:styleId="Ttulo2">
    <w:name w:val="heading 2"/>
    <w:basedOn w:val="Normal"/>
    <w:next w:val="Normal"/>
    <w:link w:val="Ttulo2Car"/>
    <w:uiPriority w:val="9"/>
    <w:semiHidden/>
    <w:unhideWhenUsed/>
    <w:qFormat/>
    <w:rsid w:val="00124E85"/>
    <w:pPr>
      <w:numPr>
        <w:ilvl w:val="1"/>
        <w:numId w:val="2"/>
      </w:numPr>
      <w:pBdr>
        <w:top w:val="nil"/>
        <w:left w:val="nil"/>
        <w:bottom w:val="nil"/>
        <w:right w:val="nil"/>
        <w:between w:val="nil"/>
      </w:pBdr>
      <w:ind w:left="1134" w:hanging="567"/>
      <w:contextualSpacing/>
      <w:outlineLvl w:val="1"/>
    </w:pPr>
    <w:rPr>
      <w:color w:val="000000"/>
    </w:rPr>
  </w:style>
  <w:style w:type="paragraph" w:styleId="Ttulo3">
    <w:name w:val="heading 3"/>
    <w:basedOn w:val="Normal"/>
    <w:next w:val="Normal"/>
    <w:link w:val="Ttulo3Car"/>
    <w:uiPriority w:val="9"/>
    <w:semiHidden/>
    <w:unhideWhenUsed/>
    <w:qFormat/>
    <w:rsid w:val="00A14110"/>
    <w:pPr>
      <w:numPr>
        <w:ilvl w:val="2"/>
        <w:numId w:val="2"/>
      </w:numPr>
      <w:pBdr>
        <w:top w:val="nil"/>
        <w:left w:val="nil"/>
        <w:bottom w:val="nil"/>
        <w:right w:val="nil"/>
        <w:between w:val="nil"/>
      </w:pBdr>
      <w:outlineLvl w:val="2"/>
    </w:pPr>
    <w:rPr>
      <w:color w:val="434343"/>
      <w:lang w:val="es-419"/>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rsid w:val="00074935"/>
    <w:rPr>
      <w:b/>
      <w:bCs/>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qFormat/>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unhideWhenUsed/>
    <w:qFormat/>
    <w:rsid w:val="00726CB3"/>
    <w:rPr>
      <w:sz w:val="16"/>
      <w:szCs w:val="16"/>
    </w:rPr>
  </w:style>
  <w:style w:type="paragraph" w:styleId="Textocomentario">
    <w:name w:val="annotation text"/>
    <w:basedOn w:val="Normal"/>
    <w:link w:val="TextocomentarioCar"/>
    <w:uiPriority w:val="99"/>
    <w:unhideWhenUsed/>
    <w:qFormat/>
    <w:rsid w:val="00726CB3"/>
    <w:pPr>
      <w:spacing w:line="240" w:lineRule="auto"/>
    </w:pPr>
  </w:style>
  <w:style w:type="character" w:customStyle="1" w:styleId="TextocomentarioCar">
    <w:name w:val="Texto comentario Car"/>
    <w:basedOn w:val="Fuentedeprrafopredeter"/>
    <w:link w:val="Textocomentario"/>
    <w:uiPriority w:val="99"/>
    <w:qFormat/>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character" w:customStyle="1" w:styleId="Ttulo1Car">
    <w:name w:val="Título 1 Car"/>
    <w:basedOn w:val="Fuentedeprrafopredeter"/>
    <w:link w:val="Ttulo1"/>
    <w:uiPriority w:val="9"/>
    <w:rsid w:val="00333EB2"/>
    <w:rPr>
      <w:b/>
      <w:color w:val="000000"/>
      <w:sz w:val="20"/>
      <w:szCs w:val="20"/>
    </w:rPr>
  </w:style>
  <w:style w:type="character" w:customStyle="1" w:styleId="Mencinsinresolver2">
    <w:name w:val="Mención sin resolver2"/>
    <w:basedOn w:val="Fuentedeprrafopredeter"/>
    <w:uiPriority w:val="99"/>
    <w:semiHidden/>
    <w:unhideWhenUsed/>
    <w:rsid w:val="00530E9B"/>
    <w:rPr>
      <w:color w:val="605E5C"/>
      <w:shd w:val="clear" w:color="auto" w:fill="E1DFDD"/>
    </w:rPr>
  </w:style>
  <w:style w:type="character" w:customStyle="1" w:styleId="Ttulo2Car">
    <w:name w:val="Título 2 Car"/>
    <w:basedOn w:val="Fuentedeprrafopredeter"/>
    <w:link w:val="Ttulo2"/>
    <w:uiPriority w:val="9"/>
    <w:rsid w:val="00124E85"/>
    <w:rPr>
      <w:color w:val="000000"/>
      <w:sz w:val="20"/>
      <w:szCs w:val="20"/>
    </w:rPr>
  </w:style>
  <w:style w:type="character" w:customStyle="1" w:styleId="Ttulo3Car">
    <w:name w:val="Título 3 Car"/>
    <w:basedOn w:val="Fuentedeprrafopredeter"/>
    <w:link w:val="Ttulo3"/>
    <w:uiPriority w:val="9"/>
    <w:rsid w:val="00A14110"/>
    <w:rPr>
      <w:color w:val="434343"/>
      <w:sz w:val="20"/>
      <w:szCs w:val="20"/>
      <w:lang w:val="es-419"/>
    </w:rPr>
  </w:style>
  <w:style w:type="table" w:styleId="Tablanormal3">
    <w:name w:val="Plain Table 3"/>
    <w:basedOn w:val="Tablanormal"/>
    <w:uiPriority w:val="43"/>
    <w:rsid w:val="0075627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fa">
    <w:name w:val="Bibliography"/>
    <w:basedOn w:val="Normal"/>
    <w:next w:val="Normal"/>
    <w:uiPriority w:val="37"/>
    <w:unhideWhenUsed/>
    <w:rsid w:val="00DB35C5"/>
  </w:style>
  <w:style w:type="paragraph" w:styleId="TtuloTDC">
    <w:name w:val="TOC Heading"/>
    <w:basedOn w:val="Ttulo1"/>
    <w:next w:val="Normal"/>
    <w:uiPriority w:val="39"/>
    <w:unhideWhenUsed/>
    <w:qFormat/>
    <w:rsid w:val="00F31D35"/>
    <w:pPr>
      <w:keepNext/>
      <w:keepLines/>
      <w:numPr>
        <w:ilvl w:val="0"/>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F31D35"/>
    <w:pPr>
      <w:spacing w:after="100"/>
    </w:pPr>
  </w:style>
  <w:style w:type="paragraph" w:styleId="TDC2">
    <w:name w:val="toc 2"/>
    <w:basedOn w:val="Normal"/>
    <w:next w:val="Normal"/>
    <w:autoRedefine/>
    <w:uiPriority w:val="39"/>
    <w:unhideWhenUsed/>
    <w:rsid w:val="00F31D35"/>
    <w:pPr>
      <w:spacing w:after="100"/>
      <w:ind w:left="200"/>
    </w:pPr>
  </w:style>
  <w:style w:type="paragraph" w:styleId="TDC3">
    <w:name w:val="toc 3"/>
    <w:basedOn w:val="Normal"/>
    <w:next w:val="Normal"/>
    <w:autoRedefine/>
    <w:uiPriority w:val="39"/>
    <w:unhideWhenUsed/>
    <w:rsid w:val="00F31D35"/>
    <w:pPr>
      <w:spacing w:after="100"/>
      <w:ind w:left="400"/>
    </w:pPr>
  </w:style>
  <w:style w:type="character" w:styleId="Textoennegrita">
    <w:name w:val="Strong"/>
    <w:basedOn w:val="Fuentedeprrafopredeter"/>
    <w:uiPriority w:val="22"/>
    <w:qFormat/>
    <w:rsid w:val="00B63940"/>
    <w:rPr>
      <w:b/>
      <w:bCs/>
    </w:rPr>
  </w:style>
  <w:style w:type="table" w:styleId="Tabladelista3-nfasis6">
    <w:name w:val="List Table 3 Accent 6"/>
    <w:basedOn w:val="Tablanormal"/>
    <w:uiPriority w:val="48"/>
    <w:rsid w:val="00BE1E68"/>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delista4-nfasis6">
    <w:name w:val="List Table 4 Accent 6"/>
    <w:basedOn w:val="Tablanormal"/>
    <w:uiPriority w:val="49"/>
    <w:rsid w:val="00BE1E68"/>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6">
    <w:name w:val="Grid Table 4 Accent 6"/>
    <w:basedOn w:val="Tablanormal"/>
    <w:uiPriority w:val="49"/>
    <w:rsid w:val="0051581C"/>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dice1">
    <w:name w:val="index 1"/>
    <w:basedOn w:val="Normal"/>
    <w:next w:val="Normal"/>
    <w:autoRedefine/>
    <w:uiPriority w:val="99"/>
    <w:semiHidden/>
    <w:unhideWhenUsed/>
    <w:rsid w:val="00B973B1"/>
    <w:pPr>
      <w:spacing w:line="240" w:lineRule="auto"/>
      <w:ind w:left="200" w:hanging="200"/>
    </w:pPr>
  </w:style>
  <w:style w:type="character" w:customStyle="1" w:styleId="eop">
    <w:name w:val="eop"/>
    <w:basedOn w:val="Fuentedeprrafopredeter"/>
    <w:qFormat/>
    <w:rsid w:val="00396BCF"/>
  </w:style>
  <w:style w:type="paragraph" w:customStyle="1" w:styleId="paragraph">
    <w:name w:val="paragraph"/>
    <w:basedOn w:val="Normal"/>
    <w:qFormat/>
    <w:rsid w:val="00396BCF"/>
    <w:pPr>
      <w:suppressAutoHyphens/>
      <w:spacing w:beforeAutospacing="1" w:afterAutospacing="1" w:line="240" w:lineRule="auto"/>
      <w:jc w:val="left"/>
    </w:pPr>
    <w:rPr>
      <w:rFonts w:ascii="Times New Roman" w:eastAsia="Times New Roman" w:hAnsi="Times New Roman" w:cs="Times New Roman"/>
      <w:sz w:val="24"/>
      <w:szCs w:val="24"/>
      <w:lang w:val="es-419" w:eastAsia="es-419"/>
    </w:rPr>
  </w:style>
  <w:style w:type="character" w:customStyle="1" w:styleId="normaltextrun">
    <w:name w:val="normaltextrun"/>
    <w:basedOn w:val="Fuentedeprrafopredeter"/>
    <w:qFormat/>
    <w:rsid w:val="00334FD7"/>
  </w:style>
  <w:style w:type="table" w:styleId="Tablaconcuadrcula4-nfasis1">
    <w:name w:val="Grid Table 4 Accent 1"/>
    <w:basedOn w:val="Tablanormal"/>
    <w:uiPriority w:val="49"/>
    <w:rsid w:val="003A67F6"/>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rafoclasico">
    <w:name w:val="parrafoclasico"/>
    <w:basedOn w:val="Normal"/>
    <w:rsid w:val="00D53BC6"/>
    <w:pPr>
      <w:spacing w:before="100" w:beforeAutospacing="1" w:after="100" w:afterAutospacing="1" w:line="240" w:lineRule="auto"/>
      <w:jc w:val="left"/>
    </w:pPr>
    <w:rPr>
      <w:rFonts w:ascii="Times New Roman" w:eastAsia="Times New Roman" w:hAnsi="Times New Roman" w:cs="Times New Roman"/>
      <w:sz w:val="24"/>
      <w:szCs w:val="24"/>
    </w:rPr>
  </w:style>
  <w:style w:type="table" w:customStyle="1" w:styleId="ab">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0"/>
    <w:tblPr>
      <w:tblStyleRowBandSize w:val="1"/>
      <w:tblStyleColBandSize w:val="1"/>
      <w:tblCellMar>
        <w:left w:w="70" w:type="dxa"/>
        <w:right w:w="70" w:type="dxa"/>
      </w:tblCellMar>
    </w:tblPr>
  </w:style>
  <w:style w:type="table" w:customStyle="1" w:styleId="a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535172">
      <w:bodyDiv w:val="1"/>
      <w:marLeft w:val="0"/>
      <w:marRight w:val="0"/>
      <w:marTop w:val="0"/>
      <w:marBottom w:val="0"/>
      <w:divBdr>
        <w:top w:val="none" w:sz="0" w:space="0" w:color="auto"/>
        <w:left w:val="none" w:sz="0" w:space="0" w:color="auto"/>
        <w:bottom w:val="none" w:sz="0" w:space="0" w:color="auto"/>
        <w:right w:val="none" w:sz="0" w:space="0" w:color="auto"/>
      </w:divBdr>
      <w:divsChild>
        <w:div w:id="1796870918">
          <w:marLeft w:val="0"/>
          <w:marRight w:val="0"/>
          <w:marTop w:val="0"/>
          <w:marBottom w:val="0"/>
          <w:divBdr>
            <w:top w:val="none" w:sz="0" w:space="0" w:color="auto"/>
            <w:left w:val="none" w:sz="0" w:space="0" w:color="auto"/>
            <w:bottom w:val="none" w:sz="0" w:space="0" w:color="auto"/>
            <w:right w:val="none" w:sz="0" w:space="0" w:color="auto"/>
          </w:divBdr>
          <w:divsChild>
            <w:div w:id="1578906760">
              <w:marLeft w:val="0"/>
              <w:marRight w:val="0"/>
              <w:marTop w:val="0"/>
              <w:marBottom w:val="0"/>
              <w:divBdr>
                <w:top w:val="none" w:sz="0" w:space="0" w:color="auto"/>
                <w:left w:val="none" w:sz="0" w:space="0" w:color="auto"/>
                <w:bottom w:val="none" w:sz="0" w:space="0" w:color="auto"/>
                <w:right w:val="none" w:sz="0" w:space="0" w:color="auto"/>
              </w:divBdr>
            </w:div>
          </w:divsChild>
        </w:div>
        <w:div w:id="1848791339">
          <w:marLeft w:val="0"/>
          <w:marRight w:val="0"/>
          <w:marTop w:val="0"/>
          <w:marBottom w:val="0"/>
          <w:divBdr>
            <w:top w:val="none" w:sz="0" w:space="0" w:color="auto"/>
            <w:left w:val="none" w:sz="0" w:space="0" w:color="auto"/>
            <w:bottom w:val="none" w:sz="0" w:space="0" w:color="auto"/>
            <w:right w:val="none" w:sz="0" w:space="0" w:color="auto"/>
          </w:divBdr>
          <w:divsChild>
            <w:div w:id="1238593206">
              <w:marLeft w:val="0"/>
              <w:marRight w:val="0"/>
              <w:marTop w:val="0"/>
              <w:marBottom w:val="0"/>
              <w:divBdr>
                <w:top w:val="none" w:sz="0" w:space="0" w:color="auto"/>
                <w:left w:val="none" w:sz="0" w:space="0" w:color="auto"/>
                <w:bottom w:val="none" w:sz="0" w:space="0" w:color="auto"/>
                <w:right w:val="none" w:sz="0" w:space="0" w:color="auto"/>
              </w:divBdr>
            </w:div>
          </w:divsChild>
        </w:div>
        <w:div w:id="832574173">
          <w:marLeft w:val="0"/>
          <w:marRight w:val="0"/>
          <w:marTop w:val="0"/>
          <w:marBottom w:val="0"/>
          <w:divBdr>
            <w:top w:val="none" w:sz="0" w:space="0" w:color="auto"/>
            <w:left w:val="none" w:sz="0" w:space="0" w:color="auto"/>
            <w:bottom w:val="none" w:sz="0" w:space="0" w:color="auto"/>
            <w:right w:val="none" w:sz="0" w:space="0" w:color="auto"/>
          </w:divBdr>
          <w:divsChild>
            <w:div w:id="1818262860">
              <w:marLeft w:val="0"/>
              <w:marRight w:val="0"/>
              <w:marTop w:val="0"/>
              <w:marBottom w:val="0"/>
              <w:divBdr>
                <w:top w:val="none" w:sz="0" w:space="0" w:color="auto"/>
                <w:left w:val="none" w:sz="0" w:space="0" w:color="auto"/>
                <w:bottom w:val="none" w:sz="0" w:space="0" w:color="auto"/>
                <w:right w:val="none" w:sz="0" w:space="0" w:color="auto"/>
              </w:divBdr>
            </w:div>
            <w:div w:id="2137946712">
              <w:marLeft w:val="0"/>
              <w:marRight w:val="0"/>
              <w:marTop w:val="0"/>
              <w:marBottom w:val="0"/>
              <w:divBdr>
                <w:top w:val="none" w:sz="0" w:space="0" w:color="auto"/>
                <w:left w:val="none" w:sz="0" w:space="0" w:color="auto"/>
                <w:bottom w:val="none" w:sz="0" w:space="0" w:color="auto"/>
                <w:right w:val="none" w:sz="0" w:space="0" w:color="auto"/>
              </w:divBdr>
            </w:div>
          </w:divsChild>
        </w:div>
        <w:div w:id="1478451428">
          <w:marLeft w:val="0"/>
          <w:marRight w:val="0"/>
          <w:marTop w:val="0"/>
          <w:marBottom w:val="0"/>
          <w:divBdr>
            <w:top w:val="none" w:sz="0" w:space="0" w:color="auto"/>
            <w:left w:val="none" w:sz="0" w:space="0" w:color="auto"/>
            <w:bottom w:val="none" w:sz="0" w:space="0" w:color="auto"/>
            <w:right w:val="none" w:sz="0" w:space="0" w:color="auto"/>
          </w:divBdr>
          <w:divsChild>
            <w:div w:id="677542341">
              <w:marLeft w:val="0"/>
              <w:marRight w:val="0"/>
              <w:marTop w:val="0"/>
              <w:marBottom w:val="0"/>
              <w:divBdr>
                <w:top w:val="none" w:sz="0" w:space="0" w:color="auto"/>
                <w:left w:val="none" w:sz="0" w:space="0" w:color="auto"/>
                <w:bottom w:val="none" w:sz="0" w:space="0" w:color="auto"/>
                <w:right w:val="none" w:sz="0" w:space="0" w:color="auto"/>
              </w:divBdr>
            </w:div>
            <w:div w:id="906840562">
              <w:marLeft w:val="0"/>
              <w:marRight w:val="0"/>
              <w:marTop w:val="0"/>
              <w:marBottom w:val="0"/>
              <w:divBdr>
                <w:top w:val="none" w:sz="0" w:space="0" w:color="auto"/>
                <w:left w:val="none" w:sz="0" w:space="0" w:color="auto"/>
                <w:bottom w:val="none" w:sz="0" w:space="0" w:color="auto"/>
                <w:right w:val="none" w:sz="0" w:space="0" w:color="auto"/>
              </w:divBdr>
            </w:div>
          </w:divsChild>
        </w:div>
        <w:div w:id="322124904">
          <w:marLeft w:val="0"/>
          <w:marRight w:val="0"/>
          <w:marTop w:val="0"/>
          <w:marBottom w:val="0"/>
          <w:divBdr>
            <w:top w:val="none" w:sz="0" w:space="0" w:color="auto"/>
            <w:left w:val="none" w:sz="0" w:space="0" w:color="auto"/>
            <w:bottom w:val="none" w:sz="0" w:space="0" w:color="auto"/>
            <w:right w:val="none" w:sz="0" w:space="0" w:color="auto"/>
          </w:divBdr>
          <w:divsChild>
            <w:div w:id="719135147">
              <w:marLeft w:val="0"/>
              <w:marRight w:val="0"/>
              <w:marTop w:val="0"/>
              <w:marBottom w:val="0"/>
              <w:divBdr>
                <w:top w:val="none" w:sz="0" w:space="0" w:color="auto"/>
                <w:left w:val="none" w:sz="0" w:space="0" w:color="auto"/>
                <w:bottom w:val="none" w:sz="0" w:space="0" w:color="auto"/>
                <w:right w:val="none" w:sz="0" w:space="0" w:color="auto"/>
              </w:divBdr>
            </w:div>
            <w:div w:id="551961742">
              <w:marLeft w:val="0"/>
              <w:marRight w:val="0"/>
              <w:marTop w:val="0"/>
              <w:marBottom w:val="0"/>
              <w:divBdr>
                <w:top w:val="none" w:sz="0" w:space="0" w:color="auto"/>
                <w:left w:val="none" w:sz="0" w:space="0" w:color="auto"/>
                <w:bottom w:val="none" w:sz="0" w:space="0" w:color="auto"/>
                <w:right w:val="none" w:sz="0" w:space="0" w:color="auto"/>
              </w:divBdr>
            </w:div>
          </w:divsChild>
        </w:div>
        <w:div w:id="536237634">
          <w:marLeft w:val="0"/>
          <w:marRight w:val="0"/>
          <w:marTop w:val="0"/>
          <w:marBottom w:val="0"/>
          <w:divBdr>
            <w:top w:val="none" w:sz="0" w:space="0" w:color="auto"/>
            <w:left w:val="none" w:sz="0" w:space="0" w:color="auto"/>
            <w:bottom w:val="none" w:sz="0" w:space="0" w:color="auto"/>
            <w:right w:val="none" w:sz="0" w:space="0" w:color="auto"/>
          </w:divBdr>
          <w:divsChild>
            <w:div w:id="2018116035">
              <w:marLeft w:val="0"/>
              <w:marRight w:val="0"/>
              <w:marTop w:val="0"/>
              <w:marBottom w:val="0"/>
              <w:divBdr>
                <w:top w:val="none" w:sz="0" w:space="0" w:color="auto"/>
                <w:left w:val="none" w:sz="0" w:space="0" w:color="auto"/>
                <w:bottom w:val="none" w:sz="0" w:space="0" w:color="auto"/>
                <w:right w:val="none" w:sz="0" w:space="0" w:color="auto"/>
              </w:divBdr>
            </w:div>
          </w:divsChild>
        </w:div>
        <w:div w:id="802036932">
          <w:marLeft w:val="0"/>
          <w:marRight w:val="0"/>
          <w:marTop w:val="0"/>
          <w:marBottom w:val="0"/>
          <w:divBdr>
            <w:top w:val="none" w:sz="0" w:space="0" w:color="auto"/>
            <w:left w:val="none" w:sz="0" w:space="0" w:color="auto"/>
            <w:bottom w:val="none" w:sz="0" w:space="0" w:color="auto"/>
            <w:right w:val="none" w:sz="0" w:space="0" w:color="auto"/>
          </w:divBdr>
          <w:divsChild>
            <w:div w:id="1422212942">
              <w:marLeft w:val="0"/>
              <w:marRight w:val="0"/>
              <w:marTop w:val="0"/>
              <w:marBottom w:val="0"/>
              <w:divBdr>
                <w:top w:val="none" w:sz="0" w:space="0" w:color="auto"/>
                <w:left w:val="none" w:sz="0" w:space="0" w:color="auto"/>
                <w:bottom w:val="none" w:sz="0" w:space="0" w:color="auto"/>
                <w:right w:val="none" w:sz="0" w:space="0" w:color="auto"/>
              </w:divBdr>
            </w:div>
            <w:div w:id="738094989">
              <w:marLeft w:val="0"/>
              <w:marRight w:val="0"/>
              <w:marTop w:val="0"/>
              <w:marBottom w:val="0"/>
              <w:divBdr>
                <w:top w:val="none" w:sz="0" w:space="0" w:color="auto"/>
                <w:left w:val="none" w:sz="0" w:space="0" w:color="auto"/>
                <w:bottom w:val="none" w:sz="0" w:space="0" w:color="auto"/>
                <w:right w:val="none" w:sz="0" w:space="0" w:color="auto"/>
              </w:divBdr>
            </w:div>
          </w:divsChild>
        </w:div>
        <w:div w:id="820079279">
          <w:marLeft w:val="0"/>
          <w:marRight w:val="0"/>
          <w:marTop w:val="0"/>
          <w:marBottom w:val="0"/>
          <w:divBdr>
            <w:top w:val="none" w:sz="0" w:space="0" w:color="auto"/>
            <w:left w:val="none" w:sz="0" w:space="0" w:color="auto"/>
            <w:bottom w:val="none" w:sz="0" w:space="0" w:color="auto"/>
            <w:right w:val="none" w:sz="0" w:space="0" w:color="auto"/>
          </w:divBdr>
          <w:divsChild>
            <w:div w:id="278225498">
              <w:marLeft w:val="0"/>
              <w:marRight w:val="0"/>
              <w:marTop w:val="0"/>
              <w:marBottom w:val="0"/>
              <w:divBdr>
                <w:top w:val="none" w:sz="0" w:space="0" w:color="auto"/>
                <w:left w:val="none" w:sz="0" w:space="0" w:color="auto"/>
                <w:bottom w:val="none" w:sz="0" w:space="0" w:color="auto"/>
                <w:right w:val="none" w:sz="0" w:space="0" w:color="auto"/>
              </w:divBdr>
            </w:div>
          </w:divsChild>
        </w:div>
        <w:div w:id="25956747">
          <w:marLeft w:val="0"/>
          <w:marRight w:val="0"/>
          <w:marTop w:val="0"/>
          <w:marBottom w:val="0"/>
          <w:divBdr>
            <w:top w:val="none" w:sz="0" w:space="0" w:color="auto"/>
            <w:left w:val="none" w:sz="0" w:space="0" w:color="auto"/>
            <w:bottom w:val="none" w:sz="0" w:space="0" w:color="auto"/>
            <w:right w:val="none" w:sz="0" w:space="0" w:color="auto"/>
          </w:divBdr>
          <w:divsChild>
            <w:div w:id="1365714870">
              <w:marLeft w:val="0"/>
              <w:marRight w:val="0"/>
              <w:marTop w:val="0"/>
              <w:marBottom w:val="0"/>
              <w:divBdr>
                <w:top w:val="none" w:sz="0" w:space="0" w:color="auto"/>
                <w:left w:val="none" w:sz="0" w:space="0" w:color="auto"/>
                <w:bottom w:val="none" w:sz="0" w:space="0" w:color="auto"/>
                <w:right w:val="none" w:sz="0" w:space="0" w:color="auto"/>
              </w:divBdr>
            </w:div>
          </w:divsChild>
        </w:div>
        <w:div w:id="2000422201">
          <w:marLeft w:val="0"/>
          <w:marRight w:val="0"/>
          <w:marTop w:val="0"/>
          <w:marBottom w:val="0"/>
          <w:divBdr>
            <w:top w:val="none" w:sz="0" w:space="0" w:color="auto"/>
            <w:left w:val="none" w:sz="0" w:space="0" w:color="auto"/>
            <w:bottom w:val="none" w:sz="0" w:space="0" w:color="auto"/>
            <w:right w:val="none" w:sz="0" w:space="0" w:color="auto"/>
          </w:divBdr>
          <w:divsChild>
            <w:div w:id="2157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6618">
      <w:bodyDiv w:val="1"/>
      <w:marLeft w:val="0"/>
      <w:marRight w:val="0"/>
      <w:marTop w:val="0"/>
      <w:marBottom w:val="0"/>
      <w:divBdr>
        <w:top w:val="none" w:sz="0" w:space="0" w:color="auto"/>
        <w:left w:val="none" w:sz="0" w:space="0" w:color="auto"/>
        <w:bottom w:val="none" w:sz="0" w:space="0" w:color="auto"/>
        <w:right w:val="none" w:sz="0" w:space="0" w:color="auto"/>
      </w:divBdr>
      <w:divsChild>
        <w:div w:id="2140685441">
          <w:marLeft w:val="0"/>
          <w:marRight w:val="0"/>
          <w:marTop w:val="0"/>
          <w:marBottom w:val="0"/>
          <w:divBdr>
            <w:top w:val="none" w:sz="0" w:space="0" w:color="auto"/>
            <w:left w:val="none" w:sz="0" w:space="0" w:color="auto"/>
            <w:bottom w:val="none" w:sz="0" w:space="0" w:color="auto"/>
            <w:right w:val="none" w:sz="0" w:space="0" w:color="auto"/>
          </w:divBdr>
          <w:divsChild>
            <w:div w:id="1987586782">
              <w:marLeft w:val="0"/>
              <w:marRight w:val="0"/>
              <w:marTop w:val="0"/>
              <w:marBottom w:val="0"/>
              <w:divBdr>
                <w:top w:val="none" w:sz="0" w:space="0" w:color="auto"/>
                <w:left w:val="none" w:sz="0" w:space="0" w:color="auto"/>
                <w:bottom w:val="none" w:sz="0" w:space="0" w:color="auto"/>
                <w:right w:val="none" w:sz="0" w:space="0" w:color="auto"/>
              </w:divBdr>
            </w:div>
          </w:divsChild>
        </w:div>
        <w:div w:id="1983802983">
          <w:marLeft w:val="0"/>
          <w:marRight w:val="0"/>
          <w:marTop w:val="0"/>
          <w:marBottom w:val="0"/>
          <w:divBdr>
            <w:top w:val="none" w:sz="0" w:space="0" w:color="auto"/>
            <w:left w:val="none" w:sz="0" w:space="0" w:color="auto"/>
            <w:bottom w:val="none" w:sz="0" w:space="0" w:color="auto"/>
            <w:right w:val="none" w:sz="0" w:space="0" w:color="auto"/>
          </w:divBdr>
          <w:divsChild>
            <w:div w:id="534543529">
              <w:marLeft w:val="0"/>
              <w:marRight w:val="0"/>
              <w:marTop w:val="0"/>
              <w:marBottom w:val="0"/>
              <w:divBdr>
                <w:top w:val="none" w:sz="0" w:space="0" w:color="auto"/>
                <w:left w:val="none" w:sz="0" w:space="0" w:color="auto"/>
                <w:bottom w:val="none" w:sz="0" w:space="0" w:color="auto"/>
                <w:right w:val="none" w:sz="0" w:space="0" w:color="auto"/>
              </w:divBdr>
            </w:div>
          </w:divsChild>
        </w:div>
        <w:div w:id="1345588900">
          <w:marLeft w:val="0"/>
          <w:marRight w:val="0"/>
          <w:marTop w:val="0"/>
          <w:marBottom w:val="0"/>
          <w:divBdr>
            <w:top w:val="none" w:sz="0" w:space="0" w:color="auto"/>
            <w:left w:val="none" w:sz="0" w:space="0" w:color="auto"/>
            <w:bottom w:val="none" w:sz="0" w:space="0" w:color="auto"/>
            <w:right w:val="none" w:sz="0" w:space="0" w:color="auto"/>
          </w:divBdr>
          <w:divsChild>
            <w:div w:id="134496605">
              <w:marLeft w:val="0"/>
              <w:marRight w:val="0"/>
              <w:marTop w:val="0"/>
              <w:marBottom w:val="0"/>
              <w:divBdr>
                <w:top w:val="none" w:sz="0" w:space="0" w:color="auto"/>
                <w:left w:val="none" w:sz="0" w:space="0" w:color="auto"/>
                <w:bottom w:val="none" w:sz="0" w:space="0" w:color="auto"/>
                <w:right w:val="none" w:sz="0" w:space="0" w:color="auto"/>
              </w:divBdr>
            </w:div>
          </w:divsChild>
        </w:div>
        <w:div w:id="251017440">
          <w:marLeft w:val="0"/>
          <w:marRight w:val="0"/>
          <w:marTop w:val="0"/>
          <w:marBottom w:val="0"/>
          <w:divBdr>
            <w:top w:val="none" w:sz="0" w:space="0" w:color="auto"/>
            <w:left w:val="none" w:sz="0" w:space="0" w:color="auto"/>
            <w:bottom w:val="none" w:sz="0" w:space="0" w:color="auto"/>
            <w:right w:val="none" w:sz="0" w:space="0" w:color="auto"/>
          </w:divBdr>
          <w:divsChild>
            <w:div w:id="2174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png"/><Relationship Id="rId42" Type="http://schemas.openxmlformats.org/officeDocument/2006/relationships/hyperlink" Target="https://www.youtube.com/watch?v=PV1hF2ER_Ws" TargetMode="External"/><Relationship Id="rId47" Type="http://schemas.openxmlformats.org/officeDocument/2006/relationships/hyperlink" Target="https://www.youtube.com/watch?v=IshCcbJExc8" TargetMode="External"/><Relationship Id="rId63" Type="http://schemas.openxmlformats.org/officeDocument/2006/relationships/hyperlink" Target="https://support.google.com/google-ads/answer/7337243?hl=es-419" TargetMode="External"/><Relationship Id="rId68" Type="http://schemas.openxmlformats.org/officeDocument/2006/relationships/hyperlink" Target="https://www.youtube.com/watch?v=p7ZwZhSjqTM&amp;t=65s" TargetMode="Externa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jp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youtube.com/watch?v=mATxSe_h5r4" TargetMode="External"/><Relationship Id="rId40" Type="http://schemas.openxmlformats.org/officeDocument/2006/relationships/hyperlink" Target="https://www.youtube.com/watch?v=Vu_jQSLPGnk" TargetMode="External"/><Relationship Id="rId45" Type="http://schemas.openxmlformats.org/officeDocument/2006/relationships/hyperlink" Target="https://www.youtube.com/watch?v=vwyTwn_XsR0" TargetMode="External"/><Relationship Id="rId53" Type="http://schemas.openxmlformats.org/officeDocument/2006/relationships/hyperlink" Target="http://www.secretariasenado.gov.co/senado/basedoc/ley_0527_1999.html" TargetMode="External"/><Relationship Id="rId58" Type="http://schemas.openxmlformats.org/officeDocument/2006/relationships/hyperlink" Target="https://www.funcionpublica.gov.co/eva/gestornormativo/norma_pdf.php?i=49981" TargetMode="External"/><Relationship Id="rId66" Type="http://schemas.openxmlformats.org/officeDocument/2006/relationships/hyperlink" Target="https://www.youtube.com/watch?v=dGvw8reGgNg" TargetMode="External"/><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www.youtube.com/watch?v=1p9t9ymdH6Y" TargetMode="Externa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yperlink" Target="https://www.youtube.com/watch?v=5079y-YZe7A" TargetMode="External"/><Relationship Id="rId43" Type="http://schemas.openxmlformats.org/officeDocument/2006/relationships/hyperlink" Target="https://www.youtube.com/watch?v=vToi7lvmXuo" TargetMode="External"/><Relationship Id="rId48" Type="http://schemas.openxmlformats.org/officeDocument/2006/relationships/hyperlink" Target="https://www.youtube.com/watch?v=IshCcbJExc8" TargetMode="External"/><Relationship Id="rId56" Type="http://schemas.openxmlformats.org/officeDocument/2006/relationships/hyperlink" Target="https://www.sic.gov.co/sites/default/files/files/pdf/Guia%20SIC%20Tratamiento%20Datos%20Personales%20ComercioElectronico(1).pdf" TargetMode="External"/><Relationship Id="rId64" Type="http://schemas.openxmlformats.org/officeDocument/2006/relationships/hyperlink" Target="https://support.google.com/google-ads/answer/7337243?hl=es-419" TargetMode="External"/><Relationship Id="rId69" Type="http://schemas.openxmlformats.org/officeDocument/2006/relationships/hyperlink" Target="https://www.mintic.gov.co/arquitecturati/630/articles-9011_documento.pdf" TargetMode="External"/><Relationship Id="rId8" Type="http://schemas.openxmlformats.org/officeDocument/2006/relationships/webSettings" Target="webSettings.xml"/><Relationship Id="rId51" Type="http://schemas.openxmlformats.org/officeDocument/2006/relationships/hyperlink" Target="https://www.funcionpublica.gov.co/eva/gestornormativo/norma_pdf.php?i=44306" TargetMode="External"/><Relationship Id="rId72" Type="http://schemas.openxmlformats.org/officeDocument/2006/relationships/hyperlink" Target="https://www.funcionpublica.gov.co/eva/gestornormativo/norma_pdf.php?i=44306"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youtube.com/watch?v=mATxSe_h5r4" TargetMode="External"/><Relationship Id="rId46" Type="http://schemas.openxmlformats.org/officeDocument/2006/relationships/hyperlink" Target="https://www.youtube.com/watch?v=vwyTwn_XsR0" TargetMode="External"/><Relationship Id="rId59" Type="http://schemas.openxmlformats.org/officeDocument/2006/relationships/hyperlink" Target="https://www.funcionpublica.gov.co/eva/gestornormativo/norma_pdf.php?i=53646" TargetMode="External"/><Relationship Id="rId67" Type="http://schemas.openxmlformats.org/officeDocument/2006/relationships/hyperlink" Target="https://www.youtube.com/watch?v=p7ZwZhSjqTM&amp;t=65s" TargetMode="External"/><Relationship Id="rId20" Type="http://schemas.openxmlformats.org/officeDocument/2006/relationships/image" Target="media/image7.png"/><Relationship Id="rId41" Type="http://schemas.openxmlformats.org/officeDocument/2006/relationships/hyperlink" Target="https://www.youtube.com/watch?v=PV1hF2ER_Ws" TargetMode="External"/><Relationship Id="rId54" Type="http://schemas.openxmlformats.org/officeDocument/2006/relationships/hyperlink" Target="http://www.secretariasenado.gov.co/senado/basedoc/ley_0527_1999.html" TargetMode="External"/><Relationship Id="rId62" Type="http://schemas.openxmlformats.org/officeDocument/2006/relationships/hyperlink" Target="https://www.youtube.com/watch?v=1p9t9ymdH6Y" TargetMode="External"/><Relationship Id="rId70" Type="http://schemas.openxmlformats.org/officeDocument/2006/relationships/hyperlink" Target="https://www.funcionpublica.gov.co/eva/gestornormativo/norma_pdf.php?i=49981"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youtube.com/watch?v=5079y-YZe7A" TargetMode="External"/><Relationship Id="rId49" Type="http://schemas.openxmlformats.org/officeDocument/2006/relationships/hyperlink" Target="https://cdn.shopify.com/s/files/1/0229/0839/files/Guia_interactiva_de_7_pasos_para_abrir_una_tienda_online_con_Shopify_4_mayo_B.pdf?v=1620156595" TargetMode="External"/><Relationship Id="rId57" Type="http://schemas.openxmlformats.org/officeDocument/2006/relationships/hyperlink" Target="https://www.funcionpublica.gov.co/eva/gestornormativo/norma_pdf.php?i=49981" TargetMode="External"/><Relationship Id="rId10" Type="http://schemas.openxmlformats.org/officeDocument/2006/relationships/endnotes" Target="endnotes.xml"/><Relationship Id="rId31" Type="http://schemas.openxmlformats.org/officeDocument/2006/relationships/image" Target="media/image18.jpg"/><Relationship Id="rId44" Type="http://schemas.openxmlformats.org/officeDocument/2006/relationships/hyperlink" Target="https://www.youtube.com/watch?v=vToi7lvmXuo" TargetMode="External"/><Relationship Id="rId52" Type="http://schemas.openxmlformats.org/officeDocument/2006/relationships/hyperlink" Target="https://www.funcionpublica.gov.co/eva/gestornormativo/norma_pdf.php?i=44306" TargetMode="External"/><Relationship Id="rId60" Type="http://schemas.openxmlformats.org/officeDocument/2006/relationships/hyperlink" Target="https://www.funcionpublica.gov.co/eva/gestornormativo/norma_pdf.php?i=53646" TargetMode="External"/><Relationship Id="rId65" Type="http://schemas.openxmlformats.org/officeDocument/2006/relationships/hyperlink" Target="https://www.youtube.com/watch?v=dGvw8reGgNg" TargetMode="External"/><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hyperlink" Target="https://www.youtube.com/watch?v=Vu_jQSLPGnk" TargetMode="External"/><Relationship Id="rId34" Type="http://schemas.openxmlformats.org/officeDocument/2006/relationships/image" Target="media/image21.png"/><Relationship Id="rId50" Type="http://schemas.openxmlformats.org/officeDocument/2006/relationships/hyperlink" Target="https://cdn.shopify.com/s/files/1/0229/0839/files/Guia_interactiva_de_7_pasos_para_abrir_una_tienda_online_con_Shopify_4_mayo_B.pdf?v=1620156595" TargetMode="External"/><Relationship Id="rId55" Type="http://schemas.openxmlformats.org/officeDocument/2006/relationships/hyperlink" Target="https://www.sic.gov.co/sites/default/files/files/pdf/Guia%20SIC%20Tratamiento%20Datos%20Personales%20ComercioElectronico(1).pdf"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www.secretariasenado.gov.co/senado/basedoc/ley_0527_1999.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9wz5Q5Sbau3OrdEY/h2l9ARBFg==">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</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558989A-D4F4-472E-8FFC-BFC82AC6CC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A432CE-3489-4EE9-92D1-F276DC11ED8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BD6E79A0-D693-4B40-9EF1-7872CD62B6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7072</Words>
  <Characters>38902</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Alix Cecilia Chinchilla Rueda</cp:lastModifiedBy>
  <cp:revision>4</cp:revision>
  <dcterms:created xsi:type="dcterms:W3CDTF">2023-08-23T02:44:00Z</dcterms:created>
  <dcterms:modified xsi:type="dcterms:W3CDTF">2023-08-23T02:44:00Z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11696200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2023-08-23T02:44:06Z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924d8369-1140-4e1f-a0da-90c570ae6fa8</vt:lpwstr>
  </property>
  <property fmtid="{D5CDD505-2E9C-101B-9397-08002B2CF9AE}" pid="19" name="MSIP_Label_1299739c-ad3d-4908-806e-4d91151a6e13_ContentBits">
    <vt:lpwstr>0</vt:lpwstr>
  </property>
</Properties>
</file>