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 w:rsidP="0035137A">
            <w:pPr>
              <w:spacing w:after="160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 w:rsidP="0035137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 w:rsidP="0035137A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 w:rsidP="0035137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 w:rsidP="0035137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 w:rsidP="0035137A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 w:rsidP="0035137A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42CD7B9A" w:rsidR="00F74F1E" w:rsidRPr="00F8304E" w:rsidRDefault="00F74F1E" w:rsidP="003513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</w:t>
            </w:r>
            <w:r w:rsidR="0035137A">
              <w:rPr>
                <w:rFonts w:eastAsia="Calibri"/>
                <w:i/>
                <w:color w:val="000000" w:themeColor="text1"/>
              </w:rPr>
              <w:t xml:space="preserve"> 1</w:t>
            </w:r>
            <w:r w:rsidRPr="00F8304E">
              <w:rPr>
                <w:rFonts w:eastAsia="Calibri"/>
                <w:i/>
                <w:color w:val="000000" w:themeColor="text1"/>
              </w:rPr>
              <w:t>:</w:t>
            </w:r>
            <w:r w:rsidR="0035137A">
              <w:rPr>
                <w:rFonts w:eastAsia="Calibri"/>
                <w:i/>
                <w:color w:val="000000" w:themeColor="text1"/>
              </w:rPr>
              <w:t xml:space="preserve"> </w:t>
            </w:r>
            <w:r w:rsidR="00211440">
              <w:rPr>
                <w:rFonts w:eastAsia="Calibri"/>
                <w:i/>
                <w:color w:val="000000" w:themeColor="text1"/>
              </w:rPr>
              <w:t>Manejo básico de herramientas ofimáticas</w:t>
            </w:r>
            <w:r w:rsidR="00AD0267">
              <w:rPr>
                <w:rFonts w:eastAsia="Calibri"/>
                <w:i/>
                <w:color w:val="000000" w:themeColor="text1"/>
              </w:rPr>
              <w:t xml:space="preserve"> I</w:t>
            </w:r>
            <w:r w:rsidR="00211440">
              <w:rPr>
                <w:rFonts w:eastAsia="Calibri"/>
                <w:i/>
                <w:color w:val="000000" w:themeColor="text1"/>
              </w:rPr>
              <w:t>.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 w:rsidP="003513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 w:rsidP="003513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 w:rsidP="003513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 w:rsidP="003513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CDCDB6A" w:rsidR="00F74F1E" w:rsidRPr="00996DD5" w:rsidRDefault="00996DD5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96DD5">
              <w:rPr>
                <w:color w:val="auto"/>
                <w:sz w:val="20"/>
                <w:szCs w:val="20"/>
              </w:rPr>
              <w:t>Cuestionario sobre el uso del procesador de texto Microsoft Word</w:t>
            </w:r>
          </w:p>
        </w:tc>
      </w:tr>
      <w:tr w:rsidR="00996DD5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996DD5" w:rsidRPr="00F8304E" w:rsidRDefault="00996DD5" w:rsidP="00996DD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6810FBD" w:rsidR="00996DD5" w:rsidRPr="00996DD5" w:rsidRDefault="00996DD5" w:rsidP="006208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96DD5">
              <w:rPr>
                <w:color w:val="auto"/>
                <w:sz w:val="20"/>
                <w:szCs w:val="20"/>
              </w:rPr>
              <w:t>Evaluar la comprensión del aprendiz sobre las herramientas, funciones y aplicaciones del procesador de texto Microsoft Word, mediante la resolución de un cuestionario que permita identificar el nivel de apropiación de los conocimientos adquiridos en el componente formativo.</w:t>
            </w:r>
          </w:p>
        </w:tc>
      </w:tr>
      <w:tr w:rsidR="00996DD5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996DD5" w:rsidRPr="00F8304E" w:rsidRDefault="00996DD5" w:rsidP="00996DD5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996DD5" w:rsidRPr="00FE1B6C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96DD5" w:rsidRPr="00FE1B6C" w:rsidRDefault="00996DD5" w:rsidP="00996DD5">
            <w:pPr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4BCB764" w:rsidR="00996DD5" w:rsidRPr="00FE1B6C" w:rsidRDefault="00996DD5" w:rsidP="00996DD5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¿Cuál es el uso principal de Microsoft Word?</w:t>
            </w:r>
          </w:p>
        </w:tc>
        <w:tc>
          <w:tcPr>
            <w:tcW w:w="2160" w:type="dxa"/>
            <w:gridSpan w:val="3"/>
          </w:tcPr>
          <w:p w14:paraId="56B1DBDC" w14:textId="77777777" w:rsidR="00996DD5" w:rsidRPr="00FE1B6C" w:rsidRDefault="00996DD5" w:rsidP="00996D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996DD5" w:rsidRPr="00FE1B6C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4106EDC3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Procesa información numérica.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41DC29BB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documentos escritos.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28DC7F3F" w:rsidR="00996DD5" w:rsidRPr="00FE1B6C" w:rsidRDefault="003124EC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639C73F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Diseñar bases de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4D4AE50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Analizar datos estadísticos.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FCC6255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 xml:space="preserve">¿Dónde </w:t>
            </w:r>
            <w:r w:rsidR="007F769E" w:rsidRPr="00FE1B6C">
              <w:rPr>
                <w:rFonts w:eastAsia="Calibri"/>
                <w:b/>
                <w:color w:val="000000" w:themeColor="text1"/>
              </w:rPr>
              <w:t>se visualiza en nombre del archivo del documento?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996DD5" w:rsidRPr="00FE1B6C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207BF74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Barra de estado.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A8852FE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Cinta de opciones.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0F4F12A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Barra de títulos.</w:t>
            </w:r>
          </w:p>
        </w:tc>
        <w:tc>
          <w:tcPr>
            <w:tcW w:w="2160" w:type="dxa"/>
            <w:gridSpan w:val="3"/>
          </w:tcPr>
          <w:p w14:paraId="4DFC28D1" w14:textId="1F564614" w:rsidR="00996DD5" w:rsidRPr="00FE1B6C" w:rsidRDefault="007F769E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7A8F3C4E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Panel lateral.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699FFD34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¿En que parte se encuentran los comandos principales?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9321BC8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Barra de estado.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3A601A9D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Area del documento.</w:t>
            </w:r>
          </w:p>
        </w:tc>
        <w:tc>
          <w:tcPr>
            <w:tcW w:w="2160" w:type="dxa"/>
            <w:gridSpan w:val="3"/>
          </w:tcPr>
          <w:p w14:paraId="2C2A20EE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E6311A2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Cinta de opciones.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14476FB5" w:rsidR="00996DD5" w:rsidRPr="00FE1B6C" w:rsidRDefault="007F769E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ED48AAC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Panel de navegación.</w:t>
            </w:r>
          </w:p>
        </w:tc>
        <w:tc>
          <w:tcPr>
            <w:tcW w:w="2160" w:type="dxa"/>
            <w:gridSpan w:val="3"/>
          </w:tcPr>
          <w:p w14:paraId="567DD21A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5E6A37CE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¿Qie pestaña permite modificar el formato texto?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21F45307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158C4B6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0B80C9CB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3784FAD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5CC4FC6B" w:rsidR="00996DD5" w:rsidRPr="00FE1B6C" w:rsidRDefault="003124EC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ABDF243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¿Cuál es la función del área de trabajo?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0D03C41D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Redactar contenido.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2B3CA3EB" w:rsidR="00996DD5" w:rsidRPr="00FE1B6C" w:rsidRDefault="007F769E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E1A3528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Guardar el archivo.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5A1A7272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Ejecutar contenido.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2652C83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Mostrar opciones.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60C83F1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pestaña utiliza para agregar imágenes?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D3CD19D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A01E8C7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80F0FCF" w:rsidR="00996DD5" w:rsidRPr="00FE1B6C" w:rsidRDefault="007F769E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4380039D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996DD5" w:rsidRPr="00FE1B6C" w:rsidRDefault="00996DD5" w:rsidP="00FE1B6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30F2852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996DD5" w:rsidRPr="00FE1B6C" w:rsidRDefault="00996DD5" w:rsidP="00FE1B6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19B924E5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corrigen errores ortográficos?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0616DA8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5D9EA563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D676DA0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6107A59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0ABF2190" w:rsidR="00996DD5" w:rsidRPr="00FE1B6C" w:rsidRDefault="003124EC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324E4F5E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permite la pestaña disposición?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27ED5E0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Configurar página.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3906BA80" w:rsidR="00996DD5" w:rsidRPr="00FE1B6C" w:rsidRDefault="003124EC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54AE425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objetos.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6BF548CC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A6EE971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Ver documento.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1FC18E6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¿Para qué utilizan las tablas en Word?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0861CF4C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6A2F50F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Organizar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3308B726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6DD5" w:rsidRPr="00FE1B6C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89E22C4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Diseñar imágenes.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D117B22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Editar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6DD5" w:rsidRPr="00FE1B6C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6DD5" w:rsidRPr="00FE1B6C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96DD5" w:rsidRPr="00FE1B6C" w:rsidRDefault="00996DD5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15DFA6A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herramienta aplica formatos prediseñados?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996DD5" w:rsidRPr="00FE1B6C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58E95889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Estilos.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3BE57D80" w:rsidR="00996DD5" w:rsidRPr="00FE1B6C" w:rsidRDefault="003124EC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996DD5" w:rsidRPr="00FE1B6C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6F63E46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Tablas.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996DD5" w:rsidRPr="00FE1B6C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00CFD0FA" w:rsidR="00996DD5" w:rsidRPr="00FE1B6C" w:rsidRDefault="007F769E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/>
                <w:color w:val="000000" w:themeColor="text1"/>
              </w:rPr>
              <w:t>Zoom.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996DD5" w:rsidRPr="00FE1B6C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3F90B80C" w:rsidR="00996DD5" w:rsidRPr="00FE1B6C" w:rsidRDefault="007F769E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/>
                <w:color w:val="000000" w:themeColor="text1"/>
              </w:rPr>
              <w:t>Formas.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996DD5" w:rsidRPr="00FE1B6C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996DD5" w:rsidRPr="00FE1B6C" w:rsidRDefault="00996DD5" w:rsidP="00FE1B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996DD5" w:rsidRPr="00FE1B6C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996DD5" w:rsidRPr="00FE1B6C" w:rsidRDefault="00996DD5" w:rsidP="00FE1B6C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996DD5" w:rsidRPr="00FE1B6C" w:rsidRDefault="00996DD5" w:rsidP="00FE1B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E1B6C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361F5D94" w:rsidR="0044239B" w:rsidRPr="00FE1B6C" w:rsidRDefault="007F769E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insertan encabezados y pies de página?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FE1B6C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3C306AD4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998EB24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35F0C45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407E797B" w:rsidR="0044239B" w:rsidRPr="00FE1B6C" w:rsidRDefault="007F769E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2644DCF2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10341A88" w:rsidR="0044239B" w:rsidRPr="00FE1B6C" w:rsidRDefault="007F769E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pestaña controla la visualización del documento?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E1B6C" w:rsidRDefault="0044239B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E1B6C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547D5208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6DFC3349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456D64C4" w14:textId="366E7E41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3E27E0E9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2160" w:type="dxa"/>
            <w:gridSpan w:val="3"/>
          </w:tcPr>
          <w:p w14:paraId="16E853D8" w14:textId="2A1BBAC7" w:rsidR="0044239B" w:rsidRPr="00FE1B6C" w:rsidRDefault="007F769E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1F81C4D" w:rsidR="0044239B" w:rsidRPr="00FE1B6C" w:rsidRDefault="007F769E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permite el control de cambios?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1CFB01F9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Registrar ediciones.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5AE4B88D" w:rsidR="0044239B" w:rsidRPr="00FE1B6C" w:rsidRDefault="007F769E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3F859792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imágenes.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8BEEC7D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Modificar estilos.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5B70A141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tablas.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C503D0D" w:rsidR="0044239B" w:rsidRPr="00FE1B6C" w:rsidRDefault="007F769E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¿Cuál es el objetivo de los estilos?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10925F6C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gráficos.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38723AC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tablas.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F7F9325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Guardar archivos.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5F5ABC23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Unificar formato.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3CBC5532" w:rsidR="0044239B" w:rsidRPr="00FE1B6C" w:rsidRDefault="007F769E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68F29E56" w:rsidR="0044239B" w:rsidRPr="00FE1B6C" w:rsidRDefault="007F769E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crea una tabla de contenido?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0B7AEB7F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 xml:space="preserve">Insertar.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206FCC78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292F8E38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Referencias.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1929D3C9" w:rsidR="0044239B" w:rsidRPr="00FE1B6C" w:rsidRDefault="007F769E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4C100BDB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3945F47" w:rsidR="0044239B" w:rsidRPr="00FE1B6C" w:rsidRDefault="007F769E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12FFDDF1" w:rsidR="0044239B" w:rsidRPr="00FE1B6C" w:rsidRDefault="00FA7589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¿Para qué sirve un hipervínculo?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E19B69B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tablas.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9BEF249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Cambiar formato.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45666B53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enlaces.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081EEE80" w:rsidR="0044239B" w:rsidRPr="00FE1B6C" w:rsidRDefault="00FA7589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35C56661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Agregar imágenes.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FE1B6C" w:rsidRDefault="0044239B" w:rsidP="00FE1B6C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lastRenderedPageBreak/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0080251E" w:rsidR="0044239B" w:rsidRPr="00FE1B6C" w:rsidRDefault="00FA7589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agregan comentarios?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2F3F5F44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02C1FB85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4943269F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45E4CE6D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1C8A4995" w:rsidR="0044239B" w:rsidRPr="00FE1B6C" w:rsidRDefault="00423F6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6D2F9FF6" w:rsidR="0044239B" w:rsidRPr="00FE1B6C" w:rsidRDefault="00FA7589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muestra la barra de estado?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B3CD32B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Información del documento.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23319308" w:rsidR="0044239B" w:rsidRPr="00FE1B6C" w:rsidRDefault="00423F6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21E4BD9E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Opciones de menú.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8152185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Herramientas activas.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55FCD83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 del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98B117E" w:rsidR="0044239B" w:rsidRPr="00FE1B6C" w:rsidRDefault="00FA7589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permite la herramienta zoom?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20BD32C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Editar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05F7A77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objetos.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448A8A58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Cambiar formato.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E1B6C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67C8A82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Ajustar vista.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6B1DE1DC" w:rsidR="0044239B" w:rsidRPr="00FE1B6C" w:rsidRDefault="00423F6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E1B6C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E1B6C" w:rsidRDefault="0044239B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E1B6C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2CFA45FF" w:rsidR="0044239B" w:rsidRPr="00FE1B6C" w:rsidRDefault="00FA7589" w:rsidP="00FE1B6C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¿Para que se utiliza Word en el trabajo?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E1B6C" w:rsidRDefault="0044239B" w:rsidP="00FE1B6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44239B" w:rsidRPr="00FE1B6C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0911053" w:rsidR="0044239B" w:rsidRPr="00FE1B6C" w:rsidRDefault="00FA7589" w:rsidP="00FE1B6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Analizar datos.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FE1B6C" w:rsidRDefault="0044239B" w:rsidP="00FE1B6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44239B" w:rsidRPr="00FE1B6C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0206F540" w:rsidR="0044239B" w:rsidRPr="00FE1B6C" w:rsidRDefault="00FA7589" w:rsidP="00FE1B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documentos.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5410B66D" w:rsidR="0044239B" w:rsidRPr="00FE1B6C" w:rsidRDefault="00423F69" w:rsidP="00FE1B6C">
            <w:pPr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44239B" w:rsidRPr="00FE1B6C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1EBFF1D6" w:rsidR="0044239B" w:rsidRPr="00FE1B6C" w:rsidRDefault="00FA7589" w:rsidP="00FE1B6C">
            <w:pPr>
              <w:jc w:val="both"/>
              <w:rPr>
                <w:rFonts w:eastAsia="Calibri"/>
                <w:bCs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 xml:space="preserve">Programar </w:t>
            </w:r>
            <w:r w:rsidRPr="00FE1B6C">
              <w:rPr>
                <w:rFonts w:eastAsia="Calibri"/>
                <w:bCs/>
                <w:i/>
                <w:color w:val="000000" w:themeColor="text1"/>
              </w:rPr>
              <w:t>software.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FE1B6C" w:rsidRDefault="0044239B" w:rsidP="00FE1B6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44239B" w:rsidRPr="00FE1B6C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247F325" w:rsidR="0044239B" w:rsidRPr="00FE1B6C" w:rsidRDefault="00FA7589" w:rsidP="00FE1B6C">
            <w:pPr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Diseñar juegos.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FE1B6C" w:rsidRDefault="0044239B" w:rsidP="00FE1B6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44239B" w:rsidRPr="00FE1B6C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E1B6C" w:rsidRDefault="0044239B" w:rsidP="00FE1B6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E1B6C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E1B6C" w:rsidRDefault="0044239B" w:rsidP="00FE1B6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E1B6C" w:rsidRDefault="0044239B" w:rsidP="00FE1B6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el porcentaje de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lastRenderedPageBreak/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A3CB" w14:textId="77777777" w:rsidR="00253DCF" w:rsidRDefault="00253DCF">
      <w:pPr>
        <w:spacing w:line="240" w:lineRule="auto"/>
      </w:pPr>
      <w:r>
        <w:separator/>
      </w:r>
    </w:p>
  </w:endnote>
  <w:endnote w:type="continuationSeparator" w:id="0">
    <w:p w14:paraId="2E3B30CB" w14:textId="77777777" w:rsidR="00253DCF" w:rsidRDefault="00253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D5D729D6-D9C9-4F4C-98B2-2BA02356CA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9DA9D5B7-7DCB-7E44-9A1B-45EF44E474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56BE8799-FC59-2E45-9B1A-1C9CD5FAA697}"/>
    <w:embedBold r:id="rId4" w:fontKey="{6D62368B-0C61-E64E-87CC-3249DD23920A}"/>
    <w:embedItalic r:id="rId5" w:fontKey="{475C2A79-4A56-C94B-ADA2-1AC399484759}"/>
    <w:embedBoldItalic r:id="rId6" w:fontKey="{2D44CCEE-3232-C44B-A291-11AA8DA873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B5CC4558-E9C8-C141-BA3C-8EACEBADE9F2}"/>
    <w:embedBold r:id="rId8" w:fontKey="{661B5C09-9A98-7247-8BC0-BAFBA66506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CD851AA-68CA-4C42-8791-FBB398E2EF02}"/>
    <w:embedBold r:id="rId10" w:fontKey="{3100C0B9-CD4C-4C44-A27D-B1AE75543D34}"/>
    <w:embedItalic r:id="rId11" w:fontKey="{FA1F8E59-6302-3B47-AF56-A5A4CD18E66D}"/>
    <w:embedBoldItalic r:id="rId12" w:fontKey="{F1EF6433-3DD9-A444-BAAF-6DE70567F4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D0E93CEB-6038-EE40-80A6-9917E50EE9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72F8" w14:textId="77777777" w:rsidR="00253DCF" w:rsidRDefault="00253DCF">
      <w:pPr>
        <w:spacing w:line="240" w:lineRule="auto"/>
      </w:pPr>
      <w:r>
        <w:separator/>
      </w:r>
    </w:p>
  </w:footnote>
  <w:footnote w:type="continuationSeparator" w:id="0">
    <w:p w14:paraId="1F3D9EFD" w14:textId="77777777" w:rsidR="00253DCF" w:rsidRDefault="00253D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4F34"/>
    <w:rsid w:val="00055411"/>
    <w:rsid w:val="00090CAE"/>
    <w:rsid w:val="000976F0"/>
    <w:rsid w:val="000C1DCB"/>
    <w:rsid w:val="000D2D0E"/>
    <w:rsid w:val="001040E1"/>
    <w:rsid w:val="00211440"/>
    <w:rsid w:val="00244647"/>
    <w:rsid w:val="00253DCF"/>
    <w:rsid w:val="00275CAF"/>
    <w:rsid w:val="002A1507"/>
    <w:rsid w:val="002F081C"/>
    <w:rsid w:val="002F10C8"/>
    <w:rsid w:val="002F288B"/>
    <w:rsid w:val="00300440"/>
    <w:rsid w:val="00307D05"/>
    <w:rsid w:val="00312103"/>
    <w:rsid w:val="003124EC"/>
    <w:rsid w:val="0035137A"/>
    <w:rsid w:val="003B6C52"/>
    <w:rsid w:val="004140D8"/>
    <w:rsid w:val="00423F69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2088F"/>
    <w:rsid w:val="00640F25"/>
    <w:rsid w:val="0065700F"/>
    <w:rsid w:val="00697CDE"/>
    <w:rsid w:val="006A300B"/>
    <w:rsid w:val="006E599B"/>
    <w:rsid w:val="00747A17"/>
    <w:rsid w:val="007516D0"/>
    <w:rsid w:val="007C0131"/>
    <w:rsid w:val="007E1C99"/>
    <w:rsid w:val="007E3BEE"/>
    <w:rsid w:val="007F32A7"/>
    <w:rsid w:val="007F769E"/>
    <w:rsid w:val="00803BF1"/>
    <w:rsid w:val="00996DD5"/>
    <w:rsid w:val="009E4A90"/>
    <w:rsid w:val="009E70D1"/>
    <w:rsid w:val="00A302D4"/>
    <w:rsid w:val="00A50799"/>
    <w:rsid w:val="00A56A7A"/>
    <w:rsid w:val="00A75D25"/>
    <w:rsid w:val="00A81D44"/>
    <w:rsid w:val="00A861E8"/>
    <w:rsid w:val="00AB5553"/>
    <w:rsid w:val="00AB658D"/>
    <w:rsid w:val="00AD0267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3239A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A41A8"/>
    <w:rsid w:val="00FA7589"/>
    <w:rsid w:val="00FE1B6C"/>
    <w:rsid w:val="00FE4DC1"/>
    <w:rsid w:val="00FF1711"/>
    <w:rsid w:val="00FF4F2D"/>
    <w:rsid w:val="1A78E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6A300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300B"/>
  </w:style>
  <w:style w:type="paragraph" w:styleId="Piedepgina">
    <w:name w:val="footer"/>
    <w:basedOn w:val="Normal"/>
    <w:link w:val="PiedepginaCar"/>
    <w:uiPriority w:val="99"/>
    <w:semiHidden/>
    <w:unhideWhenUsed/>
    <w:rsid w:val="006A300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9BC9E8E5-2B72-4AD5-AAAB-9A4BF434E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1256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Paula Marcela Vidal Quintero</cp:lastModifiedBy>
  <cp:revision>30</cp:revision>
  <dcterms:created xsi:type="dcterms:W3CDTF">2024-06-18T03:44:00Z</dcterms:created>
  <dcterms:modified xsi:type="dcterms:W3CDTF">2026-04-14T14:37:00Z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fb392d3b-5cd2-4a84-8e17-2d5338593d6a</vt:lpwstr>
  </property>
</Properties>
</file>