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975EAD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975EAD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975EAD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noProof/>
                <w:color w:val="000000" w:themeColor="text1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975EAD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  <w:p w14:paraId="40F15C93" w14:textId="77777777" w:rsidR="00F74F1E" w:rsidRPr="00975EAD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ACTIVIDAD DIDÁCTICA CUESTIONARIO</w:t>
            </w:r>
          </w:p>
          <w:p w14:paraId="067945C1" w14:textId="77777777" w:rsidR="00F74F1E" w:rsidRPr="00975EAD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975EAD" w:rsidRDefault="00F74F1E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Generalidades de la actividad</w:t>
            </w:r>
          </w:p>
          <w:p w14:paraId="032ED99D" w14:textId="77777777" w:rsidR="00F74F1E" w:rsidRPr="00975EAD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Las indicaciones, el mensaje de correcto e incorrecto debe estar la redacción en segundo persona.</w:t>
            </w:r>
          </w:p>
          <w:p w14:paraId="375F0F49" w14:textId="77777777" w:rsidR="00F74F1E" w:rsidRPr="00975EAD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Diligenciar solo los espacios en blanco.</w:t>
            </w:r>
          </w:p>
          <w:p w14:paraId="54DA46A7" w14:textId="77777777" w:rsidR="00F74F1E" w:rsidRPr="00975EAD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975EAD" w:rsidRDefault="00F74F1E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 xml:space="preserve">Señale en la columna </w:t>
            </w:r>
            <w:proofErr w:type="spellStart"/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. Correcta con una (x) de acuerdo con las opciones presentadas.</w:t>
            </w:r>
          </w:p>
          <w:p w14:paraId="15AD68DA" w14:textId="77777777" w:rsidR="00F74F1E" w:rsidRPr="00975EAD" w:rsidRDefault="00F74F1E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975EAD" w:rsidRDefault="00F74F1E">
            <w:pPr>
              <w:spacing w:after="160"/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color w:val="000000" w:themeColor="text1"/>
                <w:sz w:val="24"/>
                <w:szCs w:val="24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975EAD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975EAD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Instrucciones para el aprendiz</w:t>
            </w:r>
          </w:p>
          <w:p w14:paraId="687915A8" w14:textId="77777777" w:rsidR="00F74F1E" w:rsidRPr="00975EAD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  <w:p w14:paraId="0840CBD7" w14:textId="77777777" w:rsidR="00F74F1E" w:rsidRPr="00975EAD" w:rsidRDefault="00F74F1E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6AEF897B" w14:textId="5C5D0F93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  <w:shd w:val="clear" w:color="auto" w:fill="FFE599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Esta actividad le permitirá determinar el grado de apropiación de los contenidos del componente formativo:</w:t>
            </w:r>
            <w:r w:rsidRPr="00975EAD">
              <w:rPr>
                <w:rFonts w:asciiTheme="majorHAnsi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</w:p>
          <w:p w14:paraId="027A1C4A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219BE5E0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344BFE2B" w14:textId="04EF9A9D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Lea la pregunta de cada ítem y seleccione la respuesta correcta.</w:t>
            </w:r>
          </w:p>
          <w:p w14:paraId="62627715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767F5B0F" w14:textId="77777777" w:rsidR="00F74F1E" w:rsidRPr="00975EAD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975EAD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456DD03F" w:rsidR="00F74F1E" w:rsidRPr="00975EAD" w:rsidRDefault="00991554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Fundamentos y conceptos para le gestión técnica y estratégica de los datos</w:t>
            </w:r>
          </w:p>
        </w:tc>
      </w:tr>
      <w:tr w:rsidR="00F8304E" w:rsidRPr="00975EAD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975EAD" w:rsidRDefault="00F74F1E" w:rsidP="003B6C5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592E8DFD" w:rsidR="00F74F1E" w:rsidRPr="00975EAD" w:rsidRDefault="00991554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Evaluar la comprensión inicial del aprendiz respecto a los conceptos fundamentales de datos, información, bases de datos, sistemas de información, SGBD, integridad, seguridad y eficiencia de la gestión de bases de datos en las organizaciones.</w:t>
            </w:r>
          </w:p>
        </w:tc>
      </w:tr>
      <w:tr w:rsidR="00F8304E" w:rsidRPr="00975EAD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F74F1E" w:rsidRPr="00975EAD" w:rsidRDefault="00F74F1E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PREGUNTAS</w:t>
            </w:r>
          </w:p>
        </w:tc>
      </w:tr>
      <w:tr w:rsidR="00F8304E" w:rsidRPr="00975EAD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7609F47D" w:rsidR="00F74F1E" w:rsidRPr="00975EAD" w:rsidRDefault="00991554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dato se define como: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975EA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="00F8304E" w:rsidRPr="00975EAD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69B440F4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 conjunto organizado de información procesada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77777777" w:rsidR="00F74F1E" w:rsidRPr="00975EAD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09BB856F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Una representación simbólica sin interpretar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79FA987C" w:rsidR="00F74F1E" w:rsidRPr="00975EAD" w:rsidRDefault="00991554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3F74F045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 resumen gráfico para análisis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F74F1E" w:rsidRPr="00975EAD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54643619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Una base para generar conocimiento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F74F1E" w:rsidRPr="00975EA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975EAD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264D8E55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La diferencia entre información y conocimiento radica en que el conocimiento: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F74F1E" w:rsidRPr="00975EAD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5C4DCCF0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Es un dato sin procesar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F74F1E" w:rsidRPr="00975EA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2E8BB079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Es siempre almacenado en tablas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925424E" w:rsidR="00F74F1E" w:rsidRPr="00975EAD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5DA0CB29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Surge de analizar y comprender la información</w:t>
            </w:r>
          </w:p>
        </w:tc>
        <w:tc>
          <w:tcPr>
            <w:tcW w:w="2160" w:type="dxa"/>
            <w:gridSpan w:val="3"/>
          </w:tcPr>
          <w:p w14:paraId="4DFC28D1" w14:textId="7C9EC11A" w:rsidR="00F74F1E" w:rsidRPr="00975EAD" w:rsidRDefault="00991554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4F01A804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No se relaciona con los datos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F74F1E" w:rsidRPr="00975EAD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975EAD" w:rsidRDefault="00F74F1E" w:rsidP="007C0131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F15628F" w:rsidR="00F74F1E" w:rsidRPr="00975EAD" w:rsidRDefault="00991554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sistema de información se caracteriza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F74F1E" w:rsidRPr="00975EAD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59C418E2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Integrar datos, personas, procesos y tecnología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52FB7B41" w:rsidR="00F74F1E" w:rsidRPr="00975EAD" w:rsidRDefault="00991554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61409A11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Usar bases de datos no estructuradas únicamente</w:t>
            </w:r>
          </w:p>
        </w:tc>
        <w:tc>
          <w:tcPr>
            <w:tcW w:w="2160" w:type="dxa"/>
            <w:gridSpan w:val="3"/>
          </w:tcPr>
          <w:p w14:paraId="2C2A20EE" w14:textId="77777777" w:rsidR="00F74F1E" w:rsidRPr="00975EA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03798921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Funcionar sin interacción humana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3C111E5E" w:rsidR="00F74F1E" w:rsidRPr="00975EAD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975EAD" w:rsidRDefault="00F74F1E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7F85C873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Exigir siempre modelos documentales</w:t>
            </w:r>
          </w:p>
        </w:tc>
        <w:tc>
          <w:tcPr>
            <w:tcW w:w="2160" w:type="dxa"/>
            <w:gridSpan w:val="3"/>
          </w:tcPr>
          <w:p w14:paraId="567DD21A" w14:textId="77777777" w:rsidR="00F74F1E" w:rsidRPr="00975EAD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975EAD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683F79BF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Las bases de datos estructuradas se caracterizan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F74F1E" w:rsidRPr="00975EAD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4EF58C3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Permitir solo almacenamiento de imágenes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50A5ADC3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No permitir relaciones entre datos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31835952" w:rsidR="00F74F1E" w:rsidRPr="00975EAD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12A97E57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Utilizar formatos exclusivamente XML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47A1939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Organizar los datos en tablas con filas y columnas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1BA782D9" w:rsidR="00F74F1E" w:rsidRPr="00975EAD" w:rsidRDefault="00991554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975EAD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762D5C26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La optimización de consultas busca: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F74F1E" w:rsidRPr="00975EAD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7105971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Eliminar usuarios duplicados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F74F1E" w:rsidRPr="00975EAD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70F35615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Reducir la seguridad del sistema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6471BA70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Aumentar la eficiencia en la ejecución de consultas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7A0A539E" w:rsidR="00F74F1E" w:rsidRPr="00975EAD" w:rsidRDefault="00991554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62EC92D7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Evitar el uso de índices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975EAD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975EAD" w:rsidRDefault="00F74F1E" w:rsidP="00AF7FC6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11F2DE3C" w:rsidR="00F74F1E" w:rsidRPr="00975EAD" w:rsidRDefault="00991554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requisito no funcional de una base de datos es: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F74F1E" w:rsidRPr="00975EAD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6CF5DC0B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Registrar datos nuevos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0F3F93DE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Mantener tiempos de respuesta adecuados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15187348" w:rsidR="00F74F1E" w:rsidRPr="00975EAD" w:rsidRDefault="00991554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14E61A1A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Definir claves primarias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F74F1E" w:rsidRPr="00975EAD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975EAD" w:rsidRDefault="00F74F1E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225DD01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Crear relaciones entre tablas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77777777" w:rsidR="00F74F1E" w:rsidRPr="00975EAD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975EAD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1EC91B51" w:rsidR="00F74F1E" w:rsidRPr="00975EAD" w:rsidRDefault="00991554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índice en una tabla permite: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F74F1E" w:rsidRPr="00975EAD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975EAD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00EA48F0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Incrementar el tamaño total de la base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975EAD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975EAD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26435D4C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Ocultar datos vulnerables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77777777" w:rsidR="00F74F1E" w:rsidRPr="00975EAD" w:rsidRDefault="00F74F1E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975EAD" w:rsidRDefault="00F74F1E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7CD8A7F4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Acceder más rápido a la información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1EB037E0" w:rsidR="00F74F1E" w:rsidRPr="00975EAD" w:rsidRDefault="00991554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975EAD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0C2B9AB" w:rsidR="00F74F1E" w:rsidRPr="00975EAD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F74F1E" w:rsidRPr="00975EAD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975EAD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6EBE2292" w:rsidR="00F74F1E" w:rsidRPr="00975EAD" w:rsidRDefault="00991554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La integridad referencial asegura que: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F74F1E" w:rsidRPr="00975EA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0B3133F5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Los registros puedan duplicarse libremente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975EAD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4994E28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Los índices se creen automáticamente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F74F1E" w:rsidRPr="00975EA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7003AB52" w:rsidR="00F74F1E" w:rsidRPr="00975EAD" w:rsidRDefault="00991554" w:rsidP="009915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Las relaciones entre tablas sean consistentes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04D4101E" w:rsidR="00F74F1E" w:rsidRPr="00975EAD" w:rsidRDefault="009D0BA9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6BDAEE6C" w:rsidR="00F74F1E" w:rsidRPr="00975EAD" w:rsidRDefault="00991554" w:rsidP="009915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Las vistas nunca se editen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975EA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975EAD" w:rsidRDefault="00F74F1E" w:rsidP="004549F2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0EFD11E2" w:rsidR="00F74F1E" w:rsidRPr="00975EAD" w:rsidRDefault="002A2F9E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SGBD tiene como función principal: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F74F1E" w:rsidRPr="00975EAD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24FE2731" w:rsidR="00F74F1E" w:rsidRPr="00975EAD" w:rsidRDefault="002A2F9E" w:rsidP="002A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Crear </w:t>
            </w:r>
            <w:r w:rsidRPr="00975EAD">
              <w:rPr>
                <w:rFonts w:asciiTheme="majorHAnsi" w:eastAsia="Calibri" w:hAnsiTheme="majorHAnsi" w:cstheme="majorHAnsi"/>
                <w:bCs/>
                <w:i/>
                <w:iCs/>
                <w:color w:val="000000" w:themeColor="text1"/>
                <w:sz w:val="24"/>
                <w:szCs w:val="24"/>
              </w:rPr>
              <w:t>hardware</w:t>
            </w: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 xml:space="preserve"> para servidores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F74F1E" w:rsidRPr="00975EA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D36D3C9" w:rsidR="00F74F1E" w:rsidRPr="00975EAD" w:rsidRDefault="002A2F9E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Administrar, almacenar y recuperar datos de manera estructurada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57C19939" w:rsidR="00F74F1E" w:rsidRPr="00975EAD" w:rsidRDefault="002A2F9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975EAD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4A336C14" w:rsidR="00F74F1E" w:rsidRPr="00975EAD" w:rsidRDefault="002A2F9E" w:rsidP="002A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Convertir datos en imágenes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975EAD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975EAD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DB0EEB0" w:rsidR="00F74F1E" w:rsidRPr="00975EAD" w:rsidRDefault="002A2F9E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Generar reportes gráficos automáticamente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F74F1E" w:rsidRPr="00975EAD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8304E" w:rsidRPr="00975EAD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975EAD" w:rsidRDefault="00F74F1E" w:rsidP="00D6347F">
            <w:pPr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DC8F686" w:rsidR="00F74F1E" w:rsidRPr="00975EAD" w:rsidRDefault="002A2F9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  <w:t>Un componente fundamental de una base de datos es: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F74F1E" w:rsidRPr="00975EAD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776F16EA" w:rsidR="00F74F1E" w:rsidRPr="00975EAD" w:rsidRDefault="002A2F9E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El </w:t>
            </w:r>
            <w:r w:rsidRPr="00975EAD">
              <w:rPr>
                <w:rFonts w:asciiTheme="majorHAnsi" w:eastAsia="Calibri" w:hAnsiTheme="majorHAnsi" w:cstheme="majorHAnsi"/>
                <w:i/>
                <w:iCs/>
                <w:color w:val="000000" w:themeColor="text1"/>
                <w:sz w:val="24"/>
                <w:szCs w:val="24"/>
              </w:rPr>
              <w:t>firewall</w:t>
            </w: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 del servidor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975EAD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975EAD" w:rsidRDefault="00F74F1E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6677176D" w:rsidR="00F74F1E" w:rsidRPr="00975EAD" w:rsidRDefault="002A2F9E" w:rsidP="002A2F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El sistema operativo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975EAD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975EAD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lastRenderedPageBreak/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271C81C5" w:rsidR="00F74F1E" w:rsidRPr="00975EAD" w:rsidRDefault="002A2F9E" w:rsidP="002A2F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La tabla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0BAB37EA" w:rsidR="00F74F1E" w:rsidRPr="00975EAD" w:rsidRDefault="002A2F9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="00F8304E" w:rsidRPr="00975EAD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975EAD" w:rsidRDefault="00F74F1E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428CBB36" w:rsidR="00F74F1E" w:rsidRPr="00975EAD" w:rsidRDefault="002A2F9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La red local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F74F1E" w:rsidRPr="00975EAD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F74F1E" w:rsidRPr="00975EAD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F8304E" w:rsidRPr="00975EAD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975EAD" w:rsidRDefault="00F74F1E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F74F1E" w:rsidRPr="00975EAD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0E6822" w:rsidRPr="00975EAD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11</w:t>
            </w:r>
          </w:p>
        </w:tc>
        <w:tc>
          <w:tcPr>
            <w:tcW w:w="5460" w:type="dxa"/>
            <w:gridSpan w:val="3"/>
          </w:tcPr>
          <w:p w14:paraId="2818DA91" w14:textId="2F49D5CE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 xml:space="preserve">La arquitectura de un </w:t>
            </w:r>
            <w:proofErr w:type="spellStart"/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SGBD</w:t>
            </w:r>
            <w:proofErr w:type="spellEnd"/>
            <w:r w:rsidRPr="00975EAD">
              <w:rPr>
                <w:rFonts w:asciiTheme="majorHAnsi" w:hAnsiTheme="majorHAnsi" w:cstheme="majorHAnsi"/>
                <w:sz w:val="24"/>
                <w:szCs w:val="24"/>
              </w:rPr>
              <w:t xml:space="preserve"> incluye como componente principal:</w:t>
            </w:r>
          </w:p>
        </w:tc>
        <w:tc>
          <w:tcPr>
            <w:tcW w:w="2160" w:type="dxa"/>
            <w:gridSpan w:val="3"/>
          </w:tcPr>
          <w:p w14:paraId="5C85A552" w14:textId="77777777" w:rsidR="000E6822" w:rsidRPr="00975EAD" w:rsidRDefault="000E6822" w:rsidP="000E6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Rta</w:t>
            </w:r>
            <w:proofErr w:type="spellEnd"/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(s) correcta(s) (x)</w:t>
            </w:r>
          </w:p>
        </w:tc>
      </w:tr>
      <w:tr w:rsidR="000E6822" w:rsidRPr="00975EAD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3E9C1B79" w:rsidR="000E6822" w:rsidRPr="00975EAD" w:rsidRDefault="000E6822" w:rsidP="000E6822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 sistema operativo del servidor principal.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0E6822" w:rsidRPr="00975EAD" w:rsidRDefault="000E6822" w:rsidP="000E6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E6822" w:rsidRPr="00975EAD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05D6D06B" w:rsidR="000E6822" w:rsidRPr="00975EAD" w:rsidRDefault="000E6822" w:rsidP="000E6822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 procesador de consultas que interpreta instrucciones.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64A06EBB" w:rsidR="000E6822" w:rsidRPr="00975EAD" w:rsidRDefault="00975EAD" w:rsidP="000E6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0E6822" w:rsidRPr="00975EAD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1D065C16" w:rsidR="000E6822" w:rsidRPr="00975EAD" w:rsidRDefault="000E6822" w:rsidP="000E6822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red local donde circulan los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0E6822" w:rsidRPr="00975EAD" w:rsidRDefault="000E6822" w:rsidP="000E6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E6822" w:rsidRPr="00975EAD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0E6822" w:rsidRPr="00975EAD" w:rsidRDefault="000E6822" w:rsidP="000E682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180768D9" w:rsidR="000E6822" w:rsidRPr="00975EAD" w:rsidRDefault="000E6822" w:rsidP="000E6822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 navegador web del usuario final.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0E6822" w:rsidRPr="00975EAD" w:rsidRDefault="000E6822" w:rsidP="000E6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975EAD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C768F" w:rsidRPr="00975EAD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407F711A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confidencialidad en una base de datos garantiza que: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77D2A95E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Los datos estén disponibles todo el tiempo.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29A0919E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Los registros puedan modificarse libremente.</w:t>
            </w:r>
          </w:p>
        </w:tc>
        <w:tc>
          <w:tcPr>
            <w:tcW w:w="2160" w:type="dxa"/>
            <w:gridSpan w:val="3"/>
          </w:tcPr>
          <w:p w14:paraId="7197DB90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4C197E9E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Los índices se creen automáticamente.</w:t>
            </w:r>
          </w:p>
        </w:tc>
        <w:tc>
          <w:tcPr>
            <w:tcW w:w="2160" w:type="dxa"/>
            <w:gridSpan w:val="3"/>
          </w:tcPr>
          <w:p w14:paraId="10BF9463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77385149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Solo usuarios autorizados accedan a la información.</w:t>
            </w:r>
          </w:p>
        </w:tc>
        <w:tc>
          <w:tcPr>
            <w:tcW w:w="2160" w:type="dxa"/>
            <w:gridSpan w:val="3"/>
          </w:tcPr>
          <w:p w14:paraId="16E853D8" w14:textId="46935ED8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975EAD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FC768F" w:rsidRPr="00975EAD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0F23E806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Una clave primaria se caracteriza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6F88E147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Permitir valores repetidos en registros.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71375C59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Aceptar valores nulos cuando sea necesario.</w:t>
            </w:r>
          </w:p>
        </w:tc>
        <w:tc>
          <w:tcPr>
            <w:tcW w:w="2160" w:type="dxa"/>
            <w:gridSpan w:val="3"/>
          </w:tcPr>
          <w:p w14:paraId="58AD4971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FC768F" w:rsidRPr="00975EAD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73DEB066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Identificar de manera única cada registro.</w:t>
            </w:r>
          </w:p>
        </w:tc>
        <w:tc>
          <w:tcPr>
            <w:tcW w:w="2160" w:type="dxa"/>
            <w:gridSpan w:val="3"/>
          </w:tcPr>
          <w:p w14:paraId="6321D4E7" w14:textId="48A18AF5" w:rsidR="00FC768F" w:rsidRPr="00975EAD" w:rsidRDefault="00667BD6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FC768F" w:rsidRPr="00975EAD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FC768F" w:rsidRPr="00975EAD" w:rsidRDefault="00FC768F" w:rsidP="00FC768F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412232D0" w:rsidR="00FC768F" w:rsidRPr="00975EAD" w:rsidRDefault="00FC768F" w:rsidP="00FC768F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Relacionar múltiples tablas externas.</w:t>
            </w:r>
          </w:p>
        </w:tc>
        <w:tc>
          <w:tcPr>
            <w:tcW w:w="2160" w:type="dxa"/>
            <w:gridSpan w:val="3"/>
          </w:tcPr>
          <w:p w14:paraId="281CC2A6" w14:textId="77777777" w:rsidR="00FC768F" w:rsidRPr="00975EAD" w:rsidRDefault="00FC768F" w:rsidP="00FC768F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975EAD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0A7438" w:rsidRPr="00975EAD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6A9E2BF8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integridad referencial evita que: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5109B54A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Existan múltiples índices en tablas.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lastRenderedPageBreak/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7C7CBCCF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Se utilicen consultas estructuradas SQL.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586444BD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Se creen vistas para reportes.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19ADE419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Se registren datos asociados a elementos inexistentes.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304E5863" w:rsidR="000A7438" w:rsidRPr="00975EAD" w:rsidRDefault="00667BD6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975EAD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0A7438" w:rsidRPr="00975EAD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CD40C54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Un requisito funcional de una base de datos consiste en: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0DE9BA60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Garantizar alta disponibilidad permanente.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5A9FAFC4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Mantener tiempos de respuesta mínimos.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3B26E991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Soportar múltiples usuarios simultáneos.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0A7438" w:rsidRPr="00975EAD" w:rsidRDefault="000A7438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0A7438" w:rsidRPr="00975EAD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0A7438" w:rsidRPr="00975EAD" w:rsidRDefault="000A7438" w:rsidP="000A7438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5EDB20B6" w:rsidR="000A7438" w:rsidRPr="00975EAD" w:rsidRDefault="000A7438" w:rsidP="000A7438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Permitir registrar y actualizar datos organizados.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15C13657" w:rsidR="000A7438" w:rsidRPr="00975EAD" w:rsidRDefault="00667BD6" w:rsidP="000A7438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975EAD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00FD99BA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 particionamiento de tablas permite: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1BFF181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Eliminar completamente los índices existentes.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720FBD" w:rsidRPr="00975EAD" w:rsidRDefault="00720FBD" w:rsidP="00720FBD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244BE195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Reducir la seguridad del sistema operativo.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720FBD" w:rsidRPr="00975EAD" w:rsidRDefault="00720FBD" w:rsidP="00720FBD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0E19CB1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Distribuir grandes volúmenes de datos eficientemente.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EE0EBC1" w:rsidR="00720FBD" w:rsidRPr="00975EAD" w:rsidRDefault="00667BD6" w:rsidP="00720FBD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720FBD" w:rsidRPr="00975EAD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0E90E4CC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Desactivar relaciones entre entidades vinculadas.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77777777" w:rsidR="00720FBD" w:rsidRPr="00975EAD" w:rsidRDefault="00720FBD" w:rsidP="00720FBD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975EAD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720FBD" w:rsidRPr="00975EAD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0CB28651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 principio de mínimo privilegio establece que: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37D79A42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Todos los usuarios tengan acceso total.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65459EBB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Ningún usuario pueda modificar datos.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3AE75416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Cada usuario posea solo permisos necesarios.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6DCA2456" w:rsidR="00720FBD" w:rsidRPr="00975EAD" w:rsidRDefault="00667BD6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720FBD" w:rsidRPr="00975EAD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579195E6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Las contraseñas sean compartidas internamente.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975EAD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720FBD" w:rsidRPr="00975EAD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19BEF64B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optimización de consultas busca principalmente: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D050102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Incrementar el tamaño físico del sistema.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3CC4FD03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Eliminar todas las claves foráneas.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4F2B6F5E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Reducir la cantidad de usuarios activos.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F4BEC8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Mejorar la velocidad y eficiencia de ejecución.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1E4590A1" w:rsidR="00720FBD" w:rsidRPr="00975EAD" w:rsidRDefault="00667BD6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975EAD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720FBD" w:rsidRPr="00975EAD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4F26C36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Un sistema de información se compone de: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1D232C3F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Únicamente</w:t>
            </w:r>
            <w:r w:rsidRPr="00975EAD">
              <w:rPr>
                <w:rFonts w:asciiTheme="majorHAnsi" w:hAnsiTheme="majorHAnsi" w:cstheme="majorHAnsi"/>
                <w:i/>
                <w:iCs/>
                <w:sz w:val="24"/>
                <w:szCs w:val="24"/>
              </w:rPr>
              <w:t xml:space="preserve"> hardware</w:t>
            </w: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 xml:space="preserve"> y dispositivos físicos.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696540F4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Solo bases de datos relacionales estructuradas.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720FBD" w:rsidRPr="00975EAD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6C79C933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Datos, personas, procesos y tecnología integrados.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0568BDCA" w:rsidR="00720FBD" w:rsidRPr="00975EAD" w:rsidRDefault="00667BD6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x</w:t>
            </w:r>
          </w:p>
        </w:tc>
      </w:tr>
      <w:tr w:rsidR="00720FBD" w:rsidRPr="00975EAD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17288D56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Archivos aislados sin interacción operativa.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720FBD" w:rsidRPr="00975EAD" w:rsidRDefault="00720FBD" w:rsidP="00720FBD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</w:p>
        </w:tc>
      </w:tr>
      <w:tr w:rsidR="0044239B" w:rsidRPr="00975EAD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  <w:tr w:rsidR="00667BD6" w:rsidRPr="00975EAD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3449D193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disponibilidad de los datos implica que: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667BD6" w:rsidRPr="00975EAD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0EF9D058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La información se mantenga cifrada permanentemente.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667BD6" w:rsidRPr="00975EAD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20BA6E94" w:rsidR="00667BD6" w:rsidRPr="00975EAD" w:rsidRDefault="00667BD6" w:rsidP="00667BD6">
            <w:pPr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Los registros se dupliquen automáticamente.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667BD6" w:rsidRPr="00975EAD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2B30D67E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Se eliminen accesos simultáneos conflictivos.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667BD6" w:rsidRPr="00975EAD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0BA1787E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hAnsiTheme="majorHAnsi" w:cstheme="majorHAnsi"/>
                <w:sz w:val="24"/>
                <w:szCs w:val="24"/>
              </w:rPr>
              <w:t>Los datos estén accesibles cuando se necesiten.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982FA5" w:rsidR="00667BD6" w:rsidRPr="00975EAD" w:rsidRDefault="00667BD6" w:rsidP="00667BD6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  <w:t>x</w:t>
            </w:r>
          </w:p>
        </w:tc>
      </w:tr>
      <w:tr w:rsidR="0044239B" w:rsidRPr="00975EAD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¡Muy bien! Ha acertado la respuesta.</w:t>
            </w:r>
          </w:p>
        </w:tc>
      </w:tr>
      <w:tr w:rsidR="0044239B" w:rsidRPr="00975EAD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color w:val="000000" w:themeColor="text1"/>
                <w:sz w:val="24"/>
                <w:szCs w:val="24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975EAD" w:rsidRDefault="0044239B" w:rsidP="00CF04A0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bCs/>
                <w:iCs/>
                <w:color w:val="000000" w:themeColor="text1"/>
                <w:sz w:val="24"/>
                <w:szCs w:val="24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975EAD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975EAD" w:rsidRDefault="004140D8" w:rsidP="004140D8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MENSAJE FINAL ACTIVIDAD</w:t>
            </w:r>
          </w:p>
        </w:tc>
      </w:tr>
      <w:tr w:rsidR="00F8304E" w:rsidRPr="00975EAD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975EAD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975EA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2D768622" w14:textId="0AAFD398" w:rsidR="004140D8" w:rsidRPr="00975EA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¡Excelente! Ha superado la actividad.</w:t>
            </w:r>
          </w:p>
          <w:p w14:paraId="1655291E" w14:textId="3B05D56C" w:rsidR="002A2F9E" w:rsidRPr="00975EAD" w:rsidRDefault="002A2F9E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El resultado obtenido demuestra que dominas los conceptos fundamentales del componente formativo. La comprensión lograda te permitirá avanzar con seguridad hacia temas más complejos y aplicar los conocimientos en contextos reales.</w:t>
            </w:r>
          </w:p>
          <w:p w14:paraId="20B4078D" w14:textId="3201A381" w:rsidR="004140D8" w:rsidRPr="00975EAD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</w:p>
          <w:p w14:paraId="359260AC" w14:textId="77777777" w:rsidR="004140D8" w:rsidRPr="00975EAD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</w:tc>
      </w:tr>
      <w:tr w:rsidR="00F8304E" w:rsidRPr="00975EAD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975EAD" w:rsidRDefault="004140D8" w:rsidP="004140D8">
            <w:pPr>
              <w:widowControl w:val="0"/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t xml:space="preserve">Mensaje cuando el porcentaje de respuestas correctas es </w:t>
            </w:r>
            <w:r w:rsidRPr="00975EAD">
              <w:rPr>
                <w:rFonts w:asciiTheme="majorHAnsi" w:eastAsia="Calibri" w:hAnsiTheme="majorHAnsi" w:cstheme="majorHAnsi"/>
                <w:color w:val="000000" w:themeColor="text1"/>
                <w:sz w:val="24"/>
                <w:szCs w:val="24"/>
              </w:rPr>
              <w:lastRenderedPageBreak/>
              <w:t>inferior al 70%</w:t>
            </w:r>
          </w:p>
        </w:tc>
        <w:tc>
          <w:tcPr>
            <w:tcW w:w="7620" w:type="dxa"/>
          </w:tcPr>
          <w:p w14:paraId="2F6064B5" w14:textId="77777777" w:rsidR="004140D8" w:rsidRPr="00975EAD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  <w:sz w:val="24"/>
                <w:szCs w:val="24"/>
              </w:rPr>
            </w:pPr>
          </w:p>
          <w:p w14:paraId="20044760" w14:textId="63B8753D" w:rsidR="004140D8" w:rsidRPr="00975EAD" w:rsidRDefault="002A2F9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Aún puedes mejorar</w:t>
            </w:r>
            <w:r w:rsidR="004140D8"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t>.</w:t>
            </w:r>
          </w:p>
          <w:p w14:paraId="5F32FCA0" w14:textId="7D392E97" w:rsidR="004140D8" w:rsidRPr="00975EAD" w:rsidRDefault="002A2F9E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</w:pPr>
            <w:r w:rsidRPr="00975EAD">
              <w:rPr>
                <w:rFonts w:asciiTheme="majorHAnsi" w:eastAsia="Calibri" w:hAnsiTheme="majorHAnsi" w:cstheme="majorHAnsi"/>
                <w:i/>
                <w:color w:val="000000" w:themeColor="text1"/>
                <w:sz w:val="24"/>
                <w:szCs w:val="24"/>
              </w:rPr>
              <w:lastRenderedPageBreak/>
              <w:t>Algunos conceptos requieren mayor revisión. Te recomendamos repasar las secciones relacionadas con datos, información, SGBD, integridad y rendimiento para reforzar tu comprensión. ¡Inténtalo de nuevo!</w:t>
            </w:r>
          </w:p>
        </w:tc>
      </w:tr>
    </w:tbl>
    <w:p w14:paraId="556B7EBD" w14:textId="77777777" w:rsidR="005A3A76" w:rsidRPr="00975EAD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  <w:sz w:val="24"/>
          <w:szCs w:val="24"/>
        </w:rPr>
      </w:pPr>
    </w:p>
    <w:p w14:paraId="4B191DEC" w14:textId="77777777" w:rsidR="005A3A76" w:rsidRPr="00975EAD" w:rsidRDefault="005A3A7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5A3A76" w:rsidRPr="00975EAD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820C8" w14:textId="77777777" w:rsidR="009C0661" w:rsidRDefault="009C0661">
      <w:pPr>
        <w:spacing w:line="240" w:lineRule="auto"/>
      </w:pPr>
      <w:r>
        <w:separator/>
      </w:r>
    </w:p>
  </w:endnote>
  <w:endnote w:type="continuationSeparator" w:id="0">
    <w:p w14:paraId="10668921" w14:textId="77777777" w:rsidR="009C0661" w:rsidRDefault="009C06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9429D00-1DD7-4799-A8B7-66CD52E4EE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A7565A2-57DD-4CFF-9999-4BE403A595DD}"/>
    <w:embedBold r:id="rId3" w:fontKey="{7D0D9441-DB0C-45B0-B5BF-C2414AD256FF}"/>
    <w:embedItalic r:id="rId4" w:fontKey="{EA854C6F-66F1-4538-8EC8-1C4AD1ED93FA}"/>
    <w:embedBoldItalic r:id="rId5" w:fontKey="{F22B2378-5FAB-43BA-9A9D-C3921CE346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E2D8F09-C211-4E3A-A2C0-07926320CA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114DB" w14:textId="77777777" w:rsidR="009C0661" w:rsidRDefault="009C0661">
      <w:pPr>
        <w:spacing w:line="240" w:lineRule="auto"/>
      </w:pPr>
      <w:r>
        <w:separator/>
      </w:r>
    </w:p>
  </w:footnote>
  <w:footnote w:type="continuationSeparator" w:id="0">
    <w:p w14:paraId="26B13FB0" w14:textId="77777777" w:rsidR="009C0661" w:rsidRDefault="009C06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5273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A50BC"/>
    <w:rsid w:val="000A7438"/>
    <w:rsid w:val="000C1DCB"/>
    <w:rsid w:val="000D2D0E"/>
    <w:rsid w:val="000E6822"/>
    <w:rsid w:val="001040E1"/>
    <w:rsid w:val="00244647"/>
    <w:rsid w:val="00275CAF"/>
    <w:rsid w:val="002A1507"/>
    <w:rsid w:val="002A2F9E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67BD6"/>
    <w:rsid w:val="00697CDE"/>
    <w:rsid w:val="00720FBD"/>
    <w:rsid w:val="00747A17"/>
    <w:rsid w:val="007516D0"/>
    <w:rsid w:val="00752690"/>
    <w:rsid w:val="007C0131"/>
    <w:rsid w:val="007E1C99"/>
    <w:rsid w:val="007F32A7"/>
    <w:rsid w:val="00803BF1"/>
    <w:rsid w:val="00975EAD"/>
    <w:rsid w:val="00991554"/>
    <w:rsid w:val="009C0661"/>
    <w:rsid w:val="009D0BA9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30B06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C768F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3B6E79DE-FB58-414B-88E9-D849958909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7</Pages>
  <Words>1614</Words>
  <Characters>8880</Characters>
  <Application>Microsoft Office Word</Application>
  <DocSecurity>0</DocSecurity>
  <Lines>74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23</cp:revision>
  <dcterms:created xsi:type="dcterms:W3CDTF">2024-06-18T03:44:00Z</dcterms:created>
  <dcterms:modified xsi:type="dcterms:W3CDTF">2026-02-21T01:48:00Z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