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GUÍA DE APRENDIZAJE #1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 de Formación: Promoción de acciones para la mitigación de impactos y eliminación del uso del mercurio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8. </w:t>
      </w:r>
      <w:r w:rsidDel="00000000" w:rsidR="00000000" w:rsidRPr="00000000">
        <w:rPr>
          <w:b w:val="1"/>
          <w:rtl w:val="0"/>
        </w:rPr>
        <w:t xml:space="preserve">PROCESOS Y PRODUCTOS CON MERCURIO AÑADIDO.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este cuestionario encontrarás diferentes procesos y productos. El objetivo es que a través de este cuestionario tu puedas ir reconociendo los productos y procesos con contenido de mercurio. Así que comencemos…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productos ves en la imagen?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23080" cy="43230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432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Termómetro, Bombilla y Amalgama dental (Correcta).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Termómetro, Muela, Linterna.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Jeringa, Bombilla, Muela.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¿Estos productos se encuentran fácilmente en una casa?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(Correcta)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¿Crees qué estos productos contienen mercurio?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(Correcto)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de estos productos no contienen mercurio?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5612130"/>
            <wp:effectExtent b="0" l="0" r="0" t="0"/>
            <wp:docPr descr="Imagen que contiene reloj&#10;&#10;Descripción generada automáticamente" id="7" name="image4.png"/>
            <a:graphic>
              <a:graphicData uri="http://schemas.openxmlformats.org/drawingml/2006/picture">
                <pic:pic>
                  <pic:nvPicPr>
                    <pic:cNvPr descr="Imagen que contiene reloj&#10;&#10;Descripción generada automáticament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Baterías y pilas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Avión (Correcto)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Cosméticos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¿Todos los cosméticos contienen mercurio?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(Correcto)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de estos alimentos contiene mercurio?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561213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Pescado (Correcto).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Naranjas.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procesos identificas en la siguiente imagen?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5612130"/>
            <wp:effectExtent b="0" l="0" r="0" t="0"/>
            <wp:docPr descr="Imagen que contiene cuarto, alimentos&#10;&#10;Descripción generada automáticamente" id="8" name="image2.png"/>
            <a:graphic>
              <a:graphicData uri="http://schemas.openxmlformats.org/drawingml/2006/picture">
                <pic:pic>
                  <pic:nvPicPr>
                    <pic:cNvPr descr="Imagen que contiene cuarto, alimentos&#10;&#10;Descripción generada automáticament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Producción de cemento (Correcto).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Producción de cloro (Correcto).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Minería de oro (Correcto).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Combustión de carbón (Correcto).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Producción de productos lácteos.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procesos identificados anteriormente ¿En cuál el mercurio no se ve involucrado?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Producción de cemento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Producción de cloro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Minería de oro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Combustión de carbón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Producción de productos lácteos (Correcto).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90B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3OT+Ax5NrmeB828/0kNPBb0SuQ==">AMUW2mXuXnGhC1BPXAgkIvwu0sBnddGhYfioXat6K/E6/pXnHGkNkINK/ogZm1UYv9XwwNA8YiWVAr8MmFsiZ2bWzhY2o6YZMcVUy2BHp6gZyhNE37+ER3c=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2020-04-29T19:15:00Z</dcterms:created>
  <dc:creator>Yessika Trujillo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0x0101001E5F2FF95DB18640B7C31F37E340B288</vt:lpwstr>
  </property>
</Properties>
</file>