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BE40011" w:rsidR="00C407C1" w:rsidRPr="007749D0" w:rsidRDefault="00CD07FC" w:rsidP="007F2B44">
                            <w:pPr>
                              <w:pStyle w:val="TituloPortada"/>
                              <w:ind w:firstLine="0"/>
                            </w:pPr>
                            <w:r w:rsidRPr="00CD07FC">
                              <w:t>Instalador y despliegue de la aplicación móvil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BE40011" w:rsidR="00C407C1" w:rsidRPr="007749D0" w:rsidRDefault="00CD07FC" w:rsidP="007F2B44">
                      <w:pPr>
                        <w:pStyle w:val="TituloPortada"/>
                        <w:ind w:firstLine="0"/>
                      </w:pPr>
                      <w:r w:rsidRPr="00CD07FC">
                        <w:t>Instalador y despliegue de la aplicación móvil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F0BAF3E" w:rsidR="00C407C1" w:rsidRPr="00C407C1" w:rsidRDefault="00CD07FC" w:rsidP="00CD07FC">
      <w:pPr>
        <w:pBdr>
          <w:bottom w:val="single" w:sz="12" w:space="1" w:color="auto"/>
        </w:pBdr>
        <w:rPr>
          <w:rFonts w:ascii="Calibri" w:hAnsi="Calibri"/>
          <w:color w:val="000000" w:themeColor="text1"/>
          <w:kern w:val="0"/>
          <w14:ligatures w14:val="none"/>
        </w:rPr>
      </w:pPr>
      <w:r w:rsidRPr="00CD07FC">
        <w:rPr>
          <w:rFonts w:ascii="Calibri" w:hAnsi="Calibri"/>
          <w:color w:val="000000" w:themeColor="text1"/>
          <w:kern w:val="0"/>
          <w14:ligatures w14:val="none"/>
        </w:rPr>
        <w:t xml:space="preserve">En este componente, se conocerán los parámetros de desarrollo y ejecución de una </w:t>
      </w:r>
      <w:r w:rsidR="007C6EE1">
        <w:rPr>
          <w:rFonts w:ascii="Calibri" w:hAnsi="Calibri"/>
          <w:color w:val="000000" w:themeColor="text1"/>
          <w:kern w:val="0"/>
          <w14:ligatures w14:val="none"/>
        </w:rPr>
        <w:t>“</w:t>
      </w:r>
      <w:r w:rsidR="007C6EE1" w:rsidRPr="008F50FB">
        <w:rPr>
          <w:rStyle w:val="Extranjerismo"/>
        </w:rPr>
        <w:t>app”</w:t>
      </w:r>
      <w:r w:rsidR="007C6EE1" w:rsidRPr="00CD07FC">
        <w:rPr>
          <w:rFonts w:ascii="Calibri" w:hAnsi="Calibri"/>
          <w:color w:val="000000" w:themeColor="text1"/>
          <w:kern w:val="0"/>
          <w14:ligatures w14:val="none"/>
        </w:rPr>
        <w:t xml:space="preserve"> </w:t>
      </w:r>
      <w:r w:rsidRPr="00CD07FC">
        <w:rPr>
          <w:rFonts w:ascii="Calibri" w:hAnsi="Calibri"/>
          <w:color w:val="000000" w:themeColor="text1"/>
          <w:kern w:val="0"/>
          <w14:ligatures w14:val="none"/>
        </w:rPr>
        <w:t xml:space="preserve"> móvil. Se estudiarán los elementos que aseguren la calidad del montaje y despliegue de la </w:t>
      </w:r>
      <w:r w:rsidR="00C12815">
        <w:rPr>
          <w:rFonts w:ascii="Calibri" w:hAnsi="Calibri"/>
          <w:color w:val="000000" w:themeColor="text1"/>
          <w:kern w:val="0"/>
          <w14:ligatures w14:val="none"/>
        </w:rPr>
        <w:t>“</w:t>
      </w:r>
      <w:r w:rsidR="00C12815" w:rsidRPr="008F50FB">
        <w:rPr>
          <w:rStyle w:val="Extranjerismo"/>
        </w:rPr>
        <w:t>app</w:t>
      </w:r>
      <w:r w:rsidR="00C12815">
        <w:rPr>
          <w:rFonts w:ascii="Calibri" w:hAnsi="Calibri"/>
          <w:color w:val="000000" w:themeColor="text1"/>
          <w:kern w:val="0"/>
          <w14:ligatures w14:val="none"/>
        </w:rPr>
        <w:t>”</w:t>
      </w:r>
      <w:r w:rsidRPr="00CD07FC">
        <w:rPr>
          <w:rFonts w:ascii="Calibri" w:hAnsi="Calibri"/>
          <w:color w:val="000000" w:themeColor="text1"/>
          <w:kern w:val="0"/>
          <w14:ligatures w14:val="none"/>
        </w:rPr>
        <w:t xml:space="preserve">, identificando, además, fallas e inconsistencias del proceso de desarrollo y funcionamiento; junto con la definición de acciones correctivas y pruebas pertinentes para ofrecer una </w:t>
      </w:r>
      <w:r w:rsidR="00C12815">
        <w:rPr>
          <w:rFonts w:ascii="Calibri" w:hAnsi="Calibri"/>
          <w:color w:val="000000" w:themeColor="text1"/>
          <w:kern w:val="0"/>
          <w14:ligatures w14:val="none"/>
        </w:rPr>
        <w:t>“</w:t>
      </w:r>
      <w:r w:rsidR="00C12815" w:rsidRPr="008F50FB">
        <w:rPr>
          <w:rStyle w:val="Extranjerismo"/>
        </w:rPr>
        <w:t>app</w:t>
      </w:r>
      <w:r w:rsidR="00C12815">
        <w:rPr>
          <w:rFonts w:ascii="Calibri" w:hAnsi="Calibri"/>
          <w:color w:val="000000" w:themeColor="text1"/>
          <w:kern w:val="0"/>
          <w14:ligatures w14:val="none"/>
        </w:rPr>
        <w:t>”</w:t>
      </w:r>
      <w:r w:rsidRPr="00CD07FC">
        <w:rPr>
          <w:rFonts w:ascii="Calibri" w:hAnsi="Calibri"/>
          <w:color w:val="000000" w:themeColor="text1"/>
          <w:kern w:val="0"/>
          <w14:ligatures w14:val="none"/>
        </w:rPr>
        <w:t xml:space="preserve"> útil, segura y acorde a necesidades de organizaciones o del mercado.</w:t>
      </w:r>
    </w:p>
    <w:p w14:paraId="676EB408" w14:textId="1D84B161" w:rsidR="00C407C1" w:rsidRDefault="00CD07FC" w:rsidP="00C407C1">
      <w:pPr>
        <w:jc w:val="center"/>
      </w:pPr>
      <w:r>
        <w:rPr>
          <w:rFonts w:ascii="Calibri" w:hAnsi="Calibri"/>
          <w:b/>
          <w:bCs/>
          <w:color w:val="000000" w:themeColor="text1"/>
          <w:kern w:val="0"/>
          <w14:ligatures w14:val="none"/>
        </w:rPr>
        <w:t xml:space="preserve">Septiembre </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135A69E0" w14:textId="399DBD1B" w:rsidR="0092165A" w:rsidRDefault="000434FA" w:rsidP="0092165A">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5347923" w:history="1">
            <w:r w:rsidR="0092165A" w:rsidRPr="00D000D8">
              <w:rPr>
                <w:rStyle w:val="Hyperlink"/>
                <w:noProof/>
              </w:rPr>
              <w:t>Introducción</w:t>
            </w:r>
            <w:r w:rsidR="0092165A">
              <w:rPr>
                <w:noProof/>
                <w:webHidden/>
              </w:rPr>
              <w:tab/>
            </w:r>
            <w:r w:rsidR="0092165A">
              <w:rPr>
                <w:noProof/>
                <w:webHidden/>
              </w:rPr>
              <w:fldChar w:fldCharType="begin"/>
            </w:r>
            <w:r w:rsidR="0092165A">
              <w:rPr>
                <w:noProof/>
                <w:webHidden/>
              </w:rPr>
              <w:instrText xml:space="preserve"> PAGEREF _Toc145347923 \h </w:instrText>
            </w:r>
            <w:r w:rsidR="0092165A">
              <w:rPr>
                <w:noProof/>
                <w:webHidden/>
              </w:rPr>
            </w:r>
            <w:r w:rsidR="0092165A">
              <w:rPr>
                <w:noProof/>
                <w:webHidden/>
              </w:rPr>
              <w:fldChar w:fldCharType="separate"/>
            </w:r>
            <w:r w:rsidR="005D34EF">
              <w:rPr>
                <w:noProof/>
                <w:webHidden/>
              </w:rPr>
              <w:t>1</w:t>
            </w:r>
            <w:r w:rsidR="0092165A">
              <w:rPr>
                <w:noProof/>
                <w:webHidden/>
              </w:rPr>
              <w:fldChar w:fldCharType="end"/>
            </w:r>
          </w:hyperlink>
        </w:p>
        <w:p w14:paraId="0E9C6D9A" w14:textId="010AD903" w:rsidR="0092165A" w:rsidRDefault="00000000" w:rsidP="00440753">
          <w:pPr>
            <w:pStyle w:val="TOC1"/>
            <w:tabs>
              <w:tab w:val="left" w:pos="1320"/>
              <w:tab w:val="right" w:leader="dot" w:pos="9962"/>
            </w:tabs>
            <w:ind w:firstLine="0"/>
            <w:rPr>
              <w:rFonts w:eastAsiaTheme="minorEastAsia"/>
              <w:noProof/>
              <w:sz w:val="22"/>
              <w:lang w:val="es-MX" w:eastAsia="es-MX"/>
            </w:rPr>
          </w:pPr>
          <w:hyperlink w:anchor="_Toc145347924" w:history="1">
            <w:r w:rsidR="0092165A" w:rsidRPr="00D000D8">
              <w:rPr>
                <w:rStyle w:val="Hyperlink"/>
                <w:noProof/>
              </w:rPr>
              <w:t>1.</w:t>
            </w:r>
            <w:r w:rsidR="00440753">
              <w:rPr>
                <w:rFonts w:eastAsiaTheme="minorEastAsia"/>
                <w:noProof/>
                <w:sz w:val="22"/>
                <w:lang w:val="es-MX" w:eastAsia="es-MX"/>
              </w:rPr>
              <w:t xml:space="preserve"> </w:t>
            </w:r>
            <w:r w:rsidR="00440753" w:rsidRPr="00D000D8">
              <w:rPr>
                <w:rStyle w:val="Hyperlink"/>
                <w:noProof/>
              </w:rPr>
              <w:t xml:space="preserve"> </w:t>
            </w:r>
            <w:r w:rsidR="0092165A" w:rsidRPr="00D000D8">
              <w:rPr>
                <w:rStyle w:val="Hyperlink"/>
                <w:noProof/>
              </w:rPr>
              <w:t>Calidad en desarrollo de “apps” móviles</w:t>
            </w:r>
            <w:r w:rsidR="0092165A">
              <w:rPr>
                <w:noProof/>
                <w:webHidden/>
              </w:rPr>
              <w:tab/>
            </w:r>
            <w:r w:rsidR="0092165A">
              <w:rPr>
                <w:noProof/>
                <w:webHidden/>
              </w:rPr>
              <w:fldChar w:fldCharType="begin"/>
            </w:r>
            <w:r w:rsidR="0092165A">
              <w:rPr>
                <w:noProof/>
                <w:webHidden/>
              </w:rPr>
              <w:instrText xml:space="preserve"> PAGEREF _Toc145347924 \h </w:instrText>
            </w:r>
            <w:r w:rsidR="0092165A">
              <w:rPr>
                <w:noProof/>
                <w:webHidden/>
              </w:rPr>
            </w:r>
            <w:r w:rsidR="0092165A">
              <w:rPr>
                <w:noProof/>
                <w:webHidden/>
              </w:rPr>
              <w:fldChar w:fldCharType="separate"/>
            </w:r>
            <w:r w:rsidR="005D34EF">
              <w:rPr>
                <w:noProof/>
                <w:webHidden/>
              </w:rPr>
              <w:t>3</w:t>
            </w:r>
            <w:r w:rsidR="0092165A">
              <w:rPr>
                <w:noProof/>
                <w:webHidden/>
              </w:rPr>
              <w:fldChar w:fldCharType="end"/>
            </w:r>
          </w:hyperlink>
        </w:p>
        <w:p w14:paraId="22255B67" w14:textId="1CB701D1" w:rsidR="0092165A" w:rsidRDefault="00000000" w:rsidP="00440753">
          <w:pPr>
            <w:pStyle w:val="TOC2"/>
            <w:rPr>
              <w:rFonts w:eastAsiaTheme="minorEastAsia"/>
              <w:noProof/>
              <w:sz w:val="22"/>
              <w:lang w:val="es-MX" w:eastAsia="es-MX"/>
            </w:rPr>
          </w:pPr>
          <w:hyperlink w:anchor="_Toc145347925" w:history="1">
            <w:r w:rsidR="0092165A" w:rsidRPr="00D000D8">
              <w:rPr>
                <w:rStyle w:val="Hyperlink"/>
                <w:noProof/>
              </w:rPr>
              <w:t>1.1.</w:t>
            </w:r>
            <w:r w:rsidR="00440753">
              <w:rPr>
                <w:rFonts w:eastAsiaTheme="minorEastAsia"/>
                <w:noProof/>
                <w:sz w:val="22"/>
                <w:lang w:val="es-MX" w:eastAsia="es-MX"/>
              </w:rPr>
              <w:t xml:space="preserve"> </w:t>
            </w:r>
            <w:r w:rsidR="00440753" w:rsidRPr="00D000D8">
              <w:rPr>
                <w:rStyle w:val="Hyperlink"/>
                <w:noProof/>
              </w:rPr>
              <w:t xml:space="preserve"> </w:t>
            </w:r>
            <w:r w:rsidR="0092165A" w:rsidRPr="00D000D8">
              <w:rPr>
                <w:rStyle w:val="Hyperlink"/>
                <w:noProof/>
              </w:rPr>
              <w:t>Norma ISO 29119</w:t>
            </w:r>
            <w:r w:rsidR="0092165A">
              <w:rPr>
                <w:noProof/>
                <w:webHidden/>
              </w:rPr>
              <w:tab/>
            </w:r>
            <w:r w:rsidR="0092165A">
              <w:rPr>
                <w:noProof/>
                <w:webHidden/>
              </w:rPr>
              <w:fldChar w:fldCharType="begin"/>
            </w:r>
            <w:r w:rsidR="0092165A">
              <w:rPr>
                <w:noProof/>
                <w:webHidden/>
              </w:rPr>
              <w:instrText xml:space="preserve"> PAGEREF _Toc145347925 \h </w:instrText>
            </w:r>
            <w:r w:rsidR="0092165A">
              <w:rPr>
                <w:noProof/>
                <w:webHidden/>
              </w:rPr>
            </w:r>
            <w:r w:rsidR="0092165A">
              <w:rPr>
                <w:noProof/>
                <w:webHidden/>
              </w:rPr>
              <w:fldChar w:fldCharType="separate"/>
            </w:r>
            <w:r w:rsidR="005D34EF">
              <w:rPr>
                <w:noProof/>
                <w:webHidden/>
              </w:rPr>
              <w:t>5</w:t>
            </w:r>
            <w:r w:rsidR="0092165A">
              <w:rPr>
                <w:noProof/>
                <w:webHidden/>
              </w:rPr>
              <w:fldChar w:fldCharType="end"/>
            </w:r>
          </w:hyperlink>
        </w:p>
        <w:p w14:paraId="0E304993" w14:textId="6D0EFF71" w:rsidR="0092165A" w:rsidRDefault="00000000" w:rsidP="00440753">
          <w:pPr>
            <w:pStyle w:val="TOC2"/>
            <w:rPr>
              <w:rFonts w:eastAsiaTheme="minorEastAsia"/>
              <w:noProof/>
              <w:sz w:val="22"/>
              <w:lang w:val="es-MX" w:eastAsia="es-MX"/>
            </w:rPr>
          </w:pPr>
          <w:hyperlink w:anchor="_Toc145347926" w:history="1">
            <w:r w:rsidR="0092165A" w:rsidRPr="00D000D8">
              <w:rPr>
                <w:rStyle w:val="Hyperlink"/>
                <w:noProof/>
              </w:rPr>
              <w:t>1.2.</w:t>
            </w:r>
            <w:r w:rsidR="00440753" w:rsidRPr="00D000D8">
              <w:rPr>
                <w:rStyle w:val="Hyperlink"/>
                <w:noProof/>
              </w:rPr>
              <w:t xml:space="preserve"> </w:t>
            </w:r>
            <w:r w:rsidR="0092165A" w:rsidRPr="00D000D8">
              <w:rPr>
                <w:rStyle w:val="Hyperlink"/>
                <w:noProof/>
              </w:rPr>
              <w:t xml:space="preserve">Tipos de pruebas de </w:t>
            </w:r>
            <w:r w:rsidR="0092165A" w:rsidRPr="00D000D8">
              <w:rPr>
                <w:rStyle w:val="Hyperlink"/>
                <w:noProof/>
                <w:spacing w:val="20"/>
                <w:lang w:val="en-US"/>
              </w:rPr>
              <w:t>“software”</w:t>
            </w:r>
            <w:r w:rsidR="0092165A">
              <w:rPr>
                <w:noProof/>
                <w:webHidden/>
              </w:rPr>
              <w:tab/>
            </w:r>
            <w:r w:rsidR="0092165A">
              <w:rPr>
                <w:noProof/>
                <w:webHidden/>
              </w:rPr>
              <w:fldChar w:fldCharType="begin"/>
            </w:r>
            <w:r w:rsidR="0092165A">
              <w:rPr>
                <w:noProof/>
                <w:webHidden/>
              </w:rPr>
              <w:instrText xml:space="preserve"> PAGEREF _Toc145347926 \h </w:instrText>
            </w:r>
            <w:r w:rsidR="0092165A">
              <w:rPr>
                <w:noProof/>
                <w:webHidden/>
              </w:rPr>
            </w:r>
            <w:r w:rsidR="0092165A">
              <w:rPr>
                <w:noProof/>
                <w:webHidden/>
              </w:rPr>
              <w:fldChar w:fldCharType="separate"/>
            </w:r>
            <w:r w:rsidR="005D34EF">
              <w:rPr>
                <w:noProof/>
                <w:webHidden/>
              </w:rPr>
              <w:t>6</w:t>
            </w:r>
            <w:r w:rsidR="0092165A">
              <w:rPr>
                <w:noProof/>
                <w:webHidden/>
              </w:rPr>
              <w:fldChar w:fldCharType="end"/>
            </w:r>
          </w:hyperlink>
        </w:p>
        <w:p w14:paraId="6D8346FE" w14:textId="56115C28" w:rsidR="0092165A" w:rsidRDefault="00000000" w:rsidP="00440753">
          <w:pPr>
            <w:pStyle w:val="TOC2"/>
            <w:rPr>
              <w:rFonts w:eastAsiaTheme="minorEastAsia"/>
              <w:noProof/>
              <w:sz w:val="22"/>
              <w:lang w:val="es-MX" w:eastAsia="es-MX"/>
            </w:rPr>
          </w:pPr>
          <w:hyperlink w:anchor="_Toc145347927" w:history="1">
            <w:r w:rsidR="0092165A" w:rsidRPr="00D000D8">
              <w:rPr>
                <w:rStyle w:val="Hyperlink"/>
                <w:noProof/>
              </w:rPr>
              <w:t>1.3.</w:t>
            </w:r>
            <w:r w:rsidR="00440753" w:rsidRPr="00D000D8">
              <w:rPr>
                <w:rStyle w:val="Hyperlink"/>
                <w:noProof/>
              </w:rPr>
              <w:t xml:space="preserve"> </w:t>
            </w:r>
            <w:r w:rsidR="0092165A" w:rsidRPr="00D000D8">
              <w:rPr>
                <w:rStyle w:val="Hyperlink"/>
                <w:noProof/>
              </w:rPr>
              <w:t xml:space="preserve">Pruebas de calidad de </w:t>
            </w:r>
            <w:r w:rsidR="0092165A" w:rsidRPr="00D000D8">
              <w:rPr>
                <w:rStyle w:val="Hyperlink"/>
                <w:noProof/>
                <w:spacing w:val="20"/>
                <w:lang w:val="en-US"/>
              </w:rPr>
              <w:t>“software”</w:t>
            </w:r>
            <w:r w:rsidR="0092165A">
              <w:rPr>
                <w:noProof/>
                <w:webHidden/>
              </w:rPr>
              <w:tab/>
            </w:r>
            <w:r w:rsidR="0092165A">
              <w:rPr>
                <w:noProof/>
                <w:webHidden/>
              </w:rPr>
              <w:fldChar w:fldCharType="begin"/>
            </w:r>
            <w:r w:rsidR="0092165A">
              <w:rPr>
                <w:noProof/>
                <w:webHidden/>
              </w:rPr>
              <w:instrText xml:space="preserve"> PAGEREF _Toc145347927 \h </w:instrText>
            </w:r>
            <w:r w:rsidR="0092165A">
              <w:rPr>
                <w:noProof/>
                <w:webHidden/>
              </w:rPr>
            </w:r>
            <w:r w:rsidR="0092165A">
              <w:rPr>
                <w:noProof/>
                <w:webHidden/>
              </w:rPr>
              <w:fldChar w:fldCharType="separate"/>
            </w:r>
            <w:r w:rsidR="005D34EF">
              <w:rPr>
                <w:noProof/>
                <w:webHidden/>
              </w:rPr>
              <w:t>11</w:t>
            </w:r>
            <w:r w:rsidR="0092165A">
              <w:rPr>
                <w:noProof/>
                <w:webHidden/>
              </w:rPr>
              <w:fldChar w:fldCharType="end"/>
            </w:r>
          </w:hyperlink>
        </w:p>
        <w:p w14:paraId="320B1D39" w14:textId="480365FE" w:rsidR="0092165A" w:rsidRDefault="00000000" w:rsidP="00E97CD4">
          <w:pPr>
            <w:pStyle w:val="TOC1"/>
            <w:tabs>
              <w:tab w:val="left" w:pos="1320"/>
              <w:tab w:val="right" w:leader="dot" w:pos="9962"/>
            </w:tabs>
            <w:ind w:firstLine="0"/>
            <w:rPr>
              <w:rFonts w:eastAsiaTheme="minorEastAsia"/>
              <w:noProof/>
              <w:sz w:val="22"/>
              <w:lang w:val="es-MX" w:eastAsia="es-MX"/>
            </w:rPr>
          </w:pPr>
          <w:hyperlink w:anchor="_Toc145347928" w:history="1">
            <w:r w:rsidR="0092165A" w:rsidRPr="00D000D8">
              <w:rPr>
                <w:rStyle w:val="Hyperlink"/>
                <w:noProof/>
              </w:rPr>
              <w:t>2.</w:t>
            </w:r>
            <w:r w:rsidR="00440753" w:rsidRPr="00D000D8">
              <w:rPr>
                <w:rStyle w:val="Hyperlink"/>
                <w:noProof/>
              </w:rPr>
              <w:t xml:space="preserve"> </w:t>
            </w:r>
            <w:r w:rsidR="0092165A" w:rsidRPr="00D000D8">
              <w:rPr>
                <w:rStyle w:val="Hyperlink"/>
                <w:noProof/>
              </w:rPr>
              <w:t xml:space="preserve">Etapas para realizar pruebas de </w:t>
            </w:r>
            <w:r w:rsidR="0092165A" w:rsidRPr="00D000D8">
              <w:rPr>
                <w:rStyle w:val="Hyperlink"/>
                <w:noProof/>
                <w:spacing w:val="20"/>
                <w:lang w:val="en-US"/>
              </w:rPr>
              <w:t>“software”</w:t>
            </w:r>
            <w:r w:rsidR="0092165A">
              <w:rPr>
                <w:noProof/>
                <w:webHidden/>
              </w:rPr>
              <w:tab/>
            </w:r>
            <w:r w:rsidR="0092165A">
              <w:rPr>
                <w:noProof/>
                <w:webHidden/>
              </w:rPr>
              <w:fldChar w:fldCharType="begin"/>
            </w:r>
            <w:r w:rsidR="0092165A">
              <w:rPr>
                <w:noProof/>
                <w:webHidden/>
              </w:rPr>
              <w:instrText xml:space="preserve"> PAGEREF _Toc145347928 \h </w:instrText>
            </w:r>
            <w:r w:rsidR="0092165A">
              <w:rPr>
                <w:noProof/>
                <w:webHidden/>
              </w:rPr>
            </w:r>
            <w:r w:rsidR="0092165A">
              <w:rPr>
                <w:noProof/>
                <w:webHidden/>
              </w:rPr>
              <w:fldChar w:fldCharType="separate"/>
            </w:r>
            <w:r w:rsidR="005D34EF">
              <w:rPr>
                <w:noProof/>
                <w:webHidden/>
              </w:rPr>
              <w:t>14</w:t>
            </w:r>
            <w:r w:rsidR="0092165A">
              <w:rPr>
                <w:noProof/>
                <w:webHidden/>
              </w:rPr>
              <w:fldChar w:fldCharType="end"/>
            </w:r>
          </w:hyperlink>
        </w:p>
        <w:p w14:paraId="3FC55256" w14:textId="700F15A8" w:rsidR="0092165A" w:rsidRDefault="00000000" w:rsidP="00E97CD4">
          <w:pPr>
            <w:pStyle w:val="TOC1"/>
            <w:tabs>
              <w:tab w:val="left" w:pos="1320"/>
              <w:tab w:val="right" w:leader="dot" w:pos="9962"/>
            </w:tabs>
            <w:ind w:firstLine="0"/>
            <w:rPr>
              <w:rFonts w:eastAsiaTheme="minorEastAsia"/>
              <w:noProof/>
              <w:sz w:val="22"/>
              <w:lang w:val="es-MX" w:eastAsia="es-MX"/>
            </w:rPr>
          </w:pPr>
          <w:hyperlink w:anchor="_Toc145347930" w:history="1">
            <w:r w:rsidR="0092165A" w:rsidRPr="00D000D8">
              <w:rPr>
                <w:rStyle w:val="Hyperlink"/>
                <w:noProof/>
              </w:rPr>
              <w:t>3.</w:t>
            </w:r>
            <w:r w:rsidR="00E97CD4">
              <w:rPr>
                <w:rFonts w:eastAsiaTheme="minorEastAsia"/>
                <w:noProof/>
                <w:sz w:val="22"/>
                <w:lang w:val="es-MX" w:eastAsia="es-MX"/>
              </w:rPr>
              <w:t xml:space="preserve"> </w:t>
            </w:r>
            <w:r w:rsidR="0092165A" w:rsidRPr="00D000D8">
              <w:rPr>
                <w:rStyle w:val="Hyperlink"/>
                <w:noProof/>
              </w:rPr>
              <w:t>Herramientas para pruebas de “apps” móviles</w:t>
            </w:r>
            <w:r w:rsidR="0092165A">
              <w:rPr>
                <w:noProof/>
                <w:webHidden/>
              </w:rPr>
              <w:tab/>
            </w:r>
            <w:r w:rsidR="0092165A">
              <w:rPr>
                <w:noProof/>
                <w:webHidden/>
              </w:rPr>
              <w:fldChar w:fldCharType="begin"/>
            </w:r>
            <w:r w:rsidR="0092165A">
              <w:rPr>
                <w:noProof/>
                <w:webHidden/>
              </w:rPr>
              <w:instrText xml:space="preserve"> PAGEREF _Toc145347930 \h </w:instrText>
            </w:r>
            <w:r w:rsidR="0092165A">
              <w:rPr>
                <w:noProof/>
                <w:webHidden/>
              </w:rPr>
            </w:r>
            <w:r w:rsidR="0092165A">
              <w:rPr>
                <w:noProof/>
                <w:webHidden/>
              </w:rPr>
              <w:fldChar w:fldCharType="separate"/>
            </w:r>
            <w:r w:rsidR="005D34EF">
              <w:rPr>
                <w:noProof/>
                <w:webHidden/>
              </w:rPr>
              <w:t>15</w:t>
            </w:r>
            <w:r w:rsidR="0092165A">
              <w:rPr>
                <w:noProof/>
                <w:webHidden/>
              </w:rPr>
              <w:fldChar w:fldCharType="end"/>
            </w:r>
          </w:hyperlink>
        </w:p>
        <w:p w14:paraId="0FF478B3" w14:textId="69CCFEA1" w:rsidR="0092165A" w:rsidRDefault="00000000" w:rsidP="00E97CD4">
          <w:pPr>
            <w:pStyle w:val="TOC1"/>
            <w:tabs>
              <w:tab w:val="left" w:pos="1320"/>
              <w:tab w:val="right" w:leader="dot" w:pos="9962"/>
            </w:tabs>
            <w:ind w:firstLine="0"/>
            <w:rPr>
              <w:rFonts w:eastAsiaTheme="minorEastAsia"/>
              <w:noProof/>
              <w:sz w:val="22"/>
              <w:lang w:val="es-MX" w:eastAsia="es-MX"/>
            </w:rPr>
          </w:pPr>
          <w:hyperlink w:anchor="_Toc145347932" w:history="1">
            <w:r w:rsidR="0092165A" w:rsidRPr="00D000D8">
              <w:rPr>
                <w:rStyle w:val="Hyperlink"/>
                <w:noProof/>
              </w:rPr>
              <w:t>4.</w:t>
            </w:r>
            <w:r w:rsidR="00E97CD4" w:rsidRPr="00D000D8">
              <w:rPr>
                <w:rStyle w:val="Hyperlink"/>
                <w:noProof/>
              </w:rPr>
              <w:t xml:space="preserve"> </w:t>
            </w:r>
            <w:r w:rsidR="0092165A" w:rsidRPr="00D000D8">
              <w:rPr>
                <w:rStyle w:val="Hyperlink"/>
                <w:noProof/>
              </w:rPr>
              <w:t xml:space="preserve">Validación de lineamientos para envió a las  </w:t>
            </w:r>
            <w:r w:rsidR="0092165A" w:rsidRPr="00D000D8">
              <w:rPr>
                <w:rStyle w:val="Hyperlink"/>
                <w:noProof/>
                <w:spacing w:val="20"/>
                <w:lang w:val="en-US"/>
              </w:rPr>
              <w:t>“app” store</w:t>
            </w:r>
            <w:r w:rsidR="0092165A">
              <w:rPr>
                <w:noProof/>
                <w:webHidden/>
              </w:rPr>
              <w:tab/>
            </w:r>
            <w:r w:rsidR="0092165A">
              <w:rPr>
                <w:noProof/>
                <w:webHidden/>
              </w:rPr>
              <w:fldChar w:fldCharType="begin"/>
            </w:r>
            <w:r w:rsidR="0092165A">
              <w:rPr>
                <w:noProof/>
                <w:webHidden/>
              </w:rPr>
              <w:instrText xml:space="preserve"> PAGEREF _Toc145347932 \h </w:instrText>
            </w:r>
            <w:r w:rsidR="0092165A">
              <w:rPr>
                <w:noProof/>
                <w:webHidden/>
              </w:rPr>
            </w:r>
            <w:r w:rsidR="0092165A">
              <w:rPr>
                <w:noProof/>
                <w:webHidden/>
              </w:rPr>
              <w:fldChar w:fldCharType="separate"/>
            </w:r>
            <w:r w:rsidR="005D34EF">
              <w:rPr>
                <w:noProof/>
                <w:webHidden/>
              </w:rPr>
              <w:t>18</w:t>
            </w:r>
            <w:r w:rsidR="0092165A">
              <w:rPr>
                <w:noProof/>
                <w:webHidden/>
              </w:rPr>
              <w:fldChar w:fldCharType="end"/>
            </w:r>
          </w:hyperlink>
        </w:p>
        <w:p w14:paraId="30C71B22" w14:textId="65EBC553" w:rsidR="0092165A" w:rsidRDefault="00000000" w:rsidP="00440753">
          <w:pPr>
            <w:pStyle w:val="TOC2"/>
            <w:rPr>
              <w:rFonts w:eastAsiaTheme="minorEastAsia"/>
              <w:noProof/>
              <w:sz w:val="22"/>
              <w:lang w:val="es-MX" w:eastAsia="es-MX"/>
            </w:rPr>
          </w:pPr>
          <w:hyperlink w:anchor="_Toc145347933" w:history="1">
            <w:r w:rsidR="0092165A" w:rsidRPr="00D000D8">
              <w:rPr>
                <w:rStyle w:val="Hyperlink"/>
                <w:noProof/>
              </w:rPr>
              <w:t>4.1.</w:t>
            </w:r>
            <w:r w:rsidR="00E97CD4" w:rsidRPr="00D000D8">
              <w:rPr>
                <w:rStyle w:val="Hyperlink"/>
                <w:noProof/>
              </w:rPr>
              <w:t xml:space="preserve"> </w:t>
            </w:r>
            <w:r w:rsidR="0092165A" w:rsidRPr="00D000D8">
              <w:rPr>
                <w:rStyle w:val="Hyperlink"/>
                <w:noProof/>
              </w:rPr>
              <w:t>Google Play</w:t>
            </w:r>
            <w:r w:rsidR="0092165A">
              <w:rPr>
                <w:noProof/>
                <w:webHidden/>
              </w:rPr>
              <w:tab/>
            </w:r>
            <w:r w:rsidR="0092165A">
              <w:rPr>
                <w:noProof/>
                <w:webHidden/>
              </w:rPr>
              <w:fldChar w:fldCharType="begin"/>
            </w:r>
            <w:r w:rsidR="0092165A">
              <w:rPr>
                <w:noProof/>
                <w:webHidden/>
              </w:rPr>
              <w:instrText xml:space="preserve"> PAGEREF _Toc145347933 \h </w:instrText>
            </w:r>
            <w:r w:rsidR="0092165A">
              <w:rPr>
                <w:noProof/>
                <w:webHidden/>
              </w:rPr>
            </w:r>
            <w:r w:rsidR="0092165A">
              <w:rPr>
                <w:noProof/>
                <w:webHidden/>
              </w:rPr>
              <w:fldChar w:fldCharType="separate"/>
            </w:r>
            <w:r w:rsidR="005D34EF">
              <w:rPr>
                <w:noProof/>
                <w:webHidden/>
              </w:rPr>
              <w:t>18</w:t>
            </w:r>
            <w:r w:rsidR="0092165A">
              <w:rPr>
                <w:noProof/>
                <w:webHidden/>
              </w:rPr>
              <w:fldChar w:fldCharType="end"/>
            </w:r>
          </w:hyperlink>
        </w:p>
        <w:p w14:paraId="6168B25A" w14:textId="4861F5F1" w:rsidR="0092165A" w:rsidRDefault="00000000" w:rsidP="00440753">
          <w:pPr>
            <w:pStyle w:val="TOC2"/>
            <w:rPr>
              <w:rFonts w:eastAsiaTheme="minorEastAsia"/>
              <w:noProof/>
              <w:sz w:val="22"/>
              <w:lang w:val="es-MX" w:eastAsia="es-MX"/>
            </w:rPr>
          </w:pPr>
          <w:hyperlink w:anchor="_Toc145347934" w:history="1">
            <w:r w:rsidR="0092165A" w:rsidRPr="00D000D8">
              <w:rPr>
                <w:rStyle w:val="Hyperlink"/>
                <w:noProof/>
              </w:rPr>
              <w:t>4.2.</w:t>
            </w:r>
            <w:r w:rsidR="00E97CD4" w:rsidRPr="00D000D8">
              <w:rPr>
                <w:rStyle w:val="Hyperlink"/>
                <w:noProof/>
              </w:rPr>
              <w:t xml:space="preserve"> </w:t>
            </w:r>
            <w:r w:rsidR="0092165A" w:rsidRPr="00D000D8">
              <w:rPr>
                <w:rStyle w:val="Hyperlink"/>
                <w:noProof/>
              </w:rPr>
              <w:t>App store</w:t>
            </w:r>
            <w:r w:rsidR="0092165A">
              <w:rPr>
                <w:noProof/>
                <w:webHidden/>
              </w:rPr>
              <w:tab/>
            </w:r>
            <w:r w:rsidR="0092165A">
              <w:rPr>
                <w:noProof/>
                <w:webHidden/>
              </w:rPr>
              <w:fldChar w:fldCharType="begin"/>
            </w:r>
            <w:r w:rsidR="0092165A">
              <w:rPr>
                <w:noProof/>
                <w:webHidden/>
              </w:rPr>
              <w:instrText xml:space="preserve"> PAGEREF _Toc145347934 \h </w:instrText>
            </w:r>
            <w:r w:rsidR="0092165A">
              <w:rPr>
                <w:noProof/>
                <w:webHidden/>
              </w:rPr>
            </w:r>
            <w:r w:rsidR="0092165A">
              <w:rPr>
                <w:noProof/>
                <w:webHidden/>
              </w:rPr>
              <w:fldChar w:fldCharType="separate"/>
            </w:r>
            <w:r w:rsidR="005D34EF">
              <w:rPr>
                <w:noProof/>
                <w:webHidden/>
              </w:rPr>
              <w:t>20</w:t>
            </w:r>
            <w:r w:rsidR="0092165A">
              <w:rPr>
                <w:noProof/>
                <w:webHidden/>
              </w:rPr>
              <w:fldChar w:fldCharType="end"/>
            </w:r>
          </w:hyperlink>
        </w:p>
        <w:p w14:paraId="088F2015" w14:textId="32BBA19B" w:rsidR="0092165A" w:rsidRDefault="00000000" w:rsidP="00E97CD4">
          <w:pPr>
            <w:pStyle w:val="TOC1"/>
            <w:tabs>
              <w:tab w:val="right" w:leader="dot" w:pos="9962"/>
            </w:tabs>
            <w:ind w:firstLine="0"/>
            <w:rPr>
              <w:rFonts w:eastAsiaTheme="minorEastAsia"/>
              <w:noProof/>
              <w:sz w:val="22"/>
              <w:lang w:val="es-MX" w:eastAsia="es-MX"/>
            </w:rPr>
          </w:pPr>
          <w:hyperlink w:anchor="_Toc145347935" w:history="1">
            <w:r w:rsidR="0092165A" w:rsidRPr="00D000D8">
              <w:rPr>
                <w:rStyle w:val="Hyperlink"/>
                <w:noProof/>
              </w:rPr>
              <w:t>Síntesis</w:t>
            </w:r>
            <w:r w:rsidR="0092165A">
              <w:rPr>
                <w:noProof/>
                <w:webHidden/>
              </w:rPr>
              <w:tab/>
            </w:r>
            <w:r w:rsidR="0092165A">
              <w:rPr>
                <w:noProof/>
                <w:webHidden/>
              </w:rPr>
              <w:fldChar w:fldCharType="begin"/>
            </w:r>
            <w:r w:rsidR="0092165A">
              <w:rPr>
                <w:noProof/>
                <w:webHidden/>
              </w:rPr>
              <w:instrText xml:space="preserve"> PAGEREF _Toc145347935 \h </w:instrText>
            </w:r>
            <w:r w:rsidR="0092165A">
              <w:rPr>
                <w:noProof/>
                <w:webHidden/>
              </w:rPr>
            </w:r>
            <w:r w:rsidR="0092165A">
              <w:rPr>
                <w:noProof/>
                <w:webHidden/>
              </w:rPr>
              <w:fldChar w:fldCharType="separate"/>
            </w:r>
            <w:r w:rsidR="005D34EF">
              <w:rPr>
                <w:noProof/>
                <w:webHidden/>
              </w:rPr>
              <w:t>23</w:t>
            </w:r>
            <w:r w:rsidR="0092165A">
              <w:rPr>
                <w:noProof/>
                <w:webHidden/>
              </w:rPr>
              <w:fldChar w:fldCharType="end"/>
            </w:r>
          </w:hyperlink>
        </w:p>
        <w:p w14:paraId="75CE82FE" w14:textId="4882DC72" w:rsidR="0092165A" w:rsidRDefault="00000000" w:rsidP="00E97CD4">
          <w:pPr>
            <w:pStyle w:val="TOC1"/>
            <w:tabs>
              <w:tab w:val="right" w:leader="dot" w:pos="9962"/>
            </w:tabs>
            <w:ind w:firstLine="0"/>
            <w:rPr>
              <w:rFonts w:eastAsiaTheme="minorEastAsia"/>
              <w:noProof/>
              <w:sz w:val="22"/>
              <w:lang w:val="es-MX" w:eastAsia="es-MX"/>
            </w:rPr>
          </w:pPr>
          <w:hyperlink w:anchor="_Toc145347936" w:history="1">
            <w:r w:rsidR="0092165A" w:rsidRPr="00D000D8">
              <w:rPr>
                <w:rStyle w:val="Hyperlink"/>
                <w:noProof/>
              </w:rPr>
              <w:t>Material complementario</w:t>
            </w:r>
            <w:r w:rsidR="0092165A">
              <w:rPr>
                <w:noProof/>
                <w:webHidden/>
              </w:rPr>
              <w:tab/>
            </w:r>
            <w:r w:rsidR="0092165A">
              <w:rPr>
                <w:noProof/>
                <w:webHidden/>
              </w:rPr>
              <w:fldChar w:fldCharType="begin"/>
            </w:r>
            <w:r w:rsidR="0092165A">
              <w:rPr>
                <w:noProof/>
                <w:webHidden/>
              </w:rPr>
              <w:instrText xml:space="preserve"> PAGEREF _Toc145347936 \h </w:instrText>
            </w:r>
            <w:r w:rsidR="0092165A">
              <w:rPr>
                <w:noProof/>
                <w:webHidden/>
              </w:rPr>
            </w:r>
            <w:r w:rsidR="0092165A">
              <w:rPr>
                <w:noProof/>
                <w:webHidden/>
              </w:rPr>
              <w:fldChar w:fldCharType="separate"/>
            </w:r>
            <w:r w:rsidR="005D34EF">
              <w:rPr>
                <w:noProof/>
                <w:webHidden/>
              </w:rPr>
              <w:t>24</w:t>
            </w:r>
            <w:r w:rsidR="0092165A">
              <w:rPr>
                <w:noProof/>
                <w:webHidden/>
              </w:rPr>
              <w:fldChar w:fldCharType="end"/>
            </w:r>
          </w:hyperlink>
        </w:p>
        <w:p w14:paraId="0E84416A" w14:textId="188C3C68" w:rsidR="0092165A" w:rsidRDefault="00000000" w:rsidP="00E97CD4">
          <w:pPr>
            <w:pStyle w:val="TOC1"/>
            <w:tabs>
              <w:tab w:val="right" w:leader="dot" w:pos="9962"/>
            </w:tabs>
            <w:ind w:firstLine="0"/>
            <w:rPr>
              <w:rFonts w:eastAsiaTheme="minorEastAsia"/>
              <w:noProof/>
              <w:sz w:val="22"/>
              <w:lang w:val="es-MX" w:eastAsia="es-MX"/>
            </w:rPr>
          </w:pPr>
          <w:hyperlink w:anchor="_Toc145347937" w:history="1">
            <w:r w:rsidR="0092165A" w:rsidRPr="00D000D8">
              <w:rPr>
                <w:rStyle w:val="Hyperlink"/>
                <w:noProof/>
              </w:rPr>
              <w:t>Glosario</w:t>
            </w:r>
            <w:r w:rsidR="0092165A">
              <w:rPr>
                <w:noProof/>
                <w:webHidden/>
              </w:rPr>
              <w:tab/>
            </w:r>
            <w:r w:rsidR="0092165A">
              <w:rPr>
                <w:noProof/>
                <w:webHidden/>
              </w:rPr>
              <w:fldChar w:fldCharType="begin"/>
            </w:r>
            <w:r w:rsidR="0092165A">
              <w:rPr>
                <w:noProof/>
                <w:webHidden/>
              </w:rPr>
              <w:instrText xml:space="preserve"> PAGEREF _Toc145347937 \h </w:instrText>
            </w:r>
            <w:r w:rsidR="0092165A">
              <w:rPr>
                <w:noProof/>
                <w:webHidden/>
              </w:rPr>
            </w:r>
            <w:r w:rsidR="0092165A">
              <w:rPr>
                <w:noProof/>
                <w:webHidden/>
              </w:rPr>
              <w:fldChar w:fldCharType="separate"/>
            </w:r>
            <w:r w:rsidR="005D34EF">
              <w:rPr>
                <w:noProof/>
                <w:webHidden/>
              </w:rPr>
              <w:t>25</w:t>
            </w:r>
            <w:r w:rsidR="0092165A">
              <w:rPr>
                <w:noProof/>
                <w:webHidden/>
              </w:rPr>
              <w:fldChar w:fldCharType="end"/>
            </w:r>
          </w:hyperlink>
        </w:p>
        <w:p w14:paraId="02CE2BCB" w14:textId="38B460FF" w:rsidR="0092165A" w:rsidRDefault="00000000" w:rsidP="00E97CD4">
          <w:pPr>
            <w:pStyle w:val="TOC1"/>
            <w:tabs>
              <w:tab w:val="right" w:leader="dot" w:pos="9962"/>
            </w:tabs>
            <w:ind w:firstLine="0"/>
            <w:rPr>
              <w:rFonts w:eastAsiaTheme="minorEastAsia"/>
              <w:noProof/>
              <w:sz w:val="22"/>
              <w:lang w:val="es-MX" w:eastAsia="es-MX"/>
            </w:rPr>
          </w:pPr>
          <w:hyperlink w:anchor="_Toc145347938" w:history="1">
            <w:r w:rsidR="0092165A" w:rsidRPr="00D000D8">
              <w:rPr>
                <w:rStyle w:val="Hyperlink"/>
                <w:noProof/>
              </w:rPr>
              <w:t>Referencias bibliográficas</w:t>
            </w:r>
            <w:r w:rsidR="0092165A">
              <w:rPr>
                <w:noProof/>
                <w:webHidden/>
              </w:rPr>
              <w:tab/>
            </w:r>
            <w:r w:rsidR="0092165A">
              <w:rPr>
                <w:noProof/>
                <w:webHidden/>
              </w:rPr>
              <w:fldChar w:fldCharType="begin"/>
            </w:r>
            <w:r w:rsidR="0092165A">
              <w:rPr>
                <w:noProof/>
                <w:webHidden/>
              </w:rPr>
              <w:instrText xml:space="preserve"> PAGEREF _Toc145347938 \h </w:instrText>
            </w:r>
            <w:r w:rsidR="0092165A">
              <w:rPr>
                <w:noProof/>
                <w:webHidden/>
              </w:rPr>
            </w:r>
            <w:r w:rsidR="0092165A">
              <w:rPr>
                <w:noProof/>
                <w:webHidden/>
              </w:rPr>
              <w:fldChar w:fldCharType="separate"/>
            </w:r>
            <w:r w:rsidR="005D34EF">
              <w:rPr>
                <w:noProof/>
                <w:webHidden/>
              </w:rPr>
              <w:t>26</w:t>
            </w:r>
            <w:r w:rsidR="0092165A">
              <w:rPr>
                <w:noProof/>
                <w:webHidden/>
              </w:rPr>
              <w:fldChar w:fldCharType="end"/>
            </w:r>
          </w:hyperlink>
        </w:p>
        <w:p w14:paraId="3A72CBA2" w14:textId="5F2425AB" w:rsidR="0092165A" w:rsidRDefault="00000000" w:rsidP="00E97CD4">
          <w:pPr>
            <w:pStyle w:val="TOC1"/>
            <w:tabs>
              <w:tab w:val="right" w:leader="dot" w:pos="9962"/>
            </w:tabs>
            <w:ind w:firstLine="0"/>
            <w:rPr>
              <w:rFonts w:eastAsiaTheme="minorEastAsia"/>
              <w:noProof/>
              <w:sz w:val="22"/>
              <w:lang w:val="es-MX" w:eastAsia="es-MX"/>
            </w:rPr>
          </w:pPr>
          <w:hyperlink w:anchor="_Toc145347939" w:history="1">
            <w:r w:rsidR="0092165A" w:rsidRPr="00D000D8">
              <w:rPr>
                <w:rStyle w:val="Hyperlink"/>
                <w:noProof/>
              </w:rPr>
              <w:t>Créditos</w:t>
            </w:r>
            <w:r w:rsidR="0092165A">
              <w:rPr>
                <w:noProof/>
                <w:webHidden/>
              </w:rPr>
              <w:tab/>
            </w:r>
            <w:r w:rsidR="0092165A">
              <w:rPr>
                <w:noProof/>
                <w:webHidden/>
              </w:rPr>
              <w:fldChar w:fldCharType="begin"/>
            </w:r>
            <w:r w:rsidR="0092165A">
              <w:rPr>
                <w:noProof/>
                <w:webHidden/>
              </w:rPr>
              <w:instrText xml:space="preserve"> PAGEREF _Toc145347939 \h </w:instrText>
            </w:r>
            <w:r w:rsidR="0092165A">
              <w:rPr>
                <w:noProof/>
                <w:webHidden/>
              </w:rPr>
            </w:r>
            <w:r w:rsidR="0092165A">
              <w:rPr>
                <w:noProof/>
                <w:webHidden/>
              </w:rPr>
              <w:fldChar w:fldCharType="separate"/>
            </w:r>
            <w:r w:rsidR="005D34EF">
              <w:rPr>
                <w:noProof/>
                <w:webHidden/>
              </w:rPr>
              <w:t>27</w:t>
            </w:r>
            <w:r w:rsidR="0092165A">
              <w:rPr>
                <w:noProof/>
                <w:webHidden/>
              </w:rPr>
              <w:fldChar w:fldCharType="end"/>
            </w:r>
          </w:hyperlink>
        </w:p>
        <w:p w14:paraId="3AFC5851" w14:textId="60FAEB3B" w:rsidR="000434FA" w:rsidRDefault="000434FA" w:rsidP="00E97CD4">
          <w:pPr>
            <w:ind w:firstLine="0"/>
          </w:pPr>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5347923"/>
      <w:r>
        <w:lastRenderedPageBreak/>
        <w:t>Introducción</w:t>
      </w:r>
      <w:bookmarkEnd w:id="0"/>
    </w:p>
    <w:p w14:paraId="2EE4690C" w14:textId="5042712B" w:rsidR="008622B9" w:rsidRDefault="008622B9" w:rsidP="008622B9">
      <w:r>
        <w:t xml:space="preserve">Las actividades realizadas por medio de las pruebas de </w:t>
      </w:r>
      <w:r w:rsidR="000102AF" w:rsidRPr="000102AF">
        <w:rPr>
          <w:rStyle w:val="Extranjerismo"/>
        </w:rPr>
        <w:t>“software”</w:t>
      </w:r>
      <w:r>
        <w:t xml:space="preserve"> favorecen la entrega de un producto de calidad que cumpla, de manera coherente, con los requerimientos del cliente y de los usuarios. Es importante definir y utilizar pruebas estandarizadas que faciliten la realización y comprensión de las mismas.</w:t>
      </w:r>
    </w:p>
    <w:p w14:paraId="59432E1E" w14:textId="0B9EC296" w:rsidR="007F2B44" w:rsidRDefault="008622B9" w:rsidP="008622B9">
      <w:r>
        <w:t>Para la elaboración de este componente, se abordaron varios autores conocidos en instalación y despliegue de aplicaciones móviles, de quienes se han citado y referenciado conceptos y ejemplos para los fines educativos de esta materia, en el entendido de que el conocimiento es social y, por lo tanto, es para ser usado por quienes necesitan adquirirlo. Se espera que este documento sea útil para todos, aprendices y lectores en general, que estén interesados en acercarse a asuntos básicos de la programación de aplicaciones para dispositivos móviles.</w:t>
      </w:r>
    </w:p>
    <w:p w14:paraId="7E843049" w14:textId="77777777" w:rsidR="00B74A17" w:rsidRDefault="00B74A17" w:rsidP="008622B9"/>
    <w:p w14:paraId="3D838D3A" w14:textId="77777777" w:rsidR="00B74A17" w:rsidRDefault="00B74A17" w:rsidP="008622B9"/>
    <w:p w14:paraId="43E7278C" w14:textId="77777777" w:rsidR="00B74A17" w:rsidRDefault="00B74A17" w:rsidP="008622B9"/>
    <w:p w14:paraId="0E6E797A" w14:textId="77777777" w:rsidR="00B74A17" w:rsidRDefault="00B74A17" w:rsidP="008622B9"/>
    <w:p w14:paraId="3ABD8867" w14:textId="77777777" w:rsidR="00B74A17" w:rsidRDefault="00B74A17" w:rsidP="008622B9"/>
    <w:p w14:paraId="28BEE16E" w14:textId="77777777" w:rsidR="00B74A17" w:rsidRDefault="00B74A17" w:rsidP="008622B9"/>
    <w:p w14:paraId="15DDB1A2" w14:textId="77777777" w:rsidR="00B74A17" w:rsidRDefault="00B74A17" w:rsidP="008622B9"/>
    <w:p w14:paraId="5D24535F" w14:textId="77777777" w:rsidR="00B74A17" w:rsidRDefault="00B74A17" w:rsidP="008622B9"/>
    <w:p w14:paraId="5C3D521F" w14:textId="77777777" w:rsidR="00B74A17" w:rsidRDefault="00B74A17" w:rsidP="008622B9"/>
    <w:p w14:paraId="3783A1F1" w14:textId="29500ED1" w:rsidR="007F2B44" w:rsidRPr="00A57A9E" w:rsidRDefault="00B74A17" w:rsidP="007F2B44">
      <w:pPr>
        <w:pStyle w:val="Video"/>
      </w:pPr>
      <w:r w:rsidRPr="00B74A17">
        <w:lastRenderedPageBreak/>
        <w:t>Instalador y despliegue de la aplicación móvil</w:t>
      </w:r>
    </w:p>
    <w:p w14:paraId="4FE8676D" w14:textId="4DB3382B" w:rsidR="007F2B44" w:rsidRPr="00A57A9E" w:rsidRDefault="00CF4621" w:rsidP="007F2B44">
      <w:pPr>
        <w:ind w:right="49" w:firstLine="0"/>
        <w:jc w:val="center"/>
      </w:pPr>
      <w:r>
        <w:rPr>
          <w:noProof/>
        </w:rPr>
        <w:drawing>
          <wp:inline distT="0" distB="0" distL="0" distR="0" wp14:anchorId="2B30A903" wp14:editId="43E8D4AF">
            <wp:extent cx="6332220" cy="3561715"/>
            <wp:effectExtent l="0" t="0" r="0" b="635"/>
            <wp:docPr id="1394003266"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03266" name="Picture 48">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0C9185A5"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28A9B3C" w:rsidR="007F2B44" w:rsidRPr="00A57A9E" w:rsidRDefault="007F2B44" w:rsidP="008C72B5">
            <w:pPr>
              <w:ind w:firstLine="0"/>
              <w:jc w:val="center"/>
              <w:rPr>
                <w:b/>
              </w:rPr>
            </w:pPr>
            <w:r w:rsidRPr="00A57A9E">
              <w:rPr>
                <w:b/>
              </w:rPr>
              <w:t xml:space="preserve">Síntesis del video: </w:t>
            </w:r>
            <w:r w:rsidR="00B74A17" w:rsidRPr="00B74A17">
              <w:rPr>
                <w:b/>
              </w:rPr>
              <w:t>Instalador y despliegue de la aplicación móvil</w:t>
            </w:r>
          </w:p>
        </w:tc>
      </w:tr>
      <w:tr w:rsidR="007F2B44" w:rsidRPr="00A57A9E" w14:paraId="1FE8CEA4" w14:textId="77777777" w:rsidTr="008C72B5">
        <w:tc>
          <w:tcPr>
            <w:tcW w:w="9962" w:type="dxa"/>
          </w:tcPr>
          <w:p w14:paraId="07BE0595" w14:textId="2D78BDE7" w:rsidR="007F2B44" w:rsidRPr="00A57A9E" w:rsidRDefault="00A32AF4" w:rsidP="00A32AF4">
            <w:r w:rsidRPr="00A32AF4">
              <w:t xml:space="preserve">Instalador y despliegue de la aplicación móvil: En el desarrollo de aplicaciones móviles, se debe contemplar el proceso de calidad en el cual se realizan pruebas de </w:t>
            </w:r>
            <w:r w:rsidR="000102AF" w:rsidRPr="000102AF">
              <w:rPr>
                <w:rStyle w:val="Extranjerismo"/>
              </w:rPr>
              <w:t>“software”</w:t>
            </w:r>
            <w:r w:rsidRPr="00A32AF4">
              <w:t xml:space="preserve">. Este proceso es considerado en las etapas finales, ya que produce datos significativos que contribuyen en la detección y corrección de las inconsistencias, fallas, errores o hallazgos. Estos luego deben ser plasmados en informes de manera clara y concisa. Finalmente, lo anterior permite contribuir al proceso de implementación y despliegue en las plataformas de publicaciones de </w:t>
            </w:r>
            <w:r w:rsidR="00631592">
              <w:t>“</w:t>
            </w:r>
            <w:r w:rsidR="00631592" w:rsidRPr="008F50FB">
              <w:rPr>
                <w:rStyle w:val="Extranjerismo"/>
              </w:rPr>
              <w:t>apps</w:t>
            </w:r>
            <w:r w:rsidR="00631592">
              <w:t>”</w:t>
            </w:r>
            <w:r w:rsidRPr="00A32AF4">
              <w:t>.</w:t>
            </w:r>
          </w:p>
        </w:tc>
      </w:tr>
    </w:tbl>
    <w:p w14:paraId="3FD26316" w14:textId="77777777" w:rsidR="00752F53" w:rsidRDefault="00752F53" w:rsidP="00752F53">
      <w:pPr>
        <w:ind w:firstLine="0"/>
      </w:pPr>
    </w:p>
    <w:p w14:paraId="1D358906" w14:textId="5D96301E" w:rsidR="00752F53" w:rsidRDefault="00752F53" w:rsidP="00752F53">
      <w:pPr>
        <w:pStyle w:val="Heading1"/>
      </w:pPr>
      <w:bookmarkStart w:id="1" w:name="_Toc145347924"/>
      <w:r>
        <w:lastRenderedPageBreak/>
        <w:t xml:space="preserve">Calidad en desarrollo de </w:t>
      </w:r>
      <w:r w:rsidR="00631592">
        <w:t>“</w:t>
      </w:r>
      <w:r w:rsidR="00631592" w:rsidRPr="008F50FB">
        <w:rPr>
          <w:rStyle w:val="Extranjerismo"/>
        </w:rPr>
        <w:t>apps</w:t>
      </w:r>
      <w:r w:rsidR="00631592">
        <w:t>”</w:t>
      </w:r>
      <w:r>
        <w:t xml:space="preserve"> móviles</w:t>
      </w:r>
      <w:bookmarkEnd w:id="1"/>
    </w:p>
    <w:p w14:paraId="22F9A22D" w14:textId="152E36CD" w:rsidR="00752F53" w:rsidRDefault="00752F53" w:rsidP="00752F53">
      <w:r>
        <w:t xml:space="preserve">En las etapas finales del desarrollo de aplicaciones móviles, antes de crear el ejecutable, ha de tenerse seguridad en que el producto que se entrega funciona correctamente y cumple con los estándares de calidad del desarrollo de </w:t>
      </w:r>
      <w:r w:rsidR="000102AF" w:rsidRPr="000102AF">
        <w:rPr>
          <w:rStyle w:val="Extranjerismo"/>
        </w:rPr>
        <w:t>“software”</w:t>
      </w:r>
      <w:r>
        <w:t xml:space="preserve"> ISO 9126. Para verificar los requisitos del usuario o los parámetros requeridos por el cliente, modificar la funcionalidad o evitar errores, fallas o anomalías, deben realizarse pruebas de </w:t>
      </w:r>
      <w:r w:rsidR="000102AF" w:rsidRPr="000102AF">
        <w:rPr>
          <w:rStyle w:val="Extranjerismo"/>
        </w:rPr>
        <w:t>“software”</w:t>
      </w:r>
      <w:r>
        <w:t xml:space="preserve"> que permitan evaluar el correcto funcionamiento de la aplicación.</w:t>
      </w:r>
    </w:p>
    <w:p w14:paraId="765FFB04" w14:textId="78AAF308" w:rsidR="00752F53" w:rsidRDefault="00752F53" w:rsidP="004933CA">
      <w:r>
        <w:t>Conozca las acciones y aspectos implícitos del proceso de determinación de la calidad del desarrollo y funcionamiento de las aplicaciones móviles.</w:t>
      </w:r>
    </w:p>
    <w:p w14:paraId="13581322" w14:textId="73A69077" w:rsidR="004F1203" w:rsidRDefault="00752F53">
      <w:pPr>
        <w:pStyle w:val="ListParagraph"/>
        <w:numPr>
          <w:ilvl w:val="0"/>
          <w:numId w:val="7"/>
        </w:numPr>
      </w:pPr>
      <w:r w:rsidRPr="004F1203">
        <w:rPr>
          <w:b/>
          <w:bCs/>
        </w:rPr>
        <w:t>¿Qué es la calidad?</w:t>
      </w:r>
      <w:r w:rsidR="004933CA" w:rsidRPr="004F1203">
        <w:rPr>
          <w:b/>
          <w:bCs/>
        </w:rPr>
        <w:t>.</w:t>
      </w:r>
      <w:r w:rsidR="004933CA" w:rsidRPr="004933CA">
        <w:t xml:space="preserve"> </w:t>
      </w:r>
      <w:r w:rsidRPr="004F1203">
        <w:t xml:space="preserve">Es el grado con el que un sistema, componente o proceso cumple con los requisitos especificados y las necesidades o expectativas del cliente o usuario. Se define la calidad como un proceso eficaz de </w:t>
      </w:r>
      <w:r w:rsidR="000102AF" w:rsidRPr="000102AF">
        <w:rPr>
          <w:rStyle w:val="Extranjerismo"/>
        </w:rPr>
        <w:t>“software”</w:t>
      </w:r>
      <w:r w:rsidRPr="004F1203">
        <w:t xml:space="preserve"> que se aplica de manera que crea un producto útil, que proporciona valor medible a quienes lo producen y a quienes lo utilizan. (Bolaños et al., 2008)</w:t>
      </w:r>
    </w:p>
    <w:p w14:paraId="27F4769C" w14:textId="4C37C3F0" w:rsidR="004F1203" w:rsidRDefault="00752F53">
      <w:pPr>
        <w:pStyle w:val="ListParagraph"/>
        <w:numPr>
          <w:ilvl w:val="0"/>
          <w:numId w:val="7"/>
        </w:numPr>
      </w:pPr>
      <w:r w:rsidRPr="004F1203">
        <w:rPr>
          <w:b/>
          <w:bCs/>
        </w:rPr>
        <w:t>Evaluar cada proceso</w:t>
      </w:r>
      <w:r w:rsidR="004933CA" w:rsidRPr="00294FF9">
        <w:t>.</w:t>
      </w:r>
      <w:r w:rsidR="004933CA">
        <w:t xml:space="preserve"> </w:t>
      </w:r>
      <w:r w:rsidRPr="004F1203">
        <w:t xml:space="preserve">Realizar las pruebas de </w:t>
      </w:r>
      <w:r w:rsidR="000102AF" w:rsidRPr="000102AF">
        <w:rPr>
          <w:rStyle w:val="Extranjerismo"/>
        </w:rPr>
        <w:t>“software”</w:t>
      </w:r>
      <w:r w:rsidRPr="004F1203">
        <w:t xml:space="preserve"> es necesario para ofrecer la posibilidad de evaluar cada uno de los procesos, antes de entregar y desplegar la aplicación en las tiendas, entregando un producto con buenos estándares de calidad. Pero también, antes de enfatizar sobre las pruebas de </w:t>
      </w:r>
      <w:r w:rsidR="000102AF" w:rsidRPr="000102AF">
        <w:rPr>
          <w:rStyle w:val="Extranjerismo"/>
        </w:rPr>
        <w:t>“software”</w:t>
      </w:r>
      <w:r w:rsidRPr="004F1203">
        <w:t xml:space="preserve">, es de gran importancia definir algunos parámetros en los estándares de calidad de </w:t>
      </w:r>
      <w:r w:rsidR="000102AF" w:rsidRPr="000102AF">
        <w:rPr>
          <w:rStyle w:val="Extranjerismo"/>
        </w:rPr>
        <w:t>“software”</w:t>
      </w:r>
      <w:r w:rsidRPr="004F1203">
        <w:t xml:space="preserve"> donde se fundamentan algunas de las pruebas que son realizadas para definir la calidad del producto.</w:t>
      </w:r>
    </w:p>
    <w:p w14:paraId="3AF908EE" w14:textId="240DE433" w:rsidR="0066166E" w:rsidRPr="004F1203" w:rsidRDefault="00752F53">
      <w:pPr>
        <w:pStyle w:val="ListParagraph"/>
        <w:numPr>
          <w:ilvl w:val="0"/>
          <w:numId w:val="7"/>
        </w:numPr>
      </w:pPr>
      <w:r w:rsidRPr="004F1203">
        <w:rPr>
          <w:b/>
          <w:bCs/>
        </w:rPr>
        <w:lastRenderedPageBreak/>
        <w:t>Atributo:</w:t>
      </w:r>
      <w:r>
        <w:t xml:space="preserve"> </w:t>
      </w:r>
      <w:r w:rsidRPr="004F1203">
        <w:t>actividad verificada y medida</w:t>
      </w:r>
      <w:r w:rsidR="004933CA" w:rsidRPr="004F1203">
        <w:t xml:space="preserve">. </w:t>
      </w:r>
      <w:r w:rsidRPr="004F1203">
        <w:t xml:space="preserve">El modelo de calidad ISO 9126 realiza la clasificación de eficacia de </w:t>
      </w:r>
      <w:r w:rsidR="000102AF" w:rsidRPr="000102AF">
        <w:rPr>
          <w:rStyle w:val="Extranjerismo"/>
        </w:rPr>
        <w:t>“software”</w:t>
      </w:r>
      <w:r w:rsidRPr="004F1203">
        <w:t xml:space="preserve"> dividiendo los temas en categorías, y estas categorías deben cumplir con otras características que se denominan subcategorías, mucho más específicas. Las características, a su vez, están divididas en atributos; y un atributo es una actividad que debe ser verificada o medida en el funcionamiento de la aplicación. Los atributos no están definidos en el estándar, ya que varían entre diferentes productos y desarrollos de </w:t>
      </w:r>
      <w:r w:rsidR="000102AF" w:rsidRPr="000102AF">
        <w:rPr>
          <w:rStyle w:val="Extranjerismo"/>
        </w:rPr>
        <w:t>“software”</w:t>
      </w:r>
      <w:r w:rsidRPr="004F1203">
        <w:t>.</w:t>
      </w:r>
    </w:p>
    <w:p w14:paraId="4F0D7786" w14:textId="5E1CDF53" w:rsidR="00752F53" w:rsidRDefault="00752F53" w:rsidP="004F1203">
      <w:pPr>
        <w:pStyle w:val="Figura"/>
      </w:pPr>
      <w:r>
        <w:t>Atributos que abarcan las características de la norma ISO/IEC 9126</w:t>
      </w:r>
    </w:p>
    <w:p w14:paraId="2E5C154F" w14:textId="5038CF56" w:rsidR="00294FF9" w:rsidRPr="00294FF9" w:rsidRDefault="0066166E" w:rsidP="0066166E">
      <w:pPr>
        <w:ind w:firstLine="0"/>
        <w:jc w:val="center"/>
        <w:rPr>
          <w:lang w:eastAsia="es-CO"/>
        </w:rPr>
      </w:pPr>
      <w:r>
        <w:rPr>
          <w:noProof/>
          <w:lang w:eastAsia="es-CO"/>
        </w:rPr>
        <w:drawing>
          <wp:inline distT="0" distB="0" distL="0" distR="0" wp14:anchorId="2E76E9CA" wp14:editId="681AABA8">
            <wp:extent cx="4163975" cy="2697480"/>
            <wp:effectExtent l="0" t="0" r="8255" b="7620"/>
            <wp:docPr id="1222852019" name="Graphic 47" descr="Los atributos de la norma ISO/IEC 9126 son la funcionalidad, la confiabilidad, usabilidad, eficiencia, mantenimiento y port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52019" name="Graphic 47" descr="Los atributos de la norma ISO/IEC 9126 son la funcionalidad, la confiabilidad, usabilidad, eficiencia, mantenimiento y portabilidad."/>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172758" cy="2703169"/>
                    </a:xfrm>
                    <a:prstGeom prst="rect">
                      <a:avLst/>
                    </a:prstGeom>
                  </pic:spPr>
                </pic:pic>
              </a:graphicData>
            </a:graphic>
          </wp:inline>
        </w:drawing>
      </w:r>
    </w:p>
    <w:p w14:paraId="695E164F" w14:textId="6928C763" w:rsidR="004F1203" w:rsidRDefault="00752F53">
      <w:pPr>
        <w:pStyle w:val="ListParagraph"/>
        <w:numPr>
          <w:ilvl w:val="0"/>
          <w:numId w:val="8"/>
        </w:numPr>
      </w:pPr>
      <w:r w:rsidRPr="004F1203">
        <w:rPr>
          <w:b/>
          <w:bCs/>
        </w:rPr>
        <w:t xml:space="preserve">Pruebas de </w:t>
      </w:r>
      <w:r w:rsidR="000102AF" w:rsidRPr="000102AF">
        <w:rPr>
          <w:rStyle w:val="Extranjerismo"/>
        </w:rPr>
        <w:t>“software”</w:t>
      </w:r>
      <w:r w:rsidR="004F1203" w:rsidRPr="004F1203">
        <w:rPr>
          <w:b/>
          <w:bCs/>
        </w:rPr>
        <w:t>.</w:t>
      </w:r>
      <w:r w:rsidR="004F1203">
        <w:t xml:space="preserve"> </w:t>
      </w:r>
      <w:r w:rsidRPr="004F1203">
        <w:t xml:space="preserve">Para cumplir con estos estándares de calidad establecidos en el desarrollo de </w:t>
      </w:r>
      <w:r w:rsidR="000102AF" w:rsidRPr="000102AF">
        <w:rPr>
          <w:rStyle w:val="Extranjerismo"/>
        </w:rPr>
        <w:t>“software”</w:t>
      </w:r>
      <w:r w:rsidRPr="004F1203">
        <w:t xml:space="preserve">, es necesario realizar actividades como las pruebas de </w:t>
      </w:r>
      <w:r w:rsidR="000102AF" w:rsidRPr="000102AF">
        <w:rPr>
          <w:rStyle w:val="Extranjerismo"/>
        </w:rPr>
        <w:t>“software”</w:t>
      </w:r>
      <w:r w:rsidRPr="004F1203">
        <w:t xml:space="preserve">, donde se pueden identificar las fallas o falencias en cada uno de los parámetros establecidos, generando un informe con los hallazgos y errores, con el fin de solucionarlos a tiempo y lograr realizar la entrega de un producto de </w:t>
      </w:r>
      <w:r w:rsidRPr="004F1203">
        <w:lastRenderedPageBreak/>
        <w:t>calidad. De esta manera, se garantiza que la aplicación logre pasar las pruebas que realizan las tiendas de las aplicaciones y seguir cumpliendo con las directrices de calidad de Apple y Android.</w:t>
      </w:r>
    </w:p>
    <w:p w14:paraId="1B6E7229" w14:textId="77777777" w:rsidR="007562B7" w:rsidRDefault="00752F53">
      <w:pPr>
        <w:pStyle w:val="ListParagraph"/>
        <w:numPr>
          <w:ilvl w:val="0"/>
          <w:numId w:val="8"/>
        </w:numPr>
      </w:pPr>
      <w:r w:rsidRPr="004F1203">
        <w:rPr>
          <w:b/>
          <w:bCs/>
        </w:rPr>
        <w:t>Fases de aplicación de las pruebas</w:t>
      </w:r>
      <w:r w:rsidR="004F1203" w:rsidRPr="004F1203">
        <w:rPr>
          <w:b/>
          <w:bCs/>
        </w:rPr>
        <w:t>.</w:t>
      </w:r>
      <w:r w:rsidR="004F1203">
        <w:t xml:space="preserve"> </w:t>
      </w:r>
      <w:r w:rsidRPr="004F1203">
        <w:t>Las pruebas se pueden dividir en cuatro grandes grupos que son: las fases de inicio, planificación, diseño y ejecución. En cada una de estas fases, es posible evaluar e identificar errores. En el desarrollo de aplicaciones móviles, es pertinente realizar este tipo de pruebas y validaciones a tiempo, para no entrar en reprocesos que incrementan los lapsos de producción y los costos del desarrollo de un producto.</w:t>
      </w:r>
    </w:p>
    <w:p w14:paraId="2A7D979D" w14:textId="5FBE2A55" w:rsidR="00752F53" w:rsidRDefault="00752F53">
      <w:pPr>
        <w:pStyle w:val="ListParagraph"/>
        <w:numPr>
          <w:ilvl w:val="0"/>
          <w:numId w:val="8"/>
        </w:numPr>
      </w:pPr>
      <w:r w:rsidRPr="007562B7">
        <w:rPr>
          <w:b/>
          <w:bCs/>
        </w:rPr>
        <w:t xml:space="preserve">Por una </w:t>
      </w:r>
      <w:r w:rsidR="00C12815">
        <w:rPr>
          <w:b/>
          <w:bCs/>
        </w:rPr>
        <w:t>“</w:t>
      </w:r>
      <w:r w:rsidR="00C12815" w:rsidRPr="008F50FB">
        <w:rPr>
          <w:rStyle w:val="Extranjerismo"/>
        </w:rPr>
        <w:t>app</w:t>
      </w:r>
      <w:r w:rsidR="00C12815">
        <w:rPr>
          <w:b/>
          <w:bCs/>
        </w:rPr>
        <w:t>”</w:t>
      </w:r>
      <w:r w:rsidRPr="007562B7">
        <w:rPr>
          <w:b/>
          <w:bCs/>
        </w:rPr>
        <w:t xml:space="preserve"> móvil óptima</w:t>
      </w:r>
      <w:r w:rsidR="007562B7">
        <w:t xml:space="preserve">. </w:t>
      </w:r>
      <w:r>
        <w:t xml:space="preserve">Las pruebas de calidad favorecen la construcción e integración de </w:t>
      </w:r>
      <w:r w:rsidR="000102AF" w:rsidRPr="000102AF">
        <w:rPr>
          <w:rStyle w:val="Extranjerismo"/>
        </w:rPr>
        <w:t>“software”</w:t>
      </w:r>
      <w:r>
        <w:t xml:space="preserve"> y la integración de los productos asociados con su correcto funcionamiento, como la integración de las API de terceros. Es preciso utilizar un modelo de pruebas que sea claro y detallado y que se adapte a las necesidades de la aplicación. Las pruebas son elemento básico para alcanzar el desarrollo de una aplicación móvil de calidad; permiten nivelar la estrategia de trabajo, con el fin de lograr una mayor confiabilidad, mantenibilidad y facilidad de las soluciones. (</w:t>
      </w:r>
      <w:proofErr w:type="spellStart"/>
      <w:r>
        <w:t>Hesham</w:t>
      </w:r>
      <w:proofErr w:type="spellEnd"/>
      <w:r>
        <w:t xml:space="preserve"> y </w:t>
      </w:r>
      <w:proofErr w:type="spellStart"/>
      <w:r>
        <w:t>Shakeel</w:t>
      </w:r>
      <w:proofErr w:type="spellEnd"/>
      <w:r>
        <w:t>, 2018)</w:t>
      </w:r>
    </w:p>
    <w:p w14:paraId="2F2E3A61" w14:textId="049738C0" w:rsidR="00752F53" w:rsidRDefault="00752F53" w:rsidP="007562B7">
      <w:pPr>
        <w:pStyle w:val="Heading2"/>
      </w:pPr>
      <w:bookmarkStart w:id="2" w:name="_Toc145347925"/>
      <w:r>
        <w:t>Norma ISO 29119</w:t>
      </w:r>
      <w:bookmarkEnd w:id="2"/>
    </w:p>
    <w:p w14:paraId="71F5A9EF" w14:textId="5D700906" w:rsidR="00752F53" w:rsidRDefault="00752F53" w:rsidP="007562B7">
      <w:r>
        <w:t xml:space="preserve">El objetivo de la norma ISO/IEC 29119, pruebas de </w:t>
      </w:r>
      <w:r w:rsidR="000102AF" w:rsidRPr="000102AF">
        <w:rPr>
          <w:rStyle w:val="Extranjerismo"/>
        </w:rPr>
        <w:t>“software”</w:t>
      </w:r>
      <w:r>
        <w:t xml:space="preserve">, es proporcionar una norma definitiva para las pruebas de </w:t>
      </w:r>
      <w:r w:rsidR="000102AF" w:rsidRPr="000102AF">
        <w:rPr>
          <w:rStyle w:val="Extranjerismo"/>
        </w:rPr>
        <w:t>“software”</w:t>
      </w:r>
      <w:r>
        <w:t xml:space="preserve">, que defina el vocabulario, los procesos, documentación, técnicas y un modelo de evaluación del proceso de pruebas </w:t>
      </w:r>
      <w:r>
        <w:lastRenderedPageBreak/>
        <w:t xml:space="preserve">de </w:t>
      </w:r>
      <w:r w:rsidR="000102AF" w:rsidRPr="000102AF">
        <w:rPr>
          <w:rStyle w:val="Extranjerismo"/>
        </w:rPr>
        <w:t>“software”</w:t>
      </w:r>
      <w:r>
        <w:t xml:space="preserve"> que se puede utilizar dentro de cualquier ciclo de vida de desarrollo (</w:t>
      </w:r>
      <w:proofErr w:type="spellStart"/>
      <w:r>
        <w:t>Hesham</w:t>
      </w:r>
      <w:proofErr w:type="spellEnd"/>
      <w:r>
        <w:t xml:space="preserve"> y </w:t>
      </w:r>
      <w:proofErr w:type="spellStart"/>
      <w:r>
        <w:t>Shakeel</w:t>
      </w:r>
      <w:proofErr w:type="spellEnd"/>
      <w:r>
        <w:t>, 2018).</w:t>
      </w:r>
    </w:p>
    <w:p w14:paraId="788522EB" w14:textId="45CC0F9B" w:rsidR="00752F53" w:rsidRDefault="00752F53" w:rsidP="00752F53">
      <w:r>
        <w:t xml:space="preserve">El principal objetivo para realizar las pruebas es identificar si el </w:t>
      </w:r>
      <w:r w:rsidR="000102AF" w:rsidRPr="000102AF">
        <w:rPr>
          <w:rStyle w:val="Extranjerismo"/>
        </w:rPr>
        <w:t>“software”</w:t>
      </w:r>
      <w:r>
        <w:t xml:space="preserve"> hace lo que debe hacer, de la manera correcta. Pero también probar si hace o genera otras actividades como efectos secundarios adversos, descubrir un fallo, una falencia, algún detalle que aún no ha sido identificado y que tiene consecuencias en el correcto funcionamiento de los procesos y actividades, y no sólo de la aplicación que se está evaluando, sino de todo el ecosistema en el cual está trabajando. Lo ideal es encontrar la mayor cantidad de errores en el menor tiempo posible y con la menor cantidad de recursos.</w:t>
      </w:r>
    </w:p>
    <w:p w14:paraId="3F536EE9" w14:textId="79F40CD4" w:rsidR="00752F53" w:rsidRDefault="00752F53">
      <w:pPr>
        <w:pStyle w:val="ListParagraph"/>
        <w:numPr>
          <w:ilvl w:val="0"/>
          <w:numId w:val="9"/>
        </w:numPr>
      </w:pPr>
      <w:r>
        <w:t>ISO/IEC 29119 consta de 5 partes:</w:t>
      </w:r>
    </w:p>
    <w:p w14:paraId="18E9DDDD" w14:textId="229D220B" w:rsidR="00752F53" w:rsidRDefault="00752F53">
      <w:pPr>
        <w:pStyle w:val="ListParagraph"/>
        <w:numPr>
          <w:ilvl w:val="0"/>
          <w:numId w:val="9"/>
        </w:numPr>
      </w:pPr>
      <w:r>
        <w:t>Conceptos y definiciones.</w:t>
      </w:r>
    </w:p>
    <w:p w14:paraId="17F34367" w14:textId="472EE7B5" w:rsidR="00752F53" w:rsidRDefault="00752F53">
      <w:pPr>
        <w:pStyle w:val="ListParagraph"/>
        <w:numPr>
          <w:ilvl w:val="0"/>
          <w:numId w:val="9"/>
        </w:numPr>
      </w:pPr>
      <w:r>
        <w:t>Procesos de prueba.</w:t>
      </w:r>
    </w:p>
    <w:p w14:paraId="665D8BA9" w14:textId="14289CA9" w:rsidR="00752F53" w:rsidRDefault="00752F53">
      <w:pPr>
        <w:pStyle w:val="ListParagraph"/>
        <w:numPr>
          <w:ilvl w:val="0"/>
          <w:numId w:val="9"/>
        </w:numPr>
      </w:pPr>
      <w:r>
        <w:t>Documentación de prueba.</w:t>
      </w:r>
    </w:p>
    <w:p w14:paraId="706913DF" w14:textId="57BDB4C7" w:rsidR="00752F53" w:rsidRDefault="00752F53">
      <w:pPr>
        <w:pStyle w:val="ListParagraph"/>
        <w:numPr>
          <w:ilvl w:val="0"/>
          <w:numId w:val="9"/>
        </w:numPr>
      </w:pPr>
      <w:r>
        <w:t>Técnicas de prueba.</w:t>
      </w:r>
    </w:p>
    <w:p w14:paraId="0A2C51FE" w14:textId="77777777" w:rsidR="00752F53" w:rsidRDefault="00752F53">
      <w:pPr>
        <w:pStyle w:val="ListParagraph"/>
        <w:numPr>
          <w:ilvl w:val="0"/>
          <w:numId w:val="9"/>
        </w:numPr>
      </w:pPr>
      <w:r>
        <w:t>Pruebas dirigidas por palabras clave.</w:t>
      </w:r>
    </w:p>
    <w:p w14:paraId="61523A0A" w14:textId="7930FA4C" w:rsidR="00752F53" w:rsidRDefault="00752F53" w:rsidP="00B47139">
      <w:pPr>
        <w:pStyle w:val="Heading2"/>
      </w:pPr>
      <w:bookmarkStart w:id="3" w:name="_Toc145347926"/>
      <w:r>
        <w:t xml:space="preserve">Tipos de pruebas de </w:t>
      </w:r>
      <w:r w:rsidR="000102AF" w:rsidRPr="000102AF">
        <w:rPr>
          <w:rStyle w:val="Extranjerismo"/>
        </w:rPr>
        <w:t>“software”</w:t>
      </w:r>
      <w:bookmarkEnd w:id="3"/>
    </w:p>
    <w:p w14:paraId="2A897763" w14:textId="5AC93C8C" w:rsidR="00752F53" w:rsidRDefault="00752F53" w:rsidP="00752F53">
      <w:r>
        <w:t xml:space="preserve">Las pruebas de </w:t>
      </w:r>
      <w:r w:rsidR="000102AF" w:rsidRPr="000102AF">
        <w:rPr>
          <w:rStyle w:val="Extranjerismo"/>
        </w:rPr>
        <w:t>“software”</w:t>
      </w:r>
      <w:r>
        <w:t xml:space="preserve"> permiten identificar la presencia de defectos en </w:t>
      </w:r>
      <w:r w:rsidR="000102AF" w:rsidRPr="000102AF">
        <w:rPr>
          <w:rStyle w:val="Extranjerismo"/>
        </w:rPr>
        <w:t>“software”</w:t>
      </w:r>
      <w:r>
        <w:t xml:space="preserve">; sin embargo, no garantizan, completamente, que no haya defectos ocultos en el </w:t>
      </w:r>
      <w:r w:rsidR="000102AF" w:rsidRPr="000102AF">
        <w:rPr>
          <w:rStyle w:val="Extranjerismo"/>
        </w:rPr>
        <w:t>“software”</w:t>
      </w:r>
      <w:r>
        <w:t xml:space="preserve">, y el hecho de que no se identifiquen tales defectos, no es una evidencia de que el </w:t>
      </w:r>
      <w:r w:rsidR="000102AF" w:rsidRPr="000102AF">
        <w:rPr>
          <w:rStyle w:val="Extranjerismo"/>
        </w:rPr>
        <w:t>“software”</w:t>
      </w:r>
      <w:r>
        <w:t xml:space="preserve"> esté totalmente correcto.</w:t>
      </w:r>
    </w:p>
    <w:p w14:paraId="76B5DE10" w14:textId="77777777" w:rsidR="00752F53" w:rsidRDefault="00752F53" w:rsidP="00752F53"/>
    <w:p w14:paraId="53F3AD34" w14:textId="56BAFC33" w:rsidR="00752F53" w:rsidRDefault="00752F53" w:rsidP="00B47139">
      <w:r>
        <w:lastRenderedPageBreak/>
        <w:t>Las pruebas, en conjunto, tienen como objetivo principal realizar una verificación y validación de cada uno de los procesos y actividades realizadas por la aplicación, independientemente de las características y el entorno donde se ejecute.</w:t>
      </w:r>
    </w:p>
    <w:p w14:paraId="46487F27" w14:textId="1C4C4123" w:rsidR="00752F53" w:rsidRDefault="00752F53" w:rsidP="00752F53">
      <w:r>
        <w:t xml:space="preserve">En el siguiente recurso, conozca los tipos de pruebas de </w:t>
      </w:r>
      <w:r w:rsidR="000102AF" w:rsidRPr="000102AF">
        <w:rPr>
          <w:rStyle w:val="Extranjerismo"/>
        </w:rPr>
        <w:t>“software”</w:t>
      </w:r>
      <w:r>
        <w:t xml:space="preserve"> más importantes y profundice en los elementos que aseguran la calidad de las aplicaciones móviles híbridas y de los beneficios que estas ofrecen para organizaciones y usuarios.</w:t>
      </w:r>
    </w:p>
    <w:p w14:paraId="33987F93" w14:textId="1FF63EBB" w:rsidR="00CF4621" w:rsidRPr="00A57A9E" w:rsidRDefault="000C5602" w:rsidP="00CF4621">
      <w:pPr>
        <w:pStyle w:val="Video"/>
      </w:pPr>
      <w:r w:rsidRPr="000C5602">
        <w:t xml:space="preserve">Tipos de pruebas de </w:t>
      </w:r>
      <w:r w:rsidR="000102AF" w:rsidRPr="000102AF">
        <w:rPr>
          <w:rStyle w:val="Extranjerismo"/>
        </w:rPr>
        <w:t>“software”</w:t>
      </w:r>
    </w:p>
    <w:p w14:paraId="7C62FCD2" w14:textId="60D5C75C" w:rsidR="00CF4621" w:rsidRPr="00A57A9E" w:rsidRDefault="000C5602" w:rsidP="00CF4621">
      <w:pPr>
        <w:ind w:right="49" w:firstLine="0"/>
        <w:jc w:val="center"/>
      </w:pPr>
      <w:r>
        <w:rPr>
          <w:noProof/>
        </w:rPr>
        <w:drawing>
          <wp:inline distT="0" distB="0" distL="0" distR="0" wp14:anchorId="18150BD0" wp14:editId="6C07140D">
            <wp:extent cx="6332220" cy="3561715"/>
            <wp:effectExtent l="0" t="0" r="0" b="635"/>
            <wp:docPr id="6112748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489" name="Picture 49">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C89FCFF" w14:textId="53153911" w:rsidR="00CF4621" w:rsidRDefault="00000000" w:rsidP="00CF4621">
      <w:pPr>
        <w:ind w:firstLine="0"/>
        <w:jc w:val="center"/>
        <w:rPr>
          <w:rStyle w:val="Hyperlink"/>
          <w:b/>
        </w:rPr>
      </w:pPr>
      <w:hyperlink r:id="rId15" w:history="1">
        <w:r w:rsidR="00CF4621" w:rsidRPr="00A57A9E">
          <w:rPr>
            <w:rStyle w:val="Hyperlink"/>
            <w:b/>
          </w:rPr>
          <w:t>Enlace de reproducción del video</w:t>
        </w:r>
      </w:hyperlink>
    </w:p>
    <w:p w14:paraId="1A8D2582" w14:textId="77777777" w:rsidR="000C5602" w:rsidRDefault="000C5602" w:rsidP="00CF4621">
      <w:pPr>
        <w:ind w:firstLine="0"/>
        <w:jc w:val="center"/>
        <w:rPr>
          <w:rStyle w:val="Hyperlink"/>
          <w:b/>
        </w:rPr>
      </w:pPr>
    </w:p>
    <w:p w14:paraId="1F98FC00" w14:textId="77777777" w:rsidR="000C5602" w:rsidRDefault="000C5602" w:rsidP="00CF4621">
      <w:pPr>
        <w:ind w:firstLine="0"/>
        <w:jc w:val="center"/>
        <w:rPr>
          <w:rStyle w:val="Hyperlink"/>
          <w:b/>
        </w:rPr>
      </w:pPr>
    </w:p>
    <w:p w14:paraId="51C30A64" w14:textId="77777777" w:rsidR="000C5602" w:rsidRPr="00A57A9E" w:rsidRDefault="000C5602" w:rsidP="00CF4621">
      <w:pPr>
        <w:ind w:firstLine="0"/>
        <w:jc w:val="center"/>
        <w:rPr>
          <w:b/>
          <w:bCs/>
          <w:i/>
          <w:iCs/>
        </w:rPr>
      </w:pPr>
    </w:p>
    <w:tbl>
      <w:tblPr>
        <w:tblStyle w:val="TableGrid"/>
        <w:tblW w:w="0" w:type="auto"/>
        <w:tblLook w:val="04A0" w:firstRow="1" w:lastRow="0" w:firstColumn="1" w:lastColumn="0" w:noHBand="0" w:noVBand="1"/>
      </w:tblPr>
      <w:tblGrid>
        <w:gridCol w:w="9962"/>
      </w:tblGrid>
      <w:tr w:rsidR="00CF4621" w:rsidRPr="00A57A9E" w14:paraId="40069CAF" w14:textId="77777777" w:rsidTr="00540084">
        <w:tc>
          <w:tcPr>
            <w:tcW w:w="9962" w:type="dxa"/>
          </w:tcPr>
          <w:p w14:paraId="54BBB474" w14:textId="2C185E32" w:rsidR="00CF4621" w:rsidRPr="00A57A9E" w:rsidRDefault="00CF4621" w:rsidP="00540084">
            <w:pPr>
              <w:ind w:firstLine="0"/>
              <w:jc w:val="center"/>
              <w:rPr>
                <w:b/>
              </w:rPr>
            </w:pPr>
            <w:r w:rsidRPr="00A57A9E">
              <w:rPr>
                <w:b/>
              </w:rPr>
              <w:lastRenderedPageBreak/>
              <w:t xml:space="preserve">Síntesis del video: </w:t>
            </w:r>
            <w:r w:rsidR="000C5602" w:rsidRPr="000C5602">
              <w:rPr>
                <w:b/>
              </w:rPr>
              <w:t xml:space="preserve">Tipos de pruebas de </w:t>
            </w:r>
            <w:r w:rsidR="000102AF" w:rsidRPr="000102AF">
              <w:rPr>
                <w:rStyle w:val="Extranjerismo"/>
              </w:rPr>
              <w:t>“software”</w:t>
            </w:r>
          </w:p>
        </w:tc>
      </w:tr>
      <w:tr w:rsidR="00CF4621" w:rsidRPr="00A57A9E" w14:paraId="4E4F44C2" w14:textId="77777777" w:rsidTr="00540084">
        <w:tc>
          <w:tcPr>
            <w:tcW w:w="9962" w:type="dxa"/>
          </w:tcPr>
          <w:p w14:paraId="5C66CE96" w14:textId="4FFD0CF2" w:rsidR="00C54314" w:rsidRDefault="00C54314" w:rsidP="00CB6EED">
            <w:r w:rsidRPr="00CB6EED">
              <w:t xml:space="preserve">Tipos de pruebas de </w:t>
            </w:r>
            <w:r w:rsidR="000102AF" w:rsidRPr="000102AF">
              <w:rPr>
                <w:rStyle w:val="Extranjerismo"/>
              </w:rPr>
              <w:t>“software”</w:t>
            </w:r>
            <w:r w:rsidRPr="00CB6EED">
              <w:t xml:space="preserve">: Las pruebas de </w:t>
            </w:r>
            <w:r w:rsidR="000102AF" w:rsidRPr="000102AF">
              <w:rPr>
                <w:rStyle w:val="Extranjerismo"/>
              </w:rPr>
              <w:t>“software”</w:t>
            </w:r>
            <w:r w:rsidRPr="00CB6EED">
              <w:t xml:space="preserve"> permiten identificar la presencia de defectos en él. Sin embargo, no garantiza que no haya defectos ocultos en el </w:t>
            </w:r>
            <w:r w:rsidR="000102AF" w:rsidRPr="000102AF">
              <w:rPr>
                <w:rStyle w:val="Extranjerismo"/>
              </w:rPr>
              <w:t>“software”</w:t>
            </w:r>
            <w:r w:rsidRPr="00CB6EED">
              <w:t>. Las pruebas, en conjunto, tienen como objetivo principal realizar una verificación y validación de cada uno de los procesos y actividades realizadas por la aplicación, independientemente de las características</w:t>
            </w:r>
            <w:r>
              <w:t xml:space="preserve"> y el entorno donde se ejecute. </w:t>
            </w:r>
          </w:p>
          <w:p w14:paraId="6F103A10" w14:textId="77777777" w:rsidR="00C54314" w:rsidRDefault="00C54314" w:rsidP="00C54314">
            <w:pPr>
              <w:ind w:firstLine="0"/>
            </w:pPr>
            <w:r>
              <w:t>Estos son algunos tipos de pruebas:</w:t>
            </w:r>
          </w:p>
          <w:p w14:paraId="269733BC" w14:textId="77777777" w:rsidR="00B7200F" w:rsidRDefault="00C54314">
            <w:pPr>
              <w:pStyle w:val="ListParagraph"/>
              <w:numPr>
                <w:ilvl w:val="0"/>
                <w:numId w:val="11"/>
              </w:numPr>
            </w:pPr>
            <w:r>
              <w:t xml:space="preserve">Funcionalidad: </w:t>
            </w:r>
            <w:r w:rsidR="00B7200F">
              <w:t>s</w:t>
            </w:r>
            <w:r>
              <w:t>e valida el correcto flujo de entrada y salida, así como los elementos del ecosistema en el que se desarrollan las actividades, identificando de esta forma si los resultados o los efectos son los correctos y acordados para el cliente y los usuarios.</w:t>
            </w:r>
          </w:p>
          <w:p w14:paraId="686886E2" w14:textId="0CDEF75C" w:rsidR="00B7200F" w:rsidRDefault="00C54314">
            <w:pPr>
              <w:pStyle w:val="ListParagraph"/>
              <w:numPr>
                <w:ilvl w:val="0"/>
                <w:numId w:val="11"/>
              </w:numPr>
            </w:pPr>
            <w:r>
              <w:t xml:space="preserve">Usabilidad: </w:t>
            </w:r>
            <w:r w:rsidR="00B7200F">
              <w:t>e</w:t>
            </w:r>
            <w:r>
              <w:t>s el proceso que requiere el usuario para reconocer la lógica de la aplicación en cuanto a consistencia y uso con la aplicación.</w:t>
            </w:r>
          </w:p>
          <w:p w14:paraId="0D69822F" w14:textId="5AD6A767" w:rsidR="00B7200F" w:rsidRDefault="00C54314">
            <w:pPr>
              <w:pStyle w:val="ListParagraph"/>
              <w:numPr>
                <w:ilvl w:val="0"/>
                <w:numId w:val="11"/>
              </w:numPr>
            </w:pPr>
            <w:r>
              <w:t xml:space="preserve">Fiabilidad: </w:t>
            </w:r>
            <w:r w:rsidR="00B7200F">
              <w:t>e</w:t>
            </w:r>
            <w:r>
              <w:t xml:space="preserve">s la capacidad que tiene el </w:t>
            </w:r>
            <w:r w:rsidR="000102AF" w:rsidRPr="000102AF">
              <w:rPr>
                <w:rStyle w:val="Extranjerismo"/>
              </w:rPr>
              <w:t>“software”</w:t>
            </w:r>
            <w:r>
              <w:t xml:space="preserve"> de conservar su funcionalidad en condiciones anormales para determinar el restablecimiento de servicio y recuperación de datos de manera rápida y eficiente durante el periodo de uso.</w:t>
            </w:r>
          </w:p>
          <w:p w14:paraId="079A6ABE" w14:textId="40504EC3" w:rsidR="00B7200F" w:rsidRDefault="00C54314">
            <w:pPr>
              <w:pStyle w:val="ListParagraph"/>
              <w:numPr>
                <w:ilvl w:val="0"/>
                <w:numId w:val="11"/>
              </w:numPr>
            </w:pPr>
            <w:r>
              <w:t xml:space="preserve">Rendimiento: </w:t>
            </w:r>
            <w:r w:rsidR="00B7200F">
              <w:t>l</w:t>
            </w:r>
            <w:r>
              <w:t xml:space="preserve">a cantidad de tiempo de respuesta que tiene el </w:t>
            </w:r>
            <w:r w:rsidR="000102AF" w:rsidRPr="000102AF">
              <w:rPr>
                <w:rStyle w:val="Extranjerismo"/>
              </w:rPr>
              <w:t>“software”</w:t>
            </w:r>
            <w:r>
              <w:t xml:space="preserve">, registro de eventos o </w:t>
            </w:r>
            <w:r w:rsidR="002F693A" w:rsidRPr="007F5470">
              <w:rPr>
                <w:rStyle w:val="Extranjerismo"/>
              </w:rPr>
              <w:t>“hardware”</w:t>
            </w:r>
            <w:r w:rsidRPr="007F5470">
              <w:rPr>
                <w:rStyle w:val="Extranjerismo"/>
              </w:rPr>
              <w:t xml:space="preserve"> </w:t>
            </w:r>
            <w:r>
              <w:t>para realizar una carga de trabajo promedio con picos altos dentro de los parámetros normales de uso.</w:t>
            </w:r>
          </w:p>
          <w:p w14:paraId="1C133464" w14:textId="321234A5" w:rsidR="00B7200F" w:rsidRDefault="00C54314">
            <w:pPr>
              <w:pStyle w:val="ListParagraph"/>
              <w:numPr>
                <w:ilvl w:val="0"/>
                <w:numId w:val="11"/>
              </w:numPr>
            </w:pPr>
            <w:r>
              <w:t xml:space="preserve">Soportabilidad: </w:t>
            </w:r>
            <w:r w:rsidR="00B7200F">
              <w:t>c</w:t>
            </w:r>
            <w:r>
              <w:t xml:space="preserve">onjunto de atributos relacionados con la capacidad de un sistema de </w:t>
            </w:r>
            <w:r w:rsidR="000102AF" w:rsidRPr="000102AF">
              <w:rPr>
                <w:rStyle w:val="Extranjerismo"/>
              </w:rPr>
              <w:t>“software”</w:t>
            </w:r>
            <w:r>
              <w:t xml:space="preserve"> para ser instalado, transferido y adaptado desde una </w:t>
            </w:r>
            <w:r>
              <w:lastRenderedPageBreak/>
              <w:t xml:space="preserve">plataforma a otra, y la posibilidad que tiene esta aplicación de adaptarse a diferentes escenarios de </w:t>
            </w:r>
            <w:r w:rsidR="002F693A">
              <w:t>“</w:t>
            </w:r>
            <w:r w:rsidR="002F693A" w:rsidRPr="007F5470">
              <w:rPr>
                <w:rStyle w:val="Extranjerismo"/>
              </w:rPr>
              <w:t>hardware”</w:t>
            </w:r>
            <w:r>
              <w:t xml:space="preserve"> y </w:t>
            </w:r>
            <w:r w:rsidR="000102AF" w:rsidRPr="000102AF">
              <w:rPr>
                <w:rStyle w:val="Extranjerismo"/>
              </w:rPr>
              <w:t>“software”</w:t>
            </w:r>
            <w:r>
              <w:t>.</w:t>
            </w:r>
          </w:p>
          <w:p w14:paraId="59251192" w14:textId="0FD45A9C" w:rsidR="00B7200F" w:rsidRDefault="00C54314">
            <w:pPr>
              <w:pStyle w:val="ListParagraph"/>
              <w:numPr>
                <w:ilvl w:val="0"/>
                <w:numId w:val="11"/>
              </w:numPr>
            </w:pPr>
            <w:r>
              <w:t xml:space="preserve">Pruebas de componentes: </w:t>
            </w:r>
            <w:r w:rsidR="00B7200F">
              <w:t>b</w:t>
            </w:r>
            <w:r>
              <w:t xml:space="preserve">usca realizar la comprobación de funcionamiento de cada uno de los elementos que integra la aplicación, tanto del </w:t>
            </w:r>
            <w:r w:rsidR="000102AF" w:rsidRPr="000102AF">
              <w:rPr>
                <w:rStyle w:val="Extranjerismo"/>
              </w:rPr>
              <w:t>“software”</w:t>
            </w:r>
            <w:r>
              <w:t xml:space="preserve"> como de </w:t>
            </w:r>
            <w:r w:rsidR="002F693A">
              <w:t>“</w:t>
            </w:r>
            <w:r w:rsidR="002F693A" w:rsidRPr="007F5470">
              <w:rPr>
                <w:rStyle w:val="Extranjerismo"/>
              </w:rPr>
              <w:t>hardware</w:t>
            </w:r>
            <w:r w:rsidR="002F693A">
              <w:t>”</w:t>
            </w:r>
            <w:r>
              <w:t xml:space="preserve">, tratando de identificar fallas en los módulos, </w:t>
            </w:r>
            <w:r w:rsidR="000102AF" w:rsidRPr="000102AF">
              <w:rPr>
                <w:rStyle w:val="Extranjerismo"/>
              </w:rPr>
              <w:t>“software”</w:t>
            </w:r>
            <w:r>
              <w:t>, programas, objetos, clases,</w:t>
            </w:r>
            <w:r w:rsidRPr="00B7200F">
              <w:rPr>
                <w:i/>
                <w:iCs/>
              </w:rPr>
              <w:t xml:space="preserve"> </w:t>
            </w:r>
            <w:r w:rsidR="00BA6961">
              <w:rPr>
                <w:i/>
                <w:iCs/>
              </w:rPr>
              <w:t>“</w:t>
            </w:r>
            <w:r w:rsidR="002F693A">
              <w:rPr>
                <w:rStyle w:val="Extranjerismo"/>
              </w:rPr>
              <w:t>script</w:t>
            </w:r>
            <w:r w:rsidR="00BA6961">
              <w:rPr>
                <w:rStyle w:val="Extranjerismo"/>
              </w:rPr>
              <w:t>”</w:t>
            </w:r>
            <w:r w:rsidRPr="00BA6961">
              <w:rPr>
                <w:rStyle w:val="Extranjerismo"/>
              </w:rPr>
              <w:t xml:space="preserve"> </w:t>
            </w:r>
            <w:r>
              <w:t>que puedan probarse por separado.</w:t>
            </w:r>
          </w:p>
          <w:p w14:paraId="5AAA38C0" w14:textId="5E8AF7B4" w:rsidR="00B7200F" w:rsidRDefault="00C54314">
            <w:pPr>
              <w:pStyle w:val="ListParagraph"/>
              <w:numPr>
                <w:ilvl w:val="0"/>
                <w:numId w:val="11"/>
              </w:numPr>
            </w:pPr>
            <w:r>
              <w:t xml:space="preserve">Pruebas de integración: </w:t>
            </w:r>
            <w:r w:rsidR="00B7200F">
              <w:t>b</w:t>
            </w:r>
            <w:r>
              <w:t xml:space="preserve">usca comprobar la compatibilidad y el correcto funcionamiento de la interfaz de integración entre los componentes o módulos que forman la aplicación, por ejemplo, el componente validación de usuarios con el sistema operativo, el sistema de archivos en integración con el </w:t>
            </w:r>
            <w:r w:rsidR="002F693A">
              <w:t>“</w:t>
            </w:r>
            <w:r w:rsidR="002F693A" w:rsidRPr="007F5470">
              <w:rPr>
                <w:rStyle w:val="Extranjerismo"/>
              </w:rPr>
              <w:t>hardware</w:t>
            </w:r>
            <w:r w:rsidR="002F693A">
              <w:t>”</w:t>
            </w:r>
            <w:r>
              <w:t>, etcétera.</w:t>
            </w:r>
          </w:p>
          <w:p w14:paraId="4D828CF2" w14:textId="1BF09878" w:rsidR="00C54314" w:rsidRDefault="00C54314">
            <w:pPr>
              <w:pStyle w:val="ListParagraph"/>
              <w:numPr>
                <w:ilvl w:val="0"/>
                <w:numId w:val="11"/>
              </w:numPr>
            </w:pPr>
            <w:r>
              <w:t xml:space="preserve">Pruebas de </w:t>
            </w:r>
            <w:r w:rsidR="00BA6961">
              <w:t>“</w:t>
            </w:r>
            <w:r w:rsidRPr="00BA6961">
              <w:rPr>
                <w:rStyle w:val="Extranjerismo"/>
              </w:rPr>
              <w:t>backup</w:t>
            </w:r>
            <w:r w:rsidR="00BA6961">
              <w:rPr>
                <w:rStyle w:val="Extranjerismo"/>
              </w:rPr>
              <w:t>”</w:t>
            </w:r>
            <w:r>
              <w:t xml:space="preserve"> y restauración de seguridad de la información: </w:t>
            </w:r>
            <w:r w:rsidR="00BA6961">
              <w:t>s</w:t>
            </w:r>
            <w:r>
              <w:t>e puntualizan sobre la posibilidad de recuperación después de una falla que genere lo que se conoce como un desastre, que no es más que la pérdida de información.</w:t>
            </w:r>
          </w:p>
          <w:p w14:paraId="4FEC8EB4" w14:textId="77777777" w:rsidR="00B20933" w:rsidRDefault="00C54314" w:rsidP="00CB6EED">
            <w:r>
              <w:t xml:space="preserve">Existen unas pruebas que son exclusivas para las aplicaciones desarrolladas para dispositivos móviles: </w:t>
            </w:r>
            <w:r w:rsidR="002F3683">
              <w:t>p</w:t>
            </w:r>
            <w:r w:rsidR="002F3683" w:rsidRPr="002F3683">
              <w:t>rocedimiento de instalación y desinstalación de aplicación,</w:t>
            </w:r>
            <w:r w:rsidRPr="002F3683">
              <w:t xml:space="preserve"> </w:t>
            </w:r>
            <w:r>
              <w:t>actividades multitarea alternando con otras funciones del dispositivo móvil, funcionalidad en diferentes tamaños de pantalla con diferentes tipos de resolución y visualización horizontal y vertical</w:t>
            </w:r>
            <w:r w:rsidR="00B20933">
              <w:t>.</w:t>
            </w:r>
          </w:p>
          <w:p w14:paraId="2575B9C2" w14:textId="77777777" w:rsidR="00B20933" w:rsidRDefault="00B20933" w:rsidP="00CB6EED">
            <w:r>
              <w:t>C</w:t>
            </w:r>
            <w:r w:rsidR="00C54314">
              <w:t xml:space="preserve">omprobar el buen funcionamiento sobre el ecosistema de trabajo identificando la afectación a otras aplicaciones que usan los mismos recursos, actividades de función propias del dispositivo (girar, agitar, gestos táctiles sobre la </w:t>
            </w:r>
            <w:r w:rsidR="00C54314">
              <w:lastRenderedPageBreak/>
              <w:t>pantalla y resultados), probar escenarios en los que se presentan interrupciones (ingreso de mensajes, llamadas, conexión y desconexión de cables o cambios de red), fiabilidad de los datos en los escenarios de interrupción del proceso si se cuenta con conexión a bases de datos remotas</w:t>
            </w:r>
            <w:r>
              <w:t>.</w:t>
            </w:r>
          </w:p>
          <w:p w14:paraId="3E4CE3C2" w14:textId="77777777" w:rsidR="008900F3" w:rsidRDefault="00B20933">
            <w:pPr>
              <w:pStyle w:val="ListParagraph"/>
              <w:numPr>
                <w:ilvl w:val="0"/>
                <w:numId w:val="12"/>
              </w:numPr>
            </w:pPr>
            <w:r>
              <w:t>P</w:t>
            </w:r>
            <w:r w:rsidR="00C54314">
              <w:t>ruebas de interrupción en las aplicaciones móviles en algunos eventos que manejan jerarquías que, por lo general, pueden interrumpir y dejar en segundo plano la actividad que se está llevando a cabo en una aplicación (estos eventos, al terminar, deben dar paso a la actividad que estaba en pausa y continuar el proceso), pruebas con la interfaz de usuario (permiten verificar la coherencia de la estructura y el diseño gráfico de la aplicación frente a las necesidades del cliente y el usuario, utilizando los estándares preestablecidos para este tipo de actividades)</w:t>
            </w:r>
            <w:r w:rsidR="008900F3">
              <w:t>.</w:t>
            </w:r>
          </w:p>
          <w:p w14:paraId="15DA5BCD" w14:textId="77777777" w:rsidR="008900F3" w:rsidRDefault="008900F3">
            <w:pPr>
              <w:pStyle w:val="ListParagraph"/>
              <w:numPr>
                <w:ilvl w:val="0"/>
                <w:numId w:val="12"/>
              </w:numPr>
            </w:pPr>
            <w:r>
              <w:t>P</w:t>
            </w:r>
            <w:r w:rsidR="00C54314">
              <w:t>ruebas de acción del usuario es la prueba de usabilidad y accesibilidad de todos los gestos táctiles de la aplicación para determinar la eficiencia, exactitud e interacción del usuario</w:t>
            </w:r>
            <w:r>
              <w:t>.</w:t>
            </w:r>
          </w:p>
          <w:p w14:paraId="64860BFF" w14:textId="3231112B" w:rsidR="008900F3" w:rsidRDefault="008900F3">
            <w:pPr>
              <w:pStyle w:val="ListParagraph"/>
              <w:numPr>
                <w:ilvl w:val="0"/>
                <w:numId w:val="12"/>
              </w:numPr>
            </w:pPr>
            <w:r>
              <w:t>P</w:t>
            </w:r>
            <w:r w:rsidR="00C54314">
              <w:t xml:space="preserve">ruebas de movilidad y conectividad se basa en realizar las pruebas de conexión que intervienen en la aplicación, algunas de estas pruebas son: geoposicionamiento, datos tomados y enviados por el GPS, triangulación de la posición, acelerómetro, brújula, desconexión por cambio de celdas de señal móvil o fallas de en comunicación de datos, señal de GPS, </w:t>
            </w:r>
            <w:r w:rsidR="000855B8" w:rsidRPr="000855B8">
              <w:rPr>
                <w:rStyle w:val="Extranjerismo"/>
              </w:rPr>
              <w:t>“</w:t>
            </w:r>
            <w:proofErr w:type="spellStart"/>
            <w:r w:rsidR="00C54314" w:rsidRPr="000855B8">
              <w:rPr>
                <w:rStyle w:val="Extranjerismo"/>
              </w:rPr>
              <w:t>wifi</w:t>
            </w:r>
            <w:proofErr w:type="spellEnd"/>
            <w:r w:rsidR="000855B8" w:rsidRPr="000855B8">
              <w:rPr>
                <w:rStyle w:val="Extranjerismo"/>
              </w:rPr>
              <w:t>”</w:t>
            </w:r>
            <w:r w:rsidR="00C54314">
              <w:t xml:space="preserve"> o </w:t>
            </w:r>
            <w:r w:rsidR="000855B8" w:rsidRPr="000855B8">
              <w:rPr>
                <w:rStyle w:val="Extranjerismo"/>
              </w:rPr>
              <w:t>“</w:t>
            </w:r>
            <w:proofErr w:type="spellStart"/>
            <w:r w:rsidR="00C54314" w:rsidRPr="000855B8">
              <w:rPr>
                <w:rStyle w:val="Extranjerismo"/>
              </w:rPr>
              <w:t>bluetooth</w:t>
            </w:r>
            <w:proofErr w:type="spellEnd"/>
            <w:r w:rsidR="000855B8" w:rsidRPr="000855B8">
              <w:rPr>
                <w:rStyle w:val="Extranjerismo"/>
              </w:rPr>
              <w:t>”</w:t>
            </w:r>
            <w:r w:rsidR="00C54314">
              <w:t xml:space="preserve"> débil o intermitente por ubicación o saturación, red analógica, </w:t>
            </w:r>
            <w:proofErr w:type="spellStart"/>
            <w:r w:rsidR="00C54314">
              <w:t>3G</w:t>
            </w:r>
            <w:proofErr w:type="spellEnd"/>
            <w:r w:rsidR="00C54314">
              <w:t xml:space="preserve">, </w:t>
            </w:r>
            <w:proofErr w:type="spellStart"/>
            <w:r w:rsidR="00C54314">
              <w:t>4G</w:t>
            </w:r>
            <w:proofErr w:type="spellEnd"/>
            <w:r w:rsidR="00C54314">
              <w:t xml:space="preserve"> o </w:t>
            </w:r>
            <w:proofErr w:type="spellStart"/>
            <w:r w:rsidR="00C54314">
              <w:t>5G</w:t>
            </w:r>
            <w:proofErr w:type="spellEnd"/>
            <w:r w:rsidR="00C54314">
              <w:t>, conectividad con diferente intensidad y en diferentes circunstancias</w:t>
            </w:r>
            <w:r>
              <w:t>.</w:t>
            </w:r>
          </w:p>
          <w:p w14:paraId="58B5B78B" w14:textId="104B227C" w:rsidR="00CF4621" w:rsidRPr="00A57A9E" w:rsidRDefault="008900F3">
            <w:pPr>
              <w:pStyle w:val="ListParagraph"/>
              <w:numPr>
                <w:ilvl w:val="0"/>
                <w:numId w:val="12"/>
              </w:numPr>
            </w:pPr>
            <w:r>
              <w:lastRenderedPageBreak/>
              <w:t>P</w:t>
            </w:r>
            <w:r w:rsidR="00C54314">
              <w:t>ruebas de compatibilidad (es el tipo de pruebas que se realizan para verificar la compatibilidad y el desempeño sobre diferentes entornos de trabajo y sistemas operativos donde se utilizará la aplicación).</w:t>
            </w:r>
          </w:p>
        </w:tc>
      </w:tr>
    </w:tbl>
    <w:p w14:paraId="46E92D60" w14:textId="185886B9" w:rsidR="00752F53" w:rsidRDefault="00752F53" w:rsidP="000C5602">
      <w:pPr>
        <w:ind w:firstLine="0"/>
      </w:pPr>
    </w:p>
    <w:p w14:paraId="7A7EA67F" w14:textId="7CE46FD1" w:rsidR="00752F53" w:rsidRDefault="00752F53" w:rsidP="00B47139">
      <w:pPr>
        <w:pStyle w:val="Heading2"/>
      </w:pPr>
      <w:bookmarkStart w:id="4" w:name="_Toc145347927"/>
      <w:r>
        <w:t xml:space="preserve">Pruebas de calidad de </w:t>
      </w:r>
      <w:r w:rsidR="000102AF" w:rsidRPr="000102AF">
        <w:rPr>
          <w:rStyle w:val="Extranjerismo"/>
        </w:rPr>
        <w:t>“software”</w:t>
      </w:r>
      <w:bookmarkEnd w:id="4"/>
    </w:p>
    <w:p w14:paraId="3BE5DC37" w14:textId="6BD514C7" w:rsidR="00752F53" w:rsidRDefault="00752F53" w:rsidP="00B47139">
      <w:r>
        <w:t xml:space="preserve">En el mismo sentido que se aplican todas las pruebas de </w:t>
      </w:r>
      <w:r w:rsidR="000102AF" w:rsidRPr="000102AF">
        <w:rPr>
          <w:rStyle w:val="Extranjerismo"/>
        </w:rPr>
        <w:t>“software”</w:t>
      </w:r>
      <w:r>
        <w:t xml:space="preserve">, se han de aplicar las pruebas de calidad del </w:t>
      </w:r>
      <w:r w:rsidR="000102AF" w:rsidRPr="000102AF">
        <w:rPr>
          <w:rStyle w:val="Extranjerismo"/>
        </w:rPr>
        <w:t>“software”</w:t>
      </w:r>
      <w:r>
        <w:t xml:space="preserve">, las cuales tienen unos pasos a seguir y favorecen una comprensión clara del </w:t>
      </w:r>
      <w:r w:rsidR="000102AF" w:rsidRPr="000102AF">
        <w:rPr>
          <w:rStyle w:val="Extranjerismo"/>
        </w:rPr>
        <w:t>“software”</w:t>
      </w:r>
      <w:r>
        <w:t xml:space="preserve"> en términos de diseño, especificaciones, tiempos de trabajo, componentes, ejecución. Estas pruebas de calidad del </w:t>
      </w:r>
      <w:r w:rsidR="000102AF" w:rsidRPr="000102AF">
        <w:rPr>
          <w:rStyle w:val="Extranjerismo"/>
        </w:rPr>
        <w:t>“software”</w:t>
      </w:r>
      <w:r>
        <w:t xml:space="preserve"> incluyen una estrategia y un plan de prueba, e incluso, el informe final de la prueba aplicada.</w:t>
      </w:r>
    </w:p>
    <w:p w14:paraId="73927089" w14:textId="3AB15A78" w:rsidR="00752F53" w:rsidRDefault="00752F53" w:rsidP="00B47139">
      <w:r>
        <w:t xml:space="preserve">A continuación, afiance sus conocimientos sobre los aspectos que enmarcan y dan rumbo a la aplicación de pruebas de calidad de </w:t>
      </w:r>
      <w:r w:rsidR="000102AF" w:rsidRPr="000102AF">
        <w:rPr>
          <w:rStyle w:val="Extranjerismo"/>
        </w:rPr>
        <w:t>“software”</w:t>
      </w:r>
      <w:r>
        <w:t>.</w:t>
      </w:r>
    </w:p>
    <w:p w14:paraId="349DA1A2" w14:textId="0DA57485" w:rsidR="00752F53" w:rsidRDefault="00752F53">
      <w:pPr>
        <w:pStyle w:val="ListParagraph"/>
        <w:numPr>
          <w:ilvl w:val="0"/>
          <w:numId w:val="10"/>
        </w:numPr>
      </w:pPr>
      <w:r w:rsidRPr="00B47139">
        <w:rPr>
          <w:b/>
          <w:bCs/>
        </w:rPr>
        <w:t xml:space="preserve">Comprensión clara del </w:t>
      </w:r>
      <w:r w:rsidR="000102AF" w:rsidRPr="000102AF">
        <w:rPr>
          <w:rStyle w:val="Extranjerismo"/>
        </w:rPr>
        <w:t>“software”</w:t>
      </w:r>
      <w:r w:rsidR="00B47139" w:rsidRPr="00B47139">
        <w:rPr>
          <w:b/>
          <w:bCs/>
        </w:rPr>
        <w:t>.</w:t>
      </w:r>
      <w:r w:rsidR="00B47139">
        <w:t xml:space="preserve"> </w:t>
      </w:r>
      <w:r>
        <w:t xml:space="preserve">El proceso de control de calidad del </w:t>
      </w:r>
      <w:r w:rsidR="000102AF" w:rsidRPr="000102AF">
        <w:rPr>
          <w:rStyle w:val="Extranjerismo"/>
        </w:rPr>
        <w:t>“software”</w:t>
      </w:r>
      <w:r>
        <w:t xml:space="preserve"> inicia con la comprensión concreta de la funcionalidad del </w:t>
      </w:r>
      <w:r w:rsidR="000102AF" w:rsidRPr="000102AF">
        <w:rPr>
          <w:rStyle w:val="Extranjerismo"/>
        </w:rPr>
        <w:t>“software”</w:t>
      </w:r>
      <w:r>
        <w:t xml:space="preserve"> que se está desarrollando. Esto incluye revisar los requisitos del usuario, los requisitos no funcionales, las especificaciones funcionales, los casos de uso y los documentos que se utilizaron en el levantamiento de información. Los grupos de interés realizan el trabajo definido en horas y días, por ejemplo; y lo hacen con el objetivo de establecer expectativas claras y hacer mejores planes, estableciendo tiempos de entrega acordes con los procesos por desarrollar.</w:t>
      </w:r>
    </w:p>
    <w:p w14:paraId="45022F24" w14:textId="384C84D9" w:rsidR="00752F53" w:rsidRDefault="00752F53">
      <w:pPr>
        <w:pStyle w:val="ListParagraph"/>
        <w:numPr>
          <w:ilvl w:val="0"/>
          <w:numId w:val="10"/>
        </w:numPr>
      </w:pPr>
      <w:r w:rsidRPr="0038580C">
        <w:rPr>
          <w:b/>
          <w:bCs/>
        </w:rPr>
        <w:lastRenderedPageBreak/>
        <w:t>Estrategia y plan de prueba</w:t>
      </w:r>
      <w:r w:rsidR="00B47139">
        <w:t>.</w:t>
      </w:r>
      <w:r w:rsidR="0038580C">
        <w:t xml:space="preserve"> </w:t>
      </w:r>
      <w:r w:rsidR="0038580C" w:rsidRPr="0038580C">
        <w:t xml:space="preserve">Se deben formular las siguientes preguntas: ¿Por qué realizar la prueba? ¿Qué se intenta aprender? ¿Cuántas pruebas son suficientes? ¿Cómo organizar el trabajo? ¿Qué tipo de prueba de </w:t>
      </w:r>
      <w:r w:rsidR="000102AF" w:rsidRPr="000102AF">
        <w:rPr>
          <w:rStyle w:val="Extranjerismo"/>
        </w:rPr>
        <w:t>“software”</w:t>
      </w:r>
      <w:r w:rsidR="0038580C" w:rsidRPr="0038580C">
        <w:t xml:space="preserve"> se desea realizar? ¿Cuánto tiempo se tarda en completar la tarea de prueba? Por lo tanto, se debe definir el alcance, los recursos necesarios, el entorno de prueba, el cronograma, el administrador, la metodología de gestión de riesgos y otras partes consideradas necesarias.</w:t>
      </w:r>
    </w:p>
    <w:p w14:paraId="045FBFAC" w14:textId="4381085E" w:rsidR="00752F53" w:rsidRDefault="00752F53">
      <w:pPr>
        <w:pStyle w:val="ListParagraph"/>
        <w:numPr>
          <w:ilvl w:val="0"/>
          <w:numId w:val="10"/>
        </w:numPr>
      </w:pPr>
      <w:r w:rsidRPr="0038580C">
        <w:rPr>
          <w:b/>
          <w:bCs/>
        </w:rPr>
        <w:t>Componentes del proceso</w:t>
      </w:r>
      <w:r w:rsidR="00B47139">
        <w:t>.</w:t>
      </w:r>
      <w:r w:rsidR="0038580C">
        <w:t xml:space="preserve"> </w:t>
      </w:r>
      <w:r w:rsidR="0038580C" w:rsidRPr="0038580C">
        <w:t xml:space="preserve">Con base en la estructura de componentes establecida para el </w:t>
      </w:r>
      <w:r w:rsidR="000102AF" w:rsidRPr="000102AF">
        <w:rPr>
          <w:rStyle w:val="Extranjerismo"/>
        </w:rPr>
        <w:t>“software”</w:t>
      </w:r>
      <w:r w:rsidR="0038580C" w:rsidRPr="0038580C">
        <w:t xml:space="preserve"> en desarrollo, se determina qué pruebas de calidad de </w:t>
      </w:r>
      <w:r w:rsidR="000102AF" w:rsidRPr="000102AF">
        <w:rPr>
          <w:rStyle w:val="Extranjerismo"/>
        </w:rPr>
        <w:t>“software”</w:t>
      </w:r>
      <w:r w:rsidR="0038580C" w:rsidRPr="0038580C">
        <w:t xml:space="preserve"> son apropiadas para cada </w:t>
      </w:r>
      <w:r w:rsidR="000102AF" w:rsidRPr="000102AF">
        <w:rPr>
          <w:rStyle w:val="Extranjerismo"/>
        </w:rPr>
        <w:t>“software”</w:t>
      </w:r>
      <w:r w:rsidR="0038580C" w:rsidRPr="0038580C">
        <w:t>. Todos los resultados del ciclo de desarrollo deben someterse a revisiones de calidad, no sólo el código. Es decir, especificaciones funcionales, diseño técnico, manuales de usuario y otra documentación. El proceso incluye un diseño de caso de prueba para cada componente relacionado. Los casos de prueba deben corresponder a posibles escenarios de producción e incluir las variables requeridas. Las pruebas diseñadas incluyen pruebas de caja negra y pruebas de caja blanca.</w:t>
      </w:r>
    </w:p>
    <w:p w14:paraId="50A78023" w14:textId="2F988BFB" w:rsidR="00752F53" w:rsidRDefault="00752F53">
      <w:pPr>
        <w:pStyle w:val="ListParagraph"/>
        <w:numPr>
          <w:ilvl w:val="0"/>
          <w:numId w:val="10"/>
        </w:numPr>
      </w:pPr>
      <w:r w:rsidRPr="0038580C">
        <w:rPr>
          <w:b/>
          <w:bCs/>
        </w:rPr>
        <w:t>Ejecución de prueba</w:t>
      </w:r>
      <w:r w:rsidR="00B47139" w:rsidRPr="0038580C">
        <w:rPr>
          <w:b/>
          <w:bCs/>
        </w:rPr>
        <w:t>.</w:t>
      </w:r>
      <w:r w:rsidR="0038580C">
        <w:t xml:space="preserve"> </w:t>
      </w:r>
      <w:r w:rsidR="0038580C" w:rsidRPr="0038580C">
        <w:t xml:space="preserve">Esto permite realizar pruebas de calidad de </w:t>
      </w:r>
      <w:r w:rsidR="000102AF" w:rsidRPr="000102AF">
        <w:rPr>
          <w:rStyle w:val="Extranjerismo"/>
        </w:rPr>
        <w:t>“software”</w:t>
      </w:r>
      <w:r w:rsidR="0038580C" w:rsidRPr="0038580C">
        <w:t xml:space="preserve"> diseñadas y estructuradas, lo que le permite clasificar el equipo de prueba por componente o dividirlo en paquetes que serán asignados a grupos especializados en el tema. Debe haber una visibilidad de casos y problemas que le impida ejecutar otros casos de prueba y realizar acciones. Además, situación diferente con el ambiente de desarrollo y de pruebas (como errores de no disponibilidad o no relacionados con el desarrollo) debe informarse a sus respectivos equipos.</w:t>
      </w:r>
    </w:p>
    <w:p w14:paraId="20FCE695" w14:textId="27B9CC2C" w:rsidR="00752F53" w:rsidRDefault="00752F53">
      <w:pPr>
        <w:pStyle w:val="ListParagraph"/>
        <w:numPr>
          <w:ilvl w:val="0"/>
          <w:numId w:val="10"/>
        </w:numPr>
      </w:pPr>
      <w:r w:rsidRPr="0038580C">
        <w:rPr>
          <w:b/>
          <w:bCs/>
        </w:rPr>
        <w:lastRenderedPageBreak/>
        <w:t>Informe de progreso</w:t>
      </w:r>
      <w:r w:rsidR="00B47139">
        <w:t>.</w:t>
      </w:r>
      <w:r w:rsidR="0038580C">
        <w:t xml:space="preserve"> </w:t>
      </w:r>
      <w:r w:rsidR="0038580C" w:rsidRPr="0038580C">
        <w:t xml:space="preserve">Esto incluye mantener informes regulares sobre el progreso de las pruebas. Reporta casos de prueba totales, ejecución de casos de prueba y casos exitosos diariamente o varias veces al día, para proyectos críticos. Casos exitosos, casos pendientes, casos con fallas, número de incidencias y otros aspectos. Existen herramientas de gestión de pruebas de </w:t>
      </w:r>
      <w:r w:rsidR="000102AF" w:rsidRPr="000102AF">
        <w:rPr>
          <w:rStyle w:val="Extranjerismo"/>
        </w:rPr>
        <w:t>“software”</w:t>
      </w:r>
      <w:r w:rsidR="0038580C" w:rsidRPr="0038580C">
        <w:t xml:space="preserve"> que automatizan la publicación de este tipo de informes: informes de incidente automatizados.</w:t>
      </w:r>
    </w:p>
    <w:p w14:paraId="635F8949" w14:textId="52AF9A4E" w:rsidR="00752F53" w:rsidRDefault="00752F53">
      <w:pPr>
        <w:pStyle w:val="ListParagraph"/>
        <w:numPr>
          <w:ilvl w:val="0"/>
          <w:numId w:val="10"/>
        </w:numPr>
      </w:pPr>
      <w:r w:rsidRPr="0038580C">
        <w:rPr>
          <w:b/>
          <w:bCs/>
        </w:rPr>
        <w:t>Reportar las incidencias</w:t>
      </w:r>
      <w:r w:rsidR="00B47139" w:rsidRPr="0038580C">
        <w:rPr>
          <w:b/>
          <w:bCs/>
        </w:rPr>
        <w:t>.</w:t>
      </w:r>
      <w:r w:rsidR="0038580C" w:rsidRPr="0038580C">
        <w:rPr>
          <w:b/>
          <w:bCs/>
        </w:rPr>
        <w:t xml:space="preserve"> </w:t>
      </w:r>
      <w:r w:rsidR="0038580C" w:rsidRPr="0038580C">
        <w:t>Es necesario tener un informe de incidente registrado. Esto incluye, al menos, la fecha y la hora, un título descriptivo, una descripción a detalle de las fallas detectadas y las inconsistencias, la ubicación y el entorno en que se detectó (incluidos los usuarios y roles que verifica) y las señales de error, si hay una ubicación, y pasos para ubicarla de manera sencilla, con el fin de corregirla.</w:t>
      </w:r>
    </w:p>
    <w:p w14:paraId="63229C65" w14:textId="55590A12" w:rsidR="00752F53" w:rsidRDefault="00752F53">
      <w:pPr>
        <w:pStyle w:val="ListParagraph"/>
        <w:numPr>
          <w:ilvl w:val="0"/>
          <w:numId w:val="10"/>
        </w:numPr>
      </w:pPr>
      <w:r w:rsidRPr="0038580C">
        <w:rPr>
          <w:b/>
          <w:bCs/>
        </w:rPr>
        <w:t>Registro de procesos y elaboración informe final</w:t>
      </w:r>
      <w:r w:rsidR="00B47139" w:rsidRPr="0038580C">
        <w:rPr>
          <w:b/>
          <w:bCs/>
        </w:rPr>
        <w:t>.</w:t>
      </w:r>
      <w:r w:rsidR="0038580C">
        <w:t xml:space="preserve"> </w:t>
      </w:r>
      <w:r w:rsidR="0038580C" w:rsidRPr="0038580C">
        <w:t>Incluye la finalización del registro y organización de las evidencias de prueba y otra documentación de los casos de prueba ejecutados. Una vez finalizada la prueba, se creará un informe final que describe la prueba realizada, incluyendo casos, resultados, problemas encontrados, lecciones aprendidas y otros aspectos que permitirán tener la trazabilidad de las fallas, errores e inconsistencias, para realizar su pronta corrección.</w:t>
      </w:r>
    </w:p>
    <w:p w14:paraId="41D6B797" w14:textId="77777777" w:rsidR="00752F53" w:rsidRDefault="00752F53" w:rsidP="00752F53"/>
    <w:p w14:paraId="6A4879CD" w14:textId="3D2F22D9" w:rsidR="00E92568" w:rsidRDefault="00E92568">
      <w:pPr>
        <w:spacing w:before="0" w:after="160" w:line="259" w:lineRule="auto"/>
        <w:ind w:firstLine="0"/>
      </w:pPr>
      <w:r>
        <w:br w:type="page"/>
      </w:r>
    </w:p>
    <w:p w14:paraId="325F4FA5" w14:textId="5F5B248E" w:rsidR="00E92568" w:rsidRDefault="00E92568" w:rsidP="00E92568">
      <w:pPr>
        <w:pStyle w:val="Heading1"/>
      </w:pPr>
      <w:bookmarkStart w:id="5" w:name="_Toc145347928"/>
      <w:r>
        <w:lastRenderedPageBreak/>
        <w:t xml:space="preserve">Etapas para realizar pruebas de </w:t>
      </w:r>
      <w:r w:rsidR="000102AF" w:rsidRPr="000102AF">
        <w:rPr>
          <w:rStyle w:val="Extranjerismo"/>
        </w:rPr>
        <w:t>“software”</w:t>
      </w:r>
      <w:bookmarkEnd w:id="5"/>
    </w:p>
    <w:p w14:paraId="628F8915" w14:textId="3132851B" w:rsidR="00E92568" w:rsidRDefault="00E92568" w:rsidP="00E92568">
      <w:r>
        <w:t>Para realizar una prueba rigurosa a las aplicaciones móviles es necesario contar con un orden y estructura que permitan cumplir con un proceso acorde con las necesidades y exigencias del proyecto. Se debe analizar cada una de las fases del proceso para lograr buenos resultados, identificando el flujo de trabajo que se debe seguir para encontrar los fallos, errores y falencias, antes de entregar el producto a los usuarios.</w:t>
      </w:r>
    </w:p>
    <w:p w14:paraId="1982D46F" w14:textId="0CA05BDC" w:rsidR="00E92568" w:rsidRDefault="00E92568" w:rsidP="00E92568">
      <w:r>
        <w:t xml:space="preserve">Las fases o etapas de realización de las pruebas de </w:t>
      </w:r>
      <w:r w:rsidR="000102AF" w:rsidRPr="000102AF">
        <w:rPr>
          <w:rStyle w:val="Extranjerismo"/>
        </w:rPr>
        <w:t>“software”</w:t>
      </w:r>
      <w:r>
        <w:t xml:space="preserve"> son: fase de inicio, fase de planeación, fase de diseño, fase de ejecución, fase de cierre o finalización; con una fase transversal de monitoreo y control (Victoria y Ramírez, 2017).</w:t>
      </w:r>
    </w:p>
    <w:p w14:paraId="4B1C778C" w14:textId="724E8231" w:rsidR="00E92568" w:rsidRDefault="00E92568" w:rsidP="006970D1">
      <w:pPr>
        <w:pStyle w:val="Heading3"/>
        <w:numPr>
          <w:ilvl w:val="0"/>
          <w:numId w:val="0"/>
        </w:numPr>
        <w:ind w:left="720" w:hanging="360"/>
      </w:pPr>
      <w:bookmarkStart w:id="6" w:name="_Toc145347929"/>
      <w:r>
        <w:t xml:space="preserve">Etapas Pruebas de </w:t>
      </w:r>
      <w:r w:rsidR="000102AF" w:rsidRPr="000102AF">
        <w:rPr>
          <w:rStyle w:val="Extranjerismo"/>
        </w:rPr>
        <w:t>“software”</w:t>
      </w:r>
      <w:bookmarkEnd w:id="6"/>
    </w:p>
    <w:p w14:paraId="5458B573" w14:textId="3E6674DB" w:rsidR="00752F53" w:rsidRDefault="00E92568" w:rsidP="00E92568">
      <w:r>
        <w:t xml:space="preserve">Para una mejor comprensión del flujo de trabajo en la aplicación de las pruebas de </w:t>
      </w:r>
      <w:r w:rsidR="000102AF" w:rsidRPr="000102AF">
        <w:rPr>
          <w:rStyle w:val="Extranjerismo"/>
        </w:rPr>
        <w:t>“software”</w:t>
      </w:r>
      <w:r>
        <w:t xml:space="preserve">, descargue el </w:t>
      </w:r>
      <w:r w:rsidR="00194CD5">
        <w:t xml:space="preserve">PDF denominado </w:t>
      </w:r>
      <w:r w:rsidRPr="00194CD5">
        <w:rPr>
          <w:b/>
          <w:bCs/>
        </w:rPr>
        <w:t>Etapas</w:t>
      </w:r>
      <w:r w:rsidR="00194CD5" w:rsidRPr="00194CD5">
        <w:rPr>
          <w:b/>
          <w:bCs/>
        </w:rPr>
        <w:t xml:space="preserve"> </w:t>
      </w:r>
      <w:r w:rsidRPr="00194CD5">
        <w:rPr>
          <w:b/>
          <w:bCs/>
        </w:rPr>
        <w:t>Pruebas</w:t>
      </w:r>
      <w:r w:rsidR="00194CD5" w:rsidRPr="00194CD5">
        <w:rPr>
          <w:b/>
          <w:bCs/>
        </w:rPr>
        <w:t xml:space="preserve"> </w:t>
      </w:r>
      <w:r w:rsidRPr="00194CD5">
        <w:rPr>
          <w:b/>
          <w:bCs/>
        </w:rPr>
        <w:t>de</w:t>
      </w:r>
      <w:r w:rsidR="00194CD5" w:rsidRPr="00194CD5">
        <w:rPr>
          <w:b/>
          <w:bCs/>
        </w:rPr>
        <w:t xml:space="preserve"> </w:t>
      </w:r>
      <w:r w:rsidR="000102AF" w:rsidRPr="000102AF">
        <w:rPr>
          <w:rStyle w:val="Extranjerismo"/>
        </w:rPr>
        <w:t>“software”</w:t>
      </w:r>
      <w:r w:rsidR="00194CD5">
        <w:rPr>
          <w:b/>
          <w:bCs/>
        </w:rPr>
        <w:t xml:space="preserve"> </w:t>
      </w:r>
      <w:r w:rsidR="00194CD5" w:rsidRPr="00194CD5">
        <w:t>que se encuentra en la carpeta de Anexos</w:t>
      </w:r>
      <w:r w:rsidRPr="00194CD5">
        <w:t xml:space="preserve"> </w:t>
      </w:r>
      <w:r>
        <w:t>y analice el esquema que allí se presenta. Recuerde llevar registro de los elementos más destacados de este punto.</w:t>
      </w:r>
    </w:p>
    <w:p w14:paraId="68008C55" w14:textId="77777777" w:rsidR="007D2542" w:rsidRDefault="007D2542" w:rsidP="00E92568"/>
    <w:p w14:paraId="46814BFC" w14:textId="694CE839" w:rsidR="007D2542" w:rsidRDefault="007D2542">
      <w:pPr>
        <w:spacing w:before="0" w:after="160" w:line="259" w:lineRule="auto"/>
        <w:ind w:firstLine="0"/>
      </w:pPr>
      <w:r>
        <w:br w:type="page"/>
      </w:r>
    </w:p>
    <w:p w14:paraId="457A99F0" w14:textId="32D2EA73" w:rsidR="007D2542" w:rsidRDefault="007D2542" w:rsidP="007D2542">
      <w:pPr>
        <w:pStyle w:val="Heading1"/>
      </w:pPr>
      <w:bookmarkStart w:id="7" w:name="_Toc145347930"/>
      <w:r>
        <w:lastRenderedPageBreak/>
        <w:t xml:space="preserve">Herramientas para pruebas de </w:t>
      </w:r>
      <w:r w:rsidR="00631592">
        <w:t>“</w:t>
      </w:r>
      <w:r w:rsidR="00631592" w:rsidRPr="008F50FB">
        <w:rPr>
          <w:rStyle w:val="Extranjerismo"/>
        </w:rPr>
        <w:t>apps”</w:t>
      </w:r>
      <w:r>
        <w:t xml:space="preserve"> móviles</w:t>
      </w:r>
      <w:bookmarkEnd w:id="7"/>
    </w:p>
    <w:p w14:paraId="3E3A87DD" w14:textId="77777777" w:rsidR="007D2542" w:rsidRPr="007D2542" w:rsidRDefault="007D2542" w:rsidP="007D2542">
      <w:pPr>
        <w:rPr>
          <w:lang w:val="es-419" w:eastAsia="es-CO"/>
        </w:rPr>
      </w:pPr>
    </w:p>
    <w:p w14:paraId="6F3E0C49" w14:textId="70ABA7E7" w:rsidR="007D2542" w:rsidRDefault="007D2542" w:rsidP="007D2542">
      <w:r>
        <w:t xml:space="preserve">Para realizar pruebas de funcionalidad y calidad de </w:t>
      </w:r>
      <w:r w:rsidR="000102AF" w:rsidRPr="000102AF">
        <w:rPr>
          <w:rStyle w:val="Extranjerismo"/>
        </w:rPr>
        <w:t>“software”</w:t>
      </w:r>
      <w:r>
        <w:t>, existe una gran cantidad de herramientas que ofrecen tal servicio y que aportan a la ejecución de esta actividad, facilitando entornos de evaluación de cada uno de los módulos y componentes de las aplicaciones móviles. En su mayoría, estos instrumentos son de pago y requieren gran cantidad de esfuerzo del grupo de trabajo para lograr un óptimo resultado.</w:t>
      </w:r>
    </w:p>
    <w:p w14:paraId="18EBFF87" w14:textId="27845002" w:rsidR="007D2542" w:rsidRDefault="007D2542" w:rsidP="00C01D09">
      <w:r>
        <w:t>A continuación, se presentan algunas herramientas reconocidas y muy usadas en los procesos de prueba de aplicaciones móviles.</w:t>
      </w:r>
    </w:p>
    <w:p w14:paraId="74223697" w14:textId="77777777" w:rsidR="00FE18CC" w:rsidRDefault="007D2542">
      <w:pPr>
        <w:pStyle w:val="ListParagraph"/>
        <w:numPr>
          <w:ilvl w:val="0"/>
          <w:numId w:val="13"/>
        </w:numPr>
      </w:pPr>
      <w:r w:rsidRPr="00FE18CC">
        <w:rPr>
          <w:b/>
          <w:bCs/>
        </w:rPr>
        <w:t>Herramientas de pruebas</w:t>
      </w:r>
      <w:r w:rsidR="00FE18CC" w:rsidRPr="00FE18CC">
        <w:rPr>
          <w:b/>
          <w:bCs/>
        </w:rPr>
        <w:t>.</w:t>
      </w:r>
      <w:r w:rsidR="00FE18CC">
        <w:t xml:space="preserve"> </w:t>
      </w:r>
      <w:r>
        <w:t>Herramientas de pruebas más populares</w:t>
      </w:r>
      <w:r w:rsidR="00FE18CC">
        <w:t xml:space="preserve">. </w:t>
      </w:r>
    </w:p>
    <w:p w14:paraId="354AD84B" w14:textId="3BA45B51" w:rsidR="007D2542" w:rsidRDefault="007D2542" w:rsidP="00FE18CC">
      <w:pPr>
        <w:pStyle w:val="ListParagraph"/>
        <w:ind w:left="1429" w:firstLine="0"/>
      </w:pPr>
      <w:r>
        <w:t xml:space="preserve">Uno de los más populares y utilizados es </w:t>
      </w:r>
      <w:proofErr w:type="spellStart"/>
      <w:r>
        <w:t>Testim</w:t>
      </w:r>
      <w:proofErr w:type="spellEnd"/>
      <w:r>
        <w:t xml:space="preserve">. Se trata de una herramienta de prueba de </w:t>
      </w:r>
      <w:r w:rsidR="000102AF" w:rsidRPr="000102AF">
        <w:rPr>
          <w:rStyle w:val="Extranjerismo"/>
        </w:rPr>
        <w:t>“software”</w:t>
      </w:r>
      <w:r>
        <w:t xml:space="preserve"> que utiliza el aprendizaje automático y soporta pruebas para dispositivos móviles. Otro instrumento es </w:t>
      </w:r>
      <w:proofErr w:type="spellStart"/>
      <w:r>
        <w:t>BlazeMeter</w:t>
      </w:r>
      <w:proofErr w:type="spellEnd"/>
      <w:r>
        <w:t xml:space="preserve">, que se utiliza para ejecutar casos de prueba de rendimiento en aplicaciones móviles, API o aplicaciones web, para evaluar el rendimiento en cualquier etapa del desarrollo de la aplicación. Otra herramienta muy popular entre los desarrolladores de </w:t>
      </w:r>
      <w:r w:rsidR="000102AF" w:rsidRPr="000102AF">
        <w:rPr>
          <w:rStyle w:val="Extranjerismo"/>
        </w:rPr>
        <w:t>“software”</w:t>
      </w:r>
      <w:r>
        <w:t xml:space="preserve"> es </w:t>
      </w:r>
      <w:proofErr w:type="spellStart"/>
      <w:r>
        <w:t>Selenium</w:t>
      </w:r>
      <w:proofErr w:type="spellEnd"/>
      <w:r>
        <w:t xml:space="preserve"> </w:t>
      </w:r>
      <w:proofErr w:type="spellStart"/>
      <w:r>
        <w:t>WebDriver</w:t>
      </w:r>
      <w:proofErr w:type="spellEnd"/>
      <w:r>
        <w:t xml:space="preserve"> Mobile. Uno de sus grandes inconvenientes es que sólo simula Android. Para solucionar este problema se generó un </w:t>
      </w:r>
      <w:proofErr w:type="spellStart"/>
      <w:r>
        <w:t>framework</w:t>
      </w:r>
      <w:proofErr w:type="spellEnd"/>
      <w:r>
        <w:t xml:space="preserve"> </w:t>
      </w:r>
      <w:proofErr w:type="spellStart"/>
      <w:r>
        <w:t>Appium</w:t>
      </w:r>
      <w:proofErr w:type="spellEnd"/>
      <w:r>
        <w:t xml:space="preserve"> que permite trabajar con Windows </w:t>
      </w:r>
      <w:proofErr w:type="spellStart"/>
      <w:r>
        <w:t>Phone</w:t>
      </w:r>
      <w:proofErr w:type="spellEnd"/>
      <w:r>
        <w:t>, iOS y Android.</w:t>
      </w:r>
    </w:p>
    <w:p w14:paraId="005ACDBB" w14:textId="53AF2283" w:rsidR="00C01D09" w:rsidRDefault="00C01D09">
      <w:pPr>
        <w:pStyle w:val="ListParagraph"/>
        <w:numPr>
          <w:ilvl w:val="0"/>
          <w:numId w:val="13"/>
        </w:numPr>
      </w:pPr>
      <w:r w:rsidRPr="00C01D09">
        <w:rPr>
          <w:b/>
          <w:bCs/>
        </w:rPr>
        <w:lastRenderedPageBreak/>
        <w:t xml:space="preserve">AWS </w:t>
      </w:r>
      <w:proofErr w:type="spellStart"/>
      <w:r w:rsidRPr="00C01D09">
        <w:rPr>
          <w:b/>
          <w:bCs/>
        </w:rPr>
        <w:t>Device</w:t>
      </w:r>
      <w:proofErr w:type="spellEnd"/>
      <w:r w:rsidRPr="00C01D09">
        <w:rPr>
          <w:b/>
          <w:bCs/>
        </w:rPr>
        <w:t xml:space="preserve"> Farm.</w:t>
      </w:r>
      <w:r>
        <w:t xml:space="preserve"> </w:t>
      </w:r>
      <w:r w:rsidRPr="00C01D09">
        <w:t>Es un servicio de prueba de aplicaciones que permite mejorar la calidad de las páginas web y aplicaciones móviles al realizar pruebas en diferentes navegadores de escritorio y diferentes sistemas operativos móviles sin tener que configurar ni administrar la infraestructura de prueba. Este servicio permite ejecutar pruebas en varios navegadores de escritorio y dispositivos reales, que aceleran la configuración y realización de pruebas, obteniendo los resultados en videos y registros para ayudar a identificar, rápidamente, problemas en su aplicación</w:t>
      </w:r>
      <w:r w:rsidR="00A509E2">
        <w:t>.</w:t>
      </w:r>
    </w:p>
    <w:p w14:paraId="2637F51A" w14:textId="011DA3EB" w:rsidR="00A509E2" w:rsidRDefault="00A509E2">
      <w:pPr>
        <w:pStyle w:val="ListParagraph"/>
        <w:numPr>
          <w:ilvl w:val="0"/>
          <w:numId w:val="13"/>
        </w:numPr>
      </w:pPr>
      <w:r w:rsidRPr="00A509E2">
        <w:rPr>
          <w:b/>
          <w:bCs/>
        </w:rPr>
        <w:t xml:space="preserve">Herramienta </w:t>
      </w:r>
      <w:proofErr w:type="spellStart"/>
      <w:r w:rsidRPr="00A509E2">
        <w:rPr>
          <w:b/>
          <w:bCs/>
        </w:rPr>
        <w:t>TestDroid</w:t>
      </w:r>
      <w:proofErr w:type="spellEnd"/>
      <w:r w:rsidRPr="00A509E2">
        <w:rPr>
          <w:b/>
          <w:bCs/>
        </w:rPr>
        <w:t>.</w:t>
      </w:r>
      <w:r>
        <w:t xml:space="preserve"> Esta es una herramienta en línea, de la compañía </w:t>
      </w:r>
      <w:proofErr w:type="spellStart"/>
      <w:r>
        <w:t>TestMatick</w:t>
      </w:r>
      <w:proofErr w:type="spellEnd"/>
      <w:r>
        <w:t xml:space="preserve">, para pruebas de interfaz de usuario, programadas en diferentes dispositivos Android. </w:t>
      </w:r>
      <w:proofErr w:type="spellStart"/>
      <w:r>
        <w:t>TestDroid</w:t>
      </w:r>
      <w:proofErr w:type="spellEnd"/>
      <w:r>
        <w:t xml:space="preserve"> permite a los desarrolladores e investigadores documentar los </w:t>
      </w:r>
      <w:r w:rsidR="002F693A">
        <w:t>“</w:t>
      </w:r>
      <w:r w:rsidRPr="002F693A">
        <w:rPr>
          <w:rStyle w:val="Extranjerismo"/>
        </w:rPr>
        <w:t>scripts</w:t>
      </w:r>
      <w:r w:rsidR="002F693A">
        <w:rPr>
          <w:rStyle w:val="Extranjerismo"/>
        </w:rPr>
        <w:t>”</w:t>
      </w:r>
      <w:r>
        <w:t xml:space="preserve"> de prueba, los cuales se ejecutan automáticamente en paralelo con la aplicación, en diferentes dispositivos. Esta herramienta informa los resultados de estas pruebas y permite a los desarrolladores e investigadores identificar rápidamente las versiones de Android donde las aplicaciones pueden no funcionar. Al mismo tiempo, la herramienta se puede utilizar para identificar una amplia gama de problemas y frecuentes errores de programación asociados con cada dispositivo.</w:t>
      </w:r>
    </w:p>
    <w:p w14:paraId="43309FE6" w14:textId="77777777" w:rsidR="002F7FCB" w:rsidRDefault="002F7FCB" w:rsidP="002F7FCB">
      <w:pPr>
        <w:pStyle w:val="ListParagraph"/>
        <w:ind w:left="1429" w:firstLine="0"/>
        <w:rPr>
          <w:b/>
          <w:bCs/>
        </w:rPr>
      </w:pPr>
    </w:p>
    <w:p w14:paraId="4935949D" w14:textId="77777777" w:rsidR="002F7FCB" w:rsidRDefault="002F7FCB" w:rsidP="002F7FCB">
      <w:pPr>
        <w:pStyle w:val="ListParagraph"/>
        <w:ind w:left="1429" w:firstLine="0"/>
        <w:rPr>
          <w:b/>
          <w:bCs/>
        </w:rPr>
      </w:pPr>
    </w:p>
    <w:p w14:paraId="4C09D0A7" w14:textId="77777777" w:rsidR="002F7FCB" w:rsidRDefault="002F7FCB" w:rsidP="002F7FCB">
      <w:pPr>
        <w:pStyle w:val="ListParagraph"/>
        <w:ind w:left="1429" w:firstLine="0"/>
        <w:rPr>
          <w:b/>
          <w:bCs/>
        </w:rPr>
      </w:pPr>
    </w:p>
    <w:p w14:paraId="374A9536" w14:textId="77777777" w:rsidR="002F7FCB" w:rsidRDefault="002F7FCB" w:rsidP="002F7FCB">
      <w:pPr>
        <w:pStyle w:val="ListParagraph"/>
        <w:ind w:left="1429" w:firstLine="0"/>
        <w:rPr>
          <w:b/>
          <w:bCs/>
        </w:rPr>
      </w:pPr>
    </w:p>
    <w:p w14:paraId="331E1805" w14:textId="77777777" w:rsidR="002F7FCB" w:rsidRDefault="002F7FCB" w:rsidP="002F7FCB">
      <w:pPr>
        <w:pStyle w:val="ListParagraph"/>
        <w:ind w:left="1429" w:firstLine="0"/>
        <w:rPr>
          <w:b/>
          <w:bCs/>
        </w:rPr>
      </w:pPr>
    </w:p>
    <w:p w14:paraId="358472F2" w14:textId="77777777" w:rsidR="002F7FCB" w:rsidRDefault="002F7FCB" w:rsidP="002F7FCB">
      <w:pPr>
        <w:pStyle w:val="ListParagraph"/>
        <w:ind w:left="1429" w:firstLine="0"/>
        <w:rPr>
          <w:b/>
          <w:bCs/>
        </w:rPr>
      </w:pPr>
    </w:p>
    <w:p w14:paraId="217C8887" w14:textId="77777777" w:rsidR="002F7FCB" w:rsidRDefault="002F7FCB" w:rsidP="002F7FCB">
      <w:pPr>
        <w:pStyle w:val="ListParagraph"/>
        <w:ind w:left="1429" w:firstLine="0"/>
        <w:rPr>
          <w:b/>
          <w:bCs/>
        </w:rPr>
      </w:pPr>
    </w:p>
    <w:p w14:paraId="110C4AC7" w14:textId="1FB8F410" w:rsidR="002F7FCB" w:rsidRDefault="00EF4CCB" w:rsidP="00EF4CCB">
      <w:pPr>
        <w:pStyle w:val="Figura"/>
      </w:pPr>
      <w:r w:rsidRPr="00EF4CCB">
        <w:t>Pasos para la ejecución de pruebas automatizadas</w:t>
      </w:r>
    </w:p>
    <w:p w14:paraId="02325D54" w14:textId="265BC053" w:rsidR="002F7FCB" w:rsidRDefault="002F7FCB" w:rsidP="002F7FCB">
      <w:r>
        <w:rPr>
          <w:noProof/>
        </w:rPr>
        <w:drawing>
          <wp:inline distT="0" distB="0" distL="0" distR="0" wp14:anchorId="28EDFF5A" wp14:editId="508B7990">
            <wp:extent cx="6332220" cy="1803400"/>
            <wp:effectExtent l="0" t="0" r="0" b="6350"/>
            <wp:docPr id="1689800950" name="Graphic 56" descr="Seis pasos para la ejecución de pru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00950" name="Graphic 56" descr="Seis pasos para la ejecución de pruebas."/>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1803400"/>
                    </a:xfrm>
                    <a:prstGeom prst="rect">
                      <a:avLst/>
                    </a:prstGeom>
                  </pic:spPr>
                </pic:pic>
              </a:graphicData>
            </a:graphic>
          </wp:inline>
        </w:drawing>
      </w:r>
    </w:p>
    <w:p w14:paraId="29E01015" w14:textId="21B39237" w:rsidR="00EF4CCB" w:rsidRDefault="00EF4CCB" w:rsidP="00EF4CCB">
      <w:pPr>
        <w:pStyle w:val="Heading3"/>
        <w:numPr>
          <w:ilvl w:val="0"/>
          <w:numId w:val="0"/>
        </w:numPr>
        <w:ind w:left="720" w:hanging="360"/>
      </w:pPr>
      <w:bookmarkStart w:id="8" w:name="_Toc145347931"/>
      <w:proofErr w:type="spellStart"/>
      <w:r>
        <w:t>TestDroid</w:t>
      </w:r>
      <w:proofErr w:type="spellEnd"/>
      <w:r>
        <w:t xml:space="preserve"> permite específicamente:</w:t>
      </w:r>
      <w:bookmarkEnd w:id="8"/>
    </w:p>
    <w:p w14:paraId="0A09BCDA" w14:textId="102D0740" w:rsidR="00EF4CCB" w:rsidRDefault="00EF4CCB">
      <w:pPr>
        <w:pStyle w:val="ListParagraph"/>
        <w:numPr>
          <w:ilvl w:val="0"/>
          <w:numId w:val="14"/>
        </w:numPr>
      </w:pPr>
      <w:r>
        <w:t>Ejecutar pruebas en un dispositivo específico en el que el cliente desea usar la aplicación.</w:t>
      </w:r>
    </w:p>
    <w:p w14:paraId="0A76CC23" w14:textId="391AA83E" w:rsidR="00EF4CCB" w:rsidRDefault="00EF4CCB">
      <w:pPr>
        <w:pStyle w:val="ListParagraph"/>
        <w:numPr>
          <w:ilvl w:val="0"/>
          <w:numId w:val="14"/>
        </w:numPr>
      </w:pPr>
      <w:r>
        <w:t xml:space="preserve">Generar un informe en </w:t>
      </w:r>
      <w:r w:rsidR="00F834A2">
        <w:t xml:space="preserve">PDF </w:t>
      </w:r>
      <w:r>
        <w:t>de las pruebas realizadas por el dispositivo.</w:t>
      </w:r>
    </w:p>
    <w:p w14:paraId="39F164C7" w14:textId="00FD0174" w:rsidR="00EF4CCB" w:rsidRDefault="00EF4CCB">
      <w:pPr>
        <w:pStyle w:val="ListParagraph"/>
        <w:numPr>
          <w:ilvl w:val="0"/>
          <w:numId w:val="14"/>
        </w:numPr>
      </w:pPr>
      <w:r>
        <w:t>Evaluar la portabilidad y la compatibilidad para brindar la capacidad de realizar pruebas en una variedad de dispositivos móviles.</w:t>
      </w:r>
    </w:p>
    <w:p w14:paraId="1CF7F23F" w14:textId="052D7ED5" w:rsidR="00EF4CCB" w:rsidRDefault="00EF4CCB">
      <w:pPr>
        <w:pStyle w:val="ListParagraph"/>
        <w:numPr>
          <w:ilvl w:val="0"/>
          <w:numId w:val="14"/>
        </w:numPr>
      </w:pPr>
      <w:r>
        <w:t>Evaluar el consumo de CPU y RAM de dispositivos móviles.</w:t>
      </w:r>
    </w:p>
    <w:p w14:paraId="6F151DA5" w14:textId="77777777" w:rsidR="00EF4CCB" w:rsidRDefault="00EF4CCB">
      <w:pPr>
        <w:pStyle w:val="ListParagraph"/>
        <w:numPr>
          <w:ilvl w:val="0"/>
          <w:numId w:val="14"/>
        </w:numPr>
      </w:pPr>
      <w:r>
        <w:t>Evaluar el tiempo de respuesta de la aplicación, el consumo de batería, la resolución y el tamaño de la pantalla.</w:t>
      </w:r>
    </w:p>
    <w:p w14:paraId="0176DEBE" w14:textId="37BF34ED" w:rsidR="00EF4CCB" w:rsidRDefault="00EF4CCB" w:rsidP="00EF4CCB">
      <w:r>
        <w:t>Contras:</w:t>
      </w:r>
    </w:p>
    <w:p w14:paraId="2024E6AF" w14:textId="3D5E307B" w:rsidR="00EF4CCB" w:rsidRDefault="00EF4CCB">
      <w:pPr>
        <w:pStyle w:val="ListParagraph"/>
        <w:numPr>
          <w:ilvl w:val="0"/>
          <w:numId w:val="15"/>
        </w:numPr>
      </w:pPr>
      <w:r>
        <w:t>No tiene control sobre la movilidad del usuario. Comprobación de la conexión a la red.</w:t>
      </w:r>
    </w:p>
    <w:p w14:paraId="4675BF34" w14:textId="42B289E3" w:rsidR="007D2542" w:rsidRDefault="00EF4CCB">
      <w:pPr>
        <w:pStyle w:val="ListParagraph"/>
        <w:numPr>
          <w:ilvl w:val="0"/>
          <w:numId w:val="15"/>
        </w:numPr>
      </w:pPr>
      <w:r>
        <w:t>Debido a que la herramienta está en línea, los errores de conexión de red pueden afectar el rendimiento de la aplicación bajo prueba.</w:t>
      </w:r>
    </w:p>
    <w:p w14:paraId="3B81D151" w14:textId="77777777" w:rsidR="00F31322" w:rsidRDefault="00F31322" w:rsidP="00F31322"/>
    <w:p w14:paraId="0FF68E5E" w14:textId="77777777" w:rsidR="00F31322" w:rsidRDefault="00F31322" w:rsidP="00F31322"/>
    <w:p w14:paraId="0F3F3E51" w14:textId="736C6FF3" w:rsidR="00F31322" w:rsidRDefault="00F31322" w:rsidP="00F31322">
      <w:pPr>
        <w:pStyle w:val="Heading1"/>
      </w:pPr>
      <w:bookmarkStart w:id="9" w:name="_Toc145347932"/>
      <w:r>
        <w:t xml:space="preserve">Validación de lineamientos para envió a las </w:t>
      </w:r>
      <w:r w:rsidR="000A6E6C" w:rsidRPr="00832F9B">
        <w:rPr>
          <w:rStyle w:val="Extranjerismo"/>
        </w:rPr>
        <w:t xml:space="preserve"> </w:t>
      </w:r>
      <w:r w:rsidR="00C12815" w:rsidRPr="00832F9B">
        <w:rPr>
          <w:rStyle w:val="Extranjerismo"/>
        </w:rPr>
        <w:t>“app</w:t>
      </w:r>
      <w:r w:rsidR="005F13C7" w:rsidRPr="00832F9B">
        <w:rPr>
          <w:rStyle w:val="Extranjerismo"/>
        </w:rPr>
        <w:t xml:space="preserve"> store</w:t>
      </w:r>
      <w:bookmarkEnd w:id="9"/>
      <w:r w:rsidR="00832F9B" w:rsidRPr="00832F9B">
        <w:rPr>
          <w:rStyle w:val="Extranjerismo"/>
        </w:rPr>
        <w:t>”</w:t>
      </w:r>
    </w:p>
    <w:p w14:paraId="0DC02318" w14:textId="18342E86" w:rsidR="00F31322" w:rsidRDefault="00F31322" w:rsidP="00F31322">
      <w:r>
        <w:t>Las aplicaciones originales de iPhone y Android sólo se pueden distribuir a través de sus respectivas tiendas en línea (</w:t>
      </w:r>
      <w:r w:rsidR="00832F9B">
        <w:t>“</w:t>
      </w:r>
      <w:r w:rsidR="005F13C7" w:rsidRPr="00832F9B">
        <w:rPr>
          <w:rStyle w:val="Extranjerismo"/>
        </w:rPr>
        <w:t>app store</w:t>
      </w:r>
      <w:r w:rsidR="00832F9B">
        <w:rPr>
          <w:rStyle w:val="Extranjerismo"/>
        </w:rPr>
        <w:t>”</w:t>
      </w:r>
      <w:r>
        <w:t xml:space="preserve">). La </w:t>
      </w:r>
      <w:r w:rsidR="007C6EE1" w:rsidRPr="007C6EE1">
        <w:rPr>
          <w:rStyle w:val="Extranjerismo"/>
        </w:rPr>
        <w:t>"app"</w:t>
      </w:r>
      <w:r w:rsidR="007C6EE1" w:rsidRPr="007C6EE1">
        <w:t xml:space="preserve"> </w:t>
      </w:r>
      <w:r w:rsidR="005F13C7" w:rsidRPr="000A6E6C">
        <w:t>store</w:t>
      </w:r>
      <w:r>
        <w:t xml:space="preserve"> tiene una serie de pautas que sus aplicaciones deben seguir. Por lo tanto, al probar aplicaciones móviles, debe incluir casos de prueba para verificar el cumplimiento de estas pautas.</w:t>
      </w:r>
    </w:p>
    <w:p w14:paraId="69164CE2" w14:textId="54155184" w:rsidR="00F31322" w:rsidRDefault="00F31322" w:rsidP="00A76C45">
      <w:r>
        <w:t xml:space="preserve">Para identificar estos casos de prueba, se deben consultar las condiciones impuestas por Apple para dispositivos iOS como </w:t>
      </w:r>
      <w:proofErr w:type="spellStart"/>
      <w:r>
        <w:t>iPhones</w:t>
      </w:r>
      <w:proofErr w:type="spellEnd"/>
      <w:r>
        <w:t xml:space="preserve"> y iPads, así como las pautas requeridas por Google para teléfonos y tabletas Android.</w:t>
      </w:r>
    </w:p>
    <w:p w14:paraId="1790724A" w14:textId="50E51D7A" w:rsidR="00F31322" w:rsidRDefault="00F31322" w:rsidP="00A76C45">
      <w:pPr>
        <w:pStyle w:val="Heading2"/>
      </w:pPr>
      <w:bookmarkStart w:id="10" w:name="_Toc145347933"/>
      <w:r>
        <w:t>Google Play</w:t>
      </w:r>
      <w:bookmarkEnd w:id="10"/>
    </w:p>
    <w:p w14:paraId="2F53E7D1" w14:textId="2A096D10" w:rsidR="00F31322" w:rsidRDefault="00F31322" w:rsidP="00A76C45">
      <w:r>
        <w:t xml:space="preserve">Android ofrece muchas opciones para la distribución de aplicaciones. Hay otras tiendas alternativas, pero Google Play es la plataforma principal para distribuir aplicaciones de Android. Lo primero que se debe realizar es crear una cuenta de desarrollador de Google Play para tener acceso al perfil de desarrollador y publicar la aplicación en Play Store. Esta suscripción tiene un costo que, para el año 2021, no supera los </w:t>
      </w:r>
      <w:proofErr w:type="spellStart"/>
      <w:r>
        <w:t>US$25</w:t>
      </w:r>
      <w:proofErr w:type="spellEnd"/>
      <w:r>
        <w:t xml:space="preserve"> y con esa primera suscripción se tendrá acceso, de por vida, para publicar todas las aplicaciones que se quiera.</w:t>
      </w:r>
    </w:p>
    <w:p w14:paraId="40F1096E" w14:textId="77777777" w:rsidR="00F31322" w:rsidRDefault="00F31322" w:rsidP="00F31322">
      <w:r>
        <w:t>La información suministrada durante el registro aparecerá más tarde en la tienda. Cuando el usuario final navegue por la aplicación en Play Store, podrá obtener información sobre la identidad del desarrollador. La información proporcionada por Play Store es la información que declaró cuando se abrió la cuenta de editor de Google.</w:t>
      </w:r>
    </w:p>
    <w:p w14:paraId="7A0385E4" w14:textId="77777777" w:rsidR="00F31322" w:rsidRDefault="00F31322" w:rsidP="00F31322"/>
    <w:p w14:paraId="74348039" w14:textId="77777777" w:rsidR="00F31322" w:rsidRDefault="00F31322" w:rsidP="00F31322"/>
    <w:p w14:paraId="7E2932EA" w14:textId="77777777" w:rsidR="00A76C45" w:rsidRDefault="00F31322" w:rsidP="00A76C45">
      <w:r>
        <w:t>Conozca, ahora, aspectos de suma importancia en el proceso de validación y distribución de aplicaciones en Google Play.</w:t>
      </w:r>
    </w:p>
    <w:p w14:paraId="22F7E8B5" w14:textId="77777777" w:rsidR="00825174" w:rsidRDefault="00F31322">
      <w:pPr>
        <w:pStyle w:val="ListParagraph"/>
        <w:numPr>
          <w:ilvl w:val="0"/>
          <w:numId w:val="16"/>
        </w:numPr>
      </w:pPr>
      <w:r w:rsidRPr="00825174">
        <w:rPr>
          <w:b/>
          <w:bCs/>
        </w:rPr>
        <w:t>Google Play</w:t>
      </w:r>
      <w:r w:rsidR="00A76C45">
        <w:t xml:space="preserve">. </w:t>
      </w:r>
      <w:r>
        <w:t>Google Play es una biblioteca que permite a los usuarios navegar y buscar aplicaciones según sus intereses. Cuando un usuario abre una lista de aplicaciones, sólo toma unos segundos determinar si satisface sus necesidades. Por esa razón es tan importante el ícono de la aplicación; este debe llamar la atención y hacer que sus anuncios sean atractivos para que los usuarios descarguen la aplicación.</w:t>
      </w:r>
    </w:p>
    <w:p w14:paraId="27C9D851" w14:textId="77777777" w:rsidR="00825174" w:rsidRDefault="00F31322">
      <w:pPr>
        <w:pStyle w:val="ListParagraph"/>
        <w:numPr>
          <w:ilvl w:val="0"/>
          <w:numId w:val="16"/>
        </w:numPr>
      </w:pPr>
      <w:r w:rsidRPr="00825174">
        <w:rPr>
          <w:b/>
          <w:bCs/>
        </w:rPr>
        <w:t>Texto descriptivo</w:t>
      </w:r>
      <w:r w:rsidR="00825174" w:rsidRPr="00825174">
        <w:rPr>
          <w:b/>
          <w:bCs/>
        </w:rPr>
        <w:t>.</w:t>
      </w:r>
      <w:r w:rsidR="00825174">
        <w:t xml:space="preserve"> </w:t>
      </w:r>
      <w:r>
        <w:t>El texto de descripción de la aplicación es fundamental para garantizar el éxito en el reconocimiento y aceptación de los usuarios. Dicho texto descriptivo debe seguir algunos criterios y parámetros de orden técnico y publicitario. Estos son los detalles que se muestran a los clientes en Google Play.</w:t>
      </w:r>
    </w:p>
    <w:p w14:paraId="5BF86529" w14:textId="77777777" w:rsidR="00825174" w:rsidRDefault="00F31322">
      <w:pPr>
        <w:pStyle w:val="ListParagraph"/>
        <w:numPr>
          <w:ilvl w:val="0"/>
          <w:numId w:val="16"/>
        </w:numPr>
      </w:pPr>
      <w:r w:rsidRPr="00825174">
        <w:rPr>
          <w:b/>
          <w:bCs/>
        </w:rPr>
        <w:t>Descripción breve y capturas de pantalla</w:t>
      </w:r>
      <w:r w:rsidR="00825174" w:rsidRPr="00825174">
        <w:rPr>
          <w:b/>
          <w:bCs/>
        </w:rPr>
        <w:t>.</w:t>
      </w:r>
      <w:r w:rsidR="00825174">
        <w:t xml:space="preserve"> </w:t>
      </w:r>
      <w:r>
        <w:t>La descripción breve es el texto del anuncio. Es el primer texto que visualiza el usuario y describe la aplicación. La descripción larga utiliza las palabras clave adecuadas para describir con precisión la aplicación, esta debe atraer a los espectadores y optimizar el proceso de adquisición de la aplicación por curiosidad o por servicio. Son importantes también las capturas de pantalla adecuadas para mejorar la imagen de la marca y mostrar las mejores funciones de su aplicación.</w:t>
      </w:r>
    </w:p>
    <w:p w14:paraId="02EC4FF6" w14:textId="77777777" w:rsidR="00CE1371" w:rsidRDefault="00F31322">
      <w:pPr>
        <w:pStyle w:val="ListParagraph"/>
        <w:numPr>
          <w:ilvl w:val="0"/>
          <w:numId w:val="16"/>
        </w:numPr>
      </w:pPr>
      <w:r w:rsidRPr="00825174">
        <w:rPr>
          <w:b/>
          <w:bCs/>
        </w:rPr>
        <w:lastRenderedPageBreak/>
        <w:t>Publicación de la aplicación</w:t>
      </w:r>
      <w:r w:rsidR="00825174">
        <w:t xml:space="preserve">. </w:t>
      </w:r>
      <w:r>
        <w:t>Después de completar estos pasos, se puede descargar el binario (archivo .</w:t>
      </w:r>
      <w:proofErr w:type="spellStart"/>
      <w:r>
        <w:t>apk</w:t>
      </w:r>
      <w:proofErr w:type="spellEnd"/>
      <w:r>
        <w:t xml:space="preserve">) y seguir las instrucciones en la consola de Google para iniciar la instancia de publicación de la aplicación. </w:t>
      </w:r>
      <w:proofErr w:type="spellStart"/>
      <w:r>
        <w:t>APK</w:t>
      </w:r>
      <w:proofErr w:type="spellEnd"/>
      <w:r>
        <w:t xml:space="preserve"> (Android </w:t>
      </w:r>
      <w:proofErr w:type="spellStart"/>
      <w:r>
        <w:t>Package</w:t>
      </w:r>
      <w:proofErr w:type="spellEnd"/>
      <w:r>
        <w:t xml:space="preserve"> Kit) es un formato de archivo que utiliza el sistema operativo Android para instalar y ejecutar aplicaciones. Un archivo </w:t>
      </w:r>
      <w:proofErr w:type="spellStart"/>
      <w:r>
        <w:t>APK</w:t>
      </w:r>
      <w:proofErr w:type="spellEnd"/>
      <w:r>
        <w:t xml:space="preserve"> contiene todos los elementos que la aplicación necesita para funcionar efectivamente en un dispositivo Android. Para realizar el proceso de publicación de la aplicación es necesario realizar el proceso de registro como desarrollador y realizar el pago correspondiente.</w:t>
      </w:r>
    </w:p>
    <w:p w14:paraId="2C8B8586" w14:textId="607871CB" w:rsidR="00F31322" w:rsidRDefault="00F31322">
      <w:pPr>
        <w:pStyle w:val="ListParagraph"/>
        <w:numPr>
          <w:ilvl w:val="0"/>
          <w:numId w:val="16"/>
        </w:numPr>
      </w:pPr>
      <w:r w:rsidRPr="00CE1371">
        <w:rPr>
          <w:b/>
          <w:bCs/>
        </w:rPr>
        <w:t>Condiciones y requerimientos</w:t>
      </w:r>
      <w:r w:rsidR="00CE1371" w:rsidRPr="00CE1371">
        <w:rPr>
          <w:b/>
          <w:bCs/>
        </w:rPr>
        <w:t>.</w:t>
      </w:r>
      <w:r w:rsidR="00CE1371">
        <w:t xml:space="preserve"> </w:t>
      </w:r>
      <w:r>
        <w:t>Es importante realizar el paso a paso, como lo indica Google, para lograr tener éxito. Es necesario seguir al pie de la letra cada una de las condiciones y requerimientos. Después de realizar el procedimiento, Google y su equipo de verificadores realizan las pruebas necesarias a la aplicación, comprobando si cumple con los requerimientos mínimos para ser publicada; esto puede tardar entre una o tres semanas aproximadamente, dependiendo de la cantidad de aplicaciones que están en proceso de aprobación.</w:t>
      </w:r>
    </w:p>
    <w:p w14:paraId="7F8E25D1" w14:textId="27C3E26F" w:rsidR="00F31322" w:rsidRPr="00CE1371" w:rsidRDefault="00CE1371" w:rsidP="00CE1371">
      <w:pPr>
        <w:pStyle w:val="Heading2"/>
      </w:pPr>
      <w:bookmarkStart w:id="11" w:name="_Toc145347934"/>
      <w:r w:rsidRPr="00CE1371">
        <w:t>App store</w:t>
      </w:r>
      <w:bookmarkEnd w:id="11"/>
      <w:r w:rsidR="005F13C7" w:rsidRPr="00CE1371">
        <w:t xml:space="preserve"> </w:t>
      </w:r>
    </w:p>
    <w:p w14:paraId="3E4CBCE1" w14:textId="3FB0E9AE" w:rsidR="00F31322" w:rsidRDefault="00F31322" w:rsidP="000A6E6C">
      <w:r>
        <w:t xml:space="preserve">El proceso de publicación de aplicaciones en la </w:t>
      </w:r>
      <w:r w:rsidR="00B9474E">
        <w:t>A</w:t>
      </w:r>
      <w:r w:rsidR="005F13C7" w:rsidRPr="000A6E6C">
        <w:t xml:space="preserve">pp </w:t>
      </w:r>
      <w:r w:rsidR="00B9474E">
        <w:t>S</w:t>
      </w:r>
      <w:r w:rsidR="005F13C7" w:rsidRPr="000A6E6C">
        <w:t>tore</w:t>
      </w:r>
      <w:r w:rsidR="000A6E6C">
        <w:t xml:space="preserve"> </w:t>
      </w:r>
      <w:r>
        <w:t xml:space="preserve">requiere una preparación adecuada. Con más de dos millones de aplicaciones en la </w:t>
      </w:r>
      <w:r w:rsidR="00B9474E">
        <w:t>A</w:t>
      </w:r>
      <w:r w:rsidR="00B9474E" w:rsidRPr="000A6E6C">
        <w:t xml:space="preserve">pp </w:t>
      </w:r>
      <w:r w:rsidR="00B9474E">
        <w:t>S</w:t>
      </w:r>
      <w:r w:rsidR="00B9474E" w:rsidRPr="000A6E6C">
        <w:t>tore</w:t>
      </w:r>
      <w:r w:rsidRPr="000A6E6C">
        <w:t>,</w:t>
      </w:r>
      <w:r>
        <w:t xml:space="preserve"> Apple ha establecido altos estándares y pautas estrictas para mantener este ecosistema seguro para sus usuarios y ofrecer, constantemente, aplicaciones de alta calidad.</w:t>
      </w:r>
    </w:p>
    <w:p w14:paraId="4E3FAEA0" w14:textId="6162B445" w:rsidR="00F31322" w:rsidRDefault="00F31322" w:rsidP="000102AF">
      <w:r>
        <w:t xml:space="preserve">A continuación, reconozca elementos de suma importancia que le orientarán sobre el proceso de publicación de aplicaciones en la </w:t>
      </w:r>
      <w:r w:rsidR="00B9474E">
        <w:t>A</w:t>
      </w:r>
      <w:r w:rsidR="00B9474E" w:rsidRPr="000A6E6C">
        <w:t xml:space="preserve">pp </w:t>
      </w:r>
      <w:r w:rsidR="00B9474E">
        <w:t>S</w:t>
      </w:r>
      <w:r w:rsidR="00B9474E" w:rsidRPr="000A6E6C">
        <w:t>tore</w:t>
      </w:r>
      <w:r w:rsidRPr="000A6E6C">
        <w:t>.</w:t>
      </w:r>
    </w:p>
    <w:p w14:paraId="32F2CA92" w14:textId="475844DF" w:rsidR="00F31322" w:rsidRPr="00464E56" w:rsidRDefault="00F31322">
      <w:pPr>
        <w:pStyle w:val="ListParagraph"/>
        <w:numPr>
          <w:ilvl w:val="0"/>
          <w:numId w:val="17"/>
        </w:numPr>
        <w:rPr>
          <w:b/>
          <w:bCs/>
        </w:rPr>
      </w:pPr>
      <w:r w:rsidRPr="00464E56">
        <w:rPr>
          <w:b/>
          <w:bCs/>
        </w:rPr>
        <w:lastRenderedPageBreak/>
        <w:t>Cuenta de desarrollador de Apple</w:t>
      </w:r>
      <w:r w:rsidR="00464E56">
        <w:rPr>
          <w:b/>
          <w:bCs/>
        </w:rPr>
        <w:t xml:space="preserve">. </w:t>
      </w:r>
      <w:r>
        <w:t xml:space="preserve">De la misma manera que en Google Play es necesario realizar un registro, se requiere hacerlo como desarrollador de Apple para crear aplicaciones iOS y publicarlas en la respectiva </w:t>
      </w:r>
      <w:r w:rsidR="00B9474E">
        <w:t>A</w:t>
      </w:r>
      <w:r w:rsidR="00B9474E" w:rsidRPr="000A6E6C">
        <w:t xml:space="preserve">pp </w:t>
      </w:r>
      <w:r w:rsidR="00B9474E">
        <w:t>S</w:t>
      </w:r>
      <w:r w:rsidR="00B9474E" w:rsidRPr="000A6E6C">
        <w:t>tore</w:t>
      </w:r>
      <w:r>
        <w:t xml:space="preserve">. Esta cuenta tiene un valor, para el año 2021, que no supera los </w:t>
      </w:r>
      <w:proofErr w:type="spellStart"/>
      <w:r>
        <w:t>US$99</w:t>
      </w:r>
      <w:proofErr w:type="spellEnd"/>
      <w:r>
        <w:t xml:space="preserve"> y debe renovarse anualmente. Si no se renueva, se corre el riesgo de que las aplicaciones vinculadas a la cuenta se desvinculen, por lo cual es recomendable hacer los pagos de manera oportuna. Unirse a este programa para desarrolladores también le permite crear aplicaciones iOS y probarlas en su dispositivo.</w:t>
      </w:r>
    </w:p>
    <w:p w14:paraId="4D205BFC" w14:textId="5DED7129" w:rsidR="00464E56" w:rsidRPr="00577F54" w:rsidRDefault="00464E56">
      <w:pPr>
        <w:pStyle w:val="ListParagraph"/>
        <w:numPr>
          <w:ilvl w:val="0"/>
          <w:numId w:val="17"/>
        </w:numPr>
        <w:rPr>
          <w:b/>
          <w:bCs/>
        </w:rPr>
      </w:pPr>
      <w:r w:rsidRPr="00464E56">
        <w:rPr>
          <w:b/>
          <w:bCs/>
        </w:rPr>
        <w:t>Envío a la App Store</w:t>
      </w:r>
      <w:r>
        <w:rPr>
          <w:b/>
          <w:bCs/>
        </w:rPr>
        <w:t xml:space="preserve">. </w:t>
      </w:r>
      <w:r w:rsidRPr="00464E56">
        <w:t>Es importante leer las recomendaciones y las pautas de revisión de la App Store antes de comenzar el proceso de envío. De hecho, el equipo de revisión de Apple, por ejemplo, revisa cada aplicación antes de aprobar la versión. La mayoría de las negativas de Apple obedecen al incumplimiento de los conceptos básicos.</w:t>
      </w:r>
    </w:p>
    <w:p w14:paraId="162E323B" w14:textId="1FA5E46B" w:rsidR="00577F54" w:rsidRPr="00577F54" w:rsidRDefault="00577F54">
      <w:pPr>
        <w:pStyle w:val="ListParagraph"/>
        <w:numPr>
          <w:ilvl w:val="0"/>
          <w:numId w:val="17"/>
        </w:numPr>
        <w:rPr>
          <w:b/>
          <w:bCs/>
        </w:rPr>
      </w:pPr>
      <w:r w:rsidRPr="00577F54">
        <w:rPr>
          <w:b/>
          <w:bCs/>
        </w:rPr>
        <w:t xml:space="preserve">App Store </w:t>
      </w:r>
      <w:proofErr w:type="spellStart"/>
      <w:r w:rsidRPr="00577F54">
        <w:rPr>
          <w:b/>
          <w:bCs/>
        </w:rPr>
        <w:t>Optimization</w:t>
      </w:r>
      <w:proofErr w:type="spellEnd"/>
      <w:r w:rsidRPr="00577F54">
        <w:rPr>
          <w:b/>
          <w:bCs/>
        </w:rPr>
        <w:t xml:space="preserve"> (ASO)</w:t>
      </w:r>
      <w:r>
        <w:rPr>
          <w:b/>
          <w:bCs/>
        </w:rPr>
        <w:t xml:space="preserve">. </w:t>
      </w:r>
      <w:r w:rsidRPr="00577F54">
        <w:t xml:space="preserve">Es necesario proporcionar toda la información requerida, como íconos, vistas previas de aplicaciones / capturas de pantalla y metadatos, nombre de la aplicación, categoría, descripción detallada y palabras clave, ASO adicionales (procesos de optimización de las </w:t>
      </w:r>
      <w:r w:rsidR="00631592" w:rsidRPr="00A51207">
        <w:rPr>
          <w:rStyle w:val="Extranjerismo"/>
        </w:rPr>
        <w:t>“</w:t>
      </w:r>
      <w:r w:rsidR="00631592" w:rsidRPr="00B9474E">
        <w:rPr>
          <w:rStyle w:val="Extranjerismo"/>
        </w:rPr>
        <w:t>apps</w:t>
      </w:r>
      <w:r w:rsidR="00631592" w:rsidRPr="00A51207">
        <w:rPr>
          <w:rStyle w:val="Extranjerismo"/>
        </w:rPr>
        <w:t>”</w:t>
      </w:r>
      <w:r w:rsidRPr="00A51207">
        <w:rPr>
          <w:rStyle w:val="Extranjerismo"/>
        </w:rPr>
        <w:t>),</w:t>
      </w:r>
      <w:r w:rsidRPr="00577F54">
        <w:t xml:space="preserve"> antes de enviar la solicitud para revisión.</w:t>
      </w:r>
    </w:p>
    <w:p w14:paraId="3ED2F9C1" w14:textId="0560EFD6" w:rsidR="00577F54" w:rsidRPr="00577F54" w:rsidRDefault="00577F54">
      <w:pPr>
        <w:pStyle w:val="ListParagraph"/>
        <w:numPr>
          <w:ilvl w:val="0"/>
          <w:numId w:val="17"/>
        </w:numPr>
        <w:rPr>
          <w:b/>
          <w:bCs/>
        </w:rPr>
      </w:pPr>
      <w:r w:rsidRPr="00577F54">
        <w:rPr>
          <w:b/>
          <w:bCs/>
        </w:rPr>
        <w:t>Detalles de impacto y persuasión</w:t>
      </w:r>
      <w:r>
        <w:rPr>
          <w:b/>
          <w:bCs/>
        </w:rPr>
        <w:t xml:space="preserve">. </w:t>
      </w:r>
      <w:r w:rsidRPr="00577F54">
        <w:t xml:space="preserve">La primera frase (las tres primeras líneas) son las más importantes. Esto se debe a que los detalles de la aplicación se pueden confirmar sin que el usuario la descargue. En este paso es muy importante ser específicos, claros y concisos para transmitir el valor fundamental de la aplicación a los usuarios. El nombre de la cuenta </w:t>
      </w:r>
      <w:r w:rsidRPr="00577F54">
        <w:lastRenderedPageBreak/>
        <w:t>de desarrollador debe ser el mismo que el del propietario de la aplicación. Este es el nombre que aparecerá debajo de la aplicación en la tienda.</w:t>
      </w:r>
    </w:p>
    <w:p w14:paraId="727148A5" w14:textId="54B67BDD" w:rsidR="00F31322" w:rsidRDefault="00FC647A" w:rsidP="00F31322">
      <w:r>
        <w:rPr>
          <w:noProof/>
        </w:rPr>
        <mc:AlternateContent>
          <mc:Choice Requires="wps">
            <w:drawing>
              <wp:inline distT="0" distB="0" distL="0" distR="0" wp14:anchorId="27A85180" wp14:editId="1E022E49">
                <wp:extent cx="304800" cy="304800"/>
                <wp:effectExtent l="0" t="0" r="0" b="0"/>
                <wp:docPr id="276179873" name="Rectangle 57"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E8E22" id="Rectangle 57"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7B7F23" w14:textId="6F4FFA76" w:rsidR="00EE4C61" w:rsidRPr="00EE4C61" w:rsidRDefault="00EE4C61" w:rsidP="00B63204">
      <w:pPr>
        <w:pStyle w:val="Titulosgenerales"/>
      </w:pPr>
      <w:bookmarkStart w:id="12" w:name="_Toc145347935"/>
      <w:r w:rsidRPr="00EE4C61">
        <w:lastRenderedPageBreak/>
        <w:t>Síntesis</w:t>
      </w:r>
      <w:bookmarkEnd w:id="12"/>
      <w:r w:rsidRPr="00EE4C61">
        <w:t xml:space="preserve"> </w:t>
      </w:r>
    </w:p>
    <w:p w14:paraId="2F8697CB" w14:textId="52B5B77A" w:rsidR="00EE4C61" w:rsidRDefault="00EA3E24" w:rsidP="00EE4C61">
      <w:pPr>
        <w:rPr>
          <w:lang w:val="es-419" w:eastAsia="es-CO"/>
        </w:rPr>
      </w:pPr>
      <w:r w:rsidRPr="00EA3E24">
        <w:rPr>
          <w:lang w:val="es-419" w:eastAsia="es-CO"/>
        </w:rPr>
        <w:t>A continuación, se presenta a modo de diagrama una síntesis de lo desarrollado en este componente formativo.</w:t>
      </w:r>
    </w:p>
    <w:p w14:paraId="28A2E9E7" w14:textId="5BC5553C" w:rsidR="00723503" w:rsidRDefault="00EA3E24" w:rsidP="00B9733A">
      <w:pPr>
        <w:ind w:firstLine="0"/>
        <w:jc w:val="center"/>
        <w:rPr>
          <w:lang w:val="es-419" w:eastAsia="es-CO"/>
        </w:rPr>
      </w:pPr>
      <w:r>
        <w:rPr>
          <w:noProof/>
          <w:lang w:val="es-419" w:eastAsia="es-CO"/>
        </w:rPr>
        <w:drawing>
          <wp:inline distT="0" distB="0" distL="0" distR="0" wp14:anchorId="3C63BB8F" wp14:editId="78DFFE05">
            <wp:extent cx="6332220" cy="5627370"/>
            <wp:effectExtent l="0" t="0" r="0" b="0"/>
            <wp:docPr id="2018164780" name="Graphic 58" descr="La figura representa la síntesis del componente formativo relacionado con la instalación y despliegue de aplicaciones. Comienza considerando la calidad, teniendo en cuenta la norma ISO 29119, que se enfoca en realizar pruebas de software. Se aplican herramientas como AWS Device Farm, que permiten ejecutar pruebas en diversos navegadores, escritorios y dispositivos reales. A continuación, se utiliza TestDroid para documentar los scripts de prueba, los cuales se ejecutan automáticamente en paralelo con la aplicación. Posteriormente, se valida la aplicación para su subida a las tiendas de aplicaciones. Estas se clasifican en Google Play para Android y Apple Store para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4780" name="Graphic 58" descr="La figura representa la síntesis del componente formativo relacionado con la instalación y despliegue de aplicaciones. Comienza considerando la calidad, teniendo en cuenta la norma ISO 29119, que se enfoca en realizar pruebas de software. Se aplican herramientas como AWS Device Farm, que permiten ejecutar pruebas en diversos navegadores, escritorios y dispositivos reales. A continuación, se utiliza TestDroid para documentar los scripts de prueba, los cuales se ejecutan automáticamente en paralelo con la aplicación. Posteriormente, se valida la aplicación para su subida a las tiendas de aplicaciones. Estas se clasifican en Google Play para Android y Apple Store para i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5627370"/>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45347936"/>
      <w:r w:rsidRPr="00723503">
        <w:lastRenderedPageBreak/>
        <w:t>Material complementario</w:t>
      </w:r>
      <w:bookmarkEnd w:id="13"/>
    </w:p>
    <w:tbl>
      <w:tblPr>
        <w:tblStyle w:val="SENA"/>
        <w:tblW w:w="9727" w:type="dxa"/>
        <w:tblLayout w:type="fixed"/>
        <w:tblLook w:val="04A0" w:firstRow="1" w:lastRow="0" w:firstColumn="1" w:lastColumn="0" w:noHBand="0" w:noVBand="1"/>
      </w:tblPr>
      <w:tblGrid>
        <w:gridCol w:w="1658"/>
        <w:gridCol w:w="3044"/>
        <w:gridCol w:w="2215"/>
        <w:gridCol w:w="2810"/>
      </w:tblGrid>
      <w:tr w:rsidR="00271E67" w14:paraId="5ACFD6FC" w14:textId="77777777" w:rsidTr="00271E67">
        <w:trPr>
          <w:cnfStyle w:val="100000000000" w:firstRow="1" w:lastRow="0" w:firstColumn="0" w:lastColumn="0" w:oddVBand="0" w:evenVBand="0" w:oddHBand="0" w:evenHBand="0" w:firstRowFirstColumn="0" w:firstRowLastColumn="0" w:lastRowFirstColumn="0" w:lastRowLastColumn="0"/>
        </w:trPr>
        <w:tc>
          <w:tcPr>
            <w:tcW w:w="1658" w:type="dxa"/>
          </w:tcPr>
          <w:p w14:paraId="2E11C96E" w14:textId="23095499" w:rsidR="00271E67" w:rsidRDefault="00271E67" w:rsidP="00723503">
            <w:pPr>
              <w:ind w:firstLine="0"/>
              <w:rPr>
                <w:lang w:val="es-419" w:eastAsia="es-CO"/>
              </w:rPr>
            </w:pPr>
            <w:r>
              <w:rPr>
                <w:lang w:val="es-419" w:eastAsia="es-CO"/>
              </w:rPr>
              <w:t>Tema</w:t>
            </w:r>
          </w:p>
        </w:tc>
        <w:tc>
          <w:tcPr>
            <w:tcW w:w="3044" w:type="dxa"/>
          </w:tcPr>
          <w:p w14:paraId="7B695FBE" w14:textId="24DBD009" w:rsidR="00271E67" w:rsidRDefault="00271E67" w:rsidP="00723503">
            <w:pPr>
              <w:ind w:firstLine="0"/>
              <w:rPr>
                <w:lang w:val="es-419" w:eastAsia="es-CO"/>
              </w:rPr>
            </w:pPr>
            <w:r>
              <w:rPr>
                <w:lang w:val="es-419" w:eastAsia="es-CO"/>
              </w:rPr>
              <w:t>Referencia</w:t>
            </w:r>
          </w:p>
        </w:tc>
        <w:tc>
          <w:tcPr>
            <w:tcW w:w="2215" w:type="dxa"/>
          </w:tcPr>
          <w:p w14:paraId="148AF39D" w14:textId="3222D224" w:rsidR="00271E67" w:rsidRDefault="00271E67" w:rsidP="00723503">
            <w:pPr>
              <w:ind w:firstLine="0"/>
              <w:rPr>
                <w:lang w:val="es-419" w:eastAsia="es-CO"/>
              </w:rPr>
            </w:pPr>
            <w:r>
              <w:rPr>
                <w:lang w:val="es-419" w:eastAsia="es-CO"/>
              </w:rPr>
              <w:t>Tipo de material</w:t>
            </w:r>
          </w:p>
        </w:tc>
        <w:tc>
          <w:tcPr>
            <w:tcW w:w="2810" w:type="dxa"/>
          </w:tcPr>
          <w:p w14:paraId="31B07D9E" w14:textId="058886D8" w:rsidR="00271E67" w:rsidRDefault="00271E67" w:rsidP="00723503">
            <w:pPr>
              <w:ind w:firstLine="0"/>
              <w:rPr>
                <w:lang w:val="es-419" w:eastAsia="es-CO"/>
              </w:rPr>
            </w:pPr>
            <w:r>
              <w:rPr>
                <w:lang w:val="es-419" w:eastAsia="es-CO"/>
              </w:rPr>
              <w:t>Enlace del recurso</w:t>
            </w:r>
          </w:p>
        </w:tc>
      </w:tr>
      <w:tr w:rsidR="00271E67" w:rsidRPr="00271E67" w14:paraId="7E4C7ED2" w14:textId="77777777" w:rsidTr="00427BD6">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1C77605E" w14:textId="3DAFBEA8" w:rsidR="00271E67" w:rsidRPr="00271E67" w:rsidRDefault="00271E67" w:rsidP="00427BD6">
            <w:pPr>
              <w:pStyle w:val="TextoTablas"/>
            </w:pPr>
            <w:r w:rsidRPr="00271E67">
              <w:t>Calidad en desarrollo de apps móviles</w:t>
            </w:r>
          </w:p>
        </w:tc>
        <w:tc>
          <w:tcPr>
            <w:tcW w:w="3044" w:type="dxa"/>
            <w:vAlign w:val="center"/>
            <w:hideMark/>
          </w:tcPr>
          <w:p w14:paraId="2AB8BC82" w14:textId="77777777" w:rsidR="00271E67" w:rsidRPr="00271E67" w:rsidRDefault="00271E67" w:rsidP="00427BD6">
            <w:pPr>
              <w:pStyle w:val="TextoTablas"/>
            </w:pPr>
            <w:proofErr w:type="spellStart"/>
            <w:r w:rsidRPr="00271E67">
              <w:t>Tech</w:t>
            </w:r>
            <w:proofErr w:type="spellEnd"/>
            <w:r w:rsidRPr="00271E67">
              <w:t xml:space="preserve"> </w:t>
            </w:r>
            <w:proofErr w:type="spellStart"/>
            <w:r w:rsidRPr="00271E67">
              <w:t>Community</w:t>
            </w:r>
            <w:proofErr w:type="spellEnd"/>
            <w:r w:rsidRPr="00271E67">
              <w:t xml:space="preserve"> Day. (2020, 13 junio). Guillermo Zepeda - Despliegue de Aplicaciones Móviles con </w:t>
            </w:r>
            <w:proofErr w:type="spellStart"/>
            <w:r w:rsidRPr="00271E67">
              <w:t>AppCenter</w:t>
            </w:r>
            <w:proofErr w:type="spellEnd"/>
            <w:r w:rsidRPr="00271E67">
              <w:t xml:space="preserve"> [Video]. YouTube.</w:t>
            </w:r>
          </w:p>
        </w:tc>
        <w:tc>
          <w:tcPr>
            <w:tcW w:w="2215" w:type="dxa"/>
            <w:vAlign w:val="center"/>
            <w:hideMark/>
          </w:tcPr>
          <w:p w14:paraId="0C249036" w14:textId="77777777" w:rsidR="00271E67" w:rsidRPr="00271E67" w:rsidRDefault="00271E67" w:rsidP="00427BD6">
            <w:pPr>
              <w:pStyle w:val="TextoTablas"/>
            </w:pPr>
            <w:r w:rsidRPr="00271E67">
              <w:t>Video</w:t>
            </w:r>
          </w:p>
        </w:tc>
        <w:tc>
          <w:tcPr>
            <w:tcW w:w="2810" w:type="dxa"/>
            <w:vAlign w:val="center"/>
            <w:hideMark/>
          </w:tcPr>
          <w:p w14:paraId="71BD17F1" w14:textId="75587540" w:rsidR="00271E67" w:rsidRPr="00271E67" w:rsidRDefault="00000000" w:rsidP="00427BD6">
            <w:pPr>
              <w:pStyle w:val="TextoTablas"/>
            </w:pPr>
            <w:hyperlink r:id="rId20" w:history="1">
              <w:r w:rsidR="00427BD6" w:rsidRPr="001944C2">
                <w:rPr>
                  <w:rStyle w:val="Hyperlink"/>
                </w:rPr>
                <w:t>https://</w:t>
              </w:r>
              <w:proofErr w:type="spellStart"/>
              <w:r w:rsidR="00427BD6" w:rsidRPr="001944C2">
                <w:rPr>
                  <w:rStyle w:val="Hyperlink"/>
                </w:rPr>
                <w:t>www.youtube.com</w:t>
              </w:r>
              <w:proofErr w:type="spellEnd"/>
              <w:r w:rsidR="00427BD6" w:rsidRPr="001944C2">
                <w:rPr>
                  <w:rStyle w:val="Hyperlink"/>
                </w:rPr>
                <w:t>/</w:t>
              </w:r>
              <w:proofErr w:type="spellStart"/>
              <w:r w:rsidR="00427BD6" w:rsidRPr="001944C2">
                <w:rPr>
                  <w:rStyle w:val="Hyperlink"/>
                </w:rPr>
                <w:t>watch?v</w:t>
              </w:r>
              <w:proofErr w:type="spellEnd"/>
              <w:r w:rsidR="00427BD6" w:rsidRPr="001944C2">
                <w:rPr>
                  <w:rStyle w:val="Hyperlink"/>
                </w:rPr>
                <w:t>=</w:t>
              </w:r>
              <w:proofErr w:type="spellStart"/>
              <w:r w:rsidR="00427BD6" w:rsidRPr="001944C2">
                <w:rPr>
                  <w:rStyle w:val="Hyperlink"/>
                </w:rPr>
                <w:t>SC1sRe3h-Qs</w:t>
              </w:r>
              <w:proofErr w:type="spellEnd"/>
            </w:hyperlink>
            <w:r w:rsidR="00427BD6">
              <w:t xml:space="preserve"> </w:t>
            </w:r>
          </w:p>
        </w:tc>
      </w:tr>
      <w:tr w:rsidR="00271E67" w:rsidRPr="00271E67" w14:paraId="72AAF74D" w14:textId="77777777" w:rsidTr="00427BD6">
        <w:tc>
          <w:tcPr>
            <w:tcW w:w="1658" w:type="dxa"/>
            <w:vAlign w:val="center"/>
            <w:hideMark/>
          </w:tcPr>
          <w:p w14:paraId="57AA2B4F" w14:textId="1A3215DD" w:rsidR="00271E67" w:rsidRPr="00271E67" w:rsidRDefault="00271E67" w:rsidP="00427BD6">
            <w:pPr>
              <w:pStyle w:val="TextoTablas"/>
            </w:pPr>
            <w:r w:rsidRPr="00271E67">
              <w:t xml:space="preserve">Validación de lineamientos para envío a las app </w:t>
            </w:r>
            <w:proofErr w:type="spellStart"/>
            <w:r w:rsidRPr="00271E67">
              <w:t>stores</w:t>
            </w:r>
            <w:proofErr w:type="spellEnd"/>
          </w:p>
        </w:tc>
        <w:tc>
          <w:tcPr>
            <w:tcW w:w="3044" w:type="dxa"/>
            <w:vAlign w:val="center"/>
            <w:hideMark/>
          </w:tcPr>
          <w:p w14:paraId="364C5AA1" w14:textId="77777777" w:rsidR="00271E67" w:rsidRPr="00271E67" w:rsidRDefault="00271E67" w:rsidP="00427BD6">
            <w:pPr>
              <w:pStyle w:val="TextoTablas"/>
            </w:pPr>
            <w:proofErr w:type="spellStart"/>
            <w:r w:rsidRPr="00271E67">
              <w:t>Moure</w:t>
            </w:r>
            <w:proofErr w:type="spellEnd"/>
            <w:r w:rsidRPr="00271E67">
              <w:t>, B. [</w:t>
            </w:r>
            <w:proofErr w:type="spellStart"/>
            <w:r w:rsidRPr="00271E67">
              <w:t>MoureDev</w:t>
            </w:r>
            <w:proofErr w:type="spellEnd"/>
            <w:r w:rsidRPr="00271E67">
              <w:t xml:space="preserve"> </w:t>
            </w:r>
            <w:proofErr w:type="spellStart"/>
            <w:r w:rsidRPr="00271E67">
              <w:t>by</w:t>
            </w:r>
            <w:proofErr w:type="spellEnd"/>
            <w:r w:rsidRPr="00271E67">
              <w:t xml:space="preserve"> </w:t>
            </w:r>
            <w:proofErr w:type="spellStart"/>
            <w:r w:rsidRPr="00271E67">
              <w:t>Brais</w:t>
            </w:r>
            <w:proofErr w:type="spellEnd"/>
            <w:r w:rsidRPr="00271E67">
              <w:t xml:space="preserve"> </w:t>
            </w:r>
            <w:proofErr w:type="spellStart"/>
            <w:r w:rsidRPr="00271E67">
              <w:t>Moure</w:t>
            </w:r>
            <w:proofErr w:type="spellEnd"/>
            <w:r w:rsidRPr="00271E67">
              <w:t xml:space="preserve">]. (2019, 24 octubre). APP STORE Cómo PUBLICAR tu primera APP | Tutorial Español | </w:t>
            </w:r>
            <w:proofErr w:type="spellStart"/>
            <w:r w:rsidRPr="00271E67">
              <w:t>MoureDev</w:t>
            </w:r>
            <w:proofErr w:type="spellEnd"/>
          </w:p>
        </w:tc>
        <w:tc>
          <w:tcPr>
            <w:tcW w:w="2215" w:type="dxa"/>
            <w:vAlign w:val="center"/>
            <w:hideMark/>
          </w:tcPr>
          <w:p w14:paraId="2A3D9FAB" w14:textId="77777777" w:rsidR="00271E67" w:rsidRPr="00271E67" w:rsidRDefault="00271E67" w:rsidP="00427BD6">
            <w:pPr>
              <w:pStyle w:val="TextoTablas"/>
            </w:pPr>
            <w:r w:rsidRPr="00271E67">
              <w:t>Video</w:t>
            </w:r>
          </w:p>
        </w:tc>
        <w:tc>
          <w:tcPr>
            <w:tcW w:w="2810" w:type="dxa"/>
            <w:vAlign w:val="center"/>
            <w:hideMark/>
          </w:tcPr>
          <w:p w14:paraId="19231A0C" w14:textId="5C14D2AE" w:rsidR="00271E67" w:rsidRPr="00271E67" w:rsidRDefault="00000000" w:rsidP="00427BD6">
            <w:pPr>
              <w:pStyle w:val="TextoTablas"/>
            </w:pPr>
            <w:hyperlink r:id="rId21" w:history="1">
              <w:r w:rsidR="00427BD6" w:rsidRPr="001944C2">
                <w:rPr>
                  <w:rStyle w:val="Hyperlink"/>
                </w:rPr>
                <w:t>https://</w:t>
              </w:r>
              <w:proofErr w:type="spellStart"/>
              <w:r w:rsidR="00427BD6" w:rsidRPr="001944C2">
                <w:rPr>
                  <w:rStyle w:val="Hyperlink"/>
                </w:rPr>
                <w:t>www.youtube.com</w:t>
              </w:r>
              <w:proofErr w:type="spellEnd"/>
              <w:r w:rsidR="00427BD6" w:rsidRPr="001944C2">
                <w:rPr>
                  <w:rStyle w:val="Hyperlink"/>
                </w:rPr>
                <w:t>/</w:t>
              </w:r>
              <w:proofErr w:type="spellStart"/>
              <w:r w:rsidR="00427BD6" w:rsidRPr="001944C2">
                <w:rPr>
                  <w:rStyle w:val="Hyperlink"/>
                </w:rPr>
                <w:t>watch?v</w:t>
              </w:r>
              <w:proofErr w:type="spellEnd"/>
              <w:r w:rsidR="00427BD6" w:rsidRPr="001944C2">
                <w:rPr>
                  <w:rStyle w:val="Hyperlink"/>
                </w:rPr>
                <w:t>=</w:t>
              </w:r>
              <w:proofErr w:type="spellStart"/>
              <w:r w:rsidR="00427BD6" w:rsidRPr="001944C2">
                <w:rPr>
                  <w:rStyle w:val="Hyperlink"/>
                </w:rPr>
                <w:t>tg6YcD52jNA</w:t>
              </w:r>
              <w:proofErr w:type="spellEnd"/>
            </w:hyperlink>
            <w:r w:rsidR="00427BD6">
              <w:t xml:space="preserve"> </w:t>
            </w:r>
          </w:p>
        </w:tc>
      </w:tr>
      <w:tr w:rsidR="00271E67" w:rsidRPr="00271E67" w14:paraId="0EBF08AA" w14:textId="77777777" w:rsidTr="00427BD6">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23DE46FA" w14:textId="0E7D892B" w:rsidR="00271E67" w:rsidRPr="00271E67" w:rsidRDefault="00271E67" w:rsidP="00427BD6">
            <w:pPr>
              <w:pStyle w:val="TextoTablas"/>
            </w:pPr>
            <w:r w:rsidRPr="00271E67">
              <w:t>Google Play</w:t>
            </w:r>
          </w:p>
        </w:tc>
        <w:tc>
          <w:tcPr>
            <w:tcW w:w="3044" w:type="dxa"/>
            <w:vAlign w:val="center"/>
            <w:hideMark/>
          </w:tcPr>
          <w:p w14:paraId="21559DFE" w14:textId="77777777" w:rsidR="00271E67" w:rsidRPr="00271E67" w:rsidRDefault="00271E67" w:rsidP="00427BD6">
            <w:pPr>
              <w:pStyle w:val="TextoTablas"/>
            </w:pPr>
            <w:r w:rsidRPr="00271E67">
              <w:t>Luján, E. D. [</w:t>
            </w:r>
            <w:proofErr w:type="spellStart"/>
            <w:r w:rsidRPr="00271E67">
              <w:t>EDteam</w:t>
            </w:r>
            <w:proofErr w:type="spellEnd"/>
            <w:r w:rsidRPr="00271E67">
              <w:t>]. (2020, 16 junio). ¿Cómo subir tu app a la Play Store? [Video]. YouTube.</w:t>
            </w:r>
          </w:p>
        </w:tc>
        <w:tc>
          <w:tcPr>
            <w:tcW w:w="2215" w:type="dxa"/>
            <w:vAlign w:val="center"/>
            <w:hideMark/>
          </w:tcPr>
          <w:p w14:paraId="6C9AE373" w14:textId="77777777" w:rsidR="00271E67" w:rsidRPr="00271E67" w:rsidRDefault="00271E67" w:rsidP="00427BD6">
            <w:pPr>
              <w:pStyle w:val="TextoTablas"/>
            </w:pPr>
            <w:r w:rsidRPr="00271E67">
              <w:t>Video</w:t>
            </w:r>
          </w:p>
        </w:tc>
        <w:tc>
          <w:tcPr>
            <w:tcW w:w="2810" w:type="dxa"/>
            <w:vAlign w:val="center"/>
            <w:hideMark/>
          </w:tcPr>
          <w:p w14:paraId="0D14AC3D" w14:textId="6AEA3CA2" w:rsidR="00271E67" w:rsidRPr="00271E67" w:rsidRDefault="00000000" w:rsidP="00427BD6">
            <w:pPr>
              <w:pStyle w:val="TextoTablas"/>
            </w:pPr>
            <w:hyperlink r:id="rId22" w:history="1">
              <w:r w:rsidR="00427BD6" w:rsidRPr="001944C2">
                <w:rPr>
                  <w:rStyle w:val="Hyperlink"/>
                </w:rPr>
                <w:t>https://</w:t>
              </w:r>
              <w:proofErr w:type="spellStart"/>
              <w:r w:rsidR="00427BD6" w:rsidRPr="001944C2">
                <w:rPr>
                  <w:rStyle w:val="Hyperlink"/>
                </w:rPr>
                <w:t>www.youtube.com</w:t>
              </w:r>
              <w:proofErr w:type="spellEnd"/>
              <w:r w:rsidR="00427BD6" w:rsidRPr="001944C2">
                <w:rPr>
                  <w:rStyle w:val="Hyperlink"/>
                </w:rPr>
                <w:t>/</w:t>
              </w:r>
              <w:proofErr w:type="spellStart"/>
              <w:r w:rsidR="00427BD6" w:rsidRPr="001944C2">
                <w:rPr>
                  <w:rStyle w:val="Hyperlink"/>
                </w:rPr>
                <w:t>watch?v</w:t>
              </w:r>
              <w:proofErr w:type="spellEnd"/>
              <w:r w:rsidR="00427BD6" w:rsidRPr="001944C2">
                <w:rPr>
                  <w:rStyle w:val="Hyperlink"/>
                </w:rPr>
                <w:t>=</w:t>
              </w:r>
              <w:proofErr w:type="spellStart"/>
              <w:r w:rsidR="00427BD6" w:rsidRPr="001944C2">
                <w:rPr>
                  <w:rStyle w:val="Hyperlink"/>
                </w:rPr>
                <w:t>EOkKc1Oc92M</w:t>
              </w:r>
              <w:proofErr w:type="spellEnd"/>
            </w:hyperlink>
            <w:r w:rsidR="00427BD6">
              <w:t xml:space="preserve"> </w:t>
            </w:r>
          </w:p>
        </w:tc>
      </w:tr>
    </w:tbl>
    <w:p w14:paraId="6A4BDB98" w14:textId="5C6FAD3C"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4" w:name="_Toc145347937"/>
      <w:r>
        <w:lastRenderedPageBreak/>
        <w:t>Glosario</w:t>
      </w:r>
      <w:bookmarkEnd w:id="14"/>
    </w:p>
    <w:p w14:paraId="44FAFF91" w14:textId="3C7FBC3D" w:rsidR="00EA3E24" w:rsidRPr="00EA3E24" w:rsidRDefault="00EA3E24" w:rsidP="00EA3E24">
      <w:pPr>
        <w:rPr>
          <w:b/>
          <w:bCs/>
        </w:rPr>
      </w:pPr>
      <w:proofErr w:type="spellStart"/>
      <w:r w:rsidRPr="00EA3E24">
        <w:rPr>
          <w:b/>
          <w:bCs/>
        </w:rPr>
        <w:t>APK</w:t>
      </w:r>
      <w:proofErr w:type="spellEnd"/>
      <w:r w:rsidRPr="00EA3E24">
        <w:rPr>
          <w:b/>
          <w:bCs/>
        </w:rPr>
        <w:t xml:space="preserve">: </w:t>
      </w:r>
      <w:r w:rsidRPr="00EA3E24">
        <w:t xml:space="preserve">es el formato de una aplicación desarrollada exclusivamente para el sistema operativo de Google, Android. </w:t>
      </w:r>
      <w:proofErr w:type="spellStart"/>
      <w:r w:rsidRPr="00EA3E24">
        <w:t>APK</w:t>
      </w:r>
      <w:proofErr w:type="spellEnd"/>
      <w:r w:rsidRPr="00EA3E24">
        <w:t xml:space="preserve"> es el acrónimo de Android </w:t>
      </w:r>
      <w:proofErr w:type="spellStart"/>
      <w:r w:rsidRPr="00EA3E24">
        <w:t>Application</w:t>
      </w:r>
      <w:proofErr w:type="spellEnd"/>
      <w:r w:rsidRPr="00EA3E24">
        <w:t xml:space="preserve"> </w:t>
      </w:r>
      <w:proofErr w:type="spellStart"/>
      <w:r w:rsidRPr="00EA3E24">
        <w:t>Package</w:t>
      </w:r>
      <w:proofErr w:type="spellEnd"/>
      <w:r w:rsidRPr="00EA3E24">
        <w:t xml:space="preserve"> y, en comparación, es como los archivos .EXE en Windows.</w:t>
      </w:r>
    </w:p>
    <w:p w14:paraId="076B140E" w14:textId="0C83ACB9" w:rsidR="00EA3E24" w:rsidRPr="00EA3E24" w:rsidRDefault="00EA3E24" w:rsidP="00EA3E24">
      <w:pPr>
        <w:rPr>
          <w:b/>
          <w:bCs/>
        </w:rPr>
      </w:pPr>
      <w:r w:rsidRPr="00EA3E24">
        <w:rPr>
          <w:b/>
          <w:bCs/>
        </w:rPr>
        <w:t xml:space="preserve">ASO: </w:t>
      </w:r>
      <w:r w:rsidRPr="00667FC6">
        <w:t xml:space="preserve">proceso de optimizar aplicaciones móviles para tener una posición más alta en las tiendas y es descrito frecuentemente como el SEO de las </w:t>
      </w:r>
      <w:r w:rsidR="00667FC6" w:rsidRPr="00667FC6">
        <w:rPr>
          <w:rStyle w:val="Extranjerismo"/>
        </w:rPr>
        <w:t>“</w:t>
      </w:r>
      <w:r w:rsidRPr="00667FC6">
        <w:rPr>
          <w:rStyle w:val="Extranjerismo"/>
        </w:rPr>
        <w:t>apps</w:t>
      </w:r>
      <w:r w:rsidR="00667FC6" w:rsidRPr="00667FC6">
        <w:rPr>
          <w:rStyle w:val="Extranjerismo"/>
        </w:rPr>
        <w:t>”</w:t>
      </w:r>
      <w:r w:rsidRPr="00667FC6">
        <w:rPr>
          <w:rStyle w:val="Extranjerismo"/>
        </w:rPr>
        <w:t>.</w:t>
      </w:r>
      <w:r w:rsidRPr="00667FC6">
        <w:t xml:space="preserve"> Es el proceso de optimización para lograr una aceleración en la visibilidad de la aplicación e incrementar descargas.</w:t>
      </w:r>
    </w:p>
    <w:p w14:paraId="37D916FB" w14:textId="4B743473" w:rsidR="00EA3E24" w:rsidRPr="00EA3E24" w:rsidRDefault="00221FCB" w:rsidP="00EA3E24">
      <w:pPr>
        <w:rPr>
          <w:b/>
          <w:bCs/>
        </w:rPr>
      </w:pPr>
      <w:r w:rsidRPr="00221FCB">
        <w:rPr>
          <w:b/>
          <w:bCs/>
        </w:rPr>
        <w:t>“</w:t>
      </w:r>
      <w:r w:rsidR="00EA3E24" w:rsidRPr="00221FCB">
        <w:rPr>
          <w:rStyle w:val="Extranjerismo"/>
          <w:b/>
          <w:bCs/>
        </w:rPr>
        <w:t>Backup</w:t>
      </w:r>
      <w:r w:rsidRPr="00221FCB">
        <w:rPr>
          <w:rStyle w:val="Extranjerismo"/>
          <w:b/>
          <w:bCs/>
        </w:rPr>
        <w:t>”</w:t>
      </w:r>
      <w:r w:rsidR="00EA3E24" w:rsidRPr="00221FCB">
        <w:rPr>
          <w:rStyle w:val="Extranjerismo"/>
          <w:b/>
          <w:bCs/>
        </w:rPr>
        <w:t>:</w:t>
      </w:r>
      <w:r w:rsidR="00EA3E24" w:rsidRPr="00EA3E24">
        <w:rPr>
          <w:b/>
          <w:bCs/>
        </w:rPr>
        <w:t xml:space="preserve"> </w:t>
      </w:r>
      <w:r w:rsidR="00EA3E24" w:rsidRPr="00667FC6">
        <w:t>es una copia de seguridad o una copia de respaldo que se realiza sobre los datos originales, con el fin de contar con un elemento que permita la recuperación de los datos, en caso de su pérdida.</w:t>
      </w:r>
    </w:p>
    <w:p w14:paraId="6F85A4C4" w14:textId="60CBA496" w:rsidR="00EA3E24" w:rsidRPr="00EA3E24" w:rsidRDefault="00EA3E24" w:rsidP="00EA3E24">
      <w:pPr>
        <w:rPr>
          <w:b/>
          <w:bCs/>
        </w:rPr>
      </w:pPr>
      <w:r w:rsidRPr="00EA3E24">
        <w:rPr>
          <w:b/>
          <w:bCs/>
        </w:rPr>
        <w:t xml:space="preserve">ISO: </w:t>
      </w:r>
      <w:r w:rsidRPr="00667FC6">
        <w:t>es la Organización Internacional de Normalización, una institución encargada de la creación de estándares internacionales, compuesta por diversas organizaciones nacionales de normalización.</w:t>
      </w:r>
    </w:p>
    <w:p w14:paraId="17300E80" w14:textId="0787E556" w:rsidR="00B63204" w:rsidRDefault="00EA3E24" w:rsidP="00EA3E24">
      <w:pPr>
        <w:rPr>
          <w:lang w:val="es-419" w:eastAsia="es-CO"/>
        </w:rPr>
      </w:pPr>
      <w:r w:rsidRPr="00EA3E24">
        <w:rPr>
          <w:b/>
          <w:bCs/>
        </w:rPr>
        <w:t xml:space="preserve">Soportabilidad: </w:t>
      </w:r>
      <w:r w:rsidRPr="00667FC6">
        <w:t xml:space="preserve">también se puede encontrar como "portabilidad" es una de las definiciones utilizadas en programación de alto nivel. Se define como la característica que posee un </w:t>
      </w:r>
      <w:r w:rsidR="00667FC6">
        <w:t>“</w:t>
      </w:r>
      <w:r w:rsidRPr="00667FC6">
        <w:rPr>
          <w:rStyle w:val="Extranjerismo"/>
        </w:rPr>
        <w:t>software</w:t>
      </w:r>
      <w:r w:rsidR="00667FC6">
        <w:rPr>
          <w:rStyle w:val="Extranjerismo"/>
        </w:rPr>
        <w:t>”</w:t>
      </w:r>
      <w:r w:rsidRPr="00667FC6">
        <w:t xml:space="preserve"> para ejecutarse en diferentes plataformas.</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5" w:name="_Toc145347938"/>
      <w:r>
        <w:lastRenderedPageBreak/>
        <w:t>Referencias bibliográficas</w:t>
      </w:r>
      <w:bookmarkEnd w:id="15"/>
      <w:r>
        <w:t xml:space="preserve"> </w:t>
      </w:r>
    </w:p>
    <w:p w14:paraId="6A8F0C13" w14:textId="77777777" w:rsidR="00B9733A" w:rsidRDefault="00B9733A" w:rsidP="00DB5E8B">
      <w:pPr>
        <w:ind w:left="720" w:hanging="720"/>
      </w:pPr>
      <w:r>
        <w:t xml:space="preserve">Archivo General de la Nación (2022). </w:t>
      </w:r>
      <w:r w:rsidRPr="00BC770E">
        <w:rPr>
          <w:i/>
          <w:iCs/>
        </w:rPr>
        <w:t>Guía para la formulación de un esquema de metadatos para la gestión de documentos.</w:t>
      </w:r>
      <w:r>
        <w:t xml:space="preserve">  </w:t>
      </w:r>
      <w:hyperlink r:id="rId23" w:history="1">
        <w:r w:rsidRPr="007532FD">
          <w:rPr>
            <w:rStyle w:val="Hyperlink"/>
          </w:rPr>
          <w:t>https://www.archivogeneral.gov.co/sites/default/files/Estructura_Web/5_Consulte/Recursos/Publicacionees/GuiaDeMetadatos.pdf</w:t>
        </w:r>
      </w:hyperlink>
      <w:r>
        <w:t xml:space="preserve"> </w:t>
      </w:r>
    </w:p>
    <w:p w14:paraId="0CCF20A7" w14:textId="77777777" w:rsidR="00B9733A" w:rsidRDefault="00B9733A" w:rsidP="00DB5E8B">
      <w:pPr>
        <w:ind w:left="720" w:hanging="720"/>
      </w:pPr>
      <w:r>
        <w:t>Instituto Colombiano de Normas Técnicas y Certificación. (2022</w:t>
      </w:r>
      <w:r w:rsidRPr="00BC770E">
        <w:rPr>
          <w:i/>
          <w:iCs/>
        </w:rPr>
        <w:t>). Normas técnicas de la información y seguridad de la familia ISO 27000.</w:t>
      </w:r>
      <w:r>
        <w:t xml:space="preserve"> Icontec. </w:t>
      </w:r>
      <w:hyperlink r:id="rId24" w:history="1">
        <w:r w:rsidRPr="007532FD">
          <w:rPr>
            <w:rStyle w:val="Hyperlink"/>
          </w:rPr>
          <w:t>https://www.icontec.org/servicio-educacion/modulares-de-educacion/</w:t>
        </w:r>
      </w:hyperlink>
      <w:r>
        <w:t xml:space="preserve"> </w:t>
      </w:r>
    </w:p>
    <w:p w14:paraId="012461CA" w14:textId="77777777" w:rsidR="00B9733A" w:rsidRDefault="00B9733A" w:rsidP="00DB5E8B">
      <w:pPr>
        <w:ind w:left="720" w:hanging="720"/>
      </w:pPr>
      <w:r>
        <w:t xml:space="preserve">Ministerio de Educación. (2022). </w:t>
      </w:r>
      <w:r w:rsidRPr="00BC770E">
        <w:rPr>
          <w:i/>
          <w:iCs/>
        </w:rPr>
        <w:t>Guía para la clasificación de la información.</w:t>
      </w:r>
      <w:r>
        <w:t xml:space="preserve"> </w:t>
      </w:r>
      <w:hyperlink r:id="rId25" w:history="1">
        <w:r w:rsidRPr="007532FD">
          <w:rPr>
            <w:rStyle w:val="Hyperlink"/>
          </w:rPr>
          <w:t>https://www.mineducacion.gov.co/1759/articles-407695_galeria_14.pdf</w:t>
        </w:r>
      </w:hyperlink>
      <w:r>
        <w:t xml:space="preserve"> </w:t>
      </w:r>
    </w:p>
    <w:p w14:paraId="6BC841EB" w14:textId="77777777" w:rsidR="00B9733A" w:rsidRDefault="00B9733A" w:rsidP="00DB5E8B">
      <w:pPr>
        <w:ind w:left="720" w:hanging="720"/>
      </w:pPr>
      <w:r>
        <w:t xml:space="preserve">Ministerio de Tecnologías de la Información y Comunicaciones - MinTIC. (2022). </w:t>
      </w:r>
      <w:r w:rsidRPr="00BC770E">
        <w:rPr>
          <w:i/>
          <w:iCs/>
        </w:rPr>
        <w:t xml:space="preserve">Entidades del sector. MinTIC. </w:t>
      </w:r>
      <w:hyperlink r:id="rId26" w:history="1">
        <w:r w:rsidRPr="007532FD">
          <w:rPr>
            <w:rStyle w:val="Hyperlink"/>
          </w:rPr>
          <w:t>https://www.mintic.gov.co/portal/inicio/Ministerio/Entidades-del-sector/</w:t>
        </w:r>
      </w:hyperlink>
      <w:r>
        <w:t xml:space="preserve"> </w:t>
      </w:r>
    </w:p>
    <w:p w14:paraId="71431600" w14:textId="1935A0EE" w:rsidR="00B63204" w:rsidRDefault="00B9733A" w:rsidP="00DB5E8B">
      <w:pPr>
        <w:ind w:left="720" w:hanging="720"/>
        <w:rPr>
          <w:lang w:val="es-419" w:eastAsia="es-CO"/>
        </w:rPr>
      </w:pPr>
      <w:r>
        <w:t xml:space="preserve">Ministerio de Tecnologías de la Información y Comunicaciones - MinTIC. (2022). </w:t>
      </w:r>
      <w:r w:rsidRPr="00BC770E">
        <w:rPr>
          <w:i/>
          <w:iCs/>
        </w:rPr>
        <w:t>Interoperabilidad. MinTIC.</w:t>
      </w:r>
      <w:r>
        <w:t xml:space="preserve">  </w:t>
      </w:r>
      <w:hyperlink r:id="rId27" w:history="1">
        <w:r w:rsidRPr="007532FD">
          <w:rPr>
            <w:rStyle w:val="Hyperlink"/>
          </w:rPr>
          <w:t>https://www.mintic.gov.co/arquitecturati/630/w3-propertyvalue-8117.html</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FB9DC99" w:rsidR="00B63204" w:rsidRDefault="00F36C9D" w:rsidP="00BC770E">
      <w:pPr>
        <w:pStyle w:val="Titulosgenerales"/>
      </w:pPr>
      <w:bookmarkStart w:id="16" w:name="_Toc145347939"/>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A466FC">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A466FC">
            <w:pPr>
              <w:pStyle w:val="TextoTablas"/>
            </w:pPr>
            <w:r>
              <w:t>Claudia Patricia Aristizábal</w:t>
            </w:r>
          </w:p>
        </w:tc>
        <w:tc>
          <w:tcPr>
            <w:tcW w:w="3261" w:type="dxa"/>
          </w:tcPr>
          <w:p w14:paraId="494638E9" w14:textId="03983C91" w:rsidR="004554CA" w:rsidRDefault="004554CA" w:rsidP="00A466FC">
            <w:pPr>
              <w:pStyle w:val="TextoTablas"/>
            </w:pPr>
            <w:r w:rsidRPr="005410F6">
              <w:t>Líder del Ecosistema</w:t>
            </w:r>
          </w:p>
        </w:tc>
        <w:tc>
          <w:tcPr>
            <w:tcW w:w="3969" w:type="dxa"/>
          </w:tcPr>
          <w:p w14:paraId="26021717" w14:textId="1866D890" w:rsidR="004554CA" w:rsidRDefault="004554CA" w:rsidP="00A466FC">
            <w:pPr>
              <w:pStyle w:val="TextoTablas"/>
            </w:pPr>
            <w:r w:rsidRPr="00A57A9E">
              <w:t>Dirección General</w:t>
            </w:r>
          </w:p>
        </w:tc>
      </w:tr>
      <w:tr w:rsidR="004554CA" w14:paraId="2E62ACF7" w14:textId="77777777" w:rsidTr="00A466FC">
        <w:tc>
          <w:tcPr>
            <w:tcW w:w="2830" w:type="dxa"/>
          </w:tcPr>
          <w:p w14:paraId="11C6E15E" w14:textId="4052DD67" w:rsidR="004554CA" w:rsidRDefault="001D63BC" w:rsidP="00A466FC">
            <w:pPr>
              <w:pStyle w:val="TextoTablas"/>
            </w:pPr>
            <w:r w:rsidRPr="001D63BC">
              <w:t>Rafael Neftalí Lizcano Reyes</w:t>
            </w:r>
          </w:p>
        </w:tc>
        <w:tc>
          <w:tcPr>
            <w:tcW w:w="3261" w:type="dxa"/>
          </w:tcPr>
          <w:p w14:paraId="15C0928A" w14:textId="5F377924" w:rsidR="004554CA" w:rsidRDefault="004554CA" w:rsidP="00A466FC">
            <w:pPr>
              <w:pStyle w:val="TextoTablas"/>
            </w:pPr>
            <w:r w:rsidRPr="005410F6">
              <w:t>Responsable de Línea de Producción</w:t>
            </w:r>
          </w:p>
        </w:tc>
        <w:tc>
          <w:tcPr>
            <w:tcW w:w="3969" w:type="dxa"/>
          </w:tcPr>
          <w:p w14:paraId="17C2853D" w14:textId="00FAA4AE" w:rsidR="004554CA" w:rsidRDefault="004554CA" w:rsidP="00A466FC">
            <w:pPr>
              <w:pStyle w:val="TextoTablas"/>
            </w:pPr>
            <w:r w:rsidRPr="00A57A9E">
              <w:t>Centro Industrial del Diseño y la Manufactura - Regional Santander</w:t>
            </w:r>
          </w:p>
        </w:tc>
      </w:tr>
      <w:tr w:rsidR="004554CA" w14:paraId="5D0928E7"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FB54EF9" w:rsidR="004554CA" w:rsidRDefault="001D63BC" w:rsidP="00A466FC">
            <w:pPr>
              <w:pStyle w:val="TextoTablas"/>
            </w:pPr>
            <w:r w:rsidRPr="001D63BC">
              <w:t>Miroslava González Hernández</w:t>
            </w:r>
          </w:p>
        </w:tc>
        <w:tc>
          <w:tcPr>
            <w:tcW w:w="3261" w:type="dxa"/>
          </w:tcPr>
          <w:p w14:paraId="7BB9A540" w14:textId="25BBA7E9" w:rsidR="004554CA" w:rsidRDefault="001D63BC" w:rsidP="00A466FC">
            <w:pPr>
              <w:pStyle w:val="TextoTablas"/>
            </w:pPr>
            <w:r w:rsidRPr="001D63BC">
              <w:t>Diseñadora Instruccional</w:t>
            </w:r>
          </w:p>
        </w:tc>
        <w:tc>
          <w:tcPr>
            <w:tcW w:w="3969" w:type="dxa"/>
          </w:tcPr>
          <w:p w14:paraId="1C05866F" w14:textId="56DE3D53" w:rsidR="004554CA" w:rsidRDefault="001D63BC" w:rsidP="00A466FC">
            <w:pPr>
              <w:pStyle w:val="TextoTablas"/>
            </w:pPr>
            <w:r w:rsidRPr="001D63BC">
              <w:t>Regional Santander - Centro Industrial del Diseño y la Manufactura</w:t>
            </w:r>
          </w:p>
        </w:tc>
      </w:tr>
      <w:tr w:rsidR="001D63BC" w:rsidRPr="001D63BC" w14:paraId="300A0EA0" w14:textId="77777777" w:rsidTr="00A466FC">
        <w:tc>
          <w:tcPr>
            <w:tcW w:w="2830" w:type="dxa"/>
            <w:hideMark/>
          </w:tcPr>
          <w:p w14:paraId="38EA25E4" w14:textId="7DA4E52E" w:rsidR="001D63BC" w:rsidRPr="001D63BC" w:rsidRDefault="001D63BC" w:rsidP="00A466FC">
            <w:pPr>
              <w:pStyle w:val="TextoTablas"/>
              <w:rPr>
                <w:lang w:val="es-MX" w:eastAsia="es-MX"/>
              </w:rPr>
            </w:pPr>
            <w:r w:rsidRPr="001D63BC">
              <w:rPr>
                <w:lang w:val="es-MX" w:eastAsia="es-MX"/>
              </w:rPr>
              <w:t>Flor Tinoco Torres</w:t>
            </w:r>
          </w:p>
        </w:tc>
        <w:tc>
          <w:tcPr>
            <w:tcW w:w="3261" w:type="dxa"/>
            <w:hideMark/>
          </w:tcPr>
          <w:p w14:paraId="09BC6017" w14:textId="77777777" w:rsidR="001D63BC" w:rsidRPr="001D63BC" w:rsidRDefault="001D63BC" w:rsidP="00A466FC">
            <w:pPr>
              <w:pStyle w:val="TextoTablas"/>
              <w:rPr>
                <w:lang w:val="es-MX" w:eastAsia="es-MX"/>
              </w:rPr>
            </w:pPr>
            <w:r w:rsidRPr="001D63BC">
              <w:rPr>
                <w:lang w:val="es-MX" w:eastAsia="es-MX"/>
              </w:rPr>
              <w:t>Diseñador de Contenidos Digitales</w:t>
            </w:r>
          </w:p>
        </w:tc>
        <w:tc>
          <w:tcPr>
            <w:tcW w:w="3969" w:type="dxa"/>
            <w:hideMark/>
          </w:tcPr>
          <w:p w14:paraId="1ABF180B"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1D63BC" w:rsidRPr="001D63BC" w14:paraId="2D544976"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hideMark/>
          </w:tcPr>
          <w:p w14:paraId="0CDFE58C" w14:textId="7481BE11" w:rsidR="001D63BC" w:rsidRPr="001D63BC" w:rsidRDefault="001D63BC" w:rsidP="00A466FC">
            <w:pPr>
              <w:pStyle w:val="TextoTablas"/>
              <w:rPr>
                <w:lang w:val="es-MX" w:eastAsia="es-MX"/>
              </w:rPr>
            </w:pPr>
            <w:r w:rsidRPr="001D63BC">
              <w:rPr>
                <w:lang w:val="es-MX" w:eastAsia="es-MX"/>
              </w:rPr>
              <w:t xml:space="preserve">Camilo </w:t>
            </w:r>
            <w:r w:rsidR="00FB7AB6" w:rsidRPr="001D63BC">
              <w:rPr>
                <w:lang w:val="es-MX" w:eastAsia="es-MX"/>
              </w:rPr>
              <w:t>Andrés</w:t>
            </w:r>
            <w:r w:rsidRPr="001D63BC">
              <w:rPr>
                <w:lang w:val="es-MX" w:eastAsia="es-MX"/>
              </w:rPr>
              <w:t xml:space="preserve"> Bolaño Rey</w:t>
            </w:r>
          </w:p>
        </w:tc>
        <w:tc>
          <w:tcPr>
            <w:tcW w:w="3261" w:type="dxa"/>
            <w:hideMark/>
          </w:tcPr>
          <w:p w14:paraId="0475E209" w14:textId="77777777" w:rsidR="001D63BC" w:rsidRPr="001D63BC" w:rsidRDefault="001D63BC" w:rsidP="00A466FC">
            <w:pPr>
              <w:pStyle w:val="TextoTablas"/>
              <w:rPr>
                <w:lang w:val="es-MX" w:eastAsia="es-MX"/>
              </w:rPr>
            </w:pPr>
            <w:r w:rsidRPr="001D63BC">
              <w:rPr>
                <w:lang w:val="es-MX" w:eastAsia="es-MX"/>
              </w:rPr>
              <w:t xml:space="preserve">Desarrollador </w:t>
            </w:r>
            <w:proofErr w:type="spellStart"/>
            <w:r w:rsidRPr="001D63BC">
              <w:rPr>
                <w:lang w:val="es-MX" w:eastAsia="es-MX"/>
              </w:rPr>
              <w:t>Fullstack</w:t>
            </w:r>
            <w:proofErr w:type="spellEnd"/>
          </w:p>
        </w:tc>
        <w:tc>
          <w:tcPr>
            <w:tcW w:w="3969" w:type="dxa"/>
            <w:hideMark/>
          </w:tcPr>
          <w:p w14:paraId="396D3342"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1D63BC" w:rsidRPr="001D63BC" w14:paraId="3F64BD34" w14:textId="77777777" w:rsidTr="00A466FC">
        <w:tc>
          <w:tcPr>
            <w:tcW w:w="2830" w:type="dxa"/>
            <w:hideMark/>
          </w:tcPr>
          <w:p w14:paraId="15930F95" w14:textId="77777777" w:rsidR="001D63BC" w:rsidRPr="001D63BC" w:rsidRDefault="001D63BC" w:rsidP="00A466FC">
            <w:pPr>
              <w:pStyle w:val="TextoTablas"/>
              <w:rPr>
                <w:lang w:val="es-MX" w:eastAsia="es-MX"/>
              </w:rPr>
            </w:pPr>
            <w:r w:rsidRPr="001D63BC">
              <w:rPr>
                <w:lang w:val="es-MX" w:eastAsia="es-MX"/>
              </w:rPr>
              <w:t>Daniela Muñoz Bedoya</w:t>
            </w:r>
          </w:p>
        </w:tc>
        <w:tc>
          <w:tcPr>
            <w:tcW w:w="3261" w:type="dxa"/>
            <w:hideMark/>
          </w:tcPr>
          <w:p w14:paraId="45C98731" w14:textId="77777777" w:rsidR="001D63BC" w:rsidRPr="001D63BC" w:rsidRDefault="001D63BC" w:rsidP="00A466FC">
            <w:pPr>
              <w:pStyle w:val="TextoTablas"/>
              <w:rPr>
                <w:lang w:val="es-MX" w:eastAsia="es-MX"/>
              </w:rPr>
            </w:pPr>
            <w:r w:rsidRPr="001D63BC">
              <w:rPr>
                <w:lang w:val="es-MX" w:eastAsia="es-MX"/>
              </w:rPr>
              <w:t>Animador y Producción audiovisual</w:t>
            </w:r>
          </w:p>
        </w:tc>
        <w:tc>
          <w:tcPr>
            <w:tcW w:w="3969" w:type="dxa"/>
            <w:hideMark/>
          </w:tcPr>
          <w:p w14:paraId="5F544841"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1D63BC" w:rsidRPr="001D63BC" w14:paraId="2C430B55"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hideMark/>
          </w:tcPr>
          <w:p w14:paraId="16BB5AB2" w14:textId="3397DB19" w:rsidR="001D63BC" w:rsidRPr="001D63BC" w:rsidRDefault="001D63BC" w:rsidP="00A466FC">
            <w:pPr>
              <w:pStyle w:val="TextoTablas"/>
              <w:rPr>
                <w:lang w:val="es-MX" w:eastAsia="es-MX"/>
              </w:rPr>
            </w:pPr>
            <w:r w:rsidRPr="001D63BC">
              <w:rPr>
                <w:lang w:val="es-MX" w:eastAsia="es-MX"/>
              </w:rPr>
              <w:t xml:space="preserve">Camilo </w:t>
            </w:r>
            <w:r w:rsidR="00FB7AB6" w:rsidRPr="001D63BC">
              <w:rPr>
                <w:lang w:val="es-MX" w:eastAsia="es-MX"/>
              </w:rPr>
              <w:t>Andrés</w:t>
            </w:r>
            <w:r w:rsidRPr="001D63BC">
              <w:rPr>
                <w:lang w:val="es-MX" w:eastAsia="es-MX"/>
              </w:rPr>
              <w:t xml:space="preserve"> Bolaño Rey</w:t>
            </w:r>
          </w:p>
        </w:tc>
        <w:tc>
          <w:tcPr>
            <w:tcW w:w="3261" w:type="dxa"/>
            <w:hideMark/>
          </w:tcPr>
          <w:p w14:paraId="2C931A3C" w14:textId="77777777" w:rsidR="001D63BC" w:rsidRPr="001D63BC" w:rsidRDefault="001D63BC" w:rsidP="00A466FC">
            <w:pPr>
              <w:pStyle w:val="TextoTablas"/>
              <w:rPr>
                <w:lang w:val="es-MX" w:eastAsia="es-MX"/>
              </w:rPr>
            </w:pPr>
            <w:r w:rsidRPr="001D63BC">
              <w:rPr>
                <w:lang w:val="es-MX" w:eastAsia="es-MX"/>
              </w:rPr>
              <w:t>Locución</w:t>
            </w:r>
          </w:p>
        </w:tc>
        <w:tc>
          <w:tcPr>
            <w:tcW w:w="3969" w:type="dxa"/>
            <w:hideMark/>
          </w:tcPr>
          <w:p w14:paraId="226232C9"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1D63BC" w:rsidRPr="001D63BC" w14:paraId="0E621E72" w14:textId="77777777" w:rsidTr="00A466FC">
        <w:tc>
          <w:tcPr>
            <w:tcW w:w="2830" w:type="dxa"/>
            <w:hideMark/>
          </w:tcPr>
          <w:p w14:paraId="23168C34" w14:textId="687B13E2" w:rsidR="001D63BC" w:rsidRPr="001D63BC" w:rsidRDefault="001D63BC" w:rsidP="00A466FC">
            <w:pPr>
              <w:pStyle w:val="TextoTablas"/>
              <w:rPr>
                <w:lang w:val="es-MX" w:eastAsia="es-MX"/>
              </w:rPr>
            </w:pPr>
            <w:r w:rsidRPr="001D63BC">
              <w:rPr>
                <w:lang w:val="es-MX" w:eastAsia="es-MX"/>
              </w:rPr>
              <w:t xml:space="preserve">Camilo </w:t>
            </w:r>
            <w:r w:rsidR="00FB7AB6" w:rsidRPr="001D63BC">
              <w:rPr>
                <w:lang w:val="es-MX" w:eastAsia="es-MX"/>
              </w:rPr>
              <w:t>Andrés</w:t>
            </w:r>
            <w:r w:rsidRPr="001D63BC">
              <w:rPr>
                <w:lang w:val="es-MX" w:eastAsia="es-MX"/>
              </w:rPr>
              <w:t xml:space="preserve"> Bolaño Rey</w:t>
            </w:r>
          </w:p>
        </w:tc>
        <w:tc>
          <w:tcPr>
            <w:tcW w:w="3261" w:type="dxa"/>
            <w:hideMark/>
          </w:tcPr>
          <w:p w14:paraId="330D75F1" w14:textId="77777777" w:rsidR="001D63BC" w:rsidRPr="001D63BC" w:rsidRDefault="001D63BC" w:rsidP="00A466FC">
            <w:pPr>
              <w:pStyle w:val="TextoTablas"/>
              <w:rPr>
                <w:lang w:val="es-MX" w:eastAsia="es-MX"/>
              </w:rPr>
            </w:pPr>
            <w:r w:rsidRPr="001D63BC">
              <w:rPr>
                <w:lang w:val="es-MX" w:eastAsia="es-MX"/>
              </w:rPr>
              <w:t>Actividad Didáctica</w:t>
            </w:r>
          </w:p>
        </w:tc>
        <w:tc>
          <w:tcPr>
            <w:tcW w:w="3969" w:type="dxa"/>
            <w:hideMark/>
          </w:tcPr>
          <w:p w14:paraId="26726A3B"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A466FC" w:rsidRPr="00A466FC" w14:paraId="0DE7431C"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hideMark/>
          </w:tcPr>
          <w:p w14:paraId="48883780" w14:textId="77777777" w:rsidR="00A466FC" w:rsidRPr="00A466FC" w:rsidRDefault="00A466FC" w:rsidP="00A466FC">
            <w:pPr>
              <w:pStyle w:val="TextoTablas"/>
            </w:pPr>
            <w:r w:rsidRPr="00A466FC">
              <w:t>María Ruiz Torres</w:t>
            </w:r>
          </w:p>
        </w:tc>
        <w:tc>
          <w:tcPr>
            <w:tcW w:w="3261" w:type="dxa"/>
            <w:hideMark/>
          </w:tcPr>
          <w:p w14:paraId="2CC604C4" w14:textId="77777777" w:rsidR="00A466FC" w:rsidRPr="00A466FC" w:rsidRDefault="00A466FC" w:rsidP="00A466FC">
            <w:pPr>
              <w:pStyle w:val="TextoTablas"/>
            </w:pPr>
            <w:r w:rsidRPr="00A466FC">
              <w:t>Validador de Recursos Educativos Digitales</w:t>
            </w:r>
          </w:p>
        </w:tc>
        <w:tc>
          <w:tcPr>
            <w:tcW w:w="3969" w:type="dxa"/>
            <w:hideMark/>
          </w:tcPr>
          <w:p w14:paraId="43B18FD2" w14:textId="77777777" w:rsidR="00A466FC" w:rsidRPr="00A466FC" w:rsidRDefault="00A466FC" w:rsidP="00A466FC">
            <w:pPr>
              <w:pStyle w:val="TextoTablas"/>
            </w:pPr>
            <w:r w:rsidRPr="00A466FC">
              <w:t>Regional Santander - Centro Industrial del Diseño y la Manufactura</w:t>
            </w:r>
          </w:p>
        </w:tc>
      </w:tr>
      <w:tr w:rsidR="00A466FC" w:rsidRPr="00A466FC" w14:paraId="20A30E6C" w14:textId="77777777" w:rsidTr="00A466FC">
        <w:tc>
          <w:tcPr>
            <w:tcW w:w="2830" w:type="dxa"/>
            <w:hideMark/>
          </w:tcPr>
          <w:p w14:paraId="7C063826" w14:textId="7DD9AB43" w:rsidR="00A466FC" w:rsidRPr="00A466FC" w:rsidRDefault="00A466FC" w:rsidP="00A466FC">
            <w:pPr>
              <w:pStyle w:val="TextoTablas"/>
            </w:pPr>
            <w:r w:rsidRPr="00A466FC">
              <w:t xml:space="preserve">Luis Gabriel Urueta </w:t>
            </w:r>
            <w:r w:rsidR="00FB7AB6" w:rsidRPr="00A466FC">
              <w:t>Álvarez</w:t>
            </w:r>
          </w:p>
        </w:tc>
        <w:tc>
          <w:tcPr>
            <w:tcW w:w="3261" w:type="dxa"/>
            <w:hideMark/>
          </w:tcPr>
          <w:p w14:paraId="15A505BD" w14:textId="77777777" w:rsidR="00A466FC" w:rsidRPr="00A466FC" w:rsidRDefault="00A466FC" w:rsidP="00A466FC">
            <w:pPr>
              <w:pStyle w:val="TextoTablas"/>
            </w:pPr>
            <w:r w:rsidRPr="00A466FC">
              <w:t>Validador de Recursos Educativos Digitales</w:t>
            </w:r>
          </w:p>
        </w:tc>
        <w:tc>
          <w:tcPr>
            <w:tcW w:w="3969" w:type="dxa"/>
            <w:hideMark/>
          </w:tcPr>
          <w:p w14:paraId="76D9E7EB" w14:textId="77777777" w:rsidR="00A466FC" w:rsidRPr="00A466FC" w:rsidRDefault="00A466FC" w:rsidP="00A466FC">
            <w:pPr>
              <w:pStyle w:val="TextoTablas"/>
            </w:pPr>
            <w:r w:rsidRPr="00A466FC">
              <w:t>Regional Santander - Centro Industrial del Diseño y la Manufactura</w:t>
            </w:r>
          </w:p>
        </w:tc>
      </w:tr>
      <w:tr w:rsidR="00A466FC" w:rsidRPr="00A466FC" w14:paraId="5BE2FFDB"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hideMark/>
          </w:tcPr>
          <w:p w14:paraId="2A6CF604" w14:textId="77777777" w:rsidR="00A466FC" w:rsidRPr="00A466FC" w:rsidRDefault="00A466FC" w:rsidP="00A466FC">
            <w:pPr>
              <w:pStyle w:val="TextoTablas"/>
            </w:pPr>
            <w:r w:rsidRPr="00A466FC">
              <w:t>Daniel Ricardo Mutis Gómez</w:t>
            </w:r>
          </w:p>
        </w:tc>
        <w:tc>
          <w:tcPr>
            <w:tcW w:w="3261" w:type="dxa"/>
            <w:hideMark/>
          </w:tcPr>
          <w:p w14:paraId="3126B472" w14:textId="77777777" w:rsidR="00A466FC" w:rsidRPr="00A466FC" w:rsidRDefault="00A466FC" w:rsidP="00A466FC">
            <w:pPr>
              <w:pStyle w:val="TextoTablas"/>
            </w:pPr>
            <w:r w:rsidRPr="00A466FC">
              <w:t>Evaluador para Contenidos Inclusivos y Accesibles</w:t>
            </w:r>
          </w:p>
        </w:tc>
        <w:tc>
          <w:tcPr>
            <w:tcW w:w="3969" w:type="dxa"/>
            <w:hideMark/>
          </w:tcPr>
          <w:p w14:paraId="34E54DB6" w14:textId="77777777" w:rsidR="00A466FC" w:rsidRPr="00A466FC" w:rsidRDefault="00A466FC" w:rsidP="00A466FC">
            <w:pPr>
              <w:pStyle w:val="TextoTablas"/>
            </w:pPr>
            <w:r w:rsidRPr="00A466FC">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71D25" w14:textId="77777777" w:rsidR="004C2377" w:rsidRDefault="004C2377" w:rsidP="00EC0858">
      <w:pPr>
        <w:spacing w:before="0" w:after="0" w:line="240" w:lineRule="auto"/>
      </w:pPr>
      <w:r>
        <w:separator/>
      </w:r>
    </w:p>
  </w:endnote>
  <w:endnote w:type="continuationSeparator" w:id="0">
    <w:p w14:paraId="71663216" w14:textId="77777777" w:rsidR="004C2377" w:rsidRDefault="004C237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BE0AA" w14:textId="77777777" w:rsidR="004C2377" w:rsidRDefault="004C2377" w:rsidP="00EC0858">
      <w:pPr>
        <w:spacing w:before="0" w:after="0" w:line="240" w:lineRule="auto"/>
      </w:pPr>
      <w:r>
        <w:separator/>
      </w:r>
    </w:p>
  </w:footnote>
  <w:footnote w:type="continuationSeparator" w:id="0">
    <w:p w14:paraId="20B862D2" w14:textId="77777777" w:rsidR="004C2377" w:rsidRDefault="004C237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220700"/>
    <w:multiLevelType w:val="hybridMultilevel"/>
    <w:tmpl w:val="CF28C74A"/>
    <w:lvl w:ilvl="0" w:tplc="0742B06E">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 w15:restartNumberingAfterBreak="0">
    <w:nsid w:val="0E545914"/>
    <w:multiLevelType w:val="hybridMultilevel"/>
    <w:tmpl w:val="4DF4F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DA650E"/>
    <w:multiLevelType w:val="hybridMultilevel"/>
    <w:tmpl w:val="220C708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 w15:restartNumberingAfterBreak="0">
    <w:nsid w:val="27412B07"/>
    <w:multiLevelType w:val="hybridMultilevel"/>
    <w:tmpl w:val="27F6941E"/>
    <w:lvl w:ilvl="0" w:tplc="AF90B77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B32D04"/>
    <w:multiLevelType w:val="hybridMultilevel"/>
    <w:tmpl w:val="2E32996A"/>
    <w:lvl w:ilvl="0" w:tplc="F2F07128">
      <w:start w:val="1"/>
      <w:numFmt w:val="bullet"/>
      <w:pStyle w:val="Heading3"/>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E15F2B"/>
    <w:multiLevelType w:val="hybridMultilevel"/>
    <w:tmpl w:val="034EFFD0"/>
    <w:lvl w:ilvl="0" w:tplc="68CCCC40">
      <w:start w:val="1"/>
      <w:numFmt w:val="lowerLetter"/>
      <w:lvlText w:val="%1)"/>
      <w:lvlJc w:val="left"/>
      <w:pPr>
        <w:ind w:left="1210" w:hanging="360"/>
      </w:pPr>
      <w:rPr>
        <w:b/>
        <w:bCs/>
      </w:rPr>
    </w:lvl>
    <w:lvl w:ilvl="1" w:tplc="080A0019" w:tentative="1">
      <w:start w:val="1"/>
      <w:numFmt w:val="lowerLetter"/>
      <w:lvlText w:val="%2."/>
      <w:lvlJc w:val="left"/>
      <w:pPr>
        <w:ind w:left="1930" w:hanging="360"/>
      </w:pPr>
    </w:lvl>
    <w:lvl w:ilvl="2" w:tplc="080A001B" w:tentative="1">
      <w:start w:val="1"/>
      <w:numFmt w:val="lowerRoman"/>
      <w:lvlText w:val="%3."/>
      <w:lvlJc w:val="right"/>
      <w:pPr>
        <w:ind w:left="2650" w:hanging="180"/>
      </w:pPr>
    </w:lvl>
    <w:lvl w:ilvl="3" w:tplc="080A000F" w:tentative="1">
      <w:start w:val="1"/>
      <w:numFmt w:val="decimal"/>
      <w:lvlText w:val="%4."/>
      <w:lvlJc w:val="left"/>
      <w:pPr>
        <w:ind w:left="3370" w:hanging="360"/>
      </w:pPr>
    </w:lvl>
    <w:lvl w:ilvl="4" w:tplc="080A0019" w:tentative="1">
      <w:start w:val="1"/>
      <w:numFmt w:val="lowerLetter"/>
      <w:lvlText w:val="%5."/>
      <w:lvlJc w:val="left"/>
      <w:pPr>
        <w:ind w:left="4090" w:hanging="360"/>
      </w:pPr>
    </w:lvl>
    <w:lvl w:ilvl="5" w:tplc="080A001B" w:tentative="1">
      <w:start w:val="1"/>
      <w:numFmt w:val="lowerRoman"/>
      <w:lvlText w:val="%6."/>
      <w:lvlJc w:val="right"/>
      <w:pPr>
        <w:ind w:left="4810" w:hanging="180"/>
      </w:pPr>
    </w:lvl>
    <w:lvl w:ilvl="6" w:tplc="080A000F" w:tentative="1">
      <w:start w:val="1"/>
      <w:numFmt w:val="decimal"/>
      <w:lvlText w:val="%7."/>
      <w:lvlJc w:val="left"/>
      <w:pPr>
        <w:ind w:left="5530" w:hanging="360"/>
      </w:pPr>
    </w:lvl>
    <w:lvl w:ilvl="7" w:tplc="080A0019" w:tentative="1">
      <w:start w:val="1"/>
      <w:numFmt w:val="lowerLetter"/>
      <w:lvlText w:val="%8."/>
      <w:lvlJc w:val="left"/>
      <w:pPr>
        <w:ind w:left="6250" w:hanging="360"/>
      </w:pPr>
    </w:lvl>
    <w:lvl w:ilvl="8" w:tplc="080A001B" w:tentative="1">
      <w:start w:val="1"/>
      <w:numFmt w:val="lowerRoman"/>
      <w:lvlText w:val="%9."/>
      <w:lvlJc w:val="right"/>
      <w:pPr>
        <w:ind w:left="6970" w:hanging="180"/>
      </w:pPr>
    </w:lvl>
  </w:abstractNum>
  <w:abstractNum w:abstractNumId="7" w15:restartNumberingAfterBreak="0">
    <w:nsid w:val="31D164DB"/>
    <w:multiLevelType w:val="hybridMultilevel"/>
    <w:tmpl w:val="C2FA91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0BC7EC9"/>
    <w:multiLevelType w:val="hybridMultilevel"/>
    <w:tmpl w:val="C96CD464"/>
    <w:lvl w:ilvl="0" w:tplc="81F292A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 w15:restartNumberingAfterBreak="0">
    <w:nsid w:val="652756FB"/>
    <w:multiLevelType w:val="hybridMultilevel"/>
    <w:tmpl w:val="3D56678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6EDA7DA4"/>
    <w:multiLevelType w:val="hybridMultilevel"/>
    <w:tmpl w:val="7818AAD6"/>
    <w:lvl w:ilvl="0" w:tplc="7124E38A">
      <w:start w:val="1"/>
      <w:numFmt w:val="lowerLetter"/>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70820C3D"/>
    <w:multiLevelType w:val="hybridMultilevel"/>
    <w:tmpl w:val="A7E45C6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77B94E08"/>
    <w:multiLevelType w:val="hybridMultilevel"/>
    <w:tmpl w:val="8D1E5C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7A4F02A3"/>
    <w:multiLevelType w:val="hybridMultilevel"/>
    <w:tmpl w:val="305EF6C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6"/>
  </w:num>
  <w:num w:numId="2" w16cid:durableId="1639607128">
    <w:abstractNumId w:val="0"/>
  </w:num>
  <w:num w:numId="3" w16cid:durableId="1380596432">
    <w:abstractNumId w:val="4"/>
  </w:num>
  <w:num w:numId="4" w16cid:durableId="787361376">
    <w:abstractNumId w:val="9"/>
  </w:num>
  <w:num w:numId="5" w16cid:durableId="672538809">
    <w:abstractNumId w:val="8"/>
  </w:num>
  <w:num w:numId="6" w16cid:durableId="1633638383">
    <w:abstractNumId w:val="5"/>
  </w:num>
  <w:num w:numId="7" w16cid:durableId="1249117039">
    <w:abstractNumId w:val="11"/>
  </w:num>
  <w:num w:numId="8" w16cid:durableId="1112282112">
    <w:abstractNumId w:val="14"/>
  </w:num>
  <w:num w:numId="9" w16cid:durableId="157422617">
    <w:abstractNumId w:val="6"/>
  </w:num>
  <w:num w:numId="10" w16cid:durableId="1567646555">
    <w:abstractNumId w:val="13"/>
  </w:num>
  <w:num w:numId="11" w16cid:durableId="826288481">
    <w:abstractNumId w:val="7"/>
  </w:num>
  <w:num w:numId="12" w16cid:durableId="589312043">
    <w:abstractNumId w:val="2"/>
  </w:num>
  <w:num w:numId="13" w16cid:durableId="1929728531">
    <w:abstractNumId w:val="15"/>
  </w:num>
  <w:num w:numId="14" w16cid:durableId="552274557">
    <w:abstractNumId w:val="1"/>
  </w:num>
  <w:num w:numId="15" w16cid:durableId="1399743162">
    <w:abstractNumId w:val="10"/>
  </w:num>
  <w:num w:numId="16" w16cid:durableId="626085121">
    <w:abstractNumId w:val="12"/>
  </w:num>
  <w:num w:numId="17" w16cid:durableId="32968384">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AF"/>
    <w:rsid w:val="00024D63"/>
    <w:rsid w:val="00040172"/>
    <w:rsid w:val="000434FA"/>
    <w:rsid w:val="0005476E"/>
    <w:rsid w:val="0006594F"/>
    <w:rsid w:val="00072B1B"/>
    <w:rsid w:val="000855B8"/>
    <w:rsid w:val="000940B0"/>
    <w:rsid w:val="000A4731"/>
    <w:rsid w:val="000A4B5D"/>
    <w:rsid w:val="000A5361"/>
    <w:rsid w:val="000A6E6C"/>
    <w:rsid w:val="000C3F4A"/>
    <w:rsid w:val="000C5602"/>
    <w:rsid w:val="000C5A51"/>
    <w:rsid w:val="000D5447"/>
    <w:rsid w:val="000F51A5"/>
    <w:rsid w:val="00123EA6"/>
    <w:rsid w:val="00127C17"/>
    <w:rsid w:val="00157993"/>
    <w:rsid w:val="00160D56"/>
    <w:rsid w:val="0017719B"/>
    <w:rsid w:val="00182157"/>
    <w:rsid w:val="00194CD5"/>
    <w:rsid w:val="001A6D42"/>
    <w:rsid w:val="001B3C10"/>
    <w:rsid w:val="001B57A6"/>
    <w:rsid w:val="001D63BC"/>
    <w:rsid w:val="00203367"/>
    <w:rsid w:val="00221FCB"/>
    <w:rsid w:val="0022249E"/>
    <w:rsid w:val="002227A0"/>
    <w:rsid w:val="002401C2"/>
    <w:rsid w:val="002450B6"/>
    <w:rsid w:val="00245FFD"/>
    <w:rsid w:val="00271E67"/>
    <w:rsid w:val="00284FD1"/>
    <w:rsid w:val="00291787"/>
    <w:rsid w:val="00294FF9"/>
    <w:rsid w:val="00296B7D"/>
    <w:rsid w:val="002B4853"/>
    <w:rsid w:val="002D0E97"/>
    <w:rsid w:val="002E5B3A"/>
    <w:rsid w:val="002F3683"/>
    <w:rsid w:val="002F693A"/>
    <w:rsid w:val="002F7FCB"/>
    <w:rsid w:val="003137E4"/>
    <w:rsid w:val="003219FD"/>
    <w:rsid w:val="00353681"/>
    <w:rsid w:val="0038306E"/>
    <w:rsid w:val="003842F1"/>
    <w:rsid w:val="0038580C"/>
    <w:rsid w:val="003A0FFD"/>
    <w:rsid w:val="003B15D0"/>
    <w:rsid w:val="003C4559"/>
    <w:rsid w:val="003D1FAE"/>
    <w:rsid w:val="003E7363"/>
    <w:rsid w:val="004010AA"/>
    <w:rsid w:val="00402C5B"/>
    <w:rsid w:val="00405967"/>
    <w:rsid w:val="004139C8"/>
    <w:rsid w:val="00425E49"/>
    <w:rsid w:val="00427BD6"/>
    <w:rsid w:val="004300AD"/>
    <w:rsid w:val="004376E8"/>
    <w:rsid w:val="00440753"/>
    <w:rsid w:val="004554CA"/>
    <w:rsid w:val="004628BC"/>
    <w:rsid w:val="00464E56"/>
    <w:rsid w:val="004933CA"/>
    <w:rsid w:val="00495F48"/>
    <w:rsid w:val="0049632B"/>
    <w:rsid w:val="004B15E9"/>
    <w:rsid w:val="004C2377"/>
    <w:rsid w:val="004C2653"/>
    <w:rsid w:val="004F0542"/>
    <w:rsid w:val="004F1203"/>
    <w:rsid w:val="0050650A"/>
    <w:rsid w:val="00512394"/>
    <w:rsid w:val="0052729E"/>
    <w:rsid w:val="00540F7F"/>
    <w:rsid w:val="005468A8"/>
    <w:rsid w:val="00572AB2"/>
    <w:rsid w:val="00577F54"/>
    <w:rsid w:val="0058441F"/>
    <w:rsid w:val="00590D20"/>
    <w:rsid w:val="005D34EF"/>
    <w:rsid w:val="005F13C7"/>
    <w:rsid w:val="006074C9"/>
    <w:rsid w:val="00631592"/>
    <w:rsid w:val="00653546"/>
    <w:rsid w:val="0066166E"/>
    <w:rsid w:val="00667FC6"/>
    <w:rsid w:val="00680229"/>
    <w:rsid w:val="006970D1"/>
    <w:rsid w:val="0069718E"/>
    <w:rsid w:val="006B14D2"/>
    <w:rsid w:val="006B55C4"/>
    <w:rsid w:val="006C4664"/>
    <w:rsid w:val="006D5341"/>
    <w:rsid w:val="006E6D23"/>
    <w:rsid w:val="006F6971"/>
    <w:rsid w:val="0070112D"/>
    <w:rsid w:val="0071528F"/>
    <w:rsid w:val="00723503"/>
    <w:rsid w:val="00724127"/>
    <w:rsid w:val="00726412"/>
    <w:rsid w:val="00746AD1"/>
    <w:rsid w:val="00752F53"/>
    <w:rsid w:val="00755AD5"/>
    <w:rsid w:val="007562B7"/>
    <w:rsid w:val="007B2854"/>
    <w:rsid w:val="007B5EF2"/>
    <w:rsid w:val="007B700E"/>
    <w:rsid w:val="007C2DD9"/>
    <w:rsid w:val="007C6EE1"/>
    <w:rsid w:val="007D2542"/>
    <w:rsid w:val="007F2B44"/>
    <w:rsid w:val="007F5470"/>
    <w:rsid w:val="00804D03"/>
    <w:rsid w:val="00815320"/>
    <w:rsid w:val="00825174"/>
    <w:rsid w:val="008326A1"/>
    <w:rsid w:val="00832F9B"/>
    <w:rsid w:val="008353DB"/>
    <w:rsid w:val="008622B9"/>
    <w:rsid w:val="008900F3"/>
    <w:rsid w:val="0089468F"/>
    <w:rsid w:val="008A211B"/>
    <w:rsid w:val="008C258A"/>
    <w:rsid w:val="008C3103"/>
    <w:rsid w:val="008C3DDB"/>
    <w:rsid w:val="008C7CC5"/>
    <w:rsid w:val="008E1302"/>
    <w:rsid w:val="008F0797"/>
    <w:rsid w:val="008F4C05"/>
    <w:rsid w:val="008F50FB"/>
    <w:rsid w:val="00902033"/>
    <w:rsid w:val="00913AA2"/>
    <w:rsid w:val="00913EEF"/>
    <w:rsid w:val="0092165A"/>
    <w:rsid w:val="00923276"/>
    <w:rsid w:val="009366E8"/>
    <w:rsid w:val="00946EBE"/>
    <w:rsid w:val="00950BFF"/>
    <w:rsid w:val="00951C59"/>
    <w:rsid w:val="009714D3"/>
    <w:rsid w:val="0098428C"/>
    <w:rsid w:val="00990035"/>
    <w:rsid w:val="009B57D3"/>
    <w:rsid w:val="009F72B6"/>
    <w:rsid w:val="00A00B19"/>
    <w:rsid w:val="00A2799A"/>
    <w:rsid w:val="00A32AF4"/>
    <w:rsid w:val="00A466FC"/>
    <w:rsid w:val="00A509E2"/>
    <w:rsid w:val="00A51207"/>
    <w:rsid w:val="00A667F5"/>
    <w:rsid w:val="00A67D01"/>
    <w:rsid w:val="00A72866"/>
    <w:rsid w:val="00A76C45"/>
    <w:rsid w:val="00AF3441"/>
    <w:rsid w:val="00B00EFB"/>
    <w:rsid w:val="00B155B6"/>
    <w:rsid w:val="00B20933"/>
    <w:rsid w:val="00B41B36"/>
    <w:rsid w:val="00B47139"/>
    <w:rsid w:val="00B63204"/>
    <w:rsid w:val="00B7200F"/>
    <w:rsid w:val="00B74A17"/>
    <w:rsid w:val="00B8508E"/>
    <w:rsid w:val="00B8759F"/>
    <w:rsid w:val="00B9474E"/>
    <w:rsid w:val="00B94CE1"/>
    <w:rsid w:val="00B9538F"/>
    <w:rsid w:val="00B9733A"/>
    <w:rsid w:val="00BA6961"/>
    <w:rsid w:val="00BB016D"/>
    <w:rsid w:val="00BB207C"/>
    <w:rsid w:val="00BB336E"/>
    <w:rsid w:val="00BC20BA"/>
    <w:rsid w:val="00BC770E"/>
    <w:rsid w:val="00BF2E8A"/>
    <w:rsid w:val="00C01D09"/>
    <w:rsid w:val="00C05612"/>
    <w:rsid w:val="00C12815"/>
    <w:rsid w:val="00C407C1"/>
    <w:rsid w:val="00C432EF"/>
    <w:rsid w:val="00C467A9"/>
    <w:rsid w:val="00C5146D"/>
    <w:rsid w:val="00C54314"/>
    <w:rsid w:val="00C64C40"/>
    <w:rsid w:val="00C7377B"/>
    <w:rsid w:val="00C82BDA"/>
    <w:rsid w:val="00CA53DA"/>
    <w:rsid w:val="00CB479E"/>
    <w:rsid w:val="00CB6EED"/>
    <w:rsid w:val="00CD07FC"/>
    <w:rsid w:val="00CE1371"/>
    <w:rsid w:val="00CE2C4A"/>
    <w:rsid w:val="00CF01EC"/>
    <w:rsid w:val="00CF4621"/>
    <w:rsid w:val="00D02957"/>
    <w:rsid w:val="00D13E46"/>
    <w:rsid w:val="00D16756"/>
    <w:rsid w:val="00D45AF9"/>
    <w:rsid w:val="00D55F04"/>
    <w:rsid w:val="00D578C7"/>
    <w:rsid w:val="00D672C1"/>
    <w:rsid w:val="00D77283"/>
    <w:rsid w:val="00D77E5E"/>
    <w:rsid w:val="00D8180B"/>
    <w:rsid w:val="00D92EC4"/>
    <w:rsid w:val="00DB4017"/>
    <w:rsid w:val="00DB5E8B"/>
    <w:rsid w:val="00DC10D3"/>
    <w:rsid w:val="00DE2964"/>
    <w:rsid w:val="00E0023D"/>
    <w:rsid w:val="00E5020B"/>
    <w:rsid w:val="00E5193B"/>
    <w:rsid w:val="00E611DA"/>
    <w:rsid w:val="00E92568"/>
    <w:rsid w:val="00E92C3E"/>
    <w:rsid w:val="00E97CD4"/>
    <w:rsid w:val="00EA0555"/>
    <w:rsid w:val="00EA339B"/>
    <w:rsid w:val="00EA3E24"/>
    <w:rsid w:val="00EC0858"/>
    <w:rsid w:val="00EC279D"/>
    <w:rsid w:val="00EE4C61"/>
    <w:rsid w:val="00EF4CCB"/>
    <w:rsid w:val="00F02D19"/>
    <w:rsid w:val="00F24245"/>
    <w:rsid w:val="00F26557"/>
    <w:rsid w:val="00F31322"/>
    <w:rsid w:val="00F35D2B"/>
    <w:rsid w:val="00F36C9D"/>
    <w:rsid w:val="00F731F5"/>
    <w:rsid w:val="00F834A2"/>
    <w:rsid w:val="00F938DA"/>
    <w:rsid w:val="00FA0555"/>
    <w:rsid w:val="00FB031D"/>
    <w:rsid w:val="00FB7AB6"/>
    <w:rsid w:val="00FC647A"/>
    <w:rsid w:val="00FE127C"/>
    <w:rsid w:val="00FE18C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21"/>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4F1203"/>
    <w:pPr>
      <w:numPr>
        <w:ilvl w:val="0"/>
        <w:numId w:val="6"/>
      </w:numPr>
      <w:spacing w:before="360" w:after="0"/>
      <w:outlineLvl w:val="2"/>
    </w:pPr>
    <w:rPr>
      <w:iCs/>
      <w:sz w:val="28"/>
      <w:szCs w:val="28"/>
    </w:rPr>
  </w:style>
  <w:style w:type="paragraph" w:styleId="Heading4">
    <w:name w:val="heading 4"/>
    <w:basedOn w:val="Heading3"/>
    <w:next w:val="Normal"/>
    <w:link w:val="Heading4Char"/>
    <w:uiPriority w:val="9"/>
    <w:unhideWhenUsed/>
    <w:qFormat/>
    <w:rsid w:val="001B57A6"/>
    <w:pPr>
      <w:spacing w:before="120" w:after="160"/>
      <w:outlineLvl w:val="3"/>
    </w:pPr>
    <w:rPr>
      <w:iCs w:val="0"/>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4F1203"/>
    <w:rPr>
      <w:rFonts w:ascii="Calibri" w:eastAsiaTheme="majorEastAsia" w:hAnsi="Calibri" w:cstheme="majorBidi"/>
      <w:b/>
      <w:iCs/>
      <w:color w:val="000000" w:themeColor="text1"/>
      <w:kern w:val="0"/>
      <w:sz w:val="28"/>
      <w:szCs w:val="28"/>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4F1203"/>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4F1203"/>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8"/>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8"/>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440753"/>
    <w:pPr>
      <w:tabs>
        <w:tab w:val="left" w:pos="1760"/>
        <w:tab w:val="right" w:leader="dot" w:pos="9962"/>
      </w:tabs>
      <w:spacing w:after="100"/>
      <w:ind w:left="708" w:firstLine="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8"/>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Spacing">
    <w:name w:val="No Spacing"/>
    <w:uiPriority w:val="1"/>
    <w:qFormat/>
    <w:rsid w:val="00CB6EED"/>
    <w:pPr>
      <w:spacing w:after="0" w:line="240" w:lineRule="auto"/>
      <w:ind w:firstLine="709"/>
    </w:pPr>
    <w:rPr>
      <w:sz w:val="28"/>
    </w:rPr>
  </w:style>
  <w:style w:type="character" w:styleId="Emphasis">
    <w:name w:val="Emphasis"/>
    <w:basedOn w:val="DefaultParagraphFont"/>
    <w:uiPriority w:val="20"/>
    <w:qFormat/>
    <w:rsid w:val="00271E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5810">
      <w:bodyDiv w:val="1"/>
      <w:marLeft w:val="0"/>
      <w:marRight w:val="0"/>
      <w:marTop w:val="0"/>
      <w:marBottom w:val="0"/>
      <w:divBdr>
        <w:top w:val="none" w:sz="0" w:space="0" w:color="auto"/>
        <w:left w:val="none" w:sz="0" w:space="0" w:color="auto"/>
        <w:bottom w:val="none" w:sz="0" w:space="0" w:color="auto"/>
        <w:right w:val="none" w:sz="0" w:space="0" w:color="auto"/>
      </w:divBdr>
      <w:divsChild>
        <w:div w:id="634721776">
          <w:marLeft w:val="0"/>
          <w:marRight w:val="0"/>
          <w:marTop w:val="0"/>
          <w:marBottom w:val="0"/>
          <w:divBdr>
            <w:top w:val="none" w:sz="0" w:space="0" w:color="auto"/>
            <w:left w:val="none" w:sz="0" w:space="0" w:color="auto"/>
            <w:bottom w:val="none" w:sz="0" w:space="0" w:color="auto"/>
            <w:right w:val="none" w:sz="0" w:space="0" w:color="auto"/>
          </w:divBdr>
          <w:divsChild>
            <w:div w:id="257249690">
              <w:marLeft w:val="0"/>
              <w:marRight w:val="0"/>
              <w:marTop w:val="0"/>
              <w:marBottom w:val="0"/>
              <w:divBdr>
                <w:top w:val="none" w:sz="0" w:space="0" w:color="auto"/>
                <w:left w:val="none" w:sz="0" w:space="0" w:color="auto"/>
                <w:bottom w:val="none" w:sz="0" w:space="0" w:color="auto"/>
                <w:right w:val="none" w:sz="0" w:space="0" w:color="auto"/>
              </w:divBdr>
              <w:divsChild>
                <w:div w:id="1217351848">
                  <w:marLeft w:val="0"/>
                  <w:marRight w:val="0"/>
                  <w:marTop w:val="0"/>
                  <w:marBottom w:val="0"/>
                  <w:divBdr>
                    <w:top w:val="none" w:sz="0" w:space="0" w:color="auto"/>
                    <w:left w:val="none" w:sz="0" w:space="0" w:color="auto"/>
                    <w:bottom w:val="none" w:sz="0" w:space="0" w:color="auto"/>
                    <w:right w:val="none" w:sz="0" w:space="0" w:color="auto"/>
                  </w:divBdr>
                  <w:divsChild>
                    <w:div w:id="1692758112">
                      <w:marLeft w:val="0"/>
                      <w:marRight w:val="0"/>
                      <w:marTop w:val="0"/>
                      <w:marBottom w:val="60"/>
                      <w:divBdr>
                        <w:top w:val="none" w:sz="0" w:space="0" w:color="auto"/>
                        <w:left w:val="none" w:sz="0" w:space="0" w:color="auto"/>
                        <w:bottom w:val="none" w:sz="0" w:space="0" w:color="auto"/>
                        <w:right w:val="none" w:sz="0" w:space="0" w:color="auto"/>
                      </w:divBdr>
                    </w:div>
                  </w:divsChild>
                </w:div>
                <w:div w:id="18656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2951">
          <w:marLeft w:val="0"/>
          <w:marRight w:val="0"/>
          <w:marTop w:val="0"/>
          <w:marBottom w:val="0"/>
          <w:divBdr>
            <w:top w:val="none" w:sz="0" w:space="0" w:color="auto"/>
            <w:left w:val="none" w:sz="0" w:space="0" w:color="auto"/>
            <w:bottom w:val="none" w:sz="0" w:space="0" w:color="auto"/>
            <w:right w:val="none" w:sz="0" w:space="0" w:color="auto"/>
          </w:divBdr>
          <w:divsChild>
            <w:div w:id="1207989228">
              <w:marLeft w:val="0"/>
              <w:marRight w:val="0"/>
              <w:marTop w:val="0"/>
              <w:marBottom w:val="0"/>
              <w:divBdr>
                <w:top w:val="none" w:sz="0" w:space="0" w:color="auto"/>
                <w:left w:val="none" w:sz="0" w:space="0" w:color="auto"/>
                <w:bottom w:val="none" w:sz="0" w:space="0" w:color="auto"/>
                <w:right w:val="none" w:sz="0" w:space="0" w:color="auto"/>
              </w:divBdr>
              <w:divsChild>
                <w:div w:id="993070019">
                  <w:marLeft w:val="0"/>
                  <w:marRight w:val="0"/>
                  <w:marTop w:val="0"/>
                  <w:marBottom w:val="0"/>
                  <w:divBdr>
                    <w:top w:val="none" w:sz="0" w:space="0" w:color="auto"/>
                    <w:left w:val="none" w:sz="0" w:space="0" w:color="auto"/>
                    <w:bottom w:val="none" w:sz="0" w:space="0" w:color="auto"/>
                    <w:right w:val="none" w:sz="0" w:space="0" w:color="auto"/>
                  </w:divBdr>
                  <w:divsChild>
                    <w:div w:id="762459261">
                      <w:marLeft w:val="0"/>
                      <w:marRight w:val="0"/>
                      <w:marTop w:val="0"/>
                      <w:marBottom w:val="0"/>
                      <w:divBdr>
                        <w:top w:val="none" w:sz="0" w:space="0" w:color="auto"/>
                        <w:left w:val="none" w:sz="0" w:space="0" w:color="auto"/>
                        <w:bottom w:val="none" w:sz="0" w:space="0" w:color="auto"/>
                        <w:right w:val="none" w:sz="0" w:space="0" w:color="auto"/>
                      </w:divBdr>
                      <w:divsChild>
                        <w:div w:id="84618437">
                          <w:marLeft w:val="0"/>
                          <w:marRight w:val="0"/>
                          <w:marTop w:val="0"/>
                          <w:marBottom w:val="720"/>
                          <w:divBdr>
                            <w:top w:val="none" w:sz="0" w:space="0" w:color="auto"/>
                            <w:left w:val="none" w:sz="0" w:space="0" w:color="auto"/>
                            <w:bottom w:val="single" w:sz="18" w:space="15" w:color="E8E8E8"/>
                            <w:right w:val="none" w:sz="0" w:space="0" w:color="auto"/>
                          </w:divBdr>
                          <w:divsChild>
                            <w:div w:id="817189931">
                              <w:marLeft w:val="0"/>
                              <w:marRight w:val="225"/>
                              <w:marTop w:val="0"/>
                              <w:marBottom w:val="0"/>
                              <w:divBdr>
                                <w:top w:val="none" w:sz="0" w:space="0" w:color="auto"/>
                                <w:left w:val="none" w:sz="0" w:space="0" w:color="auto"/>
                                <w:bottom w:val="none" w:sz="0" w:space="0" w:color="auto"/>
                                <w:right w:val="none" w:sz="0" w:space="0" w:color="auto"/>
                              </w:divBdr>
                            </w:div>
                          </w:divsChild>
                        </w:div>
                        <w:div w:id="1236938519">
                          <w:marLeft w:val="0"/>
                          <w:marRight w:val="0"/>
                          <w:marTop w:val="0"/>
                          <w:marBottom w:val="0"/>
                          <w:divBdr>
                            <w:top w:val="none" w:sz="0" w:space="0" w:color="auto"/>
                            <w:left w:val="none" w:sz="0" w:space="0" w:color="auto"/>
                            <w:bottom w:val="none" w:sz="0" w:space="0" w:color="auto"/>
                            <w:right w:val="none" w:sz="0" w:space="0" w:color="auto"/>
                          </w:divBdr>
                          <w:divsChild>
                            <w:div w:id="818301415">
                              <w:marLeft w:val="0"/>
                              <w:marRight w:val="0"/>
                              <w:marTop w:val="0"/>
                              <w:marBottom w:val="0"/>
                              <w:divBdr>
                                <w:top w:val="none" w:sz="0" w:space="0" w:color="auto"/>
                                <w:left w:val="none" w:sz="0" w:space="0" w:color="auto"/>
                                <w:bottom w:val="none" w:sz="0" w:space="0" w:color="auto"/>
                                <w:right w:val="none" w:sz="0" w:space="0" w:color="auto"/>
                              </w:divBdr>
                              <w:divsChild>
                                <w:div w:id="822429612">
                                  <w:marLeft w:val="0"/>
                                  <w:marRight w:val="0"/>
                                  <w:marTop w:val="0"/>
                                  <w:marBottom w:val="0"/>
                                  <w:divBdr>
                                    <w:top w:val="none" w:sz="0" w:space="0" w:color="auto"/>
                                    <w:left w:val="none" w:sz="0" w:space="0" w:color="auto"/>
                                    <w:bottom w:val="none" w:sz="0" w:space="0" w:color="auto"/>
                                    <w:right w:val="none" w:sz="0" w:space="0" w:color="auto"/>
                                  </w:divBdr>
                                  <w:divsChild>
                                    <w:div w:id="703559062">
                                      <w:marLeft w:val="0"/>
                                      <w:marRight w:val="0"/>
                                      <w:marTop w:val="0"/>
                                      <w:marBottom w:val="0"/>
                                      <w:divBdr>
                                        <w:top w:val="none" w:sz="0" w:space="0" w:color="auto"/>
                                        <w:left w:val="none" w:sz="0" w:space="0" w:color="auto"/>
                                        <w:bottom w:val="none" w:sz="0" w:space="0" w:color="auto"/>
                                        <w:right w:val="none" w:sz="0" w:space="0" w:color="auto"/>
                                      </w:divBdr>
                                      <w:divsChild>
                                        <w:div w:id="398750276">
                                          <w:marLeft w:val="0"/>
                                          <w:marRight w:val="0"/>
                                          <w:marTop w:val="0"/>
                                          <w:marBottom w:val="0"/>
                                          <w:divBdr>
                                            <w:top w:val="none" w:sz="0" w:space="0" w:color="auto"/>
                                            <w:left w:val="none" w:sz="0" w:space="0" w:color="auto"/>
                                            <w:bottom w:val="none" w:sz="0" w:space="0" w:color="auto"/>
                                            <w:right w:val="none" w:sz="0" w:space="0" w:color="auto"/>
                                          </w:divBdr>
                                          <w:divsChild>
                                            <w:div w:id="160003154">
                                              <w:marLeft w:val="0"/>
                                              <w:marRight w:val="0"/>
                                              <w:marTop w:val="0"/>
                                              <w:marBottom w:val="0"/>
                                              <w:divBdr>
                                                <w:top w:val="none" w:sz="0" w:space="0" w:color="auto"/>
                                                <w:left w:val="none" w:sz="0" w:space="0" w:color="auto"/>
                                                <w:bottom w:val="none" w:sz="0" w:space="0" w:color="auto"/>
                                                <w:right w:val="none" w:sz="0" w:space="0" w:color="auto"/>
                                              </w:divBdr>
                                              <w:divsChild>
                                                <w:div w:id="447049468">
                                                  <w:marLeft w:val="0"/>
                                                  <w:marRight w:val="0"/>
                                                  <w:marTop w:val="0"/>
                                                  <w:marBottom w:val="0"/>
                                                  <w:divBdr>
                                                    <w:top w:val="none" w:sz="0" w:space="0" w:color="auto"/>
                                                    <w:left w:val="none" w:sz="0" w:space="0" w:color="auto"/>
                                                    <w:bottom w:val="none" w:sz="0" w:space="0" w:color="auto"/>
                                                    <w:right w:val="none" w:sz="0" w:space="0" w:color="auto"/>
                                                  </w:divBdr>
                                                </w:div>
                                                <w:div w:id="17031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8267">
                                          <w:marLeft w:val="0"/>
                                          <w:marRight w:val="0"/>
                                          <w:marTop w:val="0"/>
                                          <w:marBottom w:val="0"/>
                                          <w:divBdr>
                                            <w:top w:val="none" w:sz="0" w:space="0" w:color="auto"/>
                                            <w:left w:val="none" w:sz="0" w:space="0" w:color="auto"/>
                                            <w:bottom w:val="none" w:sz="0" w:space="0" w:color="auto"/>
                                            <w:right w:val="none" w:sz="0" w:space="0" w:color="auto"/>
                                          </w:divBdr>
                                          <w:divsChild>
                                            <w:div w:id="35397211">
                                              <w:marLeft w:val="0"/>
                                              <w:marRight w:val="0"/>
                                              <w:marTop w:val="0"/>
                                              <w:marBottom w:val="0"/>
                                              <w:divBdr>
                                                <w:top w:val="none" w:sz="0" w:space="0" w:color="auto"/>
                                                <w:left w:val="none" w:sz="0" w:space="0" w:color="auto"/>
                                                <w:bottom w:val="none" w:sz="0" w:space="0" w:color="auto"/>
                                                <w:right w:val="none" w:sz="0" w:space="0" w:color="auto"/>
                                              </w:divBdr>
                                              <w:divsChild>
                                                <w:div w:id="8407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632230">
                                      <w:marLeft w:val="0"/>
                                      <w:marRight w:val="0"/>
                                      <w:marTop w:val="0"/>
                                      <w:marBottom w:val="0"/>
                                      <w:divBdr>
                                        <w:top w:val="none" w:sz="0" w:space="0" w:color="auto"/>
                                        <w:left w:val="none" w:sz="0" w:space="0" w:color="auto"/>
                                        <w:bottom w:val="none" w:sz="0" w:space="0" w:color="auto"/>
                                        <w:right w:val="none" w:sz="0" w:space="0" w:color="auto"/>
                                      </w:divBdr>
                                      <w:divsChild>
                                        <w:div w:id="1239246953">
                                          <w:marLeft w:val="0"/>
                                          <w:marRight w:val="0"/>
                                          <w:marTop w:val="0"/>
                                          <w:marBottom w:val="0"/>
                                          <w:divBdr>
                                            <w:top w:val="none" w:sz="0" w:space="0" w:color="auto"/>
                                            <w:left w:val="none" w:sz="0" w:space="0" w:color="auto"/>
                                            <w:bottom w:val="none" w:sz="0" w:space="0" w:color="auto"/>
                                            <w:right w:val="none" w:sz="0" w:space="0" w:color="auto"/>
                                          </w:divBdr>
                                          <w:divsChild>
                                            <w:div w:id="799566781">
                                              <w:marLeft w:val="0"/>
                                              <w:marRight w:val="0"/>
                                              <w:marTop w:val="0"/>
                                              <w:marBottom w:val="0"/>
                                              <w:divBdr>
                                                <w:top w:val="none" w:sz="0" w:space="0" w:color="auto"/>
                                                <w:left w:val="none" w:sz="0" w:space="0" w:color="auto"/>
                                                <w:bottom w:val="none" w:sz="0" w:space="0" w:color="auto"/>
                                                <w:right w:val="none" w:sz="0" w:space="0" w:color="auto"/>
                                              </w:divBdr>
                                              <w:divsChild>
                                                <w:div w:id="720785188">
                                                  <w:marLeft w:val="0"/>
                                                  <w:marRight w:val="0"/>
                                                  <w:marTop w:val="0"/>
                                                  <w:marBottom w:val="0"/>
                                                  <w:divBdr>
                                                    <w:top w:val="none" w:sz="0" w:space="0" w:color="auto"/>
                                                    <w:left w:val="none" w:sz="0" w:space="0" w:color="auto"/>
                                                    <w:bottom w:val="none" w:sz="0" w:space="0" w:color="auto"/>
                                                    <w:right w:val="none" w:sz="0" w:space="0" w:color="auto"/>
                                                  </w:divBdr>
                                                </w:div>
                                                <w:div w:id="10366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3521">
                                          <w:marLeft w:val="0"/>
                                          <w:marRight w:val="0"/>
                                          <w:marTop w:val="0"/>
                                          <w:marBottom w:val="0"/>
                                          <w:divBdr>
                                            <w:top w:val="none" w:sz="0" w:space="0" w:color="auto"/>
                                            <w:left w:val="none" w:sz="0" w:space="0" w:color="auto"/>
                                            <w:bottom w:val="none" w:sz="0" w:space="0" w:color="auto"/>
                                            <w:right w:val="none" w:sz="0" w:space="0" w:color="auto"/>
                                          </w:divBdr>
                                          <w:divsChild>
                                            <w:div w:id="1529293494">
                                              <w:marLeft w:val="0"/>
                                              <w:marRight w:val="0"/>
                                              <w:marTop w:val="0"/>
                                              <w:marBottom w:val="0"/>
                                              <w:divBdr>
                                                <w:top w:val="none" w:sz="0" w:space="0" w:color="auto"/>
                                                <w:left w:val="none" w:sz="0" w:space="0" w:color="auto"/>
                                                <w:bottom w:val="none" w:sz="0" w:space="0" w:color="auto"/>
                                                <w:right w:val="none" w:sz="0" w:space="0" w:color="auto"/>
                                              </w:divBdr>
                                              <w:divsChild>
                                                <w:div w:id="9068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46657">
                                      <w:marLeft w:val="0"/>
                                      <w:marRight w:val="0"/>
                                      <w:marTop w:val="0"/>
                                      <w:marBottom w:val="0"/>
                                      <w:divBdr>
                                        <w:top w:val="none" w:sz="0" w:space="0" w:color="auto"/>
                                        <w:left w:val="none" w:sz="0" w:space="0" w:color="auto"/>
                                        <w:bottom w:val="none" w:sz="0" w:space="0" w:color="auto"/>
                                        <w:right w:val="none" w:sz="0" w:space="0" w:color="auto"/>
                                      </w:divBdr>
                                      <w:divsChild>
                                        <w:div w:id="1048607276">
                                          <w:marLeft w:val="0"/>
                                          <w:marRight w:val="0"/>
                                          <w:marTop w:val="0"/>
                                          <w:marBottom w:val="0"/>
                                          <w:divBdr>
                                            <w:top w:val="none" w:sz="0" w:space="0" w:color="auto"/>
                                            <w:left w:val="none" w:sz="0" w:space="0" w:color="auto"/>
                                            <w:bottom w:val="none" w:sz="0" w:space="0" w:color="auto"/>
                                            <w:right w:val="none" w:sz="0" w:space="0" w:color="auto"/>
                                          </w:divBdr>
                                          <w:divsChild>
                                            <w:div w:id="2118407616">
                                              <w:marLeft w:val="0"/>
                                              <w:marRight w:val="0"/>
                                              <w:marTop w:val="0"/>
                                              <w:marBottom w:val="0"/>
                                              <w:divBdr>
                                                <w:top w:val="none" w:sz="0" w:space="0" w:color="auto"/>
                                                <w:left w:val="none" w:sz="0" w:space="0" w:color="auto"/>
                                                <w:bottom w:val="none" w:sz="0" w:space="0" w:color="auto"/>
                                                <w:right w:val="none" w:sz="0" w:space="0" w:color="auto"/>
                                              </w:divBdr>
                                              <w:divsChild>
                                                <w:div w:id="1124150401">
                                                  <w:marLeft w:val="0"/>
                                                  <w:marRight w:val="0"/>
                                                  <w:marTop w:val="0"/>
                                                  <w:marBottom w:val="0"/>
                                                  <w:divBdr>
                                                    <w:top w:val="none" w:sz="0" w:space="0" w:color="auto"/>
                                                    <w:left w:val="none" w:sz="0" w:space="0" w:color="auto"/>
                                                    <w:bottom w:val="none" w:sz="0" w:space="0" w:color="auto"/>
                                                    <w:right w:val="none" w:sz="0" w:space="0" w:color="auto"/>
                                                  </w:divBdr>
                                                </w:div>
                                                <w:div w:id="1380085064">
                                                  <w:marLeft w:val="0"/>
                                                  <w:marRight w:val="0"/>
                                                  <w:marTop w:val="0"/>
                                                  <w:marBottom w:val="0"/>
                                                  <w:divBdr>
                                                    <w:top w:val="none" w:sz="0" w:space="0" w:color="auto"/>
                                                    <w:left w:val="none" w:sz="0" w:space="0" w:color="auto"/>
                                                    <w:bottom w:val="none" w:sz="0" w:space="0" w:color="auto"/>
                                                    <w:right w:val="none" w:sz="0" w:space="0" w:color="auto"/>
                                                  </w:divBdr>
                                                  <w:divsChild>
                                                    <w:div w:id="1818180551">
                                                      <w:marLeft w:val="0"/>
                                                      <w:marRight w:val="0"/>
                                                      <w:marTop w:val="0"/>
                                                      <w:marBottom w:val="360"/>
                                                      <w:divBdr>
                                                        <w:top w:val="none" w:sz="0" w:space="4" w:color="auto"/>
                                                        <w:left w:val="single" w:sz="36" w:space="11" w:color="FFCA28"/>
                                                        <w:bottom w:val="none" w:sz="0" w:space="4" w:color="auto"/>
                                                        <w:right w:val="none" w:sz="0" w:space="0" w:color="auto"/>
                                                      </w:divBdr>
                                                    </w:div>
                                                  </w:divsChild>
                                                </w:div>
                                              </w:divsChild>
                                            </w:div>
                                          </w:divsChild>
                                        </w:div>
                                        <w:div w:id="1994677826">
                                          <w:marLeft w:val="0"/>
                                          <w:marRight w:val="0"/>
                                          <w:marTop w:val="0"/>
                                          <w:marBottom w:val="0"/>
                                          <w:divBdr>
                                            <w:top w:val="none" w:sz="0" w:space="0" w:color="auto"/>
                                            <w:left w:val="none" w:sz="0" w:space="0" w:color="auto"/>
                                            <w:bottom w:val="none" w:sz="0" w:space="0" w:color="auto"/>
                                            <w:right w:val="none" w:sz="0" w:space="0" w:color="auto"/>
                                          </w:divBdr>
                                          <w:divsChild>
                                            <w:div w:id="1609700823">
                                              <w:marLeft w:val="0"/>
                                              <w:marRight w:val="0"/>
                                              <w:marTop w:val="0"/>
                                              <w:marBottom w:val="0"/>
                                              <w:divBdr>
                                                <w:top w:val="none" w:sz="0" w:space="0" w:color="auto"/>
                                                <w:left w:val="none" w:sz="0" w:space="0" w:color="auto"/>
                                                <w:bottom w:val="none" w:sz="0" w:space="0" w:color="auto"/>
                                                <w:right w:val="none" w:sz="0" w:space="0" w:color="auto"/>
                                              </w:divBdr>
                                              <w:divsChild>
                                                <w:div w:id="349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65972">
                                      <w:marLeft w:val="0"/>
                                      <w:marRight w:val="0"/>
                                      <w:marTop w:val="0"/>
                                      <w:marBottom w:val="0"/>
                                      <w:divBdr>
                                        <w:top w:val="none" w:sz="0" w:space="0" w:color="auto"/>
                                        <w:left w:val="none" w:sz="0" w:space="0" w:color="auto"/>
                                        <w:bottom w:val="none" w:sz="0" w:space="0" w:color="auto"/>
                                        <w:right w:val="none" w:sz="0" w:space="0" w:color="auto"/>
                                      </w:divBdr>
                                      <w:divsChild>
                                        <w:div w:id="1569269523">
                                          <w:marLeft w:val="0"/>
                                          <w:marRight w:val="0"/>
                                          <w:marTop w:val="0"/>
                                          <w:marBottom w:val="0"/>
                                          <w:divBdr>
                                            <w:top w:val="none" w:sz="0" w:space="0" w:color="auto"/>
                                            <w:left w:val="none" w:sz="0" w:space="0" w:color="auto"/>
                                            <w:bottom w:val="none" w:sz="0" w:space="0" w:color="auto"/>
                                            <w:right w:val="none" w:sz="0" w:space="0" w:color="auto"/>
                                          </w:divBdr>
                                          <w:divsChild>
                                            <w:div w:id="753670475">
                                              <w:marLeft w:val="0"/>
                                              <w:marRight w:val="0"/>
                                              <w:marTop w:val="0"/>
                                              <w:marBottom w:val="0"/>
                                              <w:divBdr>
                                                <w:top w:val="none" w:sz="0" w:space="0" w:color="auto"/>
                                                <w:left w:val="none" w:sz="0" w:space="0" w:color="auto"/>
                                                <w:bottom w:val="none" w:sz="0" w:space="0" w:color="auto"/>
                                                <w:right w:val="none" w:sz="0" w:space="0" w:color="auto"/>
                                              </w:divBdr>
                                              <w:divsChild>
                                                <w:div w:id="1091395044">
                                                  <w:marLeft w:val="0"/>
                                                  <w:marRight w:val="0"/>
                                                  <w:marTop w:val="0"/>
                                                  <w:marBottom w:val="0"/>
                                                  <w:divBdr>
                                                    <w:top w:val="none" w:sz="0" w:space="0" w:color="auto"/>
                                                    <w:left w:val="none" w:sz="0" w:space="0" w:color="auto"/>
                                                    <w:bottom w:val="none" w:sz="0" w:space="0" w:color="auto"/>
                                                    <w:right w:val="none" w:sz="0" w:space="0" w:color="auto"/>
                                                  </w:divBdr>
                                                </w:div>
                                                <w:div w:id="661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48132">
                                          <w:marLeft w:val="0"/>
                                          <w:marRight w:val="0"/>
                                          <w:marTop w:val="0"/>
                                          <w:marBottom w:val="0"/>
                                          <w:divBdr>
                                            <w:top w:val="none" w:sz="0" w:space="0" w:color="auto"/>
                                            <w:left w:val="none" w:sz="0" w:space="0" w:color="auto"/>
                                            <w:bottom w:val="none" w:sz="0" w:space="0" w:color="auto"/>
                                            <w:right w:val="none" w:sz="0" w:space="0" w:color="auto"/>
                                          </w:divBdr>
                                          <w:divsChild>
                                            <w:div w:id="1649631357">
                                              <w:marLeft w:val="0"/>
                                              <w:marRight w:val="0"/>
                                              <w:marTop w:val="0"/>
                                              <w:marBottom w:val="0"/>
                                              <w:divBdr>
                                                <w:top w:val="none" w:sz="0" w:space="0" w:color="auto"/>
                                                <w:left w:val="none" w:sz="0" w:space="0" w:color="auto"/>
                                                <w:bottom w:val="none" w:sz="0" w:space="0" w:color="auto"/>
                                                <w:right w:val="none" w:sz="0" w:space="0" w:color="auto"/>
                                              </w:divBdr>
                                              <w:divsChild>
                                                <w:div w:id="4151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206">
                                      <w:marLeft w:val="0"/>
                                      <w:marRight w:val="0"/>
                                      <w:marTop w:val="0"/>
                                      <w:marBottom w:val="0"/>
                                      <w:divBdr>
                                        <w:top w:val="none" w:sz="0" w:space="0" w:color="auto"/>
                                        <w:left w:val="none" w:sz="0" w:space="0" w:color="auto"/>
                                        <w:bottom w:val="none" w:sz="0" w:space="0" w:color="auto"/>
                                        <w:right w:val="none" w:sz="0" w:space="0" w:color="auto"/>
                                      </w:divBdr>
                                      <w:divsChild>
                                        <w:div w:id="221062370">
                                          <w:marLeft w:val="0"/>
                                          <w:marRight w:val="0"/>
                                          <w:marTop w:val="0"/>
                                          <w:marBottom w:val="0"/>
                                          <w:divBdr>
                                            <w:top w:val="none" w:sz="0" w:space="0" w:color="auto"/>
                                            <w:left w:val="none" w:sz="0" w:space="0" w:color="auto"/>
                                            <w:bottom w:val="none" w:sz="0" w:space="0" w:color="auto"/>
                                            <w:right w:val="none" w:sz="0" w:space="0" w:color="auto"/>
                                          </w:divBdr>
                                          <w:divsChild>
                                            <w:div w:id="856046410">
                                              <w:marLeft w:val="0"/>
                                              <w:marRight w:val="0"/>
                                              <w:marTop w:val="0"/>
                                              <w:marBottom w:val="0"/>
                                              <w:divBdr>
                                                <w:top w:val="none" w:sz="0" w:space="0" w:color="auto"/>
                                                <w:left w:val="none" w:sz="0" w:space="0" w:color="auto"/>
                                                <w:bottom w:val="none" w:sz="0" w:space="0" w:color="auto"/>
                                                <w:right w:val="none" w:sz="0" w:space="0" w:color="auto"/>
                                              </w:divBdr>
                                              <w:divsChild>
                                                <w:div w:id="679742446">
                                                  <w:marLeft w:val="0"/>
                                                  <w:marRight w:val="0"/>
                                                  <w:marTop w:val="0"/>
                                                  <w:marBottom w:val="0"/>
                                                  <w:divBdr>
                                                    <w:top w:val="none" w:sz="0" w:space="0" w:color="auto"/>
                                                    <w:left w:val="none" w:sz="0" w:space="0" w:color="auto"/>
                                                    <w:bottom w:val="none" w:sz="0" w:space="0" w:color="auto"/>
                                                    <w:right w:val="none" w:sz="0" w:space="0" w:color="auto"/>
                                                  </w:divBdr>
                                                </w:div>
                                                <w:div w:id="8176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73786">
                                          <w:marLeft w:val="0"/>
                                          <w:marRight w:val="0"/>
                                          <w:marTop w:val="0"/>
                                          <w:marBottom w:val="0"/>
                                          <w:divBdr>
                                            <w:top w:val="none" w:sz="0" w:space="0" w:color="auto"/>
                                            <w:left w:val="none" w:sz="0" w:space="0" w:color="auto"/>
                                            <w:bottom w:val="none" w:sz="0" w:space="0" w:color="auto"/>
                                            <w:right w:val="none" w:sz="0" w:space="0" w:color="auto"/>
                                          </w:divBdr>
                                          <w:divsChild>
                                            <w:div w:id="1094401052">
                                              <w:marLeft w:val="0"/>
                                              <w:marRight w:val="0"/>
                                              <w:marTop w:val="0"/>
                                              <w:marBottom w:val="0"/>
                                              <w:divBdr>
                                                <w:top w:val="none" w:sz="0" w:space="0" w:color="auto"/>
                                                <w:left w:val="none" w:sz="0" w:space="0" w:color="auto"/>
                                                <w:bottom w:val="none" w:sz="0" w:space="0" w:color="auto"/>
                                                <w:right w:val="none" w:sz="0" w:space="0" w:color="auto"/>
                                              </w:divBdr>
                                              <w:divsChild>
                                                <w:div w:id="21458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17109">
                                      <w:marLeft w:val="0"/>
                                      <w:marRight w:val="0"/>
                                      <w:marTop w:val="0"/>
                                      <w:marBottom w:val="0"/>
                                      <w:divBdr>
                                        <w:top w:val="none" w:sz="0" w:space="0" w:color="auto"/>
                                        <w:left w:val="none" w:sz="0" w:space="0" w:color="auto"/>
                                        <w:bottom w:val="none" w:sz="0" w:space="0" w:color="auto"/>
                                        <w:right w:val="none" w:sz="0" w:space="0" w:color="auto"/>
                                      </w:divBdr>
                                      <w:divsChild>
                                        <w:div w:id="1219240167">
                                          <w:marLeft w:val="0"/>
                                          <w:marRight w:val="0"/>
                                          <w:marTop w:val="0"/>
                                          <w:marBottom w:val="0"/>
                                          <w:divBdr>
                                            <w:top w:val="none" w:sz="0" w:space="0" w:color="auto"/>
                                            <w:left w:val="none" w:sz="0" w:space="0" w:color="auto"/>
                                            <w:bottom w:val="none" w:sz="0" w:space="0" w:color="auto"/>
                                            <w:right w:val="none" w:sz="0" w:space="0" w:color="auto"/>
                                          </w:divBdr>
                                          <w:divsChild>
                                            <w:div w:id="1377043548">
                                              <w:marLeft w:val="0"/>
                                              <w:marRight w:val="0"/>
                                              <w:marTop w:val="0"/>
                                              <w:marBottom w:val="0"/>
                                              <w:divBdr>
                                                <w:top w:val="none" w:sz="0" w:space="0" w:color="auto"/>
                                                <w:left w:val="none" w:sz="0" w:space="0" w:color="auto"/>
                                                <w:bottom w:val="none" w:sz="0" w:space="0" w:color="auto"/>
                                                <w:right w:val="none" w:sz="0" w:space="0" w:color="auto"/>
                                              </w:divBdr>
                                              <w:divsChild>
                                                <w:div w:id="1869177402">
                                                  <w:marLeft w:val="0"/>
                                                  <w:marRight w:val="0"/>
                                                  <w:marTop w:val="0"/>
                                                  <w:marBottom w:val="0"/>
                                                  <w:divBdr>
                                                    <w:top w:val="none" w:sz="0" w:space="0" w:color="auto"/>
                                                    <w:left w:val="none" w:sz="0" w:space="0" w:color="auto"/>
                                                    <w:bottom w:val="none" w:sz="0" w:space="0" w:color="auto"/>
                                                    <w:right w:val="none" w:sz="0" w:space="0" w:color="auto"/>
                                                  </w:divBdr>
                                                </w:div>
                                                <w:div w:id="20856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7730">
                                          <w:marLeft w:val="0"/>
                                          <w:marRight w:val="0"/>
                                          <w:marTop w:val="0"/>
                                          <w:marBottom w:val="0"/>
                                          <w:divBdr>
                                            <w:top w:val="none" w:sz="0" w:space="0" w:color="auto"/>
                                            <w:left w:val="none" w:sz="0" w:space="0" w:color="auto"/>
                                            <w:bottom w:val="none" w:sz="0" w:space="0" w:color="auto"/>
                                            <w:right w:val="none" w:sz="0" w:space="0" w:color="auto"/>
                                          </w:divBdr>
                                          <w:divsChild>
                                            <w:div w:id="520702101">
                                              <w:marLeft w:val="0"/>
                                              <w:marRight w:val="0"/>
                                              <w:marTop w:val="0"/>
                                              <w:marBottom w:val="0"/>
                                              <w:divBdr>
                                                <w:top w:val="none" w:sz="0" w:space="0" w:color="auto"/>
                                                <w:left w:val="none" w:sz="0" w:space="0" w:color="auto"/>
                                                <w:bottom w:val="none" w:sz="0" w:space="0" w:color="auto"/>
                                                <w:right w:val="none" w:sz="0" w:space="0" w:color="auto"/>
                                              </w:divBdr>
                                              <w:divsChild>
                                                <w:div w:id="14685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455414">
                          <w:marLeft w:val="0"/>
                          <w:marRight w:val="0"/>
                          <w:marTop w:val="0"/>
                          <w:marBottom w:val="0"/>
                          <w:divBdr>
                            <w:top w:val="none" w:sz="0" w:space="0" w:color="auto"/>
                            <w:left w:val="none" w:sz="0" w:space="0" w:color="auto"/>
                            <w:bottom w:val="none" w:sz="0" w:space="0" w:color="auto"/>
                            <w:right w:val="none" w:sz="0" w:space="0" w:color="auto"/>
                          </w:divBdr>
                          <w:divsChild>
                            <w:div w:id="245921661">
                              <w:marLeft w:val="0"/>
                              <w:marRight w:val="0"/>
                              <w:marTop w:val="0"/>
                              <w:marBottom w:val="0"/>
                              <w:divBdr>
                                <w:top w:val="none" w:sz="0" w:space="0" w:color="auto"/>
                                <w:left w:val="none" w:sz="0" w:space="0" w:color="auto"/>
                                <w:bottom w:val="none" w:sz="0" w:space="0" w:color="auto"/>
                                <w:right w:val="none" w:sz="0" w:space="0" w:color="auto"/>
                              </w:divBdr>
                              <w:divsChild>
                                <w:div w:id="975649863">
                                  <w:marLeft w:val="0"/>
                                  <w:marRight w:val="0"/>
                                  <w:marTop w:val="0"/>
                                  <w:marBottom w:val="0"/>
                                  <w:divBdr>
                                    <w:top w:val="none" w:sz="0" w:space="0" w:color="auto"/>
                                    <w:left w:val="none" w:sz="0" w:space="0" w:color="auto"/>
                                    <w:bottom w:val="none" w:sz="0" w:space="0" w:color="auto"/>
                                    <w:right w:val="none" w:sz="0" w:space="0" w:color="auto"/>
                                  </w:divBdr>
                                  <w:divsChild>
                                    <w:div w:id="6925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5729">
                          <w:marLeft w:val="0"/>
                          <w:marRight w:val="0"/>
                          <w:marTop w:val="0"/>
                          <w:marBottom w:val="720"/>
                          <w:divBdr>
                            <w:top w:val="none" w:sz="0" w:space="0" w:color="auto"/>
                            <w:left w:val="none" w:sz="0" w:space="0" w:color="auto"/>
                            <w:bottom w:val="none" w:sz="0" w:space="0" w:color="auto"/>
                            <w:right w:val="none" w:sz="0" w:space="0" w:color="auto"/>
                          </w:divBdr>
                        </w:div>
                        <w:div w:id="1463498268">
                          <w:marLeft w:val="0"/>
                          <w:marRight w:val="0"/>
                          <w:marTop w:val="0"/>
                          <w:marBottom w:val="0"/>
                          <w:divBdr>
                            <w:top w:val="none" w:sz="0" w:space="0" w:color="auto"/>
                            <w:left w:val="none" w:sz="0" w:space="0" w:color="auto"/>
                            <w:bottom w:val="none" w:sz="0" w:space="0" w:color="auto"/>
                            <w:right w:val="none" w:sz="0" w:space="0" w:color="auto"/>
                          </w:divBdr>
                          <w:divsChild>
                            <w:div w:id="2077125722">
                              <w:marLeft w:val="0"/>
                              <w:marRight w:val="0"/>
                              <w:marTop w:val="0"/>
                              <w:marBottom w:val="0"/>
                              <w:divBdr>
                                <w:top w:val="none" w:sz="0" w:space="0" w:color="auto"/>
                                <w:left w:val="none" w:sz="0" w:space="0" w:color="auto"/>
                                <w:bottom w:val="none" w:sz="0" w:space="0" w:color="auto"/>
                                <w:right w:val="none" w:sz="0" w:space="0" w:color="auto"/>
                              </w:divBdr>
                              <w:divsChild>
                                <w:div w:id="1066420285">
                                  <w:marLeft w:val="0"/>
                                  <w:marRight w:val="0"/>
                                  <w:marTop w:val="0"/>
                                  <w:marBottom w:val="0"/>
                                  <w:divBdr>
                                    <w:top w:val="none" w:sz="0" w:space="0" w:color="auto"/>
                                    <w:left w:val="none" w:sz="0" w:space="0" w:color="auto"/>
                                    <w:bottom w:val="none" w:sz="0" w:space="0" w:color="auto"/>
                                    <w:right w:val="none" w:sz="0" w:space="0" w:color="auto"/>
                                  </w:divBdr>
                                </w:div>
                              </w:divsChild>
                            </w:div>
                            <w:div w:id="1890993836">
                              <w:marLeft w:val="0"/>
                              <w:marRight w:val="0"/>
                              <w:marTop w:val="0"/>
                              <w:marBottom w:val="0"/>
                              <w:divBdr>
                                <w:top w:val="none" w:sz="0" w:space="0" w:color="auto"/>
                                <w:left w:val="none" w:sz="0" w:space="0" w:color="auto"/>
                                <w:bottom w:val="none" w:sz="0" w:space="0" w:color="auto"/>
                                <w:right w:val="none" w:sz="0" w:space="0" w:color="auto"/>
                              </w:divBdr>
                            </w:div>
                          </w:divsChild>
                        </w:div>
                        <w:div w:id="551356493">
                          <w:marLeft w:val="0"/>
                          <w:marRight w:val="0"/>
                          <w:marTop w:val="0"/>
                          <w:marBottom w:val="0"/>
                          <w:divBdr>
                            <w:top w:val="none" w:sz="0" w:space="0" w:color="auto"/>
                            <w:left w:val="none" w:sz="0" w:space="0" w:color="auto"/>
                            <w:bottom w:val="none" w:sz="0" w:space="0" w:color="auto"/>
                            <w:right w:val="none" w:sz="0" w:space="0" w:color="auto"/>
                          </w:divBdr>
                          <w:divsChild>
                            <w:div w:id="546337134">
                              <w:marLeft w:val="0"/>
                              <w:marRight w:val="0"/>
                              <w:marTop w:val="0"/>
                              <w:marBottom w:val="0"/>
                              <w:divBdr>
                                <w:top w:val="none" w:sz="0" w:space="0" w:color="auto"/>
                                <w:left w:val="none" w:sz="0" w:space="0" w:color="auto"/>
                                <w:bottom w:val="none" w:sz="0" w:space="0" w:color="auto"/>
                                <w:right w:val="none" w:sz="0" w:space="0" w:color="auto"/>
                              </w:divBdr>
                              <w:divsChild>
                                <w:div w:id="1833637207">
                                  <w:marLeft w:val="0"/>
                                  <w:marRight w:val="0"/>
                                  <w:marTop w:val="0"/>
                                  <w:marBottom w:val="0"/>
                                  <w:divBdr>
                                    <w:top w:val="none" w:sz="0" w:space="0" w:color="auto"/>
                                    <w:left w:val="none" w:sz="0" w:space="0" w:color="auto"/>
                                    <w:bottom w:val="none" w:sz="0" w:space="0" w:color="auto"/>
                                    <w:right w:val="none" w:sz="0" w:space="0" w:color="auto"/>
                                  </w:divBdr>
                                  <w:divsChild>
                                    <w:div w:id="1685787896">
                                      <w:marLeft w:val="0"/>
                                      <w:marRight w:val="0"/>
                                      <w:marTop w:val="0"/>
                                      <w:marBottom w:val="0"/>
                                      <w:divBdr>
                                        <w:top w:val="none" w:sz="0" w:space="0" w:color="auto"/>
                                        <w:left w:val="none" w:sz="0" w:space="0" w:color="auto"/>
                                        <w:bottom w:val="none" w:sz="0" w:space="0" w:color="auto"/>
                                        <w:right w:val="none" w:sz="0" w:space="0" w:color="auto"/>
                                      </w:divBdr>
                                    </w:div>
                                    <w:div w:id="1783300776">
                                      <w:marLeft w:val="0"/>
                                      <w:marRight w:val="0"/>
                                      <w:marTop w:val="0"/>
                                      <w:marBottom w:val="0"/>
                                      <w:divBdr>
                                        <w:top w:val="none" w:sz="0" w:space="0" w:color="auto"/>
                                        <w:left w:val="none" w:sz="0" w:space="0" w:color="auto"/>
                                        <w:bottom w:val="none" w:sz="0" w:space="0" w:color="auto"/>
                                        <w:right w:val="none" w:sz="0" w:space="0" w:color="auto"/>
                                      </w:divBdr>
                                    </w:div>
                                  </w:divsChild>
                                </w:div>
                                <w:div w:id="475876700">
                                  <w:marLeft w:val="0"/>
                                  <w:marRight w:val="0"/>
                                  <w:marTop w:val="0"/>
                                  <w:marBottom w:val="0"/>
                                  <w:divBdr>
                                    <w:top w:val="none" w:sz="0" w:space="0" w:color="auto"/>
                                    <w:left w:val="none" w:sz="0" w:space="0" w:color="auto"/>
                                    <w:bottom w:val="none" w:sz="0" w:space="0" w:color="auto"/>
                                    <w:right w:val="none" w:sz="0" w:space="0" w:color="auto"/>
                                  </w:divBdr>
                                  <w:divsChild>
                                    <w:div w:id="678502610">
                                      <w:marLeft w:val="0"/>
                                      <w:marRight w:val="0"/>
                                      <w:marTop w:val="0"/>
                                      <w:marBottom w:val="0"/>
                                      <w:divBdr>
                                        <w:top w:val="none" w:sz="0" w:space="0" w:color="auto"/>
                                        <w:left w:val="none" w:sz="0" w:space="0" w:color="auto"/>
                                        <w:bottom w:val="none" w:sz="0" w:space="0" w:color="auto"/>
                                        <w:right w:val="none" w:sz="0" w:space="0" w:color="auto"/>
                                      </w:divBdr>
                                    </w:div>
                                    <w:div w:id="487863337">
                                      <w:marLeft w:val="0"/>
                                      <w:marRight w:val="0"/>
                                      <w:marTop w:val="0"/>
                                      <w:marBottom w:val="0"/>
                                      <w:divBdr>
                                        <w:top w:val="none" w:sz="0" w:space="0" w:color="auto"/>
                                        <w:left w:val="none" w:sz="0" w:space="0" w:color="auto"/>
                                        <w:bottom w:val="none" w:sz="0" w:space="0" w:color="auto"/>
                                        <w:right w:val="none" w:sz="0" w:space="0" w:color="auto"/>
                                      </w:divBdr>
                                    </w:div>
                                  </w:divsChild>
                                </w:div>
                                <w:div w:id="1919174600">
                                  <w:marLeft w:val="0"/>
                                  <w:marRight w:val="0"/>
                                  <w:marTop w:val="0"/>
                                  <w:marBottom w:val="0"/>
                                  <w:divBdr>
                                    <w:top w:val="none" w:sz="0" w:space="0" w:color="auto"/>
                                    <w:left w:val="none" w:sz="0" w:space="0" w:color="auto"/>
                                    <w:bottom w:val="none" w:sz="0" w:space="0" w:color="auto"/>
                                    <w:right w:val="none" w:sz="0" w:space="0" w:color="auto"/>
                                  </w:divBdr>
                                  <w:divsChild>
                                    <w:div w:id="1572275654">
                                      <w:marLeft w:val="0"/>
                                      <w:marRight w:val="0"/>
                                      <w:marTop w:val="0"/>
                                      <w:marBottom w:val="0"/>
                                      <w:divBdr>
                                        <w:top w:val="none" w:sz="0" w:space="0" w:color="auto"/>
                                        <w:left w:val="none" w:sz="0" w:space="0" w:color="auto"/>
                                        <w:bottom w:val="none" w:sz="0" w:space="0" w:color="auto"/>
                                        <w:right w:val="none" w:sz="0" w:space="0" w:color="auto"/>
                                      </w:divBdr>
                                    </w:div>
                                    <w:div w:id="2038653752">
                                      <w:marLeft w:val="0"/>
                                      <w:marRight w:val="0"/>
                                      <w:marTop w:val="0"/>
                                      <w:marBottom w:val="0"/>
                                      <w:divBdr>
                                        <w:top w:val="none" w:sz="0" w:space="0" w:color="auto"/>
                                        <w:left w:val="none" w:sz="0" w:space="0" w:color="auto"/>
                                        <w:bottom w:val="none" w:sz="0" w:space="0" w:color="auto"/>
                                        <w:right w:val="none" w:sz="0" w:space="0" w:color="auto"/>
                                      </w:divBdr>
                                    </w:div>
                                  </w:divsChild>
                                </w:div>
                                <w:div w:id="1562323259">
                                  <w:marLeft w:val="0"/>
                                  <w:marRight w:val="0"/>
                                  <w:marTop w:val="0"/>
                                  <w:marBottom w:val="0"/>
                                  <w:divBdr>
                                    <w:top w:val="none" w:sz="0" w:space="0" w:color="auto"/>
                                    <w:left w:val="none" w:sz="0" w:space="0" w:color="auto"/>
                                    <w:bottom w:val="none" w:sz="0" w:space="0" w:color="auto"/>
                                    <w:right w:val="none" w:sz="0" w:space="0" w:color="auto"/>
                                  </w:divBdr>
                                  <w:divsChild>
                                    <w:div w:id="1647197931">
                                      <w:marLeft w:val="0"/>
                                      <w:marRight w:val="0"/>
                                      <w:marTop w:val="0"/>
                                      <w:marBottom w:val="0"/>
                                      <w:divBdr>
                                        <w:top w:val="none" w:sz="0" w:space="0" w:color="auto"/>
                                        <w:left w:val="none" w:sz="0" w:space="0" w:color="auto"/>
                                        <w:bottom w:val="none" w:sz="0" w:space="0" w:color="auto"/>
                                        <w:right w:val="none" w:sz="0" w:space="0" w:color="auto"/>
                                      </w:divBdr>
                                    </w:div>
                                    <w:div w:id="1181822211">
                                      <w:marLeft w:val="0"/>
                                      <w:marRight w:val="0"/>
                                      <w:marTop w:val="0"/>
                                      <w:marBottom w:val="0"/>
                                      <w:divBdr>
                                        <w:top w:val="none" w:sz="0" w:space="0" w:color="auto"/>
                                        <w:left w:val="none" w:sz="0" w:space="0" w:color="auto"/>
                                        <w:bottom w:val="none" w:sz="0" w:space="0" w:color="auto"/>
                                        <w:right w:val="none" w:sz="0" w:space="0" w:color="auto"/>
                                      </w:divBdr>
                                    </w:div>
                                  </w:divsChild>
                                </w:div>
                                <w:div w:id="1439913294">
                                  <w:marLeft w:val="0"/>
                                  <w:marRight w:val="0"/>
                                  <w:marTop w:val="0"/>
                                  <w:marBottom w:val="0"/>
                                  <w:divBdr>
                                    <w:top w:val="none" w:sz="0" w:space="0" w:color="auto"/>
                                    <w:left w:val="none" w:sz="0" w:space="0" w:color="auto"/>
                                    <w:bottom w:val="none" w:sz="0" w:space="0" w:color="auto"/>
                                    <w:right w:val="none" w:sz="0" w:space="0" w:color="auto"/>
                                  </w:divBdr>
                                  <w:divsChild>
                                    <w:div w:id="1374304984">
                                      <w:marLeft w:val="0"/>
                                      <w:marRight w:val="0"/>
                                      <w:marTop w:val="0"/>
                                      <w:marBottom w:val="0"/>
                                      <w:divBdr>
                                        <w:top w:val="none" w:sz="0" w:space="0" w:color="auto"/>
                                        <w:left w:val="none" w:sz="0" w:space="0" w:color="auto"/>
                                        <w:bottom w:val="none" w:sz="0" w:space="0" w:color="auto"/>
                                        <w:right w:val="none" w:sz="0" w:space="0" w:color="auto"/>
                                      </w:divBdr>
                                    </w:div>
                                    <w:div w:id="20911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58963">
                          <w:marLeft w:val="0"/>
                          <w:marRight w:val="0"/>
                          <w:marTop w:val="0"/>
                          <w:marBottom w:val="720"/>
                          <w:divBdr>
                            <w:top w:val="none" w:sz="0" w:space="0" w:color="auto"/>
                            <w:left w:val="none" w:sz="0" w:space="0" w:color="auto"/>
                            <w:bottom w:val="none" w:sz="0" w:space="0" w:color="auto"/>
                            <w:right w:val="none" w:sz="0" w:space="0" w:color="auto"/>
                          </w:divBdr>
                        </w:div>
                        <w:div w:id="957415922">
                          <w:marLeft w:val="0"/>
                          <w:marRight w:val="0"/>
                          <w:marTop w:val="0"/>
                          <w:marBottom w:val="0"/>
                          <w:divBdr>
                            <w:top w:val="none" w:sz="0" w:space="0" w:color="auto"/>
                            <w:left w:val="none" w:sz="0" w:space="0" w:color="auto"/>
                            <w:bottom w:val="none" w:sz="0" w:space="0" w:color="auto"/>
                            <w:right w:val="none" w:sz="0" w:space="0" w:color="auto"/>
                          </w:divBdr>
                          <w:divsChild>
                            <w:div w:id="1337612140">
                              <w:marLeft w:val="0"/>
                              <w:marRight w:val="0"/>
                              <w:marTop w:val="0"/>
                              <w:marBottom w:val="0"/>
                              <w:divBdr>
                                <w:top w:val="none" w:sz="0" w:space="0" w:color="auto"/>
                                <w:left w:val="none" w:sz="0" w:space="0" w:color="auto"/>
                                <w:bottom w:val="none" w:sz="0" w:space="0" w:color="auto"/>
                                <w:right w:val="none" w:sz="0" w:space="0" w:color="auto"/>
                              </w:divBdr>
                            </w:div>
                            <w:div w:id="1736776490">
                              <w:marLeft w:val="0"/>
                              <w:marRight w:val="0"/>
                              <w:marTop w:val="0"/>
                              <w:marBottom w:val="0"/>
                              <w:divBdr>
                                <w:top w:val="none" w:sz="0" w:space="0" w:color="auto"/>
                                <w:left w:val="none" w:sz="0" w:space="0" w:color="auto"/>
                                <w:bottom w:val="none" w:sz="0" w:space="0" w:color="auto"/>
                                <w:right w:val="none" w:sz="0" w:space="0" w:color="auto"/>
                              </w:divBdr>
                            </w:div>
                          </w:divsChild>
                        </w:div>
                        <w:div w:id="850529368">
                          <w:marLeft w:val="0"/>
                          <w:marRight w:val="0"/>
                          <w:marTop w:val="0"/>
                          <w:marBottom w:val="720"/>
                          <w:divBdr>
                            <w:top w:val="none" w:sz="0" w:space="0" w:color="auto"/>
                            <w:left w:val="none" w:sz="0" w:space="0" w:color="auto"/>
                            <w:bottom w:val="none" w:sz="0" w:space="0" w:color="auto"/>
                            <w:right w:val="none" w:sz="0" w:space="0" w:color="auto"/>
                          </w:divBdr>
                        </w:div>
                        <w:div w:id="2136753702">
                          <w:marLeft w:val="0"/>
                          <w:marRight w:val="0"/>
                          <w:marTop w:val="0"/>
                          <w:marBottom w:val="0"/>
                          <w:divBdr>
                            <w:top w:val="none" w:sz="0" w:space="0" w:color="auto"/>
                            <w:left w:val="none" w:sz="0" w:space="0" w:color="auto"/>
                            <w:bottom w:val="none" w:sz="0" w:space="0" w:color="auto"/>
                            <w:right w:val="none" w:sz="0" w:space="0" w:color="auto"/>
                          </w:divBdr>
                          <w:divsChild>
                            <w:div w:id="1758938606">
                              <w:marLeft w:val="0"/>
                              <w:marRight w:val="0"/>
                              <w:marTop w:val="0"/>
                              <w:marBottom w:val="0"/>
                              <w:divBdr>
                                <w:top w:val="none" w:sz="0" w:space="0" w:color="auto"/>
                                <w:left w:val="none" w:sz="0" w:space="0" w:color="auto"/>
                                <w:bottom w:val="none" w:sz="0" w:space="0" w:color="auto"/>
                                <w:right w:val="none" w:sz="0" w:space="0" w:color="auto"/>
                              </w:divBdr>
                              <w:divsChild>
                                <w:div w:id="58865922">
                                  <w:marLeft w:val="0"/>
                                  <w:marRight w:val="0"/>
                                  <w:marTop w:val="0"/>
                                  <w:marBottom w:val="375"/>
                                  <w:divBdr>
                                    <w:top w:val="none" w:sz="0" w:space="0" w:color="auto"/>
                                    <w:left w:val="none" w:sz="0" w:space="0" w:color="auto"/>
                                    <w:bottom w:val="none" w:sz="0" w:space="0" w:color="auto"/>
                                    <w:right w:val="none" w:sz="0" w:space="0" w:color="auto"/>
                                  </w:divBdr>
                                  <w:divsChild>
                                    <w:div w:id="1410075939">
                                      <w:marLeft w:val="0"/>
                                      <w:marRight w:val="0"/>
                                      <w:marTop w:val="0"/>
                                      <w:marBottom w:val="0"/>
                                      <w:divBdr>
                                        <w:top w:val="none" w:sz="0" w:space="0" w:color="auto"/>
                                        <w:left w:val="none" w:sz="0" w:space="0" w:color="auto"/>
                                        <w:bottom w:val="none" w:sz="0" w:space="0" w:color="auto"/>
                                        <w:right w:val="none" w:sz="0" w:space="0" w:color="auto"/>
                                      </w:divBdr>
                                      <w:divsChild>
                                        <w:div w:id="14092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1671">
                                  <w:marLeft w:val="0"/>
                                  <w:marRight w:val="0"/>
                                  <w:marTop w:val="0"/>
                                  <w:marBottom w:val="0"/>
                                  <w:divBdr>
                                    <w:top w:val="none" w:sz="0" w:space="0" w:color="auto"/>
                                    <w:left w:val="none" w:sz="0" w:space="0" w:color="auto"/>
                                    <w:bottom w:val="none" w:sz="0" w:space="0" w:color="auto"/>
                                    <w:right w:val="none" w:sz="0" w:space="0" w:color="auto"/>
                                  </w:divBdr>
                                  <w:divsChild>
                                    <w:div w:id="1467547894">
                                      <w:marLeft w:val="0"/>
                                      <w:marRight w:val="0"/>
                                      <w:marTop w:val="0"/>
                                      <w:marBottom w:val="0"/>
                                      <w:divBdr>
                                        <w:top w:val="none" w:sz="0" w:space="0" w:color="auto"/>
                                        <w:left w:val="none" w:sz="0" w:space="0" w:color="auto"/>
                                        <w:bottom w:val="none" w:sz="0" w:space="0" w:color="auto"/>
                                        <w:right w:val="none" w:sz="0" w:space="0" w:color="auto"/>
                                      </w:divBdr>
                                      <w:divsChild>
                                        <w:div w:id="97532020">
                                          <w:marLeft w:val="0"/>
                                          <w:marRight w:val="0"/>
                                          <w:marTop w:val="0"/>
                                          <w:marBottom w:val="0"/>
                                          <w:divBdr>
                                            <w:top w:val="none" w:sz="0" w:space="0" w:color="auto"/>
                                            <w:left w:val="none" w:sz="0" w:space="0" w:color="auto"/>
                                            <w:bottom w:val="none" w:sz="0" w:space="0" w:color="auto"/>
                                            <w:right w:val="none" w:sz="0" w:space="0" w:color="auto"/>
                                          </w:divBdr>
                                          <w:divsChild>
                                            <w:div w:id="288323674">
                                              <w:marLeft w:val="0"/>
                                              <w:marRight w:val="0"/>
                                              <w:marTop w:val="0"/>
                                              <w:marBottom w:val="0"/>
                                              <w:divBdr>
                                                <w:top w:val="none" w:sz="0" w:space="0" w:color="auto"/>
                                                <w:left w:val="none" w:sz="0" w:space="0" w:color="auto"/>
                                                <w:bottom w:val="none" w:sz="0" w:space="0" w:color="auto"/>
                                                <w:right w:val="none" w:sz="0" w:space="0" w:color="auto"/>
                                              </w:divBdr>
                                            </w:div>
                                            <w:div w:id="1005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24688">
                              <w:marLeft w:val="0"/>
                              <w:marRight w:val="0"/>
                              <w:marTop w:val="0"/>
                              <w:marBottom w:val="0"/>
                              <w:divBdr>
                                <w:top w:val="none" w:sz="0" w:space="0" w:color="auto"/>
                                <w:left w:val="none" w:sz="0" w:space="0" w:color="auto"/>
                                <w:bottom w:val="none" w:sz="0" w:space="0" w:color="auto"/>
                                <w:right w:val="none" w:sz="0" w:space="0" w:color="auto"/>
                              </w:divBdr>
                              <w:divsChild>
                                <w:div w:id="891579910">
                                  <w:marLeft w:val="0"/>
                                  <w:marRight w:val="0"/>
                                  <w:marTop w:val="0"/>
                                  <w:marBottom w:val="375"/>
                                  <w:divBdr>
                                    <w:top w:val="none" w:sz="0" w:space="0" w:color="auto"/>
                                    <w:left w:val="none" w:sz="0" w:space="0" w:color="auto"/>
                                    <w:bottom w:val="none" w:sz="0" w:space="0" w:color="auto"/>
                                    <w:right w:val="none" w:sz="0" w:space="0" w:color="auto"/>
                                  </w:divBdr>
                                  <w:divsChild>
                                    <w:div w:id="941063462">
                                      <w:marLeft w:val="0"/>
                                      <w:marRight w:val="0"/>
                                      <w:marTop w:val="0"/>
                                      <w:marBottom w:val="0"/>
                                      <w:divBdr>
                                        <w:top w:val="none" w:sz="0" w:space="0" w:color="auto"/>
                                        <w:left w:val="none" w:sz="0" w:space="0" w:color="auto"/>
                                        <w:bottom w:val="none" w:sz="0" w:space="0" w:color="auto"/>
                                        <w:right w:val="none" w:sz="0" w:space="0" w:color="auto"/>
                                      </w:divBdr>
                                      <w:divsChild>
                                        <w:div w:id="17105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5403">
                                  <w:marLeft w:val="0"/>
                                  <w:marRight w:val="0"/>
                                  <w:marTop w:val="0"/>
                                  <w:marBottom w:val="0"/>
                                  <w:divBdr>
                                    <w:top w:val="none" w:sz="0" w:space="0" w:color="auto"/>
                                    <w:left w:val="none" w:sz="0" w:space="0" w:color="auto"/>
                                    <w:bottom w:val="none" w:sz="0" w:space="0" w:color="auto"/>
                                    <w:right w:val="none" w:sz="0" w:space="0" w:color="auto"/>
                                  </w:divBdr>
                                  <w:divsChild>
                                    <w:div w:id="533006718">
                                      <w:marLeft w:val="0"/>
                                      <w:marRight w:val="0"/>
                                      <w:marTop w:val="0"/>
                                      <w:marBottom w:val="0"/>
                                      <w:divBdr>
                                        <w:top w:val="none" w:sz="0" w:space="0" w:color="auto"/>
                                        <w:left w:val="none" w:sz="0" w:space="0" w:color="auto"/>
                                        <w:bottom w:val="none" w:sz="0" w:space="0" w:color="auto"/>
                                        <w:right w:val="none" w:sz="0" w:space="0" w:color="auto"/>
                                      </w:divBdr>
                                      <w:divsChild>
                                        <w:div w:id="791558883">
                                          <w:marLeft w:val="0"/>
                                          <w:marRight w:val="0"/>
                                          <w:marTop w:val="0"/>
                                          <w:marBottom w:val="0"/>
                                          <w:divBdr>
                                            <w:top w:val="none" w:sz="0" w:space="0" w:color="auto"/>
                                            <w:left w:val="none" w:sz="0" w:space="0" w:color="auto"/>
                                            <w:bottom w:val="none" w:sz="0" w:space="0" w:color="auto"/>
                                            <w:right w:val="none" w:sz="0" w:space="0" w:color="auto"/>
                                          </w:divBdr>
                                          <w:divsChild>
                                            <w:div w:id="3036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4638">
                              <w:marLeft w:val="0"/>
                              <w:marRight w:val="0"/>
                              <w:marTop w:val="0"/>
                              <w:marBottom w:val="0"/>
                              <w:divBdr>
                                <w:top w:val="none" w:sz="0" w:space="0" w:color="auto"/>
                                <w:left w:val="none" w:sz="0" w:space="0" w:color="auto"/>
                                <w:bottom w:val="none" w:sz="0" w:space="0" w:color="auto"/>
                                <w:right w:val="none" w:sz="0" w:space="0" w:color="auto"/>
                              </w:divBdr>
                              <w:divsChild>
                                <w:div w:id="1963346362">
                                  <w:marLeft w:val="0"/>
                                  <w:marRight w:val="0"/>
                                  <w:marTop w:val="0"/>
                                  <w:marBottom w:val="375"/>
                                  <w:divBdr>
                                    <w:top w:val="none" w:sz="0" w:space="0" w:color="auto"/>
                                    <w:left w:val="none" w:sz="0" w:space="0" w:color="auto"/>
                                    <w:bottom w:val="none" w:sz="0" w:space="0" w:color="auto"/>
                                    <w:right w:val="none" w:sz="0" w:space="0" w:color="auto"/>
                                  </w:divBdr>
                                  <w:divsChild>
                                    <w:div w:id="625236641">
                                      <w:marLeft w:val="0"/>
                                      <w:marRight w:val="0"/>
                                      <w:marTop w:val="0"/>
                                      <w:marBottom w:val="0"/>
                                      <w:divBdr>
                                        <w:top w:val="none" w:sz="0" w:space="0" w:color="auto"/>
                                        <w:left w:val="none" w:sz="0" w:space="0" w:color="auto"/>
                                        <w:bottom w:val="none" w:sz="0" w:space="0" w:color="auto"/>
                                        <w:right w:val="none" w:sz="0" w:space="0" w:color="auto"/>
                                      </w:divBdr>
                                      <w:divsChild>
                                        <w:div w:id="21276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6263">
                                  <w:marLeft w:val="0"/>
                                  <w:marRight w:val="0"/>
                                  <w:marTop w:val="0"/>
                                  <w:marBottom w:val="0"/>
                                  <w:divBdr>
                                    <w:top w:val="none" w:sz="0" w:space="0" w:color="auto"/>
                                    <w:left w:val="none" w:sz="0" w:space="0" w:color="auto"/>
                                    <w:bottom w:val="none" w:sz="0" w:space="0" w:color="auto"/>
                                    <w:right w:val="none" w:sz="0" w:space="0" w:color="auto"/>
                                  </w:divBdr>
                                  <w:divsChild>
                                    <w:div w:id="1733237791">
                                      <w:marLeft w:val="0"/>
                                      <w:marRight w:val="0"/>
                                      <w:marTop w:val="0"/>
                                      <w:marBottom w:val="0"/>
                                      <w:divBdr>
                                        <w:top w:val="none" w:sz="0" w:space="0" w:color="auto"/>
                                        <w:left w:val="none" w:sz="0" w:space="0" w:color="auto"/>
                                        <w:bottom w:val="none" w:sz="0" w:space="0" w:color="auto"/>
                                        <w:right w:val="none" w:sz="0" w:space="0" w:color="auto"/>
                                      </w:divBdr>
                                      <w:divsChild>
                                        <w:div w:id="2134710403">
                                          <w:marLeft w:val="0"/>
                                          <w:marRight w:val="0"/>
                                          <w:marTop w:val="0"/>
                                          <w:marBottom w:val="0"/>
                                          <w:divBdr>
                                            <w:top w:val="none" w:sz="0" w:space="0" w:color="auto"/>
                                            <w:left w:val="none" w:sz="0" w:space="0" w:color="auto"/>
                                            <w:bottom w:val="none" w:sz="0" w:space="0" w:color="auto"/>
                                            <w:right w:val="none" w:sz="0" w:space="0" w:color="auto"/>
                                          </w:divBdr>
                                          <w:divsChild>
                                            <w:div w:id="27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8263">
                              <w:marLeft w:val="0"/>
                              <w:marRight w:val="0"/>
                              <w:marTop w:val="0"/>
                              <w:marBottom w:val="0"/>
                              <w:divBdr>
                                <w:top w:val="none" w:sz="0" w:space="0" w:color="auto"/>
                                <w:left w:val="none" w:sz="0" w:space="0" w:color="auto"/>
                                <w:bottom w:val="none" w:sz="0" w:space="0" w:color="auto"/>
                                <w:right w:val="none" w:sz="0" w:space="0" w:color="auto"/>
                              </w:divBdr>
                              <w:divsChild>
                                <w:div w:id="1071272792">
                                  <w:marLeft w:val="0"/>
                                  <w:marRight w:val="0"/>
                                  <w:marTop w:val="0"/>
                                  <w:marBottom w:val="375"/>
                                  <w:divBdr>
                                    <w:top w:val="none" w:sz="0" w:space="0" w:color="auto"/>
                                    <w:left w:val="none" w:sz="0" w:space="0" w:color="auto"/>
                                    <w:bottom w:val="none" w:sz="0" w:space="0" w:color="auto"/>
                                    <w:right w:val="none" w:sz="0" w:space="0" w:color="auto"/>
                                  </w:divBdr>
                                  <w:divsChild>
                                    <w:div w:id="242498486">
                                      <w:marLeft w:val="0"/>
                                      <w:marRight w:val="0"/>
                                      <w:marTop w:val="0"/>
                                      <w:marBottom w:val="0"/>
                                      <w:divBdr>
                                        <w:top w:val="none" w:sz="0" w:space="0" w:color="auto"/>
                                        <w:left w:val="none" w:sz="0" w:space="0" w:color="auto"/>
                                        <w:bottom w:val="none" w:sz="0" w:space="0" w:color="auto"/>
                                        <w:right w:val="none" w:sz="0" w:space="0" w:color="auto"/>
                                      </w:divBdr>
                                      <w:divsChild>
                                        <w:div w:id="17726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4871">
                                  <w:marLeft w:val="0"/>
                                  <w:marRight w:val="0"/>
                                  <w:marTop w:val="0"/>
                                  <w:marBottom w:val="0"/>
                                  <w:divBdr>
                                    <w:top w:val="none" w:sz="0" w:space="0" w:color="auto"/>
                                    <w:left w:val="none" w:sz="0" w:space="0" w:color="auto"/>
                                    <w:bottom w:val="none" w:sz="0" w:space="0" w:color="auto"/>
                                    <w:right w:val="none" w:sz="0" w:space="0" w:color="auto"/>
                                  </w:divBdr>
                                  <w:divsChild>
                                    <w:div w:id="1975987492">
                                      <w:marLeft w:val="0"/>
                                      <w:marRight w:val="0"/>
                                      <w:marTop w:val="0"/>
                                      <w:marBottom w:val="0"/>
                                      <w:divBdr>
                                        <w:top w:val="none" w:sz="0" w:space="0" w:color="auto"/>
                                        <w:left w:val="none" w:sz="0" w:space="0" w:color="auto"/>
                                        <w:bottom w:val="none" w:sz="0" w:space="0" w:color="auto"/>
                                        <w:right w:val="none" w:sz="0" w:space="0" w:color="auto"/>
                                      </w:divBdr>
                                      <w:divsChild>
                                        <w:div w:id="870455944">
                                          <w:marLeft w:val="0"/>
                                          <w:marRight w:val="0"/>
                                          <w:marTop w:val="0"/>
                                          <w:marBottom w:val="0"/>
                                          <w:divBdr>
                                            <w:top w:val="none" w:sz="0" w:space="0" w:color="auto"/>
                                            <w:left w:val="none" w:sz="0" w:space="0" w:color="auto"/>
                                            <w:bottom w:val="none" w:sz="0" w:space="0" w:color="auto"/>
                                            <w:right w:val="none" w:sz="0" w:space="0" w:color="auto"/>
                                          </w:divBdr>
                                          <w:divsChild>
                                            <w:div w:id="212287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16329">
                              <w:marLeft w:val="0"/>
                              <w:marRight w:val="0"/>
                              <w:marTop w:val="0"/>
                              <w:marBottom w:val="0"/>
                              <w:divBdr>
                                <w:top w:val="none" w:sz="0" w:space="0" w:color="auto"/>
                                <w:left w:val="none" w:sz="0" w:space="0" w:color="auto"/>
                                <w:bottom w:val="none" w:sz="0" w:space="0" w:color="auto"/>
                                <w:right w:val="none" w:sz="0" w:space="0" w:color="auto"/>
                              </w:divBdr>
                              <w:divsChild>
                                <w:div w:id="1453674322">
                                  <w:marLeft w:val="0"/>
                                  <w:marRight w:val="0"/>
                                  <w:marTop w:val="0"/>
                                  <w:marBottom w:val="375"/>
                                  <w:divBdr>
                                    <w:top w:val="none" w:sz="0" w:space="0" w:color="auto"/>
                                    <w:left w:val="none" w:sz="0" w:space="0" w:color="auto"/>
                                    <w:bottom w:val="none" w:sz="0" w:space="0" w:color="auto"/>
                                    <w:right w:val="none" w:sz="0" w:space="0" w:color="auto"/>
                                  </w:divBdr>
                                  <w:divsChild>
                                    <w:div w:id="1270041701">
                                      <w:marLeft w:val="0"/>
                                      <w:marRight w:val="0"/>
                                      <w:marTop w:val="0"/>
                                      <w:marBottom w:val="0"/>
                                      <w:divBdr>
                                        <w:top w:val="none" w:sz="0" w:space="0" w:color="auto"/>
                                        <w:left w:val="none" w:sz="0" w:space="0" w:color="auto"/>
                                        <w:bottom w:val="none" w:sz="0" w:space="0" w:color="auto"/>
                                        <w:right w:val="none" w:sz="0" w:space="0" w:color="auto"/>
                                      </w:divBdr>
                                      <w:divsChild>
                                        <w:div w:id="2320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8411">
                                  <w:marLeft w:val="0"/>
                                  <w:marRight w:val="0"/>
                                  <w:marTop w:val="0"/>
                                  <w:marBottom w:val="0"/>
                                  <w:divBdr>
                                    <w:top w:val="none" w:sz="0" w:space="0" w:color="auto"/>
                                    <w:left w:val="none" w:sz="0" w:space="0" w:color="auto"/>
                                    <w:bottom w:val="none" w:sz="0" w:space="0" w:color="auto"/>
                                    <w:right w:val="none" w:sz="0" w:space="0" w:color="auto"/>
                                  </w:divBdr>
                                  <w:divsChild>
                                    <w:div w:id="315376816">
                                      <w:marLeft w:val="0"/>
                                      <w:marRight w:val="0"/>
                                      <w:marTop w:val="0"/>
                                      <w:marBottom w:val="0"/>
                                      <w:divBdr>
                                        <w:top w:val="none" w:sz="0" w:space="0" w:color="auto"/>
                                        <w:left w:val="none" w:sz="0" w:space="0" w:color="auto"/>
                                        <w:bottom w:val="none" w:sz="0" w:space="0" w:color="auto"/>
                                        <w:right w:val="none" w:sz="0" w:space="0" w:color="auto"/>
                                      </w:divBdr>
                                      <w:divsChild>
                                        <w:div w:id="951598235">
                                          <w:marLeft w:val="0"/>
                                          <w:marRight w:val="0"/>
                                          <w:marTop w:val="0"/>
                                          <w:marBottom w:val="0"/>
                                          <w:divBdr>
                                            <w:top w:val="none" w:sz="0" w:space="0" w:color="auto"/>
                                            <w:left w:val="none" w:sz="0" w:space="0" w:color="auto"/>
                                            <w:bottom w:val="none" w:sz="0" w:space="0" w:color="auto"/>
                                            <w:right w:val="none" w:sz="0" w:space="0" w:color="auto"/>
                                          </w:divBdr>
                                          <w:divsChild>
                                            <w:div w:id="3117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98669">
                              <w:marLeft w:val="0"/>
                              <w:marRight w:val="0"/>
                              <w:marTop w:val="0"/>
                              <w:marBottom w:val="0"/>
                              <w:divBdr>
                                <w:top w:val="none" w:sz="0" w:space="0" w:color="auto"/>
                                <w:left w:val="none" w:sz="0" w:space="0" w:color="auto"/>
                                <w:bottom w:val="none" w:sz="0" w:space="0" w:color="auto"/>
                                <w:right w:val="none" w:sz="0" w:space="0" w:color="auto"/>
                              </w:divBdr>
                              <w:divsChild>
                                <w:div w:id="983386103">
                                  <w:marLeft w:val="0"/>
                                  <w:marRight w:val="0"/>
                                  <w:marTop w:val="0"/>
                                  <w:marBottom w:val="375"/>
                                  <w:divBdr>
                                    <w:top w:val="none" w:sz="0" w:space="0" w:color="auto"/>
                                    <w:left w:val="none" w:sz="0" w:space="0" w:color="auto"/>
                                    <w:bottom w:val="none" w:sz="0" w:space="0" w:color="auto"/>
                                    <w:right w:val="none" w:sz="0" w:space="0" w:color="auto"/>
                                  </w:divBdr>
                                  <w:divsChild>
                                    <w:div w:id="390351378">
                                      <w:marLeft w:val="0"/>
                                      <w:marRight w:val="0"/>
                                      <w:marTop w:val="0"/>
                                      <w:marBottom w:val="0"/>
                                      <w:divBdr>
                                        <w:top w:val="none" w:sz="0" w:space="0" w:color="auto"/>
                                        <w:left w:val="none" w:sz="0" w:space="0" w:color="auto"/>
                                        <w:bottom w:val="none" w:sz="0" w:space="0" w:color="auto"/>
                                        <w:right w:val="none" w:sz="0" w:space="0" w:color="auto"/>
                                      </w:divBdr>
                                      <w:divsChild>
                                        <w:div w:id="17426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6955">
                                  <w:marLeft w:val="0"/>
                                  <w:marRight w:val="0"/>
                                  <w:marTop w:val="0"/>
                                  <w:marBottom w:val="0"/>
                                  <w:divBdr>
                                    <w:top w:val="none" w:sz="0" w:space="0" w:color="auto"/>
                                    <w:left w:val="none" w:sz="0" w:space="0" w:color="auto"/>
                                    <w:bottom w:val="none" w:sz="0" w:space="0" w:color="auto"/>
                                    <w:right w:val="none" w:sz="0" w:space="0" w:color="auto"/>
                                  </w:divBdr>
                                  <w:divsChild>
                                    <w:div w:id="1575967195">
                                      <w:marLeft w:val="0"/>
                                      <w:marRight w:val="0"/>
                                      <w:marTop w:val="0"/>
                                      <w:marBottom w:val="0"/>
                                      <w:divBdr>
                                        <w:top w:val="none" w:sz="0" w:space="0" w:color="auto"/>
                                        <w:left w:val="none" w:sz="0" w:space="0" w:color="auto"/>
                                        <w:bottom w:val="none" w:sz="0" w:space="0" w:color="auto"/>
                                        <w:right w:val="none" w:sz="0" w:space="0" w:color="auto"/>
                                      </w:divBdr>
                                      <w:divsChild>
                                        <w:div w:id="147670657">
                                          <w:marLeft w:val="0"/>
                                          <w:marRight w:val="0"/>
                                          <w:marTop w:val="0"/>
                                          <w:marBottom w:val="0"/>
                                          <w:divBdr>
                                            <w:top w:val="none" w:sz="0" w:space="0" w:color="auto"/>
                                            <w:left w:val="none" w:sz="0" w:space="0" w:color="auto"/>
                                            <w:bottom w:val="none" w:sz="0" w:space="0" w:color="auto"/>
                                            <w:right w:val="none" w:sz="0" w:space="0" w:color="auto"/>
                                          </w:divBdr>
                                          <w:divsChild>
                                            <w:div w:id="1909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585500">
                              <w:marLeft w:val="0"/>
                              <w:marRight w:val="0"/>
                              <w:marTop w:val="0"/>
                              <w:marBottom w:val="0"/>
                              <w:divBdr>
                                <w:top w:val="none" w:sz="0" w:space="0" w:color="auto"/>
                                <w:left w:val="none" w:sz="0" w:space="0" w:color="auto"/>
                                <w:bottom w:val="none" w:sz="0" w:space="0" w:color="auto"/>
                                <w:right w:val="none" w:sz="0" w:space="0" w:color="auto"/>
                              </w:divBdr>
                              <w:divsChild>
                                <w:div w:id="512261313">
                                  <w:marLeft w:val="0"/>
                                  <w:marRight w:val="0"/>
                                  <w:marTop w:val="0"/>
                                  <w:marBottom w:val="375"/>
                                  <w:divBdr>
                                    <w:top w:val="none" w:sz="0" w:space="0" w:color="auto"/>
                                    <w:left w:val="none" w:sz="0" w:space="0" w:color="auto"/>
                                    <w:bottom w:val="none" w:sz="0" w:space="0" w:color="auto"/>
                                    <w:right w:val="none" w:sz="0" w:space="0" w:color="auto"/>
                                  </w:divBdr>
                                  <w:divsChild>
                                    <w:div w:id="1037007845">
                                      <w:marLeft w:val="0"/>
                                      <w:marRight w:val="0"/>
                                      <w:marTop w:val="0"/>
                                      <w:marBottom w:val="0"/>
                                      <w:divBdr>
                                        <w:top w:val="none" w:sz="0" w:space="0" w:color="auto"/>
                                        <w:left w:val="none" w:sz="0" w:space="0" w:color="auto"/>
                                        <w:bottom w:val="none" w:sz="0" w:space="0" w:color="auto"/>
                                        <w:right w:val="none" w:sz="0" w:space="0" w:color="auto"/>
                                      </w:divBdr>
                                      <w:divsChild>
                                        <w:div w:id="13946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3836">
                                  <w:marLeft w:val="0"/>
                                  <w:marRight w:val="0"/>
                                  <w:marTop w:val="0"/>
                                  <w:marBottom w:val="0"/>
                                  <w:divBdr>
                                    <w:top w:val="none" w:sz="0" w:space="0" w:color="auto"/>
                                    <w:left w:val="none" w:sz="0" w:space="0" w:color="auto"/>
                                    <w:bottom w:val="none" w:sz="0" w:space="0" w:color="auto"/>
                                    <w:right w:val="none" w:sz="0" w:space="0" w:color="auto"/>
                                  </w:divBdr>
                                  <w:divsChild>
                                    <w:div w:id="576596336">
                                      <w:marLeft w:val="0"/>
                                      <w:marRight w:val="0"/>
                                      <w:marTop w:val="0"/>
                                      <w:marBottom w:val="0"/>
                                      <w:divBdr>
                                        <w:top w:val="none" w:sz="0" w:space="0" w:color="auto"/>
                                        <w:left w:val="none" w:sz="0" w:space="0" w:color="auto"/>
                                        <w:bottom w:val="none" w:sz="0" w:space="0" w:color="auto"/>
                                        <w:right w:val="none" w:sz="0" w:space="0" w:color="auto"/>
                                      </w:divBdr>
                                      <w:divsChild>
                                        <w:div w:id="742064462">
                                          <w:marLeft w:val="0"/>
                                          <w:marRight w:val="0"/>
                                          <w:marTop w:val="0"/>
                                          <w:marBottom w:val="0"/>
                                          <w:divBdr>
                                            <w:top w:val="none" w:sz="0" w:space="0" w:color="auto"/>
                                            <w:left w:val="none" w:sz="0" w:space="0" w:color="auto"/>
                                            <w:bottom w:val="none" w:sz="0" w:space="0" w:color="auto"/>
                                            <w:right w:val="none" w:sz="0" w:space="0" w:color="auto"/>
                                          </w:divBdr>
                                          <w:divsChild>
                                            <w:div w:id="65399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212763">
      <w:bodyDiv w:val="1"/>
      <w:marLeft w:val="0"/>
      <w:marRight w:val="0"/>
      <w:marTop w:val="0"/>
      <w:marBottom w:val="0"/>
      <w:divBdr>
        <w:top w:val="none" w:sz="0" w:space="0" w:color="auto"/>
        <w:left w:val="none" w:sz="0" w:space="0" w:color="auto"/>
        <w:bottom w:val="none" w:sz="0" w:space="0" w:color="auto"/>
        <w:right w:val="none" w:sz="0" w:space="0" w:color="auto"/>
      </w:divBdr>
    </w:div>
    <w:div w:id="111633968">
      <w:bodyDiv w:val="1"/>
      <w:marLeft w:val="0"/>
      <w:marRight w:val="0"/>
      <w:marTop w:val="0"/>
      <w:marBottom w:val="0"/>
      <w:divBdr>
        <w:top w:val="none" w:sz="0" w:space="0" w:color="auto"/>
        <w:left w:val="none" w:sz="0" w:space="0" w:color="auto"/>
        <w:bottom w:val="none" w:sz="0" w:space="0" w:color="auto"/>
        <w:right w:val="none" w:sz="0" w:space="0" w:color="auto"/>
      </w:divBdr>
    </w:div>
    <w:div w:id="286860100">
      <w:bodyDiv w:val="1"/>
      <w:marLeft w:val="0"/>
      <w:marRight w:val="0"/>
      <w:marTop w:val="0"/>
      <w:marBottom w:val="0"/>
      <w:divBdr>
        <w:top w:val="none" w:sz="0" w:space="0" w:color="auto"/>
        <w:left w:val="none" w:sz="0" w:space="0" w:color="auto"/>
        <w:bottom w:val="none" w:sz="0" w:space="0" w:color="auto"/>
        <w:right w:val="none" w:sz="0" w:space="0" w:color="auto"/>
      </w:divBdr>
    </w:div>
    <w:div w:id="475998985">
      <w:bodyDiv w:val="1"/>
      <w:marLeft w:val="0"/>
      <w:marRight w:val="0"/>
      <w:marTop w:val="0"/>
      <w:marBottom w:val="0"/>
      <w:divBdr>
        <w:top w:val="none" w:sz="0" w:space="0" w:color="auto"/>
        <w:left w:val="none" w:sz="0" w:space="0" w:color="auto"/>
        <w:bottom w:val="none" w:sz="0" w:space="0" w:color="auto"/>
        <w:right w:val="none" w:sz="0" w:space="0" w:color="auto"/>
      </w:divBdr>
    </w:div>
    <w:div w:id="1524636034">
      <w:bodyDiv w:val="1"/>
      <w:marLeft w:val="0"/>
      <w:marRight w:val="0"/>
      <w:marTop w:val="0"/>
      <w:marBottom w:val="0"/>
      <w:divBdr>
        <w:top w:val="none" w:sz="0" w:space="0" w:color="auto"/>
        <w:left w:val="none" w:sz="0" w:space="0" w:color="auto"/>
        <w:bottom w:val="none" w:sz="0" w:space="0" w:color="auto"/>
        <w:right w:val="none" w:sz="0" w:space="0" w:color="auto"/>
      </w:divBdr>
      <w:divsChild>
        <w:div w:id="1868324555">
          <w:marLeft w:val="0"/>
          <w:marRight w:val="0"/>
          <w:marTop w:val="0"/>
          <w:marBottom w:val="0"/>
          <w:divBdr>
            <w:top w:val="none" w:sz="0" w:space="0" w:color="auto"/>
            <w:left w:val="none" w:sz="0" w:space="0" w:color="auto"/>
            <w:bottom w:val="none" w:sz="0" w:space="0" w:color="auto"/>
            <w:right w:val="none" w:sz="0" w:space="0" w:color="auto"/>
          </w:divBdr>
          <w:divsChild>
            <w:div w:id="956643235">
              <w:marLeft w:val="0"/>
              <w:marRight w:val="0"/>
              <w:marTop w:val="0"/>
              <w:marBottom w:val="0"/>
              <w:divBdr>
                <w:top w:val="none" w:sz="0" w:space="0" w:color="auto"/>
                <w:left w:val="none" w:sz="0" w:space="0" w:color="auto"/>
                <w:bottom w:val="none" w:sz="0" w:space="0" w:color="auto"/>
                <w:right w:val="none" w:sz="0" w:space="0" w:color="auto"/>
              </w:divBdr>
              <w:divsChild>
                <w:div w:id="1548565345">
                  <w:marLeft w:val="0"/>
                  <w:marRight w:val="0"/>
                  <w:marTop w:val="0"/>
                  <w:marBottom w:val="0"/>
                  <w:divBdr>
                    <w:top w:val="none" w:sz="0" w:space="0" w:color="auto"/>
                    <w:left w:val="none" w:sz="0" w:space="0" w:color="auto"/>
                    <w:bottom w:val="none" w:sz="0" w:space="0" w:color="auto"/>
                    <w:right w:val="none" w:sz="0" w:space="0" w:color="auto"/>
                  </w:divBdr>
                  <w:divsChild>
                    <w:div w:id="313611519">
                      <w:marLeft w:val="0"/>
                      <w:marRight w:val="0"/>
                      <w:marTop w:val="0"/>
                      <w:marBottom w:val="60"/>
                      <w:divBdr>
                        <w:top w:val="none" w:sz="0" w:space="0" w:color="auto"/>
                        <w:left w:val="none" w:sz="0" w:space="0" w:color="auto"/>
                        <w:bottom w:val="none" w:sz="0" w:space="0" w:color="auto"/>
                        <w:right w:val="none" w:sz="0" w:space="0" w:color="auto"/>
                      </w:divBdr>
                    </w:div>
                  </w:divsChild>
                </w:div>
                <w:div w:id="5470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9319">
          <w:marLeft w:val="0"/>
          <w:marRight w:val="0"/>
          <w:marTop w:val="0"/>
          <w:marBottom w:val="0"/>
          <w:divBdr>
            <w:top w:val="none" w:sz="0" w:space="0" w:color="auto"/>
            <w:left w:val="none" w:sz="0" w:space="0" w:color="auto"/>
            <w:bottom w:val="none" w:sz="0" w:space="0" w:color="auto"/>
            <w:right w:val="none" w:sz="0" w:space="0" w:color="auto"/>
          </w:divBdr>
          <w:divsChild>
            <w:div w:id="418016393">
              <w:marLeft w:val="0"/>
              <w:marRight w:val="0"/>
              <w:marTop w:val="0"/>
              <w:marBottom w:val="0"/>
              <w:divBdr>
                <w:top w:val="none" w:sz="0" w:space="0" w:color="auto"/>
                <w:left w:val="none" w:sz="0" w:space="0" w:color="auto"/>
                <w:bottom w:val="none" w:sz="0" w:space="0" w:color="auto"/>
                <w:right w:val="none" w:sz="0" w:space="0" w:color="auto"/>
              </w:divBdr>
              <w:divsChild>
                <w:div w:id="1771270026">
                  <w:marLeft w:val="0"/>
                  <w:marRight w:val="0"/>
                  <w:marTop w:val="0"/>
                  <w:marBottom w:val="0"/>
                  <w:divBdr>
                    <w:top w:val="none" w:sz="0" w:space="0" w:color="auto"/>
                    <w:left w:val="none" w:sz="0" w:space="0" w:color="auto"/>
                    <w:bottom w:val="none" w:sz="0" w:space="0" w:color="auto"/>
                    <w:right w:val="none" w:sz="0" w:space="0" w:color="auto"/>
                  </w:divBdr>
                  <w:divsChild>
                    <w:div w:id="1333680107">
                      <w:marLeft w:val="0"/>
                      <w:marRight w:val="0"/>
                      <w:marTop w:val="0"/>
                      <w:marBottom w:val="0"/>
                      <w:divBdr>
                        <w:top w:val="none" w:sz="0" w:space="0" w:color="auto"/>
                        <w:left w:val="none" w:sz="0" w:space="0" w:color="auto"/>
                        <w:bottom w:val="none" w:sz="0" w:space="0" w:color="auto"/>
                        <w:right w:val="none" w:sz="0" w:space="0" w:color="auto"/>
                      </w:divBdr>
                      <w:divsChild>
                        <w:div w:id="423497397">
                          <w:marLeft w:val="0"/>
                          <w:marRight w:val="0"/>
                          <w:marTop w:val="0"/>
                          <w:marBottom w:val="720"/>
                          <w:divBdr>
                            <w:top w:val="none" w:sz="0" w:space="0" w:color="auto"/>
                            <w:left w:val="none" w:sz="0" w:space="0" w:color="auto"/>
                            <w:bottom w:val="single" w:sz="18" w:space="15" w:color="E8E8E8"/>
                            <w:right w:val="none" w:sz="0" w:space="0" w:color="auto"/>
                          </w:divBdr>
                          <w:divsChild>
                            <w:div w:id="1083533293">
                              <w:marLeft w:val="0"/>
                              <w:marRight w:val="225"/>
                              <w:marTop w:val="0"/>
                              <w:marBottom w:val="0"/>
                              <w:divBdr>
                                <w:top w:val="none" w:sz="0" w:space="0" w:color="auto"/>
                                <w:left w:val="none" w:sz="0" w:space="0" w:color="auto"/>
                                <w:bottom w:val="none" w:sz="0" w:space="0" w:color="auto"/>
                                <w:right w:val="none" w:sz="0" w:space="0" w:color="auto"/>
                              </w:divBdr>
                            </w:div>
                          </w:divsChild>
                        </w:div>
                        <w:div w:id="15039487">
                          <w:marLeft w:val="0"/>
                          <w:marRight w:val="0"/>
                          <w:marTop w:val="0"/>
                          <w:marBottom w:val="0"/>
                          <w:divBdr>
                            <w:top w:val="none" w:sz="0" w:space="0" w:color="auto"/>
                            <w:left w:val="none" w:sz="0" w:space="0" w:color="auto"/>
                            <w:bottom w:val="none" w:sz="0" w:space="0" w:color="auto"/>
                            <w:right w:val="none" w:sz="0" w:space="0" w:color="auto"/>
                          </w:divBdr>
                          <w:divsChild>
                            <w:div w:id="1347370645">
                              <w:marLeft w:val="0"/>
                              <w:marRight w:val="0"/>
                              <w:marTop w:val="0"/>
                              <w:marBottom w:val="0"/>
                              <w:divBdr>
                                <w:top w:val="none" w:sz="0" w:space="0" w:color="auto"/>
                                <w:left w:val="none" w:sz="0" w:space="0" w:color="auto"/>
                                <w:bottom w:val="none" w:sz="0" w:space="0" w:color="auto"/>
                                <w:right w:val="none" w:sz="0" w:space="0" w:color="auto"/>
                              </w:divBdr>
                              <w:divsChild>
                                <w:div w:id="187911309">
                                  <w:marLeft w:val="0"/>
                                  <w:marRight w:val="0"/>
                                  <w:marTop w:val="0"/>
                                  <w:marBottom w:val="0"/>
                                  <w:divBdr>
                                    <w:top w:val="none" w:sz="0" w:space="0" w:color="auto"/>
                                    <w:left w:val="none" w:sz="0" w:space="0" w:color="auto"/>
                                    <w:bottom w:val="none" w:sz="0" w:space="0" w:color="auto"/>
                                    <w:right w:val="none" w:sz="0" w:space="0" w:color="auto"/>
                                  </w:divBdr>
                                  <w:divsChild>
                                    <w:div w:id="1549417977">
                                      <w:marLeft w:val="0"/>
                                      <w:marRight w:val="0"/>
                                      <w:marTop w:val="0"/>
                                      <w:marBottom w:val="0"/>
                                      <w:divBdr>
                                        <w:top w:val="none" w:sz="0" w:space="0" w:color="auto"/>
                                        <w:left w:val="none" w:sz="0" w:space="0" w:color="auto"/>
                                        <w:bottom w:val="none" w:sz="0" w:space="0" w:color="auto"/>
                                        <w:right w:val="none" w:sz="0" w:space="0" w:color="auto"/>
                                      </w:divBdr>
                                      <w:divsChild>
                                        <w:div w:id="596865127">
                                          <w:marLeft w:val="0"/>
                                          <w:marRight w:val="0"/>
                                          <w:marTop w:val="0"/>
                                          <w:marBottom w:val="0"/>
                                          <w:divBdr>
                                            <w:top w:val="none" w:sz="0" w:space="0" w:color="auto"/>
                                            <w:left w:val="none" w:sz="0" w:space="0" w:color="auto"/>
                                            <w:bottom w:val="none" w:sz="0" w:space="0" w:color="auto"/>
                                            <w:right w:val="none" w:sz="0" w:space="0" w:color="auto"/>
                                          </w:divBdr>
                                          <w:divsChild>
                                            <w:div w:id="774329471">
                                              <w:marLeft w:val="0"/>
                                              <w:marRight w:val="0"/>
                                              <w:marTop w:val="0"/>
                                              <w:marBottom w:val="0"/>
                                              <w:divBdr>
                                                <w:top w:val="none" w:sz="0" w:space="0" w:color="auto"/>
                                                <w:left w:val="none" w:sz="0" w:space="0" w:color="auto"/>
                                                <w:bottom w:val="none" w:sz="0" w:space="0" w:color="auto"/>
                                                <w:right w:val="none" w:sz="0" w:space="0" w:color="auto"/>
                                              </w:divBdr>
                                              <w:divsChild>
                                                <w:div w:id="1169757067">
                                                  <w:marLeft w:val="0"/>
                                                  <w:marRight w:val="0"/>
                                                  <w:marTop w:val="0"/>
                                                  <w:marBottom w:val="0"/>
                                                  <w:divBdr>
                                                    <w:top w:val="none" w:sz="0" w:space="0" w:color="auto"/>
                                                    <w:left w:val="none" w:sz="0" w:space="0" w:color="auto"/>
                                                    <w:bottom w:val="none" w:sz="0" w:space="0" w:color="auto"/>
                                                    <w:right w:val="none" w:sz="0" w:space="0" w:color="auto"/>
                                                  </w:divBdr>
                                                </w:div>
                                                <w:div w:id="9237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8231">
                                          <w:marLeft w:val="0"/>
                                          <w:marRight w:val="0"/>
                                          <w:marTop w:val="0"/>
                                          <w:marBottom w:val="0"/>
                                          <w:divBdr>
                                            <w:top w:val="none" w:sz="0" w:space="0" w:color="auto"/>
                                            <w:left w:val="none" w:sz="0" w:space="0" w:color="auto"/>
                                            <w:bottom w:val="none" w:sz="0" w:space="0" w:color="auto"/>
                                            <w:right w:val="none" w:sz="0" w:space="0" w:color="auto"/>
                                          </w:divBdr>
                                          <w:divsChild>
                                            <w:div w:id="768158585">
                                              <w:marLeft w:val="0"/>
                                              <w:marRight w:val="0"/>
                                              <w:marTop w:val="0"/>
                                              <w:marBottom w:val="0"/>
                                              <w:divBdr>
                                                <w:top w:val="none" w:sz="0" w:space="0" w:color="auto"/>
                                                <w:left w:val="none" w:sz="0" w:space="0" w:color="auto"/>
                                                <w:bottom w:val="none" w:sz="0" w:space="0" w:color="auto"/>
                                                <w:right w:val="none" w:sz="0" w:space="0" w:color="auto"/>
                                              </w:divBdr>
                                              <w:divsChild>
                                                <w:div w:id="12229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99562">
                                      <w:marLeft w:val="0"/>
                                      <w:marRight w:val="0"/>
                                      <w:marTop w:val="0"/>
                                      <w:marBottom w:val="0"/>
                                      <w:divBdr>
                                        <w:top w:val="none" w:sz="0" w:space="0" w:color="auto"/>
                                        <w:left w:val="none" w:sz="0" w:space="0" w:color="auto"/>
                                        <w:bottom w:val="none" w:sz="0" w:space="0" w:color="auto"/>
                                        <w:right w:val="none" w:sz="0" w:space="0" w:color="auto"/>
                                      </w:divBdr>
                                      <w:divsChild>
                                        <w:div w:id="1037043975">
                                          <w:marLeft w:val="0"/>
                                          <w:marRight w:val="0"/>
                                          <w:marTop w:val="0"/>
                                          <w:marBottom w:val="0"/>
                                          <w:divBdr>
                                            <w:top w:val="none" w:sz="0" w:space="0" w:color="auto"/>
                                            <w:left w:val="none" w:sz="0" w:space="0" w:color="auto"/>
                                            <w:bottom w:val="none" w:sz="0" w:space="0" w:color="auto"/>
                                            <w:right w:val="none" w:sz="0" w:space="0" w:color="auto"/>
                                          </w:divBdr>
                                          <w:divsChild>
                                            <w:div w:id="2087800182">
                                              <w:marLeft w:val="0"/>
                                              <w:marRight w:val="0"/>
                                              <w:marTop w:val="0"/>
                                              <w:marBottom w:val="0"/>
                                              <w:divBdr>
                                                <w:top w:val="none" w:sz="0" w:space="0" w:color="auto"/>
                                                <w:left w:val="none" w:sz="0" w:space="0" w:color="auto"/>
                                                <w:bottom w:val="none" w:sz="0" w:space="0" w:color="auto"/>
                                                <w:right w:val="none" w:sz="0" w:space="0" w:color="auto"/>
                                              </w:divBdr>
                                              <w:divsChild>
                                                <w:div w:id="582109579">
                                                  <w:marLeft w:val="0"/>
                                                  <w:marRight w:val="0"/>
                                                  <w:marTop w:val="0"/>
                                                  <w:marBottom w:val="0"/>
                                                  <w:divBdr>
                                                    <w:top w:val="none" w:sz="0" w:space="0" w:color="auto"/>
                                                    <w:left w:val="none" w:sz="0" w:space="0" w:color="auto"/>
                                                    <w:bottom w:val="none" w:sz="0" w:space="0" w:color="auto"/>
                                                    <w:right w:val="none" w:sz="0" w:space="0" w:color="auto"/>
                                                  </w:divBdr>
                                                </w:div>
                                                <w:div w:id="5304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3325">
                                          <w:marLeft w:val="0"/>
                                          <w:marRight w:val="0"/>
                                          <w:marTop w:val="0"/>
                                          <w:marBottom w:val="0"/>
                                          <w:divBdr>
                                            <w:top w:val="none" w:sz="0" w:space="0" w:color="auto"/>
                                            <w:left w:val="none" w:sz="0" w:space="0" w:color="auto"/>
                                            <w:bottom w:val="none" w:sz="0" w:space="0" w:color="auto"/>
                                            <w:right w:val="none" w:sz="0" w:space="0" w:color="auto"/>
                                          </w:divBdr>
                                          <w:divsChild>
                                            <w:div w:id="1507671872">
                                              <w:marLeft w:val="0"/>
                                              <w:marRight w:val="0"/>
                                              <w:marTop w:val="0"/>
                                              <w:marBottom w:val="0"/>
                                              <w:divBdr>
                                                <w:top w:val="none" w:sz="0" w:space="0" w:color="auto"/>
                                                <w:left w:val="none" w:sz="0" w:space="0" w:color="auto"/>
                                                <w:bottom w:val="none" w:sz="0" w:space="0" w:color="auto"/>
                                                <w:right w:val="none" w:sz="0" w:space="0" w:color="auto"/>
                                              </w:divBdr>
                                              <w:divsChild>
                                                <w:div w:id="17222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39660">
                                      <w:marLeft w:val="0"/>
                                      <w:marRight w:val="0"/>
                                      <w:marTop w:val="0"/>
                                      <w:marBottom w:val="0"/>
                                      <w:divBdr>
                                        <w:top w:val="none" w:sz="0" w:space="0" w:color="auto"/>
                                        <w:left w:val="none" w:sz="0" w:space="0" w:color="auto"/>
                                        <w:bottom w:val="none" w:sz="0" w:space="0" w:color="auto"/>
                                        <w:right w:val="none" w:sz="0" w:space="0" w:color="auto"/>
                                      </w:divBdr>
                                      <w:divsChild>
                                        <w:div w:id="688142179">
                                          <w:marLeft w:val="0"/>
                                          <w:marRight w:val="0"/>
                                          <w:marTop w:val="0"/>
                                          <w:marBottom w:val="0"/>
                                          <w:divBdr>
                                            <w:top w:val="none" w:sz="0" w:space="0" w:color="auto"/>
                                            <w:left w:val="none" w:sz="0" w:space="0" w:color="auto"/>
                                            <w:bottom w:val="none" w:sz="0" w:space="0" w:color="auto"/>
                                            <w:right w:val="none" w:sz="0" w:space="0" w:color="auto"/>
                                          </w:divBdr>
                                          <w:divsChild>
                                            <w:div w:id="1615550528">
                                              <w:marLeft w:val="0"/>
                                              <w:marRight w:val="0"/>
                                              <w:marTop w:val="0"/>
                                              <w:marBottom w:val="0"/>
                                              <w:divBdr>
                                                <w:top w:val="none" w:sz="0" w:space="0" w:color="auto"/>
                                                <w:left w:val="none" w:sz="0" w:space="0" w:color="auto"/>
                                                <w:bottom w:val="none" w:sz="0" w:space="0" w:color="auto"/>
                                                <w:right w:val="none" w:sz="0" w:space="0" w:color="auto"/>
                                              </w:divBdr>
                                              <w:divsChild>
                                                <w:div w:id="422071302">
                                                  <w:marLeft w:val="0"/>
                                                  <w:marRight w:val="0"/>
                                                  <w:marTop w:val="0"/>
                                                  <w:marBottom w:val="0"/>
                                                  <w:divBdr>
                                                    <w:top w:val="none" w:sz="0" w:space="0" w:color="auto"/>
                                                    <w:left w:val="none" w:sz="0" w:space="0" w:color="auto"/>
                                                    <w:bottom w:val="none" w:sz="0" w:space="0" w:color="auto"/>
                                                    <w:right w:val="none" w:sz="0" w:space="0" w:color="auto"/>
                                                  </w:divBdr>
                                                </w:div>
                                                <w:div w:id="677465956">
                                                  <w:marLeft w:val="0"/>
                                                  <w:marRight w:val="0"/>
                                                  <w:marTop w:val="0"/>
                                                  <w:marBottom w:val="0"/>
                                                  <w:divBdr>
                                                    <w:top w:val="none" w:sz="0" w:space="0" w:color="auto"/>
                                                    <w:left w:val="none" w:sz="0" w:space="0" w:color="auto"/>
                                                    <w:bottom w:val="none" w:sz="0" w:space="0" w:color="auto"/>
                                                    <w:right w:val="none" w:sz="0" w:space="0" w:color="auto"/>
                                                  </w:divBdr>
                                                  <w:divsChild>
                                                    <w:div w:id="669679499">
                                                      <w:marLeft w:val="0"/>
                                                      <w:marRight w:val="0"/>
                                                      <w:marTop w:val="0"/>
                                                      <w:marBottom w:val="360"/>
                                                      <w:divBdr>
                                                        <w:top w:val="none" w:sz="0" w:space="4" w:color="auto"/>
                                                        <w:left w:val="single" w:sz="36" w:space="11" w:color="FFCA28"/>
                                                        <w:bottom w:val="none" w:sz="0" w:space="4" w:color="auto"/>
                                                        <w:right w:val="none" w:sz="0" w:space="0" w:color="auto"/>
                                                      </w:divBdr>
                                                    </w:div>
                                                  </w:divsChild>
                                                </w:div>
                                              </w:divsChild>
                                            </w:div>
                                          </w:divsChild>
                                        </w:div>
                                        <w:div w:id="1038630958">
                                          <w:marLeft w:val="0"/>
                                          <w:marRight w:val="0"/>
                                          <w:marTop w:val="0"/>
                                          <w:marBottom w:val="0"/>
                                          <w:divBdr>
                                            <w:top w:val="none" w:sz="0" w:space="0" w:color="auto"/>
                                            <w:left w:val="none" w:sz="0" w:space="0" w:color="auto"/>
                                            <w:bottom w:val="none" w:sz="0" w:space="0" w:color="auto"/>
                                            <w:right w:val="none" w:sz="0" w:space="0" w:color="auto"/>
                                          </w:divBdr>
                                          <w:divsChild>
                                            <w:div w:id="279576647">
                                              <w:marLeft w:val="0"/>
                                              <w:marRight w:val="0"/>
                                              <w:marTop w:val="0"/>
                                              <w:marBottom w:val="0"/>
                                              <w:divBdr>
                                                <w:top w:val="none" w:sz="0" w:space="0" w:color="auto"/>
                                                <w:left w:val="none" w:sz="0" w:space="0" w:color="auto"/>
                                                <w:bottom w:val="none" w:sz="0" w:space="0" w:color="auto"/>
                                                <w:right w:val="none" w:sz="0" w:space="0" w:color="auto"/>
                                              </w:divBdr>
                                              <w:divsChild>
                                                <w:div w:id="14877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46722">
                                      <w:marLeft w:val="0"/>
                                      <w:marRight w:val="0"/>
                                      <w:marTop w:val="0"/>
                                      <w:marBottom w:val="0"/>
                                      <w:divBdr>
                                        <w:top w:val="none" w:sz="0" w:space="0" w:color="auto"/>
                                        <w:left w:val="none" w:sz="0" w:space="0" w:color="auto"/>
                                        <w:bottom w:val="none" w:sz="0" w:space="0" w:color="auto"/>
                                        <w:right w:val="none" w:sz="0" w:space="0" w:color="auto"/>
                                      </w:divBdr>
                                      <w:divsChild>
                                        <w:div w:id="2083673220">
                                          <w:marLeft w:val="0"/>
                                          <w:marRight w:val="0"/>
                                          <w:marTop w:val="0"/>
                                          <w:marBottom w:val="0"/>
                                          <w:divBdr>
                                            <w:top w:val="none" w:sz="0" w:space="0" w:color="auto"/>
                                            <w:left w:val="none" w:sz="0" w:space="0" w:color="auto"/>
                                            <w:bottom w:val="none" w:sz="0" w:space="0" w:color="auto"/>
                                            <w:right w:val="none" w:sz="0" w:space="0" w:color="auto"/>
                                          </w:divBdr>
                                          <w:divsChild>
                                            <w:div w:id="360396607">
                                              <w:marLeft w:val="0"/>
                                              <w:marRight w:val="0"/>
                                              <w:marTop w:val="0"/>
                                              <w:marBottom w:val="0"/>
                                              <w:divBdr>
                                                <w:top w:val="none" w:sz="0" w:space="0" w:color="auto"/>
                                                <w:left w:val="none" w:sz="0" w:space="0" w:color="auto"/>
                                                <w:bottom w:val="none" w:sz="0" w:space="0" w:color="auto"/>
                                                <w:right w:val="none" w:sz="0" w:space="0" w:color="auto"/>
                                              </w:divBdr>
                                              <w:divsChild>
                                                <w:div w:id="1888835650">
                                                  <w:marLeft w:val="0"/>
                                                  <w:marRight w:val="0"/>
                                                  <w:marTop w:val="0"/>
                                                  <w:marBottom w:val="0"/>
                                                  <w:divBdr>
                                                    <w:top w:val="none" w:sz="0" w:space="0" w:color="auto"/>
                                                    <w:left w:val="none" w:sz="0" w:space="0" w:color="auto"/>
                                                    <w:bottom w:val="none" w:sz="0" w:space="0" w:color="auto"/>
                                                    <w:right w:val="none" w:sz="0" w:space="0" w:color="auto"/>
                                                  </w:divBdr>
                                                </w:div>
                                                <w:div w:id="21005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2493">
                                          <w:marLeft w:val="0"/>
                                          <w:marRight w:val="0"/>
                                          <w:marTop w:val="0"/>
                                          <w:marBottom w:val="0"/>
                                          <w:divBdr>
                                            <w:top w:val="none" w:sz="0" w:space="0" w:color="auto"/>
                                            <w:left w:val="none" w:sz="0" w:space="0" w:color="auto"/>
                                            <w:bottom w:val="none" w:sz="0" w:space="0" w:color="auto"/>
                                            <w:right w:val="none" w:sz="0" w:space="0" w:color="auto"/>
                                          </w:divBdr>
                                          <w:divsChild>
                                            <w:div w:id="28334652">
                                              <w:marLeft w:val="0"/>
                                              <w:marRight w:val="0"/>
                                              <w:marTop w:val="0"/>
                                              <w:marBottom w:val="0"/>
                                              <w:divBdr>
                                                <w:top w:val="none" w:sz="0" w:space="0" w:color="auto"/>
                                                <w:left w:val="none" w:sz="0" w:space="0" w:color="auto"/>
                                                <w:bottom w:val="none" w:sz="0" w:space="0" w:color="auto"/>
                                                <w:right w:val="none" w:sz="0" w:space="0" w:color="auto"/>
                                              </w:divBdr>
                                              <w:divsChild>
                                                <w:div w:id="17903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47313">
                                      <w:marLeft w:val="0"/>
                                      <w:marRight w:val="0"/>
                                      <w:marTop w:val="0"/>
                                      <w:marBottom w:val="0"/>
                                      <w:divBdr>
                                        <w:top w:val="none" w:sz="0" w:space="0" w:color="auto"/>
                                        <w:left w:val="none" w:sz="0" w:space="0" w:color="auto"/>
                                        <w:bottom w:val="none" w:sz="0" w:space="0" w:color="auto"/>
                                        <w:right w:val="none" w:sz="0" w:space="0" w:color="auto"/>
                                      </w:divBdr>
                                      <w:divsChild>
                                        <w:div w:id="1456757244">
                                          <w:marLeft w:val="0"/>
                                          <w:marRight w:val="0"/>
                                          <w:marTop w:val="0"/>
                                          <w:marBottom w:val="0"/>
                                          <w:divBdr>
                                            <w:top w:val="none" w:sz="0" w:space="0" w:color="auto"/>
                                            <w:left w:val="none" w:sz="0" w:space="0" w:color="auto"/>
                                            <w:bottom w:val="none" w:sz="0" w:space="0" w:color="auto"/>
                                            <w:right w:val="none" w:sz="0" w:space="0" w:color="auto"/>
                                          </w:divBdr>
                                          <w:divsChild>
                                            <w:div w:id="944389620">
                                              <w:marLeft w:val="0"/>
                                              <w:marRight w:val="0"/>
                                              <w:marTop w:val="0"/>
                                              <w:marBottom w:val="0"/>
                                              <w:divBdr>
                                                <w:top w:val="none" w:sz="0" w:space="0" w:color="auto"/>
                                                <w:left w:val="none" w:sz="0" w:space="0" w:color="auto"/>
                                                <w:bottom w:val="none" w:sz="0" w:space="0" w:color="auto"/>
                                                <w:right w:val="none" w:sz="0" w:space="0" w:color="auto"/>
                                              </w:divBdr>
                                              <w:divsChild>
                                                <w:div w:id="1277104099">
                                                  <w:marLeft w:val="0"/>
                                                  <w:marRight w:val="0"/>
                                                  <w:marTop w:val="0"/>
                                                  <w:marBottom w:val="0"/>
                                                  <w:divBdr>
                                                    <w:top w:val="none" w:sz="0" w:space="0" w:color="auto"/>
                                                    <w:left w:val="none" w:sz="0" w:space="0" w:color="auto"/>
                                                    <w:bottom w:val="none" w:sz="0" w:space="0" w:color="auto"/>
                                                    <w:right w:val="none" w:sz="0" w:space="0" w:color="auto"/>
                                                  </w:divBdr>
                                                </w:div>
                                                <w:div w:id="326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11">
                                          <w:marLeft w:val="0"/>
                                          <w:marRight w:val="0"/>
                                          <w:marTop w:val="0"/>
                                          <w:marBottom w:val="0"/>
                                          <w:divBdr>
                                            <w:top w:val="none" w:sz="0" w:space="0" w:color="auto"/>
                                            <w:left w:val="none" w:sz="0" w:space="0" w:color="auto"/>
                                            <w:bottom w:val="none" w:sz="0" w:space="0" w:color="auto"/>
                                            <w:right w:val="none" w:sz="0" w:space="0" w:color="auto"/>
                                          </w:divBdr>
                                          <w:divsChild>
                                            <w:div w:id="659965763">
                                              <w:marLeft w:val="0"/>
                                              <w:marRight w:val="0"/>
                                              <w:marTop w:val="0"/>
                                              <w:marBottom w:val="0"/>
                                              <w:divBdr>
                                                <w:top w:val="none" w:sz="0" w:space="0" w:color="auto"/>
                                                <w:left w:val="none" w:sz="0" w:space="0" w:color="auto"/>
                                                <w:bottom w:val="none" w:sz="0" w:space="0" w:color="auto"/>
                                                <w:right w:val="none" w:sz="0" w:space="0" w:color="auto"/>
                                              </w:divBdr>
                                              <w:divsChild>
                                                <w:div w:id="8962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96285">
                                      <w:marLeft w:val="0"/>
                                      <w:marRight w:val="0"/>
                                      <w:marTop w:val="0"/>
                                      <w:marBottom w:val="0"/>
                                      <w:divBdr>
                                        <w:top w:val="none" w:sz="0" w:space="0" w:color="auto"/>
                                        <w:left w:val="none" w:sz="0" w:space="0" w:color="auto"/>
                                        <w:bottom w:val="none" w:sz="0" w:space="0" w:color="auto"/>
                                        <w:right w:val="none" w:sz="0" w:space="0" w:color="auto"/>
                                      </w:divBdr>
                                      <w:divsChild>
                                        <w:div w:id="1316371000">
                                          <w:marLeft w:val="0"/>
                                          <w:marRight w:val="0"/>
                                          <w:marTop w:val="0"/>
                                          <w:marBottom w:val="0"/>
                                          <w:divBdr>
                                            <w:top w:val="none" w:sz="0" w:space="0" w:color="auto"/>
                                            <w:left w:val="none" w:sz="0" w:space="0" w:color="auto"/>
                                            <w:bottom w:val="none" w:sz="0" w:space="0" w:color="auto"/>
                                            <w:right w:val="none" w:sz="0" w:space="0" w:color="auto"/>
                                          </w:divBdr>
                                          <w:divsChild>
                                            <w:div w:id="815800281">
                                              <w:marLeft w:val="0"/>
                                              <w:marRight w:val="0"/>
                                              <w:marTop w:val="0"/>
                                              <w:marBottom w:val="0"/>
                                              <w:divBdr>
                                                <w:top w:val="none" w:sz="0" w:space="0" w:color="auto"/>
                                                <w:left w:val="none" w:sz="0" w:space="0" w:color="auto"/>
                                                <w:bottom w:val="none" w:sz="0" w:space="0" w:color="auto"/>
                                                <w:right w:val="none" w:sz="0" w:space="0" w:color="auto"/>
                                              </w:divBdr>
                                              <w:divsChild>
                                                <w:div w:id="30887024">
                                                  <w:marLeft w:val="0"/>
                                                  <w:marRight w:val="0"/>
                                                  <w:marTop w:val="0"/>
                                                  <w:marBottom w:val="0"/>
                                                  <w:divBdr>
                                                    <w:top w:val="none" w:sz="0" w:space="0" w:color="auto"/>
                                                    <w:left w:val="none" w:sz="0" w:space="0" w:color="auto"/>
                                                    <w:bottom w:val="none" w:sz="0" w:space="0" w:color="auto"/>
                                                    <w:right w:val="none" w:sz="0" w:space="0" w:color="auto"/>
                                                  </w:divBdr>
                                                </w:div>
                                                <w:div w:id="2423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5215">
                                          <w:marLeft w:val="0"/>
                                          <w:marRight w:val="0"/>
                                          <w:marTop w:val="0"/>
                                          <w:marBottom w:val="0"/>
                                          <w:divBdr>
                                            <w:top w:val="none" w:sz="0" w:space="0" w:color="auto"/>
                                            <w:left w:val="none" w:sz="0" w:space="0" w:color="auto"/>
                                            <w:bottom w:val="none" w:sz="0" w:space="0" w:color="auto"/>
                                            <w:right w:val="none" w:sz="0" w:space="0" w:color="auto"/>
                                          </w:divBdr>
                                          <w:divsChild>
                                            <w:div w:id="1684674013">
                                              <w:marLeft w:val="0"/>
                                              <w:marRight w:val="0"/>
                                              <w:marTop w:val="0"/>
                                              <w:marBottom w:val="0"/>
                                              <w:divBdr>
                                                <w:top w:val="none" w:sz="0" w:space="0" w:color="auto"/>
                                                <w:left w:val="none" w:sz="0" w:space="0" w:color="auto"/>
                                                <w:bottom w:val="none" w:sz="0" w:space="0" w:color="auto"/>
                                                <w:right w:val="none" w:sz="0" w:space="0" w:color="auto"/>
                                              </w:divBdr>
                                              <w:divsChild>
                                                <w:div w:id="1683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267409">
                          <w:marLeft w:val="0"/>
                          <w:marRight w:val="0"/>
                          <w:marTop w:val="0"/>
                          <w:marBottom w:val="0"/>
                          <w:divBdr>
                            <w:top w:val="none" w:sz="0" w:space="0" w:color="auto"/>
                            <w:left w:val="none" w:sz="0" w:space="0" w:color="auto"/>
                            <w:bottom w:val="none" w:sz="0" w:space="0" w:color="auto"/>
                            <w:right w:val="none" w:sz="0" w:space="0" w:color="auto"/>
                          </w:divBdr>
                          <w:divsChild>
                            <w:div w:id="915439221">
                              <w:marLeft w:val="0"/>
                              <w:marRight w:val="0"/>
                              <w:marTop w:val="0"/>
                              <w:marBottom w:val="0"/>
                              <w:divBdr>
                                <w:top w:val="none" w:sz="0" w:space="0" w:color="auto"/>
                                <w:left w:val="none" w:sz="0" w:space="0" w:color="auto"/>
                                <w:bottom w:val="none" w:sz="0" w:space="0" w:color="auto"/>
                                <w:right w:val="none" w:sz="0" w:space="0" w:color="auto"/>
                              </w:divBdr>
                              <w:divsChild>
                                <w:div w:id="1406030518">
                                  <w:marLeft w:val="0"/>
                                  <w:marRight w:val="0"/>
                                  <w:marTop w:val="0"/>
                                  <w:marBottom w:val="0"/>
                                  <w:divBdr>
                                    <w:top w:val="none" w:sz="0" w:space="0" w:color="auto"/>
                                    <w:left w:val="none" w:sz="0" w:space="0" w:color="auto"/>
                                    <w:bottom w:val="none" w:sz="0" w:space="0" w:color="auto"/>
                                    <w:right w:val="none" w:sz="0" w:space="0" w:color="auto"/>
                                  </w:divBdr>
                                  <w:divsChild>
                                    <w:div w:id="3455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562294">
                          <w:marLeft w:val="0"/>
                          <w:marRight w:val="0"/>
                          <w:marTop w:val="0"/>
                          <w:marBottom w:val="720"/>
                          <w:divBdr>
                            <w:top w:val="none" w:sz="0" w:space="0" w:color="auto"/>
                            <w:left w:val="none" w:sz="0" w:space="0" w:color="auto"/>
                            <w:bottom w:val="none" w:sz="0" w:space="0" w:color="auto"/>
                            <w:right w:val="none" w:sz="0" w:space="0" w:color="auto"/>
                          </w:divBdr>
                        </w:div>
                        <w:div w:id="55859088">
                          <w:marLeft w:val="0"/>
                          <w:marRight w:val="0"/>
                          <w:marTop w:val="0"/>
                          <w:marBottom w:val="0"/>
                          <w:divBdr>
                            <w:top w:val="none" w:sz="0" w:space="0" w:color="auto"/>
                            <w:left w:val="none" w:sz="0" w:space="0" w:color="auto"/>
                            <w:bottom w:val="none" w:sz="0" w:space="0" w:color="auto"/>
                            <w:right w:val="none" w:sz="0" w:space="0" w:color="auto"/>
                          </w:divBdr>
                          <w:divsChild>
                            <w:div w:id="122699008">
                              <w:marLeft w:val="0"/>
                              <w:marRight w:val="0"/>
                              <w:marTop w:val="0"/>
                              <w:marBottom w:val="0"/>
                              <w:divBdr>
                                <w:top w:val="none" w:sz="0" w:space="0" w:color="auto"/>
                                <w:left w:val="none" w:sz="0" w:space="0" w:color="auto"/>
                                <w:bottom w:val="none" w:sz="0" w:space="0" w:color="auto"/>
                                <w:right w:val="none" w:sz="0" w:space="0" w:color="auto"/>
                              </w:divBdr>
                              <w:divsChild>
                                <w:div w:id="685715800">
                                  <w:marLeft w:val="0"/>
                                  <w:marRight w:val="0"/>
                                  <w:marTop w:val="0"/>
                                  <w:marBottom w:val="0"/>
                                  <w:divBdr>
                                    <w:top w:val="none" w:sz="0" w:space="0" w:color="auto"/>
                                    <w:left w:val="none" w:sz="0" w:space="0" w:color="auto"/>
                                    <w:bottom w:val="none" w:sz="0" w:space="0" w:color="auto"/>
                                    <w:right w:val="none" w:sz="0" w:space="0" w:color="auto"/>
                                  </w:divBdr>
                                </w:div>
                              </w:divsChild>
                            </w:div>
                            <w:div w:id="919757494">
                              <w:marLeft w:val="0"/>
                              <w:marRight w:val="0"/>
                              <w:marTop w:val="0"/>
                              <w:marBottom w:val="0"/>
                              <w:divBdr>
                                <w:top w:val="none" w:sz="0" w:space="0" w:color="auto"/>
                                <w:left w:val="none" w:sz="0" w:space="0" w:color="auto"/>
                                <w:bottom w:val="none" w:sz="0" w:space="0" w:color="auto"/>
                                <w:right w:val="none" w:sz="0" w:space="0" w:color="auto"/>
                              </w:divBdr>
                            </w:div>
                          </w:divsChild>
                        </w:div>
                        <w:div w:id="432015195">
                          <w:marLeft w:val="0"/>
                          <w:marRight w:val="0"/>
                          <w:marTop w:val="0"/>
                          <w:marBottom w:val="0"/>
                          <w:divBdr>
                            <w:top w:val="none" w:sz="0" w:space="0" w:color="auto"/>
                            <w:left w:val="none" w:sz="0" w:space="0" w:color="auto"/>
                            <w:bottom w:val="none" w:sz="0" w:space="0" w:color="auto"/>
                            <w:right w:val="none" w:sz="0" w:space="0" w:color="auto"/>
                          </w:divBdr>
                          <w:divsChild>
                            <w:div w:id="179323255">
                              <w:marLeft w:val="0"/>
                              <w:marRight w:val="0"/>
                              <w:marTop w:val="0"/>
                              <w:marBottom w:val="0"/>
                              <w:divBdr>
                                <w:top w:val="none" w:sz="0" w:space="0" w:color="auto"/>
                                <w:left w:val="none" w:sz="0" w:space="0" w:color="auto"/>
                                <w:bottom w:val="none" w:sz="0" w:space="0" w:color="auto"/>
                                <w:right w:val="none" w:sz="0" w:space="0" w:color="auto"/>
                              </w:divBdr>
                              <w:divsChild>
                                <w:div w:id="1852573010">
                                  <w:marLeft w:val="0"/>
                                  <w:marRight w:val="0"/>
                                  <w:marTop w:val="0"/>
                                  <w:marBottom w:val="0"/>
                                  <w:divBdr>
                                    <w:top w:val="none" w:sz="0" w:space="0" w:color="auto"/>
                                    <w:left w:val="none" w:sz="0" w:space="0" w:color="auto"/>
                                    <w:bottom w:val="none" w:sz="0" w:space="0" w:color="auto"/>
                                    <w:right w:val="none" w:sz="0" w:space="0" w:color="auto"/>
                                  </w:divBdr>
                                  <w:divsChild>
                                    <w:div w:id="1221137763">
                                      <w:marLeft w:val="0"/>
                                      <w:marRight w:val="0"/>
                                      <w:marTop w:val="0"/>
                                      <w:marBottom w:val="0"/>
                                      <w:divBdr>
                                        <w:top w:val="none" w:sz="0" w:space="0" w:color="auto"/>
                                        <w:left w:val="none" w:sz="0" w:space="0" w:color="auto"/>
                                        <w:bottom w:val="none" w:sz="0" w:space="0" w:color="auto"/>
                                        <w:right w:val="none" w:sz="0" w:space="0" w:color="auto"/>
                                      </w:divBdr>
                                    </w:div>
                                    <w:div w:id="348020815">
                                      <w:marLeft w:val="0"/>
                                      <w:marRight w:val="0"/>
                                      <w:marTop w:val="0"/>
                                      <w:marBottom w:val="0"/>
                                      <w:divBdr>
                                        <w:top w:val="none" w:sz="0" w:space="0" w:color="auto"/>
                                        <w:left w:val="none" w:sz="0" w:space="0" w:color="auto"/>
                                        <w:bottom w:val="none" w:sz="0" w:space="0" w:color="auto"/>
                                        <w:right w:val="none" w:sz="0" w:space="0" w:color="auto"/>
                                      </w:divBdr>
                                    </w:div>
                                  </w:divsChild>
                                </w:div>
                                <w:div w:id="1514300737">
                                  <w:marLeft w:val="0"/>
                                  <w:marRight w:val="0"/>
                                  <w:marTop w:val="0"/>
                                  <w:marBottom w:val="0"/>
                                  <w:divBdr>
                                    <w:top w:val="none" w:sz="0" w:space="0" w:color="auto"/>
                                    <w:left w:val="none" w:sz="0" w:space="0" w:color="auto"/>
                                    <w:bottom w:val="none" w:sz="0" w:space="0" w:color="auto"/>
                                    <w:right w:val="none" w:sz="0" w:space="0" w:color="auto"/>
                                  </w:divBdr>
                                  <w:divsChild>
                                    <w:div w:id="711005647">
                                      <w:marLeft w:val="0"/>
                                      <w:marRight w:val="0"/>
                                      <w:marTop w:val="0"/>
                                      <w:marBottom w:val="0"/>
                                      <w:divBdr>
                                        <w:top w:val="none" w:sz="0" w:space="0" w:color="auto"/>
                                        <w:left w:val="none" w:sz="0" w:space="0" w:color="auto"/>
                                        <w:bottom w:val="none" w:sz="0" w:space="0" w:color="auto"/>
                                        <w:right w:val="none" w:sz="0" w:space="0" w:color="auto"/>
                                      </w:divBdr>
                                    </w:div>
                                    <w:div w:id="1123767754">
                                      <w:marLeft w:val="0"/>
                                      <w:marRight w:val="0"/>
                                      <w:marTop w:val="0"/>
                                      <w:marBottom w:val="0"/>
                                      <w:divBdr>
                                        <w:top w:val="none" w:sz="0" w:space="0" w:color="auto"/>
                                        <w:left w:val="none" w:sz="0" w:space="0" w:color="auto"/>
                                        <w:bottom w:val="none" w:sz="0" w:space="0" w:color="auto"/>
                                        <w:right w:val="none" w:sz="0" w:space="0" w:color="auto"/>
                                      </w:divBdr>
                                    </w:div>
                                  </w:divsChild>
                                </w:div>
                                <w:div w:id="442068692">
                                  <w:marLeft w:val="0"/>
                                  <w:marRight w:val="0"/>
                                  <w:marTop w:val="0"/>
                                  <w:marBottom w:val="0"/>
                                  <w:divBdr>
                                    <w:top w:val="none" w:sz="0" w:space="0" w:color="auto"/>
                                    <w:left w:val="none" w:sz="0" w:space="0" w:color="auto"/>
                                    <w:bottom w:val="none" w:sz="0" w:space="0" w:color="auto"/>
                                    <w:right w:val="none" w:sz="0" w:space="0" w:color="auto"/>
                                  </w:divBdr>
                                  <w:divsChild>
                                    <w:div w:id="524367582">
                                      <w:marLeft w:val="0"/>
                                      <w:marRight w:val="0"/>
                                      <w:marTop w:val="0"/>
                                      <w:marBottom w:val="0"/>
                                      <w:divBdr>
                                        <w:top w:val="none" w:sz="0" w:space="0" w:color="auto"/>
                                        <w:left w:val="none" w:sz="0" w:space="0" w:color="auto"/>
                                        <w:bottom w:val="none" w:sz="0" w:space="0" w:color="auto"/>
                                        <w:right w:val="none" w:sz="0" w:space="0" w:color="auto"/>
                                      </w:divBdr>
                                    </w:div>
                                    <w:div w:id="1827546228">
                                      <w:marLeft w:val="0"/>
                                      <w:marRight w:val="0"/>
                                      <w:marTop w:val="0"/>
                                      <w:marBottom w:val="0"/>
                                      <w:divBdr>
                                        <w:top w:val="none" w:sz="0" w:space="0" w:color="auto"/>
                                        <w:left w:val="none" w:sz="0" w:space="0" w:color="auto"/>
                                        <w:bottom w:val="none" w:sz="0" w:space="0" w:color="auto"/>
                                        <w:right w:val="none" w:sz="0" w:space="0" w:color="auto"/>
                                      </w:divBdr>
                                    </w:div>
                                  </w:divsChild>
                                </w:div>
                                <w:div w:id="750782681">
                                  <w:marLeft w:val="0"/>
                                  <w:marRight w:val="0"/>
                                  <w:marTop w:val="0"/>
                                  <w:marBottom w:val="0"/>
                                  <w:divBdr>
                                    <w:top w:val="none" w:sz="0" w:space="0" w:color="auto"/>
                                    <w:left w:val="none" w:sz="0" w:space="0" w:color="auto"/>
                                    <w:bottom w:val="none" w:sz="0" w:space="0" w:color="auto"/>
                                    <w:right w:val="none" w:sz="0" w:space="0" w:color="auto"/>
                                  </w:divBdr>
                                  <w:divsChild>
                                    <w:div w:id="1678730704">
                                      <w:marLeft w:val="0"/>
                                      <w:marRight w:val="0"/>
                                      <w:marTop w:val="0"/>
                                      <w:marBottom w:val="0"/>
                                      <w:divBdr>
                                        <w:top w:val="none" w:sz="0" w:space="0" w:color="auto"/>
                                        <w:left w:val="none" w:sz="0" w:space="0" w:color="auto"/>
                                        <w:bottom w:val="none" w:sz="0" w:space="0" w:color="auto"/>
                                        <w:right w:val="none" w:sz="0" w:space="0" w:color="auto"/>
                                      </w:divBdr>
                                    </w:div>
                                    <w:div w:id="90585810">
                                      <w:marLeft w:val="0"/>
                                      <w:marRight w:val="0"/>
                                      <w:marTop w:val="0"/>
                                      <w:marBottom w:val="0"/>
                                      <w:divBdr>
                                        <w:top w:val="none" w:sz="0" w:space="0" w:color="auto"/>
                                        <w:left w:val="none" w:sz="0" w:space="0" w:color="auto"/>
                                        <w:bottom w:val="none" w:sz="0" w:space="0" w:color="auto"/>
                                        <w:right w:val="none" w:sz="0" w:space="0" w:color="auto"/>
                                      </w:divBdr>
                                    </w:div>
                                  </w:divsChild>
                                </w:div>
                                <w:div w:id="763955925">
                                  <w:marLeft w:val="0"/>
                                  <w:marRight w:val="0"/>
                                  <w:marTop w:val="0"/>
                                  <w:marBottom w:val="0"/>
                                  <w:divBdr>
                                    <w:top w:val="none" w:sz="0" w:space="0" w:color="auto"/>
                                    <w:left w:val="none" w:sz="0" w:space="0" w:color="auto"/>
                                    <w:bottom w:val="none" w:sz="0" w:space="0" w:color="auto"/>
                                    <w:right w:val="none" w:sz="0" w:space="0" w:color="auto"/>
                                  </w:divBdr>
                                  <w:divsChild>
                                    <w:div w:id="159934078">
                                      <w:marLeft w:val="0"/>
                                      <w:marRight w:val="0"/>
                                      <w:marTop w:val="0"/>
                                      <w:marBottom w:val="0"/>
                                      <w:divBdr>
                                        <w:top w:val="none" w:sz="0" w:space="0" w:color="auto"/>
                                        <w:left w:val="none" w:sz="0" w:space="0" w:color="auto"/>
                                        <w:bottom w:val="none" w:sz="0" w:space="0" w:color="auto"/>
                                        <w:right w:val="none" w:sz="0" w:space="0" w:color="auto"/>
                                      </w:divBdr>
                                    </w:div>
                                    <w:div w:id="1504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91799">
                          <w:marLeft w:val="0"/>
                          <w:marRight w:val="0"/>
                          <w:marTop w:val="0"/>
                          <w:marBottom w:val="720"/>
                          <w:divBdr>
                            <w:top w:val="none" w:sz="0" w:space="0" w:color="auto"/>
                            <w:left w:val="none" w:sz="0" w:space="0" w:color="auto"/>
                            <w:bottom w:val="none" w:sz="0" w:space="0" w:color="auto"/>
                            <w:right w:val="none" w:sz="0" w:space="0" w:color="auto"/>
                          </w:divBdr>
                        </w:div>
                        <w:div w:id="420569817">
                          <w:marLeft w:val="0"/>
                          <w:marRight w:val="0"/>
                          <w:marTop w:val="0"/>
                          <w:marBottom w:val="0"/>
                          <w:divBdr>
                            <w:top w:val="none" w:sz="0" w:space="0" w:color="auto"/>
                            <w:left w:val="none" w:sz="0" w:space="0" w:color="auto"/>
                            <w:bottom w:val="none" w:sz="0" w:space="0" w:color="auto"/>
                            <w:right w:val="none" w:sz="0" w:space="0" w:color="auto"/>
                          </w:divBdr>
                          <w:divsChild>
                            <w:div w:id="944730319">
                              <w:marLeft w:val="0"/>
                              <w:marRight w:val="0"/>
                              <w:marTop w:val="0"/>
                              <w:marBottom w:val="0"/>
                              <w:divBdr>
                                <w:top w:val="none" w:sz="0" w:space="0" w:color="auto"/>
                                <w:left w:val="none" w:sz="0" w:space="0" w:color="auto"/>
                                <w:bottom w:val="none" w:sz="0" w:space="0" w:color="auto"/>
                                <w:right w:val="none" w:sz="0" w:space="0" w:color="auto"/>
                              </w:divBdr>
                            </w:div>
                            <w:div w:id="1870751869">
                              <w:marLeft w:val="0"/>
                              <w:marRight w:val="0"/>
                              <w:marTop w:val="0"/>
                              <w:marBottom w:val="0"/>
                              <w:divBdr>
                                <w:top w:val="none" w:sz="0" w:space="0" w:color="auto"/>
                                <w:left w:val="none" w:sz="0" w:space="0" w:color="auto"/>
                                <w:bottom w:val="none" w:sz="0" w:space="0" w:color="auto"/>
                                <w:right w:val="none" w:sz="0" w:space="0" w:color="auto"/>
                              </w:divBdr>
                            </w:div>
                          </w:divsChild>
                        </w:div>
                        <w:div w:id="1276601103">
                          <w:marLeft w:val="0"/>
                          <w:marRight w:val="0"/>
                          <w:marTop w:val="0"/>
                          <w:marBottom w:val="720"/>
                          <w:divBdr>
                            <w:top w:val="none" w:sz="0" w:space="0" w:color="auto"/>
                            <w:left w:val="none" w:sz="0" w:space="0" w:color="auto"/>
                            <w:bottom w:val="none" w:sz="0" w:space="0" w:color="auto"/>
                            <w:right w:val="none" w:sz="0" w:space="0" w:color="auto"/>
                          </w:divBdr>
                        </w:div>
                        <w:div w:id="1022317039">
                          <w:marLeft w:val="0"/>
                          <w:marRight w:val="0"/>
                          <w:marTop w:val="0"/>
                          <w:marBottom w:val="0"/>
                          <w:divBdr>
                            <w:top w:val="none" w:sz="0" w:space="0" w:color="auto"/>
                            <w:left w:val="none" w:sz="0" w:space="0" w:color="auto"/>
                            <w:bottom w:val="none" w:sz="0" w:space="0" w:color="auto"/>
                            <w:right w:val="none" w:sz="0" w:space="0" w:color="auto"/>
                          </w:divBdr>
                          <w:divsChild>
                            <w:div w:id="1595700412">
                              <w:marLeft w:val="0"/>
                              <w:marRight w:val="0"/>
                              <w:marTop w:val="0"/>
                              <w:marBottom w:val="0"/>
                              <w:divBdr>
                                <w:top w:val="none" w:sz="0" w:space="0" w:color="auto"/>
                                <w:left w:val="none" w:sz="0" w:space="0" w:color="auto"/>
                                <w:bottom w:val="none" w:sz="0" w:space="0" w:color="auto"/>
                                <w:right w:val="none" w:sz="0" w:space="0" w:color="auto"/>
                              </w:divBdr>
                              <w:divsChild>
                                <w:div w:id="1663773971">
                                  <w:marLeft w:val="0"/>
                                  <w:marRight w:val="0"/>
                                  <w:marTop w:val="0"/>
                                  <w:marBottom w:val="375"/>
                                  <w:divBdr>
                                    <w:top w:val="none" w:sz="0" w:space="0" w:color="auto"/>
                                    <w:left w:val="none" w:sz="0" w:space="0" w:color="auto"/>
                                    <w:bottom w:val="none" w:sz="0" w:space="0" w:color="auto"/>
                                    <w:right w:val="none" w:sz="0" w:space="0" w:color="auto"/>
                                  </w:divBdr>
                                  <w:divsChild>
                                    <w:div w:id="1503861254">
                                      <w:marLeft w:val="0"/>
                                      <w:marRight w:val="0"/>
                                      <w:marTop w:val="0"/>
                                      <w:marBottom w:val="0"/>
                                      <w:divBdr>
                                        <w:top w:val="none" w:sz="0" w:space="0" w:color="auto"/>
                                        <w:left w:val="none" w:sz="0" w:space="0" w:color="auto"/>
                                        <w:bottom w:val="none" w:sz="0" w:space="0" w:color="auto"/>
                                        <w:right w:val="none" w:sz="0" w:space="0" w:color="auto"/>
                                      </w:divBdr>
                                      <w:divsChild>
                                        <w:div w:id="13060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09968">
                                  <w:marLeft w:val="0"/>
                                  <w:marRight w:val="0"/>
                                  <w:marTop w:val="0"/>
                                  <w:marBottom w:val="0"/>
                                  <w:divBdr>
                                    <w:top w:val="none" w:sz="0" w:space="0" w:color="auto"/>
                                    <w:left w:val="none" w:sz="0" w:space="0" w:color="auto"/>
                                    <w:bottom w:val="none" w:sz="0" w:space="0" w:color="auto"/>
                                    <w:right w:val="none" w:sz="0" w:space="0" w:color="auto"/>
                                  </w:divBdr>
                                  <w:divsChild>
                                    <w:div w:id="695810928">
                                      <w:marLeft w:val="0"/>
                                      <w:marRight w:val="0"/>
                                      <w:marTop w:val="0"/>
                                      <w:marBottom w:val="0"/>
                                      <w:divBdr>
                                        <w:top w:val="none" w:sz="0" w:space="0" w:color="auto"/>
                                        <w:left w:val="none" w:sz="0" w:space="0" w:color="auto"/>
                                        <w:bottom w:val="none" w:sz="0" w:space="0" w:color="auto"/>
                                        <w:right w:val="none" w:sz="0" w:space="0" w:color="auto"/>
                                      </w:divBdr>
                                      <w:divsChild>
                                        <w:div w:id="2065375175">
                                          <w:marLeft w:val="0"/>
                                          <w:marRight w:val="0"/>
                                          <w:marTop w:val="0"/>
                                          <w:marBottom w:val="0"/>
                                          <w:divBdr>
                                            <w:top w:val="none" w:sz="0" w:space="0" w:color="auto"/>
                                            <w:left w:val="none" w:sz="0" w:space="0" w:color="auto"/>
                                            <w:bottom w:val="none" w:sz="0" w:space="0" w:color="auto"/>
                                            <w:right w:val="none" w:sz="0" w:space="0" w:color="auto"/>
                                          </w:divBdr>
                                          <w:divsChild>
                                            <w:div w:id="1318611880">
                                              <w:marLeft w:val="0"/>
                                              <w:marRight w:val="0"/>
                                              <w:marTop w:val="0"/>
                                              <w:marBottom w:val="0"/>
                                              <w:divBdr>
                                                <w:top w:val="none" w:sz="0" w:space="0" w:color="auto"/>
                                                <w:left w:val="none" w:sz="0" w:space="0" w:color="auto"/>
                                                <w:bottom w:val="none" w:sz="0" w:space="0" w:color="auto"/>
                                                <w:right w:val="none" w:sz="0" w:space="0" w:color="auto"/>
                                              </w:divBdr>
                                            </w:div>
                                            <w:div w:id="7411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617319">
                              <w:marLeft w:val="0"/>
                              <w:marRight w:val="0"/>
                              <w:marTop w:val="0"/>
                              <w:marBottom w:val="0"/>
                              <w:divBdr>
                                <w:top w:val="none" w:sz="0" w:space="0" w:color="auto"/>
                                <w:left w:val="none" w:sz="0" w:space="0" w:color="auto"/>
                                <w:bottom w:val="none" w:sz="0" w:space="0" w:color="auto"/>
                                <w:right w:val="none" w:sz="0" w:space="0" w:color="auto"/>
                              </w:divBdr>
                              <w:divsChild>
                                <w:div w:id="1040936039">
                                  <w:marLeft w:val="0"/>
                                  <w:marRight w:val="0"/>
                                  <w:marTop w:val="0"/>
                                  <w:marBottom w:val="375"/>
                                  <w:divBdr>
                                    <w:top w:val="none" w:sz="0" w:space="0" w:color="auto"/>
                                    <w:left w:val="none" w:sz="0" w:space="0" w:color="auto"/>
                                    <w:bottom w:val="none" w:sz="0" w:space="0" w:color="auto"/>
                                    <w:right w:val="none" w:sz="0" w:space="0" w:color="auto"/>
                                  </w:divBdr>
                                  <w:divsChild>
                                    <w:div w:id="195045861">
                                      <w:marLeft w:val="0"/>
                                      <w:marRight w:val="0"/>
                                      <w:marTop w:val="0"/>
                                      <w:marBottom w:val="0"/>
                                      <w:divBdr>
                                        <w:top w:val="none" w:sz="0" w:space="0" w:color="auto"/>
                                        <w:left w:val="none" w:sz="0" w:space="0" w:color="auto"/>
                                        <w:bottom w:val="none" w:sz="0" w:space="0" w:color="auto"/>
                                        <w:right w:val="none" w:sz="0" w:space="0" w:color="auto"/>
                                      </w:divBdr>
                                      <w:divsChild>
                                        <w:div w:id="54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9192">
                                  <w:marLeft w:val="0"/>
                                  <w:marRight w:val="0"/>
                                  <w:marTop w:val="0"/>
                                  <w:marBottom w:val="0"/>
                                  <w:divBdr>
                                    <w:top w:val="none" w:sz="0" w:space="0" w:color="auto"/>
                                    <w:left w:val="none" w:sz="0" w:space="0" w:color="auto"/>
                                    <w:bottom w:val="none" w:sz="0" w:space="0" w:color="auto"/>
                                    <w:right w:val="none" w:sz="0" w:space="0" w:color="auto"/>
                                  </w:divBdr>
                                  <w:divsChild>
                                    <w:div w:id="454831638">
                                      <w:marLeft w:val="0"/>
                                      <w:marRight w:val="0"/>
                                      <w:marTop w:val="0"/>
                                      <w:marBottom w:val="0"/>
                                      <w:divBdr>
                                        <w:top w:val="none" w:sz="0" w:space="0" w:color="auto"/>
                                        <w:left w:val="none" w:sz="0" w:space="0" w:color="auto"/>
                                        <w:bottom w:val="none" w:sz="0" w:space="0" w:color="auto"/>
                                        <w:right w:val="none" w:sz="0" w:space="0" w:color="auto"/>
                                      </w:divBdr>
                                      <w:divsChild>
                                        <w:div w:id="1751194953">
                                          <w:marLeft w:val="0"/>
                                          <w:marRight w:val="0"/>
                                          <w:marTop w:val="0"/>
                                          <w:marBottom w:val="0"/>
                                          <w:divBdr>
                                            <w:top w:val="none" w:sz="0" w:space="0" w:color="auto"/>
                                            <w:left w:val="none" w:sz="0" w:space="0" w:color="auto"/>
                                            <w:bottom w:val="none" w:sz="0" w:space="0" w:color="auto"/>
                                            <w:right w:val="none" w:sz="0" w:space="0" w:color="auto"/>
                                          </w:divBdr>
                                          <w:divsChild>
                                            <w:div w:id="165229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347177">
                              <w:marLeft w:val="0"/>
                              <w:marRight w:val="0"/>
                              <w:marTop w:val="0"/>
                              <w:marBottom w:val="0"/>
                              <w:divBdr>
                                <w:top w:val="none" w:sz="0" w:space="0" w:color="auto"/>
                                <w:left w:val="none" w:sz="0" w:space="0" w:color="auto"/>
                                <w:bottom w:val="none" w:sz="0" w:space="0" w:color="auto"/>
                                <w:right w:val="none" w:sz="0" w:space="0" w:color="auto"/>
                              </w:divBdr>
                              <w:divsChild>
                                <w:div w:id="445543350">
                                  <w:marLeft w:val="0"/>
                                  <w:marRight w:val="0"/>
                                  <w:marTop w:val="0"/>
                                  <w:marBottom w:val="375"/>
                                  <w:divBdr>
                                    <w:top w:val="none" w:sz="0" w:space="0" w:color="auto"/>
                                    <w:left w:val="none" w:sz="0" w:space="0" w:color="auto"/>
                                    <w:bottom w:val="none" w:sz="0" w:space="0" w:color="auto"/>
                                    <w:right w:val="none" w:sz="0" w:space="0" w:color="auto"/>
                                  </w:divBdr>
                                  <w:divsChild>
                                    <w:div w:id="141973641">
                                      <w:marLeft w:val="0"/>
                                      <w:marRight w:val="0"/>
                                      <w:marTop w:val="0"/>
                                      <w:marBottom w:val="0"/>
                                      <w:divBdr>
                                        <w:top w:val="none" w:sz="0" w:space="0" w:color="auto"/>
                                        <w:left w:val="none" w:sz="0" w:space="0" w:color="auto"/>
                                        <w:bottom w:val="none" w:sz="0" w:space="0" w:color="auto"/>
                                        <w:right w:val="none" w:sz="0" w:space="0" w:color="auto"/>
                                      </w:divBdr>
                                      <w:divsChild>
                                        <w:div w:id="19083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64457">
                                  <w:marLeft w:val="0"/>
                                  <w:marRight w:val="0"/>
                                  <w:marTop w:val="0"/>
                                  <w:marBottom w:val="0"/>
                                  <w:divBdr>
                                    <w:top w:val="none" w:sz="0" w:space="0" w:color="auto"/>
                                    <w:left w:val="none" w:sz="0" w:space="0" w:color="auto"/>
                                    <w:bottom w:val="none" w:sz="0" w:space="0" w:color="auto"/>
                                    <w:right w:val="none" w:sz="0" w:space="0" w:color="auto"/>
                                  </w:divBdr>
                                  <w:divsChild>
                                    <w:div w:id="1963415183">
                                      <w:marLeft w:val="0"/>
                                      <w:marRight w:val="0"/>
                                      <w:marTop w:val="0"/>
                                      <w:marBottom w:val="0"/>
                                      <w:divBdr>
                                        <w:top w:val="none" w:sz="0" w:space="0" w:color="auto"/>
                                        <w:left w:val="none" w:sz="0" w:space="0" w:color="auto"/>
                                        <w:bottom w:val="none" w:sz="0" w:space="0" w:color="auto"/>
                                        <w:right w:val="none" w:sz="0" w:space="0" w:color="auto"/>
                                      </w:divBdr>
                                      <w:divsChild>
                                        <w:div w:id="880089670">
                                          <w:marLeft w:val="0"/>
                                          <w:marRight w:val="0"/>
                                          <w:marTop w:val="0"/>
                                          <w:marBottom w:val="0"/>
                                          <w:divBdr>
                                            <w:top w:val="none" w:sz="0" w:space="0" w:color="auto"/>
                                            <w:left w:val="none" w:sz="0" w:space="0" w:color="auto"/>
                                            <w:bottom w:val="none" w:sz="0" w:space="0" w:color="auto"/>
                                            <w:right w:val="none" w:sz="0" w:space="0" w:color="auto"/>
                                          </w:divBdr>
                                          <w:divsChild>
                                            <w:div w:id="7269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691000">
                              <w:marLeft w:val="0"/>
                              <w:marRight w:val="0"/>
                              <w:marTop w:val="0"/>
                              <w:marBottom w:val="0"/>
                              <w:divBdr>
                                <w:top w:val="none" w:sz="0" w:space="0" w:color="auto"/>
                                <w:left w:val="none" w:sz="0" w:space="0" w:color="auto"/>
                                <w:bottom w:val="none" w:sz="0" w:space="0" w:color="auto"/>
                                <w:right w:val="none" w:sz="0" w:space="0" w:color="auto"/>
                              </w:divBdr>
                              <w:divsChild>
                                <w:div w:id="384793707">
                                  <w:marLeft w:val="0"/>
                                  <w:marRight w:val="0"/>
                                  <w:marTop w:val="0"/>
                                  <w:marBottom w:val="375"/>
                                  <w:divBdr>
                                    <w:top w:val="none" w:sz="0" w:space="0" w:color="auto"/>
                                    <w:left w:val="none" w:sz="0" w:space="0" w:color="auto"/>
                                    <w:bottom w:val="none" w:sz="0" w:space="0" w:color="auto"/>
                                    <w:right w:val="none" w:sz="0" w:space="0" w:color="auto"/>
                                  </w:divBdr>
                                  <w:divsChild>
                                    <w:div w:id="513885059">
                                      <w:marLeft w:val="0"/>
                                      <w:marRight w:val="0"/>
                                      <w:marTop w:val="0"/>
                                      <w:marBottom w:val="0"/>
                                      <w:divBdr>
                                        <w:top w:val="none" w:sz="0" w:space="0" w:color="auto"/>
                                        <w:left w:val="none" w:sz="0" w:space="0" w:color="auto"/>
                                        <w:bottom w:val="none" w:sz="0" w:space="0" w:color="auto"/>
                                        <w:right w:val="none" w:sz="0" w:space="0" w:color="auto"/>
                                      </w:divBdr>
                                      <w:divsChild>
                                        <w:div w:id="5159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88011">
                                  <w:marLeft w:val="0"/>
                                  <w:marRight w:val="0"/>
                                  <w:marTop w:val="0"/>
                                  <w:marBottom w:val="0"/>
                                  <w:divBdr>
                                    <w:top w:val="none" w:sz="0" w:space="0" w:color="auto"/>
                                    <w:left w:val="none" w:sz="0" w:space="0" w:color="auto"/>
                                    <w:bottom w:val="none" w:sz="0" w:space="0" w:color="auto"/>
                                    <w:right w:val="none" w:sz="0" w:space="0" w:color="auto"/>
                                  </w:divBdr>
                                  <w:divsChild>
                                    <w:div w:id="1555119991">
                                      <w:marLeft w:val="0"/>
                                      <w:marRight w:val="0"/>
                                      <w:marTop w:val="0"/>
                                      <w:marBottom w:val="0"/>
                                      <w:divBdr>
                                        <w:top w:val="none" w:sz="0" w:space="0" w:color="auto"/>
                                        <w:left w:val="none" w:sz="0" w:space="0" w:color="auto"/>
                                        <w:bottom w:val="none" w:sz="0" w:space="0" w:color="auto"/>
                                        <w:right w:val="none" w:sz="0" w:space="0" w:color="auto"/>
                                      </w:divBdr>
                                      <w:divsChild>
                                        <w:div w:id="372274203">
                                          <w:marLeft w:val="0"/>
                                          <w:marRight w:val="0"/>
                                          <w:marTop w:val="0"/>
                                          <w:marBottom w:val="0"/>
                                          <w:divBdr>
                                            <w:top w:val="none" w:sz="0" w:space="0" w:color="auto"/>
                                            <w:left w:val="none" w:sz="0" w:space="0" w:color="auto"/>
                                            <w:bottom w:val="none" w:sz="0" w:space="0" w:color="auto"/>
                                            <w:right w:val="none" w:sz="0" w:space="0" w:color="auto"/>
                                          </w:divBdr>
                                          <w:divsChild>
                                            <w:div w:id="105462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14810">
                              <w:marLeft w:val="0"/>
                              <w:marRight w:val="0"/>
                              <w:marTop w:val="0"/>
                              <w:marBottom w:val="0"/>
                              <w:divBdr>
                                <w:top w:val="none" w:sz="0" w:space="0" w:color="auto"/>
                                <w:left w:val="none" w:sz="0" w:space="0" w:color="auto"/>
                                <w:bottom w:val="none" w:sz="0" w:space="0" w:color="auto"/>
                                <w:right w:val="none" w:sz="0" w:space="0" w:color="auto"/>
                              </w:divBdr>
                              <w:divsChild>
                                <w:div w:id="1595818476">
                                  <w:marLeft w:val="0"/>
                                  <w:marRight w:val="0"/>
                                  <w:marTop w:val="0"/>
                                  <w:marBottom w:val="375"/>
                                  <w:divBdr>
                                    <w:top w:val="none" w:sz="0" w:space="0" w:color="auto"/>
                                    <w:left w:val="none" w:sz="0" w:space="0" w:color="auto"/>
                                    <w:bottom w:val="none" w:sz="0" w:space="0" w:color="auto"/>
                                    <w:right w:val="none" w:sz="0" w:space="0" w:color="auto"/>
                                  </w:divBdr>
                                  <w:divsChild>
                                    <w:div w:id="828714660">
                                      <w:marLeft w:val="0"/>
                                      <w:marRight w:val="0"/>
                                      <w:marTop w:val="0"/>
                                      <w:marBottom w:val="0"/>
                                      <w:divBdr>
                                        <w:top w:val="none" w:sz="0" w:space="0" w:color="auto"/>
                                        <w:left w:val="none" w:sz="0" w:space="0" w:color="auto"/>
                                        <w:bottom w:val="none" w:sz="0" w:space="0" w:color="auto"/>
                                        <w:right w:val="none" w:sz="0" w:space="0" w:color="auto"/>
                                      </w:divBdr>
                                      <w:divsChild>
                                        <w:div w:id="14758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7214">
                                  <w:marLeft w:val="0"/>
                                  <w:marRight w:val="0"/>
                                  <w:marTop w:val="0"/>
                                  <w:marBottom w:val="0"/>
                                  <w:divBdr>
                                    <w:top w:val="none" w:sz="0" w:space="0" w:color="auto"/>
                                    <w:left w:val="none" w:sz="0" w:space="0" w:color="auto"/>
                                    <w:bottom w:val="none" w:sz="0" w:space="0" w:color="auto"/>
                                    <w:right w:val="none" w:sz="0" w:space="0" w:color="auto"/>
                                  </w:divBdr>
                                  <w:divsChild>
                                    <w:div w:id="1824663784">
                                      <w:marLeft w:val="0"/>
                                      <w:marRight w:val="0"/>
                                      <w:marTop w:val="0"/>
                                      <w:marBottom w:val="0"/>
                                      <w:divBdr>
                                        <w:top w:val="none" w:sz="0" w:space="0" w:color="auto"/>
                                        <w:left w:val="none" w:sz="0" w:space="0" w:color="auto"/>
                                        <w:bottom w:val="none" w:sz="0" w:space="0" w:color="auto"/>
                                        <w:right w:val="none" w:sz="0" w:space="0" w:color="auto"/>
                                      </w:divBdr>
                                      <w:divsChild>
                                        <w:div w:id="998456787">
                                          <w:marLeft w:val="0"/>
                                          <w:marRight w:val="0"/>
                                          <w:marTop w:val="0"/>
                                          <w:marBottom w:val="0"/>
                                          <w:divBdr>
                                            <w:top w:val="none" w:sz="0" w:space="0" w:color="auto"/>
                                            <w:left w:val="none" w:sz="0" w:space="0" w:color="auto"/>
                                            <w:bottom w:val="none" w:sz="0" w:space="0" w:color="auto"/>
                                            <w:right w:val="none" w:sz="0" w:space="0" w:color="auto"/>
                                          </w:divBdr>
                                          <w:divsChild>
                                            <w:div w:id="33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82547">
                              <w:marLeft w:val="0"/>
                              <w:marRight w:val="0"/>
                              <w:marTop w:val="0"/>
                              <w:marBottom w:val="0"/>
                              <w:divBdr>
                                <w:top w:val="none" w:sz="0" w:space="0" w:color="auto"/>
                                <w:left w:val="none" w:sz="0" w:space="0" w:color="auto"/>
                                <w:bottom w:val="none" w:sz="0" w:space="0" w:color="auto"/>
                                <w:right w:val="none" w:sz="0" w:space="0" w:color="auto"/>
                              </w:divBdr>
                              <w:divsChild>
                                <w:div w:id="2128700635">
                                  <w:marLeft w:val="0"/>
                                  <w:marRight w:val="0"/>
                                  <w:marTop w:val="0"/>
                                  <w:marBottom w:val="375"/>
                                  <w:divBdr>
                                    <w:top w:val="none" w:sz="0" w:space="0" w:color="auto"/>
                                    <w:left w:val="none" w:sz="0" w:space="0" w:color="auto"/>
                                    <w:bottom w:val="none" w:sz="0" w:space="0" w:color="auto"/>
                                    <w:right w:val="none" w:sz="0" w:space="0" w:color="auto"/>
                                  </w:divBdr>
                                  <w:divsChild>
                                    <w:div w:id="78914616">
                                      <w:marLeft w:val="0"/>
                                      <w:marRight w:val="0"/>
                                      <w:marTop w:val="0"/>
                                      <w:marBottom w:val="0"/>
                                      <w:divBdr>
                                        <w:top w:val="none" w:sz="0" w:space="0" w:color="auto"/>
                                        <w:left w:val="none" w:sz="0" w:space="0" w:color="auto"/>
                                        <w:bottom w:val="none" w:sz="0" w:space="0" w:color="auto"/>
                                        <w:right w:val="none" w:sz="0" w:space="0" w:color="auto"/>
                                      </w:divBdr>
                                      <w:divsChild>
                                        <w:div w:id="981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3175">
                                  <w:marLeft w:val="0"/>
                                  <w:marRight w:val="0"/>
                                  <w:marTop w:val="0"/>
                                  <w:marBottom w:val="0"/>
                                  <w:divBdr>
                                    <w:top w:val="none" w:sz="0" w:space="0" w:color="auto"/>
                                    <w:left w:val="none" w:sz="0" w:space="0" w:color="auto"/>
                                    <w:bottom w:val="none" w:sz="0" w:space="0" w:color="auto"/>
                                    <w:right w:val="none" w:sz="0" w:space="0" w:color="auto"/>
                                  </w:divBdr>
                                  <w:divsChild>
                                    <w:div w:id="1913000457">
                                      <w:marLeft w:val="0"/>
                                      <w:marRight w:val="0"/>
                                      <w:marTop w:val="0"/>
                                      <w:marBottom w:val="0"/>
                                      <w:divBdr>
                                        <w:top w:val="none" w:sz="0" w:space="0" w:color="auto"/>
                                        <w:left w:val="none" w:sz="0" w:space="0" w:color="auto"/>
                                        <w:bottom w:val="none" w:sz="0" w:space="0" w:color="auto"/>
                                        <w:right w:val="none" w:sz="0" w:space="0" w:color="auto"/>
                                      </w:divBdr>
                                      <w:divsChild>
                                        <w:div w:id="1358773772">
                                          <w:marLeft w:val="0"/>
                                          <w:marRight w:val="0"/>
                                          <w:marTop w:val="0"/>
                                          <w:marBottom w:val="0"/>
                                          <w:divBdr>
                                            <w:top w:val="none" w:sz="0" w:space="0" w:color="auto"/>
                                            <w:left w:val="none" w:sz="0" w:space="0" w:color="auto"/>
                                            <w:bottom w:val="none" w:sz="0" w:space="0" w:color="auto"/>
                                            <w:right w:val="none" w:sz="0" w:space="0" w:color="auto"/>
                                          </w:divBdr>
                                          <w:divsChild>
                                            <w:div w:id="15620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16073">
                              <w:marLeft w:val="0"/>
                              <w:marRight w:val="0"/>
                              <w:marTop w:val="0"/>
                              <w:marBottom w:val="0"/>
                              <w:divBdr>
                                <w:top w:val="none" w:sz="0" w:space="0" w:color="auto"/>
                                <w:left w:val="none" w:sz="0" w:space="0" w:color="auto"/>
                                <w:bottom w:val="none" w:sz="0" w:space="0" w:color="auto"/>
                                <w:right w:val="none" w:sz="0" w:space="0" w:color="auto"/>
                              </w:divBdr>
                              <w:divsChild>
                                <w:div w:id="828060992">
                                  <w:marLeft w:val="0"/>
                                  <w:marRight w:val="0"/>
                                  <w:marTop w:val="0"/>
                                  <w:marBottom w:val="375"/>
                                  <w:divBdr>
                                    <w:top w:val="none" w:sz="0" w:space="0" w:color="auto"/>
                                    <w:left w:val="none" w:sz="0" w:space="0" w:color="auto"/>
                                    <w:bottom w:val="none" w:sz="0" w:space="0" w:color="auto"/>
                                    <w:right w:val="none" w:sz="0" w:space="0" w:color="auto"/>
                                  </w:divBdr>
                                  <w:divsChild>
                                    <w:div w:id="751270608">
                                      <w:marLeft w:val="0"/>
                                      <w:marRight w:val="0"/>
                                      <w:marTop w:val="0"/>
                                      <w:marBottom w:val="0"/>
                                      <w:divBdr>
                                        <w:top w:val="none" w:sz="0" w:space="0" w:color="auto"/>
                                        <w:left w:val="none" w:sz="0" w:space="0" w:color="auto"/>
                                        <w:bottom w:val="none" w:sz="0" w:space="0" w:color="auto"/>
                                        <w:right w:val="none" w:sz="0" w:space="0" w:color="auto"/>
                                      </w:divBdr>
                                      <w:divsChild>
                                        <w:div w:id="11697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2238">
                                  <w:marLeft w:val="0"/>
                                  <w:marRight w:val="0"/>
                                  <w:marTop w:val="0"/>
                                  <w:marBottom w:val="0"/>
                                  <w:divBdr>
                                    <w:top w:val="none" w:sz="0" w:space="0" w:color="auto"/>
                                    <w:left w:val="none" w:sz="0" w:space="0" w:color="auto"/>
                                    <w:bottom w:val="none" w:sz="0" w:space="0" w:color="auto"/>
                                    <w:right w:val="none" w:sz="0" w:space="0" w:color="auto"/>
                                  </w:divBdr>
                                  <w:divsChild>
                                    <w:div w:id="1318194127">
                                      <w:marLeft w:val="0"/>
                                      <w:marRight w:val="0"/>
                                      <w:marTop w:val="0"/>
                                      <w:marBottom w:val="0"/>
                                      <w:divBdr>
                                        <w:top w:val="none" w:sz="0" w:space="0" w:color="auto"/>
                                        <w:left w:val="none" w:sz="0" w:space="0" w:color="auto"/>
                                        <w:bottom w:val="none" w:sz="0" w:space="0" w:color="auto"/>
                                        <w:right w:val="none" w:sz="0" w:space="0" w:color="auto"/>
                                      </w:divBdr>
                                      <w:divsChild>
                                        <w:div w:id="643780248">
                                          <w:marLeft w:val="0"/>
                                          <w:marRight w:val="0"/>
                                          <w:marTop w:val="0"/>
                                          <w:marBottom w:val="0"/>
                                          <w:divBdr>
                                            <w:top w:val="none" w:sz="0" w:space="0" w:color="auto"/>
                                            <w:left w:val="none" w:sz="0" w:space="0" w:color="auto"/>
                                            <w:bottom w:val="none" w:sz="0" w:space="0" w:color="auto"/>
                                            <w:right w:val="none" w:sz="0" w:space="0" w:color="auto"/>
                                          </w:divBdr>
                                          <w:divsChild>
                                            <w:div w:id="20229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69">
      <w:bodyDiv w:val="1"/>
      <w:marLeft w:val="0"/>
      <w:marRight w:val="0"/>
      <w:marTop w:val="0"/>
      <w:marBottom w:val="0"/>
      <w:divBdr>
        <w:top w:val="none" w:sz="0" w:space="0" w:color="auto"/>
        <w:left w:val="none" w:sz="0" w:space="0" w:color="auto"/>
        <w:bottom w:val="none" w:sz="0" w:space="0" w:color="auto"/>
        <w:right w:val="none" w:sz="0" w:space="0" w:color="auto"/>
      </w:divBdr>
    </w:div>
    <w:div w:id="2016371477">
      <w:bodyDiv w:val="1"/>
      <w:marLeft w:val="0"/>
      <w:marRight w:val="0"/>
      <w:marTop w:val="0"/>
      <w:marBottom w:val="0"/>
      <w:divBdr>
        <w:top w:val="none" w:sz="0" w:space="0" w:color="auto"/>
        <w:left w:val="none" w:sz="0" w:space="0" w:color="auto"/>
        <w:bottom w:val="none" w:sz="0" w:space="0" w:color="auto"/>
        <w:right w:val="none" w:sz="0" w:space="0" w:color="auto"/>
      </w:divBdr>
    </w:div>
    <w:div w:id="2020346079">
      <w:bodyDiv w:val="1"/>
      <w:marLeft w:val="0"/>
      <w:marRight w:val="0"/>
      <w:marTop w:val="0"/>
      <w:marBottom w:val="0"/>
      <w:divBdr>
        <w:top w:val="none" w:sz="0" w:space="0" w:color="auto"/>
        <w:left w:val="none" w:sz="0" w:space="0" w:color="auto"/>
        <w:bottom w:val="none" w:sz="0" w:space="0" w:color="auto"/>
        <w:right w:val="none" w:sz="0" w:space="0" w:color="auto"/>
      </w:divBdr>
      <w:divsChild>
        <w:div w:id="610014511">
          <w:marLeft w:val="0"/>
          <w:marRight w:val="0"/>
          <w:marTop w:val="0"/>
          <w:marBottom w:val="0"/>
          <w:divBdr>
            <w:top w:val="none" w:sz="0" w:space="0" w:color="auto"/>
            <w:left w:val="none" w:sz="0" w:space="0" w:color="auto"/>
            <w:bottom w:val="none" w:sz="0" w:space="0" w:color="auto"/>
            <w:right w:val="none" w:sz="0" w:space="0" w:color="auto"/>
          </w:divBdr>
          <w:divsChild>
            <w:div w:id="1406344642">
              <w:marLeft w:val="0"/>
              <w:marRight w:val="0"/>
              <w:marTop w:val="0"/>
              <w:marBottom w:val="0"/>
              <w:divBdr>
                <w:top w:val="none" w:sz="0" w:space="0" w:color="auto"/>
                <w:left w:val="none" w:sz="0" w:space="0" w:color="auto"/>
                <w:bottom w:val="none" w:sz="0" w:space="0" w:color="auto"/>
                <w:right w:val="none" w:sz="0" w:space="0" w:color="auto"/>
              </w:divBdr>
              <w:divsChild>
                <w:div w:id="1101141358">
                  <w:marLeft w:val="0"/>
                  <w:marRight w:val="0"/>
                  <w:marTop w:val="0"/>
                  <w:marBottom w:val="0"/>
                  <w:divBdr>
                    <w:top w:val="none" w:sz="0" w:space="0" w:color="auto"/>
                    <w:left w:val="none" w:sz="0" w:space="0" w:color="auto"/>
                    <w:bottom w:val="none" w:sz="0" w:space="0" w:color="auto"/>
                    <w:right w:val="none" w:sz="0" w:space="0" w:color="auto"/>
                  </w:divBdr>
                  <w:divsChild>
                    <w:div w:id="568617156">
                      <w:marLeft w:val="0"/>
                      <w:marRight w:val="0"/>
                      <w:marTop w:val="0"/>
                      <w:marBottom w:val="60"/>
                      <w:divBdr>
                        <w:top w:val="none" w:sz="0" w:space="0" w:color="auto"/>
                        <w:left w:val="none" w:sz="0" w:space="0" w:color="auto"/>
                        <w:bottom w:val="none" w:sz="0" w:space="0" w:color="auto"/>
                        <w:right w:val="none" w:sz="0" w:space="0" w:color="auto"/>
                      </w:divBdr>
                    </w:div>
                  </w:divsChild>
                </w:div>
                <w:div w:id="6389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695">
          <w:marLeft w:val="0"/>
          <w:marRight w:val="0"/>
          <w:marTop w:val="0"/>
          <w:marBottom w:val="0"/>
          <w:divBdr>
            <w:top w:val="none" w:sz="0" w:space="0" w:color="auto"/>
            <w:left w:val="none" w:sz="0" w:space="0" w:color="auto"/>
            <w:bottom w:val="none" w:sz="0" w:space="0" w:color="auto"/>
            <w:right w:val="none" w:sz="0" w:space="0" w:color="auto"/>
          </w:divBdr>
          <w:divsChild>
            <w:div w:id="1250038689">
              <w:marLeft w:val="0"/>
              <w:marRight w:val="0"/>
              <w:marTop w:val="0"/>
              <w:marBottom w:val="0"/>
              <w:divBdr>
                <w:top w:val="none" w:sz="0" w:space="0" w:color="auto"/>
                <w:left w:val="none" w:sz="0" w:space="0" w:color="auto"/>
                <w:bottom w:val="none" w:sz="0" w:space="0" w:color="auto"/>
                <w:right w:val="none" w:sz="0" w:space="0" w:color="auto"/>
              </w:divBdr>
              <w:divsChild>
                <w:div w:id="1460106380">
                  <w:marLeft w:val="0"/>
                  <w:marRight w:val="0"/>
                  <w:marTop w:val="0"/>
                  <w:marBottom w:val="0"/>
                  <w:divBdr>
                    <w:top w:val="none" w:sz="0" w:space="0" w:color="auto"/>
                    <w:left w:val="none" w:sz="0" w:space="0" w:color="auto"/>
                    <w:bottom w:val="none" w:sz="0" w:space="0" w:color="auto"/>
                    <w:right w:val="none" w:sz="0" w:space="0" w:color="auto"/>
                  </w:divBdr>
                  <w:divsChild>
                    <w:div w:id="666515886">
                      <w:marLeft w:val="0"/>
                      <w:marRight w:val="0"/>
                      <w:marTop w:val="0"/>
                      <w:marBottom w:val="0"/>
                      <w:divBdr>
                        <w:top w:val="none" w:sz="0" w:space="0" w:color="auto"/>
                        <w:left w:val="none" w:sz="0" w:space="0" w:color="auto"/>
                        <w:bottom w:val="none" w:sz="0" w:space="0" w:color="auto"/>
                        <w:right w:val="none" w:sz="0" w:space="0" w:color="auto"/>
                      </w:divBdr>
                      <w:divsChild>
                        <w:div w:id="200289030">
                          <w:marLeft w:val="0"/>
                          <w:marRight w:val="0"/>
                          <w:marTop w:val="0"/>
                          <w:marBottom w:val="720"/>
                          <w:divBdr>
                            <w:top w:val="none" w:sz="0" w:space="0" w:color="auto"/>
                            <w:left w:val="none" w:sz="0" w:space="0" w:color="auto"/>
                            <w:bottom w:val="single" w:sz="18" w:space="15" w:color="E8E8E8"/>
                            <w:right w:val="none" w:sz="0" w:space="0" w:color="auto"/>
                          </w:divBdr>
                          <w:divsChild>
                            <w:div w:id="984352268">
                              <w:marLeft w:val="0"/>
                              <w:marRight w:val="225"/>
                              <w:marTop w:val="0"/>
                              <w:marBottom w:val="0"/>
                              <w:divBdr>
                                <w:top w:val="none" w:sz="0" w:space="0" w:color="auto"/>
                                <w:left w:val="none" w:sz="0" w:space="0" w:color="auto"/>
                                <w:bottom w:val="none" w:sz="0" w:space="0" w:color="auto"/>
                                <w:right w:val="none" w:sz="0" w:space="0" w:color="auto"/>
                              </w:divBdr>
                            </w:div>
                          </w:divsChild>
                        </w:div>
                        <w:div w:id="1106779195">
                          <w:marLeft w:val="0"/>
                          <w:marRight w:val="0"/>
                          <w:marTop w:val="0"/>
                          <w:marBottom w:val="0"/>
                          <w:divBdr>
                            <w:top w:val="none" w:sz="0" w:space="0" w:color="auto"/>
                            <w:left w:val="none" w:sz="0" w:space="0" w:color="auto"/>
                            <w:bottom w:val="single" w:sz="6" w:space="0" w:color="AFAFAF"/>
                            <w:right w:val="none" w:sz="0" w:space="0" w:color="auto"/>
                          </w:divBdr>
                          <w:divsChild>
                            <w:div w:id="1701658957">
                              <w:marLeft w:val="0"/>
                              <w:marRight w:val="0"/>
                              <w:marTop w:val="0"/>
                              <w:marBottom w:val="225"/>
                              <w:divBdr>
                                <w:top w:val="none" w:sz="0" w:space="0" w:color="auto"/>
                                <w:left w:val="none" w:sz="0" w:space="0" w:color="auto"/>
                                <w:bottom w:val="none" w:sz="0" w:space="0" w:color="auto"/>
                                <w:right w:val="none" w:sz="0" w:space="0" w:color="auto"/>
                              </w:divBdr>
                              <w:divsChild>
                                <w:div w:id="103810468">
                                  <w:marLeft w:val="0"/>
                                  <w:marRight w:val="0"/>
                                  <w:marTop w:val="0"/>
                                  <w:marBottom w:val="0"/>
                                  <w:divBdr>
                                    <w:top w:val="none" w:sz="0" w:space="0" w:color="auto"/>
                                    <w:left w:val="none" w:sz="0" w:space="0" w:color="auto"/>
                                    <w:bottom w:val="none" w:sz="0" w:space="0" w:color="auto"/>
                                    <w:right w:val="none" w:sz="0" w:space="0" w:color="auto"/>
                                  </w:divBdr>
                                  <w:divsChild>
                                    <w:div w:id="696080700">
                                      <w:marLeft w:val="0"/>
                                      <w:marRight w:val="0"/>
                                      <w:marTop w:val="0"/>
                                      <w:marBottom w:val="0"/>
                                      <w:divBdr>
                                        <w:top w:val="none" w:sz="0" w:space="0" w:color="auto"/>
                                        <w:left w:val="none" w:sz="0" w:space="0" w:color="auto"/>
                                        <w:bottom w:val="single" w:sz="24" w:space="0" w:color="FFCA28"/>
                                        <w:right w:val="none" w:sz="0" w:space="0" w:color="auto"/>
                                      </w:divBdr>
                                    </w:div>
                                    <w:div w:id="123041848">
                                      <w:marLeft w:val="0"/>
                                      <w:marRight w:val="0"/>
                                      <w:marTop w:val="0"/>
                                      <w:marBottom w:val="0"/>
                                      <w:divBdr>
                                        <w:top w:val="none" w:sz="0" w:space="0" w:color="auto"/>
                                        <w:left w:val="none" w:sz="0" w:space="0" w:color="auto"/>
                                        <w:bottom w:val="single" w:sz="24" w:space="0" w:color="E8E8E8"/>
                                        <w:right w:val="none" w:sz="0" w:space="0" w:color="auto"/>
                                      </w:divBdr>
                                    </w:div>
                                    <w:div w:id="399980905">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661010568">
                              <w:marLeft w:val="0"/>
                              <w:marRight w:val="0"/>
                              <w:marTop w:val="0"/>
                              <w:marBottom w:val="0"/>
                              <w:divBdr>
                                <w:top w:val="none" w:sz="0" w:space="0" w:color="auto"/>
                                <w:left w:val="none" w:sz="0" w:space="0" w:color="auto"/>
                                <w:bottom w:val="none" w:sz="0" w:space="0" w:color="auto"/>
                                <w:right w:val="none" w:sz="0" w:space="0" w:color="auto"/>
                              </w:divBdr>
                              <w:divsChild>
                                <w:div w:id="809592653">
                                  <w:marLeft w:val="0"/>
                                  <w:marRight w:val="0"/>
                                  <w:marTop w:val="0"/>
                                  <w:marBottom w:val="0"/>
                                  <w:divBdr>
                                    <w:top w:val="none" w:sz="0" w:space="0" w:color="auto"/>
                                    <w:left w:val="none" w:sz="0" w:space="0" w:color="auto"/>
                                    <w:bottom w:val="none" w:sz="0" w:space="0" w:color="auto"/>
                                    <w:right w:val="none" w:sz="0" w:space="0" w:color="auto"/>
                                  </w:divBdr>
                                  <w:divsChild>
                                    <w:div w:id="984044985">
                                      <w:marLeft w:val="0"/>
                                      <w:marRight w:val="0"/>
                                      <w:marTop w:val="0"/>
                                      <w:marBottom w:val="0"/>
                                      <w:divBdr>
                                        <w:top w:val="none" w:sz="0" w:space="0" w:color="auto"/>
                                        <w:left w:val="none" w:sz="0" w:space="0" w:color="auto"/>
                                        <w:bottom w:val="none" w:sz="0" w:space="0" w:color="auto"/>
                                        <w:right w:val="none" w:sz="0" w:space="0" w:color="auto"/>
                                      </w:divBdr>
                                      <w:divsChild>
                                        <w:div w:id="811873308">
                                          <w:marLeft w:val="0"/>
                                          <w:marRight w:val="0"/>
                                          <w:marTop w:val="0"/>
                                          <w:marBottom w:val="0"/>
                                          <w:divBdr>
                                            <w:top w:val="none" w:sz="0" w:space="0" w:color="auto"/>
                                            <w:left w:val="none" w:sz="0" w:space="0" w:color="auto"/>
                                            <w:bottom w:val="none" w:sz="0" w:space="0" w:color="auto"/>
                                            <w:right w:val="none" w:sz="0" w:space="0" w:color="auto"/>
                                          </w:divBdr>
                                        </w:div>
                                        <w:div w:id="7410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681319">
                          <w:marLeft w:val="0"/>
                          <w:marRight w:val="0"/>
                          <w:marTop w:val="0"/>
                          <w:marBottom w:val="0"/>
                          <w:divBdr>
                            <w:top w:val="none" w:sz="0" w:space="0" w:color="auto"/>
                            <w:left w:val="none" w:sz="0" w:space="0" w:color="auto"/>
                            <w:bottom w:val="none" w:sz="0" w:space="0" w:color="auto"/>
                            <w:right w:val="none" w:sz="0" w:space="0" w:color="auto"/>
                          </w:divBdr>
                          <w:divsChild>
                            <w:div w:id="1639995911">
                              <w:marLeft w:val="0"/>
                              <w:marRight w:val="0"/>
                              <w:marTop w:val="0"/>
                              <w:marBottom w:val="0"/>
                              <w:divBdr>
                                <w:top w:val="none" w:sz="0" w:space="0" w:color="auto"/>
                                <w:left w:val="none" w:sz="0" w:space="0" w:color="auto"/>
                                <w:bottom w:val="none" w:sz="0" w:space="0" w:color="auto"/>
                                <w:right w:val="none" w:sz="0" w:space="0" w:color="auto"/>
                              </w:divBdr>
                              <w:divsChild>
                                <w:div w:id="495389869">
                                  <w:marLeft w:val="0"/>
                                  <w:marRight w:val="0"/>
                                  <w:marTop w:val="0"/>
                                  <w:marBottom w:val="0"/>
                                  <w:divBdr>
                                    <w:top w:val="none" w:sz="0" w:space="0" w:color="auto"/>
                                    <w:left w:val="none" w:sz="0" w:space="0" w:color="auto"/>
                                    <w:bottom w:val="none" w:sz="0" w:space="0" w:color="auto"/>
                                    <w:right w:val="none" w:sz="0" w:space="0" w:color="auto"/>
                                  </w:divBdr>
                                  <w:divsChild>
                                    <w:div w:id="518086877">
                                      <w:marLeft w:val="0"/>
                                      <w:marRight w:val="0"/>
                                      <w:marTop w:val="0"/>
                                      <w:marBottom w:val="360"/>
                                      <w:divBdr>
                                        <w:top w:val="none" w:sz="0" w:space="4" w:color="auto"/>
                                        <w:left w:val="single" w:sz="36" w:space="11" w:color="FFCA28"/>
                                        <w:bottom w:val="none" w:sz="0" w:space="4" w:color="auto"/>
                                        <w:right w:val="none" w:sz="0" w:space="0" w:color="auto"/>
                                      </w:divBdr>
                                    </w:div>
                                  </w:divsChild>
                                </w:div>
                              </w:divsChild>
                            </w:div>
                          </w:divsChild>
                        </w:div>
                        <w:div w:id="892077704">
                          <w:marLeft w:val="0"/>
                          <w:marRight w:val="0"/>
                          <w:marTop w:val="0"/>
                          <w:marBottom w:val="0"/>
                          <w:divBdr>
                            <w:top w:val="none" w:sz="0" w:space="0" w:color="auto"/>
                            <w:left w:val="none" w:sz="0" w:space="0" w:color="auto"/>
                            <w:bottom w:val="none" w:sz="0" w:space="0" w:color="auto"/>
                            <w:right w:val="none" w:sz="0" w:space="0" w:color="auto"/>
                          </w:divBdr>
                          <w:divsChild>
                            <w:div w:id="1103763212">
                              <w:marLeft w:val="0"/>
                              <w:marRight w:val="0"/>
                              <w:marTop w:val="0"/>
                              <w:marBottom w:val="0"/>
                              <w:divBdr>
                                <w:top w:val="none" w:sz="0" w:space="0" w:color="auto"/>
                                <w:left w:val="none" w:sz="0" w:space="0" w:color="auto"/>
                                <w:bottom w:val="none" w:sz="0" w:space="0" w:color="auto"/>
                                <w:right w:val="none" w:sz="0" w:space="0" w:color="auto"/>
                              </w:divBdr>
                              <w:divsChild>
                                <w:div w:id="1870289511">
                                  <w:marLeft w:val="0"/>
                                  <w:marRight w:val="0"/>
                                  <w:marTop w:val="0"/>
                                  <w:marBottom w:val="0"/>
                                  <w:divBdr>
                                    <w:top w:val="none" w:sz="0" w:space="0" w:color="auto"/>
                                    <w:left w:val="none" w:sz="0" w:space="0" w:color="auto"/>
                                    <w:bottom w:val="none" w:sz="0" w:space="0" w:color="auto"/>
                                    <w:right w:val="none" w:sz="0" w:space="0" w:color="auto"/>
                                  </w:divBdr>
                                  <w:divsChild>
                                    <w:div w:id="1353990989">
                                      <w:marLeft w:val="0"/>
                                      <w:marRight w:val="0"/>
                                      <w:marTop w:val="0"/>
                                      <w:marBottom w:val="0"/>
                                      <w:divBdr>
                                        <w:top w:val="none" w:sz="0" w:space="0" w:color="auto"/>
                                        <w:left w:val="none" w:sz="0" w:space="0" w:color="auto"/>
                                        <w:bottom w:val="none" w:sz="0" w:space="0" w:color="auto"/>
                                        <w:right w:val="none" w:sz="0" w:space="0" w:color="auto"/>
                                      </w:divBdr>
                                      <w:divsChild>
                                        <w:div w:id="1914655085">
                                          <w:marLeft w:val="0"/>
                                          <w:marRight w:val="0"/>
                                          <w:marTop w:val="0"/>
                                          <w:marBottom w:val="0"/>
                                          <w:divBdr>
                                            <w:top w:val="none" w:sz="0" w:space="0" w:color="auto"/>
                                            <w:left w:val="none" w:sz="0" w:space="0" w:color="auto"/>
                                            <w:bottom w:val="none" w:sz="0" w:space="0" w:color="auto"/>
                                            <w:right w:val="none" w:sz="0" w:space="0" w:color="auto"/>
                                          </w:divBdr>
                                          <w:divsChild>
                                            <w:div w:id="1780107153">
                                              <w:marLeft w:val="0"/>
                                              <w:marRight w:val="120"/>
                                              <w:marTop w:val="0"/>
                                              <w:marBottom w:val="0"/>
                                              <w:divBdr>
                                                <w:top w:val="none" w:sz="0" w:space="0" w:color="auto"/>
                                                <w:left w:val="none" w:sz="0" w:space="0" w:color="auto"/>
                                                <w:bottom w:val="none" w:sz="0" w:space="0" w:color="auto"/>
                                                <w:right w:val="none" w:sz="0" w:space="0" w:color="auto"/>
                                              </w:divBdr>
                                            </w:div>
                                            <w:div w:id="726341492">
                                              <w:marLeft w:val="0"/>
                                              <w:marRight w:val="120"/>
                                              <w:marTop w:val="0"/>
                                              <w:marBottom w:val="0"/>
                                              <w:divBdr>
                                                <w:top w:val="none" w:sz="0" w:space="0" w:color="auto"/>
                                                <w:left w:val="none" w:sz="0" w:space="0" w:color="auto"/>
                                                <w:bottom w:val="none" w:sz="0" w:space="0" w:color="auto"/>
                                                <w:right w:val="none" w:sz="0" w:space="0" w:color="auto"/>
                                              </w:divBdr>
                                            </w:div>
                                            <w:div w:id="1301809448">
                                              <w:marLeft w:val="0"/>
                                              <w:marRight w:val="120"/>
                                              <w:marTop w:val="0"/>
                                              <w:marBottom w:val="0"/>
                                              <w:divBdr>
                                                <w:top w:val="none" w:sz="0" w:space="0" w:color="auto"/>
                                                <w:left w:val="none" w:sz="0" w:space="0" w:color="auto"/>
                                                <w:bottom w:val="none" w:sz="0" w:space="0" w:color="auto"/>
                                                <w:right w:val="none" w:sz="0" w:space="0" w:color="auto"/>
                                              </w:divBdr>
                                            </w:div>
                                            <w:div w:id="1135486000">
                                              <w:marLeft w:val="0"/>
                                              <w:marRight w:val="120"/>
                                              <w:marTop w:val="0"/>
                                              <w:marBottom w:val="0"/>
                                              <w:divBdr>
                                                <w:top w:val="none" w:sz="0" w:space="0" w:color="auto"/>
                                                <w:left w:val="none" w:sz="0" w:space="0" w:color="auto"/>
                                                <w:bottom w:val="none" w:sz="0" w:space="0" w:color="auto"/>
                                                <w:right w:val="none" w:sz="0" w:space="0" w:color="auto"/>
                                              </w:divBdr>
                                            </w:div>
                                            <w:div w:id="1635670763">
                                              <w:marLeft w:val="0"/>
                                              <w:marRight w:val="120"/>
                                              <w:marTop w:val="0"/>
                                              <w:marBottom w:val="0"/>
                                              <w:divBdr>
                                                <w:top w:val="none" w:sz="0" w:space="0" w:color="auto"/>
                                                <w:left w:val="none" w:sz="0" w:space="0" w:color="auto"/>
                                                <w:bottom w:val="none" w:sz="0" w:space="0" w:color="auto"/>
                                                <w:right w:val="none" w:sz="0" w:space="0" w:color="auto"/>
                                              </w:divBdr>
                                            </w:div>
                                            <w:div w:id="1136026080">
                                              <w:marLeft w:val="0"/>
                                              <w:marRight w:val="0"/>
                                              <w:marTop w:val="0"/>
                                              <w:marBottom w:val="0"/>
                                              <w:divBdr>
                                                <w:top w:val="single" w:sz="12" w:space="0" w:color="FFA726"/>
                                                <w:left w:val="single" w:sz="12" w:space="0" w:color="FFA726"/>
                                                <w:bottom w:val="single" w:sz="12" w:space="0" w:color="FFA726"/>
                                                <w:right w:val="single" w:sz="12" w:space="0" w:color="FFA726"/>
                                              </w:divBdr>
                                              <w:divsChild>
                                                <w:div w:id="292635567">
                                                  <w:marLeft w:val="0"/>
                                                  <w:marRight w:val="120"/>
                                                  <w:marTop w:val="0"/>
                                                  <w:marBottom w:val="0"/>
                                                  <w:divBdr>
                                                    <w:top w:val="none" w:sz="0" w:space="0" w:color="auto"/>
                                                    <w:left w:val="none" w:sz="0" w:space="0" w:color="auto"/>
                                                    <w:bottom w:val="none" w:sz="0" w:space="0" w:color="auto"/>
                                                    <w:right w:val="none" w:sz="0" w:space="0" w:color="auto"/>
                                                  </w:divBdr>
                                                </w:div>
                                                <w:div w:id="76180134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www.mintic.gov.co/portal/inicio/Ministerio/Entidades-del-sector/" TargetMode="External"/><Relationship Id="rId3" Type="http://schemas.openxmlformats.org/officeDocument/2006/relationships/styles" Target="styles.xml"/><Relationship Id="rId21" Type="http://schemas.openxmlformats.org/officeDocument/2006/relationships/hyperlink" Target="https://www.youtube.com/watch?v=tg6YcD52jNA"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svg"/><Relationship Id="rId25" Type="http://schemas.openxmlformats.org/officeDocument/2006/relationships/hyperlink" Target="https://www.mineducacion.gov.co/1759/articles-407695_galeria_14.pdf"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youtube.com/watch?v=SC1sRe3h-Q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kxr2NRpojA" TargetMode="External"/><Relationship Id="rId24" Type="http://schemas.openxmlformats.org/officeDocument/2006/relationships/hyperlink" Target="https://www.icontec.org/servicio-educacion/modulares-de-educacion/"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youtube.com/watch?v=Uf1Kk52ONYc" TargetMode="External"/><Relationship Id="rId23" Type="http://schemas.openxmlformats.org/officeDocument/2006/relationships/hyperlink" Target="https://www.archivogeneral.gov.co/sites/default/files/Estructura_Web/5_Consulte/Recursos/Publicacionees/GuiaDeMetadatos.pdf"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youtube.com/watch?v=EOkKc1Oc92M" TargetMode="External"/><Relationship Id="rId27" Type="http://schemas.openxmlformats.org/officeDocument/2006/relationships/hyperlink" Target="https://www.mintic.gov.co/arquitecturati/630/w3-propertyvalue-8117.html"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3DB939-4255-4753-AAD7-F33116A3CC0A}"/>
</file>

<file path=customXml/itemProps3.xml><?xml version="1.0" encoding="utf-8"?>
<ds:datastoreItem xmlns:ds="http://schemas.openxmlformats.org/officeDocument/2006/customXml" ds:itemID="{DD8B5365-816E-4527-A9C3-480A463956D5}"/>
</file>

<file path=customXml/itemProps4.xml><?xml version="1.0" encoding="utf-8"?>
<ds:datastoreItem xmlns:ds="http://schemas.openxmlformats.org/officeDocument/2006/customXml" ds:itemID="{C75A5183-9B1A-4E22-9D0A-D470EB711AD0}"/>
</file>

<file path=docProps/app.xml><?xml version="1.0" encoding="utf-8"?>
<Properties xmlns="http://schemas.openxmlformats.org/officeDocument/2006/extended-properties" xmlns:vt="http://schemas.openxmlformats.org/officeDocument/2006/docPropsVTypes">
  <Template>Normal</Template>
  <TotalTime>250</TotalTime>
  <Pages>29</Pages>
  <Words>5307</Words>
  <Characters>29191</Characters>
  <Application>Microsoft Office Word</Application>
  <DocSecurity>0</DocSecurity>
  <Lines>243</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Instalador y despliegue de la aplicación móvil</vt:lpstr>
      <vt:lpstr>Guía de accesibilidad para documentos PDF</vt:lpstr>
    </vt:vector>
  </TitlesOfParts>
  <Company/>
  <LinksUpToDate>false</LinksUpToDate>
  <CharactersWithSpaces>34430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Instalador y despliegue de la aplicación móvil</dc:title>
  <dc:subject/>
  <dc:creator>SENA</dc:creator>
  <cp:keywords/>
  <dc:description/>
  <cp:lastModifiedBy>MOYA PERALTA PAOLA ALEXANDRA</cp:lastModifiedBy>
  <cp:revision>28</cp:revision>
  <cp:lastPrinted>2023-09-11T23:38:00Z</cp:lastPrinted>
  <dcterms:created xsi:type="dcterms:W3CDTF">2023-06-26T06:28:00Z</dcterms:created>
  <dcterms:modified xsi:type="dcterms:W3CDTF">2023-09-11T23:42:00Z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