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8D2B43" w:rsidRDefault="005A3A76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="00F8304E" w:rsidRPr="008D2B43" w14:paraId="7575A220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6F1B159C" w14:textId="77777777" w:rsidR="00F74F1E" w:rsidRPr="008D2B43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8D2B43">
              <w:rPr>
                <w:noProof/>
                <w:color w:val="000000" w:themeColor="text1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F74F1E" w:rsidRPr="008D2B43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  <w:p w14:paraId="40F15C93" w14:textId="77777777" w:rsidR="00F74F1E" w:rsidRPr="008D2B43" w:rsidRDefault="00F74F1E">
            <w:pPr>
              <w:rPr>
                <w:rFonts w:eastAsia="Calibri"/>
                <w:color w:val="000000" w:themeColor="text1"/>
              </w:rPr>
            </w:pPr>
            <w:r w:rsidRPr="008D2B43">
              <w:rPr>
                <w:rFonts w:eastAsia="Calibri"/>
                <w:color w:val="000000" w:themeColor="text1"/>
              </w:rPr>
              <w:t>ACTIVIDAD DIDÁCTICA CUESTIONARIO</w:t>
            </w:r>
          </w:p>
          <w:p w14:paraId="067945C1" w14:textId="77777777" w:rsidR="00F74F1E" w:rsidRPr="008D2B43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F8304E" w:rsidRPr="008D2B43" w14:paraId="591CEAD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3CD99B7D" w14:textId="77777777" w:rsidR="00F74F1E" w:rsidRPr="008D2B43" w:rsidRDefault="00F74F1E">
            <w:pPr>
              <w:spacing w:after="16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8D2B43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032ED99D" w14:textId="77777777" w:rsidR="00F74F1E" w:rsidRPr="008D2B43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8D2B43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Las indicaciones, el mensaje de correcto e incorrecto debe estar la redacción en segundo persona.</w:t>
            </w:r>
          </w:p>
          <w:p w14:paraId="375F0F49" w14:textId="77777777" w:rsidR="00F74F1E" w:rsidRPr="008D2B43" w:rsidRDefault="00F74F1E">
            <w:pPr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8D2B43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14:paraId="54DA46A7" w14:textId="77777777" w:rsidR="00F74F1E" w:rsidRPr="008D2B43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8D2B43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8D2B43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8D2B43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Señale en la columna Rta. Correcta con una (x) de acuerdo con las opciones presentadas.</w:t>
            </w:r>
          </w:p>
          <w:p w14:paraId="15AD68DA" w14:textId="77777777" w:rsidR="00F74F1E" w:rsidRPr="008D2B43" w:rsidRDefault="00F74F1E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8D2B43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8D2B43" w:rsidRDefault="00F74F1E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8D2B43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F8304E" w:rsidRPr="008D2B43" w14:paraId="0ED54703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6901DB" w14:textId="77777777" w:rsidR="00F74F1E" w:rsidRPr="008D2B43" w:rsidRDefault="00F74F1E">
            <w:pPr>
              <w:rPr>
                <w:rFonts w:eastAsia="Calibri"/>
                <w:color w:val="000000" w:themeColor="text1"/>
              </w:rPr>
            </w:pPr>
            <w:r w:rsidRPr="008D2B43">
              <w:rPr>
                <w:rFonts w:eastAsia="Calibri"/>
                <w:color w:val="000000" w:themeColor="text1"/>
              </w:rPr>
              <w:t>Instrucciones para el aprendiz</w:t>
            </w:r>
          </w:p>
          <w:p w14:paraId="687915A8" w14:textId="77777777" w:rsidR="00F74F1E" w:rsidRPr="008D2B43" w:rsidRDefault="00F74F1E">
            <w:pPr>
              <w:rPr>
                <w:rFonts w:eastAsia="Calibri"/>
                <w:color w:val="000000" w:themeColor="text1"/>
              </w:rPr>
            </w:pPr>
          </w:p>
          <w:p w14:paraId="0840CBD7" w14:textId="77777777" w:rsidR="00F74F1E" w:rsidRPr="008D2B43" w:rsidRDefault="00F74F1E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tcW w:w="7620" w:type="dxa"/>
            <w:gridSpan w:val="6"/>
          </w:tcPr>
          <w:p w14:paraId="38D8A99C" w14:textId="77777777" w:rsidR="00F74F1E" w:rsidRPr="008D2B43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6AEF897B" w14:textId="5C5D0F93" w:rsidR="00F74F1E" w:rsidRPr="008D2B43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hd w:val="clear" w:color="auto" w:fill="FFE599"/>
              </w:rPr>
            </w:pPr>
            <w:r w:rsidRPr="008D2B43">
              <w:rPr>
                <w:rFonts w:eastAsia="Calibri"/>
                <w:i/>
                <w:color w:val="000000" w:themeColor="text1"/>
              </w:rPr>
              <w:t>Esta actividad le permitirá determinar el grado de apropiación de los contenidos del componente formativo:</w:t>
            </w:r>
            <w:r w:rsidRPr="008D2B43">
              <w:rPr>
                <w:color w:val="000000" w:themeColor="text1"/>
              </w:rPr>
              <w:t xml:space="preserve"> </w:t>
            </w:r>
          </w:p>
          <w:p w14:paraId="027A1C4A" w14:textId="77777777" w:rsidR="00F74F1E" w:rsidRPr="008D2B43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19BE5E0" w14:textId="77777777" w:rsidR="00F74F1E" w:rsidRPr="008D2B43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8D2B43">
              <w:rPr>
                <w:rFonts w:eastAsia="Calibri"/>
                <w:i/>
                <w:color w:val="000000" w:themeColor="text1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F74F1E" w:rsidRPr="008D2B43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44BFE2B" w14:textId="04EF9A9D" w:rsidR="00F74F1E" w:rsidRPr="008D2B43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8D2B43">
              <w:rPr>
                <w:rFonts w:eastAsia="Calibri"/>
                <w:i/>
                <w:color w:val="000000" w:themeColor="text1"/>
              </w:rPr>
              <w:t>Lea la pregunta de cada ítem y seleccione la respuesta correcta.</w:t>
            </w:r>
          </w:p>
          <w:p w14:paraId="62627715" w14:textId="77777777" w:rsidR="00F74F1E" w:rsidRPr="008D2B43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767F5B0F" w14:textId="77777777" w:rsidR="00F74F1E" w:rsidRPr="008D2B43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  <w:tr w:rsidR="00F8304E" w:rsidRPr="008D2B43" w14:paraId="0B4DB21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F74F1E" w:rsidRPr="008D2B43" w:rsidRDefault="00F74F1E" w:rsidP="003B6C52">
            <w:pPr>
              <w:rPr>
                <w:rFonts w:eastAsia="Calibri"/>
                <w:color w:val="000000" w:themeColor="text1"/>
              </w:rPr>
            </w:pPr>
            <w:r w:rsidRPr="008D2B43">
              <w:rPr>
                <w:rFonts w:eastAsia="Calibri"/>
                <w:color w:val="000000" w:themeColor="text1"/>
              </w:rPr>
              <w:t>Nombre de la Actividad</w:t>
            </w:r>
          </w:p>
        </w:tc>
        <w:tc>
          <w:tcPr>
            <w:tcW w:w="7620" w:type="dxa"/>
            <w:gridSpan w:val="6"/>
            <w:shd w:val="clear" w:color="auto" w:fill="auto"/>
            <w:vAlign w:val="center"/>
          </w:tcPr>
          <w:p w14:paraId="77EE4804" w14:textId="43E2B8D6" w:rsidR="00F74F1E" w:rsidRPr="008D2B43" w:rsidRDefault="00CC7B55" w:rsidP="003B6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CC7B55">
              <w:rPr>
                <w:rFonts w:eastAsia="Calibri"/>
                <w:bCs/>
                <w:iCs/>
                <w:color w:val="000000" w:themeColor="text1"/>
              </w:rPr>
              <w:t>Control integrado de plagas y vectores en empresas avícolas</w:t>
            </w:r>
          </w:p>
        </w:tc>
      </w:tr>
      <w:tr w:rsidR="00F8304E" w:rsidRPr="008D2B43" w14:paraId="0BBA839A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F74F1E" w:rsidRPr="008D2B43" w:rsidRDefault="00F74F1E" w:rsidP="003B6C52">
            <w:pPr>
              <w:rPr>
                <w:rFonts w:eastAsia="Calibri"/>
                <w:color w:val="000000" w:themeColor="text1"/>
              </w:rPr>
            </w:pPr>
            <w:r w:rsidRPr="008D2B43">
              <w:rPr>
                <w:rFonts w:eastAsia="Calibri"/>
                <w:color w:val="000000" w:themeColor="text1"/>
              </w:rPr>
              <w:t>Objetivo de la actividad</w:t>
            </w:r>
          </w:p>
        </w:tc>
        <w:tc>
          <w:tcPr>
            <w:tcW w:w="7620" w:type="dxa"/>
            <w:gridSpan w:val="6"/>
            <w:vAlign w:val="center"/>
          </w:tcPr>
          <w:p w14:paraId="48FF7865" w14:textId="5CFD5EE5" w:rsidR="00F74F1E" w:rsidRPr="008D2B43" w:rsidRDefault="00904BD9" w:rsidP="003B6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8D2B43">
              <w:rPr>
                <w:rFonts w:eastAsia="Calibri"/>
                <w:bCs/>
                <w:iCs/>
                <w:color w:val="000000" w:themeColor="text1"/>
              </w:rPr>
              <w:t>Identificar los conceptos clave relacionados con bioseguridad, control integrado de plagas, manejo responsable de plaguicidas, seguridad laboral, monitoreo y trazabilidad en empresas avícolas.</w:t>
            </w:r>
          </w:p>
        </w:tc>
      </w:tr>
      <w:tr w:rsidR="00F8304E" w:rsidRPr="008D2B43" w14:paraId="5054460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  <w:shd w:val="clear" w:color="auto" w:fill="FFE599"/>
          </w:tcPr>
          <w:p w14:paraId="006C2857" w14:textId="77777777" w:rsidR="00F74F1E" w:rsidRPr="008D2B43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8D2B43">
              <w:rPr>
                <w:rFonts w:eastAsia="Calibri"/>
                <w:color w:val="000000" w:themeColor="text1"/>
              </w:rPr>
              <w:t>PREGUNTAS</w:t>
            </w:r>
          </w:p>
        </w:tc>
      </w:tr>
      <w:tr w:rsidR="00DE3F4E" w:rsidRPr="008D2B43" w14:paraId="004C60EA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C10669F" w14:textId="77777777" w:rsidR="00DE3F4E" w:rsidRPr="008D2B43" w:rsidRDefault="00DE3F4E" w:rsidP="00DE3F4E">
            <w:pPr>
              <w:rPr>
                <w:rFonts w:eastAsia="Calibri"/>
                <w:color w:val="000000" w:themeColor="text1"/>
              </w:rPr>
            </w:pPr>
            <w:r w:rsidRPr="008D2B43">
              <w:rPr>
                <w:rFonts w:eastAsia="Calibri"/>
                <w:color w:val="000000" w:themeColor="text1"/>
              </w:rPr>
              <w:t>Pregunta 1</w:t>
            </w:r>
          </w:p>
        </w:tc>
        <w:tc>
          <w:tcPr>
            <w:tcW w:w="5460" w:type="dxa"/>
            <w:gridSpan w:val="3"/>
          </w:tcPr>
          <w:p w14:paraId="2C3DB768" w14:textId="17170396" w:rsidR="00DE3F4E" w:rsidRPr="008D2B43" w:rsidRDefault="00DE3F4E" w:rsidP="00DE3F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D2B43">
              <w:rPr>
                <w:color w:val="000000" w:themeColor="text1"/>
              </w:rPr>
              <w:t>¿Cuál es el propósito principal de la bioseguridad en una explotación avícola?</w:t>
            </w:r>
          </w:p>
        </w:tc>
        <w:tc>
          <w:tcPr>
            <w:tcW w:w="2160" w:type="dxa"/>
            <w:gridSpan w:val="3"/>
          </w:tcPr>
          <w:p w14:paraId="56B1DBDC" w14:textId="77777777" w:rsidR="00DE3F4E" w:rsidRPr="008D2B43" w:rsidRDefault="00DE3F4E" w:rsidP="00DE3F4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D2B43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DE3F4E" w:rsidRPr="008D2B43" w14:paraId="6AE6FCC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2EAA42" w14:textId="77777777" w:rsidR="00DE3F4E" w:rsidRPr="008D2B43" w:rsidRDefault="00DE3F4E" w:rsidP="00DE3F4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D2B43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4650C3" w14:textId="68F15F57" w:rsidR="00DE3F4E" w:rsidRPr="008D2B43" w:rsidRDefault="00DE3F4E" w:rsidP="00DE3F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color w:val="000000" w:themeColor="text1"/>
              </w:rPr>
              <w:t>Evitar el ingreso y propagación de agentes patógenos, plagas y vectores.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E952630" w14:textId="769F513E" w:rsidR="00DE3F4E" w:rsidRPr="008D2B43" w:rsidRDefault="00DE3F4E" w:rsidP="00DE3F4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D2B43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DE3F4E" w:rsidRPr="008D2B43" w14:paraId="73F8C1A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A7CCD3D" w14:textId="77777777" w:rsidR="00DE3F4E" w:rsidRPr="008D2B43" w:rsidRDefault="00DE3F4E" w:rsidP="00DE3F4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D2B43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0DA80BD" w14:textId="0EE3823F" w:rsidR="00DE3F4E" w:rsidRPr="008D2B43" w:rsidRDefault="00DE3F4E" w:rsidP="00DE3F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color w:val="000000" w:themeColor="text1"/>
              </w:rPr>
              <w:t>Incrementar el uso permanente de productos químicos dentro de las instalaciones.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989BBDC" w14:textId="4D9DFE79" w:rsidR="00DE3F4E" w:rsidRPr="008D2B43" w:rsidRDefault="00DE3F4E" w:rsidP="00DE3F4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E3F4E" w:rsidRPr="008D2B43" w14:paraId="51EF0F1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2A48F6" w14:textId="77777777" w:rsidR="00DE3F4E" w:rsidRPr="008D2B43" w:rsidRDefault="00DE3F4E" w:rsidP="00DE3F4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D2B43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63DD3D1" w14:textId="4908651B" w:rsidR="00DE3F4E" w:rsidRPr="008D2B43" w:rsidRDefault="00DE3F4E" w:rsidP="00DE3F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color w:val="000000" w:themeColor="text1"/>
              </w:rPr>
              <w:t>Sustituir los procedimientos sanitarios mediante controles exclusivamente administrativos internos.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CF3D996" w14:textId="77777777" w:rsidR="00DE3F4E" w:rsidRPr="008D2B43" w:rsidRDefault="00DE3F4E" w:rsidP="00DE3F4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E3F4E" w:rsidRPr="008D2B43" w14:paraId="7B6FCD17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B2360D0" w14:textId="77777777" w:rsidR="00DE3F4E" w:rsidRPr="008D2B43" w:rsidRDefault="00DE3F4E" w:rsidP="00DE3F4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D2B43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745FBE1" w14:textId="621B9BD1" w:rsidR="00DE3F4E" w:rsidRPr="008D2B43" w:rsidRDefault="00DE3F4E" w:rsidP="00DE3F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color w:val="000000" w:themeColor="text1"/>
              </w:rPr>
              <w:t>Reducir las actividades de seguimiento efectuadas por el personal responsable.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2DCCB4B" w14:textId="152B73E9" w:rsidR="00DE3F4E" w:rsidRPr="008D2B43" w:rsidRDefault="00DE3F4E" w:rsidP="00DE3F4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8D2B43" w14:paraId="0EFFC17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1BEB30" w14:textId="77777777" w:rsidR="00F74F1E" w:rsidRPr="008D2B43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D2B43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491A3F6B" w14:textId="57D011FD" w:rsidR="00F74F1E" w:rsidRPr="008D2B43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8D2B43" w14:paraId="34A66C9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ACD02A" w14:textId="77777777" w:rsidR="00F74F1E" w:rsidRPr="008D2B43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D2B43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4BA9300" w14:textId="469023BA" w:rsidR="00F74F1E" w:rsidRPr="008D2B43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DE3F4E" w:rsidRPr="008D2B43" w14:paraId="39A6D842" w14:textId="6DF82419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A0FE53" w14:textId="5F1EE687" w:rsidR="00DE3F4E" w:rsidRPr="008D2B43" w:rsidRDefault="00DE3F4E" w:rsidP="00DE3F4E">
            <w:pPr>
              <w:rPr>
                <w:rFonts w:eastAsia="Calibri"/>
                <w:color w:val="000000" w:themeColor="text1"/>
              </w:rPr>
            </w:pPr>
            <w:r w:rsidRPr="008D2B43">
              <w:rPr>
                <w:rFonts w:eastAsia="Calibri"/>
                <w:color w:val="000000" w:themeColor="text1"/>
              </w:rPr>
              <w:lastRenderedPageBreak/>
              <w:t>Pregunta 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0E49A0B4" w14:textId="029F3019" w:rsidR="00DE3F4E" w:rsidRPr="008D2B43" w:rsidRDefault="00DE3F4E" w:rsidP="00DE3F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8D2B43">
              <w:rPr>
                <w:color w:val="000000" w:themeColor="text1"/>
              </w:rPr>
              <w:t>¿Qué constituyen las medidas de prevención y exclusión dentro del control integrado de plagas?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638DC80B" w14:textId="77777777" w:rsidR="00DE3F4E" w:rsidRPr="008D2B43" w:rsidRDefault="00DE3F4E" w:rsidP="00DE3F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DE3F4E" w:rsidRPr="008D2B43" w14:paraId="182EC20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0C31EA9" w14:textId="77777777" w:rsidR="00DE3F4E" w:rsidRPr="008D2B43" w:rsidRDefault="00DE3F4E" w:rsidP="00DE3F4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D2B43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C2C8F" w14:textId="3004D3E0" w:rsidR="00DE3F4E" w:rsidRPr="008D2B43" w:rsidRDefault="00DE3F4E" w:rsidP="00DE3F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color w:val="000000" w:themeColor="text1"/>
              </w:rPr>
              <w:t>Una alternativa aplicada únicamente después del tratamiento químico establecido.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7EC64AC1" w14:textId="77777777" w:rsidR="00DE3F4E" w:rsidRPr="008D2B43" w:rsidRDefault="00DE3F4E" w:rsidP="00DE3F4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E3F4E" w:rsidRPr="008D2B43" w14:paraId="026FAD8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D66062" w14:textId="77777777" w:rsidR="00DE3F4E" w:rsidRPr="008D2B43" w:rsidRDefault="00DE3F4E" w:rsidP="00DE3F4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D2B43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F3C6146" w14:textId="4440F2F9" w:rsidR="00DE3F4E" w:rsidRPr="008D2B43" w:rsidRDefault="00DE3F4E" w:rsidP="00DE3F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color w:val="000000" w:themeColor="text1"/>
              </w:rPr>
              <w:t>La primera línea de intervención frente a la presencia de plagas.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0A6C93D3" w14:textId="140BD50E" w:rsidR="00DE3F4E" w:rsidRPr="008D2B43" w:rsidRDefault="00493713" w:rsidP="00DE3F4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D2B43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DE3F4E" w:rsidRPr="008D2B43" w14:paraId="5DB6CBB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1606CB5" w14:textId="77777777" w:rsidR="00DE3F4E" w:rsidRPr="008D2B43" w:rsidRDefault="00DE3F4E" w:rsidP="00DE3F4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D2B43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3B3727BC" w14:textId="0AB60696" w:rsidR="00DE3F4E" w:rsidRPr="008D2B43" w:rsidRDefault="00DE3F4E" w:rsidP="00DE3F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color w:val="000000" w:themeColor="text1"/>
              </w:rPr>
              <w:t>Un procedimiento exclusivo para eliminar residuos generados durante la producción.</w:t>
            </w:r>
          </w:p>
        </w:tc>
        <w:tc>
          <w:tcPr>
            <w:tcW w:w="2160" w:type="dxa"/>
            <w:gridSpan w:val="3"/>
          </w:tcPr>
          <w:p w14:paraId="4DFC28D1" w14:textId="77777777" w:rsidR="00DE3F4E" w:rsidRPr="008D2B43" w:rsidRDefault="00DE3F4E" w:rsidP="00DE3F4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E3F4E" w:rsidRPr="008D2B43" w14:paraId="285E23C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B30E7E" w14:textId="77777777" w:rsidR="00DE3F4E" w:rsidRPr="008D2B43" w:rsidRDefault="00DE3F4E" w:rsidP="00DE3F4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D2B43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183FC2C8" w14:textId="042770F4" w:rsidR="00DE3F4E" w:rsidRPr="008D2B43" w:rsidRDefault="00DE3F4E" w:rsidP="00DE3F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color w:val="000000" w:themeColor="text1"/>
              </w:rPr>
              <w:t>Una estrategia destinada solamente al almacenamiento de productos químicos autorizados.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61201F50" w14:textId="77777777" w:rsidR="00DE3F4E" w:rsidRPr="008D2B43" w:rsidRDefault="00DE3F4E" w:rsidP="00DE3F4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8D2B43" w14:paraId="04FE8FE2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8FF385" w14:textId="77777777" w:rsidR="00F74F1E" w:rsidRPr="008D2B43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D2B43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37E07D0" w14:textId="1495FA97" w:rsidR="00F74F1E" w:rsidRPr="008D2B43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8D2B43" w14:paraId="11C5543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271FF" w14:textId="77777777" w:rsidR="00F74F1E" w:rsidRPr="008D2B43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D2B43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E3C1382" w14:textId="1EF3D9F7" w:rsidR="00F74F1E" w:rsidRPr="008D2B43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93713" w:rsidRPr="008D2B43" w14:paraId="283AFB1E" w14:textId="3B82A63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A3BC047" w14:textId="3F9E4F0B" w:rsidR="00493713" w:rsidRPr="008D2B43" w:rsidRDefault="00493713" w:rsidP="00493713">
            <w:pPr>
              <w:rPr>
                <w:rFonts w:eastAsia="Calibri"/>
                <w:color w:val="000000" w:themeColor="text1"/>
              </w:rPr>
            </w:pPr>
            <w:r w:rsidRPr="008D2B43">
              <w:rPr>
                <w:rFonts w:eastAsia="Calibri"/>
                <w:color w:val="000000" w:themeColor="text1"/>
              </w:rPr>
              <w:t>Pregunta 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414C53E3" w14:textId="2AE0FB03" w:rsidR="00493713" w:rsidRPr="008D2B43" w:rsidRDefault="00493713" w:rsidP="004937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8D2B43">
              <w:rPr>
                <w:color w:val="000000" w:themeColor="text1"/>
              </w:rPr>
              <w:t>¿Qué actividad corresponde al paso de diagnóstico dentro del Control Integrado de Plagas?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1E2E5708" w14:textId="77777777" w:rsidR="00493713" w:rsidRPr="008D2B43" w:rsidRDefault="00493713" w:rsidP="004937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93713" w:rsidRPr="008D2B43" w14:paraId="52F67B1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9C06498" w14:textId="77777777" w:rsidR="00493713" w:rsidRPr="008D2B43" w:rsidRDefault="00493713" w:rsidP="0049371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D2B43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auto"/>
          </w:tcPr>
          <w:p w14:paraId="64E00BFC" w14:textId="140A7BEF" w:rsidR="00493713" w:rsidRPr="008D2B43" w:rsidRDefault="00493713" w:rsidP="004937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color w:val="000000" w:themeColor="text1"/>
              </w:rPr>
              <w:t>Registrar únicamente la cantidad de productos químicos utilizados durante la intervención.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auto"/>
          </w:tcPr>
          <w:p w14:paraId="0238AAA0" w14:textId="77777777" w:rsidR="00493713" w:rsidRPr="008D2B43" w:rsidRDefault="00493713" w:rsidP="0049371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93713" w:rsidRPr="008D2B43" w14:paraId="673E155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4DC04D5" w14:textId="77777777" w:rsidR="00493713" w:rsidRPr="008D2B43" w:rsidRDefault="00493713" w:rsidP="0049371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D2B43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7B23F11" w14:textId="71412B21" w:rsidR="00493713" w:rsidRPr="008D2B43" w:rsidRDefault="00493713" w:rsidP="004937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color w:val="000000" w:themeColor="text1"/>
              </w:rPr>
              <w:t>Instalar barreras físicas sin verificar previamente las condiciones del área afectada.</w:t>
            </w:r>
          </w:p>
        </w:tc>
        <w:tc>
          <w:tcPr>
            <w:tcW w:w="2160" w:type="dxa"/>
            <w:gridSpan w:val="3"/>
          </w:tcPr>
          <w:p w14:paraId="2C2A20EE" w14:textId="77777777" w:rsidR="00493713" w:rsidRPr="008D2B43" w:rsidRDefault="00493713" w:rsidP="0049371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93713" w:rsidRPr="008D2B43" w14:paraId="2522AAC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C48982" w14:textId="77777777" w:rsidR="00493713" w:rsidRPr="008D2B43" w:rsidRDefault="00493713" w:rsidP="0049371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D2B43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5DC2C33" w14:textId="6C2090BD" w:rsidR="00493713" w:rsidRPr="008D2B43" w:rsidRDefault="00493713" w:rsidP="004937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color w:val="000000" w:themeColor="text1"/>
              </w:rPr>
              <w:t>Identificar el organismo presente, las áreas afectadas y los factores favorables.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5A98708D" w14:textId="0678843D" w:rsidR="00493713" w:rsidRPr="008D2B43" w:rsidRDefault="00493713" w:rsidP="0049371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D2B43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493713" w:rsidRPr="008D2B43" w14:paraId="33F2094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DFDD701" w14:textId="77777777" w:rsidR="00493713" w:rsidRPr="008D2B43" w:rsidRDefault="00493713" w:rsidP="0049371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D2B43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4E2E04E0" w14:textId="385D9753" w:rsidR="00493713" w:rsidRPr="008D2B43" w:rsidRDefault="00493713" w:rsidP="004937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color w:val="000000" w:themeColor="text1"/>
              </w:rPr>
              <w:t>Aplicar productos químicos antes de establecer la naturaleza del problema sanitario.</w:t>
            </w:r>
          </w:p>
        </w:tc>
        <w:tc>
          <w:tcPr>
            <w:tcW w:w="2160" w:type="dxa"/>
            <w:gridSpan w:val="3"/>
          </w:tcPr>
          <w:p w14:paraId="567DD21A" w14:textId="77777777" w:rsidR="00493713" w:rsidRPr="008D2B43" w:rsidRDefault="00493713" w:rsidP="0049371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8D2B43" w14:paraId="04537208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5B0730" w14:textId="77777777" w:rsidR="00F74F1E" w:rsidRPr="008D2B43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D2B43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A2FBC31" w14:textId="29E48BD7" w:rsidR="00F74F1E" w:rsidRPr="008D2B43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8D2B43" w14:paraId="64EE405F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4A424C" w14:textId="77777777" w:rsidR="00F74F1E" w:rsidRPr="008D2B43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D2B43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BDE2997" w14:textId="7C43A6D2" w:rsidR="00F74F1E" w:rsidRPr="008D2B43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61003" w:rsidRPr="008D2B43" w14:paraId="5EB33552" w14:textId="53A43BBF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287765" w14:textId="1A431563" w:rsidR="00461003" w:rsidRPr="008D2B43" w:rsidRDefault="00461003" w:rsidP="00461003">
            <w:pPr>
              <w:rPr>
                <w:rFonts w:eastAsia="Calibri"/>
                <w:color w:val="000000" w:themeColor="text1"/>
              </w:rPr>
            </w:pPr>
            <w:r w:rsidRPr="008D2B43">
              <w:rPr>
                <w:rFonts w:eastAsia="Calibri"/>
                <w:color w:val="000000" w:themeColor="text1"/>
              </w:rPr>
              <w:t>Pregunta 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2793355" w14:textId="5E32468C" w:rsidR="00461003" w:rsidRPr="008D2B43" w:rsidRDefault="00461003" w:rsidP="00461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8D2B43">
              <w:rPr>
                <w:color w:val="000000" w:themeColor="text1"/>
              </w:rPr>
              <w:t>¿Cuál es la función principal de la etapa de evaluación del CIP?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5E94FCE8" w14:textId="77777777" w:rsidR="00461003" w:rsidRPr="008D2B43" w:rsidRDefault="00461003" w:rsidP="00461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61003" w:rsidRPr="008D2B43" w14:paraId="7C6D9B2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C1164C8" w14:textId="77777777" w:rsidR="00461003" w:rsidRPr="008D2B43" w:rsidRDefault="00461003" w:rsidP="0046100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D2B43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25405E6" w14:textId="49C941A6" w:rsidR="00461003" w:rsidRPr="008D2B43" w:rsidRDefault="00461003" w:rsidP="00461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color w:val="000000" w:themeColor="text1"/>
              </w:rPr>
              <w:t>Registrar solamente los nombres del personal encargado de cada procedimiento realizado.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4C734011" w14:textId="77777777" w:rsidR="00461003" w:rsidRPr="008D2B43" w:rsidRDefault="00461003" w:rsidP="0046100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61003" w:rsidRPr="008D2B43" w14:paraId="2350E15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E5EBE1" w14:textId="77777777" w:rsidR="00461003" w:rsidRPr="008D2B43" w:rsidRDefault="00461003" w:rsidP="0046100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D2B43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696DFF1" w14:textId="48E86082" w:rsidR="00461003" w:rsidRPr="008D2B43" w:rsidRDefault="00461003" w:rsidP="00461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color w:val="000000" w:themeColor="text1"/>
              </w:rPr>
              <w:t>Determinar exclusivamente los costos generados durante las actividades de control químico.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51A0C27" w14:textId="31835952" w:rsidR="00461003" w:rsidRPr="008D2B43" w:rsidRDefault="00461003" w:rsidP="0046100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61003" w:rsidRPr="008D2B43" w14:paraId="14F10448" w14:textId="77777777" w:rsidTr="00F74F1E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0E20179" w14:textId="77777777" w:rsidR="00461003" w:rsidRPr="008D2B43" w:rsidRDefault="00461003" w:rsidP="0046100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D2B43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5F7F9C" w14:textId="15CB47F3" w:rsidR="00461003" w:rsidRPr="008D2B43" w:rsidRDefault="00461003" w:rsidP="00461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color w:val="000000" w:themeColor="text1"/>
              </w:rPr>
              <w:t>Seleccionar nuevos productos sin considerar los resultados obtenidos durante el seguimiento.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FAF58DD" w14:textId="7637134C" w:rsidR="00461003" w:rsidRPr="008D2B43" w:rsidRDefault="00461003" w:rsidP="0046100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D2B43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461003" w:rsidRPr="008D2B43" w14:paraId="34AD46D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3E0A81" w14:textId="77777777" w:rsidR="00461003" w:rsidRPr="008D2B43" w:rsidRDefault="00461003" w:rsidP="0046100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D2B43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025FA96" w14:textId="3293FE42" w:rsidR="00461003" w:rsidRPr="008D2B43" w:rsidRDefault="00461003" w:rsidP="00461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color w:val="000000" w:themeColor="text1"/>
              </w:rPr>
              <w:t>Determinar si las acciones implementadas redujeron la presencia de la plaga.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C0B32EB" w14:textId="075B56DE" w:rsidR="00461003" w:rsidRPr="008D2B43" w:rsidRDefault="00461003" w:rsidP="0046100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8D2B43" w14:paraId="0888231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2E43E" w14:textId="77777777" w:rsidR="00F74F1E" w:rsidRPr="008D2B43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D2B43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7B0554" w14:textId="091F0AFD" w:rsidR="00F74F1E" w:rsidRPr="008D2B43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8D2B43" w14:paraId="6178087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B6C5FA" w14:textId="77777777" w:rsidR="00F74F1E" w:rsidRPr="008D2B43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D2B43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3D5F07F" w14:textId="07C19F55" w:rsidR="00F74F1E" w:rsidRPr="008D2B43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BE21F5" w:rsidRPr="008D2B43" w14:paraId="71C31BBB" w14:textId="758E00B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4E965EA" w14:textId="388AE975" w:rsidR="00BE21F5" w:rsidRPr="008D2B43" w:rsidRDefault="00BE21F5" w:rsidP="00BE21F5">
            <w:pPr>
              <w:rPr>
                <w:rFonts w:eastAsia="Calibri"/>
                <w:color w:val="000000" w:themeColor="text1"/>
              </w:rPr>
            </w:pPr>
            <w:r w:rsidRPr="008D2B43">
              <w:rPr>
                <w:rFonts w:eastAsia="Calibri"/>
                <w:color w:val="000000" w:themeColor="text1"/>
              </w:rPr>
              <w:t>Pregunta 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18F7B40D" w14:textId="43E779E9" w:rsidR="00BE21F5" w:rsidRPr="008D2B43" w:rsidRDefault="00BE21F5" w:rsidP="00BE21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8D2B43">
              <w:rPr>
                <w:color w:val="000000" w:themeColor="text1"/>
              </w:rPr>
              <w:t>¿Qué caracteriza principalmente a un insecticida dentro del control de plagas?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63BD4EAE" w14:textId="77777777" w:rsidR="00BE21F5" w:rsidRPr="008D2B43" w:rsidRDefault="00BE21F5" w:rsidP="00BE21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E21F5" w:rsidRPr="008D2B43" w14:paraId="308F03A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0BB9EF" w14:textId="77777777" w:rsidR="00BE21F5" w:rsidRPr="008D2B43" w:rsidRDefault="00BE21F5" w:rsidP="00BE21F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D2B43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E90056" w14:textId="223CC387" w:rsidR="00BE21F5" w:rsidRPr="008D2B43" w:rsidRDefault="00BE21F5" w:rsidP="00BE21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color w:val="000000" w:themeColor="text1"/>
              </w:rPr>
              <w:t>Es un plaguicida destinado específicamente al control de diferentes especies de insectos.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3EBE960B" w14:textId="345BAE4A" w:rsidR="00BE21F5" w:rsidRPr="008D2B43" w:rsidRDefault="00BE21F5" w:rsidP="00BE21F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D2B43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BE21F5" w:rsidRPr="008D2B43" w14:paraId="07F7231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98D0253" w14:textId="77777777" w:rsidR="00BE21F5" w:rsidRPr="008D2B43" w:rsidRDefault="00BE21F5" w:rsidP="00BE21F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D2B43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19F1B5F" w14:textId="1025CA64" w:rsidR="00BE21F5" w:rsidRPr="008D2B43" w:rsidRDefault="00BE21F5" w:rsidP="00BE21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color w:val="000000" w:themeColor="text1"/>
              </w:rPr>
              <w:t>Es un producto utilizado exclusivamente para controlar poblaciones de roedores domésticos.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FE9D0AC" w14:textId="77777777" w:rsidR="00BE21F5" w:rsidRPr="008D2B43" w:rsidRDefault="00BE21F5" w:rsidP="00BE21F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E21F5" w:rsidRPr="008D2B43" w14:paraId="7C3F3F2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08E8B7" w14:textId="77777777" w:rsidR="00BE21F5" w:rsidRPr="008D2B43" w:rsidRDefault="00BE21F5" w:rsidP="00BE21F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D2B43">
              <w:rPr>
                <w:rFonts w:eastAsia="Calibri"/>
                <w:b w:val="0"/>
                <w:bCs/>
                <w:color w:val="000000" w:themeColor="text1"/>
              </w:rPr>
              <w:lastRenderedPageBreak/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3D48E66" w14:textId="14D22896" w:rsidR="00BE21F5" w:rsidRPr="008D2B43" w:rsidRDefault="00BE21F5" w:rsidP="00BE21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color w:val="000000" w:themeColor="text1"/>
              </w:rPr>
              <w:t>Es una sustancia destinada únicamente a controlar fases larvarias de organismos.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C679156" w14:textId="293335C4" w:rsidR="00BE21F5" w:rsidRPr="008D2B43" w:rsidRDefault="00BE21F5" w:rsidP="00BE21F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E21F5" w:rsidRPr="008D2B43" w14:paraId="712CB84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21666368" w14:textId="77777777" w:rsidR="00BE21F5" w:rsidRPr="008D2B43" w:rsidRDefault="00BE21F5" w:rsidP="00BE21F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D2B43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0005516" w14:textId="5D6BB631" w:rsidR="00BE21F5" w:rsidRPr="008D2B43" w:rsidRDefault="00BE21F5" w:rsidP="00BE21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color w:val="000000" w:themeColor="text1"/>
              </w:rPr>
              <w:t>Es una formulación utilizada exclusivamente para eliminar moluscos presentes en instalaciones.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7CD11B2" w14:textId="77777777" w:rsidR="00BE21F5" w:rsidRPr="008D2B43" w:rsidRDefault="00BE21F5" w:rsidP="00BE21F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8D2B43" w14:paraId="4AB651D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A72542" w14:textId="77777777" w:rsidR="00F74F1E" w:rsidRPr="008D2B43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D2B43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64D3350" w14:textId="081E8A0A" w:rsidR="00F74F1E" w:rsidRPr="008D2B43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8D2B43" w14:paraId="6B801877" w14:textId="187595F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F6E6D69" w14:textId="77777777" w:rsidR="00F74F1E" w:rsidRPr="008D2B43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D2B43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5A6839D9" w14:textId="6D881AC1" w:rsidR="00F74F1E" w:rsidRPr="008D2B43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72064771" w14:textId="77777777" w:rsidR="00F74F1E" w:rsidRPr="008D2B43" w:rsidRDefault="00F74F1E" w:rsidP="00B314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E32615" w:rsidRPr="008D2B43" w14:paraId="18E9CAAE" w14:textId="1DA609F4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3776E2" w14:textId="5E8308CE" w:rsidR="00E32615" w:rsidRPr="008D2B43" w:rsidRDefault="00E32615" w:rsidP="00E32615">
            <w:pPr>
              <w:rPr>
                <w:rFonts w:eastAsia="Calibri"/>
                <w:color w:val="000000" w:themeColor="text1"/>
              </w:rPr>
            </w:pPr>
            <w:r w:rsidRPr="008D2B43">
              <w:rPr>
                <w:rFonts w:eastAsia="Calibri"/>
                <w:color w:val="000000" w:themeColor="text1"/>
              </w:rPr>
              <w:t xml:space="preserve">Pregunta 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66D87412" w14:textId="3DAD6625" w:rsidR="00E32615" w:rsidRPr="008D2B43" w:rsidRDefault="00E32615" w:rsidP="00E326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8D2B43">
              <w:rPr>
                <w:color w:val="000000" w:themeColor="text1"/>
              </w:rPr>
              <w:t>¿Cuál es la finalidad principal de un rodenticida dentro del programa CIP?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05D89A81" w14:textId="77777777" w:rsidR="00E32615" w:rsidRPr="008D2B43" w:rsidRDefault="00E32615" w:rsidP="00E326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32615" w:rsidRPr="008D2B43" w14:paraId="683B9F6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C113D84" w14:textId="77777777" w:rsidR="00E32615" w:rsidRPr="008D2B43" w:rsidRDefault="00E32615" w:rsidP="00E3261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D2B43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C71D5A9" w14:textId="40346126" w:rsidR="00E32615" w:rsidRPr="008D2B43" w:rsidRDefault="00E32615" w:rsidP="00E326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color w:val="000000" w:themeColor="text1"/>
              </w:rPr>
              <w:t>Controlar exclusivamente insectos adultos encontrados alrededor de las instalaciones avícolas.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561E6CAA" w14:textId="77777777" w:rsidR="00E32615" w:rsidRPr="008D2B43" w:rsidRDefault="00E32615" w:rsidP="00E3261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32615" w:rsidRPr="008D2B43" w14:paraId="3DEC9C77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5F36F7" w14:textId="77777777" w:rsidR="00E32615" w:rsidRPr="008D2B43" w:rsidRDefault="00E32615" w:rsidP="00E3261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D2B43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CC87EF" w14:textId="347FC220" w:rsidR="00E32615" w:rsidRPr="008D2B43" w:rsidRDefault="00E32615" w:rsidP="00E326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color w:val="000000" w:themeColor="text1"/>
              </w:rPr>
              <w:t>Controlar principalmente ratas y ratones mediante una estrategia integrada de manejo.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687AC60" w14:textId="5DFBC8A1" w:rsidR="00E32615" w:rsidRPr="008D2B43" w:rsidRDefault="00E32615" w:rsidP="00E3261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D2B43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E32615" w:rsidRPr="008D2B43" w14:paraId="446B92FD" w14:textId="77777777" w:rsidTr="00D16BB1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93B66E9" w14:textId="77777777" w:rsidR="00E32615" w:rsidRPr="008D2B43" w:rsidRDefault="00E32615" w:rsidP="00E3261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D2B43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6E7BEC7" w14:textId="24471EDE" w:rsidR="00E32615" w:rsidRPr="008D2B43" w:rsidRDefault="00E32615" w:rsidP="00E326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color w:val="000000" w:themeColor="text1"/>
              </w:rPr>
              <w:t>Eliminar fases larvarias presentes en lugares donde existe acumulación de agua.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38EB2BB" w14:textId="40371EA7" w:rsidR="00E32615" w:rsidRPr="008D2B43" w:rsidRDefault="00E32615" w:rsidP="00E3261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32615" w:rsidRPr="008D2B43" w14:paraId="22344DE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F2D2D8" w14:textId="77777777" w:rsidR="00E32615" w:rsidRPr="008D2B43" w:rsidRDefault="00E32615" w:rsidP="00E3261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D2B43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78F87A1" w14:textId="5777EAF0" w:rsidR="00E32615" w:rsidRPr="008D2B43" w:rsidRDefault="00E32615" w:rsidP="00E326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color w:val="000000" w:themeColor="text1"/>
              </w:rPr>
              <w:t>Controlar exclusivamente ácaros presentes en equipos y superficies de producción avícola.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852F956" w14:textId="77777777" w:rsidR="00E32615" w:rsidRPr="008D2B43" w:rsidRDefault="00E32615" w:rsidP="00E3261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8D2B43" w14:paraId="2FC6AD0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9C9178" w14:textId="77777777" w:rsidR="00F74F1E" w:rsidRPr="008D2B43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D2B43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085958A" w14:textId="5162322C" w:rsidR="00F74F1E" w:rsidRPr="008D2B43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8D2B43" w14:paraId="1C64FB7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E86324" w14:textId="77777777" w:rsidR="00F74F1E" w:rsidRPr="008D2B43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D2B43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5306379" w14:textId="055692BA" w:rsidR="00F74F1E" w:rsidRPr="008D2B43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E32615" w:rsidRPr="008D2B43" w14:paraId="5177CE1F" w14:textId="7BA4EDFD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8AFDF5" w14:textId="5E06F15C" w:rsidR="00E32615" w:rsidRPr="008D2B43" w:rsidRDefault="00E32615" w:rsidP="00E32615">
            <w:pPr>
              <w:rPr>
                <w:rFonts w:eastAsia="Calibri"/>
                <w:color w:val="000000" w:themeColor="text1"/>
              </w:rPr>
            </w:pPr>
            <w:r w:rsidRPr="008D2B43">
              <w:rPr>
                <w:rFonts w:eastAsia="Calibri"/>
                <w:color w:val="000000" w:themeColor="text1"/>
              </w:rPr>
              <w:t>Pregunta 7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63D872F" w14:textId="00E9E045" w:rsidR="00E32615" w:rsidRPr="008D2B43" w:rsidRDefault="00E32615" w:rsidP="00E326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D2B43">
              <w:rPr>
                <w:color w:val="000000" w:themeColor="text1"/>
              </w:rPr>
              <w:t>¿Qué criterio de selección de plaguicidas se relaciona con los peligros para personas y animales?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14AF854" w14:textId="77777777" w:rsidR="00E32615" w:rsidRPr="008D2B43" w:rsidRDefault="00E32615" w:rsidP="00E326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E32615" w:rsidRPr="008D2B43" w14:paraId="01DA0309" w14:textId="00BB070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C9132" w14:textId="68C6CEB5" w:rsidR="00E32615" w:rsidRPr="008D2B43" w:rsidRDefault="00E32615" w:rsidP="00E3261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D2B43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69AF5F2" w14:textId="274D60BA" w:rsidR="00E32615" w:rsidRPr="008D2B43" w:rsidRDefault="00E32615" w:rsidP="00E326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color w:val="000000" w:themeColor="text1"/>
              </w:rPr>
              <w:t>La estabilidad del producto durante las condiciones establecidas de almacenamiento seguro.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0A145A" w14:textId="7E092847" w:rsidR="00E32615" w:rsidRPr="008D2B43" w:rsidRDefault="00E32615" w:rsidP="00E326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E32615" w:rsidRPr="008D2B43" w14:paraId="2A98126D" w14:textId="0975DFC4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77401C" w14:textId="51198ECE" w:rsidR="00E32615" w:rsidRPr="008D2B43" w:rsidRDefault="00E32615" w:rsidP="00E3261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D2B43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4E32F3D" w14:textId="5E84991C" w:rsidR="00E32615" w:rsidRPr="008D2B43" w:rsidRDefault="00E32615" w:rsidP="00E326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color w:val="000000" w:themeColor="text1"/>
              </w:rPr>
              <w:t>La persistencia de sus efectos durante el periodo posterior a la intervención.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A16281D" w14:textId="77777777" w:rsidR="00E32615" w:rsidRPr="008D2B43" w:rsidRDefault="00E32615" w:rsidP="00E326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E32615" w:rsidRPr="008D2B43" w14:paraId="3B1E082D" w14:textId="42CA1B8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D463D0" w14:textId="5CA7588B" w:rsidR="00E32615" w:rsidRPr="008D2B43" w:rsidRDefault="00E32615" w:rsidP="00E3261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D2B43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205FF41" w14:textId="1FF2AED6" w:rsidR="00E32615" w:rsidRPr="008D2B43" w:rsidRDefault="00E32615" w:rsidP="00E326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color w:val="000000" w:themeColor="text1"/>
              </w:rPr>
              <w:t>La toxicidad identificada mediante la etiqueta, la HDS y su clasificación.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8EC336" w14:textId="7C5CE640" w:rsidR="00E32615" w:rsidRPr="008D2B43" w:rsidRDefault="00E32615" w:rsidP="00E326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E32615" w:rsidRPr="008D2B43" w14:paraId="0F93931D" w14:textId="5E01A5F9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3CD311" w14:textId="68AC0176" w:rsidR="00E32615" w:rsidRPr="008D2B43" w:rsidRDefault="00E32615" w:rsidP="00E3261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D2B43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E7A2969" w14:textId="3C2A19DD" w:rsidR="00E32615" w:rsidRPr="008D2B43" w:rsidRDefault="00E32615" w:rsidP="00E326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color w:val="000000" w:themeColor="text1"/>
              </w:rPr>
              <w:t>La eficacia demostrada frente al organismo objetivo durante el seguimiento realizado.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0491A7A" w14:textId="77777777" w:rsidR="00E32615" w:rsidRPr="008D2B43" w:rsidRDefault="00E32615" w:rsidP="00E326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8D2B43" w14:paraId="08153BB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47F550" w14:textId="29C0FF8F" w:rsidR="00F74F1E" w:rsidRPr="008D2B43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D2B43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19ABB6D" w14:textId="66E10651" w:rsidR="00F74F1E" w:rsidRPr="008D2B43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8D2B43" w14:paraId="683364F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18494D7" w14:textId="6C18D5CE" w:rsidR="00F74F1E" w:rsidRPr="008D2B43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D2B43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4ECDA1" w14:textId="0FEDA6AA" w:rsidR="00F74F1E" w:rsidRPr="008D2B43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E32615" w:rsidRPr="008D2B43" w14:paraId="3CF55520" w14:textId="5CC4F002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B62D51" w14:textId="2E1C208F" w:rsidR="00E32615" w:rsidRPr="008D2B43" w:rsidRDefault="00E32615" w:rsidP="00E32615">
            <w:pPr>
              <w:rPr>
                <w:rFonts w:eastAsia="Calibri"/>
                <w:color w:val="000000" w:themeColor="text1"/>
              </w:rPr>
            </w:pPr>
            <w:r w:rsidRPr="008D2B43">
              <w:rPr>
                <w:rFonts w:eastAsia="Calibri"/>
                <w:color w:val="000000" w:themeColor="text1"/>
              </w:rPr>
              <w:t>Pregunta 8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1F55CCA" w14:textId="572B0988" w:rsidR="00E32615" w:rsidRPr="008D2B43" w:rsidRDefault="00E32615" w:rsidP="00E326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D2B43">
              <w:rPr>
                <w:color w:val="000000" w:themeColor="text1"/>
              </w:rPr>
              <w:t>¿Qué criterio permite establecer si un producto corresponde al problema sanitario identificado?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0A386508" w14:textId="77777777" w:rsidR="00E32615" w:rsidRPr="008D2B43" w:rsidRDefault="00E32615" w:rsidP="00E326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E32615" w:rsidRPr="008D2B43" w14:paraId="2A020A68" w14:textId="01B6DE5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5F2F1D" w14:textId="0533C58F" w:rsidR="00E32615" w:rsidRPr="008D2B43" w:rsidRDefault="00E32615" w:rsidP="00E3261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D2B43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49F3005" w14:textId="29198318" w:rsidR="00E32615" w:rsidRPr="008D2B43" w:rsidRDefault="00E32615" w:rsidP="00E326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color w:val="000000" w:themeColor="text1"/>
              </w:rPr>
              <w:t>La duración estimada del producto dentro de su recipiente original cerrado.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F7BD58A" w14:textId="77777777" w:rsidR="00E32615" w:rsidRPr="008D2B43" w:rsidRDefault="00E32615" w:rsidP="00E326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E32615" w:rsidRPr="008D2B43" w14:paraId="3F78D61E" w14:textId="042727D0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A20EE2" w14:textId="73DA2B65" w:rsidR="00E32615" w:rsidRPr="008D2B43" w:rsidRDefault="00E32615" w:rsidP="00E3261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D2B43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A21D86E" w14:textId="52C6FDA5" w:rsidR="00E32615" w:rsidRPr="008D2B43" w:rsidRDefault="00E32615" w:rsidP="00E326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color w:val="000000" w:themeColor="text1"/>
              </w:rPr>
              <w:t>La facilidad disponible para transportar el producto entre diferentes áreas autorizadas.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D2F09A9" w14:textId="6E3D23B2" w:rsidR="00E32615" w:rsidRPr="008D2B43" w:rsidRDefault="00E32615" w:rsidP="00E326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E32615" w:rsidRPr="008D2B43" w14:paraId="032A4CB4" w14:textId="5BFE39D1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5D96761" w14:textId="61753B4E" w:rsidR="00E32615" w:rsidRPr="008D2B43" w:rsidRDefault="00E32615" w:rsidP="00E3261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D2B43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05FB833" w14:textId="36FD792F" w:rsidR="00E32615" w:rsidRPr="008D2B43" w:rsidRDefault="00E32615" w:rsidP="00E326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color w:val="000000" w:themeColor="text1"/>
              </w:rPr>
              <w:t>La presentación comercial elegida para conservar el producto durante su almacenamiento.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2FCF898" w14:textId="77777777" w:rsidR="00E32615" w:rsidRPr="008D2B43" w:rsidRDefault="00E32615" w:rsidP="00E326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E32615" w:rsidRPr="008D2B43" w14:paraId="493EED7F" w14:textId="0A0B3CB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390FB2" w14:textId="5C3C8860" w:rsidR="00E32615" w:rsidRPr="008D2B43" w:rsidRDefault="00E32615" w:rsidP="00E3261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D2B43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D1C142D" w14:textId="351EDC89" w:rsidR="00E32615" w:rsidRPr="008D2B43" w:rsidRDefault="00E32615" w:rsidP="00E326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color w:val="000000" w:themeColor="text1"/>
              </w:rPr>
              <w:t>La identificación correcta del organismo objetivo presente en el área intervenida.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C24BE66" w14:textId="412B23D9" w:rsidR="00E32615" w:rsidRPr="008D2B43" w:rsidRDefault="00E32615" w:rsidP="00E326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F8304E" w:rsidRPr="008D2B43" w14:paraId="62F9185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F55FC9" w14:textId="1948A7A4" w:rsidR="00F74F1E" w:rsidRPr="008D2B43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D2B43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268A119" w14:textId="2893329C" w:rsidR="00F74F1E" w:rsidRPr="008D2B43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8D2B43" w14:paraId="6A15F36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256D1C" w14:textId="1353ED1D" w:rsidR="00F74F1E" w:rsidRPr="008D2B43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D2B43">
              <w:rPr>
                <w:rFonts w:eastAsia="Calibri"/>
                <w:b w:val="0"/>
                <w:bCs/>
                <w:color w:val="000000" w:themeColor="text1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D7A65D" w14:textId="29B8C86D" w:rsidR="00F74F1E" w:rsidRPr="008D2B43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E6A8C" w:rsidRPr="008D2B43" w14:paraId="7E1DB258" w14:textId="4515A28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8AF32BC" w14:textId="6442C909" w:rsidR="004E6A8C" w:rsidRPr="008D2B43" w:rsidRDefault="004E6A8C" w:rsidP="004E6A8C">
            <w:pPr>
              <w:rPr>
                <w:rFonts w:eastAsia="Calibri"/>
                <w:color w:val="000000" w:themeColor="text1"/>
              </w:rPr>
            </w:pPr>
            <w:r w:rsidRPr="008D2B43">
              <w:rPr>
                <w:rFonts w:eastAsia="Calibri"/>
                <w:color w:val="000000" w:themeColor="text1"/>
              </w:rPr>
              <w:t>Pregunta 9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43A5D64" w14:textId="5B58BB89" w:rsidR="004E6A8C" w:rsidRPr="008D2B43" w:rsidRDefault="004E6A8C" w:rsidP="004E6A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D2B43">
              <w:rPr>
                <w:color w:val="000000" w:themeColor="text1"/>
              </w:rPr>
              <w:t>¿Cuál es la función principal de la Hoja de Datos de Seguridad (HDS)?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A0860F7" w14:textId="77777777" w:rsidR="004E6A8C" w:rsidRPr="008D2B43" w:rsidRDefault="004E6A8C" w:rsidP="004E6A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E6A8C" w:rsidRPr="008D2B43" w14:paraId="7A250B5E" w14:textId="25F727A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DFC33" w14:textId="3B1F75F5" w:rsidR="004E6A8C" w:rsidRPr="008D2B43" w:rsidRDefault="004E6A8C" w:rsidP="004E6A8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D2B43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F910977" w14:textId="761F624A" w:rsidR="004E6A8C" w:rsidRPr="008D2B43" w:rsidRDefault="004E6A8C" w:rsidP="004E6A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color w:val="000000" w:themeColor="text1"/>
              </w:rPr>
              <w:t>Informar sobre peligros y medidas para manejar de forma segura un producto.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5B9025E" w14:textId="06695C9F" w:rsidR="004E6A8C" w:rsidRPr="008D2B43" w:rsidRDefault="004E6A8C" w:rsidP="004E6A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4E6A8C" w:rsidRPr="008D2B43" w14:paraId="7BD5093B" w14:textId="1231854E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B6B5A8" w14:textId="4E9B9EBF" w:rsidR="004E6A8C" w:rsidRPr="008D2B43" w:rsidRDefault="004E6A8C" w:rsidP="004E6A8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D2B43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163C6F8" w14:textId="2D0AAF4A" w:rsidR="004E6A8C" w:rsidRPr="008D2B43" w:rsidRDefault="004E6A8C" w:rsidP="004E6A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color w:val="000000" w:themeColor="text1"/>
              </w:rPr>
              <w:t>Registrar exclusivamente las cantidades de producto aplicadas durante cada tratamiento realizado.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3ABD3" w14:textId="254C8BE7" w:rsidR="004E6A8C" w:rsidRPr="008D2B43" w:rsidRDefault="004E6A8C" w:rsidP="004E6A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E6A8C" w:rsidRPr="008D2B43" w14:paraId="2FCE10DD" w14:textId="51BE9E2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6BBC34" w14:textId="5D9442C7" w:rsidR="004E6A8C" w:rsidRPr="008D2B43" w:rsidRDefault="004E6A8C" w:rsidP="004E6A8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D2B43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B1FD8D5" w14:textId="0DF36DD9" w:rsidR="004E6A8C" w:rsidRPr="008D2B43" w:rsidRDefault="004E6A8C" w:rsidP="004E6A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color w:val="000000" w:themeColor="text1"/>
              </w:rPr>
              <w:t>Determinar únicamente la frecuencia con que debe inspeccionarse una instalación avícola.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8C6E371" w14:textId="77777777" w:rsidR="004E6A8C" w:rsidRPr="008D2B43" w:rsidRDefault="004E6A8C" w:rsidP="004E6A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E6A8C" w:rsidRPr="008D2B43" w14:paraId="27C20F78" w14:textId="72838FDF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5E847A" w14:textId="55764F55" w:rsidR="004E6A8C" w:rsidRPr="008D2B43" w:rsidRDefault="004E6A8C" w:rsidP="004E6A8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D2B43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D0D0692" w14:textId="4EC9C7A4" w:rsidR="004E6A8C" w:rsidRPr="008D2B43" w:rsidRDefault="004E6A8C" w:rsidP="004E6A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color w:val="000000" w:themeColor="text1"/>
              </w:rPr>
              <w:t>Sustituir completamente la etiqueta original colocada por el fabricante del producto.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C33651C" w14:textId="77777777" w:rsidR="004E6A8C" w:rsidRPr="008D2B43" w:rsidRDefault="004E6A8C" w:rsidP="004E6A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8D2B43" w14:paraId="45B272B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3DC959" w14:textId="36CE54F5" w:rsidR="00F74F1E" w:rsidRPr="008D2B43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D2B43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5624309" w14:textId="1ECC401D" w:rsidR="00F74F1E" w:rsidRPr="008D2B43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8D2B43" w14:paraId="13F55B6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F752B8E" w14:textId="249E161E" w:rsidR="00F74F1E" w:rsidRPr="008D2B43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D2B43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2D14D9D4" w14:textId="34E0BB84" w:rsidR="00F74F1E" w:rsidRPr="008D2B43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E6A8C" w:rsidRPr="008D2B43" w14:paraId="7B24C0F2" w14:textId="13D23CB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D88E78" w14:textId="1893FBFE" w:rsidR="004E6A8C" w:rsidRPr="008D2B43" w:rsidRDefault="004E6A8C" w:rsidP="004E6A8C">
            <w:pPr>
              <w:rPr>
                <w:rFonts w:eastAsia="Calibri"/>
                <w:color w:val="000000" w:themeColor="text1"/>
              </w:rPr>
            </w:pPr>
            <w:r w:rsidRPr="008D2B43">
              <w:rPr>
                <w:rFonts w:eastAsia="Calibri"/>
                <w:color w:val="000000" w:themeColor="text1"/>
              </w:rPr>
              <w:t>Pregunta 10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3DE886E" w14:textId="61FCBFF6" w:rsidR="004E6A8C" w:rsidRPr="008D2B43" w:rsidRDefault="004E6A8C" w:rsidP="004E6A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D2B43">
              <w:rPr>
                <w:color w:val="000000" w:themeColor="text1"/>
              </w:rPr>
              <w:t>¿Qué información de la HDS orienta las acciones iniciales frente a una exposición accidental?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370C600" w14:textId="77777777" w:rsidR="004E6A8C" w:rsidRPr="008D2B43" w:rsidRDefault="004E6A8C" w:rsidP="004E6A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4E6A8C" w:rsidRPr="008D2B43" w14:paraId="0F102596" w14:textId="5D13DCF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2404E1E" w14:textId="129ADAC4" w:rsidR="004E6A8C" w:rsidRPr="008D2B43" w:rsidRDefault="004E6A8C" w:rsidP="004E6A8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D2B43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8019079" w14:textId="385D3A5A" w:rsidR="004E6A8C" w:rsidRPr="008D2B43" w:rsidRDefault="004E6A8C" w:rsidP="004E6A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color w:val="000000" w:themeColor="text1"/>
              </w:rPr>
              <w:t>La información correspondiente al almacenamiento seguro y separación física del producto.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E0FC62B" w14:textId="77777777" w:rsidR="004E6A8C" w:rsidRPr="008D2B43" w:rsidRDefault="004E6A8C" w:rsidP="004E6A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4E6A8C" w:rsidRPr="008D2B43" w14:paraId="680B24AD" w14:textId="1578C0C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A2733" w14:textId="59C74341" w:rsidR="004E6A8C" w:rsidRPr="008D2B43" w:rsidRDefault="004E6A8C" w:rsidP="004E6A8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D2B43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214ED341" w14:textId="6B945D71" w:rsidR="004E6A8C" w:rsidRPr="008D2B43" w:rsidRDefault="004E6A8C" w:rsidP="004E6A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color w:val="000000" w:themeColor="text1"/>
              </w:rPr>
              <w:t>La información correspondiente a primeros auxilios indicada para una exposición accidental.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4884099" w14:textId="00E17D4F" w:rsidR="004E6A8C" w:rsidRPr="008D2B43" w:rsidRDefault="004E6A8C" w:rsidP="004E6A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8D2B43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x</w:t>
            </w:r>
          </w:p>
        </w:tc>
      </w:tr>
      <w:tr w:rsidR="004E6A8C" w:rsidRPr="008D2B43" w14:paraId="52BCC226" w14:textId="22D987B8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241A0A" w14:textId="4C6BFB57" w:rsidR="004E6A8C" w:rsidRPr="008D2B43" w:rsidRDefault="004E6A8C" w:rsidP="004E6A8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D2B43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607C27A" w14:textId="35D1B495" w:rsidR="004E6A8C" w:rsidRPr="008D2B43" w:rsidRDefault="004E6A8C" w:rsidP="004E6A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8D2B43">
              <w:rPr>
                <w:color w:val="000000" w:themeColor="text1"/>
              </w:rPr>
              <w:t>La información relacionada exclusivamente con la composición comercial completa del producto.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E386614" w14:textId="3F0691D3" w:rsidR="004E6A8C" w:rsidRPr="008D2B43" w:rsidRDefault="004E6A8C" w:rsidP="004E6A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4E6A8C" w:rsidRPr="008D2B43" w14:paraId="0EC07AF1" w14:textId="1673840A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FC6F2D" w14:textId="65961391" w:rsidR="004E6A8C" w:rsidRPr="008D2B43" w:rsidRDefault="004E6A8C" w:rsidP="004E6A8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D2B43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941DCCE" w14:textId="49098DC6" w:rsidR="004E6A8C" w:rsidRPr="008D2B43" w:rsidRDefault="004E6A8C" w:rsidP="004E6A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8D2B43">
              <w:rPr>
                <w:color w:val="000000" w:themeColor="text1"/>
              </w:rPr>
              <w:t>La información destinada únicamente al transporte habitual realizado entre diferentes instalaciones.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89D42D4" w14:textId="77777777" w:rsidR="004E6A8C" w:rsidRPr="008D2B43" w:rsidRDefault="004E6A8C" w:rsidP="004E6A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8D2B43" w14:paraId="6A03552D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CDCDDC" w14:textId="49798F25" w:rsidR="00F74F1E" w:rsidRPr="008D2B43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D2B43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85F45BE" w14:textId="582EA016" w:rsidR="00F74F1E" w:rsidRPr="008D2B43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8D2B43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8D2B43" w14:paraId="48DF31D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A94120" w14:textId="577566BE" w:rsidR="00F74F1E" w:rsidRPr="008D2B43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D2B43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034138F" w14:textId="5DD972D6" w:rsidR="00F74F1E" w:rsidRPr="008D2B43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8D2B43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="004E6A8C" w:rsidRPr="008D2B43" w14:paraId="0E2420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9DEEC37" w14:textId="5D6BA44C" w:rsidR="004E6A8C" w:rsidRPr="008D2B43" w:rsidRDefault="004E6A8C" w:rsidP="004E6A8C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D2B43">
              <w:rPr>
                <w:rFonts w:eastAsia="Calibri"/>
                <w:b/>
                <w:bCs/>
                <w:color w:val="000000" w:themeColor="text1"/>
              </w:rPr>
              <w:t>Pregunta 11</w:t>
            </w:r>
          </w:p>
        </w:tc>
        <w:tc>
          <w:tcPr>
            <w:tcW w:w="5460" w:type="dxa"/>
            <w:gridSpan w:val="3"/>
          </w:tcPr>
          <w:p w14:paraId="2818DA91" w14:textId="7C28CA73" w:rsidR="004E6A8C" w:rsidRPr="008D2B43" w:rsidRDefault="004E6A8C" w:rsidP="004E6A8C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D2B43">
              <w:rPr>
                <w:color w:val="000000" w:themeColor="text1"/>
              </w:rPr>
              <w:t>¿Qué función cumple el ingrediente activo indicado en la etiqueta de un plaguicida?</w:t>
            </w:r>
          </w:p>
        </w:tc>
        <w:tc>
          <w:tcPr>
            <w:tcW w:w="2160" w:type="dxa"/>
            <w:gridSpan w:val="3"/>
          </w:tcPr>
          <w:p w14:paraId="5C85A552" w14:textId="77777777" w:rsidR="004E6A8C" w:rsidRPr="008D2B43" w:rsidRDefault="004E6A8C" w:rsidP="004E6A8C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8D2B43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4E6A8C" w:rsidRPr="008D2B43" w14:paraId="6BBFE5A7" w14:textId="77777777" w:rsidTr="00CF04A0">
        <w:trPr>
          <w:trHeight w:val="220"/>
        </w:trPr>
        <w:tc>
          <w:tcPr>
            <w:tcW w:w="1267" w:type="dxa"/>
          </w:tcPr>
          <w:p w14:paraId="1B0FA0F4" w14:textId="77777777" w:rsidR="004E6A8C" w:rsidRPr="008D2B43" w:rsidRDefault="004E6A8C" w:rsidP="004E6A8C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D2B43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19E725A" w14:textId="43EB8E8B" w:rsidR="004E6A8C" w:rsidRPr="008D2B43" w:rsidRDefault="004E6A8C" w:rsidP="004E6A8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color w:val="000000" w:themeColor="text1"/>
              </w:rPr>
              <w:t>Identificar exclusivamente al establecimiento donde fue adquirido inicialmente el producto químico.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695CBFF" w14:textId="77777777" w:rsidR="004E6A8C" w:rsidRPr="008D2B43" w:rsidRDefault="004E6A8C" w:rsidP="004E6A8C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E6A8C" w:rsidRPr="008D2B43" w14:paraId="7C32869D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BDA26CA" w14:textId="77777777" w:rsidR="004E6A8C" w:rsidRPr="008D2B43" w:rsidRDefault="004E6A8C" w:rsidP="004E6A8C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D2B43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B0ED53F" w14:textId="3EC85292" w:rsidR="004E6A8C" w:rsidRPr="008D2B43" w:rsidRDefault="004E6A8C" w:rsidP="004E6A8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color w:val="000000" w:themeColor="text1"/>
              </w:rPr>
              <w:t>Indicar únicamente las condiciones ambientales requeridas para almacenar correctamente el producto.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3179EC3" w14:textId="77777777" w:rsidR="004E6A8C" w:rsidRPr="008D2B43" w:rsidRDefault="004E6A8C" w:rsidP="004E6A8C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E6A8C" w:rsidRPr="008D2B43" w14:paraId="61B35162" w14:textId="77777777" w:rsidTr="00CF04A0">
        <w:trPr>
          <w:trHeight w:val="220"/>
        </w:trPr>
        <w:tc>
          <w:tcPr>
            <w:tcW w:w="1267" w:type="dxa"/>
          </w:tcPr>
          <w:p w14:paraId="396324D4" w14:textId="77777777" w:rsidR="004E6A8C" w:rsidRPr="008D2B43" w:rsidRDefault="004E6A8C" w:rsidP="004E6A8C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D2B43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B88B328" w14:textId="26149058" w:rsidR="004E6A8C" w:rsidRPr="008D2B43" w:rsidRDefault="004E6A8C" w:rsidP="004E6A8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color w:val="000000" w:themeColor="text1"/>
              </w:rPr>
              <w:t>Informar la sustancia responsable de la acción principal ejercida por el producto.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64DCCB7" w14:textId="3DD2B538" w:rsidR="004E6A8C" w:rsidRPr="008D2B43" w:rsidRDefault="004E6A8C" w:rsidP="004E6A8C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8D2B43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4E6A8C" w:rsidRPr="008D2B43" w14:paraId="5998704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74612B0" w14:textId="77777777" w:rsidR="004E6A8C" w:rsidRPr="008D2B43" w:rsidRDefault="004E6A8C" w:rsidP="004E6A8C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D2B43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647CDF8" w14:textId="7DF2499F" w:rsidR="004E6A8C" w:rsidRPr="008D2B43" w:rsidRDefault="004E6A8C" w:rsidP="004E6A8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color w:val="000000" w:themeColor="text1"/>
              </w:rPr>
              <w:t>Determinar exclusivamente el tiempo disponible para registrar una intervención en campo.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BB56960" w14:textId="77777777" w:rsidR="004E6A8C" w:rsidRPr="008D2B43" w:rsidRDefault="004E6A8C" w:rsidP="004E6A8C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8D2B43" w14:paraId="4027E383" w14:textId="77777777" w:rsidTr="00CF04A0">
        <w:trPr>
          <w:trHeight w:val="220"/>
        </w:trPr>
        <w:tc>
          <w:tcPr>
            <w:tcW w:w="2534" w:type="dxa"/>
            <w:gridSpan w:val="2"/>
          </w:tcPr>
          <w:p w14:paraId="48172210" w14:textId="77777777" w:rsidR="0044239B" w:rsidRPr="008D2B43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D2B43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A829F59" w14:textId="77777777" w:rsidR="0044239B" w:rsidRPr="008D2B43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8D2B43" w14:paraId="18E5E1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54FEBAF" w14:textId="77777777" w:rsidR="0044239B" w:rsidRPr="008D2B43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D2B43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6118345" w14:textId="77777777" w:rsidR="0044239B" w:rsidRPr="008D2B43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0653B0" w:rsidRPr="008D2B43" w14:paraId="4EC1D75D" w14:textId="77777777" w:rsidTr="00CF04A0">
        <w:trPr>
          <w:trHeight w:val="220"/>
        </w:trPr>
        <w:tc>
          <w:tcPr>
            <w:tcW w:w="2534" w:type="dxa"/>
            <w:gridSpan w:val="2"/>
          </w:tcPr>
          <w:p w14:paraId="45F8B593" w14:textId="058AD533" w:rsidR="000653B0" w:rsidRPr="008D2B43" w:rsidRDefault="000653B0" w:rsidP="000653B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D2B43">
              <w:rPr>
                <w:rFonts w:eastAsia="Calibri"/>
                <w:b/>
                <w:bCs/>
                <w:color w:val="000000" w:themeColor="text1"/>
              </w:rPr>
              <w:t>Pregunta 12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715AA529" w14:textId="06EEE5EA" w:rsidR="000653B0" w:rsidRPr="008D2B43" w:rsidRDefault="000653B0" w:rsidP="000653B0">
            <w:pPr>
              <w:rPr>
                <w:rFonts w:eastAsia="Calibri"/>
                <w:b/>
                <w:color w:val="000000" w:themeColor="text1"/>
              </w:rPr>
            </w:pPr>
            <w:r w:rsidRPr="008D2B43">
              <w:rPr>
                <w:color w:val="000000" w:themeColor="text1"/>
              </w:rPr>
              <w:t>¿Qué debe hacerse con la etiqueta durante el almacenamiento y manejo del producto?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3D7F1127" w14:textId="77777777" w:rsidR="000653B0" w:rsidRPr="008D2B43" w:rsidRDefault="000653B0" w:rsidP="000653B0">
            <w:pPr>
              <w:rPr>
                <w:rFonts w:eastAsia="Calibri"/>
                <w:b/>
                <w:color w:val="000000" w:themeColor="text1"/>
              </w:rPr>
            </w:pPr>
          </w:p>
        </w:tc>
      </w:tr>
      <w:tr w:rsidR="000653B0" w:rsidRPr="008D2B43" w14:paraId="5A823D9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D6FEE96" w14:textId="77777777" w:rsidR="000653B0" w:rsidRPr="008D2B43" w:rsidRDefault="000653B0" w:rsidP="000653B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D2B43">
              <w:rPr>
                <w:rFonts w:eastAsia="Calibri"/>
                <w:bCs/>
                <w:color w:val="000000" w:themeColor="text1"/>
              </w:rPr>
              <w:lastRenderedPageBreak/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4A20EE99" w14:textId="15F70273" w:rsidR="000653B0" w:rsidRPr="008D2B43" w:rsidRDefault="000653B0" w:rsidP="000653B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color w:val="000000" w:themeColor="text1"/>
              </w:rPr>
              <w:t>Retirarla después de registrar la información básica correspondiente al producto utilizado.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6C6E3208" w14:textId="77777777" w:rsidR="000653B0" w:rsidRPr="008D2B43" w:rsidRDefault="000653B0" w:rsidP="000653B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0653B0" w:rsidRPr="008D2B43" w14:paraId="69CF089D" w14:textId="77777777" w:rsidTr="00CF04A0">
        <w:trPr>
          <w:trHeight w:val="220"/>
        </w:trPr>
        <w:tc>
          <w:tcPr>
            <w:tcW w:w="1267" w:type="dxa"/>
          </w:tcPr>
          <w:p w14:paraId="5180A370" w14:textId="77777777" w:rsidR="000653B0" w:rsidRPr="008D2B43" w:rsidRDefault="000653B0" w:rsidP="000653B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D2B43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4F0AEFA1" w14:textId="4025B158" w:rsidR="000653B0" w:rsidRPr="008D2B43" w:rsidRDefault="000653B0" w:rsidP="000653B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color w:val="000000" w:themeColor="text1"/>
              </w:rPr>
              <w:t>Reemplazarla mediante símbolos internos establecidos libremente por cada empresa avícola.</w:t>
            </w:r>
          </w:p>
        </w:tc>
        <w:tc>
          <w:tcPr>
            <w:tcW w:w="2160" w:type="dxa"/>
            <w:gridSpan w:val="3"/>
          </w:tcPr>
          <w:p w14:paraId="7197DB90" w14:textId="77777777" w:rsidR="000653B0" w:rsidRPr="008D2B43" w:rsidRDefault="000653B0" w:rsidP="000653B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0653B0" w:rsidRPr="008D2B43" w14:paraId="20AC63FF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68A5F0E" w14:textId="77777777" w:rsidR="000653B0" w:rsidRPr="008D2B43" w:rsidRDefault="000653B0" w:rsidP="000653B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D2B43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456D64C4" w14:textId="01116652" w:rsidR="000653B0" w:rsidRPr="008D2B43" w:rsidRDefault="000653B0" w:rsidP="000653B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color w:val="000000" w:themeColor="text1"/>
              </w:rPr>
              <w:t>Modificarla según las condiciones particulares observadas durante cada intervención sanitaria realizada.</w:t>
            </w:r>
          </w:p>
        </w:tc>
        <w:tc>
          <w:tcPr>
            <w:tcW w:w="2160" w:type="dxa"/>
            <w:gridSpan w:val="3"/>
          </w:tcPr>
          <w:p w14:paraId="10BF9463" w14:textId="77777777" w:rsidR="000653B0" w:rsidRPr="008D2B43" w:rsidRDefault="000653B0" w:rsidP="000653B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0653B0" w:rsidRPr="008D2B43" w14:paraId="69E53904" w14:textId="77777777" w:rsidTr="00CF04A0">
        <w:trPr>
          <w:trHeight w:val="220"/>
        </w:trPr>
        <w:tc>
          <w:tcPr>
            <w:tcW w:w="1267" w:type="dxa"/>
          </w:tcPr>
          <w:p w14:paraId="1084F2CC" w14:textId="77777777" w:rsidR="000653B0" w:rsidRPr="008D2B43" w:rsidRDefault="000653B0" w:rsidP="000653B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D2B43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576348AF" w14:textId="138F1A1B" w:rsidR="000653B0" w:rsidRPr="008D2B43" w:rsidRDefault="000653B0" w:rsidP="000653B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color w:val="000000" w:themeColor="text1"/>
              </w:rPr>
              <w:t>Conservarla íntegra y legible para mantener disponible la información esencial del producto.</w:t>
            </w:r>
          </w:p>
        </w:tc>
        <w:tc>
          <w:tcPr>
            <w:tcW w:w="2160" w:type="dxa"/>
            <w:gridSpan w:val="3"/>
          </w:tcPr>
          <w:p w14:paraId="16E853D8" w14:textId="2F1FE1EB" w:rsidR="000653B0" w:rsidRPr="008D2B43" w:rsidRDefault="000653B0" w:rsidP="000653B0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8D2B43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44239B" w:rsidRPr="008D2B43" w14:paraId="46E6B88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C94D76" w14:textId="77777777" w:rsidR="0044239B" w:rsidRPr="008D2B43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D2B43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AAD56C5" w14:textId="77777777" w:rsidR="0044239B" w:rsidRPr="008D2B43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8D2B43" w14:paraId="2A48F809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4201A4" w14:textId="77777777" w:rsidR="0044239B" w:rsidRPr="008D2B43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D2B43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B45A7F4" w14:textId="77777777" w:rsidR="0044239B" w:rsidRPr="008D2B43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0653B0" w:rsidRPr="008D2B43" w14:paraId="5598B51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C60342E" w14:textId="3A21B3FC" w:rsidR="000653B0" w:rsidRPr="008D2B43" w:rsidRDefault="000653B0" w:rsidP="000653B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D2B43">
              <w:rPr>
                <w:rFonts w:eastAsia="Calibri"/>
                <w:b/>
                <w:bCs/>
                <w:color w:val="000000" w:themeColor="text1"/>
              </w:rPr>
              <w:t>Pregunta 13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21BEAA6B" w14:textId="5C002559" w:rsidR="000653B0" w:rsidRPr="008D2B43" w:rsidRDefault="000653B0" w:rsidP="000653B0">
            <w:pPr>
              <w:rPr>
                <w:rFonts w:eastAsia="Calibri"/>
                <w:b/>
                <w:color w:val="000000" w:themeColor="text1"/>
              </w:rPr>
            </w:pPr>
            <w:r w:rsidRPr="008D2B43">
              <w:rPr>
                <w:color w:val="000000" w:themeColor="text1"/>
              </w:rPr>
              <w:t>Qué técnica concentra el tratamiento en puntos previamente identificados como focos de actividad?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2A9C9F51" w14:textId="77777777" w:rsidR="000653B0" w:rsidRPr="008D2B43" w:rsidRDefault="000653B0" w:rsidP="000653B0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0653B0" w:rsidRPr="008D2B43" w14:paraId="2647483C" w14:textId="77777777" w:rsidTr="00CF04A0">
        <w:trPr>
          <w:trHeight w:val="220"/>
        </w:trPr>
        <w:tc>
          <w:tcPr>
            <w:tcW w:w="1267" w:type="dxa"/>
          </w:tcPr>
          <w:p w14:paraId="5E6875A5" w14:textId="77777777" w:rsidR="000653B0" w:rsidRPr="008D2B43" w:rsidRDefault="000653B0" w:rsidP="000653B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D2B43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6148E" w14:textId="0CA5BB40" w:rsidR="000653B0" w:rsidRPr="008D2B43" w:rsidRDefault="000653B0" w:rsidP="000653B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color w:val="000000" w:themeColor="text1"/>
              </w:rPr>
              <w:t>La aplicación localizada dirigida únicamente hacia los puntos donde existe actividad detectada.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14FF6EB8" w14:textId="48B73A5D" w:rsidR="000653B0" w:rsidRPr="008D2B43" w:rsidRDefault="000653B0" w:rsidP="000653B0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8D2B43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0653B0" w:rsidRPr="008D2B43" w14:paraId="0AE74F5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17AAF2E7" w14:textId="77777777" w:rsidR="000653B0" w:rsidRPr="008D2B43" w:rsidRDefault="000653B0" w:rsidP="000653B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D2B43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43537E0" w14:textId="4D0D39A6" w:rsidR="000653B0" w:rsidRPr="008D2B43" w:rsidRDefault="000653B0" w:rsidP="000653B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color w:val="000000" w:themeColor="text1"/>
              </w:rPr>
              <w:t>La nebulización general aplicada rutinariamente sobre todas las áreas de la explotación.</w:t>
            </w:r>
          </w:p>
        </w:tc>
        <w:tc>
          <w:tcPr>
            <w:tcW w:w="2160" w:type="dxa"/>
            <w:gridSpan w:val="3"/>
          </w:tcPr>
          <w:p w14:paraId="58AD4971" w14:textId="77777777" w:rsidR="000653B0" w:rsidRPr="008D2B43" w:rsidRDefault="000653B0" w:rsidP="000653B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0653B0" w:rsidRPr="008D2B43" w14:paraId="23F19DDA" w14:textId="77777777" w:rsidTr="00CF04A0">
        <w:trPr>
          <w:trHeight w:val="220"/>
        </w:trPr>
        <w:tc>
          <w:tcPr>
            <w:tcW w:w="1267" w:type="dxa"/>
          </w:tcPr>
          <w:p w14:paraId="66DA930A" w14:textId="77777777" w:rsidR="000653B0" w:rsidRPr="008D2B43" w:rsidRDefault="000653B0" w:rsidP="000653B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D2B43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6A47E4CF" w14:textId="0F698660" w:rsidR="000653B0" w:rsidRPr="008D2B43" w:rsidRDefault="000653B0" w:rsidP="000653B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color w:val="000000" w:themeColor="text1"/>
              </w:rPr>
              <w:t>El espolvoreo permanente realizado sin considerar el diagnóstico previo del problema encontrado.</w:t>
            </w:r>
          </w:p>
        </w:tc>
        <w:tc>
          <w:tcPr>
            <w:tcW w:w="2160" w:type="dxa"/>
            <w:gridSpan w:val="3"/>
          </w:tcPr>
          <w:p w14:paraId="6321D4E7" w14:textId="77777777" w:rsidR="000653B0" w:rsidRPr="008D2B43" w:rsidRDefault="000653B0" w:rsidP="000653B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0653B0" w:rsidRPr="008D2B43" w14:paraId="72642F0C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0741784F" w14:textId="77777777" w:rsidR="000653B0" w:rsidRPr="008D2B43" w:rsidRDefault="000653B0" w:rsidP="000653B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D2B43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75B12671" w14:textId="5E54C805" w:rsidR="000653B0" w:rsidRPr="008D2B43" w:rsidRDefault="000653B0" w:rsidP="000653B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color w:val="000000" w:themeColor="text1"/>
              </w:rPr>
              <w:t>La aspersión extendida sobre zonas donde no existen evidencias de actividad registrada.</w:t>
            </w:r>
          </w:p>
        </w:tc>
        <w:tc>
          <w:tcPr>
            <w:tcW w:w="2160" w:type="dxa"/>
            <w:gridSpan w:val="3"/>
          </w:tcPr>
          <w:p w14:paraId="281CC2A6" w14:textId="77777777" w:rsidR="000653B0" w:rsidRPr="008D2B43" w:rsidRDefault="000653B0" w:rsidP="000653B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8D2B43" w14:paraId="311E9A47" w14:textId="77777777" w:rsidTr="00CF04A0">
        <w:trPr>
          <w:trHeight w:val="220"/>
        </w:trPr>
        <w:tc>
          <w:tcPr>
            <w:tcW w:w="2534" w:type="dxa"/>
            <w:gridSpan w:val="2"/>
          </w:tcPr>
          <w:p w14:paraId="086DC9E9" w14:textId="77777777" w:rsidR="0044239B" w:rsidRPr="008D2B43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D2B43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6E7AE82" w14:textId="77777777" w:rsidR="0044239B" w:rsidRPr="008D2B43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8D2B43" w14:paraId="0D7EA80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E1162BE" w14:textId="77777777" w:rsidR="0044239B" w:rsidRPr="008D2B43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D2B43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C0601C4" w14:textId="77777777" w:rsidR="0044239B" w:rsidRPr="008D2B43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0653B0" w:rsidRPr="008D2B43" w14:paraId="1C017384" w14:textId="77777777" w:rsidTr="00CF04A0">
        <w:trPr>
          <w:trHeight w:val="220"/>
        </w:trPr>
        <w:tc>
          <w:tcPr>
            <w:tcW w:w="2534" w:type="dxa"/>
            <w:gridSpan w:val="2"/>
          </w:tcPr>
          <w:p w14:paraId="4F00D6B4" w14:textId="3A0295B3" w:rsidR="000653B0" w:rsidRPr="008D2B43" w:rsidRDefault="000653B0" w:rsidP="000653B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D2B43">
              <w:rPr>
                <w:rFonts w:eastAsia="Calibri"/>
                <w:b/>
                <w:bCs/>
                <w:color w:val="000000" w:themeColor="text1"/>
              </w:rPr>
              <w:t>Pregunta 14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E39A023" w14:textId="63551716" w:rsidR="000653B0" w:rsidRPr="008D2B43" w:rsidRDefault="000653B0" w:rsidP="000653B0">
            <w:pPr>
              <w:rPr>
                <w:rFonts w:eastAsia="Calibri"/>
                <w:b/>
                <w:color w:val="000000" w:themeColor="text1"/>
              </w:rPr>
            </w:pPr>
            <w:r w:rsidRPr="008D2B43">
              <w:rPr>
                <w:color w:val="000000" w:themeColor="text1"/>
              </w:rPr>
              <w:t>¿Qué debe verificarse antes de realizar una intervención con productos químicos?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33C15C5F" w14:textId="77777777" w:rsidR="000653B0" w:rsidRPr="008D2B43" w:rsidRDefault="000653B0" w:rsidP="000653B0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0653B0" w:rsidRPr="008D2B43" w14:paraId="60DE3CFB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EB961F8" w14:textId="77777777" w:rsidR="000653B0" w:rsidRPr="008D2B43" w:rsidRDefault="000653B0" w:rsidP="000653B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D2B43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8F07130" w14:textId="526395CF" w:rsidR="000653B0" w:rsidRPr="008D2B43" w:rsidRDefault="000653B0" w:rsidP="000653B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color w:val="000000" w:themeColor="text1"/>
              </w:rPr>
              <w:t>Únicamente que exista suficiente cantidad de producto disponible dentro del almacén.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B330F49" w14:textId="77777777" w:rsidR="000653B0" w:rsidRPr="008D2B43" w:rsidRDefault="000653B0" w:rsidP="000653B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0653B0" w:rsidRPr="008D2B43" w14:paraId="78D035F6" w14:textId="77777777" w:rsidTr="00CF04A0">
        <w:trPr>
          <w:trHeight w:val="220"/>
        </w:trPr>
        <w:tc>
          <w:tcPr>
            <w:tcW w:w="1267" w:type="dxa"/>
          </w:tcPr>
          <w:p w14:paraId="48D664BD" w14:textId="77777777" w:rsidR="000653B0" w:rsidRPr="008D2B43" w:rsidRDefault="000653B0" w:rsidP="000653B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D2B43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3E394A7" w14:textId="517718D7" w:rsidR="000653B0" w:rsidRPr="008D2B43" w:rsidRDefault="000653B0" w:rsidP="000653B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color w:val="000000" w:themeColor="text1"/>
              </w:rPr>
              <w:t>La plaga, la necesidad de intervención, la etiqueta, la HDS y los EPP.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CCABD62" w14:textId="5644053F" w:rsidR="000653B0" w:rsidRPr="008D2B43" w:rsidRDefault="000653B0" w:rsidP="000653B0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8D2B43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0653B0" w:rsidRPr="008D2B43" w14:paraId="4B06E82F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66B304A4" w14:textId="77777777" w:rsidR="000653B0" w:rsidRPr="008D2B43" w:rsidRDefault="000653B0" w:rsidP="000653B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D2B43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CC60587" w14:textId="6100C67F" w:rsidR="000653B0" w:rsidRPr="008D2B43" w:rsidRDefault="000653B0" w:rsidP="000653B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color w:val="000000" w:themeColor="text1"/>
              </w:rPr>
              <w:t>Solamente que el equipo seleccionado haya sido utilizado previamente por otro trabajador.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3CF1935" w14:textId="77777777" w:rsidR="000653B0" w:rsidRPr="008D2B43" w:rsidRDefault="000653B0" w:rsidP="000653B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0653B0" w:rsidRPr="008D2B43" w14:paraId="3FF5C625" w14:textId="77777777" w:rsidTr="00CF04A0">
        <w:trPr>
          <w:trHeight w:val="220"/>
        </w:trPr>
        <w:tc>
          <w:tcPr>
            <w:tcW w:w="1267" w:type="dxa"/>
          </w:tcPr>
          <w:p w14:paraId="63063C6C" w14:textId="77777777" w:rsidR="000653B0" w:rsidRPr="008D2B43" w:rsidRDefault="000653B0" w:rsidP="000653B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D2B43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148E3EA" w14:textId="75CBE088" w:rsidR="000653B0" w:rsidRPr="008D2B43" w:rsidRDefault="000653B0" w:rsidP="000653B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color w:val="000000" w:themeColor="text1"/>
              </w:rPr>
              <w:t>Exclusivamente que las instalaciones permanezcan abiertas durante todo el procedimiento de aplicación.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45C31F7" w14:textId="77777777" w:rsidR="000653B0" w:rsidRPr="008D2B43" w:rsidRDefault="000653B0" w:rsidP="000653B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8D2B43" w14:paraId="175A345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2BF5095" w14:textId="77777777" w:rsidR="0044239B" w:rsidRPr="008D2B43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D2B43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083477D" w14:textId="77777777" w:rsidR="0044239B" w:rsidRPr="008D2B43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8D2B43" w14:paraId="2E33861B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96D4B4" w14:textId="77777777" w:rsidR="0044239B" w:rsidRPr="008D2B43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D2B43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76AFB33" w14:textId="77777777" w:rsidR="0044239B" w:rsidRPr="008D2B43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93471D" w:rsidRPr="008D2B43" w14:paraId="3CCCD5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AC8497" w14:textId="1035D4FD" w:rsidR="0093471D" w:rsidRPr="008D2B43" w:rsidRDefault="0093471D" w:rsidP="0093471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D2B43">
              <w:rPr>
                <w:rFonts w:eastAsia="Calibri"/>
                <w:b/>
                <w:bCs/>
                <w:color w:val="000000" w:themeColor="text1"/>
              </w:rPr>
              <w:t>Pregunta 15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3A6752F9" w14:textId="72B7BC1A" w:rsidR="0093471D" w:rsidRPr="008D2B43" w:rsidRDefault="0093471D" w:rsidP="0093471D">
            <w:pPr>
              <w:rPr>
                <w:rFonts w:eastAsia="Calibri"/>
                <w:b/>
                <w:color w:val="000000" w:themeColor="text1"/>
              </w:rPr>
            </w:pPr>
            <w:r w:rsidRPr="008D2B43">
              <w:rPr>
                <w:color w:val="000000" w:themeColor="text1"/>
              </w:rPr>
              <w:t>¿Qué práctica es fundamental durante el transporte de productos para control de plagas?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28E6E430" w14:textId="77777777" w:rsidR="0093471D" w:rsidRPr="008D2B43" w:rsidRDefault="0093471D" w:rsidP="0093471D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93471D" w:rsidRPr="008D2B43" w14:paraId="6059BE7A" w14:textId="77777777" w:rsidTr="00CF04A0">
        <w:trPr>
          <w:trHeight w:val="220"/>
        </w:trPr>
        <w:tc>
          <w:tcPr>
            <w:tcW w:w="1267" w:type="dxa"/>
          </w:tcPr>
          <w:p w14:paraId="19178A0E" w14:textId="77777777" w:rsidR="0093471D" w:rsidRPr="008D2B43" w:rsidRDefault="0093471D" w:rsidP="0093471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D2B43">
              <w:rPr>
                <w:rFonts w:eastAsia="Calibri"/>
                <w:bCs/>
                <w:color w:val="000000" w:themeColor="text1"/>
              </w:rPr>
              <w:lastRenderedPageBreak/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718057E" w14:textId="0DB83446" w:rsidR="0093471D" w:rsidRPr="008D2B43" w:rsidRDefault="0093471D" w:rsidP="0093471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color w:val="000000" w:themeColor="text1"/>
              </w:rPr>
              <w:t>Trasladar los productos junto con alimentos para aprovechar mejor el espacio disponible.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F977469" w14:textId="77777777" w:rsidR="0093471D" w:rsidRPr="008D2B43" w:rsidRDefault="0093471D" w:rsidP="0093471D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3471D" w:rsidRPr="008D2B43" w14:paraId="4E9EE37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6DED4275" w14:textId="77777777" w:rsidR="0093471D" w:rsidRPr="008D2B43" w:rsidRDefault="0093471D" w:rsidP="0093471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D2B43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21B712C" w14:textId="6EBA1A99" w:rsidR="0093471D" w:rsidRPr="008D2B43" w:rsidRDefault="0093471D" w:rsidP="0093471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color w:val="000000" w:themeColor="text1"/>
              </w:rPr>
              <w:t>Cambiar los productos hacia recipientes sin identificación para facilitar su manipulación posterior.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1D189C4" w14:textId="77777777" w:rsidR="0093471D" w:rsidRPr="008D2B43" w:rsidRDefault="0093471D" w:rsidP="0093471D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3471D" w:rsidRPr="008D2B43" w14:paraId="662D7AAF" w14:textId="77777777" w:rsidTr="00CF04A0">
        <w:trPr>
          <w:trHeight w:val="220"/>
        </w:trPr>
        <w:tc>
          <w:tcPr>
            <w:tcW w:w="1267" w:type="dxa"/>
          </w:tcPr>
          <w:p w14:paraId="40884B94" w14:textId="77777777" w:rsidR="0093471D" w:rsidRPr="008D2B43" w:rsidRDefault="0093471D" w:rsidP="0093471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D2B43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7C84B53" w14:textId="749B501F" w:rsidR="0093471D" w:rsidRPr="008D2B43" w:rsidRDefault="0093471D" w:rsidP="0093471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color w:val="000000" w:themeColor="text1"/>
              </w:rPr>
              <w:t>Mantener los productos separados de alimentos, agua y otros insumos sensibles.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9FE91D5" w14:textId="0E76133D" w:rsidR="0093471D" w:rsidRPr="008D2B43" w:rsidRDefault="0093471D" w:rsidP="0093471D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8D2B43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93471D" w:rsidRPr="008D2B43" w14:paraId="6467E6DA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9C87166" w14:textId="77777777" w:rsidR="0093471D" w:rsidRPr="008D2B43" w:rsidRDefault="0093471D" w:rsidP="0093471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D2B43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9B3507D" w14:textId="055DAEE0" w:rsidR="0093471D" w:rsidRPr="008D2B43" w:rsidRDefault="0093471D" w:rsidP="0093471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color w:val="000000" w:themeColor="text1"/>
              </w:rPr>
              <w:t>Transportar los envases abiertos para verificar continuamente el estado del contenido almacenado.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F239DC2" w14:textId="77777777" w:rsidR="0093471D" w:rsidRPr="008D2B43" w:rsidRDefault="0093471D" w:rsidP="0093471D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8D2B43" w14:paraId="0516D7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102F10" w14:textId="77777777" w:rsidR="0044239B" w:rsidRPr="008D2B43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D2B43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4EA2192" w14:textId="77777777" w:rsidR="0044239B" w:rsidRPr="008D2B43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8D2B43" w14:paraId="2E75DC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844DA13" w14:textId="77777777" w:rsidR="0044239B" w:rsidRPr="008D2B43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D2B43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646EE843" w14:textId="77777777" w:rsidR="0044239B" w:rsidRPr="008D2B43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0DD1389F" w14:textId="77777777" w:rsidR="0044239B" w:rsidRPr="008D2B43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93471D" w:rsidRPr="008D2B43" w14:paraId="6C0CC5CC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A8DCD6" w14:textId="7C38A308" w:rsidR="0093471D" w:rsidRPr="008D2B43" w:rsidRDefault="0093471D" w:rsidP="0093471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D2B43">
              <w:rPr>
                <w:rFonts w:eastAsia="Calibri"/>
                <w:b/>
                <w:bCs/>
                <w:color w:val="000000" w:themeColor="text1"/>
              </w:rPr>
              <w:t xml:space="preserve">Pregunta 16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3B2D0A29" w14:textId="026C220F" w:rsidR="0093471D" w:rsidRPr="008D2B43" w:rsidRDefault="0093471D" w:rsidP="0093471D">
            <w:pPr>
              <w:rPr>
                <w:rFonts w:eastAsia="Calibri"/>
                <w:b/>
                <w:color w:val="000000" w:themeColor="text1"/>
              </w:rPr>
            </w:pPr>
            <w:r w:rsidRPr="008D2B43">
              <w:rPr>
                <w:color w:val="000000" w:themeColor="text1"/>
              </w:rPr>
              <w:t>¿Por qué debe fundamentarse la intervención química en los resultados del monitoreo?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49EB89A8" w14:textId="77777777" w:rsidR="0093471D" w:rsidRPr="008D2B43" w:rsidRDefault="0093471D" w:rsidP="0093471D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93471D" w:rsidRPr="008D2B43" w14:paraId="258FBDC3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10D2629" w14:textId="77777777" w:rsidR="0093471D" w:rsidRPr="008D2B43" w:rsidRDefault="0093471D" w:rsidP="0093471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D2B43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07DC0E5" w14:textId="0963553F" w:rsidR="0093471D" w:rsidRPr="008D2B43" w:rsidRDefault="0093471D" w:rsidP="0093471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color w:val="000000" w:themeColor="text1"/>
              </w:rPr>
              <w:t>Para aumentar periódicamente la cantidad de productos utilizados dentro del programa establecido.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635DEE66" w14:textId="77777777" w:rsidR="0093471D" w:rsidRPr="008D2B43" w:rsidRDefault="0093471D" w:rsidP="0093471D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3471D" w:rsidRPr="008D2B43" w14:paraId="55522E33" w14:textId="77777777" w:rsidTr="00CF04A0">
        <w:trPr>
          <w:trHeight w:val="220"/>
        </w:trPr>
        <w:tc>
          <w:tcPr>
            <w:tcW w:w="1267" w:type="dxa"/>
          </w:tcPr>
          <w:p w14:paraId="166F9B3D" w14:textId="77777777" w:rsidR="0093471D" w:rsidRPr="008D2B43" w:rsidRDefault="0093471D" w:rsidP="0093471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D2B43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A32BE1" w14:textId="42CA036B" w:rsidR="0093471D" w:rsidRPr="008D2B43" w:rsidRDefault="0093471D" w:rsidP="0093471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color w:val="000000" w:themeColor="text1"/>
              </w:rPr>
              <w:t>Para eliminar la necesidad de aplicar controles físicos, preventivos y biológicos complementarios.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8D743D5" w14:textId="77777777" w:rsidR="0093471D" w:rsidRPr="008D2B43" w:rsidRDefault="0093471D" w:rsidP="0093471D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3471D" w:rsidRPr="008D2B43" w14:paraId="6B81C8F9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4CC342FA" w14:textId="77777777" w:rsidR="0093471D" w:rsidRPr="008D2B43" w:rsidRDefault="0093471D" w:rsidP="0093471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D2B43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9ED5299" w14:textId="5AF1ECD0" w:rsidR="0093471D" w:rsidRPr="008D2B43" w:rsidRDefault="0093471D" w:rsidP="0093471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color w:val="000000" w:themeColor="text1"/>
              </w:rPr>
              <w:t>Para permitir aplicaciones rutinarias sin considerar evidencias de presencia de organismos perjudiciales.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086B95C" w14:textId="77777777" w:rsidR="0093471D" w:rsidRPr="008D2B43" w:rsidRDefault="0093471D" w:rsidP="0093471D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3471D" w:rsidRPr="008D2B43" w14:paraId="299CE6C7" w14:textId="77777777" w:rsidTr="00CF04A0">
        <w:trPr>
          <w:trHeight w:val="220"/>
        </w:trPr>
        <w:tc>
          <w:tcPr>
            <w:tcW w:w="1267" w:type="dxa"/>
          </w:tcPr>
          <w:p w14:paraId="6D07EE64" w14:textId="77777777" w:rsidR="0093471D" w:rsidRPr="008D2B43" w:rsidRDefault="0093471D" w:rsidP="0093471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D2B43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4516EEF" w14:textId="0E16C706" w:rsidR="0093471D" w:rsidRPr="008D2B43" w:rsidRDefault="0093471D" w:rsidP="0093471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color w:val="000000" w:themeColor="text1"/>
              </w:rPr>
              <w:t>Para evitar tratamientos químicos cuando no existe evidencia que justifique su utilización.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319A35D" w14:textId="393C3553" w:rsidR="0093471D" w:rsidRPr="008D2B43" w:rsidRDefault="0093471D" w:rsidP="0093471D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8D2B43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44239B" w:rsidRPr="008D2B43" w14:paraId="60C328C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4E186B" w14:textId="77777777" w:rsidR="0044239B" w:rsidRPr="008D2B43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D2B43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60B7638" w14:textId="77777777" w:rsidR="0044239B" w:rsidRPr="008D2B43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8D2B43" w14:paraId="7F441F03" w14:textId="77777777" w:rsidTr="00CF04A0">
        <w:trPr>
          <w:trHeight w:val="220"/>
        </w:trPr>
        <w:tc>
          <w:tcPr>
            <w:tcW w:w="2534" w:type="dxa"/>
            <w:gridSpan w:val="2"/>
          </w:tcPr>
          <w:p w14:paraId="3A000A06" w14:textId="77777777" w:rsidR="0044239B" w:rsidRPr="008D2B43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D2B43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E8D56B5" w14:textId="77777777" w:rsidR="0044239B" w:rsidRPr="008D2B43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849F5" w:rsidRPr="008D2B43" w14:paraId="56DF9C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366BE4F" w14:textId="23D361CB" w:rsidR="004849F5" w:rsidRPr="008D2B43" w:rsidRDefault="004849F5" w:rsidP="004849F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D2B43">
              <w:rPr>
                <w:rFonts w:eastAsia="Calibri"/>
                <w:b/>
                <w:bCs/>
                <w:color w:val="000000" w:themeColor="text1"/>
              </w:rPr>
              <w:t>Pregunta 17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79FBF3B" w14:textId="22BE9DBE" w:rsidR="004849F5" w:rsidRPr="008D2B43" w:rsidRDefault="004849F5" w:rsidP="004849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D2B43">
              <w:rPr>
                <w:color w:val="000000" w:themeColor="text1"/>
              </w:rPr>
              <w:t>¿Cuál es una función del Sistema de Gestión de Seguridad y Salud en el Trabajo?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6780EE0" w14:textId="77777777" w:rsidR="004849F5" w:rsidRPr="008D2B43" w:rsidRDefault="004849F5" w:rsidP="004849F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849F5" w:rsidRPr="008D2B43" w14:paraId="4A3B508C" w14:textId="77777777" w:rsidTr="00CF04A0">
        <w:trPr>
          <w:trHeight w:val="220"/>
        </w:trPr>
        <w:tc>
          <w:tcPr>
            <w:tcW w:w="2534" w:type="dxa"/>
            <w:gridSpan w:val="2"/>
          </w:tcPr>
          <w:p w14:paraId="5B805DB5" w14:textId="77777777" w:rsidR="004849F5" w:rsidRPr="008D2B43" w:rsidRDefault="004849F5" w:rsidP="004849F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D2B43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697C25E" w14:textId="05B65546" w:rsidR="004849F5" w:rsidRPr="008D2B43" w:rsidRDefault="004849F5" w:rsidP="004849F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color w:val="000000" w:themeColor="text1"/>
              </w:rPr>
              <w:t>Identificar peligros, valorar riesgos, establecer controles y realizar seguimiento de las condiciones.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7087347" w14:textId="6392F752" w:rsidR="004849F5" w:rsidRPr="008D2B43" w:rsidRDefault="004849F5" w:rsidP="004849F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4849F5" w:rsidRPr="008D2B43" w14:paraId="467A48A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8DD7F5" w14:textId="77777777" w:rsidR="004849F5" w:rsidRPr="008D2B43" w:rsidRDefault="004849F5" w:rsidP="004849F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D2B43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CA2CEAF" w14:textId="3EF20A57" w:rsidR="004849F5" w:rsidRPr="008D2B43" w:rsidRDefault="004849F5" w:rsidP="004849F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color w:val="000000" w:themeColor="text1"/>
              </w:rPr>
              <w:t>Reemplazar las medidas preventivas mediante el uso exclusivo de equipos de protección.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CDFF301" w14:textId="77777777" w:rsidR="004849F5" w:rsidRPr="008D2B43" w:rsidRDefault="004849F5" w:rsidP="004849F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849F5" w:rsidRPr="008D2B43" w14:paraId="3B3E582A" w14:textId="77777777" w:rsidTr="00CF04A0">
        <w:trPr>
          <w:trHeight w:val="220"/>
        </w:trPr>
        <w:tc>
          <w:tcPr>
            <w:tcW w:w="2534" w:type="dxa"/>
            <w:gridSpan w:val="2"/>
          </w:tcPr>
          <w:p w14:paraId="5C41051B" w14:textId="77777777" w:rsidR="004849F5" w:rsidRPr="008D2B43" w:rsidRDefault="004849F5" w:rsidP="004849F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D2B43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56DB4A0" w14:textId="66837003" w:rsidR="004849F5" w:rsidRPr="008D2B43" w:rsidRDefault="004849F5" w:rsidP="004849F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color w:val="000000" w:themeColor="text1"/>
              </w:rPr>
              <w:t>Eliminar los registros relacionados con incidentes ocurridos durante actividades de control sanitario.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CB73379" w14:textId="77777777" w:rsidR="004849F5" w:rsidRPr="008D2B43" w:rsidRDefault="004849F5" w:rsidP="004849F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849F5" w:rsidRPr="008D2B43" w14:paraId="48FE7A5C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1C9075E" w14:textId="77777777" w:rsidR="004849F5" w:rsidRPr="008D2B43" w:rsidRDefault="004849F5" w:rsidP="004849F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D2B43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82C7F41" w14:textId="5B6D1D12" w:rsidR="004849F5" w:rsidRPr="008D2B43" w:rsidRDefault="004849F5" w:rsidP="004849F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color w:val="000000" w:themeColor="text1"/>
              </w:rPr>
              <w:t>Delegar únicamente al trabajador la responsabilidad sobre todos los riesgos laborales existentes.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1AE635" w14:textId="77777777" w:rsidR="004849F5" w:rsidRPr="008D2B43" w:rsidRDefault="004849F5" w:rsidP="004849F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8D2B43" w14:paraId="3FE2D319" w14:textId="77777777" w:rsidTr="00CF04A0">
        <w:trPr>
          <w:trHeight w:val="220"/>
        </w:trPr>
        <w:tc>
          <w:tcPr>
            <w:tcW w:w="2534" w:type="dxa"/>
            <w:gridSpan w:val="2"/>
          </w:tcPr>
          <w:p w14:paraId="65A905F8" w14:textId="77777777" w:rsidR="0044239B" w:rsidRPr="008D2B43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D2B43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056E02D" w14:textId="77777777" w:rsidR="0044239B" w:rsidRPr="008D2B43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8D2B43" w14:paraId="5682805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BC93B1F" w14:textId="77777777" w:rsidR="0044239B" w:rsidRPr="008D2B43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D2B43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1EE1AAE" w14:textId="77777777" w:rsidR="0044239B" w:rsidRPr="008D2B43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849F5" w:rsidRPr="008D2B43" w14:paraId="5763FB6C" w14:textId="77777777" w:rsidTr="00CF04A0">
        <w:trPr>
          <w:trHeight w:val="220"/>
        </w:trPr>
        <w:tc>
          <w:tcPr>
            <w:tcW w:w="2534" w:type="dxa"/>
            <w:gridSpan w:val="2"/>
          </w:tcPr>
          <w:p w14:paraId="67818E0C" w14:textId="7F5B7432" w:rsidR="004849F5" w:rsidRPr="008D2B43" w:rsidRDefault="004849F5" w:rsidP="004849F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D2B43">
              <w:rPr>
                <w:rFonts w:eastAsia="Calibri"/>
                <w:b/>
                <w:bCs/>
                <w:color w:val="000000" w:themeColor="text1"/>
              </w:rPr>
              <w:t>Pregunta 18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0334E67" w14:textId="5DF045E2" w:rsidR="004849F5" w:rsidRPr="008D2B43" w:rsidRDefault="004849F5" w:rsidP="004849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D2B43">
              <w:rPr>
                <w:color w:val="000000" w:themeColor="text1"/>
              </w:rPr>
              <w:t>¿Qué finalidad tiene el uso adecuado de los Elementos de Protección Personal (EPP)?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7B53C2C5" w14:textId="77777777" w:rsidR="004849F5" w:rsidRPr="008D2B43" w:rsidRDefault="004849F5" w:rsidP="004849F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849F5" w:rsidRPr="008D2B43" w14:paraId="0ADBE6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B141D1" w14:textId="77777777" w:rsidR="004849F5" w:rsidRPr="008D2B43" w:rsidRDefault="004849F5" w:rsidP="004849F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D2B43">
              <w:rPr>
                <w:rFonts w:eastAsia="Calibri"/>
                <w:bCs/>
                <w:color w:val="000000" w:themeColor="text1"/>
              </w:rPr>
              <w:lastRenderedPageBreak/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836B1C2" w14:textId="65B5D740" w:rsidR="004849F5" w:rsidRPr="008D2B43" w:rsidRDefault="004849F5" w:rsidP="004849F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color w:val="000000" w:themeColor="text1"/>
              </w:rPr>
              <w:t>Eliminar completamente todos los peligros existentes antes de iniciar cualquier actividad laboral.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54E6093" w14:textId="77777777" w:rsidR="004849F5" w:rsidRPr="008D2B43" w:rsidRDefault="004849F5" w:rsidP="004849F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849F5" w:rsidRPr="008D2B43" w14:paraId="56DE4B56" w14:textId="77777777" w:rsidTr="00CF04A0">
        <w:trPr>
          <w:trHeight w:val="220"/>
        </w:trPr>
        <w:tc>
          <w:tcPr>
            <w:tcW w:w="2534" w:type="dxa"/>
            <w:gridSpan w:val="2"/>
          </w:tcPr>
          <w:p w14:paraId="3122F90D" w14:textId="77777777" w:rsidR="004849F5" w:rsidRPr="008D2B43" w:rsidRDefault="004849F5" w:rsidP="004849F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D2B43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5B93653" w14:textId="0C0F9E86" w:rsidR="004849F5" w:rsidRPr="008D2B43" w:rsidRDefault="004849F5" w:rsidP="004849F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color w:val="000000" w:themeColor="text1"/>
              </w:rPr>
              <w:t>Disminuir la exposición residual cuando otros controles no eliminan totalmente el peligro.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D65D662" w14:textId="50AAE09F" w:rsidR="004849F5" w:rsidRPr="008D2B43" w:rsidRDefault="004849F5" w:rsidP="004849F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4849F5" w:rsidRPr="008D2B43" w14:paraId="11D6D82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FD0500" w14:textId="77777777" w:rsidR="004849F5" w:rsidRPr="008D2B43" w:rsidRDefault="004849F5" w:rsidP="004849F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D2B43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B593EA" w14:textId="4E414036" w:rsidR="004849F5" w:rsidRPr="008D2B43" w:rsidRDefault="004849F5" w:rsidP="004849F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color w:val="000000" w:themeColor="text1"/>
              </w:rPr>
              <w:t>Sustituir los procedimientos internos definidos para manipular sustancias químicas de forma segura.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9F8335B" w14:textId="77777777" w:rsidR="004849F5" w:rsidRPr="008D2B43" w:rsidRDefault="004849F5" w:rsidP="004849F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849F5" w:rsidRPr="008D2B43" w14:paraId="144797ED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2EABC0" w14:textId="77777777" w:rsidR="004849F5" w:rsidRPr="008D2B43" w:rsidRDefault="004849F5" w:rsidP="004849F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D2B43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B7FDA4F" w14:textId="38494709" w:rsidR="004849F5" w:rsidRPr="008D2B43" w:rsidRDefault="004849F5" w:rsidP="004849F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color w:val="000000" w:themeColor="text1"/>
              </w:rPr>
              <w:t>Evitar la necesidad de capacitar al personal responsable de realizar actividades de intervención.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E708C1" w14:textId="77777777" w:rsidR="004849F5" w:rsidRPr="008D2B43" w:rsidRDefault="004849F5" w:rsidP="004849F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8D2B43" w14:paraId="41F225C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9C2156" w14:textId="77777777" w:rsidR="0044239B" w:rsidRPr="008D2B43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D2B43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5B7A99A" w14:textId="77777777" w:rsidR="0044239B" w:rsidRPr="008D2B43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8D2B43" w14:paraId="5A1897AA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9F286C" w14:textId="77777777" w:rsidR="0044239B" w:rsidRPr="008D2B43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D2B43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1DE5967" w14:textId="77777777" w:rsidR="0044239B" w:rsidRPr="008D2B43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774151" w:rsidRPr="008D2B43" w14:paraId="60B1B6D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C7F327D" w14:textId="72859EFE" w:rsidR="00774151" w:rsidRPr="008D2B43" w:rsidRDefault="00774151" w:rsidP="0077415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D2B43">
              <w:rPr>
                <w:rFonts w:eastAsia="Calibri"/>
                <w:b/>
                <w:bCs/>
                <w:color w:val="000000" w:themeColor="text1"/>
              </w:rPr>
              <w:t>Pregunta 19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6C0EE88" w14:textId="6EE8D933" w:rsidR="00774151" w:rsidRPr="008D2B43" w:rsidRDefault="00774151" w:rsidP="00774151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D2B43">
              <w:rPr>
                <w:color w:val="000000" w:themeColor="text1"/>
              </w:rPr>
              <w:t>¿Qué permite el mantenimiento de registros actualizados dentro del programa CIP?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8B9A78" w14:textId="77777777" w:rsidR="00774151" w:rsidRPr="008D2B43" w:rsidRDefault="00774151" w:rsidP="0077415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74151" w:rsidRPr="008D2B43" w14:paraId="6D3BDCC5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C17B94" w14:textId="77777777" w:rsidR="00774151" w:rsidRPr="008D2B43" w:rsidRDefault="00774151" w:rsidP="0077415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D2B43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5AEAC31" w14:textId="75E16293" w:rsidR="00774151" w:rsidRPr="008D2B43" w:rsidRDefault="00774151" w:rsidP="0077415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color w:val="000000" w:themeColor="text1"/>
              </w:rPr>
              <w:t>Eliminar la necesidad de realizar evaluaciones posteriores a las actividades de intervención ejecutadas.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9109BF5" w14:textId="77777777" w:rsidR="00774151" w:rsidRPr="008D2B43" w:rsidRDefault="00774151" w:rsidP="0077415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74151" w:rsidRPr="008D2B43" w14:paraId="6AC9E1C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C915872" w14:textId="77777777" w:rsidR="00774151" w:rsidRPr="008D2B43" w:rsidRDefault="00774151" w:rsidP="0077415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D2B43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EFAD006" w14:textId="628F94B7" w:rsidR="00774151" w:rsidRPr="008D2B43" w:rsidRDefault="00774151" w:rsidP="0077415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color w:val="000000" w:themeColor="text1"/>
              </w:rPr>
              <w:t>Sustituir los procesos de inspección mediante información administrativa sin verificación en campo.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70B6260" w14:textId="77777777" w:rsidR="00774151" w:rsidRPr="008D2B43" w:rsidRDefault="00774151" w:rsidP="0077415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74151" w:rsidRPr="008D2B43" w14:paraId="1069917F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E86903" w14:textId="77777777" w:rsidR="00774151" w:rsidRPr="008D2B43" w:rsidRDefault="00774151" w:rsidP="0077415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D2B43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8117587" w14:textId="39491F4D" w:rsidR="00774151" w:rsidRPr="008D2B43" w:rsidRDefault="00774151" w:rsidP="0077415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color w:val="000000" w:themeColor="text1"/>
              </w:rPr>
              <w:t>Documentar fechas, responsables, áreas intervenidas, productos utilizados y resultados obtenidos.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682EE" w14:textId="70FCBAC2" w:rsidR="00774151" w:rsidRPr="008D2B43" w:rsidRDefault="00774151" w:rsidP="0077415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774151" w:rsidRPr="008D2B43" w14:paraId="3EA28FE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CFF6EFB" w14:textId="77777777" w:rsidR="00774151" w:rsidRPr="008D2B43" w:rsidRDefault="00774151" w:rsidP="0077415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D2B43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E5175B7" w14:textId="45429940" w:rsidR="00774151" w:rsidRPr="008D2B43" w:rsidRDefault="00774151" w:rsidP="0077415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color w:val="000000" w:themeColor="text1"/>
              </w:rPr>
              <w:t>Reducir la información disponible para evitar comparaciones entre diferentes periodos de seguimiento.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61DC1DB" w14:textId="77777777" w:rsidR="00774151" w:rsidRPr="008D2B43" w:rsidRDefault="00774151" w:rsidP="0077415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8D2B43" w14:paraId="79389CC7" w14:textId="77777777" w:rsidTr="00CF04A0">
        <w:trPr>
          <w:trHeight w:val="220"/>
        </w:trPr>
        <w:tc>
          <w:tcPr>
            <w:tcW w:w="2534" w:type="dxa"/>
            <w:gridSpan w:val="2"/>
          </w:tcPr>
          <w:p w14:paraId="7D77643C" w14:textId="77777777" w:rsidR="0044239B" w:rsidRPr="008D2B43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D2B43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84D5166" w14:textId="77777777" w:rsidR="0044239B" w:rsidRPr="008D2B43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8D2B43" w14:paraId="71BD95B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BE37F9F" w14:textId="77777777" w:rsidR="0044239B" w:rsidRPr="008D2B43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D2B43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31A3BE05" w14:textId="77777777" w:rsidR="0044239B" w:rsidRPr="008D2B43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8D2B43" w:rsidRPr="008D2B43" w14:paraId="4D16C4AB" w14:textId="77777777" w:rsidTr="00CF04A0">
        <w:trPr>
          <w:trHeight w:val="220"/>
        </w:trPr>
        <w:tc>
          <w:tcPr>
            <w:tcW w:w="2534" w:type="dxa"/>
            <w:gridSpan w:val="2"/>
          </w:tcPr>
          <w:p w14:paraId="112472E8" w14:textId="0167916B" w:rsidR="008D2B43" w:rsidRPr="008D2B43" w:rsidRDefault="008D2B43" w:rsidP="008D2B4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D2B43">
              <w:rPr>
                <w:rFonts w:eastAsia="Calibri"/>
                <w:b/>
                <w:bCs/>
                <w:color w:val="000000" w:themeColor="text1"/>
              </w:rPr>
              <w:t>Pregunta 20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E58EC66" w14:textId="0D53D2F5" w:rsidR="008D2B43" w:rsidRPr="008D2B43" w:rsidRDefault="008D2B43" w:rsidP="008D2B43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D2B43">
              <w:rPr>
                <w:color w:val="000000" w:themeColor="text1"/>
              </w:rPr>
              <w:t>¿Para qué deben utilizarse los hallazgos obtenidos durante el seguimiento del programa?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471CEC8" w14:textId="77777777" w:rsidR="008D2B43" w:rsidRPr="008D2B43" w:rsidRDefault="008D2B43" w:rsidP="008D2B43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8D2B43" w:rsidRPr="008D2B43" w14:paraId="248D5A12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D83B141" w14:textId="77777777" w:rsidR="008D2B43" w:rsidRPr="008D2B43" w:rsidRDefault="008D2B43" w:rsidP="008D2B4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D2B43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40340259" w14:textId="63D0BD3F" w:rsidR="008D2B43" w:rsidRPr="008D2B43" w:rsidRDefault="008D2B43" w:rsidP="008D2B43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color w:val="000000" w:themeColor="text1"/>
              </w:rPr>
              <w:t>Para justificar automáticamente la aplicación periódica de productos químicos en todas las áreas.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264AF45D" w14:textId="77777777" w:rsidR="008D2B43" w:rsidRPr="008D2B43" w:rsidRDefault="008D2B43" w:rsidP="008D2B43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8D2B43" w:rsidRPr="008D2B43" w14:paraId="20EA9B18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C5268D" w14:textId="77777777" w:rsidR="008D2B43" w:rsidRPr="008D2B43" w:rsidRDefault="008D2B43" w:rsidP="008D2B4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D2B43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F64CA08" w14:textId="59F8F539" w:rsidR="008D2B43" w:rsidRPr="008D2B43" w:rsidRDefault="008D2B43" w:rsidP="008D2B4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B43">
              <w:rPr>
                <w:color w:val="000000" w:themeColor="text1"/>
              </w:rPr>
              <w:t>Para mantener procedimientos existentes aunque se hayan detectado desviaciones durante la inspección.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8A79ACF" w14:textId="77777777" w:rsidR="008D2B43" w:rsidRPr="008D2B43" w:rsidRDefault="008D2B43" w:rsidP="008D2B43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8D2B43" w:rsidRPr="008D2B43" w14:paraId="6C06442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34C9B6B" w14:textId="77777777" w:rsidR="008D2B43" w:rsidRPr="008D2B43" w:rsidRDefault="008D2B43" w:rsidP="008D2B4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D2B43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0CF33E74" w14:textId="3EE475A8" w:rsidR="008D2B43" w:rsidRPr="008D2B43" w:rsidRDefault="008D2B43" w:rsidP="008D2B43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8D2B43">
              <w:rPr>
                <w:color w:val="000000" w:themeColor="text1"/>
              </w:rPr>
              <w:t>Para eliminar registros antiguos sin analizar las causas relacionadas con problemas recurrentes encontrados.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AAF8ECD" w14:textId="77777777" w:rsidR="008D2B43" w:rsidRPr="008D2B43" w:rsidRDefault="008D2B43" w:rsidP="008D2B43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8D2B43" w:rsidRPr="008D2B43" w14:paraId="7BD931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4772A6A0" w14:textId="77777777" w:rsidR="008D2B43" w:rsidRPr="008D2B43" w:rsidRDefault="008D2B43" w:rsidP="008D2B4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D2B43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46F232A" w14:textId="5D8281BA" w:rsidR="008D2B43" w:rsidRPr="008D2B43" w:rsidRDefault="008D2B43" w:rsidP="008D2B43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8D2B43">
              <w:rPr>
                <w:color w:val="000000" w:themeColor="text1"/>
              </w:rPr>
              <w:t>Para corregir desviaciones, fortalecer procedimientos y orientar acciones continuas de mejoramiento.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6A4D056" w14:textId="78FEB36E" w:rsidR="008D2B43" w:rsidRPr="008D2B43" w:rsidRDefault="008D2B43" w:rsidP="008D2B43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8D2B43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x</w:t>
            </w:r>
          </w:p>
        </w:tc>
      </w:tr>
      <w:tr w:rsidR="0044239B" w:rsidRPr="008D2B43" w14:paraId="3875F92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63BE0AB" w14:textId="77777777" w:rsidR="0044239B" w:rsidRPr="008D2B43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D2B43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226E041" w14:textId="77777777" w:rsidR="0044239B" w:rsidRPr="008D2B43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8D2B43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44239B" w:rsidRPr="008D2B43" w14:paraId="4A44E587" w14:textId="77777777" w:rsidTr="00CF04A0">
        <w:trPr>
          <w:trHeight w:val="220"/>
        </w:trPr>
        <w:tc>
          <w:tcPr>
            <w:tcW w:w="2534" w:type="dxa"/>
            <w:gridSpan w:val="2"/>
          </w:tcPr>
          <w:p w14:paraId="20E50BD7" w14:textId="77777777" w:rsidR="0044239B" w:rsidRPr="008D2B43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D2B43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E03FE71" w14:textId="77777777" w:rsidR="0044239B" w:rsidRPr="008D2B43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8D2B43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F8304E" w:rsidRPr="008D2B43" w14:paraId="4273C65D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6910BEC7" w14:textId="77777777" w:rsidR="004140D8" w:rsidRPr="008D2B43" w:rsidRDefault="004140D8" w:rsidP="004140D8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8D2B43">
              <w:rPr>
                <w:rFonts w:eastAsia="Calibri"/>
                <w:color w:val="000000" w:themeColor="text1"/>
              </w:rPr>
              <w:t>MENSAJE FINAL ACTIVIDAD</w:t>
            </w:r>
          </w:p>
        </w:tc>
      </w:tr>
      <w:tr w:rsidR="00F8304E" w:rsidRPr="008D2B43" w14:paraId="4B93860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6E8DB11A" w14:textId="77777777" w:rsidR="004140D8" w:rsidRPr="008D2B43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8D2B43">
              <w:rPr>
                <w:rFonts w:eastAsia="Calibri"/>
                <w:color w:val="000000" w:themeColor="text1"/>
              </w:rPr>
              <w:t xml:space="preserve">Mensaje cuando </w:t>
            </w:r>
            <w:r w:rsidRPr="008D2B43">
              <w:rPr>
                <w:rFonts w:eastAsia="Calibri"/>
                <w:color w:val="000000" w:themeColor="text1"/>
              </w:rPr>
              <w:lastRenderedPageBreak/>
              <w:t>supera el 70% de respuestas correctas</w:t>
            </w:r>
          </w:p>
        </w:tc>
        <w:tc>
          <w:tcPr>
            <w:tcW w:w="7620" w:type="dxa"/>
          </w:tcPr>
          <w:p w14:paraId="4CD0320C" w14:textId="39974D71" w:rsidR="004140D8" w:rsidRPr="008D2B43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D768622" w14:textId="77777777" w:rsidR="004140D8" w:rsidRPr="008D2B43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8D2B43">
              <w:rPr>
                <w:rFonts w:eastAsia="Calibri"/>
                <w:i/>
                <w:color w:val="000000" w:themeColor="text1"/>
              </w:rPr>
              <w:lastRenderedPageBreak/>
              <w:t>¡Excelente! Ha superado la actividad.</w:t>
            </w:r>
          </w:p>
          <w:p w14:paraId="20B4078D" w14:textId="3201A381" w:rsidR="004140D8" w:rsidRPr="008D2B43" w:rsidRDefault="004140D8" w:rsidP="004140D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59260AC" w14:textId="77777777" w:rsidR="004140D8" w:rsidRPr="008D2B43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8D2B43" w14:paraId="42125C4B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758937FE" w14:textId="77777777" w:rsidR="004140D8" w:rsidRPr="008D2B43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8D2B43">
              <w:rPr>
                <w:rFonts w:eastAsia="Calibri"/>
                <w:color w:val="000000" w:themeColor="text1"/>
              </w:rPr>
              <w:lastRenderedPageBreak/>
              <w:t>Mensaje cuando el porcentaje de respuestas correctas es inferior al 70%</w:t>
            </w:r>
          </w:p>
        </w:tc>
        <w:tc>
          <w:tcPr>
            <w:tcW w:w="7620" w:type="dxa"/>
          </w:tcPr>
          <w:p w14:paraId="2F6064B5" w14:textId="77777777" w:rsidR="004140D8" w:rsidRPr="008D2B43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14:paraId="20044760" w14:textId="2DCE8ACA" w:rsidR="004140D8" w:rsidRPr="008D2B43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8D2B43">
              <w:rPr>
                <w:rFonts w:eastAsia="Calibri"/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  <w:p w14:paraId="5F32FCA0" w14:textId="77777777" w:rsidR="004140D8" w:rsidRPr="008D2B43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</w:tbl>
    <w:p w14:paraId="556B7EBD" w14:textId="77777777" w:rsidR="005A3A76" w:rsidRPr="008D2B43" w:rsidRDefault="005A3A76">
      <w:pPr>
        <w:spacing w:after="160" w:line="259" w:lineRule="auto"/>
        <w:rPr>
          <w:rFonts w:eastAsia="Calibri"/>
          <w:color w:val="000000" w:themeColor="text1"/>
        </w:rPr>
      </w:pPr>
    </w:p>
    <w:p w14:paraId="4B191DEC" w14:textId="77777777" w:rsidR="005A3A76" w:rsidRPr="008D2B43" w:rsidRDefault="005A3A76">
      <w:pPr>
        <w:rPr>
          <w:color w:val="000000" w:themeColor="text1"/>
        </w:rPr>
      </w:pPr>
    </w:p>
    <w:sectPr w:rsidR="005A3A76" w:rsidRPr="008D2B43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2E3BCE" w14:textId="77777777" w:rsidR="00FE209D" w:rsidRDefault="00FE209D">
      <w:pPr>
        <w:spacing w:line="240" w:lineRule="auto"/>
      </w:pPr>
      <w:r>
        <w:separator/>
      </w:r>
    </w:p>
  </w:endnote>
  <w:endnote w:type="continuationSeparator" w:id="0">
    <w:p w14:paraId="39EE3E96" w14:textId="77777777" w:rsidR="00FE209D" w:rsidRDefault="00FE20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C003C0DA-B7EC-478D-8C61-5E7E5783B6B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17EE300-6F2B-4EA9-941A-40D54731BEB6}"/>
    <w:embedBold r:id="rId3" w:fontKey="{649B573B-D33F-4A06-AEDE-DCD6FF6E6D62}"/>
    <w:embedItalic r:id="rId4" w:fontKey="{4F99B089-4726-4EEB-BE76-EBB0F3964048}"/>
    <w:embedBoldItalic r:id="rId5" w:fontKey="{EE45D798-0E0D-480A-92A7-8DB1F3BA362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124619B2-A6BF-4DF1-B14F-9A7321811D5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92C6A6" w14:textId="77777777" w:rsidR="00FE209D" w:rsidRDefault="00FE209D">
      <w:pPr>
        <w:spacing w:line="240" w:lineRule="auto"/>
      </w:pPr>
      <w:r>
        <w:separator/>
      </w:r>
    </w:p>
  </w:footnote>
  <w:footnote w:type="continuationSeparator" w:id="0">
    <w:p w14:paraId="1135326C" w14:textId="77777777" w:rsidR="00FE209D" w:rsidRDefault="00FE209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40143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55411"/>
    <w:rsid w:val="000653B0"/>
    <w:rsid w:val="00090CAE"/>
    <w:rsid w:val="000976F0"/>
    <w:rsid w:val="000C1DCB"/>
    <w:rsid w:val="000D2D0E"/>
    <w:rsid w:val="001040E1"/>
    <w:rsid w:val="00244647"/>
    <w:rsid w:val="00275CAF"/>
    <w:rsid w:val="002A1507"/>
    <w:rsid w:val="002F081C"/>
    <w:rsid w:val="002F10C8"/>
    <w:rsid w:val="002F288B"/>
    <w:rsid w:val="00300440"/>
    <w:rsid w:val="00307D05"/>
    <w:rsid w:val="00312103"/>
    <w:rsid w:val="0034793D"/>
    <w:rsid w:val="003B6C52"/>
    <w:rsid w:val="004140D8"/>
    <w:rsid w:val="0044239B"/>
    <w:rsid w:val="004549F2"/>
    <w:rsid w:val="00461003"/>
    <w:rsid w:val="0048224B"/>
    <w:rsid w:val="004849F5"/>
    <w:rsid w:val="004874B2"/>
    <w:rsid w:val="00493713"/>
    <w:rsid w:val="004E6A8C"/>
    <w:rsid w:val="005157E4"/>
    <w:rsid w:val="0054230B"/>
    <w:rsid w:val="005429FA"/>
    <w:rsid w:val="005A3A76"/>
    <w:rsid w:val="005D5E4F"/>
    <w:rsid w:val="0060154F"/>
    <w:rsid w:val="0065700F"/>
    <w:rsid w:val="00697CDE"/>
    <w:rsid w:val="00747A17"/>
    <w:rsid w:val="007516D0"/>
    <w:rsid w:val="00774151"/>
    <w:rsid w:val="007C0131"/>
    <w:rsid w:val="007E1C99"/>
    <w:rsid w:val="007F32A7"/>
    <w:rsid w:val="00803BF1"/>
    <w:rsid w:val="008D2B43"/>
    <w:rsid w:val="00904BD9"/>
    <w:rsid w:val="0093471D"/>
    <w:rsid w:val="009E4A90"/>
    <w:rsid w:val="009E70D1"/>
    <w:rsid w:val="00A50799"/>
    <w:rsid w:val="00A56A7A"/>
    <w:rsid w:val="00A75D25"/>
    <w:rsid w:val="00A81D44"/>
    <w:rsid w:val="00A861E8"/>
    <w:rsid w:val="00AB5553"/>
    <w:rsid w:val="00AB658D"/>
    <w:rsid w:val="00AD6EB4"/>
    <w:rsid w:val="00AD7830"/>
    <w:rsid w:val="00AF7FC6"/>
    <w:rsid w:val="00B314C2"/>
    <w:rsid w:val="00B67502"/>
    <w:rsid w:val="00B772B8"/>
    <w:rsid w:val="00B97C77"/>
    <w:rsid w:val="00BE21F5"/>
    <w:rsid w:val="00C22281"/>
    <w:rsid w:val="00C94D96"/>
    <w:rsid w:val="00CC1C9A"/>
    <w:rsid w:val="00CC7B55"/>
    <w:rsid w:val="00D00ED8"/>
    <w:rsid w:val="00D16BB1"/>
    <w:rsid w:val="00D43CD1"/>
    <w:rsid w:val="00D6347F"/>
    <w:rsid w:val="00D703B8"/>
    <w:rsid w:val="00DE3F4E"/>
    <w:rsid w:val="00E160B7"/>
    <w:rsid w:val="00E32615"/>
    <w:rsid w:val="00E61FEA"/>
    <w:rsid w:val="00E814A8"/>
    <w:rsid w:val="00ED2719"/>
    <w:rsid w:val="00ED4BC0"/>
    <w:rsid w:val="00F02D11"/>
    <w:rsid w:val="00F21227"/>
    <w:rsid w:val="00F56C7F"/>
    <w:rsid w:val="00F708BB"/>
    <w:rsid w:val="00F74F1E"/>
    <w:rsid w:val="00F75059"/>
    <w:rsid w:val="00F8304E"/>
    <w:rsid w:val="00FE209D"/>
    <w:rsid w:val="00FE4DC1"/>
    <w:rsid w:val="00FF1711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39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7C0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760c81-fd8e-4d59-8953-7cdb9f38b14f">
      <Terms xmlns="http://schemas.microsoft.com/office/infopath/2007/PartnerControls"/>
    </lcf76f155ced4ddcb4097134ff3c332f>
    <TaxCatchAll xmlns="67a0edcd-0de5-43ed-8c27-e32f38a00c91" xsi:nil="true"/>
  </documentManagement>
</p:properties>
</file>

<file path=customXml/itemProps1.xml><?xml version="1.0" encoding="utf-8"?>
<ds:datastoreItem xmlns:ds="http://schemas.openxmlformats.org/officeDocument/2006/customXml" ds:itemID="{0AFD750C-6D42-4DCD-AD36-1850EAAFE505}"/>
</file>

<file path=customXml/itemProps2.xml><?xml version="1.0" encoding="utf-8"?>
<ds:datastoreItem xmlns:ds="http://schemas.openxmlformats.org/officeDocument/2006/customXml" ds:itemID="{2E8ED064-7839-46FA-AEBF-6D4EF3770292}"/>
</file>

<file path=customXml/itemProps3.xml><?xml version="1.0" encoding="utf-8"?>
<ds:datastoreItem xmlns:ds="http://schemas.openxmlformats.org/officeDocument/2006/customXml" ds:itemID="{C25BC571-F747-4B86-A8DC-CB20CDD400E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806</TotalTime>
  <Pages>8</Pages>
  <Words>2305</Words>
  <Characters>12681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Paola Moya</cp:lastModifiedBy>
  <cp:revision>32</cp:revision>
  <dcterms:created xsi:type="dcterms:W3CDTF">2024-06-18T03:44:00Z</dcterms:created>
  <dcterms:modified xsi:type="dcterms:W3CDTF">2026-08-12T23:42:00Z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</Properties>
</file>