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CA50A2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CA50A2" w:rsidRPr="00CA50A2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6F1B159C" w14:textId="77777777" w:rsidR="00F74F1E" w:rsidRPr="00CA50A2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CA50A2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CA50A2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CA50A2" w:rsidRDefault="00F74F1E">
            <w:pPr>
              <w:rPr>
                <w:rFonts w:eastAsia="Calibri"/>
                <w:color w:val="000000" w:themeColor="text1"/>
              </w:rPr>
            </w:pPr>
            <w:r w:rsidRPr="00CA50A2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CA50A2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CA50A2" w:rsidRPr="00CA50A2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3CD99B7D" w14:textId="77777777" w:rsidR="00F74F1E" w:rsidRPr="00CA50A2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CA50A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CA50A2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proofErr w:type="gramStart"/>
            <w:r w:rsidRPr="00CA50A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segundo persona</w:t>
            </w:r>
            <w:proofErr w:type="gramEnd"/>
            <w:r w:rsidRPr="00CA50A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  <w:p w14:paraId="375F0F49" w14:textId="77777777" w:rsidR="00F74F1E" w:rsidRPr="00CA50A2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CA50A2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CA50A2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Señale en la columna </w:t>
            </w:r>
            <w:proofErr w:type="spellStart"/>
            <w:r w:rsidRPr="00CA50A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CA50A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 Correcta con una (x) de acuerdo con las opciones presentadas.</w:t>
            </w:r>
          </w:p>
          <w:p w14:paraId="15AD68DA" w14:textId="77777777" w:rsidR="00F74F1E" w:rsidRPr="00CA50A2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CA50A2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CA50A2" w:rsidRPr="00CA50A2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CA50A2" w:rsidRDefault="00F74F1E">
            <w:pPr>
              <w:rPr>
                <w:rFonts w:eastAsia="Calibri"/>
                <w:color w:val="000000" w:themeColor="text1"/>
              </w:rPr>
            </w:pPr>
            <w:r w:rsidRPr="00CA50A2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CA50A2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CA50A2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6"/>
          </w:tcPr>
          <w:p w14:paraId="38D8A99C" w14:textId="77777777" w:rsidR="00F74F1E" w:rsidRPr="00CA50A2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5C5D0F93" w:rsidR="00F74F1E" w:rsidRPr="00CA50A2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CA50A2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CA50A2">
              <w:rPr>
                <w:color w:val="000000" w:themeColor="text1"/>
              </w:rPr>
              <w:t xml:space="preserve"> </w:t>
            </w:r>
          </w:p>
          <w:p w14:paraId="027A1C4A" w14:textId="77777777" w:rsidR="00F74F1E" w:rsidRPr="00CA50A2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CA50A2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CA50A2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CA50A2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CA50A2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CA50A2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CA50A2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CA50A2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CA50A2" w:rsidRPr="00CA50A2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CA50A2" w:rsidRDefault="00F74F1E" w:rsidP="003B6C52">
            <w:pPr>
              <w:rPr>
                <w:rFonts w:eastAsia="Calibri"/>
                <w:color w:val="000000" w:themeColor="text1"/>
              </w:rPr>
            </w:pPr>
            <w:r w:rsidRPr="00CA50A2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6"/>
            <w:vAlign w:val="center"/>
          </w:tcPr>
          <w:p w14:paraId="77EE4804" w14:textId="2BD3504E" w:rsidR="00F74F1E" w:rsidRPr="00CA50A2" w:rsidRDefault="00F6131C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CA50A2">
              <w:rPr>
                <w:rFonts w:eastAsia="Calibri"/>
                <w:bCs/>
                <w:iCs/>
                <w:color w:val="000000" w:themeColor="text1"/>
              </w:rPr>
              <w:t>Fundamentos del diseño gráfico y digital en contenidos multimedia</w:t>
            </w:r>
          </w:p>
        </w:tc>
      </w:tr>
      <w:tr w:rsidR="00CA50A2" w:rsidRPr="00CA50A2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CA50A2" w:rsidRDefault="00F74F1E" w:rsidP="003B6C52">
            <w:pPr>
              <w:rPr>
                <w:rFonts w:eastAsia="Calibri"/>
                <w:color w:val="000000" w:themeColor="text1"/>
              </w:rPr>
            </w:pPr>
            <w:r w:rsidRPr="00CA50A2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6"/>
            <w:vAlign w:val="center"/>
          </w:tcPr>
          <w:p w14:paraId="48FF7865" w14:textId="2C8DCC99" w:rsidR="00F74F1E" w:rsidRPr="00CA50A2" w:rsidRDefault="00F6131C" w:rsidP="003B6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CA50A2">
              <w:rPr>
                <w:rFonts w:eastAsia="Calibri"/>
                <w:bCs/>
                <w:iCs/>
                <w:color w:val="000000" w:themeColor="text1"/>
              </w:rPr>
              <w:t>Identificar los conceptos clave sobre diseño gráfico, teoría del color, principios de composición, diseño digital, tipografía y lenguaje audiovisual</w:t>
            </w:r>
            <w:r w:rsidRPr="00CA50A2">
              <w:rPr>
                <w:rFonts w:eastAsia="Calibri"/>
                <w:bCs/>
                <w:iCs/>
                <w:color w:val="000000" w:themeColor="text1"/>
              </w:rPr>
              <w:t xml:space="preserve">. </w:t>
            </w:r>
          </w:p>
        </w:tc>
      </w:tr>
      <w:tr w:rsidR="00CA50A2" w:rsidRPr="00CA50A2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  <w:shd w:val="clear" w:color="auto" w:fill="FFE599"/>
          </w:tcPr>
          <w:p w14:paraId="006C2857" w14:textId="77777777" w:rsidR="00F74F1E" w:rsidRPr="00CA50A2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CA50A2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CA50A2" w:rsidRPr="00CA50A2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F6131C" w:rsidRPr="00CA50A2" w:rsidRDefault="00F6131C" w:rsidP="00F6131C">
            <w:pPr>
              <w:rPr>
                <w:rFonts w:eastAsia="Calibri"/>
                <w:color w:val="000000" w:themeColor="text1"/>
              </w:rPr>
            </w:pPr>
            <w:r w:rsidRPr="00CA50A2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33B7CEF0" w:rsidR="00F6131C" w:rsidRPr="00CA50A2" w:rsidRDefault="00F6131C" w:rsidP="00F61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¿Cuál es el propósito principal del diseño gráfico como disciplina?</w:t>
            </w:r>
          </w:p>
        </w:tc>
        <w:tc>
          <w:tcPr>
            <w:tcW w:w="2160" w:type="dxa"/>
            <w:gridSpan w:val="3"/>
          </w:tcPr>
          <w:p w14:paraId="56B1DBDC" w14:textId="77777777" w:rsidR="00F6131C" w:rsidRPr="00CA50A2" w:rsidRDefault="00F6131C" w:rsidP="00F6131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CA50A2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CA50A2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CA50A2" w:rsidRPr="00CA50A2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F6131C" w:rsidRPr="00CA50A2" w:rsidRDefault="00F6131C" w:rsidP="00F6131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2D8AA48E" w:rsidR="00F6131C" w:rsidRPr="00CA50A2" w:rsidRDefault="00F6131C" w:rsidP="00F61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Transmitir ideas con tipografías decorativas.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E952630" w14:textId="77777777" w:rsidR="00F6131C" w:rsidRPr="00CA50A2" w:rsidRDefault="00F6131C" w:rsidP="00F6131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F6131C" w:rsidRPr="00CA50A2" w:rsidRDefault="00F6131C" w:rsidP="00F6131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3AD7AD7C" w:rsidR="00F6131C" w:rsidRPr="00CA50A2" w:rsidRDefault="00F6131C" w:rsidP="00F61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Representar objetos tridimensionales con precisión técnica.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989BBDC" w14:textId="4D9DFE79" w:rsidR="00F6131C" w:rsidRPr="00CA50A2" w:rsidRDefault="00F6131C" w:rsidP="00F6131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F6131C" w:rsidRPr="00CA50A2" w:rsidRDefault="00F6131C" w:rsidP="00F6131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7F2735F9" w:rsidR="00F6131C" w:rsidRPr="00CA50A2" w:rsidRDefault="00F6131C" w:rsidP="00F61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Comunicar un mensaje mediante elementos visuales.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CF3D996" w14:textId="495EB94F" w:rsidR="00F6131C" w:rsidRPr="00CA50A2" w:rsidRDefault="00F6131C" w:rsidP="00F6131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CA50A2" w:rsidRPr="00CA50A2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F6131C" w:rsidRPr="00CA50A2" w:rsidRDefault="00F6131C" w:rsidP="00F6131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1E4EA00C" w:rsidR="00F6131C" w:rsidRPr="00CA50A2" w:rsidRDefault="00F6131C" w:rsidP="00F61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Usar solo colores primarios en composiciones.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2DCCB4B" w14:textId="152B73E9" w:rsidR="00F6131C" w:rsidRPr="00CA50A2" w:rsidRDefault="00F6131C" w:rsidP="00F6131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CA50A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91A3F6B" w14:textId="57D011FD" w:rsidR="00F74F1E" w:rsidRPr="00CA50A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CA50A2" w:rsidRPr="00CA50A2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CA50A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4BA9300" w14:textId="469023BA" w:rsidR="00F74F1E" w:rsidRPr="00CA50A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A50A2" w:rsidRPr="00CA50A2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875AB3" w:rsidRPr="00CA50A2" w:rsidRDefault="00875AB3" w:rsidP="00875AB3">
            <w:pPr>
              <w:rPr>
                <w:rFonts w:eastAsia="Calibri"/>
                <w:color w:val="000000" w:themeColor="text1"/>
              </w:rPr>
            </w:pPr>
            <w:r w:rsidRPr="00CA50A2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5BAFAE23" w:rsidR="00875AB3" w:rsidRPr="00CA50A2" w:rsidRDefault="00875AB3" w:rsidP="00875A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CA50A2">
              <w:rPr>
                <w:color w:val="000000" w:themeColor="text1"/>
              </w:rPr>
              <w:t>¿Qué caracteriza a la teoría de la síntesis aditiva del color?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638DC80B" w14:textId="77777777" w:rsidR="00875AB3" w:rsidRPr="00CA50A2" w:rsidRDefault="00875AB3" w:rsidP="00875A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CA50A2" w:rsidRPr="00CA50A2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875AB3" w:rsidRPr="00CA50A2" w:rsidRDefault="00875AB3" w:rsidP="00875AB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7DB8579E" w:rsidR="00875AB3" w:rsidRPr="00CA50A2" w:rsidRDefault="00875AB3" w:rsidP="00875A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Produce blanco al mezclar los primarios.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7EC64AC1" w14:textId="6473C82A" w:rsidR="00875AB3" w:rsidRPr="00CA50A2" w:rsidRDefault="00875AB3" w:rsidP="00875AB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CA50A2" w:rsidRPr="00CA50A2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875AB3" w:rsidRPr="00CA50A2" w:rsidRDefault="00875AB3" w:rsidP="00875AB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3F3C6146" w14:textId="24063F9D" w:rsidR="00875AB3" w:rsidRPr="00CA50A2" w:rsidRDefault="00875AB3" w:rsidP="00875A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Produce negro al mezclar los primarios.</w:t>
            </w:r>
          </w:p>
        </w:tc>
        <w:tc>
          <w:tcPr>
            <w:tcW w:w="2160" w:type="dxa"/>
            <w:gridSpan w:val="3"/>
          </w:tcPr>
          <w:p w14:paraId="0A6C93D3" w14:textId="7925424E" w:rsidR="00875AB3" w:rsidRPr="00CA50A2" w:rsidRDefault="00875AB3" w:rsidP="00875AB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875AB3" w:rsidRPr="00CA50A2" w:rsidRDefault="00875AB3" w:rsidP="00875AB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B3727BC" w14:textId="1EC31D37" w:rsidR="00875AB3" w:rsidRPr="00CA50A2" w:rsidRDefault="00875AB3" w:rsidP="00875A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 xml:space="preserve">Emplea colores </w:t>
            </w:r>
            <w:proofErr w:type="spellStart"/>
            <w:r w:rsidRPr="00CA50A2">
              <w:rPr>
                <w:color w:val="000000" w:themeColor="text1"/>
              </w:rPr>
              <w:t>CMY</w:t>
            </w:r>
            <w:proofErr w:type="spellEnd"/>
            <w:r w:rsidRPr="00CA50A2">
              <w:rPr>
                <w:color w:val="000000" w:themeColor="text1"/>
              </w:rPr>
              <w:t xml:space="preserve"> para impresiones.</w:t>
            </w:r>
          </w:p>
        </w:tc>
        <w:tc>
          <w:tcPr>
            <w:tcW w:w="2160" w:type="dxa"/>
            <w:gridSpan w:val="3"/>
          </w:tcPr>
          <w:p w14:paraId="4DFC28D1" w14:textId="77777777" w:rsidR="00875AB3" w:rsidRPr="00CA50A2" w:rsidRDefault="00875AB3" w:rsidP="00875AB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875AB3" w:rsidRPr="00CA50A2" w:rsidRDefault="00875AB3" w:rsidP="00875AB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183FC2C8" w14:textId="3E447CC8" w:rsidR="00875AB3" w:rsidRPr="00CA50A2" w:rsidRDefault="00875AB3" w:rsidP="00875A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Se aplica solo en papelería publicitaria.</w:t>
            </w:r>
          </w:p>
        </w:tc>
        <w:tc>
          <w:tcPr>
            <w:tcW w:w="2160" w:type="dxa"/>
            <w:gridSpan w:val="3"/>
          </w:tcPr>
          <w:p w14:paraId="61201F50" w14:textId="77777777" w:rsidR="00875AB3" w:rsidRPr="00CA50A2" w:rsidRDefault="00875AB3" w:rsidP="00875AB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CA50A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37E07D0" w14:textId="1495FA97" w:rsidR="00F74F1E" w:rsidRPr="00CA50A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CA50A2" w:rsidRPr="00CA50A2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CA50A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E3C1382" w14:textId="1EF3D9F7" w:rsidR="00F74F1E" w:rsidRPr="00CA50A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A50A2" w:rsidRPr="00CA50A2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875AB3" w:rsidRPr="00CA50A2" w:rsidRDefault="00875AB3" w:rsidP="00875AB3">
            <w:pPr>
              <w:rPr>
                <w:rFonts w:eastAsia="Calibri"/>
                <w:color w:val="000000" w:themeColor="text1"/>
              </w:rPr>
            </w:pPr>
            <w:r w:rsidRPr="00CA50A2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16B2603B" w:rsidR="00875AB3" w:rsidRPr="00CA50A2" w:rsidRDefault="00875AB3" w:rsidP="00875A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CA50A2">
              <w:rPr>
                <w:color w:val="000000" w:themeColor="text1"/>
              </w:rPr>
              <w:t>¿Qué principio de composición se refiere a la armonía entre los elementos?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1E2E5708" w14:textId="77777777" w:rsidR="00875AB3" w:rsidRPr="00CA50A2" w:rsidRDefault="00875AB3" w:rsidP="00875A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875AB3" w:rsidRPr="00CA50A2" w:rsidRDefault="00875AB3" w:rsidP="00875AB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4E00BFC" w14:textId="542280B6" w:rsidR="00875AB3" w:rsidRPr="00CA50A2" w:rsidRDefault="00875AB3" w:rsidP="00875A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Contraste.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238AAA0" w14:textId="77777777" w:rsidR="00875AB3" w:rsidRPr="00CA50A2" w:rsidRDefault="00875AB3" w:rsidP="00875AB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875AB3" w:rsidRPr="00CA50A2" w:rsidRDefault="00875AB3" w:rsidP="00875AB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4AB0B8AF" w:rsidR="00875AB3" w:rsidRPr="00CA50A2" w:rsidRDefault="00875AB3" w:rsidP="00875A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Jerarquía.</w:t>
            </w:r>
          </w:p>
        </w:tc>
        <w:tc>
          <w:tcPr>
            <w:tcW w:w="2160" w:type="dxa"/>
            <w:gridSpan w:val="3"/>
          </w:tcPr>
          <w:p w14:paraId="2C2A20EE" w14:textId="77777777" w:rsidR="00875AB3" w:rsidRPr="00CA50A2" w:rsidRDefault="00875AB3" w:rsidP="00875AB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875AB3" w:rsidRPr="00CA50A2" w:rsidRDefault="00875AB3" w:rsidP="00875AB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5DC2C33" w14:textId="78A9E0FF" w:rsidR="00875AB3" w:rsidRPr="00CA50A2" w:rsidRDefault="00875AB3" w:rsidP="00875A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Variedad.</w:t>
            </w:r>
          </w:p>
        </w:tc>
        <w:tc>
          <w:tcPr>
            <w:tcW w:w="2160" w:type="dxa"/>
            <w:gridSpan w:val="3"/>
          </w:tcPr>
          <w:p w14:paraId="5A98708D" w14:textId="3C111E5E" w:rsidR="00875AB3" w:rsidRPr="00CA50A2" w:rsidRDefault="00875AB3" w:rsidP="00875AB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875AB3" w:rsidRPr="00CA50A2" w:rsidRDefault="00875AB3" w:rsidP="00875AB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28298528" w:rsidR="00875AB3" w:rsidRPr="00CA50A2" w:rsidRDefault="00875AB3" w:rsidP="00875A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Equilibrio.</w:t>
            </w:r>
          </w:p>
        </w:tc>
        <w:tc>
          <w:tcPr>
            <w:tcW w:w="2160" w:type="dxa"/>
            <w:gridSpan w:val="3"/>
          </w:tcPr>
          <w:p w14:paraId="567DD21A" w14:textId="5BE6265F" w:rsidR="00875AB3" w:rsidRPr="00CA50A2" w:rsidRDefault="00875AB3" w:rsidP="00875AB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CA50A2" w:rsidRPr="00CA50A2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CA50A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A2FBC31" w14:textId="29E48BD7" w:rsidR="00F74F1E" w:rsidRPr="00CA50A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CA50A2" w:rsidRPr="00CA50A2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CA50A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BDE2997" w14:textId="7C43A6D2" w:rsidR="00F74F1E" w:rsidRPr="00CA50A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A50A2" w:rsidRPr="00CA50A2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875AB3" w:rsidRPr="00CA50A2" w:rsidRDefault="00875AB3" w:rsidP="00875AB3">
            <w:pPr>
              <w:rPr>
                <w:rFonts w:eastAsia="Calibri"/>
                <w:color w:val="000000" w:themeColor="text1"/>
              </w:rPr>
            </w:pPr>
            <w:r w:rsidRPr="00CA50A2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496E90D0" w:rsidR="00875AB3" w:rsidRPr="00CA50A2" w:rsidRDefault="00875AB3" w:rsidP="00875A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CA50A2">
              <w:rPr>
                <w:color w:val="000000" w:themeColor="text1"/>
              </w:rPr>
              <w:t>¿Cuál es el color primario según la síntesis sustractiva?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5E94FCE8" w14:textId="77777777" w:rsidR="00875AB3" w:rsidRPr="00CA50A2" w:rsidRDefault="00875AB3" w:rsidP="00875A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875AB3" w:rsidRPr="00CA50A2" w:rsidRDefault="00875AB3" w:rsidP="00875AB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31B647D7" w:rsidR="00875AB3" w:rsidRPr="00CA50A2" w:rsidRDefault="00875AB3" w:rsidP="00875A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Magenta.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4C734011" w14:textId="6B3432FF" w:rsidR="00875AB3" w:rsidRPr="00CA50A2" w:rsidRDefault="00875AB3" w:rsidP="00875AB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CA50A2" w:rsidRPr="00CA50A2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875AB3" w:rsidRPr="00CA50A2" w:rsidRDefault="00875AB3" w:rsidP="00875AB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38EED980" w:rsidR="00875AB3" w:rsidRPr="00CA50A2" w:rsidRDefault="00875AB3" w:rsidP="00875A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Verde.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51A0C27" w14:textId="31835952" w:rsidR="00875AB3" w:rsidRPr="00CA50A2" w:rsidRDefault="00875AB3" w:rsidP="00875AB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875AB3" w:rsidRPr="00CA50A2" w:rsidRDefault="00875AB3" w:rsidP="00875AB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3E1AC789" w:rsidR="00875AB3" w:rsidRPr="00CA50A2" w:rsidRDefault="00875AB3" w:rsidP="00875A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Rojo.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FAF58DD" w14:textId="77777777" w:rsidR="00875AB3" w:rsidRPr="00CA50A2" w:rsidRDefault="00875AB3" w:rsidP="00875AB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875AB3" w:rsidRPr="00CA50A2" w:rsidRDefault="00875AB3" w:rsidP="00875AB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2465A9EA" w:rsidR="00875AB3" w:rsidRPr="00CA50A2" w:rsidRDefault="00875AB3" w:rsidP="00875A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Negro.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C0B32EB" w14:textId="075B56DE" w:rsidR="00875AB3" w:rsidRPr="00CA50A2" w:rsidRDefault="00875AB3" w:rsidP="00875AB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CA50A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7B0554" w14:textId="091F0AFD" w:rsidR="00F74F1E" w:rsidRPr="00CA50A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CA50A2" w:rsidRPr="00CA50A2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CA50A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3D5F07F" w14:textId="07C19F55" w:rsidR="00F74F1E" w:rsidRPr="00CA50A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A50A2" w:rsidRPr="00CA50A2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875AB3" w:rsidRPr="00CA50A2" w:rsidRDefault="00875AB3" w:rsidP="00875AB3">
            <w:pPr>
              <w:rPr>
                <w:rFonts w:eastAsia="Calibri"/>
                <w:color w:val="000000" w:themeColor="text1"/>
              </w:rPr>
            </w:pPr>
            <w:r w:rsidRPr="00CA50A2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63880420" w:rsidR="00875AB3" w:rsidRPr="00CA50A2" w:rsidRDefault="00875AB3" w:rsidP="00875A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CA50A2">
              <w:rPr>
                <w:color w:val="000000" w:themeColor="text1"/>
              </w:rPr>
              <w:t>¿Qué función tiene el diseño digital según el contenido del programa?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63BD4EAE" w14:textId="77777777" w:rsidR="00875AB3" w:rsidRPr="00CA50A2" w:rsidRDefault="00875AB3" w:rsidP="00875A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875AB3" w:rsidRPr="00CA50A2" w:rsidRDefault="00875AB3" w:rsidP="00875AB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741331E3" w:rsidR="00875AB3" w:rsidRPr="00CA50A2" w:rsidRDefault="00875AB3" w:rsidP="00875A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Crear documentos impresos para empresas.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3EBE960B" w14:textId="77777777" w:rsidR="00875AB3" w:rsidRPr="00CA50A2" w:rsidRDefault="00875AB3" w:rsidP="00875AB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875AB3" w:rsidRPr="00CA50A2" w:rsidRDefault="00875AB3" w:rsidP="00875AB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1F6DD1BF" w:rsidR="00875AB3" w:rsidRPr="00CA50A2" w:rsidRDefault="00875AB3" w:rsidP="00875A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Ofrecer soluciones visuales para medios digitales.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FE9D0AC" w14:textId="165D3C25" w:rsidR="00875AB3" w:rsidRPr="00CA50A2" w:rsidRDefault="00875AB3" w:rsidP="00875AB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CA50A2" w:rsidRPr="00CA50A2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875AB3" w:rsidRPr="00CA50A2" w:rsidRDefault="00875AB3" w:rsidP="00875AB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53143EAA" w:rsidR="00875AB3" w:rsidRPr="00CA50A2" w:rsidRDefault="00875AB3" w:rsidP="00875A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 xml:space="preserve">Diseñar estructuras arquitectónicas en </w:t>
            </w:r>
            <w:proofErr w:type="spellStart"/>
            <w:r w:rsidRPr="00CA50A2">
              <w:rPr>
                <w:color w:val="000000" w:themeColor="text1"/>
              </w:rPr>
              <w:t>3D</w:t>
            </w:r>
            <w:proofErr w:type="spellEnd"/>
            <w:r w:rsidRPr="00CA50A2"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C679156" w14:textId="293335C4" w:rsidR="00875AB3" w:rsidRPr="00CA50A2" w:rsidRDefault="00875AB3" w:rsidP="00875AB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875AB3" w:rsidRPr="00CA50A2" w:rsidRDefault="00875AB3" w:rsidP="00875AB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4AB4D507" w:rsidR="00875AB3" w:rsidRPr="00CA50A2" w:rsidRDefault="00875AB3" w:rsidP="00875A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Enseñar dibujo técnico en aulas virtuales.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7CD11B2" w14:textId="77777777" w:rsidR="00875AB3" w:rsidRPr="00CA50A2" w:rsidRDefault="00875AB3" w:rsidP="00875AB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CA50A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64D3350" w14:textId="081E8A0A" w:rsidR="00F74F1E" w:rsidRPr="00CA50A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CA50A2" w:rsidRPr="00CA50A2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CA50A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CA50A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CA50A2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875AB3" w:rsidRPr="00CA50A2" w:rsidRDefault="00875AB3" w:rsidP="00875AB3">
            <w:pPr>
              <w:rPr>
                <w:rFonts w:eastAsia="Calibri"/>
                <w:color w:val="000000" w:themeColor="text1"/>
              </w:rPr>
            </w:pPr>
            <w:r w:rsidRPr="00CA50A2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553DBE2A" w:rsidR="00875AB3" w:rsidRPr="00CA50A2" w:rsidRDefault="00875AB3" w:rsidP="00875A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CA50A2">
              <w:rPr>
                <w:color w:val="000000" w:themeColor="text1"/>
              </w:rPr>
              <w:t>¿Cuál es la propiedad del color que indica su cercanía al blanco o al negro?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5D89A81" w14:textId="77777777" w:rsidR="00875AB3" w:rsidRPr="00CA50A2" w:rsidRDefault="00875AB3" w:rsidP="00875A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875AB3" w:rsidRPr="00CA50A2" w:rsidRDefault="00875AB3" w:rsidP="00875AB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3CB52601" w:rsidR="00875AB3" w:rsidRPr="00CA50A2" w:rsidRDefault="00875AB3" w:rsidP="00875A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Saturación.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875AB3" w:rsidRPr="00CA50A2" w:rsidRDefault="00875AB3" w:rsidP="00875AB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875AB3" w:rsidRPr="00CA50A2" w:rsidRDefault="00875AB3" w:rsidP="00875AB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0C7FB88D" w:rsidR="00875AB3" w:rsidRPr="00CA50A2" w:rsidRDefault="00875AB3" w:rsidP="00875A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Tono.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687AC60" w14:textId="6CF1EEE2" w:rsidR="00875AB3" w:rsidRPr="00CA50A2" w:rsidRDefault="00875AB3" w:rsidP="00875AB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875AB3" w:rsidRPr="00CA50A2" w:rsidRDefault="00875AB3" w:rsidP="00875AB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1AD7B7F1" w:rsidR="00875AB3" w:rsidRPr="00CA50A2" w:rsidRDefault="00875AB3" w:rsidP="00875A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Brillo.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38EB2BB" w14:textId="197A5805" w:rsidR="00875AB3" w:rsidRPr="00CA50A2" w:rsidRDefault="00875AB3" w:rsidP="00875AB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CA50A2" w:rsidRPr="00CA50A2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875AB3" w:rsidRPr="00CA50A2" w:rsidRDefault="00875AB3" w:rsidP="00875AB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60B84D4C" w:rsidR="00875AB3" w:rsidRPr="00CA50A2" w:rsidRDefault="00875AB3" w:rsidP="00875A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Fondo.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852F956" w14:textId="77777777" w:rsidR="00875AB3" w:rsidRPr="00CA50A2" w:rsidRDefault="00875AB3" w:rsidP="00875AB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CA50A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085958A" w14:textId="5162322C" w:rsidR="00F74F1E" w:rsidRPr="00CA50A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CA50A2" w:rsidRPr="00CA50A2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CA50A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5306379" w14:textId="055692BA" w:rsidR="00F74F1E" w:rsidRPr="00CA50A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A50A2" w:rsidRPr="00CA50A2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725F63" w:rsidRPr="00CA50A2" w:rsidRDefault="00725F63" w:rsidP="00725F63">
            <w:pPr>
              <w:rPr>
                <w:rFonts w:eastAsia="Calibri"/>
                <w:color w:val="000000" w:themeColor="text1"/>
              </w:rPr>
            </w:pPr>
            <w:r w:rsidRPr="00CA50A2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63D872F" w14:textId="744C0313" w:rsidR="00725F63" w:rsidRPr="00CA50A2" w:rsidRDefault="00725F63" w:rsidP="00725F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 xml:space="preserve">¿Qué caracteriza a las tipografías </w:t>
            </w:r>
            <w:proofErr w:type="spellStart"/>
            <w:r w:rsidRPr="00CA50A2">
              <w:rPr>
                <w:i/>
                <w:iCs/>
                <w:color w:val="000000" w:themeColor="text1"/>
              </w:rPr>
              <w:t>sans</w:t>
            </w:r>
            <w:proofErr w:type="spellEnd"/>
            <w:r w:rsidRPr="00CA50A2">
              <w:rPr>
                <w:i/>
                <w:iCs/>
                <w:color w:val="000000" w:themeColor="text1"/>
              </w:rPr>
              <w:t xml:space="preserve"> </w:t>
            </w:r>
            <w:proofErr w:type="spellStart"/>
            <w:r w:rsidRPr="00CA50A2">
              <w:rPr>
                <w:i/>
                <w:iCs/>
                <w:color w:val="000000" w:themeColor="text1"/>
              </w:rPr>
              <w:t>serif</w:t>
            </w:r>
            <w:proofErr w:type="spellEnd"/>
            <w:r w:rsidRPr="00CA50A2">
              <w:rPr>
                <w:color w:val="000000" w:themeColor="text1"/>
              </w:rPr>
              <w:t>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725F63" w:rsidRPr="00CA50A2" w:rsidRDefault="00725F63" w:rsidP="00725F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725F63" w:rsidRPr="00CA50A2" w:rsidRDefault="00725F63" w:rsidP="00725F6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69AF5F2" w14:textId="231EF341" w:rsidR="00725F63" w:rsidRPr="00CA50A2" w:rsidRDefault="00725F63" w:rsidP="00725F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Son de estilo gótico decorativo.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725F63" w:rsidRPr="00CA50A2" w:rsidRDefault="00725F63" w:rsidP="00725F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725F63" w:rsidRPr="00CA50A2" w:rsidRDefault="00725F63" w:rsidP="00725F6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4E32F3D" w14:textId="7566C81F" w:rsidR="00725F63" w:rsidRPr="00CA50A2" w:rsidRDefault="00725F63" w:rsidP="00725F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 xml:space="preserve">Carecen de remates o </w:t>
            </w:r>
            <w:proofErr w:type="spellStart"/>
            <w:r w:rsidRPr="00CA50A2">
              <w:rPr>
                <w:i/>
                <w:iCs/>
                <w:color w:val="000000" w:themeColor="text1"/>
              </w:rPr>
              <w:t>serifas</w:t>
            </w:r>
            <w:proofErr w:type="spellEnd"/>
            <w:r w:rsidRPr="00CA50A2">
              <w:rPr>
                <w:i/>
                <w:iCs/>
                <w:color w:val="000000" w:themeColor="text1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71C0D771" w:rsidR="00725F63" w:rsidRPr="00CA50A2" w:rsidRDefault="00725F63" w:rsidP="00725F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CA50A2" w:rsidRPr="00CA50A2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725F63" w:rsidRPr="00CA50A2" w:rsidRDefault="00725F63" w:rsidP="00725F6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205FF41" w14:textId="0318405B" w:rsidR="00725F63" w:rsidRPr="00CA50A2" w:rsidRDefault="00725F63" w:rsidP="00725F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Simulan caligrafía manual antigua.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77777777" w:rsidR="00725F63" w:rsidRPr="00CA50A2" w:rsidRDefault="00725F63" w:rsidP="00725F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725F63" w:rsidRPr="00CA50A2" w:rsidRDefault="00725F63" w:rsidP="00725F6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7A2969" w14:textId="54699689" w:rsidR="00725F63" w:rsidRPr="00CA50A2" w:rsidRDefault="00725F63" w:rsidP="00725F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Solo se usan en documentos legales.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725F63" w:rsidRPr="00CA50A2" w:rsidRDefault="00725F63" w:rsidP="00725F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CA50A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19ABB6D" w14:textId="66E10651" w:rsidR="00F74F1E" w:rsidRPr="00CA50A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CA50A2" w:rsidRPr="00CA50A2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CA50A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4ECDA1" w14:textId="0FEDA6AA" w:rsidR="00F74F1E" w:rsidRPr="00CA50A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A50A2" w:rsidRPr="00CA50A2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725F63" w:rsidRPr="00CA50A2" w:rsidRDefault="00725F63" w:rsidP="00725F63">
            <w:pPr>
              <w:rPr>
                <w:rFonts w:eastAsia="Calibri"/>
                <w:color w:val="000000" w:themeColor="text1"/>
              </w:rPr>
            </w:pPr>
            <w:r w:rsidRPr="00CA50A2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1F55CCA" w14:textId="4573CE94" w:rsidR="00725F63" w:rsidRPr="00CA50A2" w:rsidRDefault="00725F63" w:rsidP="00725F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¿Qué es un mockup en diseño web?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725F63" w:rsidRPr="00CA50A2" w:rsidRDefault="00725F63" w:rsidP="00725F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725F63" w:rsidRPr="00CA50A2" w:rsidRDefault="00725F63" w:rsidP="00725F6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49F3005" w14:textId="06C8D61E" w:rsidR="00725F63" w:rsidRPr="00CA50A2" w:rsidRDefault="00725F63" w:rsidP="00725F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Un dibujo sin interactividad.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725F63" w:rsidRPr="00CA50A2" w:rsidRDefault="00725F63" w:rsidP="00725F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725F63" w:rsidRPr="00CA50A2" w:rsidRDefault="00725F63" w:rsidP="00725F6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A21D86E" w14:textId="61CAE1E9" w:rsidR="00725F63" w:rsidRPr="00CA50A2" w:rsidRDefault="00725F63" w:rsidP="00725F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Una plantilla con etiquetas HTML.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6E3D23B2" w:rsidR="00725F63" w:rsidRPr="00CA50A2" w:rsidRDefault="00725F63" w:rsidP="00725F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725F63" w:rsidRPr="00CA50A2" w:rsidRDefault="00725F63" w:rsidP="00725F6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05FB833" w14:textId="3F499D82" w:rsidR="00725F63" w:rsidRPr="00CA50A2" w:rsidRDefault="00725F63" w:rsidP="00725F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Una maqueta visual del diseño final.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6D867657" w:rsidR="00725F63" w:rsidRPr="00CA50A2" w:rsidRDefault="00725F63" w:rsidP="00725F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CA50A2" w:rsidRPr="00CA50A2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725F63" w:rsidRPr="00CA50A2" w:rsidRDefault="00725F63" w:rsidP="00725F6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D1C142D" w14:textId="062C535B" w:rsidR="00725F63" w:rsidRPr="00CA50A2" w:rsidRDefault="00725F63" w:rsidP="00725F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Una lista de colores complementarios.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725F63" w:rsidRPr="00CA50A2" w:rsidRDefault="00725F63" w:rsidP="00725F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CA50A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268A119" w14:textId="2893329C" w:rsidR="00F74F1E" w:rsidRPr="00CA50A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CA50A2" w:rsidRPr="00CA50A2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CA50A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D7A65D" w14:textId="29B8C86D" w:rsidR="00F74F1E" w:rsidRPr="00CA50A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A50A2" w:rsidRPr="00CA50A2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725F63" w:rsidRPr="00CA50A2" w:rsidRDefault="00725F63" w:rsidP="00725F63">
            <w:pPr>
              <w:rPr>
                <w:rFonts w:eastAsia="Calibri"/>
                <w:color w:val="000000" w:themeColor="text1"/>
              </w:rPr>
            </w:pPr>
            <w:r w:rsidRPr="00CA50A2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43A5D64" w14:textId="0C96EBCE" w:rsidR="00725F63" w:rsidRPr="00CA50A2" w:rsidRDefault="00725F63" w:rsidP="00725F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¿Qué elemento del diseño permite crear profundidad y volumen?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725F63" w:rsidRPr="00CA50A2" w:rsidRDefault="00725F63" w:rsidP="00725F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725F63" w:rsidRPr="00CA50A2" w:rsidRDefault="00725F63" w:rsidP="00725F6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F910977" w14:textId="14E0FBE1" w:rsidR="00725F63" w:rsidRPr="00CA50A2" w:rsidRDefault="00725F63" w:rsidP="00725F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Color.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3D6D6545" w:rsidR="00725F63" w:rsidRPr="00CA50A2" w:rsidRDefault="00725F63" w:rsidP="00725F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725F63" w:rsidRPr="00CA50A2" w:rsidRDefault="00725F63" w:rsidP="00725F6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163C6F8" w14:textId="162BA981" w:rsidR="00725F63" w:rsidRPr="00CA50A2" w:rsidRDefault="00725F63" w:rsidP="00725F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Línea.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725F63" w:rsidRPr="00CA50A2" w:rsidRDefault="00725F63" w:rsidP="00725F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725F63" w:rsidRPr="00CA50A2" w:rsidRDefault="00725F63" w:rsidP="00725F6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B1FD8D5" w14:textId="24126746" w:rsidR="00725F63" w:rsidRPr="00CA50A2" w:rsidRDefault="00725F63" w:rsidP="00725F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Objeto.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25A7200A" w:rsidR="00725F63" w:rsidRPr="00CA50A2" w:rsidRDefault="00725F63" w:rsidP="00725F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CA50A2" w:rsidRPr="00CA50A2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725F63" w:rsidRPr="00CA50A2" w:rsidRDefault="00725F63" w:rsidP="00725F6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D0D0692" w14:textId="71109EC0" w:rsidR="00725F63" w:rsidRPr="00CA50A2" w:rsidRDefault="00725F63" w:rsidP="00725F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Escala.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725F63" w:rsidRPr="00CA50A2" w:rsidRDefault="00725F63" w:rsidP="00725F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CA50A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5624309" w14:textId="1ECC401D" w:rsidR="00F74F1E" w:rsidRPr="00CA50A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CA50A2" w:rsidRPr="00CA50A2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CA50A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CA50A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A50A2" w:rsidRPr="00CA50A2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725F63" w:rsidRPr="00CA50A2" w:rsidRDefault="00725F63" w:rsidP="00725F63">
            <w:pPr>
              <w:rPr>
                <w:rFonts w:eastAsia="Calibri"/>
                <w:color w:val="000000" w:themeColor="text1"/>
              </w:rPr>
            </w:pPr>
            <w:r w:rsidRPr="00CA50A2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6F946FD8" w:rsidR="00725F63" w:rsidRPr="00CA50A2" w:rsidRDefault="00725F63" w:rsidP="00725F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¿Qué representa el círculo cromático en diseño?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725F63" w:rsidRPr="00CA50A2" w:rsidRDefault="00725F63" w:rsidP="00725F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725F63" w:rsidRPr="00CA50A2" w:rsidRDefault="00725F63" w:rsidP="00725F6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019079" w14:textId="2C93A409" w:rsidR="00725F63" w:rsidRPr="00CA50A2" w:rsidRDefault="00725F63" w:rsidP="00725F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La combinación aleatoria de colores.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725F63" w:rsidRPr="00CA50A2" w:rsidRDefault="00725F63" w:rsidP="00725F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725F63" w:rsidRPr="00CA50A2" w:rsidRDefault="00725F63" w:rsidP="00725F6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214ED341" w14:textId="3708BCC5" w:rsidR="00725F63" w:rsidRPr="00CA50A2" w:rsidRDefault="00725F63" w:rsidP="00725F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La organización de colores primarios y secundarios.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69D7C32A" w:rsidR="00725F63" w:rsidRPr="00CA50A2" w:rsidRDefault="00725F63" w:rsidP="00725F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CA50A2" w:rsidRPr="00CA50A2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725F63" w:rsidRPr="00CA50A2" w:rsidRDefault="00725F63" w:rsidP="00725F6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607C27A" w14:textId="653EA0B0" w:rsidR="00725F63" w:rsidRPr="00CA50A2" w:rsidRDefault="00725F63" w:rsidP="00725F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Una paleta limitada para impresión.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725F63" w:rsidRPr="00CA50A2" w:rsidRDefault="00725F63" w:rsidP="00725F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725F63" w:rsidRPr="00CA50A2" w:rsidRDefault="00725F63" w:rsidP="00725F6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941DCCE" w14:textId="2EA778F3" w:rsidR="00725F63" w:rsidRPr="00CA50A2" w:rsidRDefault="00725F63" w:rsidP="00725F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El orden de los colores cálidos.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725F63" w:rsidRPr="00CA50A2" w:rsidRDefault="00725F63" w:rsidP="00725F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CA50A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85F45BE" w14:textId="582EA016" w:rsidR="00F74F1E" w:rsidRPr="00CA50A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CA50A2" w:rsidRPr="00CA50A2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CA50A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CA50A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034138F" w14:textId="5DD972D6" w:rsidR="00F74F1E" w:rsidRPr="00CA50A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CA50A2" w:rsidRPr="00CA50A2" w14:paraId="0E2420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9DEEC37" w14:textId="5D6BA44C" w:rsidR="00725F63" w:rsidRPr="00CA50A2" w:rsidRDefault="00725F63" w:rsidP="00725F6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/>
                <w:bCs/>
                <w:color w:val="000000" w:themeColor="text1"/>
              </w:rPr>
              <w:t>Pregunta 11</w:t>
            </w:r>
          </w:p>
        </w:tc>
        <w:tc>
          <w:tcPr>
            <w:tcW w:w="5460" w:type="dxa"/>
            <w:gridSpan w:val="3"/>
          </w:tcPr>
          <w:p w14:paraId="2818DA91" w14:textId="402B6C84" w:rsidR="00725F63" w:rsidRPr="00CA50A2" w:rsidRDefault="00725F63" w:rsidP="00725F63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¿Cuál es el principio de diseño web que facilita el acceso a personas con discapacidades?</w:t>
            </w:r>
          </w:p>
        </w:tc>
        <w:tc>
          <w:tcPr>
            <w:tcW w:w="2160" w:type="dxa"/>
            <w:gridSpan w:val="3"/>
          </w:tcPr>
          <w:p w14:paraId="5C85A552" w14:textId="77777777" w:rsidR="00725F63" w:rsidRPr="00CA50A2" w:rsidRDefault="00725F63" w:rsidP="00725F63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CA50A2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CA50A2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CA50A2" w:rsidRPr="00CA50A2" w14:paraId="6BBFE5A7" w14:textId="77777777" w:rsidTr="00CF04A0">
        <w:trPr>
          <w:trHeight w:val="220"/>
        </w:trPr>
        <w:tc>
          <w:tcPr>
            <w:tcW w:w="1267" w:type="dxa"/>
          </w:tcPr>
          <w:p w14:paraId="1B0FA0F4" w14:textId="77777777" w:rsidR="00725F63" w:rsidRPr="00CA50A2" w:rsidRDefault="00725F63" w:rsidP="00725F6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19E725A" w14:textId="5CEEE655" w:rsidR="00725F63" w:rsidRPr="00CA50A2" w:rsidRDefault="00725F63" w:rsidP="00725F6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Navegabilidad.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695CBFF" w14:textId="77777777" w:rsidR="00725F63" w:rsidRPr="00CA50A2" w:rsidRDefault="00725F63" w:rsidP="00725F63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7C32869D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BDA26CA" w14:textId="77777777" w:rsidR="00725F63" w:rsidRPr="00CA50A2" w:rsidRDefault="00725F63" w:rsidP="00725F6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B0ED53F" w14:textId="540737AD" w:rsidR="00725F63" w:rsidRPr="00CA50A2" w:rsidRDefault="00725F63" w:rsidP="00725F6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Accesibilidad.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3179EC3" w14:textId="3513F67F" w:rsidR="00725F63" w:rsidRPr="00CA50A2" w:rsidRDefault="00725F63" w:rsidP="00725F63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CA50A2" w:rsidRPr="00CA50A2" w14:paraId="61B35162" w14:textId="77777777" w:rsidTr="00CF04A0">
        <w:trPr>
          <w:trHeight w:val="220"/>
        </w:trPr>
        <w:tc>
          <w:tcPr>
            <w:tcW w:w="1267" w:type="dxa"/>
          </w:tcPr>
          <w:p w14:paraId="396324D4" w14:textId="77777777" w:rsidR="00725F63" w:rsidRPr="00CA50A2" w:rsidRDefault="00725F63" w:rsidP="00725F6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B88B328" w14:textId="33EFB7CC" w:rsidR="00725F63" w:rsidRPr="00CA50A2" w:rsidRDefault="00725F63" w:rsidP="00725F6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Estética visual.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64DCCB7" w14:textId="77777777" w:rsidR="00725F63" w:rsidRPr="00CA50A2" w:rsidRDefault="00725F63" w:rsidP="00725F63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5998704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74612B0" w14:textId="77777777" w:rsidR="00725F63" w:rsidRPr="00CA50A2" w:rsidRDefault="00725F63" w:rsidP="00725F6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647CDF8" w14:textId="0E6ADFAF" w:rsidR="00725F63" w:rsidRPr="00CA50A2" w:rsidRDefault="00725F63" w:rsidP="00725F6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Contenido gráfico.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BB56960" w14:textId="77777777" w:rsidR="00725F63" w:rsidRPr="00CA50A2" w:rsidRDefault="00725F63" w:rsidP="00725F63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4027E383" w14:textId="77777777" w:rsidTr="00CF04A0">
        <w:trPr>
          <w:trHeight w:val="220"/>
        </w:trPr>
        <w:tc>
          <w:tcPr>
            <w:tcW w:w="2534" w:type="dxa"/>
            <w:gridSpan w:val="2"/>
          </w:tcPr>
          <w:p w14:paraId="48172210" w14:textId="77777777" w:rsidR="0044239B" w:rsidRPr="00CA50A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A829F59" w14:textId="77777777" w:rsidR="0044239B" w:rsidRPr="00CA50A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CA50A2" w:rsidRPr="00CA50A2" w14:paraId="18E5E1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54FEBAF" w14:textId="77777777" w:rsidR="0044239B" w:rsidRPr="00CA50A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118345" w14:textId="77777777" w:rsidR="0044239B" w:rsidRPr="00CA50A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A50A2" w:rsidRPr="00CA50A2" w14:paraId="4EC1D75D" w14:textId="77777777" w:rsidTr="00CF04A0">
        <w:trPr>
          <w:trHeight w:val="220"/>
        </w:trPr>
        <w:tc>
          <w:tcPr>
            <w:tcW w:w="2534" w:type="dxa"/>
            <w:gridSpan w:val="2"/>
          </w:tcPr>
          <w:p w14:paraId="45F8B593" w14:textId="058AD533" w:rsidR="00725F63" w:rsidRPr="00CA50A2" w:rsidRDefault="00725F63" w:rsidP="00725F6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/>
                <w:bCs/>
                <w:color w:val="000000" w:themeColor="text1"/>
              </w:rPr>
              <w:t>Pregunta 12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715AA529" w14:textId="43E2C6C1" w:rsidR="00725F63" w:rsidRPr="00CA50A2" w:rsidRDefault="00725F63" w:rsidP="00725F63">
            <w:pPr>
              <w:rPr>
                <w:rFonts w:eastAsia="Calibri"/>
                <w:b/>
                <w:color w:val="000000" w:themeColor="text1"/>
              </w:rPr>
            </w:pPr>
            <w:r w:rsidRPr="00CA50A2">
              <w:rPr>
                <w:color w:val="000000" w:themeColor="text1"/>
              </w:rPr>
              <w:t>¿Qué tipo de armonía de color usa tres tonos formando un triángulo?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3D7F1127" w14:textId="77777777" w:rsidR="00725F63" w:rsidRPr="00CA50A2" w:rsidRDefault="00725F63" w:rsidP="00725F63">
            <w:pPr>
              <w:rPr>
                <w:rFonts w:eastAsia="Calibri"/>
                <w:b/>
                <w:color w:val="000000" w:themeColor="text1"/>
              </w:rPr>
            </w:pPr>
          </w:p>
        </w:tc>
      </w:tr>
      <w:tr w:rsidR="00CA50A2" w:rsidRPr="00CA50A2" w14:paraId="5A823D9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D6FEE96" w14:textId="77777777" w:rsidR="00725F63" w:rsidRPr="00CA50A2" w:rsidRDefault="00725F63" w:rsidP="00725F6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4A20EE99" w14:textId="6DEFC422" w:rsidR="00725F63" w:rsidRPr="00CA50A2" w:rsidRDefault="00725F63" w:rsidP="00725F6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Tríada.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6C6E3208" w14:textId="1F2FF063" w:rsidR="00725F63" w:rsidRPr="00CA50A2" w:rsidRDefault="00725F63" w:rsidP="00725F63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CA50A2" w:rsidRPr="00CA50A2" w14:paraId="69CF089D" w14:textId="77777777" w:rsidTr="00CF04A0">
        <w:trPr>
          <w:trHeight w:val="220"/>
        </w:trPr>
        <w:tc>
          <w:tcPr>
            <w:tcW w:w="1267" w:type="dxa"/>
          </w:tcPr>
          <w:p w14:paraId="5180A370" w14:textId="77777777" w:rsidR="00725F63" w:rsidRPr="00CA50A2" w:rsidRDefault="00725F63" w:rsidP="00725F6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4F0AEFA1" w14:textId="22444D61" w:rsidR="00725F63" w:rsidRPr="00CA50A2" w:rsidRDefault="00725F63" w:rsidP="00725F6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Monocromática.</w:t>
            </w:r>
          </w:p>
        </w:tc>
        <w:tc>
          <w:tcPr>
            <w:tcW w:w="2160" w:type="dxa"/>
            <w:gridSpan w:val="3"/>
          </w:tcPr>
          <w:p w14:paraId="7197DB90" w14:textId="77777777" w:rsidR="00725F63" w:rsidRPr="00CA50A2" w:rsidRDefault="00725F63" w:rsidP="00725F63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20AC63FF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68A5F0E" w14:textId="77777777" w:rsidR="00725F63" w:rsidRPr="00CA50A2" w:rsidRDefault="00725F63" w:rsidP="00725F6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lastRenderedPageBreak/>
              <w:t>Opción c)</w:t>
            </w:r>
          </w:p>
        </w:tc>
        <w:tc>
          <w:tcPr>
            <w:tcW w:w="6727" w:type="dxa"/>
            <w:gridSpan w:val="4"/>
          </w:tcPr>
          <w:p w14:paraId="456D64C4" w14:textId="315953FC" w:rsidR="00725F63" w:rsidRPr="00CA50A2" w:rsidRDefault="00725F63" w:rsidP="00725F6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Análoga.</w:t>
            </w:r>
          </w:p>
        </w:tc>
        <w:tc>
          <w:tcPr>
            <w:tcW w:w="2160" w:type="dxa"/>
            <w:gridSpan w:val="3"/>
          </w:tcPr>
          <w:p w14:paraId="10BF9463" w14:textId="77777777" w:rsidR="00725F63" w:rsidRPr="00CA50A2" w:rsidRDefault="00725F63" w:rsidP="00725F63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69E53904" w14:textId="77777777" w:rsidTr="00CF04A0">
        <w:trPr>
          <w:trHeight w:val="220"/>
        </w:trPr>
        <w:tc>
          <w:tcPr>
            <w:tcW w:w="1267" w:type="dxa"/>
          </w:tcPr>
          <w:p w14:paraId="1084F2CC" w14:textId="77777777" w:rsidR="00725F63" w:rsidRPr="00CA50A2" w:rsidRDefault="00725F63" w:rsidP="00725F6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576348AF" w14:textId="4AF7CAE8" w:rsidR="00725F63" w:rsidRPr="00CA50A2" w:rsidRDefault="00725F63" w:rsidP="00725F6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Complementarios divididos.</w:t>
            </w:r>
          </w:p>
        </w:tc>
        <w:tc>
          <w:tcPr>
            <w:tcW w:w="2160" w:type="dxa"/>
            <w:gridSpan w:val="3"/>
          </w:tcPr>
          <w:p w14:paraId="16E853D8" w14:textId="77777777" w:rsidR="00725F63" w:rsidRPr="00CA50A2" w:rsidRDefault="00725F63" w:rsidP="00725F63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46E6B88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C94D76" w14:textId="77777777" w:rsidR="0044239B" w:rsidRPr="00CA50A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AAD56C5" w14:textId="77777777" w:rsidR="0044239B" w:rsidRPr="00CA50A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CA50A2" w:rsidRPr="00CA50A2" w14:paraId="2A48F809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4201A4" w14:textId="77777777" w:rsidR="0044239B" w:rsidRPr="00CA50A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B45A7F4" w14:textId="77777777" w:rsidR="0044239B" w:rsidRPr="00CA50A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A50A2" w:rsidRPr="00CA50A2" w14:paraId="5598B51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C60342E" w14:textId="3A21B3FC" w:rsidR="00B732FE" w:rsidRPr="00CA50A2" w:rsidRDefault="00B732FE" w:rsidP="00B732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/>
                <w:bCs/>
                <w:color w:val="000000" w:themeColor="text1"/>
              </w:rPr>
              <w:t>Pregunta 13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21BEAA6B" w14:textId="0C733263" w:rsidR="00B732FE" w:rsidRPr="00CA50A2" w:rsidRDefault="00B732FE" w:rsidP="00B732FE">
            <w:pPr>
              <w:rPr>
                <w:rFonts w:eastAsia="Calibri"/>
                <w:b/>
                <w:color w:val="000000" w:themeColor="text1"/>
              </w:rPr>
            </w:pPr>
            <w:r w:rsidRPr="00CA50A2">
              <w:rPr>
                <w:color w:val="000000" w:themeColor="text1"/>
              </w:rPr>
              <w:t>¿Qué define la ley de figura-fondo en la Gestalt?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A9C9F51" w14:textId="77777777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2647483C" w14:textId="77777777" w:rsidTr="00CF04A0">
        <w:trPr>
          <w:trHeight w:val="220"/>
        </w:trPr>
        <w:tc>
          <w:tcPr>
            <w:tcW w:w="1267" w:type="dxa"/>
          </w:tcPr>
          <w:p w14:paraId="5E6875A5" w14:textId="77777777" w:rsidR="00B732FE" w:rsidRPr="00CA50A2" w:rsidRDefault="00B732FE" w:rsidP="00B732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6148E" w14:textId="3A60C340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Organización por tamaño.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14FF6EB8" w14:textId="77777777" w:rsidR="00B732FE" w:rsidRPr="00CA50A2" w:rsidRDefault="00B732FE" w:rsidP="00B732FE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0AE74F5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17AAF2E7" w14:textId="77777777" w:rsidR="00B732FE" w:rsidRPr="00CA50A2" w:rsidRDefault="00B732FE" w:rsidP="00B732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43537E0" w14:textId="2D2F4C70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Separación entre objeto central y fondo.</w:t>
            </w:r>
          </w:p>
        </w:tc>
        <w:tc>
          <w:tcPr>
            <w:tcW w:w="2160" w:type="dxa"/>
            <w:gridSpan w:val="3"/>
          </w:tcPr>
          <w:p w14:paraId="58AD4971" w14:textId="66AAC7CF" w:rsidR="00B732FE" w:rsidRPr="00CA50A2" w:rsidRDefault="00B732FE" w:rsidP="00B732FE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CA50A2" w:rsidRPr="00CA50A2" w14:paraId="23F19DDA" w14:textId="77777777" w:rsidTr="00CF04A0">
        <w:trPr>
          <w:trHeight w:val="220"/>
        </w:trPr>
        <w:tc>
          <w:tcPr>
            <w:tcW w:w="1267" w:type="dxa"/>
          </w:tcPr>
          <w:p w14:paraId="66DA930A" w14:textId="77777777" w:rsidR="00B732FE" w:rsidRPr="00CA50A2" w:rsidRDefault="00B732FE" w:rsidP="00B732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6A47E4CF" w14:textId="0A942488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Asociación de elementos similares.</w:t>
            </w:r>
          </w:p>
        </w:tc>
        <w:tc>
          <w:tcPr>
            <w:tcW w:w="2160" w:type="dxa"/>
            <w:gridSpan w:val="3"/>
          </w:tcPr>
          <w:p w14:paraId="6321D4E7" w14:textId="77777777" w:rsidR="00B732FE" w:rsidRPr="00CA50A2" w:rsidRDefault="00B732FE" w:rsidP="00B732FE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72642F0C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0741784F" w14:textId="77777777" w:rsidR="00B732FE" w:rsidRPr="00CA50A2" w:rsidRDefault="00B732FE" w:rsidP="00B732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75B12671" w14:textId="704A1F97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Contraste de colores primarios.</w:t>
            </w:r>
          </w:p>
        </w:tc>
        <w:tc>
          <w:tcPr>
            <w:tcW w:w="2160" w:type="dxa"/>
            <w:gridSpan w:val="3"/>
          </w:tcPr>
          <w:p w14:paraId="281CC2A6" w14:textId="77777777" w:rsidR="00B732FE" w:rsidRPr="00CA50A2" w:rsidRDefault="00B732FE" w:rsidP="00B732FE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311E9A47" w14:textId="77777777" w:rsidTr="00CF04A0">
        <w:trPr>
          <w:trHeight w:val="220"/>
        </w:trPr>
        <w:tc>
          <w:tcPr>
            <w:tcW w:w="2534" w:type="dxa"/>
            <w:gridSpan w:val="2"/>
          </w:tcPr>
          <w:p w14:paraId="086DC9E9" w14:textId="77777777" w:rsidR="0044239B" w:rsidRPr="00CA50A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E7AE82" w14:textId="77777777" w:rsidR="0044239B" w:rsidRPr="00CA50A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CA50A2" w:rsidRPr="00CA50A2" w14:paraId="0D7EA80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E1162BE" w14:textId="77777777" w:rsidR="0044239B" w:rsidRPr="00CA50A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C0601C4" w14:textId="77777777" w:rsidR="0044239B" w:rsidRPr="00CA50A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A50A2" w:rsidRPr="00CA50A2" w14:paraId="1C017384" w14:textId="77777777" w:rsidTr="00CF04A0">
        <w:trPr>
          <w:trHeight w:val="220"/>
        </w:trPr>
        <w:tc>
          <w:tcPr>
            <w:tcW w:w="2534" w:type="dxa"/>
            <w:gridSpan w:val="2"/>
          </w:tcPr>
          <w:p w14:paraId="4F00D6B4" w14:textId="3A0295B3" w:rsidR="00B732FE" w:rsidRPr="00CA50A2" w:rsidRDefault="00B732FE" w:rsidP="00B732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/>
                <w:bCs/>
                <w:color w:val="000000" w:themeColor="text1"/>
              </w:rPr>
              <w:t>Pregunta 14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E39A023" w14:textId="1E1CA990" w:rsidR="00B732FE" w:rsidRPr="00CA50A2" w:rsidRDefault="00B732FE" w:rsidP="00B732FE">
            <w:pPr>
              <w:rPr>
                <w:rFonts w:eastAsia="Calibri"/>
                <w:b/>
                <w:color w:val="000000" w:themeColor="text1"/>
              </w:rPr>
            </w:pPr>
            <w:r w:rsidRPr="00CA50A2">
              <w:rPr>
                <w:color w:val="000000" w:themeColor="text1"/>
              </w:rPr>
              <w:t>¿Qué caracteriza a los géneros de entretenimiento en el lenguaje audiovisual?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33C15C5F" w14:textId="77777777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60DE3CFB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EB961F8" w14:textId="77777777" w:rsidR="00B732FE" w:rsidRPr="00CA50A2" w:rsidRDefault="00B732FE" w:rsidP="00B732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F07130" w14:textId="4CA1BB1A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Se relacionan con el humor, la competencia y la exhibición.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B330F49" w14:textId="119F6337" w:rsidR="00B732FE" w:rsidRPr="00CA50A2" w:rsidRDefault="00B732FE" w:rsidP="00B732FE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CA50A2" w:rsidRPr="00CA50A2" w14:paraId="78D035F6" w14:textId="77777777" w:rsidTr="00CF04A0">
        <w:trPr>
          <w:trHeight w:val="220"/>
        </w:trPr>
        <w:tc>
          <w:tcPr>
            <w:tcW w:w="1267" w:type="dxa"/>
          </w:tcPr>
          <w:p w14:paraId="48D664BD" w14:textId="77777777" w:rsidR="00B732FE" w:rsidRPr="00CA50A2" w:rsidRDefault="00B732FE" w:rsidP="00B732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3E394A7" w14:textId="7393B15B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Representan únicamente documentales científicos.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CCABD62" w14:textId="77777777" w:rsidR="00B732FE" w:rsidRPr="00CA50A2" w:rsidRDefault="00B732FE" w:rsidP="00B732FE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4B06E82F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66B304A4" w14:textId="77777777" w:rsidR="00B732FE" w:rsidRPr="00CA50A2" w:rsidRDefault="00B732FE" w:rsidP="00B732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CC60587" w14:textId="0407D2E5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Usan elementos solamente sonoros.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3CF1935" w14:textId="77777777" w:rsidR="00B732FE" w:rsidRPr="00CA50A2" w:rsidRDefault="00B732FE" w:rsidP="00B732FE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3FF5C625" w14:textId="77777777" w:rsidTr="00CF04A0">
        <w:trPr>
          <w:trHeight w:val="220"/>
        </w:trPr>
        <w:tc>
          <w:tcPr>
            <w:tcW w:w="1267" w:type="dxa"/>
          </w:tcPr>
          <w:p w14:paraId="63063C6C" w14:textId="77777777" w:rsidR="00B732FE" w:rsidRPr="00CA50A2" w:rsidRDefault="00B732FE" w:rsidP="00B732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148E3EA" w14:textId="3B323EC8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Persiguen siempre un fin educativo.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45C31F7" w14:textId="77777777" w:rsidR="00B732FE" w:rsidRPr="00CA50A2" w:rsidRDefault="00B732FE" w:rsidP="00B732FE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175A345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BF5095" w14:textId="77777777" w:rsidR="0044239B" w:rsidRPr="00CA50A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083477D" w14:textId="77777777" w:rsidR="0044239B" w:rsidRPr="00CA50A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CA50A2" w:rsidRPr="00CA50A2" w14:paraId="2E33861B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96D4B4" w14:textId="77777777" w:rsidR="0044239B" w:rsidRPr="00CA50A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76AFB33" w14:textId="77777777" w:rsidR="0044239B" w:rsidRPr="00CA50A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A50A2" w:rsidRPr="00CA50A2" w14:paraId="3CCCD5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AC8497" w14:textId="1035D4FD" w:rsidR="00B732FE" w:rsidRPr="00CA50A2" w:rsidRDefault="00B732FE" w:rsidP="00B732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/>
                <w:bCs/>
                <w:color w:val="000000" w:themeColor="text1"/>
              </w:rPr>
              <w:t>Pregunta 15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3A6752F9" w14:textId="418A8CE1" w:rsidR="00B732FE" w:rsidRPr="00CA50A2" w:rsidRDefault="00B732FE" w:rsidP="00B732FE">
            <w:pPr>
              <w:rPr>
                <w:rFonts w:eastAsia="Calibri"/>
                <w:b/>
                <w:color w:val="000000" w:themeColor="text1"/>
              </w:rPr>
            </w:pPr>
            <w:r w:rsidRPr="00CA50A2">
              <w:rPr>
                <w:color w:val="000000" w:themeColor="text1"/>
              </w:rPr>
              <w:t>¿Qué significa usabilidad en diseño web?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8E6E430" w14:textId="77777777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6059BE7A" w14:textId="77777777" w:rsidTr="00CF04A0">
        <w:trPr>
          <w:trHeight w:val="220"/>
        </w:trPr>
        <w:tc>
          <w:tcPr>
            <w:tcW w:w="1267" w:type="dxa"/>
          </w:tcPr>
          <w:p w14:paraId="19178A0E" w14:textId="77777777" w:rsidR="00B732FE" w:rsidRPr="00CA50A2" w:rsidRDefault="00B732FE" w:rsidP="00B732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718057E" w14:textId="7B4B796A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Velocidad de carga de la página.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F977469" w14:textId="77777777" w:rsidR="00B732FE" w:rsidRPr="00CA50A2" w:rsidRDefault="00B732FE" w:rsidP="00B732FE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4E9EE37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6DED4275" w14:textId="77777777" w:rsidR="00B732FE" w:rsidRPr="00CA50A2" w:rsidRDefault="00B732FE" w:rsidP="00B732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21B712C" w14:textId="197DC402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Facilidad de uso para el usuario.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1D189C4" w14:textId="15C43CD5" w:rsidR="00B732FE" w:rsidRPr="00CA50A2" w:rsidRDefault="00B732FE" w:rsidP="00B732FE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CA50A2" w:rsidRPr="00CA50A2" w14:paraId="662D7AAF" w14:textId="77777777" w:rsidTr="00CF04A0">
        <w:trPr>
          <w:trHeight w:val="220"/>
        </w:trPr>
        <w:tc>
          <w:tcPr>
            <w:tcW w:w="1267" w:type="dxa"/>
          </w:tcPr>
          <w:p w14:paraId="40884B94" w14:textId="77777777" w:rsidR="00B732FE" w:rsidRPr="00CA50A2" w:rsidRDefault="00B732FE" w:rsidP="00B732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7C84B53" w14:textId="08D534CE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Cantidad de imágenes animadas.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9FE91D5" w14:textId="77777777" w:rsidR="00B732FE" w:rsidRPr="00CA50A2" w:rsidRDefault="00B732FE" w:rsidP="00B732FE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6467E6DA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9C87166" w14:textId="77777777" w:rsidR="00B732FE" w:rsidRPr="00CA50A2" w:rsidRDefault="00B732FE" w:rsidP="00B732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9B3507D" w14:textId="76577F86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Estética de los colores aplicados.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F239DC2" w14:textId="77777777" w:rsidR="00B732FE" w:rsidRPr="00CA50A2" w:rsidRDefault="00B732FE" w:rsidP="00B732FE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0516D7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102F10" w14:textId="77777777" w:rsidR="0044239B" w:rsidRPr="00CA50A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4EA2192" w14:textId="77777777" w:rsidR="0044239B" w:rsidRPr="00CA50A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CA50A2" w:rsidRPr="00CA50A2" w14:paraId="2E75DC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844DA13" w14:textId="77777777" w:rsidR="0044239B" w:rsidRPr="00CA50A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44239B" w:rsidRPr="00CA50A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44239B" w:rsidRPr="00CA50A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6C0CC5CC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A8DCD6" w14:textId="7C38A308" w:rsidR="00B732FE" w:rsidRPr="00CA50A2" w:rsidRDefault="00B732FE" w:rsidP="00B732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/>
                <w:bCs/>
                <w:color w:val="000000" w:themeColor="text1"/>
              </w:rPr>
              <w:t xml:space="preserve">Pregunta 16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3B2D0A29" w14:textId="52FCCF7E" w:rsidR="00B732FE" w:rsidRPr="00CA50A2" w:rsidRDefault="00B732FE" w:rsidP="00B732FE">
            <w:pPr>
              <w:rPr>
                <w:rFonts w:eastAsia="Calibri"/>
                <w:b/>
                <w:color w:val="000000" w:themeColor="text1"/>
              </w:rPr>
            </w:pPr>
            <w:r w:rsidRPr="00CA50A2">
              <w:rPr>
                <w:color w:val="000000" w:themeColor="text1"/>
              </w:rPr>
              <w:t>¿Cuál es una herramienta utilizada para planear la arquitectura web?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49EB89A8" w14:textId="77777777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258FBDC3" w14:textId="77777777" w:rsidTr="00B732FE">
        <w:trPr>
          <w:trHeight w:val="133"/>
        </w:trPr>
        <w:tc>
          <w:tcPr>
            <w:tcW w:w="1267" w:type="dxa"/>
            <w:shd w:val="clear" w:color="auto" w:fill="FBE5D5"/>
          </w:tcPr>
          <w:p w14:paraId="410D2629" w14:textId="77777777" w:rsidR="00B732FE" w:rsidRPr="00CA50A2" w:rsidRDefault="00B732FE" w:rsidP="00B732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07DC0E5" w14:textId="47B1035E" w:rsidR="00B732FE" w:rsidRPr="00CA50A2" w:rsidRDefault="00B732FE" w:rsidP="00B732FE">
            <w:pPr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CA50A2">
              <w:rPr>
                <w:i/>
                <w:iCs/>
                <w:color w:val="000000" w:themeColor="text1"/>
              </w:rPr>
              <w:t>Wireframe</w:t>
            </w:r>
            <w:proofErr w:type="spellEnd"/>
            <w:r w:rsidRPr="00CA50A2">
              <w:rPr>
                <w:i/>
                <w:iCs/>
                <w:color w:val="000000" w:themeColor="text1"/>
              </w:rPr>
              <w:t>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35DEE66" w14:textId="71942A77" w:rsidR="00B732FE" w:rsidRPr="00CA50A2" w:rsidRDefault="00B732FE" w:rsidP="00B732FE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CA50A2" w:rsidRPr="00CA50A2" w14:paraId="55522E33" w14:textId="77777777" w:rsidTr="00CF04A0">
        <w:trPr>
          <w:trHeight w:val="220"/>
        </w:trPr>
        <w:tc>
          <w:tcPr>
            <w:tcW w:w="1267" w:type="dxa"/>
          </w:tcPr>
          <w:p w14:paraId="166F9B3D" w14:textId="77777777" w:rsidR="00B732FE" w:rsidRPr="00CA50A2" w:rsidRDefault="00B732FE" w:rsidP="00B732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A32BE1" w14:textId="6CDB0AE2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Filtro cromático.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8D743D5" w14:textId="77777777" w:rsidR="00B732FE" w:rsidRPr="00CA50A2" w:rsidRDefault="00B732FE" w:rsidP="00B732FE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6B81C8F9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4CC342FA" w14:textId="77777777" w:rsidR="00B732FE" w:rsidRPr="00CA50A2" w:rsidRDefault="00B732FE" w:rsidP="00B732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9ED5299" w14:textId="2A3D62DC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proofErr w:type="gramStart"/>
            <w:r w:rsidRPr="00CA50A2">
              <w:rPr>
                <w:color w:val="000000" w:themeColor="text1"/>
              </w:rPr>
              <w:t>Balanceador visual</w:t>
            </w:r>
            <w:proofErr w:type="gramEnd"/>
            <w:r w:rsidRPr="00CA50A2"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086B95C" w14:textId="77777777" w:rsidR="00B732FE" w:rsidRPr="00CA50A2" w:rsidRDefault="00B732FE" w:rsidP="00B732FE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299CE6C7" w14:textId="77777777" w:rsidTr="00CF04A0">
        <w:trPr>
          <w:trHeight w:val="220"/>
        </w:trPr>
        <w:tc>
          <w:tcPr>
            <w:tcW w:w="1267" w:type="dxa"/>
          </w:tcPr>
          <w:p w14:paraId="6D07EE64" w14:textId="77777777" w:rsidR="00B732FE" w:rsidRPr="00CA50A2" w:rsidRDefault="00B732FE" w:rsidP="00B732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4516EEF" w14:textId="100654FC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Maqueta física.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319A35D" w14:textId="77777777" w:rsidR="00B732FE" w:rsidRPr="00CA50A2" w:rsidRDefault="00B732FE" w:rsidP="00B732FE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A50A2" w:rsidRPr="00CA50A2" w14:paraId="60C328C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4E186B" w14:textId="77777777" w:rsidR="0044239B" w:rsidRPr="00CA50A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60B7638" w14:textId="77777777" w:rsidR="0044239B" w:rsidRPr="00CA50A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CA50A2" w:rsidRPr="00CA50A2" w14:paraId="7F441F03" w14:textId="77777777" w:rsidTr="00CF04A0">
        <w:trPr>
          <w:trHeight w:val="220"/>
        </w:trPr>
        <w:tc>
          <w:tcPr>
            <w:tcW w:w="2534" w:type="dxa"/>
            <w:gridSpan w:val="2"/>
          </w:tcPr>
          <w:p w14:paraId="3A000A06" w14:textId="77777777" w:rsidR="0044239B" w:rsidRPr="00CA50A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E8D56B5" w14:textId="77777777" w:rsidR="0044239B" w:rsidRPr="00CA50A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A50A2" w:rsidRPr="00CA50A2" w14:paraId="56DF9C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66BE4F" w14:textId="23D361CB" w:rsidR="00B732FE" w:rsidRPr="00CA50A2" w:rsidRDefault="00B732FE" w:rsidP="00B732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/>
                <w:bCs/>
                <w:color w:val="000000" w:themeColor="text1"/>
              </w:rPr>
              <w:t>Pregunta 17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79FBF3B" w14:textId="26495AE5" w:rsidR="00B732FE" w:rsidRPr="00CA50A2" w:rsidRDefault="00B732FE" w:rsidP="00B732F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¿Qué tipo de forma se construye con compás o regla?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6780EE0" w14:textId="77777777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4A3B508C" w14:textId="77777777" w:rsidTr="00CF04A0">
        <w:trPr>
          <w:trHeight w:val="220"/>
        </w:trPr>
        <w:tc>
          <w:tcPr>
            <w:tcW w:w="2534" w:type="dxa"/>
            <w:gridSpan w:val="2"/>
          </w:tcPr>
          <w:p w14:paraId="5B805DB5" w14:textId="77777777" w:rsidR="00B732FE" w:rsidRPr="00CA50A2" w:rsidRDefault="00B732FE" w:rsidP="00B732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697C25E" w14:textId="6730D144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Orgánica.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7087347" w14:textId="77777777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467A48A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8DD7F5" w14:textId="77777777" w:rsidR="00B732FE" w:rsidRPr="00CA50A2" w:rsidRDefault="00B732FE" w:rsidP="00B732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CA2CEAF" w14:textId="56D901E2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Geométrica.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CDFF301" w14:textId="5C82E54C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CA50A2" w:rsidRPr="00CA50A2" w14:paraId="3B3E582A" w14:textId="77777777" w:rsidTr="00CF04A0">
        <w:trPr>
          <w:trHeight w:val="220"/>
        </w:trPr>
        <w:tc>
          <w:tcPr>
            <w:tcW w:w="2534" w:type="dxa"/>
            <w:gridSpan w:val="2"/>
          </w:tcPr>
          <w:p w14:paraId="5C41051B" w14:textId="77777777" w:rsidR="00B732FE" w:rsidRPr="00CA50A2" w:rsidRDefault="00B732FE" w:rsidP="00B732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6DB4A0" w14:textId="5E2A0F52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Artificial.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CB73379" w14:textId="77777777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48FE7A5C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C9075E" w14:textId="77777777" w:rsidR="00B732FE" w:rsidRPr="00CA50A2" w:rsidRDefault="00B732FE" w:rsidP="00B732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2C7F41" w14:textId="0E9A9CED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Simbólica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1AE635" w14:textId="77777777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3FE2D319" w14:textId="77777777" w:rsidTr="00CF04A0">
        <w:trPr>
          <w:trHeight w:val="220"/>
        </w:trPr>
        <w:tc>
          <w:tcPr>
            <w:tcW w:w="2534" w:type="dxa"/>
            <w:gridSpan w:val="2"/>
          </w:tcPr>
          <w:p w14:paraId="65A905F8" w14:textId="77777777" w:rsidR="0044239B" w:rsidRPr="00CA50A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056E02D" w14:textId="77777777" w:rsidR="0044239B" w:rsidRPr="00CA50A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CA50A2" w:rsidRPr="00CA50A2" w14:paraId="5682805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BC93B1F" w14:textId="77777777" w:rsidR="0044239B" w:rsidRPr="00CA50A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1EE1AAE" w14:textId="77777777" w:rsidR="0044239B" w:rsidRPr="00CA50A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A50A2" w:rsidRPr="00CA50A2" w14:paraId="5763FB6C" w14:textId="77777777" w:rsidTr="00CF04A0">
        <w:trPr>
          <w:trHeight w:val="220"/>
        </w:trPr>
        <w:tc>
          <w:tcPr>
            <w:tcW w:w="2534" w:type="dxa"/>
            <w:gridSpan w:val="2"/>
          </w:tcPr>
          <w:p w14:paraId="67818E0C" w14:textId="7F5B7432" w:rsidR="00B732FE" w:rsidRPr="00CA50A2" w:rsidRDefault="00B732FE" w:rsidP="00B732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/>
                <w:bCs/>
                <w:color w:val="000000" w:themeColor="text1"/>
              </w:rPr>
              <w:t>Pregunta 18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0334E67" w14:textId="5B462544" w:rsidR="00B732FE" w:rsidRPr="00CA50A2" w:rsidRDefault="00B732FE" w:rsidP="00B732F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¿Qué permite la ley del cierre en percepción visual?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7B53C2C5" w14:textId="77777777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0ADBE6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B141D1" w14:textId="77777777" w:rsidR="00B732FE" w:rsidRPr="00CA50A2" w:rsidRDefault="00B732FE" w:rsidP="00B732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36B1C2" w14:textId="2D1088BB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Diferenciar colores fríos y cálidos.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54E6093" w14:textId="77777777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56DE4B56" w14:textId="77777777" w:rsidTr="00CF04A0">
        <w:trPr>
          <w:trHeight w:val="220"/>
        </w:trPr>
        <w:tc>
          <w:tcPr>
            <w:tcW w:w="2534" w:type="dxa"/>
            <w:gridSpan w:val="2"/>
          </w:tcPr>
          <w:p w14:paraId="3122F90D" w14:textId="77777777" w:rsidR="00B732FE" w:rsidRPr="00CA50A2" w:rsidRDefault="00B732FE" w:rsidP="00B732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5B93653" w14:textId="6E5A3E67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Completar formas incompletas mentalmente.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D65D662" w14:textId="59F508FE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CA50A2" w:rsidRPr="00CA50A2" w14:paraId="11D6D82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FD0500" w14:textId="77777777" w:rsidR="00B732FE" w:rsidRPr="00CA50A2" w:rsidRDefault="00B732FE" w:rsidP="00B732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B593EA" w14:textId="1718F8C5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Relacionar contenido multimedia.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9F8335B" w14:textId="77777777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144797ED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2EABC0" w14:textId="77777777" w:rsidR="00B732FE" w:rsidRPr="00CA50A2" w:rsidRDefault="00B732FE" w:rsidP="00B732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B7FDA4F" w14:textId="340C6114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Cambiar los colores dominantes.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E708C1" w14:textId="77777777" w:rsidR="00B732FE" w:rsidRPr="00CA50A2" w:rsidRDefault="00B732FE" w:rsidP="00B732F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41F225C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9C2156" w14:textId="77777777" w:rsidR="0044239B" w:rsidRPr="00CA50A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5B7A99A" w14:textId="77777777" w:rsidR="0044239B" w:rsidRPr="00CA50A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CA50A2" w:rsidRPr="00CA50A2" w14:paraId="5A1897AA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9F286C" w14:textId="77777777" w:rsidR="0044239B" w:rsidRPr="00CA50A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1DE5967" w14:textId="77777777" w:rsidR="0044239B" w:rsidRPr="00CA50A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A50A2" w:rsidRPr="00CA50A2" w14:paraId="60B1B6D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C7F327D" w14:textId="72859EFE" w:rsidR="006F6365" w:rsidRPr="00CA50A2" w:rsidRDefault="006F6365" w:rsidP="006F636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/>
                <w:bCs/>
                <w:color w:val="000000" w:themeColor="text1"/>
              </w:rPr>
              <w:t>Pregunta 19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6C0EE88" w14:textId="0F7F556C" w:rsidR="006F6365" w:rsidRPr="00CA50A2" w:rsidRDefault="006F6365" w:rsidP="006F636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¿Qué colores forman la síntesis aditiva?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8B9A78" w14:textId="77777777" w:rsidR="006F6365" w:rsidRPr="00CA50A2" w:rsidRDefault="006F6365" w:rsidP="006F636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6D3BDCC5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C17B94" w14:textId="77777777" w:rsidR="006F6365" w:rsidRPr="00CA50A2" w:rsidRDefault="006F6365" w:rsidP="006F636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AEAC31" w14:textId="22FCC091" w:rsidR="006F6365" w:rsidRPr="00CA50A2" w:rsidRDefault="006F6365" w:rsidP="006F636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Rojo, verde y azul.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9109BF5" w14:textId="2ECAFACA" w:rsidR="006F6365" w:rsidRPr="00CA50A2" w:rsidRDefault="006F6365" w:rsidP="006F636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CA50A2" w:rsidRPr="00CA50A2" w14:paraId="6AC9E1C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915872" w14:textId="77777777" w:rsidR="006F6365" w:rsidRPr="00CA50A2" w:rsidRDefault="006F6365" w:rsidP="006F636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FAD006" w14:textId="55743438" w:rsidR="006F6365" w:rsidRPr="00CA50A2" w:rsidRDefault="006F6365" w:rsidP="006F636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Cian, magenta y amarillo.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70B6260" w14:textId="77777777" w:rsidR="006F6365" w:rsidRPr="00CA50A2" w:rsidRDefault="006F6365" w:rsidP="006F636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1069917F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E86903" w14:textId="77777777" w:rsidR="006F6365" w:rsidRPr="00CA50A2" w:rsidRDefault="006F6365" w:rsidP="006F636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8117587" w14:textId="6604355D" w:rsidR="006F6365" w:rsidRPr="00CA50A2" w:rsidRDefault="006F6365" w:rsidP="006F636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Azul, blanco y negro.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682EE" w14:textId="77777777" w:rsidR="006F6365" w:rsidRPr="00CA50A2" w:rsidRDefault="006F6365" w:rsidP="006F636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3EA28FE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CFF6EFB" w14:textId="77777777" w:rsidR="006F6365" w:rsidRPr="00CA50A2" w:rsidRDefault="006F6365" w:rsidP="006F636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E5175B7" w14:textId="4A8015A3" w:rsidR="006F6365" w:rsidRPr="00CA50A2" w:rsidRDefault="006F6365" w:rsidP="006F636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Rojo, amarillo y negro.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61DC1DB" w14:textId="77777777" w:rsidR="006F6365" w:rsidRPr="00CA50A2" w:rsidRDefault="006F6365" w:rsidP="006F636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79389CC7" w14:textId="77777777" w:rsidTr="00CF04A0">
        <w:trPr>
          <w:trHeight w:val="220"/>
        </w:trPr>
        <w:tc>
          <w:tcPr>
            <w:tcW w:w="2534" w:type="dxa"/>
            <w:gridSpan w:val="2"/>
          </w:tcPr>
          <w:p w14:paraId="7D77643C" w14:textId="77777777" w:rsidR="0044239B" w:rsidRPr="00CA50A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84D5166" w14:textId="77777777" w:rsidR="0044239B" w:rsidRPr="00CA50A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CA50A2" w:rsidRPr="00CA50A2" w14:paraId="71BD95B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E37F9F" w14:textId="77777777" w:rsidR="0044239B" w:rsidRPr="00CA50A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44239B" w:rsidRPr="00CA50A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A50A2" w:rsidRPr="00CA50A2" w14:paraId="4D16C4AB" w14:textId="77777777" w:rsidTr="00CF04A0">
        <w:trPr>
          <w:trHeight w:val="220"/>
        </w:trPr>
        <w:tc>
          <w:tcPr>
            <w:tcW w:w="2534" w:type="dxa"/>
            <w:gridSpan w:val="2"/>
          </w:tcPr>
          <w:p w14:paraId="112472E8" w14:textId="0167916B" w:rsidR="006F6365" w:rsidRPr="00CA50A2" w:rsidRDefault="006F6365" w:rsidP="006F636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/>
                <w:bCs/>
                <w:color w:val="000000" w:themeColor="text1"/>
              </w:rPr>
              <w:t>Pregunta 20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E58EC66" w14:textId="250F3BE8" w:rsidR="006F6365" w:rsidRPr="00CA50A2" w:rsidRDefault="006F6365" w:rsidP="006F636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¿Qué define mejor el lenguaje audiovisual?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71CEC8" w14:textId="77777777" w:rsidR="006F6365" w:rsidRPr="00CA50A2" w:rsidRDefault="006F6365" w:rsidP="006F6365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248D5A12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D83B141" w14:textId="77777777" w:rsidR="006F6365" w:rsidRPr="00CA50A2" w:rsidRDefault="006F6365" w:rsidP="006F636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40340259" w14:textId="5479ECD3" w:rsidR="006F6365" w:rsidRPr="00CA50A2" w:rsidRDefault="006F6365" w:rsidP="006F636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Una secuencia de imágenes estáticas.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264AF45D" w14:textId="77777777" w:rsidR="006F6365" w:rsidRPr="00CA50A2" w:rsidRDefault="006F6365" w:rsidP="006F6365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20EA9B18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C5268D" w14:textId="77777777" w:rsidR="006F6365" w:rsidRPr="00CA50A2" w:rsidRDefault="006F6365" w:rsidP="006F636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F64CA08" w14:textId="647F47AC" w:rsidR="006F6365" w:rsidRPr="00CA50A2" w:rsidRDefault="006F6365" w:rsidP="006F636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Un sistema que combina elementos visuales y sonoros.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8A79ACF" w14:textId="25D5E5F9" w:rsidR="006F6365" w:rsidRPr="00CA50A2" w:rsidRDefault="006F6365" w:rsidP="006F6365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CA50A2" w:rsidRPr="00CA50A2" w14:paraId="6C06442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4C9B6B" w14:textId="77777777" w:rsidR="006F6365" w:rsidRPr="00CA50A2" w:rsidRDefault="006F6365" w:rsidP="006F636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0CF33E74" w14:textId="01ED7658" w:rsidR="006F6365" w:rsidRPr="00CA50A2" w:rsidRDefault="006F6365" w:rsidP="006F6365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Un método solo para crear animaciones.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AAF8ECD" w14:textId="77777777" w:rsidR="006F6365" w:rsidRPr="00CA50A2" w:rsidRDefault="006F6365" w:rsidP="006F6365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7BD931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4772A6A0" w14:textId="77777777" w:rsidR="006F6365" w:rsidRPr="00CA50A2" w:rsidRDefault="006F6365" w:rsidP="006F636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46F232A" w14:textId="0DE1ADD1" w:rsidR="006F6365" w:rsidRPr="00CA50A2" w:rsidRDefault="006F6365" w:rsidP="006F6365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CA50A2">
              <w:rPr>
                <w:color w:val="000000" w:themeColor="text1"/>
              </w:rPr>
              <w:t>Una técnica limitada al cine tradicional.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6A4D056" w14:textId="77777777" w:rsidR="006F6365" w:rsidRPr="00CA50A2" w:rsidRDefault="006F6365" w:rsidP="006F6365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3875F92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63BE0AB" w14:textId="77777777" w:rsidR="0044239B" w:rsidRPr="00CA50A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226E041" w14:textId="77777777" w:rsidR="0044239B" w:rsidRPr="00CA50A2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CA50A2" w:rsidRPr="00CA50A2" w14:paraId="4A44E587" w14:textId="77777777" w:rsidTr="00CF04A0">
        <w:trPr>
          <w:trHeight w:val="220"/>
        </w:trPr>
        <w:tc>
          <w:tcPr>
            <w:tcW w:w="2534" w:type="dxa"/>
            <w:gridSpan w:val="2"/>
          </w:tcPr>
          <w:p w14:paraId="20E50BD7" w14:textId="77777777" w:rsidR="0044239B" w:rsidRPr="00CA50A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CA50A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E03FE71" w14:textId="77777777" w:rsidR="0044239B" w:rsidRPr="00CA50A2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CA50A2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CA50A2" w:rsidRPr="00CA50A2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CA50A2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CA50A2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CA50A2" w:rsidRPr="00CA50A2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CA50A2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CA50A2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</w:tcPr>
          <w:p w14:paraId="4CD0320C" w14:textId="39974D71" w:rsidR="004140D8" w:rsidRPr="00CA50A2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CA50A2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CA50A2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CA50A2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CA50A2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CA50A2" w:rsidRPr="00CA50A2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CA50A2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CA50A2">
              <w:rPr>
                <w:rFonts w:eastAsia="Calibri"/>
                <w:color w:val="000000" w:themeColor="text1"/>
              </w:rPr>
              <w:lastRenderedPageBreak/>
              <w:t>Mensaje cuando el porcentaje de respuestas correctas es inferior al 70%</w:t>
            </w:r>
          </w:p>
        </w:tc>
        <w:tc>
          <w:tcPr>
            <w:tcW w:w="7620" w:type="dxa"/>
          </w:tcPr>
          <w:p w14:paraId="2F6064B5" w14:textId="77777777" w:rsidR="004140D8" w:rsidRPr="00CA50A2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CA50A2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CA50A2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CA50A2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CA50A2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4B191DEC" w14:textId="77777777" w:rsidR="005A3A76" w:rsidRPr="00CA50A2" w:rsidRDefault="005A3A76">
      <w:pPr>
        <w:rPr>
          <w:color w:val="000000" w:themeColor="text1"/>
        </w:rPr>
      </w:pPr>
    </w:p>
    <w:sectPr w:rsidR="005A3A76" w:rsidRPr="00CA50A2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E99D9" w14:textId="77777777" w:rsidR="00F249EE" w:rsidRDefault="00F249EE">
      <w:pPr>
        <w:spacing w:line="240" w:lineRule="auto"/>
      </w:pPr>
      <w:r>
        <w:separator/>
      </w:r>
    </w:p>
  </w:endnote>
  <w:endnote w:type="continuationSeparator" w:id="0">
    <w:p w14:paraId="5B75E674" w14:textId="77777777" w:rsidR="00F249EE" w:rsidRDefault="00F249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58F57134-5CFC-4474-A1D7-E461B84618A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677F483-2D69-4A96-8E92-3648DF0CFAE0}"/>
    <w:embedBold r:id="rId3" w:fontKey="{BF8A0D98-BB68-4FF2-BDAD-22B583083628}"/>
    <w:embedItalic r:id="rId4" w:fontKey="{3462C386-A92D-471B-89FE-8B5B39D5C9FC}"/>
    <w:embedBoldItalic r:id="rId5" w:fontKey="{26B2092F-646B-4EAD-809D-9A29040B180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1A7E22A-0C8A-4D0C-A16A-F102F258A20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FD7E7" w14:textId="77777777" w:rsidR="00F249EE" w:rsidRDefault="00F249EE">
      <w:pPr>
        <w:spacing w:line="240" w:lineRule="auto"/>
      </w:pPr>
      <w:r>
        <w:separator/>
      </w:r>
    </w:p>
  </w:footnote>
  <w:footnote w:type="continuationSeparator" w:id="0">
    <w:p w14:paraId="088CDF80" w14:textId="77777777" w:rsidR="00F249EE" w:rsidRDefault="00F249E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1040E1"/>
    <w:rsid w:val="00244647"/>
    <w:rsid w:val="00275CAF"/>
    <w:rsid w:val="002A1507"/>
    <w:rsid w:val="002F081C"/>
    <w:rsid w:val="002F10C8"/>
    <w:rsid w:val="002F288B"/>
    <w:rsid w:val="00300440"/>
    <w:rsid w:val="00307D05"/>
    <w:rsid w:val="00312103"/>
    <w:rsid w:val="003B6C52"/>
    <w:rsid w:val="004140D8"/>
    <w:rsid w:val="0044239B"/>
    <w:rsid w:val="004549F2"/>
    <w:rsid w:val="0048224B"/>
    <w:rsid w:val="004874B2"/>
    <w:rsid w:val="004C04E7"/>
    <w:rsid w:val="005157E4"/>
    <w:rsid w:val="0054230B"/>
    <w:rsid w:val="005429FA"/>
    <w:rsid w:val="005A3A76"/>
    <w:rsid w:val="005D5E4F"/>
    <w:rsid w:val="0060154F"/>
    <w:rsid w:val="0065700F"/>
    <w:rsid w:val="00697CDE"/>
    <w:rsid w:val="006F6365"/>
    <w:rsid w:val="00725F63"/>
    <w:rsid w:val="00747A17"/>
    <w:rsid w:val="007516D0"/>
    <w:rsid w:val="007C0131"/>
    <w:rsid w:val="007E1C99"/>
    <w:rsid w:val="007F32A7"/>
    <w:rsid w:val="00803BF1"/>
    <w:rsid w:val="00875AB3"/>
    <w:rsid w:val="009E4A90"/>
    <w:rsid w:val="009E70D1"/>
    <w:rsid w:val="00A50799"/>
    <w:rsid w:val="00A56A7A"/>
    <w:rsid w:val="00A75D25"/>
    <w:rsid w:val="00A81D44"/>
    <w:rsid w:val="00A861E8"/>
    <w:rsid w:val="00AB5553"/>
    <w:rsid w:val="00AB658D"/>
    <w:rsid w:val="00AD6EB4"/>
    <w:rsid w:val="00AD7830"/>
    <w:rsid w:val="00AF7FC6"/>
    <w:rsid w:val="00B314C2"/>
    <w:rsid w:val="00B67502"/>
    <w:rsid w:val="00B732FE"/>
    <w:rsid w:val="00B772B8"/>
    <w:rsid w:val="00B97C77"/>
    <w:rsid w:val="00C22281"/>
    <w:rsid w:val="00C94D96"/>
    <w:rsid w:val="00CA50A2"/>
    <w:rsid w:val="00CC1C9A"/>
    <w:rsid w:val="00D00ED8"/>
    <w:rsid w:val="00D16BB1"/>
    <w:rsid w:val="00D43CD1"/>
    <w:rsid w:val="00D6347F"/>
    <w:rsid w:val="00D703B8"/>
    <w:rsid w:val="00E160B7"/>
    <w:rsid w:val="00E61FEA"/>
    <w:rsid w:val="00E814A8"/>
    <w:rsid w:val="00ED2719"/>
    <w:rsid w:val="00ED4BC0"/>
    <w:rsid w:val="00F02D11"/>
    <w:rsid w:val="00F21227"/>
    <w:rsid w:val="00F249EE"/>
    <w:rsid w:val="00F56C7F"/>
    <w:rsid w:val="00F6131C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4F248AA-8E8E-4292-AB6C-3B0A0D5A0584}"/>
</file>

<file path=customXml/itemProps2.xml><?xml version="1.0" encoding="utf-8"?>
<ds:datastoreItem xmlns:ds="http://schemas.openxmlformats.org/officeDocument/2006/customXml" ds:itemID="{1115E834-0821-452A-8139-31400C2FB501}"/>
</file>

<file path=customXml/itemProps3.xml><?xml version="1.0" encoding="utf-8"?>
<ds:datastoreItem xmlns:ds="http://schemas.openxmlformats.org/officeDocument/2006/customXml" ds:itemID="{FD5B8059-7ED8-4300-997B-094D3EFCF77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804</TotalTime>
  <Pages>6</Pages>
  <Words>1440</Words>
  <Characters>7923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Paola Moya</cp:lastModifiedBy>
  <cp:revision>21</cp:revision>
  <dcterms:created xsi:type="dcterms:W3CDTF">2024-06-18T03:44:00Z</dcterms:created>
  <dcterms:modified xsi:type="dcterms:W3CDTF">2026-02-11T00:04:00Z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