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dgm="http://schemas.openxmlformats.org/drawingml/2006/diagram" xmlns:a14="http://schemas.microsoft.com/office/drawing/2010/main"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8111CE" w14:paraId="28C9E1CF" w14:textId="0D95A16A">
            <w:pPr>
              <w:spacing w:line="276" w:lineRule="auto"/>
              <w:rPr>
                <w:sz w:val="20"/>
                <w:szCs w:val="20"/>
              </w:rPr>
            </w:pPr>
            <w:r w:rsidRPr="008111CE">
              <w:rPr>
                <w:sz w:val="20"/>
                <w:szCs w:val="20"/>
              </w:rPr>
              <w:t>Tecnólogo en Gestión de Seguridad y Protección de las Instalaciones</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8111CE" w:rsidR="008F2BA6" w:rsidP="008F2BA6" w:rsidRDefault="008111CE" w14:paraId="4D67ADFE" w14:textId="2A3F05F5">
            <w:pPr>
              <w:spacing w:line="276" w:lineRule="auto"/>
              <w:rPr>
                <w:b w:val="0"/>
                <w:sz w:val="20"/>
                <w:szCs w:val="20"/>
              </w:rPr>
            </w:pPr>
            <w:r w:rsidRPr="008111CE">
              <w:rPr>
                <w:b w:val="0"/>
                <w:sz w:val="20"/>
                <w:szCs w:val="20"/>
              </w:rPr>
              <w:t>260401036 - Monitorear sistemas de seguridad de acuerdo con protocolo de operación</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8F2BA6" w:rsidR="008F2BA6" w:rsidP="008F2BA6" w:rsidRDefault="004A4E23" w14:paraId="722681C7" w14:textId="37E8CC78">
            <w:pPr>
              <w:spacing w:line="276" w:lineRule="auto"/>
              <w:rPr>
                <w:b w:val="0"/>
                <w:sz w:val="20"/>
                <w:szCs w:val="20"/>
              </w:rPr>
            </w:pPr>
            <w:r w:rsidRPr="004A4E23">
              <w:rPr>
                <w:b w:val="0"/>
                <w:sz w:val="20"/>
                <w:szCs w:val="20"/>
              </w:rPr>
              <w:t>260401036-01. Identificar los medios tecnológicos electrónicos de seguridad, los ambientes de protección teniendo en cuenta los protocolos, manuales de operación de equipos, las políticas y normas legales vigentes.</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EC1AC6" w:rsidR="0059034F" w:rsidRDefault="00B97976" w14:paraId="11C03431" w14:textId="396741C0">
            <w:pPr>
              <w:spacing w:line="276" w:lineRule="auto"/>
              <w:rPr>
                <w:b w:val="0"/>
                <w:bCs/>
                <w:sz w:val="20"/>
                <w:szCs w:val="20"/>
              </w:rPr>
            </w:pPr>
            <w:r w:rsidRPr="00EC1AC6">
              <w:rPr>
                <w:b w:val="0"/>
                <w:bCs/>
                <w:sz w:val="20"/>
                <w:szCs w:val="20"/>
              </w:rPr>
              <w:t>05</w:t>
            </w:r>
          </w:p>
        </w:tc>
      </w:tr>
      <w:tr w:rsidR="009B1EE6" w:rsidTr="00636E26" w14:paraId="26E8C2D4" w14:textId="77777777">
        <w:trPr>
          <w:trHeight w:val="756"/>
        </w:trPr>
        <w:tc>
          <w:tcPr>
            <w:tcW w:w="3397" w:type="dxa"/>
            <w:shd w:val="clear" w:color="auto" w:fill="auto"/>
            <w:vAlign w:val="center"/>
          </w:tcPr>
          <w:p w:rsidR="009B1EE6" w:rsidP="009B1EE6" w:rsidRDefault="009B1EE6"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EC1AC6" w:rsidR="009B1EE6" w:rsidP="009B1EE6" w:rsidRDefault="00B97976" w14:paraId="1718A118" w14:textId="4FAC872B">
            <w:pPr>
              <w:spacing w:line="276" w:lineRule="auto"/>
              <w:rPr>
                <w:b w:val="0"/>
                <w:sz w:val="20"/>
                <w:szCs w:val="20"/>
              </w:rPr>
            </w:pPr>
            <w:r w:rsidRPr="00EC1AC6">
              <w:rPr>
                <w:b w:val="0"/>
                <w:sz w:val="20"/>
                <w:szCs w:val="20"/>
              </w:rPr>
              <w:t>Marco normativo y gestión de riesgos</w:t>
            </w:r>
          </w:p>
        </w:tc>
      </w:tr>
      <w:tr w:rsidR="009B1EE6" w:rsidTr="00636E26" w14:paraId="09C79858" w14:textId="77777777">
        <w:trPr>
          <w:trHeight w:val="629"/>
        </w:trPr>
        <w:tc>
          <w:tcPr>
            <w:tcW w:w="3397" w:type="dxa"/>
            <w:shd w:val="clear" w:color="auto" w:fill="auto"/>
            <w:vAlign w:val="center"/>
          </w:tcPr>
          <w:p w:rsidR="009B1EE6" w:rsidP="009B1EE6" w:rsidRDefault="009B1EE6"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9B1EE6" w:rsidR="009B1EE6" w:rsidP="00922040" w:rsidRDefault="00922040" w14:paraId="3811466D" w14:textId="55B45CEE">
            <w:pPr>
              <w:spacing w:line="276" w:lineRule="auto"/>
              <w:jc w:val="both"/>
              <w:rPr>
                <w:b w:val="0"/>
                <w:bCs/>
                <w:sz w:val="20"/>
                <w:szCs w:val="20"/>
              </w:rPr>
            </w:pPr>
            <w:r>
              <w:rPr>
                <w:b w:val="0"/>
                <w:bCs/>
                <w:sz w:val="20"/>
                <w:szCs w:val="20"/>
              </w:rPr>
              <w:t xml:space="preserve">El componente formativo </w:t>
            </w:r>
            <w:r w:rsidRPr="00922040">
              <w:rPr>
                <w:b w:val="0"/>
                <w:bCs/>
                <w:sz w:val="20"/>
                <w:szCs w:val="20"/>
              </w:rPr>
              <w:t>presenta los fundamentos de la seguridad privada, los marcos normativos nacionales e internacionales, la Seguridad y Salud en el Trabajo, la gestión del riesgo y las emergencias. Explica modalidades de vigilancia, identificación y valoración de riesgos, protección de activos, continuidad operativa, manejo de crisis y cumplimiento legal, destacando la prevención, mejora continua y protección de personas, bienes e información.</w:t>
            </w:r>
          </w:p>
        </w:tc>
      </w:tr>
      <w:tr w:rsidR="009B1EE6" w:rsidTr="00636E26" w14:paraId="1D1D8101" w14:textId="77777777">
        <w:trPr>
          <w:trHeight w:val="567"/>
        </w:trPr>
        <w:tc>
          <w:tcPr>
            <w:tcW w:w="3397" w:type="dxa"/>
            <w:shd w:val="clear" w:color="auto" w:fill="auto"/>
            <w:vAlign w:val="center"/>
          </w:tcPr>
          <w:p w:rsidR="009B1EE6" w:rsidP="009B1EE6" w:rsidRDefault="009B1EE6"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9B1EE6" w:rsidR="009B1EE6" w:rsidP="009B1EE6" w:rsidRDefault="00922040" w14:paraId="3EA6B93F" w14:textId="26CF0E8E">
            <w:pPr>
              <w:spacing w:line="276" w:lineRule="auto"/>
              <w:rPr>
                <w:b w:val="0"/>
                <w:bCs/>
                <w:sz w:val="20"/>
                <w:szCs w:val="20"/>
              </w:rPr>
            </w:pPr>
            <w:r w:rsidRPr="00922040">
              <w:rPr>
                <w:b w:val="0"/>
                <w:bCs/>
                <w:sz w:val="20"/>
                <w:szCs w:val="20"/>
              </w:rPr>
              <w:t>Seguridad privada, gestión del riesgo, normatividad, vigilancia</w:t>
            </w:r>
            <w:r>
              <w:rPr>
                <w:b w:val="0"/>
                <w:bCs/>
                <w:sz w:val="20"/>
                <w:szCs w:val="20"/>
              </w:rPr>
              <w:t>.</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9B1EE6" w14:paraId="656B9C5F" w14:textId="77777777">
        <w:trPr>
          <w:trHeight w:val="140"/>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3F2B64" w:rsidR="0059034F" w:rsidP="005B505B" w:rsidRDefault="00F35317" w14:paraId="5959CF1E" w14:textId="2E8FBA44">
            <w:pPr>
              <w:spacing w:line="276" w:lineRule="auto"/>
              <w:rPr>
                <w:color w:val="595959" w:themeColor="text1" w:themeTint="A6"/>
                <w:sz w:val="16"/>
                <w:szCs w:val="16"/>
              </w:rPr>
            </w:pPr>
            <w:r w:rsidRPr="00F35317">
              <w:rPr>
                <w:b w:val="0"/>
                <w:bCs/>
                <w:color w:val="595959" w:themeColor="text1" w:themeTint="A6"/>
                <w:sz w:val="20"/>
                <w:szCs w:val="20"/>
              </w:rPr>
              <w:t>Ocupaciones técnicas en ventas y servicios</w:t>
            </w: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59034F" w:rsidRDefault="00F35317" w14:paraId="7182A0FE" w14:textId="5F189852">
            <w:pPr>
              <w:spacing w:line="276" w:lineRule="auto"/>
              <w:rPr>
                <w:color w:val="595959" w:themeColor="text1" w:themeTint="A6"/>
                <w:sz w:val="20"/>
                <w:szCs w:val="20"/>
              </w:rPr>
            </w:pPr>
            <w:r>
              <w:rPr>
                <w:color w:val="595959" w:themeColor="text1" w:themeTint="A6"/>
                <w:sz w:val="20"/>
                <w:szCs w:val="20"/>
              </w:rPr>
              <w:t xml:space="preserve">ESPAÑOL </w:t>
            </w:r>
          </w:p>
        </w:tc>
      </w:tr>
    </w:tbl>
    <w:p w:rsidR="0059034F" w:rsidRDefault="0059034F" w14:paraId="7FF812DC"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RDefault="0059034F" w14:paraId="73D59DBC" w14:textId="77777777">
      <w:pPr>
        <w:rPr>
          <w:b/>
          <w:sz w:val="20"/>
          <w:szCs w:val="20"/>
        </w:rPr>
      </w:pPr>
    </w:p>
    <w:p w:rsidR="0059034F" w:rsidRDefault="0059034F" w14:paraId="5F91C901" w14:textId="37F3897C">
      <w:pPr>
        <w:ind w:left="284"/>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3D5B19" w:rsidP="003D5B19" w:rsidRDefault="003D5B19" w14:paraId="7EE80971" w14:textId="77777777">
      <w:pPr>
        <w:pBdr>
          <w:top w:val="nil"/>
          <w:left w:val="nil"/>
          <w:bottom w:val="nil"/>
          <w:right w:val="nil"/>
          <w:between w:val="nil"/>
        </w:pBdr>
        <w:jc w:val="both"/>
        <w:rPr>
          <w:bCs/>
          <w:sz w:val="20"/>
          <w:szCs w:val="20"/>
          <w:lang w:val="es-MX"/>
        </w:rPr>
      </w:pPr>
      <w:r w:rsidRPr="003D5B19">
        <w:rPr>
          <w:bCs/>
          <w:sz w:val="20"/>
          <w:szCs w:val="20"/>
          <w:lang w:val="es-MX"/>
        </w:rPr>
        <w:t xml:space="preserve">La seguridad privada desempeña un papel fundamental en la protección de las personas, los bienes, la información y la continuidad de las operaciones en organizaciones públicas y privadas. Su ejercicio requiere el cumplimiento de un conjunto de normas, estándares y procedimientos que orientan la prestación del servicio, garantizando actuaciones responsables, eficientes y ajustadas al marco legal vigente. </w:t>
      </w:r>
    </w:p>
    <w:p w:rsidRPr="003D5B19" w:rsidR="003D5B19" w:rsidP="003D5B19" w:rsidRDefault="003D5B19" w14:paraId="40750E9A" w14:textId="77777777">
      <w:pPr>
        <w:pBdr>
          <w:top w:val="nil"/>
          <w:left w:val="nil"/>
          <w:bottom w:val="nil"/>
          <w:right w:val="nil"/>
          <w:between w:val="nil"/>
        </w:pBdr>
        <w:jc w:val="both"/>
        <w:rPr>
          <w:bCs/>
          <w:sz w:val="20"/>
          <w:szCs w:val="20"/>
          <w:lang w:val="es-MX"/>
        </w:rPr>
      </w:pPr>
    </w:p>
    <w:p w:rsidR="003D5B19" w:rsidP="003D5B19" w:rsidRDefault="003D5B19" w14:paraId="26BF24D2" w14:textId="1F45E60C">
      <w:pPr>
        <w:pBdr>
          <w:top w:val="nil"/>
          <w:left w:val="nil"/>
          <w:bottom w:val="nil"/>
          <w:right w:val="nil"/>
          <w:between w:val="nil"/>
        </w:pBdr>
        <w:jc w:val="both"/>
        <w:rPr>
          <w:bCs/>
          <w:sz w:val="20"/>
          <w:szCs w:val="20"/>
          <w:lang w:val="es-MX"/>
        </w:rPr>
      </w:pPr>
      <w:r w:rsidRPr="003D5B19">
        <w:rPr>
          <w:bCs/>
          <w:sz w:val="20"/>
          <w:szCs w:val="20"/>
          <w:lang w:val="es-MX"/>
        </w:rPr>
        <w:t xml:space="preserve">En este </w:t>
      </w:r>
      <w:r>
        <w:rPr>
          <w:bCs/>
          <w:sz w:val="20"/>
          <w:szCs w:val="20"/>
          <w:lang w:val="es-MX"/>
        </w:rPr>
        <w:t xml:space="preserve">componente formativo </w:t>
      </w:r>
      <w:r w:rsidRPr="003D5B19">
        <w:rPr>
          <w:bCs/>
          <w:sz w:val="20"/>
          <w:szCs w:val="20"/>
          <w:lang w:val="es-MX"/>
        </w:rPr>
        <w:t xml:space="preserve">se presentan los principales marcos de referencia que regulan la seguridad privada, así como los conceptos esenciales de Seguridad y Salud en el Trabajo (SST), gestión del riesgo, </w:t>
      </w:r>
      <w:r w:rsidRPr="003D5B19">
        <w:rPr>
          <w:bCs/>
          <w:sz w:val="20"/>
          <w:szCs w:val="20"/>
          <w:lang w:val="es-MX"/>
        </w:rPr>
        <w:t xml:space="preserve">protección de activos, manejo de emergencias y aplicación de metodologías para la identificación, valoración y tratamiento de riesgos. Estos elementos permiten comprender la importancia de la prevención y de la mejora continua en las operaciones de seguridad. </w:t>
      </w:r>
    </w:p>
    <w:p w:rsidRPr="003D5B19" w:rsidR="003D5B19" w:rsidP="003D5B19" w:rsidRDefault="003D5B19" w14:paraId="42C708AB" w14:textId="77777777">
      <w:pPr>
        <w:pBdr>
          <w:top w:val="nil"/>
          <w:left w:val="nil"/>
          <w:bottom w:val="nil"/>
          <w:right w:val="nil"/>
          <w:between w:val="nil"/>
        </w:pBdr>
        <w:jc w:val="both"/>
        <w:rPr>
          <w:bCs/>
          <w:sz w:val="20"/>
          <w:szCs w:val="20"/>
          <w:lang w:val="es-MX"/>
        </w:rPr>
      </w:pPr>
    </w:p>
    <w:p w:rsidRPr="003D5B19" w:rsidR="003D5B19" w:rsidP="003D5B19" w:rsidRDefault="003D5B19" w14:paraId="0DF44E01" w14:textId="77777777">
      <w:pPr>
        <w:pBdr>
          <w:top w:val="nil"/>
          <w:left w:val="nil"/>
          <w:bottom w:val="nil"/>
          <w:right w:val="nil"/>
          <w:between w:val="nil"/>
        </w:pBdr>
        <w:jc w:val="both"/>
        <w:rPr>
          <w:bCs/>
          <w:sz w:val="20"/>
          <w:szCs w:val="20"/>
          <w:lang w:val="es-MX"/>
        </w:rPr>
      </w:pPr>
      <w:r w:rsidRPr="003D5B19">
        <w:rPr>
          <w:bCs/>
          <w:sz w:val="20"/>
          <w:szCs w:val="20"/>
          <w:lang w:val="es-MX"/>
        </w:rPr>
        <w:t xml:space="preserve">El estudio de estos contenidos permitirá fortalecer las competencias necesarias para desempeñarse en el sector de la vigilancia y la seguridad privada, promoviendo la toma de decisiones fundamentadas, el cumplimiento de la normatividad, la protección de la información y la implementación de estrategias que contribuyan a la seguridad de las personas, las organizaciones y su entorno. </w:t>
      </w:r>
    </w:p>
    <w:p w:rsidR="003D5B19" w:rsidRDefault="003D5B19" w14:paraId="18856989" w14:textId="77777777">
      <w:pPr>
        <w:pBdr>
          <w:top w:val="nil"/>
          <w:left w:val="nil"/>
          <w:bottom w:val="nil"/>
          <w:right w:val="nil"/>
          <w:between w:val="nil"/>
        </w:pBdr>
        <w:rPr>
          <w:b/>
          <w:sz w:val="20"/>
          <w:szCs w:val="20"/>
        </w:rPr>
      </w:pPr>
    </w:p>
    <w:p w:rsidR="003D5B19" w:rsidRDefault="003D5B19" w14:paraId="7AB947DC"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C00271" w:rsidP="00C00271" w:rsidRDefault="00C00271" w14:paraId="52A1A000" w14:textId="77777777">
      <w:pPr>
        <w:pBdr>
          <w:top w:val="nil"/>
          <w:left w:val="nil"/>
          <w:bottom w:val="nil"/>
          <w:right w:val="nil"/>
          <w:between w:val="nil"/>
        </w:pBdr>
        <w:jc w:val="both"/>
        <w:rPr>
          <w:b/>
          <w:color w:val="000000"/>
          <w:sz w:val="20"/>
          <w:szCs w:val="20"/>
        </w:rPr>
      </w:pPr>
    </w:p>
    <w:p w:rsidRPr="00E05531" w:rsidR="00E05531" w:rsidP="000450C0" w:rsidRDefault="00E05531" w14:paraId="72AEBCFB" w14:textId="1B4993C5">
      <w:pPr>
        <w:pBdr>
          <w:top w:val="nil"/>
          <w:left w:val="nil"/>
          <w:bottom w:val="nil"/>
          <w:right w:val="nil"/>
          <w:between w:val="nil"/>
        </w:pBdr>
        <w:spacing w:before="240"/>
        <w:jc w:val="both"/>
        <w:rPr>
          <w:b/>
          <w:bCs/>
          <w:color w:val="000000"/>
          <w:sz w:val="20"/>
          <w:szCs w:val="20"/>
          <w:lang w:val="es-MX"/>
        </w:rPr>
      </w:pPr>
      <w:r w:rsidRPr="00E05531">
        <w:rPr>
          <w:b/>
          <w:bCs/>
          <w:color w:val="000000"/>
          <w:sz w:val="20"/>
          <w:szCs w:val="20"/>
          <w:lang w:val="es-MX"/>
        </w:rPr>
        <w:t>1. Marcos de referencia</w:t>
      </w:r>
    </w:p>
    <w:p w:rsidRPr="00E05531" w:rsidR="00E05531" w:rsidP="000450C0" w:rsidRDefault="00E05531" w14:paraId="4B7437C7" w14:textId="224FC4D5">
      <w:pPr>
        <w:pBdr>
          <w:top w:val="nil"/>
          <w:left w:val="nil"/>
          <w:bottom w:val="nil"/>
          <w:right w:val="nil"/>
          <w:between w:val="nil"/>
        </w:pBdr>
        <w:spacing w:before="240"/>
        <w:jc w:val="both"/>
        <w:rPr>
          <w:bCs/>
          <w:color w:val="000000"/>
          <w:sz w:val="20"/>
          <w:szCs w:val="20"/>
          <w:lang w:val="es-MX"/>
        </w:rPr>
      </w:pPr>
      <w:r w:rsidRPr="00E05531">
        <w:rPr>
          <w:bCs/>
          <w:color w:val="000000"/>
          <w:sz w:val="20"/>
          <w:szCs w:val="20"/>
          <w:lang w:val="es-MX"/>
        </w:rPr>
        <w:t xml:space="preserve">Los </w:t>
      </w:r>
      <w:r w:rsidRPr="00E05531">
        <w:rPr>
          <w:b/>
          <w:bCs/>
          <w:color w:val="000000"/>
          <w:sz w:val="20"/>
          <w:szCs w:val="20"/>
          <w:lang w:val="es-MX"/>
        </w:rPr>
        <w:t>marcos de referencia en seguridad</w:t>
      </w:r>
      <w:r w:rsidRPr="00E05531">
        <w:rPr>
          <w:bCs/>
          <w:color w:val="000000"/>
          <w:sz w:val="20"/>
          <w:szCs w:val="20"/>
          <w:lang w:val="es-MX"/>
        </w:rPr>
        <w:t xml:space="preserve"> corresponden al conjunto articulado de criterios técnicos, políticas, procedimientos y normas que orientan la manera en que se miden, comparan y gestionan los riesgos, así como la operación del servicio. Estos integran obligaciones legales, estándares técnicos y acuerdos contractuales con el propósito de generar coherencia entre las actividades del vigilante, las responsabilidades de la empresa y las expectativas del cliente.</w:t>
      </w:r>
    </w:p>
    <w:p w:rsidRPr="00E05531" w:rsidR="00E05531" w:rsidRDefault="00E05531" w14:paraId="7FA5353F" w14:textId="64068E72">
      <w:pPr>
        <w:pStyle w:val="ListParagraph"/>
        <w:numPr>
          <w:ilvl w:val="1"/>
          <w:numId w:val="2"/>
        </w:numPr>
        <w:pBdr>
          <w:top w:val="nil"/>
          <w:left w:val="nil"/>
          <w:bottom w:val="nil"/>
          <w:right w:val="nil"/>
          <w:between w:val="nil"/>
        </w:pBdr>
        <w:spacing w:before="240"/>
        <w:jc w:val="both"/>
        <w:rPr>
          <w:b/>
          <w:bCs/>
          <w:color w:val="000000"/>
          <w:sz w:val="20"/>
          <w:szCs w:val="20"/>
          <w:lang w:val="es-MX"/>
        </w:rPr>
      </w:pPr>
      <w:r w:rsidRPr="00E05531">
        <w:rPr>
          <w:b/>
          <w:bCs/>
          <w:color w:val="000000"/>
          <w:sz w:val="20"/>
          <w:szCs w:val="20"/>
          <w:lang w:val="es-MX"/>
        </w:rPr>
        <w:t>Tipos de marcos de referencia</w:t>
      </w:r>
    </w:p>
    <w:p w:rsidR="00EC1AC6" w:rsidP="000450C0" w:rsidRDefault="00E05531" w14:paraId="1D485DFA" w14:textId="56804AF7">
      <w:pPr>
        <w:pBdr>
          <w:top w:val="nil"/>
          <w:left w:val="nil"/>
          <w:bottom w:val="nil"/>
          <w:right w:val="nil"/>
          <w:between w:val="nil"/>
        </w:pBdr>
        <w:spacing w:before="240"/>
        <w:jc w:val="both"/>
        <w:rPr>
          <w:bCs/>
          <w:color w:val="000000"/>
          <w:sz w:val="20"/>
          <w:szCs w:val="20"/>
          <w:lang w:val="es-MX"/>
        </w:rPr>
      </w:pPr>
      <w:r w:rsidRPr="00E05531">
        <w:rPr>
          <w:bCs/>
          <w:color w:val="000000"/>
          <w:sz w:val="20"/>
          <w:szCs w:val="20"/>
          <w:lang w:val="es-MX"/>
        </w:rPr>
        <w:t>Los marcos de referencia para la seguridad privada establecen los requisitos específicos para la operación</w:t>
      </w:r>
      <w:r w:rsidR="00E34986">
        <w:rPr>
          <w:bCs/>
          <w:color w:val="000000"/>
          <w:sz w:val="20"/>
          <w:szCs w:val="20"/>
          <w:lang w:val="es-MX"/>
        </w:rPr>
        <w:t>.</w:t>
      </w:r>
      <w:r w:rsidRPr="00E05531">
        <w:rPr>
          <w:bCs/>
          <w:color w:val="000000"/>
          <w:sz w:val="20"/>
          <w:szCs w:val="20"/>
          <w:lang w:val="es-MX"/>
        </w:rPr>
        <w:t xml:space="preserve"> </w:t>
      </w:r>
      <w:r w:rsidRPr="00102634" w:rsidR="00102634">
        <w:rPr>
          <w:bCs/>
          <w:color w:val="000000"/>
          <w:sz w:val="20"/>
          <w:szCs w:val="20"/>
        </w:rPr>
        <w:t>A continuación, se presentan sus principales categorías</w:t>
      </w:r>
      <w:r w:rsidR="00102634">
        <w:rPr>
          <w:bCs/>
          <w:color w:val="000000"/>
          <w:sz w:val="20"/>
          <w:szCs w:val="20"/>
        </w:rPr>
        <w:t>:</w:t>
      </w:r>
    </w:p>
    <w:p w:rsidRPr="00E05531" w:rsidR="00F70CF2" w:rsidP="000450C0" w:rsidRDefault="00F70CF2" w14:paraId="30562556"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84"/>
        <w:gridCol w:w="4867"/>
        <w:gridCol w:w="3411"/>
      </w:tblGrid>
      <w:tr w:rsidRPr="00E05531" w:rsidR="008F6612" w:rsidTr="008F6612" w14:paraId="799EA357" w14:textId="5E380D61">
        <w:tc>
          <w:tcPr>
            <w:tcW w:w="9962" w:type="dxa"/>
            <w:gridSpan w:val="3"/>
            <w:shd w:val="clear" w:color="auto" w:fill="9BBB59" w:themeFill="accent3"/>
          </w:tcPr>
          <w:p w:rsidRPr="00E05531" w:rsidR="008F6612" w:rsidP="008F6612" w:rsidRDefault="008F6612" w14:paraId="2766242C" w14:textId="61321F33">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Slide </w:t>
            </w:r>
          </w:p>
        </w:tc>
      </w:tr>
      <w:tr w:rsidRPr="00E05531" w:rsidR="008F6612" w:rsidTr="008F6612" w14:paraId="013FA6FC" w14:textId="14866EF9">
        <w:tc>
          <w:tcPr>
            <w:tcW w:w="0" w:type="auto"/>
            <w:hideMark/>
          </w:tcPr>
          <w:p w:rsidRPr="00E05531" w:rsidR="008F6612" w:rsidP="0046388A" w:rsidRDefault="008F6612" w14:paraId="55ED2FDF" w14:textId="77777777">
            <w:pPr>
              <w:pBdr>
                <w:top w:val="nil"/>
                <w:left w:val="nil"/>
                <w:bottom w:val="nil"/>
                <w:right w:val="nil"/>
                <w:between w:val="nil"/>
              </w:pBdr>
              <w:spacing w:line="276" w:lineRule="auto"/>
              <w:rPr>
                <w:bCs/>
                <w:color w:val="000000"/>
                <w:sz w:val="20"/>
                <w:szCs w:val="20"/>
                <w:lang w:val="es-MX"/>
              </w:rPr>
            </w:pPr>
            <w:r w:rsidRPr="00E05531">
              <w:rPr>
                <w:b/>
                <w:bCs/>
                <w:color w:val="000000"/>
                <w:sz w:val="20"/>
                <w:szCs w:val="20"/>
                <w:lang w:val="es-MX"/>
              </w:rPr>
              <w:t>Estándares internacionales</w:t>
            </w:r>
          </w:p>
        </w:tc>
        <w:tc>
          <w:tcPr>
            <w:tcW w:w="4923" w:type="dxa"/>
            <w:hideMark/>
          </w:tcPr>
          <w:p w:rsidR="008F6612" w:rsidP="008F6612" w:rsidRDefault="008F6612" w14:paraId="5B0FB497" w14:textId="5FA4CD1C">
            <w:pPr>
              <w:pBdr>
                <w:top w:val="nil"/>
                <w:left w:val="nil"/>
                <w:bottom w:val="nil"/>
                <w:right w:val="nil"/>
                <w:between w:val="nil"/>
              </w:pBdr>
              <w:spacing w:line="276" w:lineRule="auto"/>
              <w:jc w:val="both"/>
              <w:rPr>
                <w:bCs/>
                <w:color w:val="000000"/>
                <w:sz w:val="20"/>
                <w:szCs w:val="20"/>
                <w:lang w:val="es-MX"/>
              </w:rPr>
            </w:pPr>
            <w:r w:rsidRPr="00E05531">
              <w:rPr>
                <w:bCs/>
                <w:color w:val="000000"/>
                <w:sz w:val="20"/>
                <w:szCs w:val="20"/>
                <w:lang w:val="es-MX"/>
              </w:rPr>
              <w:t xml:space="preserve">Son acuerdos documentados que establecen reglas o especificaciones técnicas para que productos, servicios o procesos sean seguros, confiables y de alta calidad. </w:t>
            </w:r>
          </w:p>
          <w:p w:rsidRPr="00E05531" w:rsidR="008F6612" w:rsidP="008F6612" w:rsidRDefault="008F6612" w14:paraId="0752742D" w14:textId="6BC76236">
            <w:pPr>
              <w:pBdr>
                <w:top w:val="nil"/>
                <w:left w:val="nil"/>
                <w:bottom w:val="nil"/>
                <w:right w:val="nil"/>
                <w:between w:val="nil"/>
              </w:pBdr>
              <w:spacing w:line="276" w:lineRule="auto"/>
              <w:jc w:val="both"/>
              <w:rPr>
                <w:bCs/>
                <w:color w:val="000000"/>
                <w:sz w:val="20"/>
                <w:szCs w:val="20"/>
                <w:lang w:val="es-MX"/>
              </w:rPr>
            </w:pPr>
            <w:r w:rsidRPr="00E05531">
              <w:rPr>
                <w:bCs/>
                <w:color w:val="000000"/>
                <w:sz w:val="20"/>
                <w:szCs w:val="20"/>
                <w:lang w:val="es-MX"/>
              </w:rPr>
              <w:t xml:space="preserve">Ejemplos: </w:t>
            </w:r>
            <w:r w:rsidRPr="00E05531">
              <w:rPr>
                <w:b/>
                <w:bCs/>
                <w:color w:val="000000"/>
                <w:sz w:val="20"/>
                <w:szCs w:val="20"/>
                <w:lang w:val="es-MX"/>
              </w:rPr>
              <w:t>ISO 31000</w:t>
            </w:r>
            <w:r w:rsidRPr="00E05531">
              <w:rPr>
                <w:bCs/>
                <w:color w:val="000000"/>
                <w:sz w:val="20"/>
                <w:szCs w:val="20"/>
                <w:lang w:val="es-MX"/>
              </w:rPr>
              <w:t xml:space="preserve"> (gestión del riesgo), </w:t>
            </w:r>
            <w:r w:rsidRPr="00E05531">
              <w:rPr>
                <w:b/>
                <w:bCs/>
                <w:color w:val="000000"/>
                <w:sz w:val="20"/>
                <w:szCs w:val="20"/>
                <w:lang w:val="es-MX"/>
              </w:rPr>
              <w:t>ISO/IEC 27001</w:t>
            </w:r>
            <w:r w:rsidRPr="00E05531">
              <w:rPr>
                <w:bCs/>
                <w:color w:val="000000"/>
                <w:sz w:val="20"/>
                <w:szCs w:val="20"/>
                <w:lang w:val="es-MX"/>
              </w:rPr>
              <w:t xml:space="preserve"> (seguridad de la información) y </w:t>
            </w:r>
            <w:r w:rsidRPr="00E05531">
              <w:rPr>
                <w:b/>
                <w:bCs/>
                <w:color w:val="000000"/>
                <w:sz w:val="20"/>
                <w:szCs w:val="20"/>
                <w:lang w:val="es-MX"/>
              </w:rPr>
              <w:t>NIST CSF</w:t>
            </w:r>
            <w:r w:rsidRPr="00E05531">
              <w:rPr>
                <w:bCs/>
                <w:color w:val="000000"/>
                <w:sz w:val="20"/>
                <w:szCs w:val="20"/>
                <w:lang w:val="es-MX"/>
              </w:rPr>
              <w:t xml:space="preserve"> (ciberseguridad).</w:t>
            </w:r>
          </w:p>
        </w:tc>
        <w:tc>
          <w:tcPr>
            <w:tcW w:w="3021" w:type="dxa"/>
          </w:tcPr>
          <w:p w:rsidRPr="00E05531" w:rsidR="008F6612" w:rsidP="008F6612" w:rsidRDefault="00151117" w14:paraId="045C08C6" w14:textId="2C0A7BB0">
            <w:pPr>
              <w:pBdr>
                <w:top w:val="nil"/>
                <w:left w:val="nil"/>
                <w:bottom w:val="nil"/>
                <w:right w:val="nil"/>
                <w:between w:val="nil"/>
              </w:pBdr>
              <w:jc w:val="both"/>
              <w:rPr>
                <w:bCs/>
                <w:color w:val="000000"/>
                <w:sz w:val="20"/>
                <w:szCs w:val="20"/>
                <w:lang w:val="es-MX"/>
              </w:rPr>
            </w:pPr>
            <w:r w:rsidRPr="00151117">
              <w:rPr>
                <w:bCs/>
                <w:noProof/>
                <w:color w:val="000000"/>
                <w:sz w:val="20"/>
                <w:szCs w:val="20"/>
                <w:lang w:val="es-MX"/>
              </w:rPr>
              <w:drawing>
                <wp:inline distT="0" distB="0" distL="0" distR="0" wp14:anchorId="2937EACD" wp14:editId="613793F9">
                  <wp:extent cx="2029108" cy="1143160"/>
                  <wp:effectExtent l="0" t="0" r="0" b="0"/>
                  <wp:docPr id="195462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21919" name=""/>
                          <pic:cNvPicPr/>
                        </pic:nvPicPr>
                        <pic:blipFill>
                          <a:blip r:embed="rId11"/>
                          <a:stretch>
                            <a:fillRect/>
                          </a:stretch>
                        </pic:blipFill>
                        <pic:spPr>
                          <a:xfrm>
                            <a:off x="0" y="0"/>
                            <a:ext cx="2029108" cy="1143160"/>
                          </a:xfrm>
                          <a:prstGeom prst="rect">
                            <a:avLst/>
                          </a:prstGeom>
                        </pic:spPr>
                      </pic:pic>
                    </a:graphicData>
                  </a:graphic>
                </wp:inline>
              </w:drawing>
            </w:r>
          </w:p>
        </w:tc>
      </w:tr>
      <w:tr w:rsidRPr="00E05531" w:rsidR="008F6612" w:rsidTr="008F6612" w14:paraId="5DA4CAA7" w14:textId="59C93DE3">
        <w:tc>
          <w:tcPr>
            <w:tcW w:w="0" w:type="auto"/>
            <w:hideMark/>
          </w:tcPr>
          <w:p w:rsidRPr="00E05531" w:rsidR="008F6612" w:rsidP="0046388A" w:rsidRDefault="008F6612" w14:paraId="01F5D3B6" w14:textId="77777777">
            <w:pPr>
              <w:pBdr>
                <w:top w:val="nil"/>
                <w:left w:val="nil"/>
                <w:bottom w:val="nil"/>
                <w:right w:val="nil"/>
                <w:between w:val="nil"/>
              </w:pBdr>
              <w:spacing w:line="276" w:lineRule="auto"/>
              <w:rPr>
                <w:bCs/>
                <w:color w:val="000000"/>
                <w:sz w:val="20"/>
                <w:szCs w:val="20"/>
                <w:lang w:val="es-MX"/>
              </w:rPr>
            </w:pPr>
            <w:r w:rsidRPr="00E05531">
              <w:rPr>
                <w:b/>
                <w:bCs/>
                <w:color w:val="000000"/>
                <w:sz w:val="20"/>
                <w:szCs w:val="20"/>
                <w:lang w:val="es-MX"/>
              </w:rPr>
              <w:t>Contractual u operativo</w:t>
            </w:r>
          </w:p>
        </w:tc>
        <w:tc>
          <w:tcPr>
            <w:tcW w:w="4923" w:type="dxa"/>
            <w:hideMark/>
          </w:tcPr>
          <w:p w:rsidR="008F6612" w:rsidP="008F6612" w:rsidRDefault="008F6612" w14:paraId="214A82B7" w14:textId="77777777">
            <w:pPr>
              <w:pBdr>
                <w:top w:val="nil"/>
                <w:left w:val="nil"/>
                <w:bottom w:val="nil"/>
                <w:right w:val="nil"/>
                <w:between w:val="nil"/>
              </w:pBdr>
              <w:spacing w:line="276" w:lineRule="auto"/>
              <w:jc w:val="both"/>
              <w:rPr>
                <w:bCs/>
                <w:color w:val="000000"/>
                <w:sz w:val="20"/>
                <w:szCs w:val="20"/>
                <w:lang w:val="es-MX"/>
              </w:rPr>
            </w:pPr>
            <w:r w:rsidRPr="00E05531">
              <w:rPr>
                <w:bCs/>
                <w:color w:val="000000"/>
                <w:sz w:val="20"/>
                <w:szCs w:val="20"/>
                <w:lang w:val="es-MX"/>
              </w:rPr>
              <w:t>Define los procedimientos y procesos para la ejecución de las actividades, así como los términos y condiciones legalmente vinculantes entre las partes.</w:t>
            </w:r>
          </w:p>
          <w:p w:rsidRPr="00E05531" w:rsidR="008F6612" w:rsidP="008F6612" w:rsidRDefault="008F6612" w14:paraId="4EC7AF81" w14:textId="048FF22E">
            <w:pPr>
              <w:pBdr>
                <w:top w:val="nil"/>
                <w:left w:val="nil"/>
                <w:bottom w:val="nil"/>
                <w:right w:val="nil"/>
                <w:between w:val="nil"/>
              </w:pBdr>
              <w:spacing w:line="276" w:lineRule="auto"/>
              <w:jc w:val="both"/>
              <w:rPr>
                <w:bCs/>
                <w:color w:val="000000"/>
                <w:sz w:val="20"/>
                <w:szCs w:val="20"/>
                <w:lang w:val="es-MX"/>
              </w:rPr>
            </w:pPr>
            <w:r w:rsidRPr="00E05531">
              <w:rPr>
                <w:bCs/>
                <w:color w:val="000000"/>
                <w:sz w:val="20"/>
                <w:szCs w:val="20"/>
                <w:lang w:val="es-MX"/>
              </w:rPr>
              <w:t xml:space="preserve"> Ejemplos: </w:t>
            </w:r>
            <w:r w:rsidRPr="00E05531">
              <w:rPr>
                <w:b/>
                <w:bCs/>
                <w:color w:val="000000"/>
                <w:sz w:val="20"/>
                <w:szCs w:val="20"/>
                <w:lang w:val="es-MX"/>
              </w:rPr>
              <w:t>SLA (</w:t>
            </w:r>
            <w:r w:rsidRPr="00E05531">
              <w:rPr>
                <w:b/>
                <w:bCs/>
                <w:i/>
                <w:iCs/>
                <w:color w:val="000000"/>
                <w:sz w:val="20"/>
                <w:szCs w:val="20"/>
                <w:lang w:val="es-MX"/>
              </w:rPr>
              <w:t>Service Level Agreement</w:t>
            </w:r>
            <w:r w:rsidRPr="00E05531">
              <w:rPr>
                <w:b/>
                <w:bCs/>
                <w:color w:val="000000"/>
                <w:sz w:val="20"/>
                <w:szCs w:val="20"/>
                <w:lang w:val="es-MX"/>
              </w:rPr>
              <w:t>)</w:t>
            </w:r>
            <w:r w:rsidRPr="00E05531">
              <w:rPr>
                <w:bCs/>
                <w:color w:val="000000"/>
                <w:sz w:val="20"/>
                <w:szCs w:val="20"/>
                <w:lang w:val="es-MX"/>
              </w:rPr>
              <w:t xml:space="preserve"> y protocolos acordados con el cliente.</w:t>
            </w:r>
          </w:p>
        </w:tc>
        <w:tc>
          <w:tcPr>
            <w:tcW w:w="3021" w:type="dxa"/>
          </w:tcPr>
          <w:p w:rsidRPr="00E05531" w:rsidR="008F6612" w:rsidP="008F6612" w:rsidRDefault="00151117" w14:paraId="185822E1" w14:textId="662D79ED">
            <w:pPr>
              <w:pBdr>
                <w:top w:val="nil"/>
                <w:left w:val="nil"/>
                <w:bottom w:val="nil"/>
                <w:right w:val="nil"/>
                <w:between w:val="nil"/>
              </w:pBdr>
              <w:jc w:val="both"/>
              <w:rPr>
                <w:bCs/>
                <w:color w:val="000000"/>
                <w:sz w:val="20"/>
                <w:szCs w:val="20"/>
                <w:lang w:val="es-MX"/>
              </w:rPr>
            </w:pPr>
            <w:r w:rsidRPr="00151117">
              <w:rPr>
                <w:bCs/>
                <w:noProof/>
                <w:color w:val="000000"/>
                <w:sz w:val="20"/>
                <w:szCs w:val="20"/>
                <w:lang w:val="es-MX"/>
              </w:rPr>
              <w:drawing>
                <wp:inline distT="0" distB="0" distL="0" distR="0" wp14:anchorId="79AB76AD" wp14:editId="39FA8B5F">
                  <wp:extent cx="1998921" cy="1270500"/>
                  <wp:effectExtent l="0" t="0" r="1905" b="6350"/>
                  <wp:docPr id="198534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40555" name=""/>
                          <pic:cNvPicPr/>
                        </pic:nvPicPr>
                        <pic:blipFill>
                          <a:blip r:embed="rId12"/>
                          <a:stretch>
                            <a:fillRect/>
                          </a:stretch>
                        </pic:blipFill>
                        <pic:spPr>
                          <a:xfrm>
                            <a:off x="0" y="0"/>
                            <a:ext cx="2008448" cy="1276555"/>
                          </a:xfrm>
                          <a:prstGeom prst="rect">
                            <a:avLst/>
                          </a:prstGeom>
                        </pic:spPr>
                      </pic:pic>
                    </a:graphicData>
                  </a:graphic>
                </wp:inline>
              </w:drawing>
            </w:r>
          </w:p>
        </w:tc>
      </w:tr>
      <w:tr w:rsidRPr="00E05531" w:rsidR="008F6612" w:rsidTr="008F6612" w14:paraId="3BE74CDC" w14:textId="083EDD6B">
        <w:tc>
          <w:tcPr>
            <w:tcW w:w="0" w:type="auto"/>
            <w:hideMark/>
          </w:tcPr>
          <w:p w:rsidRPr="00E05531" w:rsidR="008F6612" w:rsidP="0046388A" w:rsidRDefault="008F6612" w14:paraId="15FF51A5" w14:textId="77777777">
            <w:pPr>
              <w:pBdr>
                <w:top w:val="nil"/>
                <w:left w:val="nil"/>
                <w:bottom w:val="nil"/>
                <w:right w:val="nil"/>
                <w:between w:val="nil"/>
              </w:pBdr>
              <w:spacing w:line="276" w:lineRule="auto"/>
              <w:rPr>
                <w:bCs/>
                <w:color w:val="000000"/>
                <w:sz w:val="20"/>
                <w:szCs w:val="20"/>
                <w:lang w:val="es-MX"/>
              </w:rPr>
            </w:pPr>
            <w:r w:rsidRPr="00E05531">
              <w:rPr>
                <w:b/>
                <w:bCs/>
                <w:color w:val="000000"/>
                <w:sz w:val="20"/>
                <w:szCs w:val="20"/>
                <w:lang w:val="es-MX"/>
              </w:rPr>
              <w:t>Técnico o tecnológico</w:t>
            </w:r>
          </w:p>
        </w:tc>
        <w:tc>
          <w:tcPr>
            <w:tcW w:w="4923" w:type="dxa"/>
            <w:hideMark/>
          </w:tcPr>
          <w:p w:rsidRPr="00E05531" w:rsidR="008F6612" w:rsidP="008F6612" w:rsidRDefault="008F6612" w14:paraId="7EEBECC5" w14:textId="5E592BEA">
            <w:pPr>
              <w:pBdr>
                <w:top w:val="nil"/>
                <w:left w:val="nil"/>
                <w:bottom w:val="nil"/>
                <w:right w:val="nil"/>
                <w:between w:val="nil"/>
              </w:pBdr>
              <w:spacing w:line="276" w:lineRule="auto"/>
              <w:jc w:val="both"/>
              <w:rPr>
                <w:bCs/>
                <w:color w:val="000000"/>
                <w:sz w:val="20"/>
                <w:szCs w:val="20"/>
                <w:lang w:val="es-MX"/>
              </w:rPr>
            </w:pPr>
            <w:r w:rsidRPr="00E05531">
              <w:rPr>
                <w:bCs/>
                <w:color w:val="000000"/>
                <w:sz w:val="20"/>
                <w:szCs w:val="20"/>
                <w:lang w:val="es-MX"/>
              </w:rPr>
              <w:t>Comprende la estructura o sistema que establece cómo se utilizan las tecnologías para alcanzar objetivos específicos. Incluye guías del fabricante, protocolos de transmisión y marcos para la gestión de tecnologías de la información</w:t>
            </w:r>
            <w:r w:rsidR="006F04BC">
              <w:rPr>
                <w:bCs/>
                <w:color w:val="000000"/>
                <w:sz w:val="20"/>
                <w:szCs w:val="20"/>
                <w:lang w:val="es-MX"/>
              </w:rPr>
              <w:t>.</w:t>
            </w:r>
          </w:p>
        </w:tc>
        <w:tc>
          <w:tcPr>
            <w:tcW w:w="3021" w:type="dxa"/>
          </w:tcPr>
          <w:p w:rsidRPr="00E05531" w:rsidR="008F6612" w:rsidP="008F6612" w:rsidRDefault="00151117" w14:paraId="6EC116E1" w14:textId="15BFDC3E">
            <w:pPr>
              <w:pBdr>
                <w:top w:val="nil"/>
                <w:left w:val="nil"/>
                <w:bottom w:val="nil"/>
                <w:right w:val="nil"/>
                <w:between w:val="nil"/>
              </w:pBdr>
              <w:jc w:val="both"/>
              <w:rPr>
                <w:bCs/>
                <w:color w:val="000000"/>
                <w:sz w:val="20"/>
                <w:szCs w:val="20"/>
                <w:lang w:val="es-MX"/>
              </w:rPr>
            </w:pPr>
            <w:r w:rsidRPr="00151117">
              <w:rPr>
                <w:bCs/>
                <w:noProof/>
                <w:color w:val="000000"/>
                <w:sz w:val="20"/>
                <w:szCs w:val="20"/>
                <w:lang w:val="es-MX"/>
              </w:rPr>
              <w:drawing>
                <wp:inline distT="0" distB="0" distL="0" distR="0" wp14:anchorId="7C70ECD8" wp14:editId="389C95D8">
                  <wp:extent cx="1935125" cy="1254997"/>
                  <wp:effectExtent l="0" t="0" r="8255" b="2540"/>
                  <wp:docPr id="173572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5034" name=""/>
                          <pic:cNvPicPr/>
                        </pic:nvPicPr>
                        <pic:blipFill>
                          <a:blip r:embed="rId13"/>
                          <a:stretch>
                            <a:fillRect/>
                          </a:stretch>
                        </pic:blipFill>
                        <pic:spPr>
                          <a:xfrm>
                            <a:off x="0" y="0"/>
                            <a:ext cx="1938316" cy="1257066"/>
                          </a:xfrm>
                          <a:prstGeom prst="rect">
                            <a:avLst/>
                          </a:prstGeom>
                        </pic:spPr>
                      </pic:pic>
                    </a:graphicData>
                  </a:graphic>
                </wp:inline>
              </w:drawing>
            </w:r>
          </w:p>
        </w:tc>
      </w:tr>
      <w:tr w:rsidRPr="00E05531" w:rsidR="008F6612" w:rsidTr="008F6612" w14:paraId="74D73458" w14:textId="00979ABF">
        <w:tc>
          <w:tcPr>
            <w:tcW w:w="0" w:type="auto"/>
            <w:hideMark/>
          </w:tcPr>
          <w:p w:rsidRPr="00E05531" w:rsidR="008F6612" w:rsidP="0046388A" w:rsidRDefault="008F6612" w14:paraId="337C612D" w14:textId="77777777">
            <w:pPr>
              <w:pBdr>
                <w:top w:val="nil"/>
                <w:left w:val="nil"/>
                <w:bottom w:val="nil"/>
                <w:right w:val="nil"/>
                <w:between w:val="nil"/>
              </w:pBdr>
              <w:spacing w:line="276" w:lineRule="auto"/>
              <w:rPr>
                <w:bCs/>
                <w:color w:val="000000"/>
                <w:sz w:val="20"/>
                <w:szCs w:val="20"/>
                <w:lang w:val="es-MX"/>
              </w:rPr>
            </w:pPr>
            <w:r w:rsidRPr="00E05531">
              <w:rPr>
                <w:b/>
                <w:bCs/>
                <w:color w:val="000000"/>
                <w:sz w:val="20"/>
                <w:szCs w:val="20"/>
                <w:lang w:val="es-MX"/>
              </w:rPr>
              <w:t>Normativo-legal</w:t>
            </w:r>
          </w:p>
        </w:tc>
        <w:tc>
          <w:tcPr>
            <w:tcW w:w="4923" w:type="dxa"/>
            <w:hideMark/>
          </w:tcPr>
          <w:p w:rsidRPr="00E05531" w:rsidR="008F6612" w:rsidP="008F6612" w:rsidRDefault="008F6612" w14:paraId="45A8B93D" w14:textId="48C00565">
            <w:pPr>
              <w:pBdr>
                <w:top w:val="nil"/>
                <w:left w:val="nil"/>
                <w:bottom w:val="nil"/>
                <w:right w:val="nil"/>
                <w:between w:val="nil"/>
              </w:pBdr>
              <w:spacing w:line="276" w:lineRule="auto"/>
              <w:jc w:val="both"/>
              <w:rPr>
                <w:bCs/>
                <w:color w:val="000000"/>
                <w:sz w:val="20"/>
                <w:szCs w:val="20"/>
                <w:lang w:val="es-MX"/>
              </w:rPr>
            </w:pPr>
            <w:r w:rsidRPr="00E05531">
              <w:rPr>
                <w:bCs/>
                <w:color w:val="000000"/>
                <w:sz w:val="20"/>
                <w:szCs w:val="20"/>
                <w:lang w:val="es-MX"/>
              </w:rPr>
              <w:t>Establece los límites y fundamentos jurídicos para el desarrollo de las actividades, garantizando que la operación se realice conforme a la legislación vigente</w:t>
            </w:r>
            <w:r w:rsidR="006F04BC">
              <w:rPr>
                <w:bCs/>
                <w:color w:val="000000"/>
                <w:sz w:val="20"/>
                <w:szCs w:val="20"/>
                <w:lang w:val="es-MX"/>
              </w:rPr>
              <w:t>.</w:t>
            </w:r>
          </w:p>
        </w:tc>
        <w:tc>
          <w:tcPr>
            <w:tcW w:w="3021" w:type="dxa"/>
          </w:tcPr>
          <w:p w:rsidRPr="00E05531" w:rsidR="008F6612" w:rsidP="008F6612" w:rsidRDefault="00A476F4" w14:paraId="53183F2B" w14:textId="2E4F6F93">
            <w:pPr>
              <w:pBdr>
                <w:top w:val="nil"/>
                <w:left w:val="nil"/>
                <w:bottom w:val="nil"/>
                <w:right w:val="nil"/>
                <w:between w:val="nil"/>
              </w:pBdr>
              <w:jc w:val="both"/>
              <w:rPr>
                <w:bCs/>
                <w:color w:val="000000"/>
                <w:sz w:val="20"/>
                <w:szCs w:val="20"/>
                <w:lang w:val="es-MX"/>
              </w:rPr>
            </w:pPr>
            <w:r w:rsidRPr="00A476F4">
              <w:rPr>
                <w:bCs/>
                <w:noProof/>
                <w:color w:val="000000"/>
                <w:sz w:val="20"/>
                <w:szCs w:val="20"/>
                <w:lang w:val="es-MX"/>
              </w:rPr>
              <w:drawing>
                <wp:inline distT="0" distB="0" distL="0" distR="0" wp14:anchorId="3878372A" wp14:editId="0EACF9DA">
                  <wp:extent cx="1934845" cy="1284189"/>
                  <wp:effectExtent l="0" t="0" r="8255" b="0"/>
                  <wp:docPr id="141330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5274" name=""/>
                          <pic:cNvPicPr/>
                        </pic:nvPicPr>
                        <pic:blipFill>
                          <a:blip r:embed="rId14"/>
                          <a:stretch>
                            <a:fillRect/>
                          </a:stretch>
                        </pic:blipFill>
                        <pic:spPr>
                          <a:xfrm>
                            <a:off x="0" y="0"/>
                            <a:ext cx="1941766" cy="1288783"/>
                          </a:xfrm>
                          <a:prstGeom prst="rect">
                            <a:avLst/>
                          </a:prstGeom>
                        </pic:spPr>
                      </pic:pic>
                    </a:graphicData>
                  </a:graphic>
                </wp:inline>
              </w:drawing>
            </w:r>
          </w:p>
        </w:tc>
      </w:tr>
    </w:tbl>
    <w:p w:rsidRPr="00E05531" w:rsidR="00E05531" w:rsidP="000450C0" w:rsidRDefault="00E05531" w14:paraId="1FE604F5" w14:textId="4F6BB16E">
      <w:pPr>
        <w:pBdr>
          <w:top w:val="nil"/>
          <w:left w:val="nil"/>
          <w:bottom w:val="nil"/>
          <w:right w:val="nil"/>
          <w:between w:val="nil"/>
        </w:pBdr>
        <w:spacing w:before="240"/>
        <w:jc w:val="both"/>
        <w:rPr>
          <w:bCs/>
          <w:color w:val="000000"/>
          <w:sz w:val="20"/>
          <w:szCs w:val="20"/>
          <w:lang w:val="es-MX"/>
        </w:rPr>
      </w:pPr>
      <w:r w:rsidRPr="00E05531">
        <w:rPr>
          <w:bCs/>
          <w:color w:val="000000"/>
          <w:sz w:val="20"/>
          <w:szCs w:val="20"/>
          <w:lang w:val="es-MX"/>
        </w:rPr>
        <w:t>La normatividad constituye la base técnica y jurídica que orienta el ejercicio profesional en el campo de la seguridad privada. En el desarrollo del curso se estudiarán las principales disposiciones que regulan la prestación del servicio de seguridad privada y el uso de tecnologías asociadas.</w:t>
      </w:r>
    </w:p>
    <w:p w:rsidRPr="00E05531" w:rsidR="00E05531" w:rsidRDefault="00E05531" w14:paraId="416609E8" w14:textId="7E0EB53E">
      <w:pPr>
        <w:pStyle w:val="ListParagraph"/>
        <w:numPr>
          <w:ilvl w:val="1"/>
          <w:numId w:val="2"/>
        </w:num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 </w:t>
      </w:r>
      <w:r w:rsidRPr="00E05531">
        <w:rPr>
          <w:b/>
          <w:bCs/>
          <w:color w:val="000000"/>
          <w:sz w:val="20"/>
          <w:szCs w:val="20"/>
          <w:lang w:val="es-MX"/>
        </w:rPr>
        <w:t>Marco normativo para la tecnología en seguridad privada</w:t>
      </w:r>
    </w:p>
    <w:p w:rsidR="00E05531" w:rsidP="000450C0" w:rsidRDefault="00E05531" w14:paraId="0296DE54" w14:textId="77777777">
      <w:pPr>
        <w:pBdr>
          <w:top w:val="nil"/>
          <w:left w:val="nil"/>
          <w:bottom w:val="nil"/>
          <w:right w:val="nil"/>
          <w:between w:val="nil"/>
        </w:pBdr>
        <w:spacing w:before="240"/>
        <w:jc w:val="both"/>
        <w:rPr>
          <w:bCs/>
          <w:color w:val="000000"/>
          <w:sz w:val="20"/>
          <w:szCs w:val="20"/>
          <w:lang w:val="es-MX"/>
        </w:rPr>
      </w:pPr>
      <w:r w:rsidRPr="00E05531">
        <w:rPr>
          <w:bCs/>
          <w:color w:val="000000"/>
          <w:sz w:val="20"/>
          <w:szCs w:val="20"/>
          <w:lang w:val="es-MX"/>
        </w:rPr>
        <w:t xml:space="preserve">Uno de los componentes esenciales corresponde a la </w:t>
      </w:r>
      <w:r w:rsidRPr="00E05531">
        <w:rPr>
          <w:b/>
          <w:bCs/>
          <w:color w:val="000000"/>
          <w:sz w:val="20"/>
          <w:szCs w:val="20"/>
          <w:lang w:val="es-MX"/>
        </w:rPr>
        <w:t>Seguridad y Salud en el Trabajo (SST)</w:t>
      </w:r>
      <w:r w:rsidRPr="00E05531">
        <w:rPr>
          <w:bCs/>
          <w:color w:val="000000"/>
          <w:sz w:val="20"/>
          <w:szCs w:val="20"/>
          <w:lang w:val="es-MX"/>
        </w:rPr>
        <w:t>, la cual establece las obligaciones dirigidas a proteger la integridad física y mental de los trabajadores durante el desarrollo de sus actividades.</w:t>
      </w:r>
    </w:p>
    <w:p w:rsidRPr="00E05531" w:rsidR="008F6612" w:rsidP="000450C0" w:rsidRDefault="008F6612" w14:paraId="3FFE34DE" w14:textId="6303B388">
      <w:pPr>
        <w:pBdr>
          <w:top w:val="nil"/>
          <w:left w:val="nil"/>
          <w:bottom w:val="nil"/>
          <w:right w:val="nil"/>
          <w:between w:val="nil"/>
        </w:pBdr>
        <w:spacing w:before="240"/>
        <w:jc w:val="both"/>
        <w:rPr>
          <w:bCs/>
          <w:color w:val="000000"/>
          <w:sz w:val="20"/>
          <w:szCs w:val="20"/>
          <w:lang w:val="es-MX"/>
        </w:rPr>
      </w:pPr>
      <w:r w:rsidRPr="00A643BC">
        <w:rPr>
          <w:b/>
          <w:color w:val="000000"/>
          <w:sz w:val="20"/>
          <w:szCs w:val="20"/>
        </w:rPr>
        <w:t>Tabla 1.</w:t>
      </w:r>
      <w:r w:rsidRPr="008F6612">
        <w:rPr>
          <w:bCs/>
          <w:color w:val="000000"/>
          <w:sz w:val="20"/>
          <w:szCs w:val="20"/>
        </w:rPr>
        <w:t xml:space="preserve"> Principales normas de Seguridad y Salud en el Trabajo (SG-SST)</w:t>
      </w:r>
    </w:p>
    <w:tbl>
      <w:tblPr>
        <w:tblStyle w:val="TableGrid"/>
        <w:tblW w:w="0" w:type="auto"/>
        <w:tblLook w:val="04A0" w:firstRow="1" w:lastRow="0" w:firstColumn="1" w:lastColumn="0" w:noHBand="0" w:noVBand="1"/>
      </w:tblPr>
      <w:tblGrid>
        <w:gridCol w:w="1526"/>
        <w:gridCol w:w="2280"/>
        <w:gridCol w:w="3135"/>
        <w:gridCol w:w="3021"/>
      </w:tblGrid>
      <w:tr w:rsidRPr="00E05531" w:rsidR="00E05531" w:rsidTr="00A643BC" w14:paraId="74C93F1F" w14:textId="77777777">
        <w:tc>
          <w:tcPr>
            <w:tcW w:w="0" w:type="auto"/>
            <w:shd w:val="clear" w:color="auto" w:fill="DBE5F1" w:themeFill="accent1" w:themeFillTint="33"/>
            <w:hideMark/>
          </w:tcPr>
          <w:p w:rsidRPr="00E05531" w:rsidR="00E05531" w:rsidP="000331DB" w:rsidRDefault="00E05531" w14:paraId="70DBF635" w14:textId="77777777">
            <w:pPr>
              <w:pBdr>
                <w:top w:val="nil"/>
                <w:left w:val="nil"/>
                <w:bottom w:val="nil"/>
                <w:right w:val="nil"/>
                <w:between w:val="nil"/>
              </w:pBdr>
              <w:spacing w:line="276" w:lineRule="auto"/>
              <w:jc w:val="both"/>
              <w:rPr>
                <w:b/>
                <w:bCs/>
                <w:color w:val="000000"/>
                <w:sz w:val="20"/>
                <w:szCs w:val="20"/>
                <w:lang w:val="es-MX"/>
              </w:rPr>
            </w:pPr>
            <w:r w:rsidRPr="00E05531">
              <w:rPr>
                <w:b/>
                <w:bCs/>
                <w:color w:val="000000"/>
                <w:sz w:val="20"/>
                <w:szCs w:val="20"/>
                <w:lang w:val="es-MX"/>
              </w:rPr>
              <w:t>Norma</w:t>
            </w:r>
          </w:p>
        </w:tc>
        <w:tc>
          <w:tcPr>
            <w:tcW w:w="0" w:type="auto"/>
            <w:shd w:val="clear" w:color="auto" w:fill="DBE5F1" w:themeFill="accent1" w:themeFillTint="33"/>
            <w:hideMark/>
          </w:tcPr>
          <w:p w:rsidRPr="00E05531" w:rsidR="00E05531" w:rsidP="000331DB" w:rsidRDefault="00E05531" w14:paraId="41814A37" w14:textId="77777777">
            <w:pPr>
              <w:pBdr>
                <w:top w:val="nil"/>
                <w:left w:val="nil"/>
                <w:bottom w:val="nil"/>
                <w:right w:val="nil"/>
                <w:between w:val="nil"/>
              </w:pBdr>
              <w:spacing w:line="276" w:lineRule="auto"/>
              <w:jc w:val="both"/>
              <w:rPr>
                <w:b/>
                <w:bCs/>
                <w:color w:val="000000"/>
                <w:sz w:val="20"/>
                <w:szCs w:val="20"/>
                <w:lang w:val="es-MX"/>
              </w:rPr>
            </w:pPr>
            <w:r w:rsidRPr="00E05531">
              <w:rPr>
                <w:b/>
                <w:bCs/>
                <w:color w:val="000000"/>
                <w:sz w:val="20"/>
                <w:szCs w:val="20"/>
                <w:lang w:val="es-MX"/>
              </w:rPr>
              <w:t>Nombre</w:t>
            </w:r>
          </w:p>
        </w:tc>
        <w:tc>
          <w:tcPr>
            <w:tcW w:w="3135" w:type="dxa"/>
            <w:shd w:val="clear" w:color="auto" w:fill="DBE5F1" w:themeFill="accent1" w:themeFillTint="33"/>
            <w:hideMark/>
          </w:tcPr>
          <w:p w:rsidRPr="00E05531" w:rsidR="00E05531" w:rsidP="000331DB" w:rsidRDefault="00E05531" w14:paraId="1808ED3C" w14:textId="77777777">
            <w:pPr>
              <w:pBdr>
                <w:top w:val="nil"/>
                <w:left w:val="nil"/>
                <w:bottom w:val="nil"/>
                <w:right w:val="nil"/>
                <w:between w:val="nil"/>
              </w:pBdr>
              <w:spacing w:line="276" w:lineRule="auto"/>
              <w:jc w:val="both"/>
              <w:rPr>
                <w:b/>
                <w:bCs/>
                <w:color w:val="000000"/>
                <w:sz w:val="20"/>
                <w:szCs w:val="20"/>
                <w:lang w:val="es-MX"/>
              </w:rPr>
            </w:pPr>
            <w:r w:rsidRPr="00E05531">
              <w:rPr>
                <w:b/>
                <w:bCs/>
                <w:color w:val="000000"/>
                <w:sz w:val="20"/>
                <w:szCs w:val="20"/>
                <w:lang w:val="es-MX"/>
              </w:rPr>
              <w:t>Objetivo</w:t>
            </w:r>
          </w:p>
        </w:tc>
        <w:tc>
          <w:tcPr>
            <w:tcW w:w="3021" w:type="dxa"/>
            <w:shd w:val="clear" w:color="auto" w:fill="DBE5F1" w:themeFill="accent1" w:themeFillTint="33"/>
            <w:hideMark/>
          </w:tcPr>
          <w:p w:rsidRPr="00E05531" w:rsidR="00E05531" w:rsidP="000331DB" w:rsidRDefault="00E05531" w14:paraId="2981D4B0" w14:textId="77777777">
            <w:pPr>
              <w:pBdr>
                <w:top w:val="nil"/>
                <w:left w:val="nil"/>
                <w:bottom w:val="nil"/>
                <w:right w:val="nil"/>
                <w:between w:val="nil"/>
              </w:pBdr>
              <w:spacing w:line="276" w:lineRule="auto"/>
              <w:jc w:val="both"/>
              <w:rPr>
                <w:b/>
                <w:bCs/>
                <w:color w:val="000000"/>
                <w:sz w:val="20"/>
                <w:szCs w:val="20"/>
                <w:lang w:val="es-MX"/>
              </w:rPr>
            </w:pPr>
            <w:r w:rsidRPr="00E05531">
              <w:rPr>
                <w:b/>
                <w:bCs/>
                <w:color w:val="000000"/>
                <w:sz w:val="20"/>
                <w:szCs w:val="20"/>
                <w:lang w:val="es-MX"/>
              </w:rPr>
              <w:t>Aspectos relevantes</w:t>
            </w:r>
          </w:p>
        </w:tc>
      </w:tr>
      <w:tr w:rsidRPr="00E05531" w:rsidR="00E05531" w:rsidTr="00E63D32" w14:paraId="607AFE8D" w14:textId="77777777">
        <w:trPr>
          <w:trHeight w:val="1317"/>
        </w:trPr>
        <w:tc>
          <w:tcPr>
            <w:tcW w:w="0" w:type="auto"/>
            <w:hideMark/>
          </w:tcPr>
          <w:p w:rsidRPr="00E05531" w:rsidR="00E05531" w:rsidP="000331DB" w:rsidRDefault="00E05531" w14:paraId="67878AA3" w14:textId="77777777">
            <w:pPr>
              <w:pBdr>
                <w:top w:val="nil"/>
                <w:left w:val="nil"/>
                <w:bottom w:val="nil"/>
                <w:right w:val="nil"/>
                <w:between w:val="nil"/>
              </w:pBdr>
              <w:spacing w:line="276" w:lineRule="auto"/>
              <w:jc w:val="both"/>
              <w:rPr>
                <w:bCs/>
                <w:color w:val="000000"/>
                <w:sz w:val="20"/>
                <w:szCs w:val="20"/>
                <w:lang w:val="es-MX"/>
              </w:rPr>
            </w:pPr>
            <w:r w:rsidRPr="00E05531">
              <w:rPr>
                <w:b/>
                <w:bCs/>
                <w:color w:val="000000"/>
                <w:sz w:val="20"/>
                <w:szCs w:val="20"/>
                <w:lang w:val="es-MX"/>
              </w:rPr>
              <w:t>Ley 9 de 1979</w:t>
            </w:r>
          </w:p>
        </w:tc>
        <w:tc>
          <w:tcPr>
            <w:tcW w:w="0" w:type="auto"/>
            <w:hideMark/>
          </w:tcPr>
          <w:p w:rsidRPr="00E05531" w:rsidR="00E05531" w:rsidP="000331DB" w:rsidRDefault="00E05531" w14:paraId="55DE6B27" w14:textId="03B1D76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Norma de medidas sanitarias</w:t>
            </w:r>
            <w:r w:rsidR="000058B6">
              <w:rPr>
                <w:bCs/>
                <w:color w:val="000000"/>
                <w:sz w:val="20"/>
                <w:szCs w:val="20"/>
                <w:lang w:val="es-MX"/>
              </w:rPr>
              <w:t>.</w:t>
            </w:r>
          </w:p>
        </w:tc>
        <w:tc>
          <w:tcPr>
            <w:tcW w:w="3135" w:type="dxa"/>
            <w:hideMark/>
          </w:tcPr>
          <w:p w:rsidRPr="00E05531" w:rsidR="00E05531" w:rsidP="000331DB" w:rsidRDefault="00E05531" w14:paraId="50C18C23" w14:textId="43269623">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Establece medidas sanitarias y normas básicas de higiene pública aplicables al trabajo y a la salud pública</w:t>
            </w:r>
            <w:r w:rsidR="00E63D32">
              <w:rPr>
                <w:bCs/>
                <w:color w:val="000000"/>
                <w:sz w:val="20"/>
                <w:szCs w:val="20"/>
                <w:lang w:val="es-MX"/>
              </w:rPr>
              <w:t>.</w:t>
            </w:r>
          </w:p>
        </w:tc>
        <w:tc>
          <w:tcPr>
            <w:tcW w:w="3021" w:type="dxa"/>
            <w:hideMark/>
          </w:tcPr>
          <w:p w:rsidRPr="00E05531" w:rsidR="00E05531" w:rsidP="000331DB" w:rsidRDefault="00E05531" w14:paraId="2C29F3CE" w14:textId="7777777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Medidas sanitarias de interés público.</w:t>
            </w:r>
            <w:r w:rsidRPr="00E05531">
              <w:rPr>
                <w:bCs/>
                <w:color w:val="000000"/>
                <w:sz w:val="20"/>
                <w:szCs w:val="20"/>
                <w:lang w:val="es-MX"/>
              </w:rPr>
              <w:br/>
            </w:r>
            <w:r w:rsidRPr="00E05531">
              <w:rPr>
                <w:bCs/>
                <w:color w:val="000000"/>
                <w:sz w:val="20"/>
                <w:szCs w:val="20"/>
                <w:lang w:val="es-MX"/>
              </w:rPr>
              <w:t>- Bases históricas de la higiene ocupacional.</w:t>
            </w:r>
          </w:p>
        </w:tc>
      </w:tr>
      <w:tr w:rsidRPr="00E05531" w:rsidR="00E05531" w:rsidTr="00A643BC" w14:paraId="7995C891" w14:textId="77777777">
        <w:tc>
          <w:tcPr>
            <w:tcW w:w="0" w:type="auto"/>
            <w:hideMark/>
          </w:tcPr>
          <w:p w:rsidRPr="00E05531" w:rsidR="00E05531" w:rsidP="000331DB" w:rsidRDefault="00E05531" w14:paraId="69844375" w14:textId="77777777">
            <w:pPr>
              <w:pBdr>
                <w:top w:val="nil"/>
                <w:left w:val="nil"/>
                <w:bottom w:val="nil"/>
                <w:right w:val="nil"/>
                <w:between w:val="nil"/>
              </w:pBdr>
              <w:spacing w:line="276" w:lineRule="auto"/>
              <w:jc w:val="both"/>
              <w:rPr>
                <w:bCs/>
                <w:color w:val="000000"/>
                <w:sz w:val="20"/>
                <w:szCs w:val="20"/>
                <w:lang w:val="es-MX"/>
              </w:rPr>
            </w:pPr>
            <w:r w:rsidRPr="00E05531">
              <w:rPr>
                <w:b/>
                <w:bCs/>
                <w:color w:val="000000"/>
                <w:sz w:val="20"/>
                <w:szCs w:val="20"/>
                <w:lang w:val="es-MX"/>
              </w:rPr>
              <w:t>Decreto 1295 de 1994</w:t>
            </w:r>
          </w:p>
        </w:tc>
        <w:tc>
          <w:tcPr>
            <w:tcW w:w="0" w:type="auto"/>
            <w:hideMark/>
          </w:tcPr>
          <w:p w:rsidRPr="00E05531" w:rsidR="00E05531" w:rsidP="000331DB" w:rsidRDefault="00E05531" w14:paraId="121CD059" w14:textId="3DBEE121">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xml:space="preserve">Sistema </w:t>
            </w:r>
            <w:r w:rsidRPr="00E05531" w:rsidR="000058B6">
              <w:rPr>
                <w:bCs/>
                <w:color w:val="000000"/>
                <w:sz w:val="20"/>
                <w:szCs w:val="20"/>
                <w:lang w:val="es-MX"/>
              </w:rPr>
              <w:t>general de riesgos profesionales</w:t>
            </w:r>
          </w:p>
        </w:tc>
        <w:tc>
          <w:tcPr>
            <w:tcW w:w="3135" w:type="dxa"/>
            <w:hideMark/>
          </w:tcPr>
          <w:p w:rsidRPr="00E05531" w:rsidR="00E05531" w:rsidP="000331DB" w:rsidRDefault="00E05531" w14:paraId="7671AEEF" w14:textId="4003DA9F">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Organiza el Sistema General de Riesgos Profesionales y define las responsabilidades frente a los riesgos laborales</w:t>
            </w:r>
            <w:r w:rsidR="00E63D32">
              <w:rPr>
                <w:bCs/>
                <w:color w:val="000000"/>
                <w:sz w:val="20"/>
                <w:szCs w:val="20"/>
                <w:lang w:val="es-MX"/>
              </w:rPr>
              <w:t>.</w:t>
            </w:r>
          </w:p>
        </w:tc>
        <w:tc>
          <w:tcPr>
            <w:tcW w:w="3021" w:type="dxa"/>
            <w:hideMark/>
          </w:tcPr>
          <w:p w:rsidRPr="00E05531" w:rsidR="00E05531" w:rsidP="000331DB" w:rsidRDefault="00E05531" w14:paraId="02510768" w14:textId="7777777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Definición y estructura del sistema.</w:t>
            </w:r>
            <w:r w:rsidRPr="00E05531">
              <w:rPr>
                <w:bCs/>
                <w:color w:val="000000"/>
                <w:sz w:val="20"/>
                <w:szCs w:val="20"/>
                <w:lang w:val="es-MX"/>
              </w:rPr>
              <w:br/>
            </w:r>
            <w:r w:rsidRPr="00E05531">
              <w:rPr>
                <w:bCs/>
                <w:color w:val="000000"/>
                <w:sz w:val="20"/>
                <w:szCs w:val="20"/>
                <w:lang w:val="es-MX"/>
              </w:rPr>
              <w:t>- Funciones de empleadores y ARL.</w:t>
            </w:r>
            <w:r w:rsidRPr="00E05531">
              <w:rPr>
                <w:bCs/>
                <w:color w:val="000000"/>
                <w:sz w:val="20"/>
                <w:szCs w:val="20"/>
                <w:lang w:val="es-MX"/>
              </w:rPr>
              <w:br/>
            </w:r>
            <w:r w:rsidRPr="00E05531">
              <w:rPr>
                <w:bCs/>
                <w:color w:val="000000"/>
                <w:sz w:val="20"/>
                <w:szCs w:val="20"/>
                <w:lang w:val="es-MX"/>
              </w:rPr>
              <w:t>- Clasificación de riesgos.</w:t>
            </w:r>
          </w:p>
        </w:tc>
      </w:tr>
      <w:tr w:rsidRPr="00E05531" w:rsidR="00E05531" w:rsidTr="00A643BC" w14:paraId="58C01F73" w14:textId="77777777">
        <w:tc>
          <w:tcPr>
            <w:tcW w:w="0" w:type="auto"/>
            <w:hideMark/>
          </w:tcPr>
          <w:p w:rsidRPr="00E05531" w:rsidR="00E05531" w:rsidP="000331DB" w:rsidRDefault="00E05531" w14:paraId="023C4DD4" w14:textId="77777777">
            <w:pPr>
              <w:pBdr>
                <w:top w:val="nil"/>
                <w:left w:val="nil"/>
                <w:bottom w:val="nil"/>
                <w:right w:val="nil"/>
                <w:between w:val="nil"/>
              </w:pBdr>
              <w:spacing w:line="276" w:lineRule="auto"/>
              <w:jc w:val="both"/>
              <w:rPr>
                <w:bCs/>
                <w:color w:val="000000"/>
                <w:sz w:val="20"/>
                <w:szCs w:val="20"/>
                <w:lang w:val="es-MX"/>
              </w:rPr>
            </w:pPr>
            <w:r w:rsidRPr="00E05531">
              <w:rPr>
                <w:b/>
                <w:bCs/>
                <w:color w:val="000000"/>
                <w:sz w:val="20"/>
                <w:szCs w:val="20"/>
                <w:lang w:val="es-MX"/>
              </w:rPr>
              <w:t>Ley 1562 de 2012</w:t>
            </w:r>
          </w:p>
        </w:tc>
        <w:tc>
          <w:tcPr>
            <w:tcW w:w="0" w:type="auto"/>
            <w:hideMark/>
          </w:tcPr>
          <w:p w:rsidRPr="00E05531" w:rsidR="00E05531" w:rsidP="000331DB" w:rsidRDefault="000058B6" w14:paraId="5E827ED4" w14:textId="734B5452">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Modifica el sistema general de riesgos laborales</w:t>
            </w:r>
            <w:r>
              <w:rPr>
                <w:bCs/>
                <w:color w:val="000000"/>
                <w:sz w:val="20"/>
                <w:szCs w:val="20"/>
                <w:lang w:val="es-MX"/>
              </w:rPr>
              <w:t>.</w:t>
            </w:r>
          </w:p>
        </w:tc>
        <w:tc>
          <w:tcPr>
            <w:tcW w:w="3135" w:type="dxa"/>
            <w:hideMark/>
          </w:tcPr>
          <w:p w:rsidRPr="00E05531" w:rsidR="00E05531" w:rsidP="000331DB" w:rsidRDefault="00E05531" w14:paraId="4F48696D" w14:textId="28DAF71A">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Reforma el Sistema General de Riesgos Laborales e incorpora el Sistema de Gestión de Seguridad y Salud en el Trabajo (SG-SST)</w:t>
            </w:r>
            <w:r w:rsidR="00E63D32">
              <w:rPr>
                <w:bCs/>
                <w:color w:val="000000"/>
                <w:sz w:val="20"/>
                <w:szCs w:val="20"/>
                <w:lang w:val="es-MX"/>
              </w:rPr>
              <w:t>.</w:t>
            </w:r>
          </w:p>
        </w:tc>
        <w:tc>
          <w:tcPr>
            <w:tcW w:w="3021" w:type="dxa"/>
            <w:hideMark/>
          </w:tcPr>
          <w:p w:rsidRPr="00E05531" w:rsidR="00E05531" w:rsidP="000331DB" w:rsidRDefault="00E05531" w14:paraId="28016659" w14:textId="7777777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Define la SST.</w:t>
            </w:r>
            <w:r w:rsidRPr="00E05531">
              <w:rPr>
                <w:bCs/>
                <w:color w:val="000000"/>
                <w:sz w:val="20"/>
                <w:szCs w:val="20"/>
                <w:lang w:val="es-MX"/>
              </w:rPr>
              <w:br/>
            </w:r>
            <w:r w:rsidRPr="00E05531">
              <w:rPr>
                <w:bCs/>
                <w:color w:val="000000"/>
                <w:sz w:val="20"/>
                <w:szCs w:val="20"/>
                <w:lang w:val="es-MX"/>
              </w:rPr>
              <w:t>- Establece obligaciones para empleadores y trabajadores.</w:t>
            </w:r>
            <w:r w:rsidRPr="00E05531">
              <w:rPr>
                <w:bCs/>
                <w:color w:val="000000"/>
                <w:sz w:val="20"/>
                <w:szCs w:val="20"/>
                <w:lang w:val="es-MX"/>
              </w:rPr>
              <w:br/>
            </w:r>
            <w:r w:rsidRPr="00E05531">
              <w:rPr>
                <w:bCs/>
                <w:color w:val="000000"/>
                <w:sz w:val="20"/>
                <w:szCs w:val="20"/>
                <w:lang w:val="es-MX"/>
              </w:rPr>
              <w:t>- Promueve la prevención y vigilancia en salud.</w:t>
            </w:r>
            <w:r w:rsidRPr="00E05531">
              <w:rPr>
                <w:bCs/>
                <w:color w:val="000000"/>
                <w:sz w:val="20"/>
                <w:szCs w:val="20"/>
                <w:lang w:val="es-MX"/>
              </w:rPr>
              <w:br/>
            </w:r>
            <w:r w:rsidRPr="00E05531">
              <w:rPr>
                <w:bCs/>
                <w:color w:val="000000"/>
                <w:sz w:val="20"/>
                <w:szCs w:val="20"/>
                <w:lang w:val="es-MX"/>
              </w:rPr>
              <w:t>- Sirve de base para el plan anual y la vigilancia epidemiológica.</w:t>
            </w:r>
          </w:p>
        </w:tc>
      </w:tr>
      <w:tr w:rsidRPr="00E05531" w:rsidR="00E05531" w:rsidTr="00A643BC" w14:paraId="2F1EAC1A" w14:textId="77777777">
        <w:tc>
          <w:tcPr>
            <w:tcW w:w="0" w:type="auto"/>
            <w:hideMark/>
          </w:tcPr>
          <w:p w:rsidRPr="00E05531" w:rsidR="00E05531" w:rsidP="000331DB" w:rsidRDefault="00E05531" w14:paraId="5D8364AE" w14:textId="77777777">
            <w:pPr>
              <w:pBdr>
                <w:top w:val="nil"/>
                <w:left w:val="nil"/>
                <w:bottom w:val="nil"/>
                <w:right w:val="nil"/>
                <w:between w:val="nil"/>
              </w:pBdr>
              <w:spacing w:line="276" w:lineRule="auto"/>
              <w:jc w:val="both"/>
              <w:rPr>
                <w:bCs/>
                <w:color w:val="000000"/>
                <w:sz w:val="20"/>
                <w:szCs w:val="20"/>
                <w:lang w:val="es-MX"/>
              </w:rPr>
            </w:pPr>
            <w:r w:rsidRPr="00E05531">
              <w:rPr>
                <w:b/>
                <w:bCs/>
                <w:color w:val="000000"/>
                <w:sz w:val="20"/>
                <w:szCs w:val="20"/>
                <w:lang w:val="es-MX"/>
              </w:rPr>
              <w:t>Ley 1616 de 2013</w:t>
            </w:r>
          </w:p>
        </w:tc>
        <w:tc>
          <w:tcPr>
            <w:tcW w:w="0" w:type="auto"/>
            <w:hideMark/>
          </w:tcPr>
          <w:p w:rsidRPr="00E05531" w:rsidR="00E05531" w:rsidP="000331DB" w:rsidRDefault="000058B6" w14:paraId="14BA4240" w14:textId="2BEED01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Ley de salud mental</w:t>
            </w:r>
            <w:r>
              <w:rPr>
                <w:bCs/>
                <w:color w:val="000000"/>
                <w:sz w:val="20"/>
                <w:szCs w:val="20"/>
                <w:lang w:val="es-MX"/>
              </w:rPr>
              <w:t>.</w:t>
            </w:r>
          </w:p>
        </w:tc>
        <w:tc>
          <w:tcPr>
            <w:tcW w:w="3135" w:type="dxa"/>
            <w:hideMark/>
          </w:tcPr>
          <w:p w:rsidRPr="00E05531" w:rsidR="00E05531" w:rsidP="000331DB" w:rsidRDefault="00E05531" w14:paraId="488C5F53" w14:textId="71F092A3">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Incorpora la salud mental en las políticas públicas y en la vigilancia de la salud</w:t>
            </w:r>
            <w:r w:rsidR="00E63D32">
              <w:rPr>
                <w:bCs/>
                <w:color w:val="000000"/>
                <w:sz w:val="20"/>
                <w:szCs w:val="20"/>
                <w:lang w:val="es-MX"/>
              </w:rPr>
              <w:t>.</w:t>
            </w:r>
          </w:p>
        </w:tc>
        <w:tc>
          <w:tcPr>
            <w:tcW w:w="3021" w:type="dxa"/>
            <w:hideMark/>
          </w:tcPr>
          <w:p w:rsidRPr="00E05531" w:rsidR="00E05531" w:rsidP="000331DB" w:rsidRDefault="00E05531" w14:paraId="4C31D755" w14:textId="7777777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Prevención y atención de trastornos mentales.</w:t>
            </w:r>
            <w:r w:rsidRPr="00E05531">
              <w:rPr>
                <w:bCs/>
                <w:color w:val="000000"/>
                <w:sz w:val="20"/>
                <w:szCs w:val="20"/>
                <w:lang w:val="es-MX"/>
              </w:rPr>
              <w:br/>
            </w:r>
            <w:r w:rsidRPr="00E05531">
              <w:rPr>
                <w:bCs/>
                <w:color w:val="000000"/>
                <w:sz w:val="20"/>
                <w:szCs w:val="20"/>
                <w:lang w:val="es-MX"/>
              </w:rPr>
              <w:t>- Gestión de factores de riesgo psicosocial dentro del SG-SST.</w:t>
            </w:r>
          </w:p>
        </w:tc>
      </w:tr>
      <w:tr w:rsidRPr="00E05531" w:rsidR="00E05531" w:rsidTr="00A643BC" w14:paraId="5464025D" w14:textId="77777777">
        <w:tc>
          <w:tcPr>
            <w:tcW w:w="0" w:type="auto"/>
            <w:hideMark/>
          </w:tcPr>
          <w:p w:rsidRPr="00E05531" w:rsidR="00E05531" w:rsidP="000331DB" w:rsidRDefault="00E05531" w14:paraId="46BD1B37" w14:textId="77777777">
            <w:pPr>
              <w:pBdr>
                <w:top w:val="nil"/>
                <w:left w:val="nil"/>
                <w:bottom w:val="nil"/>
                <w:right w:val="nil"/>
                <w:between w:val="nil"/>
              </w:pBdr>
              <w:spacing w:line="276" w:lineRule="auto"/>
              <w:jc w:val="both"/>
              <w:rPr>
                <w:bCs/>
                <w:color w:val="000000"/>
                <w:sz w:val="20"/>
                <w:szCs w:val="20"/>
                <w:lang w:val="es-MX"/>
              </w:rPr>
            </w:pPr>
            <w:r w:rsidRPr="00E05531">
              <w:rPr>
                <w:b/>
                <w:bCs/>
                <w:color w:val="000000"/>
                <w:sz w:val="20"/>
                <w:szCs w:val="20"/>
                <w:lang w:val="es-MX"/>
              </w:rPr>
              <w:t>Resolución 0312 de 2019</w:t>
            </w:r>
          </w:p>
        </w:tc>
        <w:tc>
          <w:tcPr>
            <w:tcW w:w="0" w:type="auto"/>
            <w:hideMark/>
          </w:tcPr>
          <w:p w:rsidRPr="00E05531" w:rsidR="00E05531" w:rsidP="000331DB" w:rsidRDefault="00E05531" w14:paraId="5FC9E88B" w14:textId="46C6E7A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Estándares mínimos del SG-SST</w:t>
            </w:r>
            <w:r w:rsidR="000058B6">
              <w:rPr>
                <w:bCs/>
                <w:color w:val="000000"/>
                <w:sz w:val="20"/>
                <w:szCs w:val="20"/>
                <w:lang w:val="es-MX"/>
              </w:rPr>
              <w:t>.</w:t>
            </w:r>
          </w:p>
        </w:tc>
        <w:tc>
          <w:tcPr>
            <w:tcW w:w="3135" w:type="dxa"/>
            <w:hideMark/>
          </w:tcPr>
          <w:p w:rsidRPr="00E05531" w:rsidR="00E05531" w:rsidP="000331DB" w:rsidRDefault="00E05531" w14:paraId="5FEAF4FC" w14:textId="03DB2948">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Define los estándares mínimos del SG-SST de acuerdo con el tamaño y nivel de riesgo de las organizaciones</w:t>
            </w:r>
            <w:r w:rsidR="00E63D32">
              <w:rPr>
                <w:bCs/>
                <w:color w:val="000000"/>
                <w:sz w:val="20"/>
                <w:szCs w:val="20"/>
                <w:lang w:val="es-MX"/>
              </w:rPr>
              <w:t>.</w:t>
            </w:r>
          </w:p>
        </w:tc>
        <w:tc>
          <w:tcPr>
            <w:tcW w:w="3021" w:type="dxa"/>
            <w:hideMark/>
          </w:tcPr>
          <w:p w:rsidRPr="00E05531" w:rsidR="00E05531" w:rsidP="000331DB" w:rsidRDefault="00E05531" w14:paraId="53C5553E" w14:textId="7777777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Inventario de peligros.</w:t>
            </w:r>
            <w:r w:rsidRPr="00E05531">
              <w:rPr>
                <w:bCs/>
                <w:color w:val="000000"/>
                <w:sz w:val="20"/>
                <w:szCs w:val="20"/>
                <w:lang w:val="es-MX"/>
              </w:rPr>
              <w:br/>
            </w:r>
            <w:r w:rsidRPr="00E05531">
              <w:rPr>
                <w:bCs/>
                <w:color w:val="000000"/>
                <w:sz w:val="20"/>
                <w:szCs w:val="20"/>
                <w:lang w:val="es-MX"/>
              </w:rPr>
              <w:t>- Plan anual.</w:t>
            </w:r>
            <w:r w:rsidRPr="00E05531">
              <w:rPr>
                <w:bCs/>
                <w:color w:val="000000"/>
                <w:sz w:val="20"/>
                <w:szCs w:val="20"/>
                <w:lang w:val="es-MX"/>
              </w:rPr>
              <w:br/>
            </w:r>
            <w:r w:rsidRPr="00E05531">
              <w:rPr>
                <w:bCs/>
                <w:color w:val="000000"/>
                <w:sz w:val="20"/>
                <w:szCs w:val="20"/>
                <w:lang w:val="es-MX"/>
              </w:rPr>
              <w:t>- Vigilancia de la salud.</w:t>
            </w:r>
            <w:r w:rsidRPr="00E05531">
              <w:rPr>
                <w:bCs/>
                <w:color w:val="000000"/>
                <w:sz w:val="20"/>
                <w:szCs w:val="20"/>
                <w:lang w:val="es-MX"/>
              </w:rPr>
              <w:br/>
            </w:r>
            <w:r w:rsidRPr="00E05531">
              <w:rPr>
                <w:bCs/>
                <w:color w:val="000000"/>
                <w:sz w:val="20"/>
                <w:szCs w:val="20"/>
                <w:lang w:val="es-MX"/>
              </w:rPr>
              <w:t>- Registro de capacitaciones y bitácoras.</w:t>
            </w:r>
          </w:p>
        </w:tc>
      </w:tr>
      <w:tr w:rsidRPr="00E05531" w:rsidR="00E05531" w:rsidTr="00A643BC" w14:paraId="6420C3D8" w14:textId="77777777">
        <w:tc>
          <w:tcPr>
            <w:tcW w:w="0" w:type="auto"/>
            <w:hideMark/>
          </w:tcPr>
          <w:p w:rsidRPr="00E05531" w:rsidR="00E05531" w:rsidP="000331DB" w:rsidRDefault="00E05531" w14:paraId="1BBB97A2" w14:textId="77777777">
            <w:pPr>
              <w:pBdr>
                <w:top w:val="nil"/>
                <w:left w:val="nil"/>
                <w:bottom w:val="nil"/>
                <w:right w:val="nil"/>
                <w:between w:val="nil"/>
              </w:pBdr>
              <w:spacing w:line="276" w:lineRule="auto"/>
              <w:jc w:val="both"/>
              <w:rPr>
                <w:bCs/>
                <w:color w:val="000000"/>
                <w:sz w:val="20"/>
                <w:szCs w:val="20"/>
                <w:lang w:val="es-MX"/>
              </w:rPr>
            </w:pPr>
            <w:r w:rsidRPr="00E05531">
              <w:rPr>
                <w:b/>
                <w:bCs/>
                <w:color w:val="000000"/>
                <w:sz w:val="20"/>
                <w:szCs w:val="20"/>
                <w:lang w:val="es-MX"/>
              </w:rPr>
              <w:t>Decreto 1072 de 2015 (DUR)</w:t>
            </w:r>
          </w:p>
        </w:tc>
        <w:tc>
          <w:tcPr>
            <w:tcW w:w="0" w:type="auto"/>
            <w:hideMark/>
          </w:tcPr>
          <w:p w:rsidRPr="00E05531" w:rsidR="00E05531" w:rsidP="000331DB" w:rsidRDefault="00E05531" w14:paraId="06B4E045" w14:textId="5DDEC8B6">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xml:space="preserve">Decreto </w:t>
            </w:r>
            <w:r w:rsidRPr="00E05531" w:rsidR="000058B6">
              <w:rPr>
                <w:bCs/>
                <w:color w:val="000000"/>
                <w:sz w:val="20"/>
                <w:szCs w:val="20"/>
                <w:lang w:val="es-MX"/>
              </w:rPr>
              <w:t>único reglamentario del sector trabajo</w:t>
            </w:r>
            <w:r w:rsidR="000058B6">
              <w:rPr>
                <w:bCs/>
                <w:color w:val="000000"/>
                <w:sz w:val="20"/>
                <w:szCs w:val="20"/>
                <w:lang w:val="es-MX"/>
              </w:rPr>
              <w:t>.</w:t>
            </w:r>
          </w:p>
        </w:tc>
        <w:tc>
          <w:tcPr>
            <w:tcW w:w="3135" w:type="dxa"/>
            <w:hideMark/>
          </w:tcPr>
          <w:p w:rsidRPr="00E05531" w:rsidR="00E05531" w:rsidP="000331DB" w:rsidRDefault="00E05531" w14:paraId="640C764E" w14:textId="57B0F3C2">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Reglamenta la implementación del SG-SST y establece obligaciones, responsabilidades y requisitos administrativos para las empresas</w:t>
            </w:r>
            <w:r w:rsidR="00E63D32">
              <w:rPr>
                <w:bCs/>
                <w:color w:val="000000"/>
                <w:sz w:val="20"/>
                <w:szCs w:val="20"/>
                <w:lang w:val="es-MX"/>
              </w:rPr>
              <w:t>.</w:t>
            </w:r>
          </w:p>
        </w:tc>
        <w:tc>
          <w:tcPr>
            <w:tcW w:w="3021" w:type="dxa"/>
            <w:hideMark/>
          </w:tcPr>
          <w:p w:rsidRPr="00E05531" w:rsidR="00E05531" w:rsidP="000331DB" w:rsidRDefault="00E05531" w14:paraId="4D2373DD" w14:textId="7777777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Funciones y responsabilidades.</w:t>
            </w:r>
            <w:r w:rsidRPr="00E05531">
              <w:rPr>
                <w:bCs/>
                <w:color w:val="000000"/>
                <w:sz w:val="20"/>
                <w:szCs w:val="20"/>
                <w:lang w:val="es-MX"/>
              </w:rPr>
              <w:br/>
            </w:r>
            <w:r w:rsidRPr="00E05531">
              <w:rPr>
                <w:bCs/>
                <w:color w:val="000000"/>
                <w:sz w:val="20"/>
                <w:szCs w:val="20"/>
                <w:lang w:val="es-MX"/>
              </w:rPr>
              <w:t>- Evaluación inicial.</w:t>
            </w:r>
            <w:r w:rsidRPr="00E05531">
              <w:rPr>
                <w:bCs/>
                <w:color w:val="000000"/>
                <w:sz w:val="20"/>
                <w:szCs w:val="20"/>
                <w:lang w:val="es-MX"/>
              </w:rPr>
              <w:br/>
            </w:r>
            <w:r w:rsidRPr="00E05531">
              <w:rPr>
                <w:bCs/>
                <w:color w:val="000000"/>
                <w:sz w:val="20"/>
                <w:szCs w:val="20"/>
                <w:lang w:val="es-MX"/>
              </w:rPr>
              <w:t>- Plan anual.</w:t>
            </w:r>
            <w:r w:rsidRPr="00E05531">
              <w:rPr>
                <w:bCs/>
                <w:color w:val="000000"/>
                <w:sz w:val="20"/>
                <w:szCs w:val="20"/>
                <w:lang w:val="es-MX"/>
              </w:rPr>
              <w:br/>
            </w:r>
            <w:r w:rsidRPr="00E05531">
              <w:rPr>
                <w:bCs/>
                <w:color w:val="000000"/>
                <w:sz w:val="20"/>
                <w:szCs w:val="20"/>
                <w:lang w:val="es-MX"/>
              </w:rPr>
              <w:t>- Formación.</w:t>
            </w:r>
            <w:r w:rsidRPr="00E05531">
              <w:rPr>
                <w:bCs/>
                <w:color w:val="000000"/>
                <w:sz w:val="20"/>
                <w:szCs w:val="20"/>
                <w:lang w:val="es-MX"/>
              </w:rPr>
              <w:br/>
            </w:r>
            <w:r w:rsidRPr="00E05531">
              <w:rPr>
                <w:bCs/>
                <w:color w:val="000000"/>
                <w:sz w:val="20"/>
                <w:szCs w:val="20"/>
                <w:lang w:val="es-MX"/>
              </w:rPr>
              <w:t>- Matriz legal.</w:t>
            </w:r>
            <w:r w:rsidRPr="00E05531">
              <w:rPr>
                <w:bCs/>
                <w:color w:val="000000"/>
                <w:sz w:val="20"/>
                <w:szCs w:val="20"/>
                <w:lang w:val="es-MX"/>
              </w:rPr>
              <w:br/>
            </w:r>
            <w:r w:rsidRPr="00E05531">
              <w:rPr>
                <w:bCs/>
                <w:color w:val="000000"/>
                <w:sz w:val="20"/>
                <w:szCs w:val="20"/>
                <w:lang w:val="es-MX"/>
              </w:rPr>
              <w:t>- Auditorías.</w:t>
            </w:r>
          </w:p>
        </w:tc>
      </w:tr>
      <w:tr w:rsidRPr="00E05531" w:rsidR="00E05531" w:rsidTr="00A643BC" w14:paraId="74F5BC9A" w14:textId="77777777">
        <w:tc>
          <w:tcPr>
            <w:tcW w:w="0" w:type="auto"/>
            <w:hideMark/>
          </w:tcPr>
          <w:p w:rsidRPr="00E05531" w:rsidR="00E05531" w:rsidP="000331DB" w:rsidRDefault="00E05531" w14:paraId="58061826" w14:textId="77777777">
            <w:pPr>
              <w:pBdr>
                <w:top w:val="nil"/>
                <w:left w:val="nil"/>
                <w:bottom w:val="nil"/>
                <w:right w:val="nil"/>
                <w:between w:val="nil"/>
              </w:pBdr>
              <w:spacing w:line="276" w:lineRule="auto"/>
              <w:jc w:val="both"/>
              <w:rPr>
                <w:bCs/>
                <w:color w:val="000000"/>
                <w:sz w:val="20"/>
                <w:szCs w:val="20"/>
                <w:lang w:val="es-MX"/>
              </w:rPr>
            </w:pPr>
            <w:r w:rsidRPr="00E05531">
              <w:rPr>
                <w:b/>
                <w:bCs/>
                <w:color w:val="000000"/>
                <w:sz w:val="20"/>
                <w:szCs w:val="20"/>
                <w:lang w:val="es-MX"/>
              </w:rPr>
              <w:t>Resolución 2607 de 2024</w:t>
            </w:r>
          </w:p>
        </w:tc>
        <w:tc>
          <w:tcPr>
            <w:tcW w:w="0" w:type="auto"/>
            <w:hideMark/>
          </w:tcPr>
          <w:p w:rsidRPr="00E05531" w:rsidR="00E05531" w:rsidP="000331DB" w:rsidRDefault="00E05531" w14:paraId="7CD94C1B" w14:textId="5BE4D0DA">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xml:space="preserve">Política de </w:t>
            </w:r>
            <w:r w:rsidRPr="00E05531" w:rsidR="000058B6">
              <w:rPr>
                <w:bCs/>
                <w:color w:val="000000"/>
                <w:sz w:val="20"/>
                <w:szCs w:val="20"/>
                <w:lang w:val="es-MX"/>
              </w:rPr>
              <w:t>entorno laboral saludable y sostenible</w:t>
            </w:r>
            <w:r w:rsidR="000058B6">
              <w:rPr>
                <w:bCs/>
                <w:color w:val="000000"/>
                <w:sz w:val="20"/>
                <w:szCs w:val="20"/>
                <w:lang w:val="es-MX"/>
              </w:rPr>
              <w:t>.</w:t>
            </w:r>
          </w:p>
        </w:tc>
        <w:tc>
          <w:tcPr>
            <w:tcW w:w="3135" w:type="dxa"/>
            <w:hideMark/>
          </w:tcPr>
          <w:p w:rsidRPr="00E05531" w:rsidR="00E05531" w:rsidP="000331DB" w:rsidRDefault="00E05531" w14:paraId="3749B400" w14:textId="001E34A8">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Adopta la política institucional de entorno laboral saludable y sostenible y actualiza los objetivos del SG-SST</w:t>
            </w:r>
            <w:r w:rsidR="00E63D32">
              <w:rPr>
                <w:bCs/>
                <w:color w:val="000000"/>
                <w:sz w:val="20"/>
                <w:szCs w:val="20"/>
                <w:lang w:val="es-MX"/>
              </w:rPr>
              <w:t>.</w:t>
            </w:r>
          </w:p>
        </w:tc>
        <w:tc>
          <w:tcPr>
            <w:tcW w:w="3021" w:type="dxa"/>
            <w:hideMark/>
          </w:tcPr>
          <w:p w:rsidRPr="00E05531" w:rsidR="00E05531" w:rsidP="000331DB" w:rsidRDefault="00E05531" w14:paraId="218B3826" w14:textId="7777777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Adopción de la política y sus objetivos.</w:t>
            </w:r>
            <w:r w:rsidRPr="00E05531">
              <w:rPr>
                <w:bCs/>
                <w:color w:val="000000"/>
                <w:sz w:val="20"/>
                <w:szCs w:val="20"/>
                <w:lang w:val="es-MX"/>
              </w:rPr>
              <w:br/>
            </w:r>
            <w:r w:rsidRPr="00E05531">
              <w:rPr>
                <w:bCs/>
                <w:color w:val="000000"/>
                <w:sz w:val="20"/>
                <w:szCs w:val="20"/>
                <w:lang w:val="es-MX"/>
              </w:rPr>
              <w:t>- Enfoque en bienestar y sostenibilidad.</w:t>
            </w:r>
          </w:p>
        </w:tc>
      </w:tr>
      <w:tr w:rsidRPr="00E05531" w:rsidR="00E05531" w:rsidTr="00A643BC" w14:paraId="028106B6" w14:textId="77777777">
        <w:tc>
          <w:tcPr>
            <w:tcW w:w="0" w:type="auto"/>
            <w:hideMark/>
          </w:tcPr>
          <w:p w:rsidRPr="00E05531" w:rsidR="00E05531" w:rsidP="000331DB" w:rsidRDefault="00E05531" w14:paraId="125165FF" w14:textId="77777777">
            <w:pPr>
              <w:pBdr>
                <w:top w:val="nil"/>
                <w:left w:val="nil"/>
                <w:bottom w:val="nil"/>
                <w:right w:val="nil"/>
                <w:between w:val="nil"/>
              </w:pBdr>
              <w:spacing w:line="276" w:lineRule="auto"/>
              <w:jc w:val="both"/>
              <w:rPr>
                <w:bCs/>
                <w:color w:val="000000"/>
                <w:sz w:val="20"/>
                <w:szCs w:val="20"/>
                <w:lang w:val="es-MX"/>
              </w:rPr>
            </w:pPr>
            <w:r w:rsidRPr="00E05531">
              <w:rPr>
                <w:b/>
                <w:bCs/>
                <w:color w:val="000000"/>
                <w:sz w:val="20"/>
                <w:szCs w:val="20"/>
                <w:lang w:val="es-MX"/>
              </w:rPr>
              <w:t>Convenio 155 de 1981</w:t>
            </w:r>
          </w:p>
        </w:tc>
        <w:tc>
          <w:tcPr>
            <w:tcW w:w="0" w:type="auto"/>
            <w:hideMark/>
          </w:tcPr>
          <w:p w:rsidRPr="00E05531" w:rsidR="00E05531" w:rsidP="000331DB" w:rsidRDefault="00E05531" w14:paraId="57C29977" w14:textId="53CA11E8">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Convenio sobre Seguridad y Salud de los Trabajadores</w:t>
            </w:r>
            <w:r w:rsidR="000058B6">
              <w:rPr>
                <w:bCs/>
                <w:color w:val="000000"/>
                <w:sz w:val="20"/>
                <w:szCs w:val="20"/>
                <w:lang w:val="es-MX"/>
              </w:rPr>
              <w:t>.</w:t>
            </w:r>
          </w:p>
        </w:tc>
        <w:tc>
          <w:tcPr>
            <w:tcW w:w="3135" w:type="dxa"/>
            <w:hideMark/>
          </w:tcPr>
          <w:p w:rsidRPr="00E05531" w:rsidR="00E05531" w:rsidP="000331DB" w:rsidRDefault="00E05531" w14:paraId="5F863C0D" w14:textId="4888120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Promueve políticas nacionales y sistemas de gestión que garanticen condiciones de trabajo seguras y saludables</w:t>
            </w:r>
            <w:r w:rsidR="00E63D32">
              <w:rPr>
                <w:bCs/>
                <w:color w:val="000000"/>
                <w:sz w:val="20"/>
                <w:szCs w:val="20"/>
                <w:lang w:val="es-MX"/>
              </w:rPr>
              <w:t>.</w:t>
            </w:r>
          </w:p>
        </w:tc>
        <w:tc>
          <w:tcPr>
            <w:tcW w:w="3021" w:type="dxa"/>
            <w:hideMark/>
          </w:tcPr>
          <w:p w:rsidRPr="00E05531" w:rsidR="00E05531" w:rsidP="000331DB" w:rsidRDefault="00E05531" w14:paraId="3BBAA60D" w14:textId="7777777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Prevención de accidentes de trabajo y enfermedades laborales.</w:t>
            </w:r>
            <w:r w:rsidRPr="00E05531">
              <w:rPr>
                <w:bCs/>
                <w:color w:val="000000"/>
                <w:sz w:val="20"/>
                <w:szCs w:val="20"/>
                <w:lang w:val="es-MX"/>
              </w:rPr>
              <w:br/>
            </w:r>
            <w:r w:rsidRPr="00E05531">
              <w:rPr>
                <w:bCs/>
                <w:color w:val="000000"/>
                <w:sz w:val="20"/>
                <w:szCs w:val="20"/>
                <w:lang w:val="es-MX"/>
              </w:rPr>
              <w:t>- Aplicable al personal involucrado en la organización de eventos masivos.</w:t>
            </w:r>
          </w:p>
        </w:tc>
      </w:tr>
      <w:tr w:rsidRPr="00E05531" w:rsidR="00E05531" w:rsidTr="00A643BC" w14:paraId="68D9069E" w14:textId="77777777">
        <w:tc>
          <w:tcPr>
            <w:tcW w:w="0" w:type="auto"/>
            <w:hideMark/>
          </w:tcPr>
          <w:p w:rsidRPr="00E05531" w:rsidR="00E05531" w:rsidP="000331DB" w:rsidRDefault="00E05531" w14:paraId="2AEB1A42" w14:textId="77777777">
            <w:pPr>
              <w:pBdr>
                <w:top w:val="nil"/>
                <w:left w:val="nil"/>
                <w:bottom w:val="nil"/>
                <w:right w:val="nil"/>
                <w:between w:val="nil"/>
              </w:pBdr>
              <w:spacing w:line="276" w:lineRule="auto"/>
              <w:jc w:val="both"/>
              <w:rPr>
                <w:bCs/>
                <w:color w:val="000000"/>
                <w:sz w:val="20"/>
                <w:szCs w:val="20"/>
                <w:lang w:val="es-MX"/>
              </w:rPr>
            </w:pPr>
            <w:r w:rsidRPr="00E05531">
              <w:rPr>
                <w:b/>
                <w:bCs/>
                <w:color w:val="000000"/>
                <w:sz w:val="20"/>
                <w:szCs w:val="20"/>
                <w:lang w:val="es-MX"/>
              </w:rPr>
              <w:t>Convenio 187 de 2006</w:t>
            </w:r>
          </w:p>
        </w:tc>
        <w:tc>
          <w:tcPr>
            <w:tcW w:w="0" w:type="auto"/>
            <w:hideMark/>
          </w:tcPr>
          <w:p w:rsidRPr="00E05531" w:rsidR="00E05531" w:rsidP="000331DB" w:rsidRDefault="00E05531" w14:paraId="185B1AEA" w14:textId="191B9FB1">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Convenio sobre el marco promocional para la seguridad y salud en el trabajo</w:t>
            </w:r>
            <w:r w:rsidR="000058B6">
              <w:rPr>
                <w:bCs/>
                <w:color w:val="000000"/>
                <w:sz w:val="20"/>
                <w:szCs w:val="20"/>
                <w:lang w:val="es-MX"/>
              </w:rPr>
              <w:t>.</w:t>
            </w:r>
          </w:p>
        </w:tc>
        <w:tc>
          <w:tcPr>
            <w:tcW w:w="3135" w:type="dxa"/>
            <w:hideMark/>
          </w:tcPr>
          <w:p w:rsidRPr="00E05531" w:rsidR="00E05531" w:rsidP="000331DB" w:rsidRDefault="00E05531" w14:paraId="7A2451AE" w14:textId="557A90A0">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Promueve el fortalecimiento continuo de una cultura nacional de prevención en materia de seguridad y salud en el trabajo</w:t>
            </w:r>
            <w:r w:rsidR="00E63D32">
              <w:rPr>
                <w:bCs/>
                <w:color w:val="000000"/>
                <w:sz w:val="20"/>
                <w:szCs w:val="20"/>
                <w:lang w:val="es-MX"/>
              </w:rPr>
              <w:t>.</w:t>
            </w:r>
          </w:p>
        </w:tc>
        <w:tc>
          <w:tcPr>
            <w:tcW w:w="3021" w:type="dxa"/>
            <w:hideMark/>
          </w:tcPr>
          <w:p w:rsidRPr="00E05531" w:rsidR="00E05531" w:rsidP="000331DB" w:rsidRDefault="00E05531" w14:paraId="5E5E75C6" w14:textId="77777777">
            <w:pPr>
              <w:pBdr>
                <w:top w:val="nil"/>
                <w:left w:val="nil"/>
                <w:bottom w:val="nil"/>
                <w:right w:val="nil"/>
                <w:between w:val="nil"/>
              </w:pBdr>
              <w:spacing w:line="276" w:lineRule="auto"/>
              <w:rPr>
                <w:bCs/>
                <w:color w:val="000000"/>
                <w:sz w:val="20"/>
                <w:szCs w:val="20"/>
                <w:lang w:val="es-MX"/>
              </w:rPr>
            </w:pPr>
            <w:r w:rsidRPr="00E05531">
              <w:rPr>
                <w:bCs/>
                <w:color w:val="000000"/>
                <w:sz w:val="20"/>
                <w:szCs w:val="20"/>
                <w:lang w:val="es-MX"/>
              </w:rPr>
              <w:t>- Implementación de sistemas nacionales de gestión en SST.</w:t>
            </w:r>
            <w:r w:rsidRPr="00E05531">
              <w:rPr>
                <w:bCs/>
                <w:color w:val="000000"/>
                <w:sz w:val="20"/>
                <w:szCs w:val="20"/>
                <w:lang w:val="es-MX"/>
              </w:rPr>
              <w:br/>
            </w:r>
            <w:r w:rsidRPr="00E05531">
              <w:rPr>
                <w:bCs/>
                <w:color w:val="000000"/>
                <w:sz w:val="20"/>
                <w:szCs w:val="20"/>
                <w:lang w:val="es-MX"/>
              </w:rPr>
              <w:t>- Fortalecimiento de la cultura preventiva.</w:t>
            </w:r>
            <w:r w:rsidRPr="00E05531">
              <w:rPr>
                <w:bCs/>
                <w:color w:val="000000"/>
                <w:sz w:val="20"/>
                <w:szCs w:val="20"/>
                <w:lang w:val="es-MX"/>
              </w:rPr>
              <w:br/>
            </w:r>
            <w:r w:rsidRPr="00E05531">
              <w:rPr>
                <w:bCs/>
                <w:color w:val="000000"/>
                <w:sz w:val="20"/>
                <w:szCs w:val="20"/>
                <w:lang w:val="es-MX"/>
              </w:rPr>
              <w:t>- Aplicable al personal involucrado en la organización de eventos masivos.</w:t>
            </w:r>
          </w:p>
        </w:tc>
      </w:tr>
    </w:tbl>
    <w:p w:rsidR="00E05531" w:rsidP="000450C0" w:rsidRDefault="00E05531" w14:paraId="2039FE07" w14:textId="77777777">
      <w:pPr>
        <w:pBdr>
          <w:top w:val="nil"/>
          <w:left w:val="nil"/>
          <w:bottom w:val="nil"/>
          <w:right w:val="nil"/>
          <w:between w:val="nil"/>
        </w:pBdr>
        <w:spacing w:before="240"/>
        <w:jc w:val="both"/>
        <w:rPr>
          <w:bCs/>
          <w:color w:val="000000"/>
          <w:sz w:val="20"/>
          <w:szCs w:val="20"/>
          <w:lang w:val="es-MX"/>
        </w:rPr>
      </w:pPr>
    </w:p>
    <w:p w:rsidRPr="00EC1AC6" w:rsidR="00EA2AB6" w:rsidP="000450C0" w:rsidRDefault="00E05531" w14:paraId="497B1E80" w14:textId="0BE7795D">
      <w:pPr>
        <w:pBdr>
          <w:top w:val="nil"/>
          <w:left w:val="nil"/>
          <w:bottom w:val="nil"/>
          <w:right w:val="nil"/>
          <w:between w:val="nil"/>
        </w:pBdr>
        <w:spacing w:before="240"/>
        <w:jc w:val="both"/>
        <w:rPr>
          <w:bCs/>
          <w:color w:val="000000"/>
          <w:sz w:val="20"/>
          <w:szCs w:val="20"/>
          <w:lang w:val="es-MX"/>
        </w:rPr>
      </w:pPr>
      <w:r w:rsidRPr="00E05531">
        <w:rPr>
          <w:bCs/>
          <w:color w:val="000000"/>
          <w:sz w:val="20"/>
          <w:szCs w:val="20"/>
          <w:lang w:val="es-MX"/>
        </w:rPr>
        <w:t>En conjunto, estas disposiciones proporcionan el fundamento legal y técnico para la implementación de prácticas seguras en las organizaciones de seguridad privada, favoreciendo la gestión de los riesgos laborales, el cumplimiento normativo y la mejora continua de los procesos.</w:t>
      </w:r>
    </w:p>
    <w:p w:rsidRPr="003D5B19" w:rsidR="00E87A01" w:rsidRDefault="00E87A01" w14:paraId="78900E74" w14:textId="5A20A0E1">
      <w:pPr>
        <w:pStyle w:val="ListParagraph"/>
        <w:numPr>
          <w:ilvl w:val="1"/>
          <w:numId w:val="2"/>
        </w:numPr>
        <w:pBdr>
          <w:top w:val="nil"/>
          <w:left w:val="nil"/>
          <w:bottom w:val="nil"/>
          <w:right w:val="nil"/>
          <w:between w:val="nil"/>
        </w:pBdr>
        <w:spacing w:before="240"/>
        <w:jc w:val="both"/>
        <w:rPr>
          <w:b/>
          <w:bCs/>
          <w:color w:val="000000"/>
          <w:sz w:val="20"/>
          <w:szCs w:val="20"/>
          <w:lang w:val="es-MX"/>
        </w:rPr>
      </w:pPr>
      <w:r w:rsidRPr="003D5B19">
        <w:rPr>
          <w:b/>
          <w:bCs/>
          <w:color w:val="000000"/>
          <w:sz w:val="20"/>
          <w:szCs w:val="20"/>
          <w:lang w:val="es-MX"/>
        </w:rPr>
        <w:t>Derecho laboral</w:t>
      </w:r>
    </w:p>
    <w:p w:rsidRPr="00E87A01" w:rsidR="00E87A01" w:rsidP="000450C0" w:rsidRDefault="00E87A01" w14:paraId="5B964C55" w14:textId="2B3AF3A0">
      <w:pPr>
        <w:pBdr>
          <w:top w:val="nil"/>
          <w:left w:val="nil"/>
          <w:bottom w:val="nil"/>
          <w:right w:val="nil"/>
          <w:between w:val="nil"/>
        </w:pBdr>
        <w:spacing w:before="240"/>
        <w:jc w:val="both"/>
        <w:rPr>
          <w:bCs/>
          <w:color w:val="000000"/>
          <w:sz w:val="20"/>
          <w:szCs w:val="20"/>
          <w:lang w:val="es-MX"/>
        </w:rPr>
      </w:pPr>
      <w:r w:rsidRPr="00E87A01">
        <w:rPr>
          <w:bCs/>
          <w:color w:val="000000"/>
          <w:sz w:val="20"/>
          <w:szCs w:val="20"/>
          <w:lang w:val="es-MX"/>
        </w:rPr>
        <w:t>Las siguientes disposiciones regulan las relaciones laborales aplicables al personal de vigilancia y seguridad privada</w:t>
      </w:r>
      <w:r>
        <w:rPr>
          <w:bCs/>
          <w:color w:val="000000"/>
          <w:sz w:val="20"/>
          <w:szCs w:val="20"/>
          <w:lang w:val="es-MX"/>
        </w:rPr>
        <w:t>:</w:t>
      </w:r>
    </w:p>
    <w:tbl>
      <w:tblPr>
        <w:tblStyle w:val="TableGrid"/>
        <w:tblW w:w="0" w:type="auto"/>
        <w:tblLook w:val="04A0" w:firstRow="1" w:lastRow="0" w:firstColumn="1" w:lastColumn="0" w:noHBand="0" w:noVBand="1"/>
      </w:tblPr>
      <w:tblGrid>
        <w:gridCol w:w="1217"/>
        <w:gridCol w:w="4839"/>
        <w:gridCol w:w="3906"/>
      </w:tblGrid>
      <w:tr w:rsidRPr="00E87A01" w:rsidR="00A643BC" w:rsidTr="00CA0813" w14:paraId="04E599F1" w14:textId="0601DBB8">
        <w:tc>
          <w:tcPr>
            <w:tcW w:w="9962" w:type="dxa"/>
            <w:gridSpan w:val="3"/>
            <w:shd w:val="clear" w:color="auto" w:fill="9BBB59" w:themeFill="accent3"/>
          </w:tcPr>
          <w:p w:rsidR="00A643BC" w:rsidP="00A643BC" w:rsidRDefault="00A643BC" w14:paraId="1056DA0B" w14:textId="74A2B920">
            <w:pPr>
              <w:pBdr>
                <w:top w:val="nil"/>
                <w:left w:val="nil"/>
                <w:bottom w:val="nil"/>
                <w:right w:val="nil"/>
                <w:between w:val="nil"/>
              </w:pBdr>
              <w:shd w:val="clear" w:color="auto" w:fill="9BBB59" w:themeFill="accent3"/>
              <w:jc w:val="center"/>
              <w:rPr>
                <w:b/>
                <w:bCs/>
                <w:color w:val="000000"/>
                <w:sz w:val="20"/>
                <w:szCs w:val="20"/>
                <w:lang w:val="es-MX"/>
              </w:rPr>
            </w:pPr>
            <w:r>
              <w:rPr>
                <w:b/>
                <w:bCs/>
                <w:color w:val="000000"/>
                <w:sz w:val="20"/>
                <w:szCs w:val="20"/>
                <w:lang w:val="es-MX"/>
              </w:rPr>
              <w:t>Pestañas</w:t>
            </w:r>
          </w:p>
        </w:tc>
      </w:tr>
      <w:tr w:rsidRPr="00E87A01" w:rsidR="00A643BC" w:rsidTr="00A643BC" w14:paraId="59D807CE" w14:textId="6EF79450">
        <w:tc>
          <w:tcPr>
            <w:tcW w:w="0" w:type="auto"/>
            <w:hideMark/>
          </w:tcPr>
          <w:p w:rsidRPr="00E87A01" w:rsidR="00A643BC" w:rsidP="00A643BC" w:rsidRDefault="00A643BC" w14:paraId="774F6726" w14:textId="2FBA7168">
            <w:pPr>
              <w:pBdr>
                <w:top w:val="nil"/>
                <w:left w:val="nil"/>
                <w:bottom w:val="nil"/>
                <w:right w:val="nil"/>
                <w:between w:val="nil"/>
              </w:pBdr>
              <w:spacing w:line="276" w:lineRule="auto"/>
              <w:jc w:val="both"/>
              <w:rPr>
                <w:bCs/>
                <w:color w:val="000000"/>
                <w:sz w:val="20"/>
                <w:szCs w:val="20"/>
                <w:lang w:val="es-MX"/>
              </w:rPr>
            </w:pPr>
            <w:r w:rsidRPr="00E87A01">
              <w:rPr>
                <w:b/>
                <w:bCs/>
                <w:color w:val="000000"/>
                <w:sz w:val="20"/>
                <w:szCs w:val="20"/>
                <w:lang w:val="es-MX"/>
              </w:rPr>
              <w:t>Decreto 2663 de 1950</w:t>
            </w:r>
            <w:r w:rsidRPr="00E87A01">
              <w:rPr>
                <w:bCs/>
                <w:color w:val="000000"/>
                <w:sz w:val="20"/>
                <w:szCs w:val="20"/>
                <w:lang w:val="es-MX"/>
              </w:rPr>
              <w:br/>
            </w:r>
            <w:r w:rsidRPr="00E87A01">
              <w:rPr>
                <w:b/>
                <w:bCs/>
                <w:color w:val="000000"/>
                <w:sz w:val="20"/>
                <w:szCs w:val="20"/>
                <w:lang w:val="es-MX"/>
              </w:rPr>
              <w:t xml:space="preserve">Código </w:t>
            </w:r>
            <w:r w:rsidRPr="00E87A01" w:rsidR="00EA2AB6">
              <w:rPr>
                <w:b/>
                <w:bCs/>
                <w:color w:val="000000"/>
                <w:sz w:val="20"/>
                <w:szCs w:val="20"/>
                <w:lang w:val="es-MX"/>
              </w:rPr>
              <w:t>sustantivo del trabajo</w:t>
            </w:r>
          </w:p>
        </w:tc>
        <w:tc>
          <w:tcPr>
            <w:tcW w:w="5456" w:type="dxa"/>
            <w:hideMark/>
          </w:tcPr>
          <w:p w:rsidRPr="00E87A01" w:rsidR="00A643BC" w:rsidP="00A643BC" w:rsidRDefault="00A643BC" w14:paraId="3C350A47" w14:textId="3CA39906">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r</w:t>
            </w:r>
            <w:r w:rsidRPr="00E87A01">
              <w:rPr>
                <w:bCs/>
                <w:color w:val="000000"/>
                <w:sz w:val="20"/>
                <w:szCs w:val="20"/>
                <w:lang w:val="es-MX"/>
              </w:rPr>
              <w:t>egula las relaciones laborales en Colombia, incluyendo contratación, jornada laboral, remuneración, estabilidad, derechos y obligaciones de empleadores y trabajadores</w:t>
            </w:r>
            <w:r w:rsidR="0046388A">
              <w:rPr>
                <w:bCs/>
                <w:color w:val="000000"/>
                <w:sz w:val="20"/>
                <w:szCs w:val="20"/>
                <w:lang w:val="es-MX"/>
              </w:rPr>
              <w:t>.</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Derechos laborales mínimos.</w:t>
            </w:r>
            <w:r w:rsidRPr="00E87A01">
              <w:rPr>
                <w:bCs/>
                <w:color w:val="000000"/>
                <w:sz w:val="20"/>
                <w:szCs w:val="20"/>
                <w:lang w:val="es-MX"/>
              </w:rPr>
              <w:br/>
            </w:r>
            <w:r w:rsidRPr="00E87A01">
              <w:rPr>
                <w:bCs/>
                <w:color w:val="000000"/>
                <w:sz w:val="20"/>
                <w:szCs w:val="20"/>
                <w:lang w:val="es-MX"/>
              </w:rPr>
              <w:t>• Tipos de contrato.</w:t>
            </w:r>
            <w:r w:rsidRPr="00E87A01">
              <w:rPr>
                <w:bCs/>
                <w:color w:val="000000"/>
                <w:sz w:val="20"/>
                <w:szCs w:val="20"/>
                <w:lang w:val="es-MX"/>
              </w:rPr>
              <w:br/>
            </w:r>
            <w:r w:rsidRPr="00E87A01">
              <w:rPr>
                <w:bCs/>
                <w:color w:val="000000"/>
                <w:sz w:val="20"/>
                <w:szCs w:val="20"/>
                <w:lang w:val="es-MX"/>
              </w:rPr>
              <w:t>• Jornada laboral, recargos y descansos.</w:t>
            </w:r>
            <w:r w:rsidRPr="00E87A01">
              <w:rPr>
                <w:bCs/>
                <w:color w:val="000000"/>
                <w:sz w:val="20"/>
                <w:szCs w:val="20"/>
                <w:lang w:val="es-MX"/>
              </w:rPr>
              <w:br/>
            </w:r>
            <w:r w:rsidRPr="00E87A01">
              <w:rPr>
                <w:bCs/>
                <w:color w:val="000000"/>
                <w:sz w:val="20"/>
                <w:szCs w:val="20"/>
                <w:lang w:val="es-MX"/>
              </w:rPr>
              <w:t>• Protección especial a grupos vulnerables.</w:t>
            </w:r>
            <w:r w:rsidRPr="00E87A01">
              <w:rPr>
                <w:bCs/>
                <w:color w:val="000000"/>
                <w:sz w:val="20"/>
                <w:szCs w:val="20"/>
                <w:lang w:val="es-MX"/>
              </w:rPr>
              <w:br/>
            </w:r>
            <w:r w:rsidRPr="00E87A01">
              <w:rPr>
                <w:bCs/>
                <w:color w:val="000000"/>
                <w:sz w:val="20"/>
                <w:szCs w:val="20"/>
                <w:lang w:val="es-MX"/>
              </w:rPr>
              <w:t>• Principio de primacía de la realidad.</w:t>
            </w:r>
          </w:p>
        </w:tc>
        <w:tc>
          <w:tcPr>
            <w:tcW w:w="2596" w:type="dxa"/>
          </w:tcPr>
          <w:p w:rsidRPr="00E87A01" w:rsidR="00A643BC" w:rsidP="00A643BC" w:rsidRDefault="00EE1953" w14:paraId="2B01A35F" w14:textId="3641429E">
            <w:pPr>
              <w:pBdr>
                <w:top w:val="nil"/>
                <w:left w:val="nil"/>
                <w:bottom w:val="nil"/>
                <w:right w:val="nil"/>
                <w:between w:val="nil"/>
              </w:pBdr>
              <w:rPr>
                <w:b/>
                <w:bCs/>
                <w:color w:val="000000"/>
                <w:sz w:val="20"/>
                <w:szCs w:val="20"/>
                <w:lang w:val="es-MX"/>
              </w:rPr>
            </w:pPr>
            <w:r w:rsidRPr="00EE1953">
              <w:rPr>
                <w:b/>
                <w:bCs/>
                <w:noProof/>
                <w:color w:val="000000"/>
                <w:sz w:val="20"/>
                <w:szCs w:val="20"/>
                <w:lang w:val="es-MX"/>
              </w:rPr>
              <w:drawing>
                <wp:inline distT="0" distB="0" distL="0" distR="0" wp14:anchorId="00A572EE" wp14:editId="6636CB88">
                  <wp:extent cx="2343477" cy="1524213"/>
                  <wp:effectExtent l="0" t="0" r="0" b="0"/>
                  <wp:docPr id="96832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23047" name=""/>
                          <pic:cNvPicPr/>
                        </pic:nvPicPr>
                        <pic:blipFill>
                          <a:blip r:embed="rId15"/>
                          <a:stretch>
                            <a:fillRect/>
                          </a:stretch>
                        </pic:blipFill>
                        <pic:spPr>
                          <a:xfrm>
                            <a:off x="0" y="0"/>
                            <a:ext cx="2343477" cy="1524213"/>
                          </a:xfrm>
                          <a:prstGeom prst="rect">
                            <a:avLst/>
                          </a:prstGeom>
                        </pic:spPr>
                      </pic:pic>
                    </a:graphicData>
                  </a:graphic>
                </wp:inline>
              </w:drawing>
            </w:r>
          </w:p>
        </w:tc>
      </w:tr>
      <w:tr w:rsidRPr="00E87A01" w:rsidR="00A643BC" w:rsidTr="00A643BC" w14:paraId="01D6C94A" w14:textId="78E532F9">
        <w:tc>
          <w:tcPr>
            <w:tcW w:w="0" w:type="auto"/>
            <w:hideMark/>
          </w:tcPr>
          <w:p w:rsidRPr="00E87A01" w:rsidR="00A643BC" w:rsidP="00A643BC" w:rsidRDefault="00A643BC" w14:paraId="4FB044A6" w14:textId="77777777">
            <w:pPr>
              <w:pBdr>
                <w:top w:val="nil"/>
                <w:left w:val="nil"/>
                <w:bottom w:val="nil"/>
                <w:right w:val="nil"/>
                <w:between w:val="nil"/>
              </w:pBdr>
              <w:spacing w:line="276" w:lineRule="auto"/>
              <w:jc w:val="both"/>
              <w:rPr>
                <w:bCs/>
                <w:color w:val="000000"/>
                <w:sz w:val="20"/>
                <w:szCs w:val="20"/>
                <w:lang w:val="es-MX"/>
              </w:rPr>
            </w:pPr>
            <w:r w:rsidRPr="00E87A01">
              <w:rPr>
                <w:b/>
                <w:bCs/>
                <w:color w:val="000000"/>
                <w:sz w:val="20"/>
                <w:szCs w:val="20"/>
                <w:lang w:val="es-MX"/>
              </w:rPr>
              <w:t>Ley 2466 de 2025</w:t>
            </w:r>
            <w:r w:rsidRPr="00E87A01">
              <w:rPr>
                <w:bCs/>
                <w:color w:val="000000"/>
                <w:sz w:val="20"/>
                <w:szCs w:val="20"/>
                <w:lang w:val="es-MX"/>
              </w:rPr>
              <w:br/>
            </w:r>
            <w:r w:rsidRPr="00E87A01">
              <w:rPr>
                <w:b/>
                <w:bCs/>
                <w:color w:val="000000"/>
                <w:sz w:val="20"/>
                <w:szCs w:val="20"/>
                <w:lang w:val="es-MX"/>
              </w:rPr>
              <w:t>Reforma laboral</w:t>
            </w:r>
          </w:p>
        </w:tc>
        <w:tc>
          <w:tcPr>
            <w:tcW w:w="5456" w:type="dxa"/>
            <w:hideMark/>
          </w:tcPr>
          <w:p w:rsidRPr="00E87A01" w:rsidR="00A643BC" w:rsidP="00A643BC" w:rsidRDefault="00A643BC" w14:paraId="384673D7" w14:textId="0384830C">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m</w:t>
            </w:r>
            <w:r w:rsidRPr="00E87A01">
              <w:rPr>
                <w:bCs/>
                <w:color w:val="000000"/>
                <w:sz w:val="20"/>
                <w:szCs w:val="20"/>
                <w:lang w:val="es-MX"/>
              </w:rPr>
              <w:t>odifica la legislación laboral en materia de contratación, jornadas, licencias, teletrabajo y contrato de aprendizaje, con efectos inmediatos para las organizaciones</w:t>
            </w:r>
            <w:r w:rsidR="0046388A">
              <w:rPr>
                <w:bCs/>
                <w:color w:val="000000"/>
                <w:sz w:val="20"/>
                <w:szCs w:val="20"/>
                <w:lang w:val="es-MX"/>
              </w:rPr>
              <w:t>.</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El contrato a término indefinido se establece como regla general.</w:t>
            </w:r>
            <w:r w:rsidRPr="00E87A01">
              <w:rPr>
                <w:bCs/>
                <w:color w:val="000000"/>
                <w:sz w:val="20"/>
                <w:szCs w:val="20"/>
                <w:lang w:val="es-MX"/>
              </w:rPr>
              <w:br/>
            </w:r>
            <w:r w:rsidRPr="00E87A01">
              <w:rPr>
                <w:bCs/>
                <w:color w:val="000000"/>
                <w:sz w:val="20"/>
                <w:szCs w:val="20"/>
                <w:lang w:val="es-MX"/>
              </w:rPr>
              <w:t>• Modificaciones en recargos nocturnos, dominicales y festivos.</w:t>
            </w:r>
            <w:r w:rsidRPr="00E87A01">
              <w:rPr>
                <w:bCs/>
                <w:color w:val="000000"/>
                <w:sz w:val="20"/>
                <w:szCs w:val="20"/>
                <w:lang w:val="es-MX"/>
              </w:rPr>
              <w:br/>
            </w:r>
            <w:r w:rsidRPr="00E87A01">
              <w:rPr>
                <w:bCs/>
                <w:color w:val="000000"/>
                <w:sz w:val="20"/>
                <w:szCs w:val="20"/>
                <w:lang w:val="es-MX"/>
              </w:rPr>
              <w:t>• Nuevas licencias y medidas de protección laboral.</w:t>
            </w:r>
            <w:r w:rsidRPr="00E87A01">
              <w:rPr>
                <w:bCs/>
                <w:color w:val="000000"/>
                <w:sz w:val="20"/>
                <w:szCs w:val="20"/>
                <w:lang w:val="es-MX"/>
              </w:rPr>
              <w:br/>
            </w:r>
            <w:r w:rsidRPr="00E87A01">
              <w:rPr>
                <w:bCs/>
                <w:color w:val="000000"/>
                <w:sz w:val="20"/>
                <w:szCs w:val="20"/>
                <w:lang w:val="es-MX"/>
              </w:rPr>
              <w:t>• Regulación del teletrabajo y del trabajo mediante plataformas digitales.</w:t>
            </w:r>
          </w:p>
        </w:tc>
        <w:tc>
          <w:tcPr>
            <w:tcW w:w="2596" w:type="dxa"/>
          </w:tcPr>
          <w:p w:rsidRPr="00E87A01" w:rsidR="00A643BC" w:rsidP="00A643BC" w:rsidRDefault="00EE1953" w14:paraId="0BE174E5" w14:textId="2272F04B">
            <w:pPr>
              <w:pBdr>
                <w:top w:val="nil"/>
                <w:left w:val="nil"/>
                <w:bottom w:val="nil"/>
                <w:right w:val="nil"/>
                <w:between w:val="nil"/>
              </w:pBdr>
              <w:rPr>
                <w:b/>
                <w:bCs/>
                <w:color w:val="000000"/>
                <w:sz w:val="20"/>
                <w:szCs w:val="20"/>
                <w:lang w:val="es-MX"/>
              </w:rPr>
            </w:pPr>
            <w:r w:rsidRPr="00EE1953">
              <w:rPr>
                <w:b/>
                <w:bCs/>
                <w:noProof/>
                <w:color w:val="000000"/>
                <w:sz w:val="20"/>
                <w:szCs w:val="20"/>
                <w:lang w:val="es-MX"/>
              </w:rPr>
              <w:drawing>
                <wp:inline distT="0" distB="0" distL="0" distR="0" wp14:anchorId="2E7924EB" wp14:editId="13C4AE15">
                  <wp:extent cx="2266650" cy="1626781"/>
                  <wp:effectExtent l="0" t="0" r="635" b="0"/>
                  <wp:docPr id="137421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1942" name=""/>
                          <pic:cNvPicPr/>
                        </pic:nvPicPr>
                        <pic:blipFill>
                          <a:blip r:embed="rId16"/>
                          <a:stretch>
                            <a:fillRect/>
                          </a:stretch>
                        </pic:blipFill>
                        <pic:spPr>
                          <a:xfrm>
                            <a:off x="0" y="0"/>
                            <a:ext cx="2269315" cy="1628694"/>
                          </a:xfrm>
                          <a:prstGeom prst="rect">
                            <a:avLst/>
                          </a:prstGeom>
                        </pic:spPr>
                      </pic:pic>
                    </a:graphicData>
                  </a:graphic>
                </wp:inline>
              </w:drawing>
            </w:r>
          </w:p>
        </w:tc>
      </w:tr>
    </w:tbl>
    <w:p w:rsidRPr="00E87A01" w:rsidR="00E87A01" w:rsidP="000450C0" w:rsidRDefault="00E87A01" w14:paraId="74C119BC" w14:textId="1CAE761E">
      <w:pPr>
        <w:pBdr>
          <w:top w:val="nil"/>
          <w:left w:val="nil"/>
          <w:bottom w:val="nil"/>
          <w:right w:val="nil"/>
          <w:between w:val="nil"/>
        </w:pBdr>
        <w:spacing w:before="240"/>
        <w:jc w:val="both"/>
        <w:rPr>
          <w:bCs/>
          <w:color w:val="000000"/>
          <w:sz w:val="20"/>
          <w:szCs w:val="20"/>
          <w:lang w:val="es-MX"/>
        </w:rPr>
      </w:pPr>
      <w:r w:rsidRPr="00E87A01">
        <w:rPr>
          <w:bCs/>
          <w:color w:val="000000"/>
          <w:sz w:val="20"/>
          <w:szCs w:val="20"/>
          <w:lang w:val="es-MX"/>
        </w:rPr>
        <w:t>La legislación laboral constituye el fundamento para garantizar el respeto por los derechos de los trabajadores y el cumplimiento de las obligaciones de los empleadores.</w:t>
      </w:r>
    </w:p>
    <w:p w:rsidRPr="003D5B19" w:rsidR="00E87A01" w:rsidRDefault="00E87A01" w14:paraId="2F0524F4" w14:textId="2A968389">
      <w:pPr>
        <w:pStyle w:val="ListParagraph"/>
        <w:numPr>
          <w:ilvl w:val="1"/>
          <w:numId w:val="2"/>
        </w:numPr>
        <w:pBdr>
          <w:top w:val="nil"/>
          <w:left w:val="nil"/>
          <w:bottom w:val="nil"/>
          <w:right w:val="nil"/>
          <w:between w:val="nil"/>
        </w:pBdr>
        <w:spacing w:before="240"/>
        <w:jc w:val="both"/>
        <w:rPr>
          <w:b/>
          <w:bCs/>
          <w:color w:val="000000"/>
          <w:sz w:val="20"/>
          <w:szCs w:val="20"/>
          <w:lang w:val="es-MX"/>
        </w:rPr>
      </w:pPr>
      <w:r w:rsidRPr="003D5B19">
        <w:rPr>
          <w:b/>
          <w:bCs/>
          <w:color w:val="000000"/>
          <w:sz w:val="20"/>
          <w:szCs w:val="20"/>
          <w:lang w:val="es-MX"/>
        </w:rPr>
        <w:t>Vigilancia y seguridad privada</w:t>
      </w:r>
    </w:p>
    <w:p w:rsidR="00E87A01" w:rsidP="000450C0" w:rsidRDefault="00E87A01" w14:paraId="73676E98" w14:textId="77777777">
      <w:pPr>
        <w:pBdr>
          <w:top w:val="nil"/>
          <w:left w:val="nil"/>
          <w:bottom w:val="nil"/>
          <w:right w:val="nil"/>
          <w:between w:val="nil"/>
        </w:pBdr>
        <w:spacing w:before="240"/>
        <w:jc w:val="both"/>
        <w:rPr>
          <w:bCs/>
          <w:color w:val="000000"/>
          <w:sz w:val="20"/>
          <w:szCs w:val="20"/>
          <w:lang w:val="es-MX"/>
        </w:rPr>
      </w:pPr>
      <w:r w:rsidRPr="00E87A01">
        <w:rPr>
          <w:bCs/>
          <w:color w:val="000000"/>
          <w:sz w:val="20"/>
          <w:szCs w:val="20"/>
          <w:lang w:val="es-MX"/>
        </w:rPr>
        <w:t>Las siguientes normas regulan la prestación de los servicios de vigilancia y seguridad privada, así como las condiciones técnicas, administrativas y legales para su operación.</w:t>
      </w:r>
    </w:p>
    <w:p w:rsidRPr="00E87A01" w:rsidR="00E87A01" w:rsidP="000450C0" w:rsidRDefault="00E87A01" w14:paraId="271FA3BC"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3627"/>
        <w:gridCol w:w="6335"/>
      </w:tblGrid>
      <w:tr w:rsidRPr="00E87A01" w:rsidR="00A876B4" w:rsidTr="00A876B4" w14:paraId="3A3720C2" w14:textId="77777777">
        <w:tc>
          <w:tcPr>
            <w:tcW w:w="0" w:type="auto"/>
            <w:gridSpan w:val="2"/>
            <w:shd w:val="clear" w:color="auto" w:fill="9BBB59" w:themeFill="accent3"/>
          </w:tcPr>
          <w:p w:rsidRPr="00E87A01" w:rsidR="00A876B4" w:rsidP="00AC68CD" w:rsidRDefault="00A876B4" w14:paraId="4CECF9C7" w14:textId="18B54DC5">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Pr="00E87A01" w:rsidR="00E87A01" w:rsidTr="00E87A01" w14:paraId="61ABE040" w14:textId="77777777">
        <w:tc>
          <w:tcPr>
            <w:tcW w:w="0" w:type="auto"/>
            <w:hideMark/>
          </w:tcPr>
          <w:p w:rsidRPr="00E87A01" w:rsidR="00E87A01" w:rsidP="00AC68CD" w:rsidRDefault="00E87A01" w14:paraId="6FF087AB" w14:textId="77777777">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Decreto 2535 de 1993</w:t>
            </w:r>
            <w:r w:rsidRPr="00E87A01">
              <w:rPr>
                <w:bCs/>
                <w:color w:val="000000"/>
                <w:sz w:val="20"/>
                <w:szCs w:val="20"/>
                <w:lang w:val="es-MX"/>
              </w:rPr>
              <w:br/>
            </w:r>
            <w:r w:rsidRPr="00E87A01">
              <w:rPr>
                <w:b/>
                <w:bCs/>
                <w:color w:val="000000"/>
                <w:sz w:val="20"/>
                <w:szCs w:val="20"/>
                <w:lang w:val="es-MX"/>
              </w:rPr>
              <w:t>Régimen de armas, municiones y explosivos</w:t>
            </w:r>
          </w:p>
        </w:tc>
        <w:tc>
          <w:tcPr>
            <w:tcW w:w="0" w:type="auto"/>
            <w:hideMark/>
          </w:tcPr>
          <w:p w:rsidRPr="00E87A01" w:rsidR="00E87A01" w:rsidP="00AC68CD" w:rsidRDefault="00E87A01" w14:paraId="7991991D" w14:textId="596649FA">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r</w:t>
            </w:r>
            <w:r w:rsidRPr="00E87A01">
              <w:rPr>
                <w:bCs/>
                <w:color w:val="000000"/>
                <w:sz w:val="20"/>
                <w:szCs w:val="20"/>
                <w:lang w:val="es-MX"/>
              </w:rPr>
              <w:t>egula la tenencia y el porte de armas, municiones y explosivos en Colombia, estableciendo normas para su clasificación, control y expedición de permisos</w:t>
            </w:r>
            <w:r w:rsidR="00265312">
              <w:rPr>
                <w:bCs/>
                <w:color w:val="000000"/>
                <w:sz w:val="20"/>
                <w:szCs w:val="20"/>
                <w:lang w:val="es-MX"/>
              </w:rPr>
              <w:t>.</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Título I. Principios generales.</w:t>
            </w:r>
            <w:r w:rsidRPr="00E87A01">
              <w:rPr>
                <w:bCs/>
                <w:color w:val="000000"/>
                <w:sz w:val="20"/>
                <w:szCs w:val="20"/>
                <w:lang w:val="es-MX"/>
              </w:rPr>
              <w:br/>
            </w:r>
            <w:r w:rsidRPr="00E87A01">
              <w:rPr>
                <w:bCs/>
                <w:color w:val="000000"/>
                <w:sz w:val="20"/>
                <w:szCs w:val="20"/>
                <w:lang w:val="es-MX"/>
              </w:rPr>
              <w:t>• Título II. Armas.</w:t>
            </w:r>
            <w:r w:rsidRPr="00E87A01">
              <w:rPr>
                <w:bCs/>
                <w:color w:val="000000"/>
                <w:sz w:val="20"/>
                <w:szCs w:val="20"/>
                <w:lang w:val="es-MX"/>
              </w:rPr>
              <w:br/>
            </w:r>
            <w:r w:rsidRPr="00E87A01">
              <w:rPr>
                <w:bCs/>
                <w:color w:val="000000"/>
                <w:sz w:val="20"/>
                <w:szCs w:val="20"/>
                <w:lang w:val="es-MX"/>
              </w:rPr>
              <w:t>• Título III. Permisos.</w:t>
            </w:r>
            <w:r w:rsidRPr="00E87A01">
              <w:rPr>
                <w:bCs/>
                <w:color w:val="000000"/>
                <w:sz w:val="20"/>
                <w:szCs w:val="20"/>
                <w:lang w:val="es-MX"/>
              </w:rPr>
              <w:br/>
            </w:r>
            <w:r w:rsidRPr="00E87A01">
              <w:rPr>
                <w:bCs/>
                <w:color w:val="000000"/>
                <w:sz w:val="20"/>
                <w:szCs w:val="20"/>
                <w:lang w:val="es-MX"/>
              </w:rPr>
              <w:t>• Título IV. Municiones, explosivos y accesorios.</w:t>
            </w:r>
            <w:r w:rsidRPr="00E87A01">
              <w:rPr>
                <w:bCs/>
                <w:color w:val="000000"/>
                <w:sz w:val="20"/>
                <w:szCs w:val="20"/>
                <w:lang w:val="es-MX"/>
              </w:rPr>
              <w:br/>
            </w:r>
            <w:r w:rsidRPr="00E87A01">
              <w:rPr>
                <w:bCs/>
                <w:color w:val="000000"/>
                <w:sz w:val="20"/>
                <w:szCs w:val="20"/>
                <w:lang w:val="es-MX"/>
              </w:rPr>
              <w:t>• Título IX. Servicios de vigilancia y seguridad privada.</w:t>
            </w:r>
            <w:r w:rsidRPr="00E87A01">
              <w:rPr>
                <w:bCs/>
                <w:color w:val="000000"/>
                <w:sz w:val="20"/>
                <w:szCs w:val="20"/>
                <w:lang w:val="es-MX"/>
              </w:rPr>
              <w:br/>
            </w:r>
            <w:r w:rsidRPr="00E87A01">
              <w:rPr>
                <w:bCs/>
                <w:color w:val="000000"/>
                <w:sz w:val="20"/>
                <w:szCs w:val="20"/>
                <w:lang w:val="es-MX"/>
              </w:rPr>
              <w:t>• Título X. Incautación.</w:t>
            </w:r>
            <w:r w:rsidRPr="00E87A01">
              <w:rPr>
                <w:bCs/>
                <w:color w:val="000000"/>
                <w:sz w:val="20"/>
                <w:szCs w:val="20"/>
                <w:lang w:val="es-MX"/>
              </w:rPr>
              <w:br/>
            </w:r>
            <w:r w:rsidRPr="00E87A01">
              <w:rPr>
                <w:bCs/>
                <w:color w:val="000000"/>
                <w:sz w:val="20"/>
                <w:szCs w:val="20"/>
                <w:lang w:val="es-MX"/>
              </w:rPr>
              <w:t>• Título XI. Multas y decomiso de armas, municiones, explosivos y accesorios.</w:t>
            </w:r>
          </w:p>
        </w:tc>
      </w:tr>
      <w:tr w:rsidRPr="00E87A01" w:rsidR="00E87A01" w:rsidTr="00E87A01" w14:paraId="7BA98DAE" w14:textId="77777777">
        <w:tc>
          <w:tcPr>
            <w:tcW w:w="0" w:type="auto"/>
            <w:hideMark/>
          </w:tcPr>
          <w:p w:rsidRPr="00E87A01" w:rsidR="00E87A01" w:rsidP="00AC68CD" w:rsidRDefault="00E87A01" w14:paraId="19C6D4B0" w14:textId="6991727C">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Decreto 356 de 1994</w:t>
            </w:r>
            <w:r w:rsidRPr="00E87A01">
              <w:rPr>
                <w:bCs/>
                <w:color w:val="000000"/>
                <w:sz w:val="20"/>
                <w:szCs w:val="20"/>
                <w:lang w:val="es-MX"/>
              </w:rPr>
              <w:br/>
            </w:r>
            <w:r w:rsidRPr="00E87A01">
              <w:rPr>
                <w:b/>
                <w:bCs/>
                <w:color w:val="000000"/>
                <w:sz w:val="20"/>
                <w:szCs w:val="20"/>
                <w:lang w:val="es-MX"/>
              </w:rPr>
              <w:t>Estatuto de</w:t>
            </w:r>
            <w:r w:rsidRPr="00E87A01" w:rsidR="0046388A">
              <w:rPr>
                <w:b/>
                <w:bCs/>
                <w:color w:val="000000"/>
                <w:sz w:val="20"/>
                <w:szCs w:val="20"/>
                <w:lang w:val="es-MX"/>
              </w:rPr>
              <w:t xml:space="preserve"> vigilancia y seguridad privada</w:t>
            </w:r>
          </w:p>
        </w:tc>
        <w:tc>
          <w:tcPr>
            <w:tcW w:w="0" w:type="auto"/>
            <w:hideMark/>
          </w:tcPr>
          <w:p w:rsidRPr="00E87A01" w:rsidR="00E87A01" w:rsidP="00AC68CD" w:rsidRDefault="00E87A01" w14:paraId="7BDA2AD1" w14:textId="236164F6">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r</w:t>
            </w:r>
            <w:r w:rsidRPr="00E87A01">
              <w:rPr>
                <w:bCs/>
                <w:color w:val="000000"/>
                <w:sz w:val="20"/>
                <w:szCs w:val="20"/>
                <w:lang w:val="es-MX"/>
              </w:rPr>
              <w:t>egula la constitución y operación de las empresas de vigilancia y seguridad privada y define los servicios autorizados</w:t>
            </w:r>
            <w:r w:rsidR="00265312">
              <w:rPr>
                <w:bCs/>
                <w:color w:val="000000"/>
                <w:sz w:val="20"/>
                <w:szCs w:val="20"/>
                <w:lang w:val="es-MX"/>
              </w:rPr>
              <w:t>.</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Requisitos de licencia de funcionamiento.</w:t>
            </w:r>
            <w:r w:rsidRPr="00E87A01">
              <w:rPr>
                <w:bCs/>
                <w:color w:val="000000"/>
                <w:sz w:val="20"/>
                <w:szCs w:val="20"/>
                <w:lang w:val="es-MX"/>
              </w:rPr>
              <w:br/>
            </w:r>
            <w:r w:rsidRPr="00E87A01">
              <w:rPr>
                <w:bCs/>
                <w:color w:val="000000"/>
                <w:sz w:val="20"/>
                <w:szCs w:val="20"/>
                <w:lang w:val="es-MX"/>
              </w:rPr>
              <w:t>• Capital mínimo e idoneidad del personal.</w:t>
            </w:r>
            <w:r w:rsidRPr="00E87A01">
              <w:rPr>
                <w:bCs/>
                <w:color w:val="000000"/>
                <w:sz w:val="20"/>
                <w:szCs w:val="20"/>
                <w:lang w:val="es-MX"/>
              </w:rPr>
              <w:br/>
            </w:r>
            <w:r w:rsidRPr="00E87A01">
              <w:rPr>
                <w:bCs/>
                <w:color w:val="000000"/>
                <w:sz w:val="20"/>
                <w:szCs w:val="20"/>
                <w:lang w:val="es-MX"/>
              </w:rPr>
              <w:t>• Modalidades del servicio: vigilancia fija, móvil, transporte de valores, escoltas y medios tecnológicos.</w:t>
            </w:r>
            <w:r w:rsidRPr="00E87A01">
              <w:rPr>
                <w:bCs/>
                <w:color w:val="000000"/>
                <w:sz w:val="20"/>
                <w:szCs w:val="20"/>
                <w:lang w:val="es-MX"/>
              </w:rPr>
              <w:br/>
            </w:r>
            <w:r w:rsidRPr="00E87A01">
              <w:rPr>
                <w:bCs/>
                <w:color w:val="000000"/>
                <w:sz w:val="20"/>
                <w:szCs w:val="20"/>
                <w:lang w:val="es-MX"/>
              </w:rPr>
              <w:t>• Control sobre armas y registros.</w:t>
            </w:r>
          </w:p>
        </w:tc>
      </w:tr>
      <w:tr w:rsidRPr="00E87A01" w:rsidR="00E87A01" w:rsidTr="00E87A01" w14:paraId="32104092" w14:textId="77777777">
        <w:tc>
          <w:tcPr>
            <w:tcW w:w="0" w:type="auto"/>
            <w:hideMark/>
          </w:tcPr>
          <w:p w:rsidRPr="00E87A01" w:rsidR="00E87A01" w:rsidP="00AC68CD" w:rsidRDefault="00E87A01" w14:paraId="32AD52DC" w14:textId="21A3BAE4">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Decreto 2187 de 2001</w:t>
            </w:r>
            <w:r w:rsidRPr="00E87A01">
              <w:rPr>
                <w:bCs/>
                <w:color w:val="000000"/>
                <w:sz w:val="20"/>
                <w:szCs w:val="20"/>
                <w:lang w:val="es-MX"/>
              </w:rPr>
              <w:br/>
            </w:r>
            <w:r w:rsidRPr="00E87A01">
              <w:rPr>
                <w:b/>
                <w:bCs/>
                <w:color w:val="000000"/>
                <w:sz w:val="20"/>
                <w:szCs w:val="20"/>
                <w:lang w:val="es-MX"/>
              </w:rPr>
              <w:t>Reglamenta el</w:t>
            </w:r>
            <w:r w:rsidRPr="00E87A01" w:rsidR="00BC7696">
              <w:rPr>
                <w:b/>
                <w:bCs/>
                <w:color w:val="000000"/>
                <w:sz w:val="20"/>
                <w:szCs w:val="20"/>
                <w:lang w:val="es-MX"/>
              </w:rPr>
              <w:t xml:space="preserve"> estatuto de vigilancia y seguridad privada</w:t>
            </w:r>
          </w:p>
        </w:tc>
        <w:tc>
          <w:tcPr>
            <w:tcW w:w="0" w:type="auto"/>
            <w:hideMark/>
          </w:tcPr>
          <w:p w:rsidRPr="00E87A01" w:rsidR="00E87A01" w:rsidP="00AC68CD" w:rsidRDefault="00E87A01" w14:paraId="3E508522" w14:textId="43BE5D71">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c</w:t>
            </w:r>
            <w:r w:rsidRPr="00E87A01">
              <w:rPr>
                <w:bCs/>
                <w:color w:val="000000"/>
                <w:sz w:val="20"/>
                <w:szCs w:val="20"/>
                <w:lang w:val="es-MX"/>
              </w:rPr>
              <w:t>omplementa el Decreto-Ley 356 de 1994 en aspectos técnicos y administrativos</w:t>
            </w:r>
            <w:r w:rsidR="00265312">
              <w:rPr>
                <w:bCs/>
                <w:color w:val="000000"/>
                <w:sz w:val="20"/>
                <w:szCs w:val="20"/>
                <w:lang w:val="es-MX"/>
              </w:rPr>
              <w:t>.</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Define conceptos como vigilante, escolta de seguridad y modalidades de escolta.</w:t>
            </w:r>
            <w:r w:rsidRPr="00E87A01">
              <w:rPr>
                <w:bCs/>
                <w:color w:val="000000"/>
                <w:sz w:val="20"/>
                <w:szCs w:val="20"/>
                <w:lang w:val="es-MX"/>
              </w:rPr>
              <w:br/>
            </w:r>
            <w:r w:rsidRPr="00E87A01">
              <w:rPr>
                <w:bCs/>
                <w:color w:val="000000"/>
                <w:sz w:val="20"/>
                <w:szCs w:val="20"/>
                <w:lang w:val="es-MX"/>
              </w:rPr>
              <w:t>• Asigna funciones de inspección, vigilancia y sanción a la Superintendencia de Vigilancia y Seguridad Privada.</w:t>
            </w:r>
          </w:p>
        </w:tc>
      </w:tr>
      <w:tr w:rsidRPr="00E87A01" w:rsidR="00E87A01" w:rsidTr="00E87A01" w14:paraId="3EF0DC76" w14:textId="77777777">
        <w:tc>
          <w:tcPr>
            <w:tcW w:w="0" w:type="auto"/>
            <w:hideMark/>
          </w:tcPr>
          <w:p w:rsidRPr="00E87A01" w:rsidR="00E87A01" w:rsidP="00AC68CD" w:rsidRDefault="00E87A01" w14:paraId="3489E500" w14:textId="77777777">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Resolución 2852 de 2006</w:t>
            </w:r>
            <w:r w:rsidRPr="00E87A01">
              <w:rPr>
                <w:bCs/>
                <w:color w:val="000000"/>
                <w:sz w:val="20"/>
                <w:szCs w:val="20"/>
                <w:lang w:val="es-MX"/>
              </w:rPr>
              <w:br/>
            </w:r>
            <w:r w:rsidRPr="00E87A01">
              <w:rPr>
                <w:b/>
                <w:bCs/>
                <w:color w:val="000000"/>
                <w:sz w:val="20"/>
                <w:szCs w:val="20"/>
                <w:lang w:val="es-MX"/>
              </w:rPr>
              <w:t>Constitución previa, licencias y renovaciones</w:t>
            </w:r>
          </w:p>
        </w:tc>
        <w:tc>
          <w:tcPr>
            <w:tcW w:w="0" w:type="auto"/>
            <w:hideMark/>
          </w:tcPr>
          <w:p w:rsidRPr="00E87A01" w:rsidR="00E87A01" w:rsidP="00AC68CD" w:rsidRDefault="00E87A01" w14:paraId="2923012D" w14:textId="693B1A61">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r</w:t>
            </w:r>
            <w:r w:rsidRPr="00E87A01">
              <w:rPr>
                <w:bCs/>
                <w:color w:val="000000"/>
                <w:sz w:val="20"/>
                <w:szCs w:val="20"/>
                <w:lang w:val="es-MX"/>
              </w:rPr>
              <w:t>eglamenta la constitución, el licenciamiento y la renovación de las empresas de vigilancia y seguridad privada</w:t>
            </w:r>
            <w:r w:rsidR="00265312">
              <w:rPr>
                <w:bCs/>
                <w:color w:val="000000"/>
                <w:sz w:val="20"/>
                <w:szCs w:val="20"/>
                <w:lang w:val="es-MX"/>
              </w:rPr>
              <w:t>.</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Requisitos para la constitución de empresas.</w:t>
            </w:r>
            <w:r w:rsidRPr="00E87A01">
              <w:rPr>
                <w:bCs/>
                <w:color w:val="000000"/>
                <w:sz w:val="20"/>
                <w:szCs w:val="20"/>
                <w:lang w:val="es-MX"/>
              </w:rPr>
              <w:br/>
            </w:r>
            <w:r w:rsidRPr="00E87A01">
              <w:rPr>
                <w:bCs/>
                <w:color w:val="000000"/>
                <w:sz w:val="20"/>
                <w:szCs w:val="20"/>
                <w:lang w:val="es-MX"/>
              </w:rPr>
              <w:t>• Procedimiento para la obtención de licencias.</w:t>
            </w:r>
            <w:r w:rsidRPr="00E87A01">
              <w:rPr>
                <w:bCs/>
                <w:color w:val="000000"/>
                <w:sz w:val="20"/>
                <w:szCs w:val="20"/>
                <w:lang w:val="es-MX"/>
              </w:rPr>
              <w:br/>
            </w:r>
            <w:r w:rsidRPr="00E87A01">
              <w:rPr>
                <w:bCs/>
                <w:color w:val="000000"/>
                <w:sz w:val="20"/>
                <w:szCs w:val="20"/>
                <w:lang w:val="es-MX"/>
              </w:rPr>
              <w:t>• Renovación de licencias de funcionamiento.</w:t>
            </w:r>
          </w:p>
        </w:tc>
      </w:tr>
      <w:tr w:rsidRPr="00E87A01" w:rsidR="00E87A01" w:rsidTr="00E87A01" w14:paraId="66A0229F" w14:textId="77777777">
        <w:tc>
          <w:tcPr>
            <w:tcW w:w="0" w:type="auto"/>
            <w:hideMark/>
          </w:tcPr>
          <w:p w:rsidRPr="00E87A01" w:rsidR="00E87A01" w:rsidP="00AC68CD" w:rsidRDefault="00E87A01" w14:paraId="39466ECA" w14:textId="77777777">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Circular Externa 044 de 2007</w:t>
            </w:r>
            <w:r w:rsidRPr="00E87A01">
              <w:rPr>
                <w:bCs/>
                <w:color w:val="000000"/>
                <w:sz w:val="20"/>
                <w:szCs w:val="20"/>
                <w:lang w:val="es-MX"/>
              </w:rPr>
              <w:br/>
            </w:r>
            <w:r w:rsidRPr="00E87A01">
              <w:rPr>
                <w:b/>
                <w:bCs/>
                <w:color w:val="000000"/>
                <w:sz w:val="20"/>
                <w:szCs w:val="20"/>
                <w:lang w:val="es-MX"/>
              </w:rPr>
              <w:t>Sistema de atención al cliente</w:t>
            </w:r>
          </w:p>
        </w:tc>
        <w:tc>
          <w:tcPr>
            <w:tcW w:w="0" w:type="auto"/>
            <w:hideMark/>
          </w:tcPr>
          <w:p w:rsidRPr="00E87A01" w:rsidR="00E87A01" w:rsidP="00AC68CD" w:rsidRDefault="00E87A01" w14:paraId="5E14FFA4" w14:textId="1B6FE869">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e</w:t>
            </w:r>
            <w:r w:rsidRPr="00E87A01">
              <w:rPr>
                <w:bCs/>
                <w:color w:val="000000"/>
                <w:sz w:val="20"/>
                <w:szCs w:val="20"/>
                <w:lang w:val="es-MX"/>
              </w:rPr>
              <w:t>stablece lineamientos para la atención de usuarios y la gestión de peticiones, quejas y reclamaciones.</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Implementación de un sistema de atención al cliente.</w:t>
            </w:r>
            <w:r w:rsidRPr="00E87A01">
              <w:rPr>
                <w:bCs/>
                <w:color w:val="000000"/>
                <w:sz w:val="20"/>
                <w:szCs w:val="20"/>
                <w:lang w:val="es-MX"/>
              </w:rPr>
              <w:br/>
            </w:r>
            <w:r w:rsidRPr="00E87A01">
              <w:rPr>
                <w:bCs/>
                <w:color w:val="000000"/>
                <w:sz w:val="20"/>
                <w:szCs w:val="20"/>
                <w:lang w:val="es-MX"/>
              </w:rPr>
              <w:t>• Gestión de reclamaciones.</w:t>
            </w:r>
            <w:r w:rsidRPr="00E87A01">
              <w:rPr>
                <w:bCs/>
                <w:color w:val="000000"/>
                <w:sz w:val="20"/>
                <w:szCs w:val="20"/>
                <w:lang w:val="es-MX"/>
              </w:rPr>
              <w:br/>
            </w:r>
            <w:r w:rsidRPr="00E87A01">
              <w:rPr>
                <w:bCs/>
                <w:color w:val="000000"/>
                <w:sz w:val="20"/>
                <w:szCs w:val="20"/>
                <w:lang w:val="es-MX"/>
              </w:rPr>
              <w:t>• Suministro de información y solución oportuna a los usuarios.</w:t>
            </w:r>
          </w:p>
        </w:tc>
      </w:tr>
      <w:tr w:rsidRPr="00E87A01" w:rsidR="00E87A01" w:rsidTr="00E87A01" w14:paraId="11C246F7" w14:textId="77777777">
        <w:tc>
          <w:tcPr>
            <w:tcW w:w="0" w:type="auto"/>
            <w:hideMark/>
          </w:tcPr>
          <w:p w:rsidRPr="00E87A01" w:rsidR="00E87A01" w:rsidP="00AC68CD" w:rsidRDefault="00E87A01" w14:paraId="285D2B1E" w14:textId="77777777">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Ley 1539 de 2012</w:t>
            </w:r>
            <w:r w:rsidRPr="00E87A01">
              <w:rPr>
                <w:bCs/>
                <w:color w:val="000000"/>
                <w:sz w:val="20"/>
                <w:szCs w:val="20"/>
                <w:lang w:val="es-MX"/>
              </w:rPr>
              <w:br/>
            </w:r>
            <w:r w:rsidRPr="00E87A01">
              <w:rPr>
                <w:b/>
                <w:bCs/>
                <w:color w:val="000000"/>
                <w:sz w:val="20"/>
                <w:szCs w:val="20"/>
                <w:lang w:val="es-MX"/>
              </w:rPr>
              <w:t>Certificado de aptitud psicofísica</w:t>
            </w:r>
          </w:p>
        </w:tc>
        <w:tc>
          <w:tcPr>
            <w:tcW w:w="0" w:type="auto"/>
            <w:hideMark/>
          </w:tcPr>
          <w:p w:rsidRPr="00E87A01" w:rsidR="00E87A01" w:rsidP="00AC68CD" w:rsidRDefault="00E87A01" w14:paraId="194BF352" w14:textId="3FF55D61">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e</w:t>
            </w:r>
            <w:r w:rsidRPr="00E87A01">
              <w:rPr>
                <w:bCs/>
                <w:color w:val="000000"/>
                <w:sz w:val="20"/>
                <w:szCs w:val="20"/>
                <w:lang w:val="es-MX"/>
              </w:rPr>
              <w:t>stablece como requisito obligatorio el certificado de aptitud psicofísica para el personal de vigilancia que porte armas</w:t>
            </w:r>
            <w:r w:rsidR="00265312">
              <w:rPr>
                <w:bCs/>
                <w:color w:val="000000"/>
                <w:sz w:val="20"/>
                <w:szCs w:val="20"/>
                <w:lang w:val="es-MX"/>
              </w:rPr>
              <w:t>.</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Aplica a vigilantes, escoltas y supervisores.</w:t>
            </w:r>
            <w:r w:rsidRPr="00E87A01">
              <w:rPr>
                <w:bCs/>
                <w:color w:val="000000"/>
                <w:sz w:val="20"/>
                <w:szCs w:val="20"/>
                <w:lang w:val="es-MX"/>
              </w:rPr>
              <w:br/>
            </w:r>
            <w:r w:rsidRPr="00E87A01">
              <w:rPr>
                <w:bCs/>
                <w:color w:val="000000"/>
                <w:sz w:val="20"/>
                <w:szCs w:val="20"/>
                <w:lang w:val="es-MX"/>
              </w:rPr>
              <w:t>• Establece sanciones por incumplimiento.</w:t>
            </w:r>
            <w:r w:rsidRPr="00E87A01">
              <w:rPr>
                <w:bCs/>
                <w:color w:val="000000"/>
                <w:sz w:val="20"/>
                <w:szCs w:val="20"/>
                <w:lang w:val="es-MX"/>
              </w:rPr>
              <w:br/>
            </w:r>
            <w:r w:rsidRPr="00E87A01">
              <w:rPr>
                <w:bCs/>
                <w:color w:val="000000"/>
                <w:sz w:val="20"/>
                <w:szCs w:val="20"/>
                <w:lang w:val="es-MX"/>
              </w:rPr>
              <w:t>• Crea un sistema de control para la Superintendencia de Vigilancia y Seguridad Privada.</w:t>
            </w:r>
          </w:p>
        </w:tc>
      </w:tr>
      <w:tr w:rsidRPr="00E87A01" w:rsidR="00E87A01" w:rsidTr="00E87A01" w14:paraId="5F14F83A" w14:textId="77777777">
        <w:tc>
          <w:tcPr>
            <w:tcW w:w="0" w:type="auto"/>
            <w:hideMark/>
          </w:tcPr>
          <w:p w:rsidRPr="00E87A01" w:rsidR="00E87A01" w:rsidP="00AC68CD" w:rsidRDefault="00E87A01" w14:paraId="652931B8" w14:textId="77777777">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Circular Externa 20221300000675 de 2022</w:t>
            </w:r>
            <w:r w:rsidRPr="00E87A01">
              <w:rPr>
                <w:bCs/>
                <w:color w:val="000000"/>
                <w:sz w:val="20"/>
                <w:szCs w:val="20"/>
                <w:lang w:val="es-MX"/>
              </w:rPr>
              <w:br/>
            </w:r>
            <w:r w:rsidRPr="00E87A01">
              <w:rPr>
                <w:b/>
                <w:bCs/>
                <w:color w:val="000000"/>
                <w:sz w:val="20"/>
                <w:szCs w:val="20"/>
                <w:lang w:val="es-MX"/>
              </w:rPr>
              <w:t>Tarifas mínimas y criterios de contratación</w:t>
            </w:r>
          </w:p>
        </w:tc>
        <w:tc>
          <w:tcPr>
            <w:tcW w:w="0" w:type="auto"/>
            <w:hideMark/>
          </w:tcPr>
          <w:p w:rsidRPr="00E87A01" w:rsidR="00E87A01" w:rsidP="00AC68CD" w:rsidRDefault="00E87A01" w14:paraId="78653E53" w14:textId="430C1620">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d</w:t>
            </w:r>
            <w:r w:rsidRPr="00E87A01">
              <w:rPr>
                <w:bCs/>
                <w:color w:val="000000"/>
                <w:sz w:val="20"/>
                <w:szCs w:val="20"/>
                <w:lang w:val="es-MX"/>
              </w:rPr>
              <w:t>efine criterios para las tarifas mínimas y las condiciones de contratación de los servicios de vigilancia privada.</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Parámetros económicos para la contratación.</w:t>
            </w:r>
            <w:r w:rsidRPr="00E87A01">
              <w:rPr>
                <w:bCs/>
                <w:color w:val="000000"/>
                <w:sz w:val="20"/>
                <w:szCs w:val="20"/>
                <w:lang w:val="es-MX"/>
              </w:rPr>
              <w:br/>
            </w:r>
            <w:r w:rsidRPr="00E87A01">
              <w:rPr>
                <w:bCs/>
                <w:color w:val="000000"/>
                <w:sz w:val="20"/>
                <w:szCs w:val="20"/>
                <w:lang w:val="es-MX"/>
              </w:rPr>
              <w:t>• Criterios de cálculo para copropiedades.</w:t>
            </w:r>
            <w:r w:rsidRPr="00E87A01">
              <w:rPr>
                <w:bCs/>
                <w:color w:val="000000"/>
                <w:sz w:val="20"/>
                <w:szCs w:val="20"/>
                <w:lang w:val="es-MX"/>
              </w:rPr>
              <w:br/>
            </w:r>
            <w:r w:rsidRPr="00E87A01">
              <w:rPr>
                <w:bCs/>
                <w:color w:val="000000"/>
                <w:sz w:val="20"/>
                <w:szCs w:val="20"/>
                <w:lang w:val="es-MX"/>
              </w:rPr>
              <w:t>• Incidencia en licitaciones y contratos.</w:t>
            </w:r>
          </w:p>
        </w:tc>
      </w:tr>
      <w:tr w:rsidRPr="00E87A01" w:rsidR="00E87A01" w:rsidTr="00E87A01" w14:paraId="3581F873" w14:textId="77777777">
        <w:tc>
          <w:tcPr>
            <w:tcW w:w="0" w:type="auto"/>
            <w:hideMark/>
          </w:tcPr>
          <w:p w:rsidRPr="00E87A01" w:rsidR="00E87A01" w:rsidP="00AC68CD" w:rsidRDefault="00E87A01" w14:paraId="4283AF7F" w14:textId="77777777">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Circular Externa 20231300000435 de 2023</w:t>
            </w:r>
            <w:r w:rsidRPr="00E87A01">
              <w:rPr>
                <w:bCs/>
                <w:color w:val="000000"/>
                <w:sz w:val="20"/>
                <w:szCs w:val="20"/>
                <w:lang w:val="es-MX"/>
              </w:rPr>
              <w:br/>
            </w:r>
            <w:r w:rsidRPr="00E87A01">
              <w:rPr>
                <w:b/>
                <w:bCs/>
                <w:color w:val="000000"/>
                <w:sz w:val="20"/>
                <w:szCs w:val="20"/>
                <w:lang w:val="es-MX"/>
              </w:rPr>
              <w:t>Regulación de armas traumáticas</w:t>
            </w:r>
          </w:p>
        </w:tc>
        <w:tc>
          <w:tcPr>
            <w:tcW w:w="0" w:type="auto"/>
            <w:hideMark/>
          </w:tcPr>
          <w:p w:rsidRPr="00E87A01" w:rsidR="00E87A01" w:rsidP="00AC68CD" w:rsidRDefault="00E87A01" w14:paraId="50F08097" w14:textId="28A9DD80">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e</w:t>
            </w:r>
            <w:r w:rsidRPr="00E87A01">
              <w:rPr>
                <w:bCs/>
                <w:color w:val="000000"/>
                <w:sz w:val="20"/>
                <w:szCs w:val="20"/>
                <w:lang w:val="es-MX"/>
              </w:rPr>
              <w:t>stablece criterios técnicos y administrativos para el uso de armas traumáticas por parte de los servicios de vigilancia privada</w:t>
            </w:r>
            <w:r w:rsidR="00840695">
              <w:rPr>
                <w:bCs/>
                <w:color w:val="000000"/>
                <w:sz w:val="20"/>
                <w:szCs w:val="20"/>
                <w:lang w:val="es-MX"/>
              </w:rPr>
              <w:t>.</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Marcaje y registro ante INDUMIL.</w:t>
            </w:r>
            <w:r w:rsidRPr="00E87A01">
              <w:rPr>
                <w:bCs/>
                <w:color w:val="000000"/>
                <w:sz w:val="20"/>
                <w:szCs w:val="20"/>
                <w:lang w:val="es-MX"/>
              </w:rPr>
              <w:br/>
            </w:r>
            <w:r w:rsidRPr="00E87A01">
              <w:rPr>
                <w:bCs/>
                <w:color w:val="000000"/>
                <w:sz w:val="20"/>
                <w:szCs w:val="20"/>
                <w:lang w:val="es-MX"/>
              </w:rPr>
              <w:t>• Concepto previo de la Superintendencia de Vigilancia y Seguridad Privada.</w:t>
            </w:r>
            <w:r w:rsidRPr="00E87A01">
              <w:rPr>
                <w:bCs/>
                <w:color w:val="000000"/>
                <w:sz w:val="20"/>
                <w:szCs w:val="20"/>
                <w:lang w:val="es-MX"/>
              </w:rPr>
              <w:br/>
            </w:r>
            <w:r w:rsidRPr="00E87A01">
              <w:rPr>
                <w:bCs/>
                <w:color w:val="000000"/>
                <w:sz w:val="20"/>
                <w:szCs w:val="20"/>
                <w:lang w:val="es-MX"/>
              </w:rPr>
              <w:t>• Solicitud de autorización de porte y tenencia ante el DCCAE.</w:t>
            </w:r>
          </w:p>
        </w:tc>
      </w:tr>
      <w:tr w:rsidRPr="00E87A01" w:rsidR="00E87A01" w:rsidTr="00E87A01" w14:paraId="0356CAFF" w14:textId="77777777">
        <w:tc>
          <w:tcPr>
            <w:tcW w:w="0" w:type="auto"/>
            <w:hideMark/>
          </w:tcPr>
          <w:p w:rsidRPr="00E87A01" w:rsidR="00E87A01" w:rsidP="00AC68CD" w:rsidRDefault="00E87A01" w14:paraId="56251437" w14:textId="77777777">
            <w:pPr>
              <w:pBdr>
                <w:top w:val="nil"/>
                <w:left w:val="nil"/>
                <w:bottom w:val="nil"/>
                <w:right w:val="nil"/>
                <w:between w:val="nil"/>
              </w:pBdr>
              <w:spacing w:line="276" w:lineRule="auto"/>
              <w:jc w:val="both"/>
              <w:rPr>
                <w:bCs/>
                <w:color w:val="000000"/>
                <w:sz w:val="20"/>
                <w:szCs w:val="20"/>
                <w:lang w:val="es-MX"/>
              </w:rPr>
            </w:pPr>
            <w:r w:rsidRPr="00E87A01">
              <w:rPr>
                <w:b/>
                <w:bCs/>
                <w:color w:val="000000"/>
                <w:sz w:val="20"/>
                <w:szCs w:val="20"/>
                <w:lang w:val="es-MX"/>
              </w:rPr>
              <w:t>Decreto 1565 de 2022</w:t>
            </w:r>
            <w:r w:rsidRPr="00E87A01">
              <w:rPr>
                <w:bCs/>
                <w:color w:val="000000"/>
                <w:sz w:val="20"/>
                <w:szCs w:val="20"/>
                <w:lang w:val="es-MX"/>
              </w:rPr>
              <w:br/>
            </w:r>
            <w:r w:rsidRPr="00E87A01">
              <w:rPr>
                <w:b/>
                <w:bCs/>
                <w:color w:val="000000"/>
                <w:sz w:val="20"/>
                <w:szCs w:val="20"/>
                <w:lang w:val="es-MX"/>
              </w:rPr>
              <w:t>Actualización del PEIS para academias de vigilancia y seguridad privada</w:t>
            </w:r>
          </w:p>
        </w:tc>
        <w:tc>
          <w:tcPr>
            <w:tcW w:w="0" w:type="auto"/>
            <w:hideMark/>
          </w:tcPr>
          <w:p w:rsidRPr="00E87A01" w:rsidR="00E87A01" w:rsidP="00AC68CD" w:rsidRDefault="00E87A01" w14:paraId="678563E9" w14:textId="6ADC9D2B">
            <w:pPr>
              <w:pBdr>
                <w:top w:val="nil"/>
                <w:left w:val="nil"/>
                <w:bottom w:val="nil"/>
                <w:right w:val="nil"/>
                <w:between w:val="nil"/>
              </w:pBdr>
              <w:spacing w:line="276" w:lineRule="auto"/>
              <w:rPr>
                <w:bCs/>
                <w:color w:val="000000"/>
                <w:sz w:val="20"/>
                <w:szCs w:val="20"/>
                <w:lang w:val="es-MX"/>
              </w:rPr>
            </w:pPr>
            <w:r w:rsidRPr="00E87A01">
              <w:rPr>
                <w:b/>
                <w:bCs/>
                <w:color w:val="000000"/>
                <w:sz w:val="20"/>
                <w:szCs w:val="20"/>
                <w:lang w:val="es-MX"/>
              </w:rPr>
              <w:t>Objetivo:</w:t>
            </w:r>
            <w:r w:rsidRPr="00E87A01">
              <w:rPr>
                <w:bCs/>
                <w:color w:val="000000"/>
                <w:sz w:val="20"/>
                <w:szCs w:val="20"/>
                <w:lang w:val="es-MX"/>
              </w:rPr>
              <w:t xml:space="preserve"> </w:t>
            </w:r>
            <w:r w:rsidR="00D107A9">
              <w:rPr>
                <w:bCs/>
                <w:color w:val="000000"/>
                <w:sz w:val="20"/>
                <w:szCs w:val="20"/>
                <w:lang w:val="es-MX"/>
              </w:rPr>
              <w:t>a</w:t>
            </w:r>
            <w:r w:rsidRPr="00E87A01">
              <w:rPr>
                <w:bCs/>
                <w:color w:val="000000"/>
                <w:sz w:val="20"/>
                <w:szCs w:val="20"/>
                <w:lang w:val="es-MX"/>
              </w:rPr>
              <w:t>ctualiza los contenidos temáticos y aspectos administrativos de la formación impartida por las escuelas de vigilancia y seguridad privada</w:t>
            </w:r>
            <w:r w:rsidR="00840695">
              <w:rPr>
                <w:bCs/>
                <w:color w:val="000000"/>
                <w:sz w:val="20"/>
                <w:szCs w:val="20"/>
                <w:lang w:val="es-MX"/>
              </w:rPr>
              <w:t>.</w:t>
            </w:r>
            <w:r w:rsidRPr="00E87A01">
              <w:rPr>
                <w:bCs/>
                <w:color w:val="000000"/>
                <w:sz w:val="20"/>
                <w:szCs w:val="20"/>
                <w:lang w:val="es-MX"/>
              </w:rPr>
              <w:br/>
            </w:r>
            <w:r w:rsidRPr="00E87A01">
              <w:rPr>
                <w:bCs/>
                <w:color w:val="000000"/>
                <w:sz w:val="20"/>
                <w:szCs w:val="20"/>
                <w:lang w:val="es-MX"/>
              </w:rPr>
              <w:br/>
            </w:r>
            <w:r w:rsidRPr="00E87A01">
              <w:rPr>
                <w:b/>
                <w:bCs/>
                <w:color w:val="000000"/>
                <w:sz w:val="20"/>
                <w:szCs w:val="20"/>
                <w:lang w:val="es-MX"/>
              </w:rPr>
              <w:t>Aspectos relevantes:</w:t>
            </w:r>
            <w:r w:rsidRPr="00E87A01">
              <w:rPr>
                <w:bCs/>
                <w:color w:val="000000"/>
                <w:sz w:val="20"/>
                <w:szCs w:val="20"/>
                <w:lang w:val="es-MX"/>
              </w:rPr>
              <w:br/>
            </w:r>
            <w:r w:rsidRPr="00E87A01">
              <w:rPr>
                <w:bCs/>
                <w:color w:val="000000"/>
                <w:sz w:val="20"/>
                <w:szCs w:val="20"/>
                <w:lang w:val="es-MX"/>
              </w:rPr>
              <w:t>• Actualización de contenidos de formación.</w:t>
            </w:r>
            <w:r w:rsidRPr="00E87A01">
              <w:rPr>
                <w:bCs/>
                <w:color w:val="000000"/>
                <w:sz w:val="20"/>
                <w:szCs w:val="20"/>
                <w:lang w:val="es-MX"/>
              </w:rPr>
              <w:br/>
            </w:r>
            <w:r w:rsidRPr="00E87A01">
              <w:rPr>
                <w:bCs/>
                <w:color w:val="000000"/>
                <w:sz w:val="20"/>
                <w:szCs w:val="20"/>
                <w:lang w:val="es-MX"/>
              </w:rPr>
              <w:t>• Ajustes técnicos y administrativos.</w:t>
            </w:r>
            <w:r w:rsidRPr="00E87A01">
              <w:rPr>
                <w:bCs/>
                <w:color w:val="000000"/>
                <w:sz w:val="20"/>
                <w:szCs w:val="20"/>
                <w:lang w:val="es-MX"/>
              </w:rPr>
              <w:br/>
            </w:r>
            <w:r w:rsidRPr="00E87A01">
              <w:rPr>
                <w:bCs/>
                <w:color w:val="000000"/>
                <w:sz w:val="20"/>
                <w:szCs w:val="20"/>
                <w:lang w:val="es-MX"/>
              </w:rPr>
              <w:t>• Fortalecimiento de las mesas de trabajo con las escuelas de capacitación.</w:t>
            </w:r>
          </w:p>
        </w:tc>
      </w:tr>
    </w:tbl>
    <w:p w:rsidRPr="00AC68CD" w:rsidR="0053727E" w:rsidP="000450C0" w:rsidRDefault="00E87A01" w14:paraId="1DACB01F" w14:textId="752A5CC1">
      <w:pPr>
        <w:pBdr>
          <w:top w:val="nil"/>
          <w:left w:val="nil"/>
          <w:bottom w:val="nil"/>
          <w:right w:val="nil"/>
          <w:between w:val="nil"/>
        </w:pBdr>
        <w:spacing w:before="240"/>
        <w:jc w:val="both"/>
        <w:rPr>
          <w:bCs/>
          <w:color w:val="000000"/>
          <w:sz w:val="20"/>
          <w:szCs w:val="20"/>
          <w:lang w:val="es-MX"/>
        </w:rPr>
      </w:pPr>
      <w:r w:rsidRPr="00E87A01">
        <w:rPr>
          <w:bCs/>
          <w:color w:val="000000"/>
          <w:sz w:val="20"/>
          <w:szCs w:val="20"/>
          <w:lang w:val="es-MX"/>
        </w:rPr>
        <w:t>Estas disposiciones constituyen el marco jurídico que orienta la prestación de los servicios de vigilancia y seguridad privada, definiendo las responsabilidades de las empresas, del personal operativo y de las entidades encargadas de ejercer inspección, vigilancia y control.</w:t>
      </w:r>
    </w:p>
    <w:p w:rsidRPr="00AC68CD" w:rsidR="00B80D92" w:rsidRDefault="00B80D92" w14:paraId="2FE3F43B" w14:textId="3922E5C6">
      <w:pPr>
        <w:pStyle w:val="ListParagraph"/>
        <w:numPr>
          <w:ilvl w:val="1"/>
          <w:numId w:val="2"/>
        </w:numPr>
        <w:pBdr>
          <w:top w:val="nil"/>
          <w:left w:val="nil"/>
          <w:bottom w:val="nil"/>
          <w:right w:val="nil"/>
          <w:between w:val="nil"/>
        </w:pBdr>
        <w:spacing w:before="240"/>
        <w:jc w:val="both"/>
        <w:rPr>
          <w:b/>
          <w:bCs/>
          <w:color w:val="000000"/>
          <w:sz w:val="20"/>
          <w:szCs w:val="20"/>
          <w:lang w:val="es-MX"/>
        </w:rPr>
      </w:pPr>
      <w:r w:rsidRPr="003D5B19">
        <w:rPr>
          <w:b/>
          <w:bCs/>
          <w:color w:val="000000"/>
          <w:sz w:val="20"/>
          <w:szCs w:val="20"/>
          <w:lang w:val="es-MX"/>
        </w:rPr>
        <w:t>Gestión del riesgo</w:t>
      </w:r>
    </w:p>
    <w:p w:rsidRPr="00B80D92" w:rsidR="00B80D92" w:rsidP="000450C0" w:rsidRDefault="00B80D92" w14:paraId="24CDF4C2" w14:textId="0AD5AAEF">
      <w:pPr>
        <w:pBdr>
          <w:top w:val="nil"/>
          <w:left w:val="nil"/>
          <w:bottom w:val="nil"/>
          <w:right w:val="nil"/>
          <w:between w:val="nil"/>
        </w:pBdr>
        <w:spacing w:before="240"/>
        <w:jc w:val="both"/>
        <w:rPr>
          <w:bCs/>
          <w:color w:val="000000"/>
          <w:sz w:val="20"/>
          <w:szCs w:val="20"/>
          <w:lang w:val="es-MX"/>
        </w:rPr>
      </w:pPr>
      <w:r w:rsidRPr="00B80D92">
        <w:rPr>
          <w:bCs/>
          <w:color w:val="000000"/>
          <w:sz w:val="20"/>
          <w:szCs w:val="20"/>
          <w:lang w:val="es-MX"/>
        </w:rPr>
        <w:t>La gestión del riesgo constituye un componente fundamental en la prestación de los servicios de vigilancia y seguridad privada, ya que permite identificar, analizar, evaluar y controlar los riesgos que pueden afectar a las personas, la infraestructura, los bienes y la continuidad de las operaciones. Para ello, las organizaciones deben cumplir con un conjunto de normas nacionales y adoptar estándares internacionales que orientan la prevención, la preparación, la respuesta y la recuperación frente a incidentes y emergencias.</w:t>
      </w:r>
    </w:p>
    <w:p w:rsidRPr="00B80D92" w:rsidR="00B80D92" w:rsidP="000450C0" w:rsidRDefault="00B80D92" w14:paraId="616BB546" w14:textId="461623D3">
      <w:pPr>
        <w:pBdr>
          <w:top w:val="nil"/>
          <w:left w:val="nil"/>
          <w:bottom w:val="nil"/>
          <w:right w:val="nil"/>
          <w:between w:val="nil"/>
        </w:pBdr>
        <w:spacing w:before="240"/>
        <w:jc w:val="both"/>
        <w:rPr>
          <w:bCs/>
          <w:color w:val="000000"/>
          <w:sz w:val="20"/>
          <w:szCs w:val="20"/>
          <w:lang w:val="es-MX"/>
        </w:rPr>
      </w:pPr>
      <w:r w:rsidRPr="00B80D92">
        <w:rPr>
          <w:bCs/>
          <w:color w:val="000000"/>
          <w:sz w:val="20"/>
          <w:szCs w:val="20"/>
          <w:lang w:val="es-MX"/>
        </w:rPr>
        <w:t>Las siguientes disposiciones nacionales establecen el marco legal para la gestión del riesgo, la planificación de emergencias, la continuidad de las operaciones y la implementación de medidas de bioseguridad</w:t>
      </w:r>
      <w:r w:rsidR="00AC68CD">
        <w:rPr>
          <w:bCs/>
          <w:color w:val="000000"/>
          <w:sz w:val="20"/>
          <w:szCs w:val="20"/>
          <w:lang w:val="es-MX"/>
        </w:rPr>
        <w:t>:</w:t>
      </w:r>
    </w:p>
    <w:p w:rsidRPr="00B80D92" w:rsidR="00B80D92" w:rsidP="000450C0" w:rsidRDefault="00B80D92" w14:paraId="7C161AE3" w14:textId="7637806F">
      <w:pPr>
        <w:pBdr>
          <w:top w:val="nil"/>
          <w:left w:val="nil"/>
          <w:bottom w:val="nil"/>
          <w:right w:val="nil"/>
          <w:between w:val="nil"/>
        </w:pBdr>
        <w:spacing w:before="240"/>
        <w:jc w:val="both"/>
        <w:rPr>
          <w:b/>
          <w:bCs/>
          <w:color w:val="000000"/>
          <w:sz w:val="20"/>
          <w:szCs w:val="20"/>
          <w:lang w:val="es-MX"/>
        </w:rPr>
      </w:pPr>
    </w:p>
    <w:tbl>
      <w:tblPr>
        <w:tblStyle w:val="TableGrid"/>
        <w:tblW w:w="0" w:type="auto"/>
        <w:tblLook w:val="04A0" w:firstRow="1" w:lastRow="0" w:firstColumn="1" w:lastColumn="0" w:noHBand="0" w:noVBand="1"/>
      </w:tblPr>
      <w:tblGrid>
        <w:gridCol w:w="2278"/>
        <w:gridCol w:w="4018"/>
        <w:gridCol w:w="3666"/>
      </w:tblGrid>
      <w:tr w:rsidRPr="00B80D92" w:rsidR="00484017" w:rsidTr="00581EFF" w14:paraId="35E273FE" w14:textId="703A8073">
        <w:tc>
          <w:tcPr>
            <w:tcW w:w="9962" w:type="dxa"/>
            <w:gridSpan w:val="3"/>
            <w:shd w:val="clear" w:color="auto" w:fill="9BBB59" w:themeFill="accent3"/>
          </w:tcPr>
          <w:p w:rsidRPr="00B80D92" w:rsidR="00484017" w:rsidP="00484017" w:rsidRDefault="00484017" w14:paraId="0F5EA042" w14:textId="52D0E00B">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B80D92" w:rsidR="00AC68CD" w:rsidTr="000331DB" w14:paraId="334FE3F6" w14:textId="3C36CDC8">
        <w:tc>
          <w:tcPr>
            <w:tcW w:w="2350" w:type="dxa"/>
            <w:hideMark/>
          </w:tcPr>
          <w:p w:rsidRPr="00B80D92" w:rsidR="00AC68CD" w:rsidP="00AC68CD" w:rsidRDefault="00AC68CD" w14:paraId="4B889DB5" w14:textId="08C1665C">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Decreto 3888 de 2007</w:t>
            </w:r>
            <w:r w:rsidRPr="00B80D92">
              <w:rPr>
                <w:bCs/>
                <w:color w:val="000000"/>
                <w:sz w:val="20"/>
                <w:szCs w:val="20"/>
                <w:lang w:val="es-MX"/>
              </w:rPr>
              <w:br/>
            </w:r>
            <w:r w:rsidRPr="00B80D92">
              <w:rPr>
                <w:b/>
                <w:bCs/>
                <w:color w:val="000000"/>
                <w:sz w:val="20"/>
                <w:szCs w:val="20"/>
                <w:lang w:val="es-MX"/>
              </w:rPr>
              <w:t xml:space="preserve">Plan </w:t>
            </w:r>
            <w:r w:rsidRPr="00B80D92" w:rsidR="00484017">
              <w:rPr>
                <w:b/>
                <w:bCs/>
                <w:color w:val="000000"/>
                <w:sz w:val="20"/>
                <w:szCs w:val="20"/>
                <w:lang w:val="es-MX"/>
              </w:rPr>
              <w:t>nacional de emergencia y contingencia para eventos de afluencia masiva</w:t>
            </w:r>
          </w:p>
        </w:tc>
        <w:tc>
          <w:tcPr>
            <w:tcW w:w="4308" w:type="dxa"/>
            <w:hideMark/>
          </w:tcPr>
          <w:p w:rsidRPr="00B80D92" w:rsidR="00AC68CD" w:rsidP="00AC68CD" w:rsidRDefault="00AC68CD" w14:paraId="5316F8B4" w14:textId="3DB2A75E">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e</w:t>
            </w:r>
            <w:r w:rsidRPr="00B80D92">
              <w:rPr>
                <w:bCs/>
                <w:color w:val="000000"/>
                <w:sz w:val="20"/>
                <w:szCs w:val="20"/>
                <w:lang w:val="es-MX"/>
              </w:rPr>
              <w:t>stablece el Plan Nacional de Emergencia y Contingencia y define las responsabilidades de las autoridades, organismos de gestión del riesgo y organizadores de eventos masivos</w:t>
            </w:r>
            <w:r w:rsidR="00840695">
              <w:rPr>
                <w:bCs/>
                <w:color w:val="000000"/>
                <w:sz w:val="20"/>
                <w:szCs w:val="20"/>
                <w:lang w:val="es-MX"/>
              </w:rPr>
              <w:t>.</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Requisitos para los planes de emergencia y contingencia.</w:t>
            </w:r>
            <w:r w:rsidRPr="00B80D92">
              <w:rPr>
                <w:bCs/>
                <w:color w:val="000000"/>
                <w:sz w:val="20"/>
                <w:szCs w:val="20"/>
                <w:lang w:val="es-MX"/>
              </w:rPr>
              <w:br/>
            </w:r>
            <w:r w:rsidRPr="00B80D92">
              <w:rPr>
                <w:bCs/>
                <w:color w:val="000000"/>
                <w:sz w:val="20"/>
                <w:szCs w:val="20"/>
                <w:lang w:val="es-MX"/>
              </w:rPr>
              <w:t>• Planificación y coordinación interinstitucional.</w:t>
            </w:r>
            <w:r w:rsidRPr="00B80D92">
              <w:rPr>
                <w:bCs/>
                <w:color w:val="000000"/>
                <w:sz w:val="20"/>
                <w:szCs w:val="20"/>
                <w:lang w:val="es-MX"/>
              </w:rPr>
              <w:br/>
            </w:r>
            <w:r w:rsidRPr="00B80D92">
              <w:rPr>
                <w:bCs/>
                <w:color w:val="000000"/>
                <w:sz w:val="20"/>
                <w:szCs w:val="20"/>
                <w:lang w:val="es-MX"/>
              </w:rPr>
              <w:t>• Clasificación de eventos según su nivel de vulnerabilidad o criticidad.</w:t>
            </w:r>
            <w:r w:rsidRPr="00B80D92">
              <w:rPr>
                <w:bCs/>
                <w:color w:val="000000"/>
                <w:sz w:val="20"/>
                <w:szCs w:val="20"/>
                <w:lang w:val="es-MX"/>
              </w:rPr>
              <w:br/>
            </w:r>
            <w:r w:rsidRPr="00B80D92">
              <w:rPr>
                <w:bCs/>
                <w:color w:val="000000"/>
                <w:sz w:val="20"/>
                <w:szCs w:val="20"/>
                <w:lang w:val="es-MX"/>
              </w:rPr>
              <w:t>• Lineamientos para la atención de emergencias y evacuaciones.</w:t>
            </w:r>
          </w:p>
        </w:tc>
        <w:tc>
          <w:tcPr>
            <w:tcW w:w="3304" w:type="dxa"/>
          </w:tcPr>
          <w:p w:rsidRPr="00B80D92" w:rsidR="00AC68CD" w:rsidP="00AC68CD" w:rsidRDefault="005F3494" w14:paraId="1D814847" w14:textId="5EBDC40F">
            <w:pPr>
              <w:pBdr>
                <w:top w:val="nil"/>
                <w:left w:val="nil"/>
                <w:bottom w:val="nil"/>
                <w:right w:val="nil"/>
                <w:between w:val="nil"/>
              </w:pBdr>
              <w:rPr>
                <w:b/>
                <w:bCs/>
                <w:color w:val="000000"/>
                <w:sz w:val="20"/>
                <w:szCs w:val="20"/>
                <w:lang w:val="es-MX"/>
              </w:rPr>
            </w:pPr>
            <w:r w:rsidRPr="005F3494">
              <w:rPr>
                <w:b/>
                <w:bCs/>
                <w:noProof/>
                <w:color w:val="000000"/>
                <w:sz w:val="20"/>
                <w:szCs w:val="20"/>
                <w:lang w:val="es-MX"/>
              </w:rPr>
              <w:drawing>
                <wp:inline distT="0" distB="0" distL="0" distR="0" wp14:anchorId="31176D5C" wp14:editId="6ACB2A33">
                  <wp:extent cx="2152950" cy="1400370"/>
                  <wp:effectExtent l="0" t="0" r="0" b="9525"/>
                  <wp:docPr id="70681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13578" name=""/>
                          <pic:cNvPicPr/>
                        </pic:nvPicPr>
                        <pic:blipFill>
                          <a:blip r:embed="rId17"/>
                          <a:stretch>
                            <a:fillRect/>
                          </a:stretch>
                        </pic:blipFill>
                        <pic:spPr>
                          <a:xfrm>
                            <a:off x="0" y="0"/>
                            <a:ext cx="2152950" cy="1400370"/>
                          </a:xfrm>
                          <a:prstGeom prst="rect">
                            <a:avLst/>
                          </a:prstGeom>
                        </pic:spPr>
                      </pic:pic>
                    </a:graphicData>
                  </a:graphic>
                </wp:inline>
              </w:drawing>
            </w:r>
          </w:p>
        </w:tc>
      </w:tr>
      <w:tr w:rsidRPr="00B80D92" w:rsidR="00AC68CD" w:rsidTr="000331DB" w14:paraId="2C398816" w14:textId="03BE7E60">
        <w:tc>
          <w:tcPr>
            <w:tcW w:w="2350" w:type="dxa"/>
            <w:hideMark/>
          </w:tcPr>
          <w:p w:rsidRPr="00B80D92" w:rsidR="00AC68CD" w:rsidP="00AC68CD" w:rsidRDefault="00AC68CD" w14:paraId="1AE934A7" w14:textId="77777777">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Ley 1523 de 2012</w:t>
            </w:r>
            <w:r w:rsidRPr="00B80D92">
              <w:rPr>
                <w:bCs/>
                <w:color w:val="000000"/>
                <w:sz w:val="20"/>
                <w:szCs w:val="20"/>
                <w:lang w:val="es-MX"/>
              </w:rPr>
              <w:br/>
            </w:r>
            <w:r w:rsidRPr="00B80D92">
              <w:rPr>
                <w:b/>
                <w:bCs/>
                <w:color w:val="000000"/>
                <w:sz w:val="20"/>
                <w:szCs w:val="20"/>
                <w:lang w:val="es-MX"/>
              </w:rPr>
              <w:t>Política Nacional de Gestión del Riesgo de Desastres (SNGRD)</w:t>
            </w:r>
          </w:p>
        </w:tc>
        <w:tc>
          <w:tcPr>
            <w:tcW w:w="4308" w:type="dxa"/>
            <w:hideMark/>
          </w:tcPr>
          <w:p w:rsidRPr="00B80D92" w:rsidR="00AC68CD" w:rsidP="00AC68CD" w:rsidRDefault="00AC68CD" w14:paraId="7F95ADCD" w14:textId="640B41D0">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d</w:t>
            </w:r>
            <w:r w:rsidRPr="00B80D92">
              <w:rPr>
                <w:bCs/>
                <w:color w:val="000000"/>
                <w:sz w:val="20"/>
                <w:szCs w:val="20"/>
                <w:lang w:val="es-MX"/>
              </w:rPr>
              <w:t>efine la Política Nacional de Gestión del Riesgo de Desastres e incorpora la gestión del riesgo en la planificación territorial</w:t>
            </w:r>
            <w:r w:rsidR="00840695">
              <w:rPr>
                <w:bCs/>
                <w:color w:val="000000"/>
                <w:sz w:val="20"/>
                <w:szCs w:val="20"/>
                <w:lang w:val="es-MX"/>
              </w:rPr>
              <w:t>.</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Identificación de amenazas y peligros.</w:t>
            </w:r>
            <w:r w:rsidRPr="00B80D92">
              <w:rPr>
                <w:bCs/>
                <w:color w:val="000000"/>
                <w:sz w:val="20"/>
                <w:szCs w:val="20"/>
                <w:lang w:val="es-MX"/>
              </w:rPr>
              <w:br/>
            </w:r>
            <w:r w:rsidRPr="00B80D92">
              <w:rPr>
                <w:bCs/>
                <w:color w:val="000000"/>
                <w:sz w:val="20"/>
                <w:szCs w:val="20"/>
                <w:lang w:val="es-MX"/>
              </w:rPr>
              <w:t>• Reducción de vulnerabilidades.</w:t>
            </w:r>
            <w:r w:rsidRPr="00B80D92">
              <w:rPr>
                <w:bCs/>
                <w:color w:val="000000"/>
                <w:sz w:val="20"/>
                <w:szCs w:val="20"/>
                <w:lang w:val="es-MX"/>
              </w:rPr>
              <w:br/>
            </w:r>
            <w:r w:rsidRPr="00B80D92">
              <w:rPr>
                <w:bCs/>
                <w:color w:val="000000"/>
                <w:sz w:val="20"/>
                <w:szCs w:val="20"/>
                <w:lang w:val="es-MX"/>
              </w:rPr>
              <w:t>• Preparación y respuesta ante emergencias.</w:t>
            </w:r>
            <w:r w:rsidRPr="00B80D92">
              <w:rPr>
                <w:bCs/>
                <w:color w:val="000000"/>
                <w:sz w:val="20"/>
                <w:szCs w:val="20"/>
                <w:lang w:val="es-MX"/>
              </w:rPr>
              <w:br/>
            </w:r>
            <w:r w:rsidRPr="00B80D92">
              <w:rPr>
                <w:bCs/>
                <w:color w:val="000000"/>
                <w:sz w:val="20"/>
                <w:szCs w:val="20"/>
                <w:lang w:val="es-MX"/>
              </w:rPr>
              <w:t>• Integración del riesgo en la planificación territorial.</w:t>
            </w:r>
            <w:r w:rsidRPr="00B80D92">
              <w:rPr>
                <w:bCs/>
                <w:color w:val="000000"/>
                <w:sz w:val="20"/>
                <w:szCs w:val="20"/>
                <w:lang w:val="es-MX"/>
              </w:rPr>
              <w:br/>
            </w:r>
            <w:r w:rsidRPr="00B80D92">
              <w:rPr>
                <w:bCs/>
                <w:color w:val="000000"/>
                <w:sz w:val="20"/>
                <w:szCs w:val="20"/>
                <w:lang w:val="es-MX"/>
              </w:rPr>
              <w:t>• Corresponsabilidad entre entidades públicas y privadas.</w:t>
            </w:r>
          </w:p>
        </w:tc>
        <w:tc>
          <w:tcPr>
            <w:tcW w:w="3304" w:type="dxa"/>
          </w:tcPr>
          <w:p w:rsidRPr="00B80D92" w:rsidR="00AC68CD" w:rsidP="00AC68CD" w:rsidRDefault="00B91FD8" w14:paraId="3E02CD4A" w14:textId="514A7F5B">
            <w:pPr>
              <w:pBdr>
                <w:top w:val="nil"/>
                <w:left w:val="nil"/>
                <w:bottom w:val="nil"/>
                <w:right w:val="nil"/>
                <w:between w:val="nil"/>
              </w:pBdr>
              <w:rPr>
                <w:b/>
                <w:bCs/>
                <w:color w:val="000000"/>
                <w:sz w:val="20"/>
                <w:szCs w:val="20"/>
                <w:lang w:val="es-MX"/>
              </w:rPr>
            </w:pPr>
            <w:r w:rsidRPr="00B91FD8">
              <w:rPr>
                <w:b/>
                <w:bCs/>
                <w:noProof/>
                <w:color w:val="000000"/>
                <w:sz w:val="20"/>
                <w:szCs w:val="20"/>
                <w:lang w:val="es-MX"/>
              </w:rPr>
              <w:drawing>
                <wp:inline distT="0" distB="0" distL="0" distR="0" wp14:anchorId="32049A21" wp14:editId="7599B62F">
                  <wp:extent cx="2152950" cy="1238423"/>
                  <wp:effectExtent l="0" t="0" r="0" b="0"/>
                  <wp:docPr id="130862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22171" name=""/>
                          <pic:cNvPicPr/>
                        </pic:nvPicPr>
                        <pic:blipFill>
                          <a:blip r:embed="rId18"/>
                          <a:stretch>
                            <a:fillRect/>
                          </a:stretch>
                        </pic:blipFill>
                        <pic:spPr>
                          <a:xfrm>
                            <a:off x="0" y="0"/>
                            <a:ext cx="2152950" cy="1238423"/>
                          </a:xfrm>
                          <a:prstGeom prst="rect">
                            <a:avLst/>
                          </a:prstGeom>
                        </pic:spPr>
                      </pic:pic>
                    </a:graphicData>
                  </a:graphic>
                </wp:inline>
              </w:drawing>
            </w:r>
          </w:p>
        </w:tc>
      </w:tr>
      <w:tr w:rsidRPr="00B80D92" w:rsidR="00AC68CD" w:rsidTr="000331DB" w14:paraId="22D18BEB" w14:textId="0C8A745D">
        <w:tc>
          <w:tcPr>
            <w:tcW w:w="2350" w:type="dxa"/>
            <w:hideMark/>
          </w:tcPr>
          <w:p w:rsidRPr="00B80D92" w:rsidR="00AC68CD" w:rsidP="00AC68CD" w:rsidRDefault="00AC68CD" w14:paraId="36267C26" w14:textId="77777777">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Decreto 2157 de 2017</w:t>
            </w:r>
            <w:r w:rsidRPr="00B80D92">
              <w:rPr>
                <w:bCs/>
                <w:color w:val="000000"/>
                <w:sz w:val="20"/>
                <w:szCs w:val="20"/>
                <w:lang w:val="es-MX"/>
              </w:rPr>
              <w:br/>
            </w:r>
            <w:r w:rsidRPr="00B80D92">
              <w:rPr>
                <w:b/>
                <w:bCs/>
                <w:color w:val="000000"/>
                <w:sz w:val="20"/>
                <w:szCs w:val="20"/>
                <w:lang w:val="es-MX"/>
              </w:rPr>
              <w:t>Reglamentación de los planes de gestión del riesgo</w:t>
            </w:r>
          </w:p>
        </w:tc>
        <w:tc>
          <w:tcPr>
            <w:tcW w:w="4308" w:type="dxa"/>
            <w:hideMark/>
          </w:tcPr>
          <w:p w:rsidRPr="00B80D92" w:rsidR="00AC68CD" w:rsidP="00AC68CD" w:rsidRDefault="00AC68CD" w14:paraId="7D759491" w14:textId="5EE46CFE">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e</w:t>
            </w:r>
            <w:r w:rsidRPr="00B80D92">
              <w:rPr>
                <w:bCs/>
                <w:color w:val="000000"/>
                <w:sz w:val="20"/>
                <w:szCs w:val="20"/>
                <w:lang w:val="es-MX"/>
              </w:rPr>
              <w:t>stablece los lineamientos para formular e implementar los planes de gestión del riesgo en entidades públicas y privadas</w:t>
            </w:r>
            <w:r w:rsidR="00840695">
              <w:rPr>
                <w:bCs/>
                <w:color w:val="000000"/>
                <w:sz w:val="20"/>
                <w:szCs w:val="20"/>
                <w:lang w:val="es-MX"/>
              </w:rPr>
              <w:t>.</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Requisitos para los planes de gestión del riesgo.</w:t>
            </w:r>
            <w:r w:rsidRPr="00B80D92">
              <w:rPr>
                <w:bCs/>
                <w:color w:val="000000"/>
                <w:sz w:val="20"/>
                <w:szCs w:val="20"/>
                <w:lang w:val="es-MX"/>
              </w:rPr>
              <w:br/>
            </w:r>
            <w:r w:rsidRPr="00B80D92">
              <w:rPr>
                <w:bCs/>
                <w:color w:val="000000"/>
                <w:sz w:val="20"/>
                <w:szCs w:val="20"/>
                <w:lang w:val="es-MX"/>
              </w:rPr>
              <w:t>• Simulacros y preparación institucional.</w:t>
            </w:r>
            <w:r w:rsidRPr="00B80D92">
              <w:rPr>
                <w:bCs/>
                <w:color w:val="000000"/>
                <w:sz w:val="20"/>
                <w:szCs w:val="20"/>
                <w:lang w:val="es-MX"/>
              </w:rPr>
              <w:br/>
            </w:r>
            <w:r w:rsidRPr="00B80D92">
              <w:rPr>
                <w:bCs/>
                <w:color w:val="000000"/>
                <w:sz w:val="20"/>
                <w:szCs w:val="20"/>
                <w:lang w:val="es-MX"/>
              </w:rPr>
              <w:t>• Continuidad de las operaciones.</w:t>
            </w:r>
            <w:r w:rsidRPr="00B80D92">
              <w:rPr>
                <w:bCs/>
                <w:color w:val="000000"/>
                <w:sz w:val="20"/>
                <w:szCs w:val="20"/>
                <w:lang w:val="es-MX"/>
              </w:rPr>
              <w:br/>
            </w:r>
            <w:r w:rsidRPr="00B80D92">
              <w:rPr>
                <w:bCs/>
                <w:color w:val="000000"/>
                <w:sz w:val="20"/>
                <w:szCs w:val="20"/>
                <w:lang w:val="es-MX"/>
              </w:rPr>
              <w:t>• Integración con los planes territoriales de gestión del riesgo.</w:t>
            </w:r>
          </w:p>
        </w:tc>
        <w:tc>
          <w:tcPr>
            <w:tcW w:w="3304" w:type="dxa"/>
          </w:tcPr>
          <w:p w:rsidRPr="00B80D92" w:rsidR="00AC68CD" w:rsidP="00AC68CD" w:rsidRDefault="00345771" w14:paraId="369EDD84" w14:textId="623788D7">
            <w:pPr>
              <w:pBdr>
                <w:top w:val="nil"/>
                <w:left w:val="nil"/>
                <w:bottom w:val="nil"/>
                <w:right w:val="nil"/>
                <w:between w:val="nil"/>
              </w:pBdr>
              <w:rPr>
                <w:b/>
                <w:bCs/>
                <w:color w:val="000000"/>
                <w:sz w:val="20"/>
                <w:szCs w:val="20"/>
                <w:lang w:val="es-MX"/>
              </w:rPr>
            </w:pPr>
            <w:r w:rsidRPr="00345771">
              <w:rPr>
                <w:b/>
                <w:bCs/>
                <w:noProof/>
                <w:color w:val="000000"/>
                <w:sz w:val="20"/>
                <w:szCs w:val="20"/>
                <w:lang w:val="es-MX"/>
              </w:rPr>
              <w:drawing>
                <wp:inline distT="0" distB="0" distL="0" distR="0" wp14:anchorId="07897E5E" wp14:editId="40C1A2F5">
                  <wp:extent cx="2133898" cy="1305107"/>
                  <wp:effectExtent l="0" t="0" r="0" b="9525"/>
                  <wp:docPr id="190601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19217" name=""/>
                          <pic:cNvPicPr/>
                        </pic:nvPicPr>
                        <pic:blipFill>
                          <a:blip r:embed="rId19"/>
                          <a:stretch>
                            <a:fillRect/>
                          </a:stretch>
                        </pic:blipFill>
                        <pic:spPr>
                          <a:xfrm>
                            <a:off x="0" y="0"/>
                            <a:ext cx="2133898" cy="1305107"/>
                          </a:xfrm>
                          <a:prstGeom prst="rect">
                            <a:avLst/>
                          </a:prstGeom>
                        </pic:spPr>
                      </pic:pic>
                    </a:graphicData>
                  </a:graphic>
                </wp:inline>
              </w:drawing>
            </w:r>
          </w:p>
        </w:tc>
      </w:tr>
      <w:tr w:rsidRPr="00B80D92" w:rsidR="00AC68CD" w:rsidTr="000331DB" w14:paraId="7AFC6B2A" w14:textId="07A4E09B">
        <w:tc>
          <w:tcPr>
            <w:tcW w:w="2350" w:type="dxa"/>
            <w:hideMark/>
          </w:tcPr>
          <w:p w:rsidRPr="00B80D92" w:rsidR="00AC68CD" w:rsidP="00AC68CD" w:rsidRDefault="00AC68CD" w14:paraId="5BF178FB" w14:textId="77777777">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Resolución 666 de 2020</w:t>
            </w:r>
            <w:r w:rsidRPr="00B80D92">
              <w:rPr>
                <w:bCs/>
                <w:color w:val="000000"/>
                <w:sz w:val="20"/>
                <w:szCs w:val="20"/>
                <w:lang w:val="es-MX"/>
              </w:rPr>
              <w:br/>
            </w:r>
            <w:r w:rsidRPr="00B80D92">
              <w:rPr>
                <w:b/>
                <w:bCs/>
                <w:color w:val="000000"/>
                <w:sz w:val="20"/>
                <w:szCs w:val="20"/>
                <w:lang w:val="es-MX"/>
              </w:rPr>
              <w:t>Protocolos de bioseguridad</w:t>
            </w:r>
          </w:p>
        </w:tc>
        <w:tc>
          <w:tcPr>
            <w:tcW w:w="4308" w:type="dxa"/>
            <w:hideMark/>
          </w:tcPr>
          <w:p w:rsidRPr="00B80D92" w:rsidR="00AC68CD" w:rsidP="00AC68CD" w:rsidRDefault="00AC68CD" w14:paraId="59BB2161" w14:textId="45FC05B7">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e</w:t>
            </w:r>
            <w:r w:rsidRPr="00B80D92">
              <w:rPr>
                <w:bCs/>
                <w:color w:val="000000"/>
                <w:sz w:val="20"/>
                <w:szCs w:val="20"/>
                <w:lang w:val="es-MX"/>
              </w:rPr>
              <w:t>stableció las medidas sanitarias y los protocolos de bioseguridad aplicables durante la pandemia de COVID-19</w:t>
            </w:r>
            <w:r w:rsidR="00840695">
              <w:rPr>
                <w:bCs/>
                <w:color w:val="000000"/>
                <w:sz w:val="20"/>
                <w:szCs w:val="20"/>
                <w:lang w:val="es-MX"/>
              </w:rPr>
              <w:t>.</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Requisitos sanitarios para organizadores.</w:t>
            </w:r>
            <w:r w:rsidRPr="00B80D92">
              <w:rPr>
                <w:bCs/>
                <w:color w:val="000000"/>
                <w:sz w:val="20"/>
                <w:szCs w:val="20"/>
                <w:lang w:val="es-MX"/>
              </w:rPr>
              <w:br/>
            </w:r>
            <w:r w:rsidRPr="00B80D92">
              <w:rPr>
                <w:bCs/>
                <w:color w:val="000000"/>
                <w:sz w:val="20"/>
                <w:szCs w:val="20"/>
                <w:lang w:val="es-MX"/>
              </w:rPr>
              <w:t>• Medidas de prevención y mitigación.</w:t>
            </w:r>
            <w:r w:rsidRPr="00B80D92">
              <w:rPr>
                <w:bCs/>
                <w:color w:val="000000"/>
                <w:sz w:val="20"/>
                <w:szCs w:val="20"/>
                <w:lang w:val="es-MX"/>
              </w:rPr>
              <w:br/>
            </w:r>
            <w:r w:rsidRPr="00B80D92">
              <w:rPr>
                <w:bCs/>
                <w:color w:val="000000"/>
                <w:sz w:val="20"/>
                <w:szCs w:val="20"/>
                <w:lang w:val="es-MX"/>
              </w:rPr>
              <w:t>• Reglas sobre aforos, limpieza y ventilación.</w:t>
            </w:r>
            <w:r w:rsidRPr="00B80D92">
              <w:rPr>
                <w:bCs/>
                <w:color w:val="000000"/>
                <w:sz w:val="20"/>
                <w:szCs w:val="20"/>
                <w:lang w:val="es-MX"/>
              </w:rPr>
              <w:br/>
            </w:r>
            <w:r w:rsidRPr="00B80D92">
              <w:rPr>
                <w:bCs/>
                <w:color w:val="000000"/>
                <w:sz w:val="20"/>
                <w:szCs w:val="20"/>
                <w:lang w:val="es-MX"/>
              </w:rPr>
              <w:t>• Obligaciones para organizadores y empleadores.</w:t>
            </w:r>
          </w:p>
        </w:tc>
        <w:tc>
          <w:tcPr>
            <w:tcW w:w="3304" w:type="dxa"/>
          </w:tcPr>
          <w:p w:rsidRPr="00B80D92" w:rsidR="00AC68CD" w:rsidP="00AC68CD" w:rsidRDefault="00345771" w14:paraId="5B495101" w14:textId="4611562F">
            <w:pPr>
              <w:pBdr>
                <w:top w:val="nil"/>
                <w:left w:val="nil"/>
                <w:bottom w:val="nil"/>
                <w:right w:val="nil"/>
                <w:between w:val="nil"/>
              </w:pBdr>
              <w:rPr>
                <w:b/>
                <w:bCs/>
                <w:color w:val="000000"/>
                <w:sz w:val="20"/>
                <w:szCs w:val="20"/>
                <w:lang w:val="es-MX"/>
              </w:rPr>
            </w:pPr>
            <w:r w:rsidRPr="00345771">
              <w:rPr>
                <w:b/>
                <w:bCs/>
                <w:noProof/>
                <w:color w:val="000000"/>
                <w:sz w:val="20"/>
                <w:szCs w:val="20"/>
                <w:lang w:val="es-MX"/>
              </w:rPr>
              <w:drawing>
                <wp:inline distT="0" distB="0" distL="0" distR="0" wp14:anchorId="222429E2" wp14:editId="606790A7">
                  <wp:extent cx="2000529" cy="1457528"/>
                  <wp:effectExtent l="0" t="0" r="0" b="9525"/>
                  <wp:docPr id="43807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79415" name=""/>
                          <pic:cNvPicPr/>
                        </pic:nvPicPr>
                        <pic:blipFill>
                          <a:blip r:embed="rId20"/>
                          <a:stretch>
                            <a:fillRect/>
                          </a:stretch>
                        </pic:blipFill>
                        <pic:spPr>
                          <a:xfrm>
                            <a:off x="0" y="0"/>
                            <a:ext cx="2000529" cy="1457528"/>
                          </a:xfrm>
                          <a:prstGeom prst="rect">
                            <a:avLst/>
                          </a:prstGeom>
                        </pic:spPr>
                      </pic:pic>
                    </a:graphicData>
                  </a:graphic>
                </wp:inline>
              </w:drawing>
            </w:r>
          </w:p>
        </w:tc>
      </w:tr>
      <w:tr w:rsidRPr="00B80D92" w:rsidR="00AC68CD" w:rsidTr="000331DB" w14:paraId="70CAD9BD" w14:textId="26B58422">
        <w:tc>
          <w:tcPr>
            <w:tcW w:w="2350" w:type="dxa"/>
            <w:hideMark/>
          </w:tcPr>
          <w:p w:rsidRPr="00B80D92" w:rsidR="00AC68CD" w:rsidP="00AC68CD" w:rsidRDefault="00AC68CD" w14:paraId="40A81DCC" w14:textId="77777777">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Resolución 350 de 2022</w:t>
            </w:r>
            <w:r w:rsidRPr="00B80D92">
              <w:rPr>
                <w:bCs/>
                <w:color w:val="000000"/>
                <w:sz w:val="20"/>
                <w:szCs w:val="20"/>
                <w:lang w:val="es-MX"/>
              </w:rPr>
              <w:br/>
            </w:r>
            <w:r w:rsidRPr="00B80D92">
              <w:rPr>
                <w:b/>
                <w:bCs/>
                <w:color w:val="000000"/>
                <w:sz w:val="20"/>
                <w:szCs w:val="20"/>
                <w:lang w:val="es-MX"/>
              </w:rPr>
              <w:t>Protocolo general de bioseguridad</w:t>
            </w:r>
          </w:p>
        </w:tc>
        <w:tc>
          <w:tcPr>
            <w:tcW w:w="4308" w:type="dxa"/>
            <w:hideMark/>
          </w:tcPr>
          <w:p w:rsidRPr="00B80D92" w:rsidR="00AC68CD" w:rsidP="00AC68CD" w:rsidRDefault="00AC68CD" w14:paraId="0C8BF88C" w14:textId="2E8D4F09">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a</w:t>
            </w:r>
            <w:r w:rsidRPr="00B80D92">
              <w:rPr>
                <w:bCs/>
                <w:color w:val="000000"/>
                <w:sz w:val="20"/>
                <w:szCs w:val="20"/>
                <w:lang w:val="es-MX"/>
              </w:rPr>
              <w:t>dopta el protocolo general de bioseguridad para el desarrollo de las actividades económicas y deroga la Resolución 777 de 2021</w:t>
            </w:r>
            <w:r w:rsidR="00840695">
              <w:rPr>
                <w:bCs/>
                <w:color w:val="000000"/>
                <w:sz w:val="20"/>
                <w:szCs w:val="20"/>
                <w:lang w:val="es-MX"/>
              </w:rPr>
              <w:t>.</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Protocolos sanitarios generales.</w:t>
            </w:r>
            <w:r w:rsidRPr="00B80D92">
              <w:rPr>
                <w:bCs/>
                <w:color w:val="000000"/>
                <w:sz w:val="20"/>
                <w:szCs w:val="20"/>
                <w:lang w:val="es-MX"/>
              </w:rPr>
              <w:br/>
            </w:r>
            <w:r w:rsidRPr="00B80D92">
              <w:rPr>
                <w:bCs/>
                <w:color w:val="000000"/>
                <w:sz w:val="20"/>
                <w:szCs w:val="20"/>
                <w:lang w:val="es-MX"/>
              </w:rPr>
              <w:t>• Requisitos para las actividades económicas.</w:t>
            </w:r>
            <w:r w:rsidRPr="00B80D92">
              <w:rPr>
                <w:bCs/>
                <w:color w:val="000000"/>
                <w:sz w:val="20"/>
                <w:szCs w:val="20"/>
                <w:lang w:val="es-MX"/>
              </w:rPr>
              <w:br/>
            </w:r>
            <w:r w:rsidRPr="00B80D92">
              <w:rPr>
                <w:bCs/>
                <w:color w:val="000000"/>
                <w:sz w:val="20"/>
                <w:szCs w:val="20"/>
                <w:lang w:val="es-MX"/>
              </w:rPr>
              <w:t>• Medidas de vigilancia y prevención.</w:t>
            </w:r>
          </w:p>
        </w:tc>
        <w:tc>
          <w:tcPr>
            <w:tcW w:w="3304" w:type="dxa"/>
          </w:tcPr>
          <w:p w:rsidRPr="00B80D92" w:rsidR="00AC68CD" w:rsidP="00AC68CD" w:rsidRDefault="00F37703" w14:paraId="1C9ACDFE" w14:textId="19AB2E36">
            <w:pPr>
              <w:pBdr>
                <w:top w:val="nil"/>
                <w:left w:val="nil"/>
                <w:bottom w:val="nil"/>
                <w:right w:val="nil"/>
                <w:between w:val="nil"/>
              </w:pBdr>
              <w:rPr>
                <w:b/>
                <w:bCs/>
                <w:color w:val="000000"/>
                <w:sz w:val="20"/>
                <w:szCs w:val="20"/>
                <w:lang w:val="es-MX"/>
              </w:rPr>
            </w:pPr>
            <w:r w:rsidRPr="00F37703">
              <w:rPr>
                <w:b/>
                <w:bCs/>
                <w:noProof/>
                <w:color w:val="000000"/>
                <w:sz w:val="20"/>
                <w:szCs w:val="20"/>
                <w:lang w:val="es-MX"/>
              </w:rPr>
              <w:drawing>
                <wp:inline distT="0" distB="0" distL="0" distR="0" wp14:anchorId="5718813E" wp14:editId="62230721">
                  <wp:extent cx="2191056" cy="1524213"/>
                  <wp:effectExtent l="0" t="0" r="0" b="0"/>
                  <wp:docPr id="86685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52239" name=""/>
                          <pic:cNvPicPr/>
                        </pic:nvPicPr>
                        <pic:blipFill>
                          <a:blip r:embed="rId21"/>
                          <a:stretch>
                            <a:fillRect/>
                          </a:stretch>
                        </pic:blipFill>
                        <pic:spPr>
                          <a:xfrm>
                            <a:off x="0" y="0"/>
                            <a:ext cx="2191056" cy="1524213"/>
                          </a:xfrm>
                          <a:prstGeom prst="rect">
                            <a:avLst/>
                          </a:prstGeom>
                        </pic:spPr>
                      </pic:pic>
                    </a:graphicData>
                  </a:graphic>
                </wp:inline>
              </w:drawing>
            </w:r>
          </w:p>
        </w:tc>
      </w:tr>
    </w:tbl>
    <w:p w:rsidRPr="00B80D92" w:rsidR="00B80D92" w:rsidP="000450C0" w:rsidRDefault="00B80D92" w14:paraId="3110216B" w14:textId="0043CEDC">
      <w:pPr>
        <w:pBdr>
          <w:top w:val="nil"/>
          <w:left w:val="nil"/>
          <w:bottom w:val="nil"/>
          <w:right w:val="nil"/>
          <w:between w:val="nil"/>
        </w:pBdr>
        <w:spacing w:before="240"/>
        <w:jc w:val="both"/>
        <w:rPr>
          <w:bCs/>
          <w:color w:val="000000"/>
          <w:sz w:val="20"/>
          <w:szCs w:val="20"/>
          <w:lang w:val="es-MX"/>
        </w:rPr>
      </w:pPr>
      <w:r w:rsidRPr="00B80D92">
        <w:rPr>
          <w:bCs/>
          <w:color w:val="000000"/>
          <w:sz w:val="20"/>
          <w:szCs w:val="20"/>
          <w:lang w:val="es-MX"/>
        </w:rPr>
        <w:t>Los estándares internacionales complementan la normativa colombiana al proporcionar metodologías y buenas prácticas para fortalecer la gestión del riesgo, la continuidad del negocio, la seguridad de la información, la gestión ambiental y la coordinación de emergencias. Su adopción favorece la mejora continua de los procesos y contribuye al cumplimiento de estándares reconocidos a nivel internacional.</w:t>
      </w:r>
    </w:p>
    <w:p w:rsidRPr="00B80D92" w:rsidR="00B80D92" w:rsidP="000450C0" w:rsidRDefault="00B80D92" w14:paraId="52DEE627" w14:textId="32BB0DEA">
      <w:pPr>
        <w:pBdr>
          <w:top w:val="nil"/>
          <w:left w:val="nil"/>
          <w:bottom w:val="nil"/>
          <w:right w:val="nil"/>
          <w:between w:val="nil"/>
        </w:pBdr>
        <w:spacing w:before="240"/>
        <w:jc w:val="both"/>
        <w:rPr>
          <w:b/>
          <w:bCs/>
          <w:color w:val="000000"/>
          <w:sz w:val="20"/>
          <w:szCs w:val="20"/>
          <w:lang w:val="es-MX"/>
        </w:rPr>
      </w:pPr>
    </w:p>
    <w:tbl>
      <w:tblPr>
        <w:tblStyle w:val="TableGrid"/>
        <w:tblW w:w="0" w:type="auto"/>
        <w:tblLook w:val="04A0" w:firstRow="1" w:lastRow="0" w:firstColumn="1" w:lastColumn="0" w:noHBand="0" w:noVBand="1"/>
      </w:tblPr>
      <w:tblGrid>
        <w:gridCol w:w="2658"/>
        <w:gridCol w:w="7304"/>
      </w:tblGrid>
      <w:tr w:rsidRPr="00B80D92" w:rsidR="006244C9" w:rsidTr="00420C62" w14:paraId="19F2BB98" w14:textId="77777777">
        <w:tc>
          <w:tcPr>
            <w:tcW w:w="0" w:type="auto"/>
            <w:gridSpan w:val="2"/>
            <w:shd w:val="clear" w:color="auto" w:fill="9BBB59" w:themeFill="accent3"/>
          </w:tcPr>
          <w:p w:rsidRPr="00B80D92" w:rsidR="006244C9" w:rsidP="006244C9" w:rsidRDefault="006244C9" w14:paraId="746D235E" w14:textId="51C267AC">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Pr="00B80D92" w:rsidR="00B80D92" w:rsidTr="00B80D92" w14:paraId="506E2215" w14:textId="77777777">
        <w:tc>
          <w:tcPr>
            <w:tcW w:w="0" w:type="auto"/>
            <w:hideMark/>
          </w:tcPr>
          <w:p w:rsidRPr="00B80D92" w:rsidR="00B80D92" w:rsidP="006244C9" w:rsidRDefault="00B80D92" w14:paraId="1013862C" w14:textId="77777777">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ISO 31000:2018</w:t>
            </w:r>
            <w:r w:rsidRPr="00B80D92">
              <w:rPr>
                <w:bCs/>
                <w:color w:val="000000"/>
                <w:sz w:val="20"/>
                <w:szCs w:val="20"/>
                <w:lang w:val="es-MX"/>
              </w:rPr>
              <w:br/>
            </w:r>
            <w:r w:rsidRPr="00B80D92">
              <w:rPr>
                <w:b/>
                <w:bCs/>
                <w:color w:val="000000"/>
                <w:sz w:val="20"/>
                <w:szCs w:val="20"/>
                <w:lang w:val="es-MX"/>
              </w:rPr>
              <w:t>Gestión del riesgo</w:t>
            </w:r>
          </w:p>
        </w:tc>
        <w:tc>
          <w:tcPr>
            <w:tcW w:w="0" w:type="auto"/>
            <w:hideMark/>
          </w:tcPr>
          <w:p w:rsidRPr="00B80D92" w:rsidR="00B80D92" w:rsidP="006244C9" w:rsidRDefault="00B80D92" w14:paraId="580EF231" w14:textId="589C39AD">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p</w:t>
            </w:r>
            <w:r w:rsidRPr="00B80D92">
              <w:rPr>
                <w:bCs/>
                <w:color w:val="000000"/>
                <w:sz w:val="20"/>
                <w:szCs w:val="20"/>
                <w:lang w:val="es-MX"/>
              </w:rPr>
              <w:t>roporciona principios, directrices y un marco de referencia para gestionar los riesgos en cualquier tipo de organización</w:t>
            </w:r>
            <w:r w:rsidR="00840695">
              <w:rPr>
                <w:bCs/>
                <w:color w:val="000000"/>
                <w:sz w:val="20"/>
                <w:szCs w:val="20"/>
                <w:lang w:val="es-MX"/>
              </w:rPr>
              <w:t>.</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Principios de la gestión del riesgo.</w:t>
            </w:r>
            <w:r w:rsidRPr="00B80D92">
              <w:rPr>
                <w:bCs/>
                <w:color w:val="000000"/>
                <w:sz w:val="20"/>
                <w:szCs w:val="20"/>
                <w:lang w:val="es-MX"/>
              </w:rPr>
              <w:br/>
            </w:r>
            <w:r w:rsidRPr="00B80D92">
              <w:rPr>
                <w:bCs/>
                <w:color w:val="000000"/>
                <w:sz w:val="20"/>
                <w:szCs w:val="20"/>
                <w:lang w:val="es-MX"/>
              </w:rPr>
              <w:t>• Identificación, análisis y valoración de riesgos.</w:t>
            </w:r>
            <w:r w:rsidRPr="00B80D92">
              <w:rPr>
                <w:bCs/>
                <w:color w:val="000000"/>
                <w:sz w:val="20"/>
                <w:szCs w:val="20"/>
                <w:lang w:val="es-MX"/>
              </w:rPr>
              <w:br/>
            </w:r>
            <w:r w:rsidRPr="00B80D92">
              <w:rPr>
                <w:bCs/>
                <w:color w:val="000000"/>
                <w:sz w:val="20"/>
                <w:szCs w:val="20"/>
                <w:lang w:val="es-MX"/>
              </w:rPr>
              <w:t>• Tratamiento y seguimiento de los riesgos.</w:t>
            </w:r>
          </w:p>
        </w:tc>
      </w:tr>
      <w:tr w:rsidRPr="00B80D92" w:rsidR="00B80D92" w:rsidTr="00B80D92" w14:paraId="01BAD73F" w14:textId="77777777">
        <w:tc>
          <w:tcPr>
            <w:tcW w:w="0" w:type="auto"/>
            <w:hideMark/>
          </w:tcPr>
          <w:p w:rsidRPr="00B80D92" w:rsidR="00B80D92" w:rsidP="006244C9" w:rsidRDefault="00B80D92" w14:paraId="2C1E6921" w14:textId="77777777">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ISO 45001:2018</w:t>
            </w:r>
            <w:r w:rsidRPr="00B80D92">
              <w:rPr>
                <w:bCs/>
                <w:color w:val="000000"/>
                <w:sz w:val="20"/>
                <w:szCs w:val="20"/>
                <w:lang w:val="es-MX"/>
              </w:rPr>
              <w:br/>
            </w:r>
            <w:r w:rsidRPr="00B80D92">
              <w:rPr>
                <w:b/>
                <w:bCs/>
                <w:color w:val="000000"/>
                <w:sz w:val="20"/>
                <w:szCs w:val="20"/>
                <w:lang w:val="es-MX"/>
              </w:rPr>
              <w:t>Sistema de Gestión de Seguridad y Salud en el Trabajo</w:t>
            </w:r>
          </w:p>
        </w:tc>
        <w:tc>
          <w:tcPr>
            <w:tcW w:w="0" w:type="auto"/>
            <w:hideMark/>
          </w:tcPr>
          <w:p w:rsidRPr="00B80D92" w:rsidR="00B80D92" w:rsidP="006244C9" w:rsidRDefault="00B80D92" w14:paraId="25B3E73D" w14:textId="29D1DB70">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e</w:t>
            </w:r>
            <w:r w:rsidRPr="00B80D92">
              <w:rPr>
                <w:bCs/>
                <w:color w:val="000000"/>
                <w:sz w:val="20"/>
                <w:szCs w:val="20"/>
                <w:lang w:val="es-MX"/>
              </w:rPr>
              <w:t>stablece los requisitos para implementar un Sistema de Gestión de Seguridad y Salud en el Trabajo basado en la mejora continua</w:t>
            </w:r>
            <w:r w:rsidR="00840695">
              <w:rPr>
                <w:bCs/>
                <w:color w:val="000000"/>
                <w:sz w:val="20"/>
                <w:szCs w:val="20"/>
                <w:lang w:val="es-MX"/>
              </w:rPr>
              <w:t>.</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Liderazgo y participación de los trabajadores.</w:t>
            </w:r>
            <w:r w:rsidRPr="00B80D92">
              <w:rPr>
                <w:bCs/>
                <w:color w:val="000000"/>
                <w:sz w:val="20"/>
                <w:szCs w:val="20"/>
                <w:lang w:val="es-MX"/>
              </w:rPr>
              <w:br/>
            </w:r>
            <w:r w:rsidRPr="00B80D92">
              <w:rPr>
                <w:bCs/>
                <w:color w:val="000000"/>
                <w:sz w:val="20"/>
                <w:szCs w:val="20"/>
                <w:lang w:val="es-MX"/>
              </w:rPr>
              <w:t>• Identificación de peligros.</w:t>
            </w:r>
            <w:r w:rsidRPr="00B80D92">
              <w:rPr>
                <w:bCs/>
                <w:color w:val="000000"/>
                <w:sz w:val="20"/>
                <w:szCs w:val="20"/>
                <w:lang w:val="es-MX"/>
              </w:rPr>
              <w:br/>
            </w:r>
            <w:r w:rsidRPr="00B80D92">
              <w:rPr>
                <w:bCs/>
                <w:color w:val="000000"/>
                <w:sz w:val="20"/>
                <w:szCs w:val="20"/>
                <w:lang w:val="es-MX"/>
              </w:rPr>
              <w:t>• Evaluación y control de riesgos.</w:t>
            </w:r>
            <w:r w:rsidRPr="00B80D92">
              <w:rPr>
                <w:bCs/>
                <w:color w:val="000000"/>
                <w:sz w:val="20"/>
                <w:szCs w:val="20"/>
                <w:lang w:val="es-MX"/>
              </w:rPr>
              <w:br/>
            </w:r>
            <w:r w:rsidRPr="00B80D92">
              <w:rPr>
                <w:bCs/>
                <w:color w:val="000000"/>
                <w:sz w:val="20"/>
                <w:szCs w:val="20"/>
                <w:lang w:val="es-MX"/>
              </w:rPr>
              <w:t>• Definición de objetivos medibles.</w:t>
            </w:r>
          </w:p>
        </w:tc>
      </w:tr>
      <w:tr w:rsidRPr="00B80D92" w:rsidR="00B80D92" w:rsidTr="00B80D92" w14:paraId="62359F9F" w14:textId="77777777">
        <w:tc>
          <w:tcPr>
            <w:tcW w:w="0" w:type="auto"/>
            <w:hideMark/>
          </w:tcPr>
          <w:p w:rsidRPr="00B80D92" w:rsidR="00B80D92" w:rsidP="006244C9" w:rsidRDefault="00B80D92" w14:paraId="77E03552" w14:textId="0120046F">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ISO 14001:2015</w:t>
            </w:r>
            <w:r w:rsidRPr="00B80D92">
              <w:rPr>
                <w:bCs/>
                <w:color w:val="000000"/>
                <w:sz w:val="20"/>
                <w:szCs w:val="20"/>
                <w:lang w:val="es-MX"/>
              </w:rPr>
              <w:br/>
            </w:r>
            <w:r w:rsidRPr="00B80D92">
              <w:rPr>
                <w:b/>
                <w:bCs/>
                <w:color w:val="000000"/>
                <w:sz w:val="20"/>
                <w:szCs w:val="20"/>
                <w:lang w:val="es-MX"/>
              </w:rPr>
              <w:t xml:space="preserve">Sistema </w:t>
            </w:r>
            <w:r w:rsidRPr="00B80D92" w:rsidR="00BC7696">
              <w:rPr>
                <w:b/>
                <w:bCs/>
                <w:color w:val="000000"/>
                <w:sz w:val="20"/>
                <w:szCs w:val="20"/>
                <w:lang w:val="es-MX"/>
              </w:rPr>
              <w:t>de gestión ambiental</w:t>
            </w:r>
          </w:p>
        </w:tc>
        <w:tc>
          <w:tcPr>
            <w:tcW w:w="0" w:type="auto"/>
            <w:hideMark/>
          </w:tcPr>
          <w:p w:rsidRPr="00B80D92" w:rsidR="00B80D92" w:rsidP="006244C9" w:rsidRDefault="00B80D92" w14:paraId="6F6A75C9" w14:textId="72DC25D6">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e</w:t>
            </w:r>
            <w:r w:rsidRPr="00B80D92">
              <w:rPr>
                <w:bCs/>
                <w:color w:val="000000"/>
                <w:sz w:val="20"/>
                <w:szCs w:val="20"/>
                <w:lang w:val="es-MX"/>
              </w:rPr>
              <w:t>stablece los requisitos para implementar un Sistema de Gestión Ambiental en organizaciones con impacto sobre el medio ambiente.</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Identificación de aspectos ambientales.</w:t>
            </w:r>
            <w:r w:rsidRPr="00B80D92">
              <w:rPr>
                <w:bCs/>
                <w:color w:val="000000"/>
                <w:sz w:val="20"/>
                <w:szCs w:val="20"/>
                <w:lang w:val="es-MX"/>
              </w:rPr>
              <w:br/>
            </w:r>
            <w:r w:rsidRPr="00B80D92">
              <w:rPr>
                <w:bCs/>
                <w:color w:val="000000"/>
                <w:sz w:val="20"/>
                <w:szCs w:val="20"/>
                <w:lang w:val="es-MX"/>
              </w:rPr>
              <w:t>• Definición de objetivos ambientales.</w:t>
            </w:r>
            <w:r w:rsidRPr="00B80D92">
              <w:rPr>
                <w:bCs/>
                <w:color w:val="000000"/>
                <w:sz w:val="20"/>
                <w:szCs w:val="20"/>
                <w:lang w:val="es-MX"/>
              </w:rPr>
              <w:br/>
            </w:r>
            <w:r w:rsidRPr="00B80D92">
              <w:rPr>
                <w:bCs/>
                <w:color w:val="000000"/>
                <w:sz w:val="20"/>
                <w:szCs w:val="20"/>
                <w:lang w:val="es-MX"/>
              </w:rPr>
              <w:t>• Mejora continua.</w:t>
            </w:r>
            <w:r w:rsidRPr="00B80D92">
              <w:rPr>
                <w:bCs/>
                <w:color w:val="000000"/>
                <w:sz w:val="20"/>
                <w:szCs w:val="20"/>
                <w:lang w:val="es-MX"/>
              </w:rPr>
              <w:br/>
            </w:r>
            <w:r w:rsidRPr="00B80D92">
              <w:rPr>
                <w:bCs/>
                <w:color w:val="000000"/>
                <w:sz w:val="20"/>
                <w:szCs w:val="20"/>
                <w:lang w:val="es-MX"/>
              </w:rPr>
              <w:t>• Cumplimiento de la legislación ambiental.</w:t>
            </w:r>
          </w:p>
        </w:tc>
      </w:tr>
      <w:tr w:rsidRPr="00B80D92" w:rsidR="00B80D92" w:rsidTr="00B80D92" w14:paraId="3544CCFC" w14:textId="77777777">
        <w:tc>
          <w:tcPr>
            <w:tcW w:w="0" w:type="auto"/>
            <w:hideMark/>
          </w:tcPr>
          <w:p w:rsidRPr="00B80D92" w:rsidR="00B80D92" w:rsidP="006244C9" w:rsidRDefault="00B80D92" w14:paraId="3E397D7D" w14:textId="77777777">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ISO 22320:2018</w:t>
            </w:r>
            <w:r w:rsidRPr="00B80D92">
              <w:rPr>
                <w:bCs/>
                <w:color w:val="000000"/>
                <w:sz w:val="20"/>
                <w:szCs w:val="20"/>
                <w:lang w:val="es-MX"/>
              </w:rPr>
              <w:br/>
            </w:r>
            <w:r w:rsidRPr="00B80D92">
              <w:rPr>
                <w:b/>
                <w:bCs/>
                <w:color w:val="000000"/>
                <w:sz w:val="20"/>
                <w:szCs w:val="20"/>
                <w:lang w:val="es-MX"/>
              </w:rPr>
              <w:t>Gestión de incidentes y emergencias</w:t>
            </w:r>
          </w:p>
        </w:tc>
        <w:tc>
          <w:tcPr>
            <w:tcW w:w="0" w:type="auto"/>
            <w:hideMark/>
          </w:tcPr>
          <w:p w:rsidRPr="00B80D92" w:rsidR="00B80D92" w:rsidP="006244C9" w:rsidRDefault="00B80D92" w14:paraId="3E8FFF60" w14:textId="79189413">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e</w:t>
            </w:r>
            <w:r w:rsidRPr="00B80D92">
              <w:rPr>
                <w:bCs/>
                <w:color w:val="000000"/>
                <w:sz w:val="20"/>
                <w:szCs w:val="20"/>
                <w:lang w:val="es-MX"/>
              </w:rPr>
              <w:t>stablece directrices para la gestión y coordinación de incidentes y emergencias</w:t>
            </w:r>
            <w:r w:rsidR="00840695">
              <w:rPr>
                <w:bCs/>
                <w:color w:val="000000"/>
                <w:sz w:val="20"/>
                <w:szCs w:val="20"/>
                <w:lang w:val="es-MX"/>
              </w:rPr>
              <w:t>.</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Coordinación interinstitucional.</w:t>
            </w:r>
            <w:r w:rsidRPr="00B80D92">
              <w:rPr>
                <w:bCs/>
                <w:color w:val="000000"/>
                <w:sz w:val="20"/>
                <w:szCs w:val="20"/>
                <w:lang w:val="es-MX"/>
              </w:rPr>
              <w:br/>
            </w:r>
            <w:r w:rsidRPr="00B80D92">
              <w:rPr>
                <w:bCs/>
                <w:color w:val="000000"/>
                <w:sz w:val="20"/>
                <w:szCs w:val="20"/>
                <w:lang w:val="es-MX"/>
              </w:rPr>
              <w:t>• Organización de la respuesta ante incidentes.</w:t>
            </w:r>
            <w:r w:rsidRPr="00B80D92">
              <w:rPr>
                <w:bCs/>
                <w:color w:val="000000"/>
                <w:sz w:val="20"/>
                <w:szCs w:val="20"/>
                <w:lang w:val="es-MX"/>
              </w:rPr>
              <w:br/>
            </w:r>
            <w:r w:rsidRPr="00B80D92">
              <w:rPr>
                <w:bCs/>
                <w:color w:val="000000"/>
                <w:sz w:val="20"/>
                <w:szCs w:val="20"/>
                <w:lang w:val="es-MX"/>
              </w:rPr>
              <w:t>• Gestión eficiente de recursos durante las emergencias.</w:t>
            </w:r>
          </w:p>
        </w:tc>
      </w:tr>
      <w:tr w:rsidRPr="00B80D92" w:rsidR="00B80D92" w:rsidTr="00B80D92" w14:paraId="6E9B3F7B" w14:textId="77777777">
        <w:tc>
          <w:tcPr>
            <w:tcW w:w="0" w:type="auto"/>
            <w:hideMark/>
          </w:tcPr>
          <w:p w:rsidRPr="00B80D92" w:rsidR="00B80D92" w:rsidP="006244C9" w:rsidRDefault="00B80D92" w14:paraId="2B78A17C" w14:textId="77777777">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ISO/IEC 27001:2013 / 2022</w:t>
            </w:r>
            <w:r w:rsidRPr="00B80D92">
              <w:rPr>
                <w:bCs/>
                <w:color w:val="000000"/>
                <w:sz w:val="20"/>
                <w:szCs w:val="20"/>
                <w:lang w:val="es-MX"/>
              </w:rPr>
              <w:br/>
            </w:r>
            <w:r w:rsidRPr="00B80D92">
              <w:rPr>
                <w:b/>
                <w:bCs/>
                <w:color w:val="000000"/>
                <w:sz w:val="20"/>
                <w:szCs w:val="20"/>
                <w:lang w:val="es-MX"/>
              </w:rPr>
              <w:t>Sistema de Gestión de Seguridad de la Información (SGSI)</w:t>
            </w:r>
          </w:p>
        </w:tc>
        <w:tc>
          <w:tcPr>
            <w:tcW w:w="0" w:type="auto"/>
            <w:hideMark/>
          </w:tcPr>
          <w:p w:rsidRPr="00B80D92" w:rsidR="00B80D92" w:rsidP="006244C9" w:rsidRDefault="00B80D92" w14:paraId="4DD7E5E4" w14:textId="6CEFBC35">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d</w:t>
            </w:r>
            <w:r w:rsidRPr="00B80D92">
              <w:rPr>
                <w:bCs/>
                <w:color w:val="000000"/>
                <w:sz w:val="20"/>
                <w:szCs w:val="20"/>
                <w:lang w:val="es-MX"/>
              </w:rPr>
              <w:t>efine los requisitos para implementar, mantener y mejorar un Sistema de Gestión de Seguridad de la Información, garantizando la confidencialidad, integridad y disponibilidad de la información</w:t>
            </w:r>
            <w:r w:rsidR="00840695">
              <w:rPr>
                <w:bCs/>
                <w:color w:val="000000"/>
                <w:sz w:val="20"/>
                <w:szCs w:val="20"/>
                <w:lang w:val="es-MX"/>
              </w:rPr>
              <w:t>.</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Alcance del sistema.</w:t>
            </w:r>
            <w:r w:rsidRPr="00B80D92">
              <w:rPr>
                <w:bCs/>
                <w:color w:val="000000"/>
                <w:sz w:val="20"/>
                <w:szCs w:val="20"/>
                <w:lang w:val="es-MX"/>
              </w:rPr>
              <w:br/>
            </w:r>
            <w:r w:rsidRPr="00B80D92">
              <w:rPr>
                <w:bCs/>
                <w:color w:val="000000"/>
                <w:sz w:val="20"/>
                <w:szCs w:val="20"/>
                <w:lang w:val="es-MX"/>
              </w:rPr>
              <w:t>• Liderazgo y planificación.</w:t>
            </w:r>
            <w:r w:rsidRPr="00B80D92">
              <w:rPr>
                <w:bCs/>
                <w:color w:val="000000"/>
                <w:sz w:val="20"/>
                <w:szCs w:val="20"/>
                <w:lang w:val="es-MX"/>
              </w:rPr>
              <w:br/>
            </w:r>
            <w:r w:rsidRPr="00B80D92">
              <w:rPr>
                <w:bCs/>
                <w:color w:val="000000"/>
                <w:sz w:val="20"/>
                <w:szCs w:val="20"/>
                <w:lang w:val="es-MX"/>
              </w:rPr>
              <w:t>• Soporte y operación.</w:t>
            </w:r>
            <w:r w:rsidRPr="00B80D92">
              <w:rPr>
                <w:bCs/>
                <w:color w:val="000000"/>
                <w:sz w:val="20"/>
                <w:szCs w:val="20"/>
                <w:lang w:val="es-MX"/>
              </w:rPr>
              <w:br/>
            </w:r>
            <w:r w:rsidRPr="00B80D92">
              <w:rPr>
                <w:bCs/>
                <w:color w:val="000000"/>
                <w:sz w:val="20"/>
                <w:szCs w:val="20"/>
                <w:lang w:val="es-MX"/>
              </w:rPr>
              <w:t>• Evaluación del desempeño.</w:t>
            </w:r>
            <w:r w:rsidRPr="00B80D92">
              <w:rPr>
                <w:bCs/>
                <w:color w:val="000000"/>
                <w:sz w:val="20"/>
                <w:szCs w:val="20"/>
                <w:lang w:val="es-MX"/>
              </w:rPr>
              <w:br/>
            </w:r>
            <w:r w:rsidRPr="00B80D92">
              <w:rPr>
                <w:bCs/>
                <w:color w:val="000000"/>
                <w:sz w:val="20"/>
                <w:szCs w:val="20"/>
                <w:lang w:val="es-MX"/>
              </w:rPr>
              <w:t>• Mejora continua.</w:t>
            </w:r>
            <w:r w:rsidRPr="00B80D92">
              <w:rPr>
                <w:bCs/>
                <w:color w:val="000000"/>
                <w:sz w:val="20"/>
                <w:szCs w:val="20"/>
                <w:lang w:val="es-MX"/>
              </w:rPr>
              <w:br/>
            </w:r>
            <w:r w:rsidRPr="00B80D92">
              <w:rPr>
                <w:bCs/>
                <w:color w:val="000000"/>
                <w:sz w:val="20"/>
                <w:szCs w:val="20"/>
                <w:lang w:val="es-MX"/>
              </w:rPr>
              <w:t>• Controles y tratamiento de riesgos de la información.</w:t>
            </w:r>
          </w:p>
        </w:tc>
      </w:tr>
      <w:tr w:rsidRPr="00B80D92" w:rsidR="00B80D92" w:rsidTr="00B80D92" w14:paraId="3123CA60" w14:textId="77777777">
        <w:tc>
          <w:tcPr>
            <w:tcW w:w="0" w:type="auto"/>
            <w:hideMark/>
          </w:tcPr>
          <w:p w:rsidRPr="00B80D92" w:rsidR="00B80D92" w:rsidP="006244C9" w:rsidRDefault="00B80D92" w14:paraId="54DF41DA" w14:textId="4EDC426A">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ISO 22301:2019</w:t>
            </w:r>
            <w:r w:rsidRPr="00B80D92">
              <w:rPr>
                <w:bCs/>
                <w:color w:val="000000"/>
                <w:sz w:val="20"/>
                <w:szCs w:val="20"/>
                <w:lang w:val="es-MX"/>
              </w:rPr>
              <w:br/>
            </w:r>
            <w:r w:rsidRPr="00B80D92">
              <w:rPr>
                <w:b/>
                <w:bCs/>
                <w:color w:val="000000"/>
                <w:sz w:val="20"/>
                <w:szCs w:val="20"/>
                <w:lang w:val="es-MX"/>
              </w:rPr>
              <w:t xml:space="preserve">Sistema de </w:t>
            </w:r>
            <w:r w:rsidRPr="00B80D92" w:rsidR="00BC7696">
              <w:rPr>
                <w:b/>
                <w:bCs/>
                <w:color w:val="000000"/>
                <w:sz w:val="20"/>
                <w:szCs w:val="20"/>
                <w:lang w:val="es-MX"/>
              </w:rPr>
              <w:t>gestión de continuidad del negocio</w:t>
            </w:r>
          </w:p>
        </w:tc>
        <w:tc>
          <w:tcPr>
            <w:tcW w:w="0" w:type="auto"/>
            <w:hideMark/>
          </w:tcPr>
          <w:p w:rsidRPr="00B80D92" w:rsidR="00B80D92" w:rsidP="006244C9" w:rsidRDefault="00B80D92" w14:paraId="13EE1EE4" w14:textId="66D88ABD">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e</w:t>
            </w:r>
            <w:r w:rsidRPr="00B80D92">
              <w:rPr>
                <w:bCs/>
                <w:color w:val="000000"/>
                <w:sz w:val="20"/>
                <w:szCs w:val="20"/>
                <w:lang w:val="es-MX"/>
              </w:rPr>
              <w:t>stablece los requisitos para implementar un Sistema de Gestión de Continuidad del Negocio (</w:t>
            </w:r>
            <w:r w:rsidRPr="00B80D92">
              <w:rPr>
                <w:bCs/>
                <w:i/>
                <w:iCs/>
                <w:color w:val="000000"/>
                <w:sz w:val="20"/>
                <w:szCs w:val="20"/>
                <w:lang w:val="es-MX"/>
              </w:rPr>
              <w:t>Business Continuity Management System</w:t>
            </w:r>
            <w:r w:rsidRPr="00B80D92">
              <w:rPr>
                <w:bCs/>
                <w:color w:val="000000"/>
                <w:sz w:val="20"/>
                <w:szCs w:val="20"/>
                <w:lang w:val="es-MX"/>
              </w:rPr>
              <w:t xml:space="preserve"> - BCMS), especialmente útil para centrales receptoras de alarmas y centros de monitoreo</w:t>
            </w:r>
            <w:r w:rsidR="00840695">
              <w:rPr>
                <w:bCs/>
                <w:color w:val="000000"/>
                <w:sz w:val="20"/>
                <w:szCs w:val="20"/>
                <w:lang w:val="es-MX"/>
              </w:rPr>
              <w:t>.</w:t>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Planes de continuidad y recuperación.</w:t>
            </w:r>
            <w:r w:rsidRPr="00B80D92">
              <w:rPr>
                <w:bCs/>
                <w:color w:val="000000"/>
                <w:sz w:val="20"/>
                <w:szCs w:val="20"/>
                <w:lang w:val="es-MX"/>
              </w:rPr>
              <w:br/>
            </w:r>
            <w:r w:rsidRPr="00B80D92">
              <w:rPr>
                <w:bCs/>
                <w:color w:val="000000"/>
                <w:sz w:val="20"/>
                <w:szCs w:val="20"/>
                <w:lang w:val="es-MX"/>
              </w:rPr>
              <w:t>• Pruebas periódicas.</w:t>
            </w:r>
            <w:r w:rsidRPr="00B80D92">
              <w:rPr>
                <w:bCs/>
                <w:color w:val="000000"/>
                <w:sz w:val="20"/>
                <w:szCs w:val="20"/>
                <w:lang w:val="es-MX"/>
              </w:rPr>
              <w:br/>
            </w:r>
            <w:r w:rsidRPr="00B80D92">
              <w:rPr>
                <w:bCs/>
                <w:color w:val="000000"/>
                <w:sz w:val="20"/>
                <w:szCs w:val="20"/>
                <w:lang w:val="es-MX"/>
              </w:rPr>
              <w:t>• Roles y responsabilidades durante situaciones de crisis.</w:t>
            </w:r>
          </w:p>
        </w:tc>
      </w:tr>
      <w:tr w:rsidRPr="00B80D92" w:rsidR="00B80D92" w:rsidTr="00B80D92" w14:paraId="3CAC618C" w14:textId="77777777">
        <w:tc>
          <w:tcPr>
            <w:tcW w:w="0" w:type="auto"/>
            <w:hideMark/>
          </w:tcPr>
          <w:p w:rsidRPr="00B80D92" w:rsidR="00B80D92" w:rsidP="006244C9" w:rsidRDefault="00B80D92" w14:paraId="45178B88" w14:textId="77777777">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EN 50518, NFPA 72 y guías para CRA</w:t>
            </w:r>
          </w:p>
        </w:tc>
        <w:tc>
          <w:tcPr>
            <w:tcW w:w="0" w:type="auto"/>
            <w:hideMark/>
          </w:tcPr>
          <w:p w:rsidRPr="00B80D92" w:rsidR="00B80D92" w:rsidP="006244C9" w:rsidRDefault="00B80D92" w14:paraId="3350C543" w14:textId="2D4EEA76">
            <w:pPr>
              <w:pBdr>
                <w:top w:val="nil"/>
                <w:left w:val="nil"/>
                <w:bottom w:val="nil"/>
                <w:right w:val="nil"/>
                <w:between w:val="nil"/>
              </w:pBdr>
              <w:spacing w:line="276" w:lineRule="auto"/>
              <w:rPr>
                <w:bCs/>
                <w:color w:val="000000"/>
                <w:sz w:val="20"/>
                <w:szCs w:val="20"/>
                <w:lang w:val="es-MX"/>
              </w:rPr>
            </w:pPr>
            <w:r w:rsidRPr="00B80D92">
              <w:rPr>
                <w:b/>
                <w:bCs/>
                <w:color w:val="000000"/>
                <w:sz w:val="20"/>
                <w:szCs w:val="20"/>
                <w:lang w:val="es-MX"/>
              </w:rPr>
              <w:t>Objetivo:</w:t>
            </w:r>
            <w:r w:rsidRPr="00B80D92">
              <w:rPr>
                <w:bCs/>
                <w:color w:val="000000"/>
                <w:sz w:val="20"/>
                <w:szCs w:val="20"/>
                <w:lang w:val="es-MX"/>
              </w:rPr>
              <w:t xml:space="preserve"> </w:t>
            </w:r>
            <w:r w:rsidR="00D107A9">
              <w:rPr>
                <w:bCs/>
                <w:color w:val="000000"/>
                <w:sz w:val="20"/>
                <w:szCs w:val="20"/>
                <w:lang w:val="es-MX"/>
              </w:rPr>
              <w:t>c</w:t>
            </w:r>
            <w:r w:rsidRPr="00B80D92">
              <w:rPr>
                <w:bCs/>
                <w:color w:val="000000"/>
                <w:sz w:val="20"/>
                <w:szCs w:val="20"/>
                <w:lang w:val="es-MX"/>
              </w:rPr>
              <w:t>onstituyen referentes técnicos internacionales para el diseño, la infraestructura y la operación de centrales receptoras de alarmas (CRA/ARC) y sistemas de detección y alarma contra incendios</w:t>
            </w:r>
            <w:r w:rsidR="00840695">
              <w:rPr>
                <w:bCs/>
                <w:color w:val="000000"/>
                <w:sz w:val="20"/>
                <w:szCs w:val="20"/>
                <w:lang w:val="es-MX"/>
              </w:rPr>
              <w:t>.</w:t>
            </w:r>
            <w:r w:rsidRPr="00B80D92">
              <w:rPr>
                <w:bCs/>
                <w:color w:val="000000"/>
                <w:sz w:val="20"/>
                <w:szCs w:val="20"/>
                <w:lang w:val="es-MX"/>
              </w:rPr>
              <w:br/>
            </w:r>
            <w:r w:rsidRPr="00B80D92">
              <w:rPr>
                <w:bCs/>
                <w:color w:val="000000"/>
                <w:sz w:val="20"/>
                <w:szCs w:val="20"/>
                <w:lang w:val="es-MX"/>
              </w:rPr>
              <w:br/>
            </w:r>
            <w:r w:rsidRPr="00B80D92">
              <w:rPr>
                <w:b/>
                <w:bCs/>
                <w:color w:val="000000"/>
                <w:sz w:val="20"/>
                <w:szCs w:val="20"/>
                <w:lang w:val="es-MX"/>
              </w:rPr>
              <w:t>Aspectos relevantes:</w:t>
            </w:r>
            <w:r w:rsidRPr="00B80D92">
              <w:rPr>
                <w:bCs/>
                <w:color w:val="000000"/>
                <w:sz w:val="20"/>
                <w:szCs w:val="20"/>
                <w:lang w:val="es-MX"/>
              </w:rPr>
              <w:br/>
            </w:r>
            <w:r w:rsidRPr="00B80D92">
              <w:rPr>
                <w:bCs/>
                <w:color w:val="000000"/>
                <w:sz w:val="20"/>
                <w:szCs w:val="20"/>
                <w:lang w:val="es-MX"/>
              </w:rPr>
              <w:t>• Requisitos para el diseño y la redundancia de las CRA.</w:t>
            </w:r>
            <w:r w:rsidRPr="00B80D92">
              <w:rPr>
                <w:bCs/>
                <w:color w:val="000000"/>
                <w:sz w:val="20"/>
                <w:szCs w:val="20"/>
                <w:lang w:val="es-MX"/>
              </w:rPr>
              <w:br/>
            </w:r>
            <w:r w:rsidRPr="00B80D92">
              <w:rPr>
                <w:bCs/>
                <w:color w:val="000000"/>
                <w:sz w:val="20"/>
                <w:szCs w:val="20"/>
                <w:lang w:val="es-MX"/>
              </w:rPr>
              <w:t>• Procedimientos para la verificación de señales.</w:t>
            </w:r>
            <w:r w:rsidRPr="00B80D92">
              <w:rPr>
                <w:bCs/>
                <w:color w:val="000000"/>
                <w:sz w:val="20"/>
                <w:szCs w:val="20"/>
                <w:lang w:val="es-MX"/>
              </w:rPr>
              <w:br/>
            </w:r>
            <w:r w:rsidRPr="00B80D92">
              <w:rPr>
                <w:bCs/>
                <w:color w:val="000000"/>
                <w:sz w:val="20"/>
                <w:szCs w:val="20"/>
                <w:lang w:val="es-MX"/>
              </w:rPr>
              <w:t>• Buenas prácticas para la transmisión y recepción de alarmas.</w:t>
            </w:r>
          </w:p>
        </w:tc>
      </w:tr>
    </w:tbl>
    <w:p w:rsidRPr="006244C9" w:rsidR="0053727E" w:rsidP="000450C0" w:rsidRDefault="00B80D92" w14:paraId="203153A2" w14:textId="2A1016B7">
      <w:pPr>
        <w:pBdr>
          <w:top w:val="nil"/>
          <w:left w:val="nil"/>
          <w:bottom w:val="nil"/>
          <w:right w:val="nil"/>
          <w:between w:val="nil"/>
        </w:pBdr>
        <w:spacing w:before="240"/>
        <w:jc w:val="both"/>
        <w:rPr>
          <w:bCs/>
          <w:color w:val="000000"/>
          <w:sz w:val="20"/>
          <w:szCs w:val="20"/>
          <w:lang w:val="es-MX"/>
        </w:rPr>
      </w:pPr>
      <w:r w:rsidRPr="00B80D92">
        <w:rPr>
          <w:bCs/>
          <w:color w:val="000000"/>
          <w:sz w:val="20"/>
          <w:szCs w:val="20"/>
          <w:lang w:val="es-MX"/>
        </w:rPr>
        <w:t xml:space="preserve">Las normas </w:t>
      </w:r>
      <w:r w:rsidRPr="00B80D92">
        <w:rPr>
          <w:b/>
          <w:bCs/>
          <w:color w:val="000000"/>
          <w:sz w:val="20"/>
          <w:szCs w:val="20"/>
          <w:lang w:val="es-MX"/>
        </w:rPr>
        <w:t>EN 50518</w:t>
      </w:r>
      <w:r w:rsidRPr="00B80D92">
        <w:rPr>
          <w:bCs/>
          <w:color w:val="000000"/>
          <w:sz w:val="20"/>
          <w:szCs w:val="20"/>
          <w:lang w:val="es-MX"/>
        </w:rPr>
        <w:t xml:space="preserve"> y </w:t>
      </w:r>
      <w:r w:rsidRPr="00B80D92">
        <w:rPr>
          <w:b/>
          <w:bCs/>
          <w:color w:val="000000"/>
          <w:sz w:val="20"/>
          <w:szCs w:val="20"/>
          <w:lang w:val="es-MX"/>
        </w:rPr>
        <w:t>NFPA 72</w:t>
      </w:r>
      <w:r w:rsidRPr="00B80D92">
        <w:rPr>
          <w:bCs/>
          <w:color w:val="000000"/>
          <w:sz w:val="20"/>
          <w:szCs w:val="20"/>
          <w:lang w:val="es-MX"/>
        </w:rPr>
        <w:t xml:space="preserve"> pueden adoptarse como referentes técnicos internacionales en Colombia para fortalecer el diseño, la operación y la confiabilidad de las centrales receptoras de alarmas y de los sistemas de detección de incendios.</w:t>
      </w:r>
    </w:p>
    <w:p w:rsidRPr="003D5B19" w:rsidR="00C44FAA" w:rsidRDefault="00C44FAA" w14:paraId="06CC2D64" w14:textId="6400D26B">
      <w:pPr>
        <w:pStyle w:val="ListParagraph"/>
        <w:numPr>
          <w:ilvl w:val="1"/>
          <w:numId w:val="2"/>
        </w:numPr>
        <w:pBdr>
          <w:top w:val="nil"/>
          <w:left w:val="nil"/>
          <w:bottom w:val="nil"/>
          <w:right w:val="nil"/>
          <w:between w:val="nil"/>
        </w:pBdr>
        <w:spacing w:before="240"/>
        <w:jc w:val="both"/>
        <w:rPr>
          <w:b/>
          <w:bCs/>
          <w:color w:val="000000"/>
          <w:sz w:val="20"/>
          <w:szCs w:val="20"/>
          <w:lang w:val="es-MX"/>
        </w:rPr>
      </w:pPr>
      <w:r w:rsidRPr="003D5B19">
        <w:rPr>
          <w:b/>
          <w:bCs/>
          <w:color w:val="000000"/>
          <w:sz w:val="20"/>
          <w:szCs w:val="20"/>
          <w:lang w:val="es-MX"/>
        </w:rPr>
        <w:t>Propiedad horizontal y gestión de aglomeraciones</w:t>
      </w:r>
    </w:p>
    <w:p w:rsidR="006244C9" w:rsidP="000450C0" w:rsidRDefault="00C44FAA" w14:paraId="4085976C" w14:textId="1E365648">
      <w:pPr>
        <w:pBdr>
          <w:top w:val="nil"/>
          <w:left w:val="nil"/>
          <w:bottom w:val="nil"/>
          <w:right w:val="nil"/>
          <w:between w:val="nil"/>
        </w:pBdr>
        <w:spacing w:before="240"/>
        <w:jc w:val="both"/>
        <w:rPr>
          <w:bCs/>
          <w:color w:val="000000"/>
          <w:sz w:val="20"/>
          <w:szCs w:val="20"/>
          <w:lang w:val="es-MX"/>
        </w:rPr>
      </w:pPr>
      <w:r w:rsidRPr="00C44FAA">
        <w:rPr>
          <w:bCs/>
          <w:color w:val="000000"/>
          <w:sz w:val="20"/>
          <w:szCs w:val="20"/>
          <w:lang w:val="es-MX"/>
        </w:rPr>
        <w:t>La prestación de los servicios de vigilancia y seguridad privada en propiedades horizontales y eventos con concentración de personas requiere el cumplimiento de normas que regulan la convivencia, la administración de los espacios comunes y la gestión del riesgo. Estas disposiciones establecen responsabilidades para administradores, organizadores y empresas de seguridad, con el fin de proteger la integridad de las personas y preservar el orden público.</w:t>
      </w:r>
      <w:r>
        <w:rPr>
          <w:bCs/>
          <w:color w:val="000000"/>
          <w:sz w:val="20"/>
          <w:szCs w:val="20"/>
          <w:lang w:val="es-MX"/>
        </w:rPr>
        <w:t xml:space="preserve"> </w:t>
      </w:r>
      <w:r w:rsidRPr="00C44FAA">
        <w:rPr>
          <w:bCs/>
          <w:color w:val="000000"/>
          <w:sz w:val="20"/>
          <w:szCs w:val="20"/>
          <w:lang w:val="es-MX"/>
        </w:rPr>
        <w:t>Las siguientes normas constituyen el principal marco regulatorio en esta materia</w:t>
      </w:r>
      <w:r w:rsidR="001B0902">
        <w:rPr>
          <w:bCs/>
          <w:color w:val="000000"/>
          <w:sz w:val="20"/>
          <w:szCs w:val="20"/>
          <w:lang w:val="es-MX"/>
        </w:rPr>
        <w:t>:</w:t>
      </w:r>
    </w:p>
    <w:p w:rsidRPr="00C44FAA" w:rsidR="001B0902" w:rsidP="000450C0" w:rsidRDefault="001B0902" w14:paraId="7206892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69"/>
        <w:gridCol w:w="3907"/>
        <w:gridCol w:w="3786"/>
      </w:tblGrid>
      <w:tr w:rsidRPr="00C44FAA" w:rsidR="001B0902" w:rsidTr="00572A68" w14:paraId="7B0C84C7" w14:textId="7CA66533">
        <w:tc>
          <w:tcPr>
            <w:tcW w:w="9962" w:type="dxa"/>
            <w:gridSpan w:val="3"/>
            <w:shd w:val="clear" w:color="auto" w:fill="9BBB59" w:themeFill="accent3"/>
          </w:tcPr>
          <w:p w:rsidRPr="00C44FAA" w:rsidR="001B0902" w:rsidP="001B0902" w:rsidRDefault="001B0902" w14:paraId="16855369" w14:textId="307DC2CC">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C44FAA" w:rsidR="001B0902" w:rsidTr="001B0902" w14:paraId="1160D654" w14:textId="13DD9C9E">
        <w:tc>
          <w:tcPr>
            <w:tcW w:w="2547" w:type="dxa"/>
            <w:hideMark/>
          </w:tcPr>
          <w:p w:rsidRPr="00C44FAA" w:rsidR="001B0902" w:rsidP="001B0902" w:rsidRDefault="001B0902" w14:paraId="2A4EB2B7" w14:textId="3C94C26E">
            <w:pPr>
              <w:pBdr>
                <w:top w:val="nil"/>
                <w:left w:val="nil"/>
                <w:bottom w:val="nil"/>
                <w:right w:val="nil"/>
                <w:between w:val="nil"/>
              </w:pBdr>
              <w:spacing w:line="276" w:lineRule="auto"/>
              <w:jc w:val="both"/>
              <w:rPr>
                <w:bCs/>
                <w:color w:val="000000"/>
                <w:sz w:val="20"/>
                <w:szCs w:val="20"/>
                <w:lang w:val="es-MX"/>
              </w:rPr>
            </w:pPr>
            <w:r w:rsidRPr="00C44FAA">
              <w:rPr>
                <w:b/>
                <w:bCs/>
                <w:color w:val="000000"/>
                <w:sz w:val="20"/>
                <w:szCs w:val="20"/>
                <w:lang w:val="es-MX"/>
              </w:rPr>
              <w:t>Ley 675 de 2001</w:t>
            </w:r>
            <w:r w:rsidRPr="00C44FAA">
              <w:rPr>
                <w:bCs/>
                <w:color w:val="000000"/>
                <w:sz w:val="20"/>
                <w:szCs w:val="20"/>
                <w:lang w:val="es-MX"/>
              </w:rPr>
              <w:br/>
            </w:r>
            <w:r w:rsidRPr="00C44FAA">
              <w:rPr>
                <w:b/>
                <w:bCs/>
                <w:color w:val="000000"/>
                <w:sz w:val="20"/>
                <w:szCs w:val="20"/>
                <w:lang w:val="es-MX"/>
              </w:rPr>
              <w:t xml:space="preserve">Régimen de </w:t>
            </w:r>
            <w:r w:rsidRPr="00C44FAA" w:rsidR="00173EE0">
              <w:rPr>
                <w:b/>
                <w:bCs/>
                <w:color w:val="000000"/>
                <w:sz w:val="20"/>
                <w:szCs w:val="20"/>
                <w:lang w:val="es-MX"/>
              </w:rPr>
              <w:t>propiedad horizontal</w:t>
            </w:r>
          </w:p>
        </w:tc>
        <w:tc>
          <w:tcPr>
            <w:tcW w:w="4961" w:type="dxa"/>
            <w:hideMark/>
          </w:tcPr>
          <w:p w:rsidRPr="00C44FAA" w:rsidR="001B0902" w:rsidP="001B0902" w:rsidRDefault="001B0902" w14:paraId="282AEA07" w14:textId="5FB86BD0">
            <w:pPr>
              <w:pBdr>
                <w:top w:val="nil"/>
                <w:left w:val="nil"/>
                <w:bottom w:val="nil"/>
                <w:right w:val="nil"/>
                <w:between w:val="nil"/>
              </w:pBdr>
              <w:spacing w:line="276" w:lineRule="auto"/>
              <w:rPr>
                <w:bCs/>
                <w:color w:val="000000"/>
                <w:sz w:val="20"/>
                <w:szCs w:val="20"/>
                <w:lang w:val="es-MX"/>
              </w:rPr>
            </w:pPr>
            <w:r w:rsidRPr="00C44FAA">
              <w:rPr>
                <w:b/>
                <w:bCs/>
                <w:color w:val="000000"/>
                <w:sz w:val="20"/>
                <w:szCs w:val="20"/>
                <w:lang w:val="es-MX"/>
              </w:rPr>
              <w:t>Objetivo:</w:t>
            </w:r>
            <w:r w:rsidRPr="00C44FAA">
              <w:rPr>
                <w:bCs/>
                <w:color w:val="000000"/>
                <w:sz w:val="20"/>
                <w:szCs w:val="20"/>
                <w:lang w:val="es-MX"/>
              </w:rPr>
              <w:t xml:space="preserve"> </w:t>
            </w:r>
            <w:r w:rsidR="001771C2">
              <w:rPr>
                <w:bCs/>
                <w:color w:val="000000"/>
                <w:sz w:val="20"/>
                <w:szCs w:val="20"/>
                <w:lang w:val="es-MX"/>
              </w:rPr>
              <w:t>r</w:t>
            </w:r>
            <w:r w:rsidRPr="00C44FAA">
              <w:rPr>
                <w:bCs/>
                <w:color w:val="000000"/>
                <w:sz w:val="20"/>
                <w:szCs w:val="20"/>
                <w:lang w:val="es-MX"/>
              </w:rPr>
              <w:t xml:space="preserve">egula la organización, administración, derechos y deberes de las copropiedades. Además, faculta a la asamblea de copropietarios y al administrador para adoptar medidas relacionadas con la seguridad, los reglamentos de convivencia y la </w:t>
            </w:r>
            <w:r w:rsidRPr="00C44FAA">
              <w:rPr>
                <w:bCs/>
                <w:color w:val="000000"/>
                <w:sz w:val="20"/>
                <w:szCs w:val="20"/>
                <w:lang w:val="es-MX"/>
              </w:rPr>
              <w:t>contratación de servicios de vigilancia</w:t>
            </w:r>
            <w:r w:rsidR="001771C2">
              <w:rPr>
                <w:bCs/>
                <w:color w:val="000000"/>
                <w:sz w:val="20"/>
                <w:szCs w:val="20"/>
                <w:lang w:val="es-MX"/>
              </w:rPr>
              <w:t>.</w:t>
            </w:r>
            <w:r w:rsidRPr="00C44FAA">
              <w:rPr>
                <w:bCs/>
                <w:color w:val="000000"/>
                <w:sz w:val="20"/>
                <w:szCs w:val="20"/>
                <w:lang w:val="es-MX"/>
              </w:rPr>
              <w:br/>
            </w:r>
            <w:r w:rsidRPr="00C44FAA">
              <w:rPr>
                <w:b/>
                <w:bCs/>
                <w:color w:val="000000"/>
                <w:sz w:val="20"/>
                <w:szCs w:val="20"/>
                <w:lang w:val="es-MX"/>
              </w:rPr>
              <w:t>Aspectos relevantes:</w:t>
            </w:r>
            <w:r w:rsidRPr="00C44FAA">
              <w:rPr>
                <w:bCs/>
                <w:color w:val="000000"/>
                <w:sz w:val="20"/>
                <w:szCs w:val="20"/>
                <w:lang w:val="es-MX"/>
              </w:rPr>
              <w:br/>
            </w:r>
            <w:r w:rsidRPr="00C44FAA">
              <w:rPr>
                <w:bCs/>
                <w:color w:val="000000"/>
                <w:sz w:val="20"/>
                <w:szCs w:val="20"/>
                <w:lang w:val="es-MX"/>
              </w:rPr>
              <w:t>• Facultades de la asamblea y del administrador.</w:t>
            </w:r>
            <w:r w:rsidRPr="00C44FAA">
              <w:rPr>
                <w:bCs/>
                <w:color w:val="000000"/>
                <w:sz w:val="20"/>
                <w:szCs w:val="20"/>
                <w:lang w:val="es-MX"/>
              </w:rPr>
              <w:br/>
            </w:r>
            <w:r w:rsidRPr="00C44FAA">
              <w:rPr>
                <w:bCs/>
                <w:color w:val="000000"/>
                <w:sz w:val="20"/>
                <w:szCs w:val="20"/>
                <w:lang w:val="es-MX"/>
              </w:rPr>
              <w:t>• Reglamentos internos sobre seguridad, CCTV y control de acceso.</w:t>
            </w:r>
            <w:r w:rsidRPr="00C44FAA">
              <w:rPr>
                <w:bCs/>
                <w:color w:val="000000"/>
                <w:sz w:val="20"/>
                <w:szCs w:val="20"/>
                <w:lang w:val="es-MX"/>
              </w:rPr>
              <w:br/>
            </w:r>
            <w:r w:rsidRPr="00C44FAA">
              <w:rPr>
                <w:bCs/>
                <w:color w:val="000000"/>
                <w:sz w:val="20"/>
                <w:szCs w:val="20"/>
                <w:lang w:val="es-MX"/>
              </w:rPr>
              <w:t>• Procedimientos sancionatorios.</w:t>
            </w:r>
            <w:r w:rsidRPr="00C44FAA">
              <w:rPr>
                <w:bCs/>
                <w:color w:val="000000"/>
                <w:sz w:val="20"/>
                <w:szCs w:val="20"/>
                <w:lang w:val="es-MX"/>
              </w:rPr>
              <w:br/>
            </w:r>
            <w:r w:rsidRPr="00C44FAA">
              <w:rPr>
                <w:bCs/>
                <w:color w:val="000000"/>
                <w:sz w:val="20"/>
                <w:szCs w:val="20"/>
                <w:lang w:val="es-MX"/>
              </w:rPr>
              <w:t>• Contratación de servicios de vigilancia y seguridad privada.</w:t>
            </w:r>
          </w:p>
        </w:tc>
        <w:tc>
          <w:tcPr>
            <w:tcW w:w="2454" w:type="dxa"/>
          </w:tcPr>
          <w:p w:rsidRPr="00C44FAA" w:rsidR="001B0902" w:rsidP="001B0902" w:rsidRDefault="00F37703" w14:paraId="37CE1917" w14:textId="5047BC28">
            <w:pPr>
              <w:pBdr>
                <w:top w:val="nil"/>
                <w:left w:val="nil"/>
                <w:bottom w:val="nil"/>
                <w:right w:val="nil"/>
                <w:between w:val="nil"/>
              </w:pBdr>
              <w:rPr>
                <w:b/>
                <w:bCs/>
                <w:color w:val="000000"/>
                <w:sz w:val="20"/>
                <w:szCs w:val="20"/>
                <w:lang w:val="es-MX"/>
              </w:rPr>
            </w:pPr>
            <w:r w:rsidRPr="00F37703">
              <w:rPr>
                <w:b/>
                <w:bCs/>
                <w:noProof/>
                <w:color w:val="000000"/>
                <w:sz w:val="20"/>
                <w:szCs w:val="20"/>
                <w:lang w:val="es-MX"/>
              </w:rPr>
              <w:drawing>
                <wp:inline distT="0" distB="0" distL="0" distR="0" wp14:anchorId="6B0A3800" wp14:editId="25139AF1">
                  <wp:extent cx="1704089" cy="1168020"/>
                  <wp:effectExtent l="0" t="0" r="0" b="0"/>
                  <wp:docPr id="43065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59229" name=""/>
                          <pic:cNvPicPr/>
                        </pic:nvPicPr>
                        <pic:blipFill>
                          <a:blip r:embed="rId22"/>
                          <a:stretch>
                            <a:fillRect/>
                          </a:stretch>
                        </pic:blipFill>
                        <pic:spPr>
                          <a:xfrm>
                            <a:off x="0" y="0"/>
                            <a:ext cx="1710588" cy="1172475"/>
                          </a:xfrm>
                          <a:prstGeom prst="rect">
                            <a:avLst/>
                          </a:prstGeom>
                        </pic:spPr>
                      </pic:pic>
                    </a:graphicData>
                  </a:graphic>
                </wp:inline>
              </w:drawing>
            </w:r>
          </w:p>
        </w:tc>
      </w:tr>
      <w:tr w:rsidRPr="00C44FAA" w:rsidR="001B0902" w:rsidTr="001B0902" w14:paraId="688CD4A5" w14:textId="78A549F7">
        <w:tc>
          <w:tcPr>
            <w:tcW w:w="2547" w:type="dxa"/>
            <w:hideMark/>
          </w:tcPr>
          <w:p w:rsidRPr="00C44FAA" w:rsidR="001B0902" w:rsidP="001B0902" w:rsidRDefault="001B0902" w14:paraId="4B0B0871" w14:textId="7DEBF5F5">
            <w:pPr>
              <w:pBdr>
                <w:top w:val="nil"/>
                <w:left w:val="nil"/>
                <w:bottom w:val="nil"/>
                <w:right w:val="nil"/>
                <w:between w:val="nil"/>
              </w:pBdr>
              <w:spacing w:line="276" w:lineRule="auto"/>
              <w:jc w:val="both"/>
              <w:rPr>
                <w:bCs/>
                <w:color w:val="000000"/>
                <w:sz w:val="20"/>
                <w:szCs w:val="20"/>
                <w:lang w:val="es-MX"/>
              </w:rPr>
            </w:pPr>
            <w:r w:rsidRPr="00C44FAA">
              <w:rPr>
                <w:b/>
                <w:bCs/>
                <w:color w:val="000000"/>
                <w:sz w:val="20"/>
                <w:szCs w:val="20"/>
                <w:lang w:val="es-MX"/>
              </w:rPr>
              <w:t>Ley 1801 de 2016</w:t>
            </w:r>
            <w:r w:rsidRPr="00C44FAA">
              <w:rPr>
                <w:bCs/>
                <w:color w:val="000000"/>
                <w:sz w:val="20"/>
                <w:szCs w:val="20"/>
                <w:lang w:val="es-MX"/>
              </w:rPr>
              <w:br/>
            </w:r>
            <w:r w:rsidRPr="00C44FAA">
              <w:rPr>
                <w:b/>
                <w:bCs/>
                <w:color w:val="000000"/>
                <w:sz w:val="20"/>
                <w:szCs w:val="20"/>
                <w:lang w:val="es-MX"/>
              </w:rPr>
              <w:t xml:space="preserve">Código </w:t>
            </w:r>
            <w:r w:rsidRPr="00C44FAA" w:rsidR="00173EE0">
              <w:rPr>
                <w:b/>
                <w:bCs/>
                <w:color w:val="000000"/>
                <w:sz w:val="20"/>
                <w:szCs w:val="20"/>
                <w:lang w:val="es-MX"/>
              </w:rPr>
              <w:t>nacional de seguridad y convivencia ciudadana</w:t>
            </w:r>
          </w:p>
        </w:tc>
        <w:tc>
          <w:tcPr>
            <w:tcW w:w="4961" w:type="dxa"/>
            <w:hideMark/>
          </w:tcPr>
          <w:p w:rsidRPr="00C44FAA" w:rsidR="001B0902" w:rsidP="001B0902" w:rsidRDefault="001B0902" w14:paraId="014FAC2C" w14:textId="2734A071">
            <w:pPr>
              <w:pBdr>
                <w:top w:val="nil"/>
                <w:left w:val="nil"/>
                <w:bottom w:val="nil"/>
                <w:right w:val="nil"/>
                <w:between w:val="nil"/>
              </w:pBdr>
              <w:spacing w:line="276" w:lineRule="auto"/>
              <w:rPr>
                <w:bCs/>
                <w:color w:val="000000"/>
                <w:sz w:val="20"/>
                <w:szCs w:val="20"/>
                <w:lang w:val="es-MX"/>
              </w:rPr>
            </w:pPr>
            <w:r w:rsidRPr="00C44FAA">
              <w:rPr>
                <w:b/>
                <w:bCs/>
                <w:color w:val="000000"/>
                <w:sz w:val="20"/>
                <w:szCs w:val="20"/>
                <w:lang w:val="es-MX"/>
              </w:rPr>
              <w:t>Objetivo:</w:t>
            </w:r>
            <w:r w:rsidRPr="00C44FAA">
              <w:rPr>
                <w:bCs/>
                <w:color w:val="000000"/>
                <w:sz w:val="20"/>
                <w:szCs w:val="20"/>
                <w:lang w:val="es-MX"/>
              </w:rPr>
              <w:t xml:space="preserve"> </w:t>
            </w:r>
            <w:r w:rsidR="001771C2">
              <w:rPr>
                <w:bCs/>
                <w:color w:val="000000"/>
                <w:sz w:val="20"/>
                <w:szCs w:val="20"/>
                <w:lang w:val="es-MX"/>
              </w:rPr>
              <w:t>e</w:t>
            </w:r>
            <w:r w:rsidRPr="00C44FAA">
              <w:rPr>
                <w:bCs/>
                <w:color w:val="000000"/>
                <w:sz w:val="20"/>
                <w:szCs w:val="20"/>
                <w:lang w:val="es-MX"/>
              </w:rPr>
              <w:t>stablece normas de comportamiento ciudadano y obligaciones para garantizar la convivencia y la seguridad pública</w:t>
            </w:r>
            <w:r w:rsidR="001771C2">
              <w:rPr>
                <w:bCs/>
                <w:color w:val="000000"/>
                <w:sz w:val="20"/>
                <w:szCs w:val="20"/>
                <w:lang w:val="es-MX"/>
              </w:rPr>
              <w:t>.</w:t>
            </w:r>
            <w:r w:rsidRPr="00C44FAA">
              <w:rPr>
                <w:bCs/>
                <w:color w:val="000000"/>
                <w:sz w:val="20"/>
                <w:szCs w:val="20"/>
                <w:lang w:val="es-MX"/>
              </w:rPr>
              <w:br/>
            </w:r>
            <w:r w:rsidRPr="00C44FAA">
              <w:rPr>
                <w:bCs/>
                <w:color w:val="000000"/>
                <w:sz w:val="20"/>
                <w:szCs w:val="20"/>
                <w:lang w:val="es-MX"/>
              </w:rPr>
              <w:br/>
            </w:r>
            <w:r w:rsidRPr="00C44FAA">
              <w:rPr>
                <w:b/>
                <w:bCs/>
                <w:color w:val="000000"/>
                <w:sz w:val="20"/>
                <w:szCs w:val="20"/>
                <w:lang w:val="es-MX"/>
              </w:rPr>
              <w:t>Aspectos relevantes:</w:t>
            </w:r>
            <w:r w:rsidRPr="00C44FAA">
              <w:rPr>
                <w:bCs/>
                <w:color w:val="000000"/>
                <w:sz w:val="20"/>
                <w:szCs w:val="20"/>
                <w:lang w:val="es-MX"/>
              </w:rPr>
              <w:br/>
            </w:r>
            <w:r w:rsidRPr="00C44FAA">
              <w:rPr>
                <w:bCs/>
                <w:color w:val="000000"/>
                <w:sz w:val="20"/>
                <w:szCs w:val="20"/>
                <w:lang w:val="es-MX"/>
              </w:rPr>
              <w:t>• Exige a los organizadores de eventos masivos elaborar planes de emergencia, seguridad, evacuación y manejo ambiental.</w:t>
            </w:r>
            <w:r w:rsidRPr="00C44FAA">
              <w:rPr>
                <w:bCs/>
                <w:color w:val="000000"/>
                <w:sz w:val="20"/>
                <w:szCs w:val="20"/>
                <w:lang w:val="es-MX"/>
              </w:rPr>
              <w:br/>
            </w:r>
            <w:r w:rsidRPr="00C44FAA">
              <w:rPr>
                <w:bCs/>
                <w:color w:val="000000"/>
                <w:sz w:val="20"/>
                <w:szCs w:val="20"/>
                <w:lang w:val="es-MX"/>
              </w:rPr>
              <w:t>• Define la corresponsabilidad entre organizadores y autoridades.</w:t>
            </w:r>
            <w:r w:rsidRPr="00C44FAA">
              <w:rPr>
                <w:bCs/>
                <w:color w:val="000000"/>
                <w:sz w:val="20"/>
                <w:szCs w:val="20"/>
                <w:lang w:val="es-MX"/>
              </w:rPr>
              <w:br/>
            </w:r>
            <w:r w:rsidRPr="00C44FAA">
              <w:rPr>
                <w:bCs/>
                <w:color w:val="000000"/>
                <w:sz w:val="20"/>
                <w:szCs w:val="20"/>
                <w:lang w:val="es-MX"/>
              </w:rPr>
              <w:t>• Promueve la prevención de riesgos y el mantenimiento del orden en eventos públicos.</w:t>
            </w:r>
          </w:p>
        </w:tc>
        <w:tc>
          <w:tcPr>
            <w:tcW w:w="2454" w:type="dxa"/>
          </w:tcPr>
          <w:p w:rsidRPr="00C44FAA" w:rsidR="001B0902" w:rsidP="001B0902" w:rsidRDefault="009C6F6A" w14:paraId="781374EC" w14:textId="0192FD0C">
            <w:pPr>
              <w:pBdr>
                <w:top w:val="nil"/>
                <w:left w:val="nil"/>
                <w:bottom w:val="nil"/>
                <w:right w:val="nil"/>
                <w:between w:val="nil"/>
              </w:pBdr>
              <w:rPr>
                <w:b/>
                <w:bCs/>
                <w:color w:val="000000"/>
                <w:sz w:val="20"/>
                <w:szCs w:val="20"/>
                <w:lang w:val="es-MX"/>
              </w:rPr>
            </w:pPr>
            <w:r w:rsidRPr="009C6F6A">
              <w:rPr>
                <w:b/>
                <w:bCs/>
                <w:noProof/>
                <w:color w:val="000000"/>
                <w:sz w:val="20"/>
                <w:szCs w:val="20"/>
                <w:lang w:val="es-MX"/>
              </w:rPr>
              <w:drawing>
                <wp:inline distT="0" distB="0" distL="0" distR="0" wp14:anchorId="7F02781E" wp14:editId="1CC71109">
                  <wp:extent cx="2210108" cy="1486107"/>
                  <wp:effectExtent l="0" t="0" r="0" b="0"/>
                  <wp:docPr id="87295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55718" name=""/>
                          <pic:cNvPicPr/>
                        </pic:nvPicPr>
                        <pic:blipFill>
                          <a:blip r:embed="rId23"/>
                          <a:stretch>
                            <a:fillRect/>
                          </a:stretch>
                        </pic:blipFill>
                        <pic:spPr>
                          <a:xfrm>
                            <a:off x="0" y="0"/>
                            <a:ext cx="2210108" cy="1486107"/>
                          </a:xfrm>
                          <a:prstGeom prst="rect">
                            <a:avLst/>
                          </a:prstGeom>
                        </pic:spPr>
                      </pic:pic>
                    </a:graphicData>
                  </a:graphic>
                </wp:inline>
              </w:drawing>
            </w:r>
          </w:p>
        </w:tc>
      </w:tr>
      <w:tr w:rsidRPr="00C44FAA" w:rsidR="001B0902" w:rsidTr="001B0902" w14:paraId="113240F5" w14:textId="1D798D07">
        <w:tc>
          <w:tcPr>
            <w:tcW w:w="2547" w:type="dxa"/>
            <w:hideMark/>
          </w:tcPr>
          <w:p w:rsidRPr="00C44FAA" w:rsidR="001B0902" w:rsidP="001B0902" w:rsidRDefault="001B0902" w14:paraId="7DC6B4C7" w14:textId="7BB13AE1">
            <w:pPr>
              <w:pBdr>
                <w:top w:val="nil"/>
                <w:left w:val="nil"/>
                <w:bottom w:val="nil"/>
                <w:right w:val="nil"/>
                <w:between w:val="nil"/>
              </w:pBdr>
              <w:spacing w:line="276" w:lineRule="auto"/>
              <w:jc w:val="both"/>
              <w:rPr>
                <w:bCs/>
                <w:color w:val="000000"/>
                <w:sz w:val="20"/>
                <w:szCs w:val="20"/>
                <w:lang w:val="es-MX"/>
              </w:rPr>
            </w:pPr>
            <w:r w:rsidRPr="00C44FAA">
              <w:rPr>
                <w:b/>
                <w:bCs/>
                <w:color w:val="000000"/>
                <w:sz w:val="20"/>
                <w:szCs w:val="20"/>
                <w:lang w:val="es-MX"/>
              </w:rPr>
              <w:t xml:space="preserve">Guía </w:t>
            </w:r>
            <w:r w:rsidRPr="00C44FAA" w:rsidR="00557F56">
              <w:rPr>
                <w:b/>
                <w:bCs/>
                <w:color w:val="000000"/>
                <w:sz w:val="20"/>
                <w:szCs w:val="20"/>
                <w:lang w:val="es-MX"/>
              </w:rPr>
              <w:t xml:space="preserve">técnica para la gestión de aglomeraciones de público </w:t>
            </w:r>
          </w:p>
        </w:tc>
        <w:tc>
          <w:tcPr>
            <w:tcW w:w="4961" w:type="dxa"/>
            <w:hideMark/>
          </w:tcPr>
          <w:p w:rsidRPr="00C44FAA" w:rsidR="001B0902" w:rsidP="001B0902" w:rsidRDefault="001B0902" w14:paraId="4B121EBE" w14:textId="0A3B95B9">
            <w:pPr>
              <w:pBdr>
                <w:top w:val="nil"/>
                <w:left w:val="nil"/>
                <w:bottom w:val="nil"/>
                <w:right w:val="nil"/>
                <w:between w:val="nil"/>
              </w:pBdr>
              <w:spacing w:line="276" w:lineRule="auto"/>
              <w:rPr>
                <w:bCs/>
                <w:color w:val="000000"/>
                <w:sz w:val="20"/>
                <w:szCs w:val="20"/>
                <w:lang w:val="es-MX"/>
              </w:rPr>
            </w:pPr>
            <w:r w:rsidRPr="00C44FAA">
              <w:rPr>
                <w:b/>
                <w:bCs/>
                <w:color w:val="000000"/>
                <w:sz w:val="20"/>
                <w:szCs w:val="20"/>
                <w:lang w:val="es-MX"/>
              </w:rPr>
              <w:t>Objetivo:</w:t>
            </w:r>
            <w:r w:rsidRPr="00C44FAA">
              <w:rPr>
                <w:bCs/>
                <w:color w:val="000000"/>
                <w:sz w:val="20"/>
                <w:szCs w:val="20"/>
                <w:lang w:val="es-MX"/>
              </w:rPr>
              <w:t xml:space="preserve"> </w:t>
            </w:r>
            <w:r w:rsidR="001771C2">
              <w:rPr>
                <w:bCs/>
                <w:color w:val="000000"/>
                <w:sz w:val="20"/>
                <w:szCs w:val="20"/>
                <w:lang w:val="es-MX"/>
              </w:rPr>
              <w:t>p</w:t>
            </w:r>
            <w:r w:rsidRPr="00C44FAA">
              <w:rPr>
                <w:bCs/>
                <w:color w:val="000000"/>
                <w:sz w:val="20"/>
                <w:szCs w:val="20"/>
                <w:lang w:val="es-MX"/>
              </w:rPr>
              <w:t>roporciona lineamientos técnicos para la planeación, el control y la respuesta en eventos con aglomeraciones de público</w:t>
            </w:r>
            <w:r w:rsidR="001771C2">
              <w:rPr>
                <w:bCs/>
                <w:color w:val="000000"/>
                <w:sz w:val="20"/>
                <w:szCs w:val="20"/>
                <w:lang w:val="es-MX"/>
              </w:rPr>
              <w:t>.</w:t>
            </w:r>
            <w:r w:rsidRPr="00C44FAA">
              <w:rPr>
                <w:bCs/>
                <w:color w:val="000000"/>
                <w:sz w:val="20"/>
                <w:szCs w:val="20"/>
                <w:lang w:val="es-MX"/>
              </w:rPr>
              <w:br/>
            </w:r>
            <w:r w:rsidRPr="00C44FAA">
              <w:rPr>
                <w:b/>
                <w:bCs/>
                <w:color w:val="000000"/>
                <w:sz w:val="20"/>
                <w:szCs w:val="20"/>
                <w:lang w:val="es-MX"/>
              </w:rPr>
              <w:t>Aspectos relevantes:</w:t>
            </w:r>
            <w:r w:rsidRPr="00C44FAA">
              <w:rPr>
                <w:bCs/>
                <w:color w:val="000000"/>
                <w:sz w:val="20"/>
                <w:szCs w:val="20"/>
                <w:lang w:val="es-MX"/>
              </w:rPr>
              <w:br/>
            </w:r>
            <w:r w:rsidRPr="00C44FAA">
              <w:rPr>
                <w:bCs/>
                <w:color w:val="000000"/>
                <w:sz w:val="20"/>
                <w:szCs w:val="20"/>
                <w:lang w:val="es-MX"/>
              </w:rPr>
              <w:t>• Criterios para determinar la capacidad máxima de los escenarios.</w:t>
            </w:r>
            <w:r w:rsidRPr="00C44FAA">
              <w:rPr>
                <w:bCs/>
                <w:color w:val="000000"/>
                <w:sz w:val="20"/>
                <w:szCs w:val="20"/>
                <w:lang w:val="es-MX"/>
              </w:rPr>
              <w:br/>
            </w:r>
            <w:r w:rsidRPr="00C44FAA">
              <w:rPr>
                <w:bCs/>
                <w:color w:val="000000"/>
                <w:sz w:val="20"/>
                <w:szCs w:val="20"/>
                <w:lang w:val="es-MX"/>
              </w:rPr>
              <w:t>• Control de accesos, señalización y evacuación.</w:t>
            </w:r>
            <w:r w:rsidRPr="00C44FAA">
              <w:rPr>
                <w:bCs/>
                <w:color w:val="000000"/>
                <w:sz w:val="20"/>
                <w:szCs w:val="20"/>
                <w:lang w:val="es-MX"/>
              </w:rPr>
              <w:br/>
            </w:r>
            <w:r w:rsidRPr="00C44FAA">
              <w:rPr>
                <w:bCs/>
                <w:color w:val="000000"/>
                <w:sz w:val="20"/>
                <w:szCs w:val="20"/>
                <w:lang w:val="es-MX"/>
              </w:rPr>
              <w:t>• Organización de primeros auxilios.</w:t>
            </w:r>
            <w:r w:rsidRPr="00C44FAA">
              <w:rPr>
                <w:bCs/>
                <w:color w:val="000000"/>
                <w:sz w:val="20"/>
                <w:szCs w:val="20"/>
                <w:lang w:val="es-MX"/>
              </w:rPr>
              <w:br/>
            </w:r>
            <w:r w:rsidRPr="00C44FAA">
              <w:rPr>
                <w:bCs/>
                <w:color w:val="000000"/>
                <w:sz w:val="20"/>
                <w:szCs w:val="20"/>
                <w:lang w:val="es-MX"/>
              </w:rPr>
              <w:t>• Estandarización de la gestión del riesgo y fortalecimiento de la coordinación institucional.</w:t>
            </w:r>
          </w:p>
        </w:tc>
        <w:tc>
          <w:tcPr>
            <w:tcW w:w="2454" w:type="dxa"/>
          </w:tcPr>
          <w:p w:rsidRPr="00C44FAA" w:rsidR="001B0902" w:rsidP="001B0902" w:rsidRDefault="0042024D" w14:paraId="5B2412CB" w14:textId="6D8D7EDA">
            <w:pPr>
              <w:pBdr>
                <w:top w:val="nil"/>
                <w:left w:val="nil"/>
                <w:bottom w:val="nil"/>
                <w:right w:val="nil"/>
                <w:between w:val="nil"/>
              </w:pBdr>
              <w:rPr>
                <w:b/>
                <w:bCs/>
                <w:color w:val="000000"/>
                <w:sz w:val="20"/>
                <w:szCs w:val="20"/>
                <w:lang w:val="es-MX"/>
              </w:rPr>
            </w:pPr>
            <w:r w:rsidRPr="0042024D">
              <w:rPr>
                <w:b/>
                <w:bCs/>
                <w:noProof/>
                <w:color w:val="000000"/>
                <w:sz w:val="20"/>
                <w:szCs w:val="20"/>
                <w:lang w:val="es-MX"/>
              </w:rPr>
              <w:drawing>
                <wp:inline distT="0" distB="0" distL="0" distR="0" wp14:anchorId="684867F5" wp14:editId="3CC90F06">
                  <wp:extent cx="2267266" cy="1457528"/>
                  <wp:effectExtent l="0" t="0" r="0" b="9525"/>
                  <wp:docPr id="49533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31291" name=""/>
                          <pic:cNvPicPr/>
                        </pic:nvPicPr>
                        <pic:blipFill>
                          <a:blip r:embed="rId24"/>
                          <a:stretch>
                            <a:fillRect/>
                          </a:stretch>
                        </pic:blipFill>
                        <pic:spPr>
                          <a:xfrm>
                            <a:off x="0" y="0"/>
                            <a:ext cx="2267266" cy="1457528"/>
                          </a:xfrm>
                          <a:prstGeom prst="rect">
                            <a:avLst/>
                          </a:prstGeom>
                        </pic:spPr>
                      </pic:pic>
                    </a:graphicData>
                  </a:graphic>
                </wp:inline>
              </w:drawing>
            </w:r>
          </w:p>
        </w:tc>
      </w:tr>
    </w:tbl>
    <w:p w:rsidRPr="00C44FAA" w:rsidR="00C44FAA" w:rsidP="000450C0" w:rsidRDefault="00C44FAA" w14:paraId="2DD60796" w14:textId="6C6CF09C">
      <w:pPr>
        <w:pBdr>
          <w:top w:val="nil"/>
          <w:left w:val="nil"/>
          <w:bottom w:val="nil"/>
          <w:right w:val="nil"/>
          <w:between w:val="nil"/>
        </w:pBdr>
        <w:spacing w:before="240"/>
        <w:jc w:val="both"/>
        <w:rPr>
          <w:bCs/>
          <w:color w:val="000000"/>
          <w:sz w:val="20"/>
          <w:szCs w:val="20"/>
          <w:lang w:val="es-MX"/>
        </w:rPr>
      </w:pPr>
      <w:r w:rsidRPr="00C44FAA">
        <w:rPr>
          <w:bCs/>
          <w:color w:val="000000"/>
          <w:sz w:val="20"/>
          <w:szCs w:val="20"/>
          <w:lang w:val="es-MX"/>
        </w:rPr>
        <w:t>La aplicación de estas disposiciones permite fortalecer la seguridad en copropiedades y eventos de alta concurrencia, mediante la adecuada planificación, coordinación y gestión de los riesgos asociados.</w:t>
      </w:r>
    </w:p>
    <w:p w:rsidRPr="003D5B19" w:rsidR="00C44FAA" w:rsidRDefault="00C44FAA" w14:paraId="06EDD5D2" w14:textId="143FFB76">
      <w:pPr>
        <w:pStyle w:val="ListParagraph"/>
        <w:numPr>
          <w:ilvl w:val="1"/>
          <w:numId w:val="2"/>
        </w:numPr>
        <w:pBdr>
          <w:top w:val="nil"/>
          <w:left w:val="nil"/>
          <w:bottom w:val="nil"/>
          <w:right w:val="nil"/>
          <w:between w:val="nil"/>
        </w:pBdr>
        <w:spacing w:before="240"/>
        <w:jc w:val="both"/>
        <w:rPr>
          <w:b/>
          <w:bCs/>
          <w:color w:val="000000"/>
          <w:sz w:val="20"/>
          <w:szCs w:val="20"/>
          <w:lang w:val="es-MX"/>
        </w:rPr>
      </w:pPr>
      <w:r w:rsidRPr="003D5B19">
        <w:rPr>
          <w:b/>
          <w:bCs/>
          <w:color w:val="000000"/>
          <w:sz w:val="20"/>
          <w:szCs w:val="20"/>
          <w:lang w:val="es-MX"/>
        </w:rPr>
        <w:t>Protección de datos y responsabilidad</w:t>
      </w:r>
    </w:p>
    <w:p w:rsidRPr="00C44FAA" w:rsidR="00C44FAA" w:rsidP="000450C0" w:rsidRDefault="00C44FAA" w14:paraId="6D3081F9" w14:textId="77777777">
      <w:pPr>
        <w:pBdr>
          <w:top w:val="nil"/>
          <w:left w:val="nil"/>
          <w:bottom w:val="nil"/>
          <w:right w:val="nil"/>
          <w:between w:val="nil"/>
        </w:pBdr>
        <w:spacing w:before="240"/>
        <w:jc w:val="both"/>
        <w:rPr>
          <w:bCs/>
          <w:color w:val="000000"/>
          <w:sz w:val="20"/>
          <w:szCs w:val="20"/>
          <w:lang w:val="es-MX"/>
        </w:rPr>
      </w:pPr>
      <w:r w:rsidRPr="00C44FAA">
        <w:rPr>
          <w:bCs/>
          <w:color w:val="000000"/>
          <w:sz w:val="20"/>
          <w:szCs w:val="20"/>
          <w:lang w:val="es-MX"/>
        </w:rPr>
        <w:t>Las empresas de vigilancia y seguridad privada administran información personal obtenida mediante sistemas de videovigilancia, controles de acceso y bases de datos. Por esta razón, deben cumplir las normas que regulan el tratamiento de datos personales y la responsabilidad derivada de las actuaciones u omisiones en la prestación del servicio.</w:t>
      </w:r>
    </w:p>
    <w:tbl>
      <w:tblPr>
        <w:tblStyle w:val="TableGrid"/>
        <w:tblW w:w="0" w:type="auto"/>
        <w:tblLook w:val="04A0" w:firstRow="1" w:lastRow="0" w:firstColumn="1" w:lastColumn="0" w:noHBand="0" w:noVBand="1"/>
      </w:tblPr>
      <w:tblGrid>
        <w:gridCol w:w="1273"/>
        <w:gridCol w:w="4993"/>
        <w:gridCol w:w="3696"/>
      </w:tblGrid>
      <w:tr w:rsidRPr="00C44FAA" w:rsidR="00557F56" w:rsidTr="00557F56" w14:paraId="40BDBE0C" w14:textId="198B204E">
        <w:tc>
          <w:tcPr>
            <w:tcW w:w="9962" w:type="dxa"/>
            <w:gridSpan w:val="3"/>
            <w:shd w:val="clear" w:color="auto" w:fill="9BBB59" w:themeFill="accent3"/>
          </w:tcPr>
          <w:p w:rsidRPr="00C44FAA" w:rsidR="00557F56" w:rsidP="00557F56" w:rsidRDefault="00557F56" w14:paraId="09630B29" w14:textId="28BC6B4F">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C44FAA" w:rsidR="00557F56" w:rsidTr="00557F56" w14:paraId="6EA5F015" w14:textId="37AFC790">
        <w:tc>
          <w:tcPr>
            <w:tcW w:w="0" w:type="auto"/>
            <w:hideMark/>
          </w:tcPr>
          <w:p w:rsidRPr="00C44FAA" w:rsidR="00557F56" w:rsidP="00557F56" w:rsidRDefault="00557F56" w14:paraId="4A30A53B" w14:textId="73E69AAF">
            <w:pPr>
              <w:pBdr>
                <w:top w:val="nil"/>
                <w:left w:val="nil"/>
                <w:bottom w:val="nil"/>
                <w:right w:val="nil"/>
                <w:between w:val="nil"/>
              </w:pBdr>
              <w:spacing w:line="276" w:lineRule="auto"/>
              <w:jc w:val="both"/>
              <w:rPr>
                <w:bCs/>
                <w:color w:val="000000"/>
                <w:sz w:val="20"/>
                <w:szCs w:val="20"/>
                <w:lang w:val="es-MX"/>
              </w:rPr>
            </w:pPr>
            <w:r w:rsidRPr="00C44FAA">
              <w:rPr>
                <w:b/>
                <w:bCs/>
                <w:color w:val="000000"/>
                <w:sz w:val="20"/>
                <w:szCs w:val="20"/>
                <w:lang w:val="es-MX"/>
              </w:rPr>
              <w:t>Ley 1581 de 2012</w:t>
            </w:r>
            <w:r w:rsidRPr="00C44FAA">
              <w:rPr>
                <w:bCs/>
                <w:color w:val="000000"/>
                <w:sz w:val="20"/>
                <w:szCs w:val="20"/>
                <w:lang w:val="es-MX"/>
              </w:rPr>
              <w:br/>
            </w:r>
            <w:r w:rsidRPr="00C44FAA">
              <w:rPr>
                <w:b/>
                <w:bCs/>
                <w:color w:val="000000"/>
                <w:sz w:val="20"/>
                <w:szCs w:val="20"/>
                <w:lang w:val="es-MX"/>
              </w:rPr>
              <w:t>Régimen general de protección de datos personales</w:t>
            </w:r>
          </w:p>
        </w:tc>
        <w:tc>
          <w:tcPr>
            <w:tcW w:w="5429" w:type="dxa"/>
            <w:hideMark/>
          </w:tcPr>
          <w:p w:rsidRPr="00C44FAA" w:rsidR="00557F56" w:rsidP="00557F56" w:rsidRDefault="00557F56" w14:paraId="473F9E3A" w14:textId="2A57AA6A">
            <w:pPr>
              <w:pBdr>
                <w:top w:val="nil"/>
                <w:left w:val="nil"/>
                <w:bottom w:val="nil"/>
                <w:right w:val="nil"/>
                <w:between w:val="nil"/>
              </w:pBdr>
              <w:spacing w:line="276" w:lineRule="auto"/>
              <w:rPr>
                <w:bCs/>
                <w:color w:val="000000"/>
                <w:sz w:val="20"/>
                <w:szCs w:val="20"/>
                <w:lang w:val="es-MX"/>
              </w:rPr>
            </w:pPr>
            <w:r w:rsidRPr="00C44FAA">
              <w:rPr>
                <w:b/>
                <w:bCs/>
                <w:color w:val="000000"/>
                <w:sz w:val="20"/>
                <w:szCs w:val="20"/>
                <w:lang w:val="es-MX"/>
              </w:rPr>
              <w:t>Objetivo:</w:t>
            </w:r>
            <w:r w:rsidRPr="00C44FAA">
              <w:rPr>
                <w:bCs/>
                <w:color w:val="000000"/>
                <w:sz w:val="20"/>
                <w:szCs w:val="20"/>
                <w:lang w:val="es-MX"/>
              </w:rPr>
              <w:t xml:space="preserve"> </w:t>
            </w:r>
            <w:r>
              <w:rPr>
                <w:bCs/>
                <w:color w:val="000000"/>
                <w:sz w:val="20"/>
                <w:szCs w:val="20"/>
                <w:lang w:val="es-MX"/>
              </w:rPr>
              <w:t>r</w:t>
            </w:r>
            <w:r w:rsidRPr="00C44FAA">
              <w:rPr>
                <w:bCs/>
                <w:color w:val="000000"/>
                <w:sz w:val="20"/>
                <w:szCs w:val="20"/>
                <w:lang w:val="es-MX"/>
              </w:rPr>
              <w:t>egula el tratamiento de los datos personales, los derechos de los titulares y las obligaciones de los responsables y encargados del tratamiento. Su aplicación es fundamental en sistemas de CCTV, controles de acceso y bases de datos de seguridad</w:t>
            </w:r>
            <w:r w:rsidR="001771C2">
              <w:rPr>
                <w:bCs/>
                <w:color w:val="000000"/>
                <w:sz w:val="20"/>
                <w:szCs w:val="20"/>
                <w:lang w:val="es-MX"/>
              </w:rPr>
              <w:t>.</w:t>
            </w:r>
            <w:r w:rsidRPr="00C44FAA">
              <w:rPr>
                <w:bCs/>
                <w:color w:val="000000"/>
                <w:sz w:val="20"/>
                <w:szCs w:val="20"/>
                <w:lang w:val="es-MX"/>
              </w:rPr>
              <w:br/>
            </w:r>
            <w:r w:rsidRPr="00C44FAA">
              <w:rPr>
                <w:bCs/>
                <w:color w:val="000000"/>
                <w:sz w:val="20"/>
                <w:szCs w:val="20"/>
                <w:lang w:val="es-MX"/>
              </w:rPr>
              <w:br/>
            </w:r>
            <w:r w:rsidRPr="00C44FAA">
              <w:rPr>
                <w:b/>
                <w:bCs/>
                <w:color w:val="000000"/>
                <w:sz w:val="20"/>
                <w:szCs w:val="20"/>
                <w:lang w:val="es-MX"/>
              </w:rPr>
              <w:t>Aspectos relevantes:</w:t>
            </w:r>
            <w:r w:rsidRPr="00C44FAA">
              <w:rPr>
                <w:bCs/>
                <w:color w:val="000000"/>
                <w:sz w:val="20"/>
                <w:szCs w:val="20"/>
                <w:lang w:val="es-MX"/>
              </w:rPr>
              <w:br/>
            </w:r>
            <w:r w:rsidRPr="00C44FAA">
              <w:rPr>
                <w:bCs/>
                <w:color w:val="000000"/>
                <w:sz w:val="20"/>
                <w:szCs w:val="20"/>
                <w:lang w:val="es-MX"/>
              </w:rPr>
              <w:t>• Principios de finalidad, proporcionalidad y confidencialidad.</w:t>
            </w:r>
            <w:r w:rsidRPr="00C44FAA">
              <w:rPr>
                <w:bCs/>
                <w:color w:val="000000"/>
                <w:sz w:val="20"/>
                <w:szCs w:val="20"/>
                <w:lang w:val="es-MX"/>
              </w:rPr>
              <w:br/>
            </w:r>
            <w:r w:rsidRPr="00C44FAA">
              <w:rPr>
                <w:bCs/>
                <w:color w:val="000000"/>
                <w:sz w:val="20"/>
                <w:szCs w:val="20"/>
                <w:lang w:val="es-MX"/>
              </w:rPr>
              <w:t>• Deber de informar y, cuando corresponda, obtener autorización del titular.</w:t>
            </w:r>
            <w:r w:rsidRPr="00C44FAA">
              <w:rPr>
                <w:bCs/>
                <w:color w:val="000000"/>
                <w:sz w:val="20"/>
                <w:szCs w:val="20"/>
                <w:lang w:val="es-MX"/>
              </w:rPr>
              <w:br/>
            </w:r>
            <w:r w:rsidRPr="00C44FAA">
              <w:rPr>
                <w:bCs/>
                <w:color w:val="000000"/>
                <w:sz w:val="20"/>
                <w:szCs w:val="20"/>
                <w:lang w:val="es-MX"/>
              </w:rPr>
              <w:t>• Derechos de acceso, rectificación, actualización y supresión de datos.</w:t>
            </w:r>
            <w:r w:rsidRPr="00C44FAA">
              <w:rPr>
                <w:bCs/>
                <w:color w:val="000000"/>
                <w:sz w:val="20"/>
                <w:szCs w:val="20"/>
                <w:lang w:val="es-MX"/>
              </w:rPr>
              <w:br/>
            </w:r>
            <w:r w:rsidRPr="00C44FAA">
              <w:rPr>
                <w:bCs/>
                <w:color w:val="000000"/>
                <w:sz w:val="20"/>
                <w:szCs w:val="20"/>
                <w:lang w:val="es-MX"/>
              </w:rPr>
              <w:t>• Sanciones por el manejo inadecuado de la información.</w:t>
            </w:r>
          </w:p>
        </w:tc>
        <w:tc>
          <w:tcPr>
            <w:tcW w:w="2312" w:type="dxa"/>
          </w:tcPr>
          <w:p w:rsidRPr="00C44FAA" w:rsidR="00557F56" w:rsidP="00557F56" w:rsidRDefault="0042024D" w14:paraId="6D87A478" w14:textId="4FED3383">
            <w:pPr>
              <w:pBdr>
                <w:top w:val="nil"/>
                <w:left w:val="nil"/>
                <w:bottom w:val="nil"/>
                <w:right w:val="nil"/>
                <w:between w:val="nil"/>
              </w:pBdr>
              <w:rPr>
                <w:b/>
                <w:bCs/>
                <w:color w:val="000000"/>
                <w:sz w:val="20"/>
                <w:szCs w:val="20"/>
                <w:lang w:val="es-MX"/>
              </w:rPr>
            </w:pPr>
            <w:r w:rsidRPr="0042024D">
              <w:rPr>
                <w:b/>
                <w:bCs/>
                <w:noProof/>
                <w:color w:val="000000"/>
                <w:sz w:val="20"/>
                <w:szCs w:val="20"/>
                <w:lang w:val="es-MX"/>
              </w:rPr>
              <w:drawing>
                <wp:inline distT="0" distB="0" distL="0" distR="0" wp14:anchorId="59DE06EC" wp14:editId="35BC7FE0">
                  <wp:extent cx="2162477" cy="1448002"/>
                  <wp:effectExtent l="0" t="0" r="9525" b="0"/>
                  <wp:docPr id="111482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22011" name=""/>
                          <pic:cNvPicPr/>
                        </pic:nvPicPr>
                        <pic:blipFill>
                          <a:blip r:embed="rId25"/>
                          <a:stretch>
                            <a:fillRect/>
                          </a:stretch>
                        </pic:blipFill>
                        <pic:spPr>
                          <a:xfrm>
                            <a:off x="0" y="0"/>
                            <a:ext cx="2162477" cy="1448002"/>
                          </a:xfrm>
                          <a:prstGeom prst="rect">
                            <a:avLst/>
                          </a:prstGeom>
                        </pic:spPr>
                      </pic:pic>
                    </a:graphicData>
                  </a:graphic>
                </wp:inline>
              </w:drawing>
            </w:r>
          </w:p>
        </w:tc>
      </w:tr>
      <w:tr w:rsidRPr="00C44FAA" w:rsidR="00557F56" w:rsidTr="00557F56" w14:paraId="7B6765DD" w14:textId="07BD828A">
        <w:tc>
          <w:tcPr>
            <w:tcW w:w="0" w:type="auto"/>
            <w:hideMark/>
          </w:tcPr>
          <w:p w:rsidRPr="00C44FAA" w:rsidR="00557F56" w:rsidP="00557F56" w:rsidRDefault="00557F56" w14:paraId="6EF84DBD" w14:textId="4700FE48">
            <w:pPr>
              <w:pBdr>
                <w:top w:val="nil"/>
                <w:left w:val="nil"/>
                <w:bottom w:val="nil"/>
                <w:right w:val="nil"/>
                <w:between w:val="nil"/>
              </w:pBdr>
              <w:spacing w:line="276" w:lineRule="auto"/>
              <w:jc w:val="both"/>
              <w:rPr>
                <w:bCs/>
                <w:color w:val="000000"/>
                <w:sz w:val="20"/>
                <w:szCs w:val="20"/>
                <w:lang w:val="es-MX"/>
              </w:rPr>
            </w:pPr>
            <w:r w:rsidRPr="00C44FAA">
              <w:rPr>
                <w:b/>
                <w:bCs/>
                <w:color w:val="000000"/>
                <w:sz w:val="20"/>
                <w:szCs w:val="20"/>
                <w:lang w:val="es-MX"/>
              </w:rPr>
              <w:t>Ley 84 de 1873</w:t>
            </w:r>
            <w:r w:rsidRPr="00C44FAA">
              <w:rPr>
                <w:bCs/>
                <w:color w:val="000000"/>
                <w:sz w:val="20"/>
                <w:szCs w:val="20"/>
                <w:lang w:val="es-MX"/>
              </w:rPr>
              <w:br/>
            </w:r>
            <w:r w:rsidRPr="00C44FAA">
              <w:rPr>
                <w:b/>
                <w:bCs/>
                <w:color w:val="000000"/>
                <w:sz w:val="20"/>
                <w:szCs w:val="20"/>
                <w:lang w:val="es-MX"/>
              </w:rPr>
              <w:t xml:space="preserve">Código Civil </w:t>
            </w:r>
          </w:p>
        </w:tc>
        <w:tc>
          <w:tcPr>
            <w:tcW w:w="5429" w:type="dxa"/>
            <w:hideMark/>
          </w:tcPr>
          <w:p w:rsidRPr="00C44FAA" w:rsidR="00557F56" w:rsidP="00557F56" w:rsidRDefault="00557F56" w14:paraId="46CB2C18" w14:textId="03228C87">
            <w:pPr>
              <w:pBdr>
                <w:top w:val="nil"/>
                <w:left w:val="nil"/>
                <w:bottom w:val="nil"/>
                <w:right w:val="nil"/>
                <w:between w:val="nil"/>
              </w:pBdr>
              <w:spacing w:line="276" w:lineRule="auto"/>
              <w:rPr>
                <w:bCs/>
                <w:color w:val="000000"/>
                <w:sz w:val="20"/>
                <w:szCs w:val="20"/>
                <w:lang w:val="es-MX"/>
              </w:rPr>
            </w:pPr>
            <w:r w:rsidRPr="00C44FAA">
              <w:rPr>
                <w:b/>
                <w:bCs/>
                <w:color w:val="000000"/>
                <w:sz w:val="20"/>
                <w:szCs w:val="20"/>
                <w:lang w:val="es-MX"/>
              </w:rPr>
              <w:t>Objetivo:</w:t>
            </w:r>
            <w:r w:rsidRPr="00C44FAA">
              <w:rPr>
                <w:bCs/>
                <w:color w:val="000000"/>
                <w:sz w:val="20"/>
                <w:szCs w:val="20"/>
                <w:lang w:val="es-MX"/>
              </w:rPr>
              <w:t xml:space="preserve"> </w:t>
            </w:r>
            <w:r>
              <w:rPr>
                <w:bCs/>
                <w:color w:val="000000"/>
                <w:sz w:val="20"/>
                <w:szCs w:val="20"/>
                <w:lang w:val="es-MX"/>
              </w:rPr>
              <w:t>e</w:t>
            </w:r>
            <w:r w:rsidRPr="00C44FAA">
              <w:rPr>
                <w:bCs/>
                <w:color w:val="000000"/>
                <w:sz w:val="20"/>
                <w:szCs w:val="20"/>
                <w:lang w:val="es-MX"/>
              </w:rPr>
              <w:t>stablece la responsabilidad civil por los daños ocasionados mediante acción u omisión, incluyendo los derivados de la prestación de servicios de vigilancia y seguridad privada</w:t>
            </w:r>
            <w:r w:rsidR="001771C2">
              <w:rPr>
                <w:bCs/>
                <w:color w:val="000000"/>
                <w:sz w:val="20"/>
                <w:szCs w:val="20"/>
                <w:lang w:val="es-MX"/>
              </w:rPr>
              <w:t>.</w:t>
            </w:r>
            <w:r w:rsidRPr="00C44FAA">
              <w:rPr>
                <w:bCs/>
                <w:color w:val="000000"/>
                <w:sz w:val="20"/>
                <w:szCs w:val="20"/>
                <w:lang w:val="es-MX"/>
              </w:rPr>
              <w:br/>
            </w:r>
            <w:r w:rsidRPr="00C44FAA">
              <w:rPr>
                <w:bCs/>
                <w:color w:val="000000"/>
                <w:sz w:val="20"/>
                <w:szCs w:val="20"/>
                <w:lang w:val="es-MX"/>
              </w:rPr>
              <w:br/>
            </w:r>
            <w:r w:rsidRPr="00C44FAA">
              <w:rPr>
                <w:b/>
                <w:bCs/>
                <w:color w:val="000000"/>
                <w:sz w:val="20"/>
                <w:szCs w:val="20"/>
                <w:lang w:val="es-MX"/>
              </w:rPr>
              <w:t>Aspectos relevantes:</w:t>
            </w:r>
            <w:r w:rsidRPr="00C44FAA">
              <w:rPr>
                <w:bCs/>
                <w:color w:val="000000"/>
                <w:sz w:val="20"/>
                <w:szCs w:val="20"/>
                <w:lang w:val="es-MX"/>
              </w:rPr>
              <w:br/>
            </w:r>
            <w:r w:rsidRPr="00C44FAA">
              <w:rPr>
                <w:bCs/>
                <w:color w:val="000000"/>
                <w:sz w:val="20"/>
                <w:szCs w:val="20"/>
                <w:lang w:val="es-MX"/>
              </w:rPr>
              <w:t>• Obligación de reparar los daños ocasionados.</w:t>
            </w:r>
            <w:r w:rsidRPr="00C44FAA">
              <w:rPr>
                <w:bCs/>
                <w:color w:val="000000"/>
                <w:sz w:val="20"/>
                <w:szCs w:val="20"/>
                <w:lang w:val="es-MX"/>
              </w:rPr>
              <w:br/>
            </w:r>
            <w:r w:rsidRPr="00C44FAA">
              <w:rPr>
                <w:bCs/>
                <w:color w:val="000000"/>
                <w:sz w:val="20"/>
                <w:szCs w:val="20"/>
                <w:lang w:val="es-MX"/>
              </w:rPr>
              <w:t>• Responsabilidad por actos de negligencia.</w:t>
            </w:r>
            <w:r w:rsidRPr="00C44FAA">
              <w:rPr>
                <w:bCs/>
                <w:color w:val="000000"/>
                <w:sz w:val="20"/>
                <w:szCs w:val="20"/>
                <w:lang w:val="es-MX"/>
              </w:rPr>
              <w:br/>
            </w:r>
            <w:r w:rsidRPr="00C44FAA">
              <w:rPr>
                <w:bCs/>
                <w:color w:val="000000"/>
                <w:sz w:val="20"/>
                <w:szCs w:val="20"/>
                <w:lang w:val="es-MX"/>
              </w:rPr>
              <w:t>• Posibles responsabilidades administrativas y penales cuando corresponda.</w:t>
            </w:r>
          </w:p>
        </w:tc>
        <w:tc>
          <w:tcPr>
            <w:tcW w:w="2312" w:type="dxa"/>
          </w:tcPr>
          <w:p w:rsidRPr="00C44FAA" w:rsidR="00557F56" w:rsidP="00557F56" w:rsidRDefault="004E2419" w14:paraId="0C458DD3" w14:textId="7AFED0D9">
            <w:pPr>
              <w:pBdr>
                <w:top w:val="nil"/>
                <w:left w:val="nil"/>
                <w:bottom w:val="nil"/>
                <w:right w:val="nil"/>
                <w:between w:val="nil"/>
              </w:pBdr>
              <w:rPr>
                <w:b/>
                <w:bCs/>
                <w:color w:val="000000"/>
                <w:sz w:val="20"/>
                <w:szCs w:val="20"/>
                <w:lang w:val="es-MX"/>
              </w:rPr>
            </w:pPr>
            <w:r w:rsidRPr="004E2419">
              <w:rPr>
                <w:b/>
                <w:bCs/>
                <w:noProof/>
                <w:color w:val="000000"/>
                <w:sz w:val="20"/>
                <w:szCs w:val="20"/>
                <w:lang w:val="es-MX"/>
              </w:rPr>
              <w:drawing>
                <wp:inline distT="0" distB="0" distL="0" distR="0" wp14:anchorId="1C9F1A6F" wp14:editId="1EC5C2B5">
                  <wp:extent cx="2200582" cy="1476581"/>
                  <wp:effectExtent l="0" t="0" r="9525" b="9525"/>
                  <wp:docPr id="165859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90675" name=""/>
                          <pic:cNvPicPr/>
                        </pic:nvPicPr>
                        <pic:blipFill>
                          <a:blip r:embed="rId26"/>
                          <a:stretch>
                            <a:fillRect/>
                          </a:stretch>
                        </pic:blipFill>
                        <pic:spPr>
                          <a:xfrm>
                            <a:off x="0" y="0"/>
                            <a:ext cx="2200582" cy="1476581"/>
                          </a:xfrm>
                          <a:prstGeom prst="rect">
                            <a:avLst/>
                          </a:prstGeom>
                        </pic:spPr>
                      </pic:pic>
                    </a:graphicData>
                  </a:graphic>
                </wp:inline>
              </w:drawing>
            </w:r>
          </w:p>
        </w:tc>
      </w:tr>
    </w:tbl>
    <w:p w:rsidRPr="00C44FAA" w:rsidR="00C44FAA" w:rsidP="000450C0" w:rsidRDefault="00C44FAA" w14:paraId="48BBC49F" w14:textId="77777777">
      <w:pPr>
        <w:pBdr>
          <w:top w:val="nil"/>
          <w:left w:val="nil"/>
          <w:bottom w:val="nil"/>
          <w:right w:val="nil"/>
          <w:between w:val="nil"/>
        </w:pBdr>
        <w:spacing w:before="240"/>
        <w:jc w:val="both"/>
        <w:rPr>
          <w:bCs/>
          <w:color w:val="000000"/>
          <w:sz w:val="20"/>
          <w:szCs w:val="20"/>
          <w:lang w:val="es-MX"/>
        </w:rPr>
      </w:pPr>
      <w:r w:rsidRPr="00C44FAA">
        <w:rPr>
          <w:bCs/>
          <w:color w:val="000000"/>
          <w:sz w:val="20"/>
          <w:szCs w:val="20"/>
          <w:lang w:val="es-MX"/>
        </w:rPr>
        <w:t>El cumplimiento de estas normas fortalece la confianza de los usuarios, protege la información personal y contribuye a prevenir responsabilidades jurídicas derivadas de la prestación del servicio.</w:t>
      </w:r>
    </w:p>
    <w:p w:rsidRPr="00C44FAA" w:rsidR="00C44FAA" w:rsidP="000450C0" w:rsidRDefault="00C44FAA" w14:paraId="6672F2FB" w14:textId="01BD1EBD">
      <w:pPr>
        <w:pBdr>
          <w:top w:val="nil"/>
          <w:left w:val="nil"/>
          <w:bottom w:val="nil"/>
          <w:right w:val="nil"/>
          <w:between w:val="nil"/>
        </w:pBdr>
        <w:spacing w:before="240"/>
        <w:jc w:val="both"/>
        <w:rPr>
          <w:bCs/>
          <w:color w:val="000000"/>
          <w:sz w:val="20"/>
          <w:szCs w:val="20"/>
          <w:lang w:val="es-MX"/>
        </w:rPr>
      </w:pPr>
    </w:p>
    <w:p w:rsidRPr="003D5B19" w:rsidR="00C44FAA" w:rsidRDefault="00C44FAA" w14:paraId="62E0849D" w14:textId="31CF84D3">
      <w:pPr>
        <w:pStyle w:val="ListParagraph"/>
        <w:numPr>
          <w:ilvl w:val="1"/>
          <w:numId w:val="2"/>
        </w:numPr>
        <w:pBdr>
          <w:top w:val="nil"/>
          <w:left w:val="nil"/>
          <w:bottom w:val="nil"/>
          <w:right w:val="nil"/>
          <w:between w:val="nil"/>
        </w:pBdr>
        <w:spacing w:before="240"/>
        <w:jc w:val="both"/>
        <w:rPr>
          <w:b/>
          <w:bCs/>
          <w:color w:val="000000"/>
          <w:sz w:val="20"/>
          <w:szCs w:val="20"/>
          <w:lang w:val="es-MX"/>
        </w:rPr>
      </w:pPr>
      <w:r w:rsidRPr="003D5B19">
        <w:rPr>
          <w:b/>
          <w:bCs/>
          <w:color w:val="000000"/>
          <w:sz w:val="20"/>
          <w:szCs w:val="20"/>
          <w:lang w:val="es-MX"/>
        </w:rPr>
        <w:t>Medios tecnológicos y estándares técnicos</w:t>
      </w:r>
    </w:p>
    <w:p w:rsidR="00C44FAA" w:rsidP="000450C0" w:rsidRDefault="00C44FAA" w14:paraId="5A4C576C" w14:textId="77777777">
      <w:pPr>
        <w:pBdr>
          <w:top w:val="nil"/>
          <w:left w:val="nil"/>
          <w:bottom w:val="nil"/>
          <w:right w:val="nil"/>
          <w:between w:val="nil"/>
        </w:pBdr>
        <w:spacing w:before="240"/>
        <w:jc w:val="both"/>
        <w:rPr>
          <w:bCs/>
          <w:color w:val="000000"/>
          <w:sz w:val="20"/>
          <w:szCs w:val="20"/>
          <w:lang w:val="es-MX"/>
        </w:rPr>
      </w:pPr>
      <w:r w:rsidRPr="00C44FAA">
        <w:rPr>
          <w:bCs/>
          <w:color w:val="000000"/>
          <w:sz w:val="20"/>
          <w:szCs w:val="20"/>
          <w:lang w:val="es-MX"/>
        </w:rPr>
        <w:t>La incorporación de medios tecnológicos en los servicios de vigilancia y seguridad privada debe ajustarse a las disposiciones legales que regulan su contratación y operación. Estas normas establecen las condiciones para la prestación de servicios complementarios y promueven la transparencia en las relaciones contractuales.</w:t>
      </w:r>
    </w:p>
    <w:p w:rsidRPr="002632C7" w:rsidR="00C978FE" w:rsidRDefault="00557F56" w14:paraId="6CD28137" w14:textId="3D0F13A4">
      <w:pPr>
        <w:pStyle w:val="ListParagraph"/>
        <w:numPr>
          <w:ilvl w:val="2"/>
          <w:numId w:val="2"/>
        </w:numPr>
        <w:pBdr>
          <w:top w:val="nil"/>
          <w:left w:val="nil"/>
          <w:bottom w:val="nil"/>
          <w:right w:val="nil"/>
          <w:between w:val="nil"/>
        </w:pBdr>
        <w:spacing w:before="240"/>
        <w:rPr>
          <w:bCs/>
          <w:color w:val="000000"/>
          <w:sz w:val="20"/>
          <w:szCs w:val="20"/>
          <w:lang w:val="es-MX"/>
        </w:rPr>
      </w:pPr>
      <w:r w:rsidRPr="002632C7">
        <w:rPr>
          <w:b/>
          <w:bCs/>
          <w:color w:val="000000"/>
          <w:sz w:val="20"/>
          <w:szCs w:val="20"/>
          <w:lang w:val="es-MX"/>
        </w:rPr>
        <w:t>Decreto 073 de 2002 (artículo 4)</w:t>
      </w:r>
      <w:r w:rsidRPr="002632C7" w:rsidR="002632C7">
        <w:rPr>
          <w:bCs/>
          <w:color w:val="000000"/>
          <w:sz w:val="20"/>
          <w:szCs w:val="20"/>
          <w:lang w:val="es-MX"/>
        </w:rPr>
        <w:t xml:space="preserve">. </w:t>
      </w:r>
      <w:r w:rsidRPr="002632C7">
        <w:rPr>
          <w:b/>
          <w:bCs/>
          <w:color w:val="000000"/>
          <w:sz w:val="20"/>
          <w:szCs w:val="20"/>
          <w:lang w:val="es-MX"/>
        </w:rPr>
        <w:t>Servicios adicionales de vigilancia mediante medios tecnológicos</w:t>
      </w:r>
    </w:p>
    <w:p w:rsidRPr="000452D0" w:rsidR="00C978FE" w:rsidP="000452D0" w:rsidRDefault="000452D0" w14:paraId="0148A796" w14:textId="46DB59DC">
      <w:pPr>
        <w:pBdr>
          <w:top w:val="nil"/>
          <w:left w:val="nil"/>
          <w:bottom w:val="nil"/>
          <w:right w:val="nil"/>
          <w:between w:val="nil"/>
        </w:pBdr>
        <w:spacing w:before="240"/>
        <w:rPr>
          <w:bCs/>
          <w:color w:val="000000"/>
          <w:sz w:val="20"/>
          <w:szCs w:val="20"/>
          <w:lang w:val="es-MX"/>
        </w:rPr>
      </w:pPr>
      <w:r w:rsidRPr="000452D0">
        <w:rPr>
          <w:b/>
          <w:bCs/>
          <w:color w:val="000000"/>
          <w:sz w:val="20"/>
          <w:szCs w:val="20"/>
          <w:lang w:val="es-MX"/>
        </w:rPr>
        <w:t>Objetivo:</w:t>
      </w:r>
      <w:r w:rsidRPr="000452D0">
        <w:rPr>
          <w:bCs/>
          <w:color w:val="000000"/>
          <w:sz w:val="20"/>
          <w:szCs w:val="20"/>
          <w:lang w:val="es-MX"/>
        </w:rPr>
        <w:t xml:space="preserve"> </w:t>
      </w:r>
      <w:r w:rsidR="002632C7">
        <w:rPr>
          <w:bCs/>
          <w:color w:val="000000"/>
          <w:sz w:val="20"/>
          <w:szCs w:val="20"/>
          <w:lang w:val="es-MX"/>
        </w:rPr>
        <w:t>e</w:t>
      </w:r>
      <w:r w:rsidRPr="000452D0">
        <w:rPr>
          <w:bCs/>
          <w:color w:val="000000"/>
          <w:sz w:val="20"/>
          <w:szCs w:val="20"/>
          <w:lang w:val="es-MX"/>
        </w:rPr>
        <w:t>stablece que los servicios de monitoreo, CCTV y demás medios tecnológicos constituyen servicios adicionales que deben ser pactados expresamente entre las partes, sin afectar los salarios ni las prestaciones laborales del personal de vigilancia</w:t>
      </w:r>
      <w:r w:rsidR="001771C2">
        <w:rPr>
          <w:bCs/>
          <w:color w:val="000000"/>
          <w:sz w:val="20"/>
          <w:szCs w:val="20"/>
          <w:lang w:val="es-MX"/>
        </w:rPr>
        <w:t>.</w:t>
      </w:r>
      <w:r w:rsidRPr="000452D0">
        <w:rPr>
          <w:bCs/>
          <w:color w:val="000000"/>
          <w:sz w:val="20"/>
          <w:szCs w:val="20"/>
          <w:lang w:val="es-MX"/>
        </w:rPr>
        <w:br/>
      </w:r>
      <w:r w:rsidRPr="000452D0">
        <w:rPr>
          <w:bCs/>
          <w:color w:val="000000"/>
          <w:sz w:val="20"/>
          <w:szCs w:val="20"/>
          <w:lang w:val="es-MX"/>
        </w:rPr>
        <w:br/>
      </w:r>
      <w:r w:rsidRPr="002632C7">
        <w:rPr>
          <w:color w:val="000000"/>
          <w:sz w:val="20"/>
          <w:szCs w:val="20"/>
          <w:lang w:val="es-MX"/>
        </w:rPr>
        <w:t>Aspectos relevantes</w:t>
      </w:r>
      <w:r w:rsidR="002632C7">
        <w:rPr>
          <w:color w:val="000000"/>
          <w:sz w:val="20"/>
          <w:szCs w:val="20"/>
          <w:lang w:val="es-MX"/>
        </w:rPr>
        <w:t xml:space="preserve"> como</w:t>
      </w:r>
      <w:r w:rsidRPr="002632C7">
        <w:rPr>
          <w:color w:val="000000"/>
          <w:sz w:val="20"/>
          <w:szCs w:val="20"/>
          <w:lang w:val="es-MX"/>
        </w:rPr>
        <w:t>:</w:t>
      </w:r>
      <w:r w:rsidRPr="000452D0">
        <w:rPr>
          <w:bCs/>
          <w:color w:val="000000"/>
          <w:sz w:val="20"/>
          <w:szCs w:val="20"/>
          <w:lang w:val="es-MX"/>
        </w:rPr>
        <w:br/>
      </w:r>
      <w:r w:rsidRPr="002632C7" w:rsidR="002632C7">
        <w:rPr>
          <w:bCs/>
          <w:noProof/>
          <w:color w:val="000000"/>
          <w:sz w:val="20"/>
          <w:szCs w:val="20"/>
        </w:rPr>
        <w:drawing>
          <wp:inline distT="0" distB="0" distL="0" distR="0" wp14:anchorId="0FAE549F" wp14:editId="4EC9BF4B">
            <wp:extent cx="6332220" cy="1256030"/>
            <wp:effectExtent l="38100" t="0" r="49530" b="1270"/>
            <wp:docPr id="1733742050" name="Diagram 1">
              <a:extLst xmlns:a="http://schemas.openxmlformats.org/drawingml/2006/main">
                <a:ext uri="{FF2B5EF4-FFF2-40B4-BE49-F238E27FC236}">
                  <a16:creationId xmlns:a16="http://schemas.microsoft.com/office/drawing/2014/main" id="{87A07652-44B9-72F4-9472-38F91C79D17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Pr="00DB7E95" w:rsidR="0006532F" w:rsidP="00DB7E95" w:rsidRDefault="00C44FAA" w14:paraId="3253D97D" w14:textId="50B8A53E">
      <w:pPr>
        <w:pBdr>
          <w:top w:val="nil"/>
          <w:left w:val="nil"/>
          <w:bottom w:val="nil"/>
          <w:right w:val="nil"/>
          <w:between w:val="nil"/>
        </w:pBdr>
        <w:spacing w:before="240"/>
        <w:jc w:val="both"/>
        <w:rPr>
          <w:bCs/>
          <w:color w:val="000000"/>
          <w:sz w:val="20"/>
          <w:szCs w:val="20"/>
          <w:lang w:val="es-MX"/>
        </w:rPr>
      </w:pPr>
      <w:r w:rsidRPr="00C44FAA">
        <w:rPr>
          <w:bCs/>
          <w:color w:val="000000"/>
          <w:sz w:val="20"/>
          <w:szCs w:val="20"/>
          <w:lang w:val="es-MX"/>
        </w:rPr>
        <w:t>La regulación de los medios tecnológicos garantiza que su incorporación a los servicios de vigilancia y seguridad privada se realice bajo criterios de legalidad, transparencia y protección de los derechos laborales, fortaleciendo la calidad y la eficiencia de la prestación del servicio.</w:t>
      </w:r>
    </w:p>
    <w:p w:rsidRPr="00DB7E95" w:rsidR="00DB7E95" w:rsidP="00DB7E95" w:rsidRDefault="00DB7E95" w14:paraId="569EE9B9" w14:textId="09DBD459">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2. </w:t>
      </w:r>
      <w:r w:rsidRPr="00DB7E95">
        <w:rPr>
          <w:b/>
          <w:bCs/>
          <w:color w:val="000000"/>
          <w:sz w:val="20"/>
          <w:szCs w:val="20"/>
          <w:lang w:val="es-MX"/>
        </w:rPr>
        <w:t>Seguridad y gestión del riesgo</w:t>
      </w:r>
    </w:p>
    <w:p w:rsidRPr="00DB7E95" w:rsidR="00DB7E95" w:rsidP="00DB7E95" w:rsidRDefault="00DB7E95" w14:paraId="29794A1B" w14:textId="77777777">
      <w:pPr>
        <w:pStyle w:val="ListParagraph"/>
        <w:rPr>
          <w:b/>
          <w:bCs/>
          <w:color w:val="000000"/>
          <w:sz w:val="20"/>
          <w:szCs w:val="20"/>
          <w:lang w:val="es-MX"/>
        </w:rPr>
      </w:pPr>
    </w:p>
    <w:p w:rsidRPr="00DB7E95" w:rsidR="0006532F" w:rsidP="000450C0" w:rsidRDefault="00DB7E95" w14:paraId="55CB71AB" w14:textId="77CA2A98">
      <w:pPr>
        <w:pBdr>
          <w:top w:val="nil"/>
          <w:left w:val="nil"/>
          <w:bottom w:val="nil"/>
          <w:right w:val="nil"/>
          <w:between w:val="nil"/>
        </w:pBdr>
        <w:spacing w:before="240"/>
        <w:jc w:val="both"/>
        <w:rPr>
          <w:color w:val="000000"/>
          <w:sz w:val="20"/>
          <w:szCs w:val="20"/>
          <w:lang w:val="es-MX"/>
        </w:rPr>
      </w:pPr>
      <w:r w:rsidRPr="00DB7E95">
        <w:rPr>
          <w:color w:val="000000"/>
          <w:sz w:val="20"/>
          <w:szCs w:val="20"/>
          <w:lang w:val="es-MX"/>
        </w:rPr>
        <w:t>La seguridad privada y la gestión del riesgo constituyen pilares fundamentales para proteger a las personas, los bienes, la información y la continuidad de las operaciones. Su adecuada implementación requiere comprender los principios que orientan la prevención de riesgos, el cumplimiento de la normatividad, la aplicación de medidas de seguridad y la respuesta oportuna ante incidentes y emergencias. En este apartado se presentan los conceptos esenciales que sustentan una gestión preventiva, eficiente y alineada con las buenas prácticas del sector.</w:t>
      </w:r>
    </w:p>
    <w:p w:rsidRPr="00DB7E95" w:rsidR="0006532F" w:rsidRDefault="0006532F" w14:paraId="78D47E1E" w14:textId="30CFD4EF">
      <w:pPr>
        <w:pStyle w:val="ListParagraph"/>
        <w:numPr>
          <w:ilvl w:val="1"/>
          <w:numId w:val="3"/>
        </w:numPr>
        <w:pBdr>
          <w:top w:val="nil"/>
          <w:left w:val="nil"/>
          <w:bottom w:val="nil"/>
          <w:right w:val="nil"/>
          <w:between w:val="nil"/>
        </w:pBdr>
        <w:spacing w:before="240"/>
        <w:jc w:val="both"/>
        <w:rPr>
          <w:b/>
          <w:bCs/>
          <w:color w:val="000000"/>
          <w:sz w:val="20"/>
          <w:szCs w:val="20"/>
          <w:lang w:val="es-MX"/>
        </w:rPr>
      </w:pPr>
      <w:r w:rsidRPr="00DB7E95">
        <w:rPr>
          <w:b/>
          <w:bCs/>
          <w:color w:val="000000"/>
          <w:sz w:val="20"/>
          <w:szCs w:val="20"/>
          <w:lang w:val="es-MX"/>
        </w:rPr>
        <w:t>Concepto de seguridad privada</w:t>
      </w:r>
    </w:p>
    <w:p w:rsidRPr="0006532F" w:rsidR="0006532F" w:rsidP="000450C0" w:rsidRDefault="00DB7E95" w14:paraId="604A16D0" w14:textId="05D680C7">
      <w:pPr>
        <w:pBdr>
          <w:top w:val="nil"/>
          <w:left w:val="nil"/>
          <w:bottom w:val="nil"/>
          <w:right w:val="nil"/>
          <w:between w:val="nil"/>
        </w:pBdr>
        <w:spacing w:before="240"/>
        <w:jc w:val="both"/>
        <w:rPr>
          <w:b/>
          <w:bCs/>
          <w:color w:val="000000"/>
          <w:sz w:val="20"/>
          <w:szCs w:val="20"/>
          <w:lang w:val="es-MX"/>
        </w:rPr>
      </w:pPr>
      <w:r w:rsidRPr="0006532F">
        <w:rPr>
          <w:bCs/>
          <w:color w:val="000000"/>
          <w:sz w:val="20"/>
          <w:szCs w:val="20"/>
          <w:lang w:val="es-MX"/>
        </w:rPr>
        <w:t xml:space="preserve">La seguridad puede definirse como un estado de tranquilidad física, mental y psicológica, en el que las personas perciben que se encuentran libres de riesgos o amenazas. El término proviene del latín </w:t>
      </w:r>
      <w:r w:rsidRPr="0006532F">
        <w:rPr>
          <w:bCs/>
          <w:i/>
          <w:iCs/>
          <w:color w:val="000000"/>
          <w:sz w:val="20"/>
          <w:szCs w:val="20"/>
          <w:lang w:val="es-MX"/>
        </w:rPr>
        <w:t>securitas</w:t>
      </w:r>
      <w:r w:rsidRPr="0006532F">
        <w:rPr>
          <w:bCs/>
          <w:color w:val="000000"/>
          <w:sz w:val="20"/>
          <w:szCs w:val="20"/>
          <w:lang w:val="es-MX"/>
        </w:rPr>
        <w:t>, cuyo significado es "libre de riesgo". En este contexto, la seguridad comprende el conjunto de acciones orientadas a prevenir, controlar y reducir situaciones que puedan afectar la integridad de las personas, los bienes o las organizaciones.</w:t>
      </w:r>
    </w:p>
    <w:p w:rsidRPr="0006532F" w:rsidR="0006532F" w:rsidP="000450C0" w:rsidRDefault="0006532F" w14:paraId="0AF72C4E" w14:textId="77777777">
      <w:pPr>
        <w:pBdr>
          <w:top w:val="nil"/>
          <w:left w:val="nil"/>
          <w:bottom w:val="nil"/>
          <w:right w:val="nil"/>
          <w:between w:val="nil"/>
        </w:pBdr>
        <w:spacing w:before="240"/>
        <w:jc w:val="both"/>
        <w:rPr>
          <w:bCs/>
          <w:color w:val="000000"/>
          <w:sz w:val="20"/>
          <w:szCs w:val="20"/>
          <w:lang w:val="es-MX"/>
        </w:rPr>
      </w:pPr>
      <w:r w:rsidRPr="0006532F">
        <w:rPr>
          <w:bCs/>
          <w:color w:val="000000"/>
          <w:sz w:val="20"/>
          <w:szCs w:val="20"/>
          <w:lang w:val="es-MX"/>
        </w:rPr>
        <w:t xml:space="preserve">La </w:t>
      </w:r>
      <w:r w:rsidRPr="0006532F">
        <w:rPr>
          <w:b/>
          <w:bCs/>
          <w:color w:val="000000"/>
          <w:sz w:val="20"/>
          <w:szCs w:val="20"/>
          <w:lang w:val="es-MX"/>
        </w:rPr>
        <w:t>seguridad privada</w:t>
      </w:r>
      <w:r w:rsidRPr="0006532F">
        <w:rPr>
          <w:bCs/>
          <w:color w:val="000000"/>
          <w:sz w:val="20"/>
          <w:szCs w:val="20"/>
          <w:lang w:val="es-MX"/>
        </w:rPr>
        <w:t xml:space="preserve"> comprende los servicios prestados por personas naturales o jurídicas con el propósito de proteger bienes muebles e inmuebles, así como los derechos de los particulares. Estos servicios se desarrollan mediante las modalidades de vigilancia fija, vigilancia móvil, escolta y transporte de valores, e incluyen el suministro, instalación y operación de equipos y sistemas electrónicos de seguridad (Decreto 356 de 1994).</w:t>
      </w:r>
    </w:p>
    <w:p w:rsidRPr="0006532F" w:rsidR="0006532F" w:rsidP="000450C0" w:rsidRDefault="0006532F" w14:paraId="5BB2E0EE" w14:textId="1724305B">
      <w:pPr>
        <w:pBdr>
          <w:top w:val="nil"/>
          <w:left w:val="nil"/>
          <w:bottom w:val="nil"/>
          <w:right w:val="nil"/>
          <w:between w:val="nil"/>
        </w:pBdr>
        <w:spacing w:before="240"/>
        <w:jc w:val="both"/>
        <w:rPr>
          <w:bCs/>
          <w:color w:val="000000"/>
          <w:sz w:val="20"/>
          <w:szCs w:val="20"/>
          <w:lang w:val="es-MX"/>
        </w:rPr>
      </w:pPr>
      <w:r w:rsidRPr="0006532F">
        <w:rPr>
          <w:bCs/>
          <w:color w:val="000000"/>
          <w:sz w:val="20"/>
          <w:szCs w:val="20"/>
          <w:lang w:val="es-MX"/>
        </w:rPr>
        <w:t>Su finalidad es prevenir, disuadir y mitigar amenazas o riesgos que puedan afectar a personas, bienes e instalaciones, complementando las acciones de las autoridades competentes, sin sustituir las funciones asignadas a los organismos de seguridad del Estado.</w:t>
      </w:r>
    </w:p>
    <w:p w:rsidRPr="0006532F" w:rsidR="0006532F" w:rsidP="000450C0" w:rsidRDefault="00E43D28" w14:paraId="7B59167A" w14:textId="046B70B1">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2.1.1 </w:t>
      </w:r>
      <w:r w:rsidRPr="0006532F" w:rsidR="0006532F">
        <w:rPr>
          <w:b/>
          <w:bCs/>
          <w:color w:val="000000"/>
          <w:sz w:val="20"/>
          <w:szCs w:val="20"/>
          <w:lang w:val="es-MX"/>
        </w:rPr>
        <w:t>Modalidades y características del servicio de vigilancia y seguridad privada</w:t>
      </w:r>
    </w:p>
    <w:p w:rsidR="00DF198E" w:rsidP="000450C0" w:rsidRDefault="00DF198E" w14:paraId="23BB5A79" w14:textId="2CE11609">
      <w:pPr>
        <w:pBdr>
          <w:top w:val="nil"/>
          <w:left w:val="nil"/>
          <w:bottom w:val="nil"/>
          <w:right w:val="nil"/>
          <w:between w:val="nil"/>
        </w:pBdr>
        <w:spacing w:before="240"/>
        <w:jc w:val="both"/>
        <w:rPr>
          <w:bCs/>
          <w:color w:val="000000"/>
          <w:sz w:val="20"/>
          <w:szCs w:val="20"/>
        </w:rPr>
      </w:pPr>
      <w:r w:rsidRPr="00DF198E">
        <w:rPr>
          <w:bCs/>
          <w:color w:val="000000"/>
          <w:sz w:val="20"/>
          <w:szCs w:val="20"/>
        </w:rPr>
        <w:t>Para prestar un servicio de seguridad privada de manera adecuada, es fundamental conocer las modalidades establecidas por la normativa y las características de cada una de ellas</w:t>
      </w:r>
      <w:r>
        <w:rPr>
          <w:bCs/>
          <w:color w:val="000000"/>
          <w:sz w:val="20"/>
          <w:szCs w:val="20"/>
        </w:rPr>
        <w:t>:</w:t>
      </w:r>
    </w:p>
    <w:p w:rsidR="00DF198E" w:rsidP="000450C0" w:rsidRDefault="00DF198E" w14:paraId="1D1369C2" w14:textId="77777777">
      <w:pPr>
        <w:pBdr>
          <w:top w:val="nil"/>
          <w:left w:val="nil"/>
          <w:bottom w:val="nil"/>
          <w:right w:val="nil"/>
          <w:between w:val="nil"/>
        </w:pBdr>
        <w:spacing w:before="240"/>
        <w:jc w:val="both"/>
        <w:rPr>
          <w:bCs/>
          <w:color w:val="000000"/>
          <w:sz w:val="20"/>
          <w:szCs w:val="20"/>
        </w:rPr>
      </w:pPr>
    </w:p>
    <w:tbl>
      <w:tblPr>
        <w:tblStyle w:val="TableGrid"/>
        <w:tblW w:w="0" w:type="auto"/>
        <w:tblLook w:val="04A0" w:firstRow="1" w:lastRow="0" w:firstColumn="1" w:lastColumn="0" w:noHBand="0" w:noVBand="1"/>
      </w:tblPr>
      <w:tblGrid>
        <w:gridCol w:w="9962"/>
      </w:tblGrid>
      <w:tr w:rsidR="00DF198E" w:rsidTr="00DF198E" w14:paraId="4E309CA5" w14:textId="77777777">
        <w:tc>
          <w:tcPr>
            <w:tcW w:w="9962" w:type="dxa"/>
            <w:shd w:val="clear" w:color="auto" w:fill="4BACC6" w:themeFill="accent5"/>
          </w:tcPr>
          <w:p w:rsidR="00DF198E" w:rsidP="00DF198E" w:rsidRDefault="00DF198E" w14:paraId="74215016" w14:textId="77777777">
            <w:pPr>
              <w:spacing w:before="240"/>
              <w:jc w:val="center"/>
              <w:rPr>
                <w:bCs/>
                <w:color w:val="000000"/>
                <w:sz w:val="20"/>
                <w:szCs w:val="20"/>
              </w:rPr>
            </w:pPr>
            <w:r>
              <w:rPr>
                <w:bCs/>
                <w:color w:val="000000"/>
                <w:sz w:val="20"/>
                <w:szCs w:val="20"/>
                <w:lang w:val="es-MX"/>
              </w:rPr>
              <w:t xml:space="preserve">VIDEO: </w:t>
            </w:r>
            <w:r w:rsidRPr="00DF198E">
              <w:rPr>
                <w:bCs/>
                <w:color w:val="000000"/>
                <w:sz w:val="20"/>
                <w:szCs w:val="20"/>
              </w:rPr>
              <w:t>Modalidades de la vigilancia y seguridad privada</w:t>
            </w:r>
          </w:p>
          <w:p w:rsidR="00DF198E" w:rsidP="00DF198E" w:rsidRDefault="00DF198E" w14:paraId="5429445E" w14:textId="16F6124A">
            <w:pPr>
              <w:spacing w:before="240"/>
              <w:jc w:val="center"/>
              <w:rPr>
                <w:bCs/>
                <w:color w:val="000000"/>
                <w:sz w:val="20"/>
                <w:szCs w:val="20"/>
                <w:lang w:val="es-MX"/>
              </w:rPr>
            </w:pPr>
          </w:p>
        </w:tc>
      </w:tr>
    </w:tbl>
    <w:p w:rsidR="00DF198E" w:rsidP="000450C0" w:rsidRDefault="00DF198E" w14:paraId="59D029E0" w14:textId="77777777">
      <w:pPr>
        <w:pBdr>
          <w:top w:val="nil"/>
          <w:left w:val="nil"/>
          <w:bottom w:val="nil"/>
          <w:right w:val="nil"/>
          <w:between w:val="nil"/>
        </w:pBdr>
        <w:spacing w:before="240"/>
        <w:jc w:val="both"/>
        <w:rPr>
          <w:bCs/>
          <w:color w:val="000000"/>
          <w:sz w:val="20"/>
          <w:szCs w:val="20"/>
          <w:lang w:val="es-MX"/>
        </w:rPr>
      </w:pPr>
    </w:p>
    <w:p w:rsidR="00DF198E" w:rsidP="000450C0" w:rsidRDefault="00DF198E" w14:paraId="11F2B70A" w14:textId="77777777">
      <w:pPr>
        <w:pBdr>
          <w:top w:val="nil"/>
          <w:left w:val="nil"/>
          <w:bottom w:val="nil"/>
          <w:right w:val="nil"/>
          <w:between w:val="nil"/>
        </w:pBdr>
        <w:spacing w:before="240"/>
        <w:jc w:val="both"/>
        <w:rPr>
          <w:bCs/>
          <w:color w:val="000000"/>
          <w:sz w:val="20"/>
          <w:szCs w:val="20"/>
          <w:lang w:val="es-MX"/>
        </w:rPr>
      </w:pPr>
    </w:p>
    <w:p w:rsidRPr="00104D75" w:rsidR="0053727E" w:rsidP="000450C0" w:rsidRDefault="0006532F" w14:paraId="2035031C" w14:textId="2BC2E8F1">
      <w:pPr>
        <w:pBdr>
          <w:top w:val="nil"/>
          <w:left w:val="nil"/>
          <w:bottom w:val="nil"/>
          <w:right w:val="nil"/>
          <w:between w:val="nil"/>
        </w:pBdr>
        <w:spacing w:before="240"/>
        <w:jc w:val="both"/>
        <w:rPr>
          <w:bCs/>
          <w:color w:val="000000"/>
          <w:sz w:val="20"/>
          <w:szCs w:val="20"/>
          <w:lang w:val="es-MX"/>
        </w:rPr>
      </w:pPr>
      <w:r w:rsidRPr="0006532F">
        <w:rPr>
          <w:bCs/>
          <w:color w:val="000000"/>
          <w:sz w:val="20"/>
          <w:szCs w:val="20"/>
          <w:lang w:val="es-MX"/>
        </w:rPr>
        <w:t>Cada una de estas modalidades responde a necesidades específicas de protección y exige personal capacitado, procedimientos operativos definidos y el cumplimiento del marco normativo vigente. Su adecuada implementación permite fortalecer la prevención de riesgos y garantizar una prestación eficiente de los servicios de vigilancia y seguridad privada.</w:t>
      </w:r>
    </w:p>
    <w:p w:rsidRPr="00E43D28" w:rsidR="00807E08" w:rsidRDefault="00807E08" w14:paraId="5FBC6C61" w14:textId="00CD27FB">
      <w:pPr>
        <w:pStyle w:val="ListParagraph"/>
        <w:numPr>
          <w:ilvl w:val="1"/>
          <w:numId w:val="3"/>
        </w:numPr>
        <w:pBdr>
          <w:top w:val="nil"/>
          <w:left w:val="nil"/>
          <w:bottom w:val="nil"/>
          <w:right w:val="nil"/>
          <w:between w:val="nil"/>
        </w:pBdr>
        <w:spacing w:before="240"/>
        <w:jc w:val="both"/>
        <w:rPr>
          <w:b/>
          <w:bCs/>
          <w:color w:val="000000"/>
          <w:sz w:val="20"/>
          <w:szCs w:val="20"/>
          <w:lang w:val="es-MX"/>
        </w:rPr>
      </w:pPr>
      <w:r w:rsidRPr="00E43D28">
        <w:rPr>
          <w:b/>
          <w:bCs/>
          <w:color w:val="000000"/>
          <w:sz w:val="20"/>
          <w:szCs w:val="20"/>
          <w:lang w:val="es-MX"/>
        </w:rPr>
        <w:t>Seguridad y Salud en el Trabajo (SST)</w:t>
      </w:r>
    </w:p>
    <w:p w:rsidRPr="00807E08" w:rsidR="00807E08" w:rsidP="000450C0" w:rsidRDefault="00807E08" w14:paraId="205B530E" w14:textId="77777777">
      <w:pPr>
        <w:pStyle w:val="ListParagraph"/>
        <w:pBdr>
          <w:top w:val="nil"/>
          <w:left w:val="nil"/>
          <w:bottom w:val="nil"/>
          <w:right w:val="nil"/>
          <w:between w:val="nil"/>
        </w:pBdr>
        <w:spacing w:before="240"/>
        <w:ind w:left="360"/>
        <w:jc w:val="both"/>
        <w:rPr>
          <w:b/>
          <w:bCs/>
          <w:color w:val="000000"/>
          <w:sz w:val="20"/>
          <w:szCs w:val="20"/>
          <w:lang w:val="es-MX"/>
        </w:rPr>
      </w:pPr>
    </w:p>
    <w:p w:rsidRPr="00807E08" w:rsidR="00807E08" w:rsidP="000450C0" w:rsidRDefault="00807E08" w14:paraId="17F9E456" w14:textId="3CE5F57D">
      <w:pPr>
        <w:pBdr>
          <w:top w:val="nil"/>
          <w:left w:val="nil"/>
          <w:bottom w:val="nil"/>
          <w:right w:val="nil"/>
          <w:between w:val="nil"/>
        </w:pBdr>
        <w:spacing w:before="240"/>
        <w:jc w:val="both"/>
        <w:rPr>
          <w:bCs/>
          <w:color w:val="000000"/>
          <w:sz w:val="20"/>
          <w:szCs w:val="20"/>
          <w:lang w:val="es-MX"/>
        </w:rPr>
      </w:pPr>
      <w:r w:rsidRPr="00807E08">
        <w:rPr>
          <w:bCs/>
          <w:color w:val="000000"/>
          <w:sz w:val="20"/>
          <w:szCs w:val="20"/>
          <w:lang w:val="es-MX"/>
        </w:rPr>
        <w:t xml:space="preserve">La </w:t>
      </w:r>
      <w:r w:rsidRPr="00807E08">
        <w:rPr>
          <w:b/>
          <w:bCs/>
          <w:color w:val="000000"/>
          <w:sz w:val="20"/>
          <w:szCs w:val="20"/>
          <w:lang w:val="es-MX"/>
        </w:rPr>
        <w:t>Seguridad y Salud en el Trabajo (SST)</w:t>
      </w:r>
      <w:r w:rsidRPr="00807E08">
        <w:rPr>
          <w:bCs/>
          <w:color w:val="000000"/>
          <w:sz w:val="20"/>
          <w:szCs w:val="20"/>
          <w:lang w:val="es-MX"/>
        </w:rPr>
        <w:t xml:space="preserve"> es la disciplina orientada a prevenir lesiones, accidentes de trabajo, enfermedades laborales y cualquier afectación a la integridad física, mental y social de las personas vinculadas a una actividad laboral. Su propósito es promover ambientes de trabajo seguros y saludables mediante la identificación de peligros, la evaluación de riesgos y la implementación de medidas de prevención y control</w:t>
      </w:r>
      <w:r w:rsidR="00B55A0A">
        <w:rPr>
          <w:bCs/>
          <w:color w:val="000000"/>
          <w:sz w:val="20"/>
          <w:szCs w:val="20"/>
          <w:lang w:val="es-MX"/>
        </w:rPr>
        <w:t>.</w:t>
      </w:r>
    </w:p>
    <w:p w:rsidRPr="00807E08" w:rsidR="00807E08" w:rsidP="000450C0" w:rsidRDefault="00807E08" w14:paraId="63F20F54" w14:textId="77777777">
      <w:pPr>
        <w:pBdr>
          <w:top w:val="nil"/>
          <w:left w:val="nil"/>
          <w:bottom w:val="nil"/>
          <w:right w:val="nil"/>
          <w:between w:val="nil"/>
        </w:pBdr>
        <w:spacing w:before="240"/>
        <w:jc w:val="both"/>
        <w:rPr>
          <w:bCs/>
          <w:color w:val="000000"/>
          <w:sz w:val="20"/>
          <w:szCs w:val="20"/>
          <w:lang w:val="es-MX"/>
        </w:rPr>
      </w:pPr>
      <w:r w:rsidRPr="00807E08">
        <w:rPr>
          <w:bCs/>
          <w:color w:val="000000"/>
          <w:sz w:val="20"/>
          <w:szCs w:val="20"/>
          <w:lang w:val="es-MX"/>
        </w:rPr>
        <w:t xml:space="preserve">La gestión de la SST parte de dos conceptos fundamentales: </w:t>
      </w:r>
      <w:r w:rsidRPr="00807E08">
        <w:rPr>
          <w:b/>
          <w:bCs/>
          <w:color w:val="000000"/>
          <w:sz w:val="20"/>
          <w:szCs w:val="20"/>
          <w:lang w:val="es-MX"/>
        </w:rPr>
        <w:t>peligro</w:t>
      </w:r>
      <w:r w:rsidRPr="00807E08">
        <w:rPr>
          <w:bCs/>
          <w:color w:val="000000"/>
          <w:sz w:val="20"/>
          <w:szCs w:val="20"/>
          <w:lang w:val="es-MX"/>
        </w:rPr>
        <w:t xml:space="preserve">, entendido como la fuente, situación o acto con capacidad de causar daño, y </w:t>
      </w:r>
      <w:r w:rsidRPr="00807E08">
        <w:rPr>
          <w:b/>
          <w:bCs/>
          <w:color w:val="000000"/>
          <w:sz w:val="20"/>
          <w:szCs w:val="20"/>
          <w:lang w:val="es-MX"/>
        </w:rPr>
        <w:t>riesgo</w:t>
      </w:r>
      <w:r w:rsidRPr="00807E08">
        <w:rPr>
          <w:bCs/>
          <w:color w:val="000000"/>
          <w:sz w:val="20"/>
          <w:szCs w:val="20"/>
          <w:lang w:val="es-MX"/>
        </w:rPr>
        <w:t>, definido como la probabilidad de que dicho peligro se materialice y genere consecuencias para los trabajadores. A partir de estos conceptos se desarrollan acciones preventivas que permiten controlar las condiciones de trabajo y reducir la ocurrencia de incidentes y accidentes laborales.</w:t>
      </w:r>
    </w:p>
    <w:p w:rsidR="00807E08" w:rsidP="000450C0" w:rsidRDefault="00807E08" w14:paraId="3F0A2FFA" w14:textId="24A7A899">
      <w:pPr>
        <w:pBdr>
          <w:top w:val="nil"/>
          <w:left w:val="nil"/>
          <w:bottom w:val="nil"/>
          <w:right w:val="nil"/>
          <w:between w:val="nil"/>
        </w:pBdr>
        <w:spacing w:before="240"/>
        <w:jc w:val="both"/>
        <w:rPr>
          <w:bCs/>
          <w:color w:val="000000"/>
          <w:sz w:val="20"/>
          <w:szCs w:val="20"/>
        </w:rPr>
      </w:pPr>
      <w:r w:rsidRPr="00807E08">
        <w:rPr>
          <w:bCs/>
          <w:color w:val="000000"/>
          <w:sz w:val="20"/>
          <w:szCs w:val="20"/>
          <w:lang w:val="es-MX"/>
        </w:rPr>
        <w:t xml:space="preserve">En este contexto, también adquieren importancia conceptos como el </w:t>
      </w:r>
      <w:r w:rsidRPr="00807E08">
        <w:rPr>
          <w:b/>
          <w:bCs/>
          <w:color w:val="000000"/>
          <w:sz w:val="20"/>
          <w:szCs w:val="20"/>
          <w:lang w:val="es-MX"/>
        </w:rPr>
        <w:t>accidente de trabajo</w:t>
      </w:r>
      <w:r w:rsidRPr="00807E08">
        <w:rPr>
          <w:bCs/>
          <w:color w:val="000000"/>
          <w:sz w:val="20"/>
          <w:szCs w:val="20"/>
          <w:lang w:val="es-MX"/>
        </w:rPr>
        <w:t xml:space="preserve">, el </w:t>
      </w:r>
      <w:r w:rsidRPr="00807E08">
        <w:rPr>
          <w:b/>
          <w:bCs/>
          <w:color w:val="000000"/>
          <w:sz w:val="20"/>
          <w:szCs w:val="20"/>
          <w:lang w:val="es-MX"/>
        </w:rPr>
        <w:t>incidente</w:t>
      </w:r>
      <w:r w:rsidRPr="00807E08">
        <w:rPr>
          <w:bCs/>
          <w:color w:val="000000"/>
          <w:sz w:val="20"/>
          <w:szCs w:val="20"/>
          <w:lang w:val="es-MX"/>
        </w:rPr>
        <w:t xml:space="preserve"> y la </w:t>
      </w:r>
      <w:r w:rsidRPr="00807E08">
        <w:rPr>
          <w:b/>
          <w:bCs/>
          <w:color w:val="000000"/>
          <w:sz w:val="20"/>
          <w:szCs w:val="20"/>
          <w:lang w:val="es-MX"/>
        </w:rPr>
        <w:t>enfermedad laboral</w:t>
      </w:r>
      <w:r w:rsidRPr="00807E08">
        <w:rPr>
          <w:bCs/>
          <w:color w:val="000000"/>
          <w:sz w:val="20"/>
          <w:szCs w:val="20"/>
          <w:lang w:val="es-MX"/>
        </w:rPr>
        <w:t xml:space="preserve">, así como la obligación del empleador de suministrar los </w:t>
      </w:r>
      <w:r w:rsidRPr="00807E08">
        <w:rPr>
          <w:b/>
          <w:bCs/>
          <w:color w:val="000000"/>
          <w:sz w:val="20"/>
          <w:szCs w:val="20"/>
          <w:lang w:val="es-MX"/>
        </w:rPr>
        <w:t>elementos de protección personal (EPP)</w:t>
      </w:r>
      <w:r w:rsidRPr="00807E08">
        <w:rPr>
          <w:bCs/>
          <w:color w:val="000000"/>
          <w:sz w:val="20"/>
          <w:szCs w:val="20"/>
          <w:lang w:val="es-MX"/>
        </w:rPr>
        <w:t xml:space="preserve"> adecuados para cada actividad. De igual forma, es necesario identificar las causas más frecuentes de los accidentes laborales, las cuales pueden originarse tanto en condiciones inseguras como en actos inseguros.</w:t>
      </w:r>
      <w:r w:rsidRPr="007551FB" w:rsidR="007551FB">
        <w:t xml:space="preserve"> </w:t>
      </w:r>
      <w:r w:rsidRPr="007551FB" w:rsidR="007551FB">
        <w:rPr>
          <w:bCs/>
          <w:color w:val="000000"/>
          <w:sz w:val="20"/>
          <w:szCs w:val="20"/>
        </w:rPr>
        <w:t>Las causas más frecuentes de los accidentes en el entorno laboral se presentan a continuació</w:t>
      </w:r>
      <w:r w:rsidR="00560018">
        <w:rPr>
          <w:bCs/>
          <w:color w:val="000000"/>
          <w:sz w:val="20"/>
          <w:szCs w:val="20"/>
        </w:rPr>
        <w:t xml:space="preserve">n: </w:t>
      </w:r>
    </w:p>
    <w:p w:rsidRPr="00807E08" w:rsidR="00560018" w:rsidP="000450C0" w:rsidRDefault="00560018" w14:paraId="298B5F5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17"/>
        <w:gridCol w:w="4519"/>
        <w:gridCol w:w="4026"/>
      </w:tblGrid>
      <w:tr w:rsidRPr="00807E08" w:rsidR="00560018" w:rsidTr="00560018" w14:paraId="476CCE88" w14:textId="44019F81">
        <w:tc>
          <w:tcPr>
            <w:tcW w:w="9962" w:type="dxa"/>
            <w:gridSpan w:val="3"/>
            <w:shd w:val="clear" w:color="auto" w:fill="9BBB59" w:themeFill="accent3"/>
          </w:tcPr>
          <w:p w:rsidRPr="00807E08" w:rsidR="00560018" w:rsidP="0064088F" w:rsidRDefault="0064088F" w14:paraId="0D50FC1F" w14:textId="55AF655A">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807E08" w:rsidR="00560018" w:rsidTr="00560018" w14:paraId="039607B1" w14:textId="76E4E615">
        <w:tc>
          <w:tcPr>
            <w:tcW w:w="0" w:type="auto"/>
            <w:hideMark/>
          </w:tcPr>
          <w:p w:rsidRPr="00807E08" w:rsidR="00560018" w:rsidP="0064088F" w:rsidRDefault="00560018" w14:paraId="343C1B49"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Condiciones inseguras</w:t>
            </w:r>
          </w:p>
        </w:tc>
        <w:tc>
          <w:tcPr>
            <w:tcW w:w="5139" w:type="dxa"/>
            <w:hideMark/>
          </w:tcPr>
          <w:p w:rsidRPr="00807E08" w:rsidR="00560018" w:rsidP="0064088F" w:rsidRDefault="00560018" w14:paraId="00EF9E3C" w14:textId="77777777">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Corresponden a situaciones del entorno laboral que pueden generar accidentes o enfermedades. Entre ellas se encuentran equipos defectuosos, iluminación insuficiente, instalaciones deterioradas, desorden en las áreas de trabajo o ausencia de señalización.</w:t>
            </w:r>
          </w:p>
        </w:tc>
        <w:tc>
          <w:tcPr>
            <w:tcW w:w="3163" w:type="dxa"/>
          </w:tcPr>
          <w:p w:rsidRPr="00807E08" w:rsidR="00560018" w:rsidP="0064088F" w:rsidRDefault="00834F89" w14:paraId="465BB601" w14:textId="1EC5C23B">
            <w:pPr>
              <w:pBdr>
                <w:top w:val="nil"/>
                <w:left w:val="nil"/>
                <w:bottom w:val="nil"/>
                <w:right w:val="nil"/>
                <w:between w:val="nil"/>
              </w:pBdr>
              <w:jc w:val="both"/>
              <w:rPr>
                <w:bCs/>
                <w:color w:val="000000"/>
                <w:sz w:val="20"/>
                <w:szCs w:val="20"/>
                <w:lang w:val="es-MX"/>
              </w:rPr>
            </w:pPr>
            <w:r w:rsidRPr="00834F89">
              <w:rPr>
                <w:bCs/>
                <w:noProof/>
                <w:color w:val="000000"/>
                <w:sz w:val="20"/>
                <w:szCs w:val="20"/>
                <w:lang w:val="es-MX"/>
              </w:rPr>
              <w:drawing>
                <wp:inline distT="0" distB="0" distL="0" distR="0" wp14:anchorId="23B9201C" wp14:editId="1011A160">
                  <wp:extent cx="2372056" cy="1571844"/>
                  <wp:effectExtent l="0" t="0" r="9525" b="9525"/>
                  <wp:docPr id="50190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05833" name=""/>
                          <pic:cNvPicPr/>
                        </pic:nvPicPr>
                        <pic:blipFill>
                          <a:blip r:embed="rId32"/>
                          <a:stretch>
                            <a:fillRect/>
                          </a:stretch>
                        </pic:blipFill>
                        <pic:spPr>
                          <a:xfrm>
                            <a:off x="0" y="0"/>
                            <a:ext cx="2372056" cy="1571844"/>
                          </a:xfrm>
                          <a:prstGeom prst="rect">
                            <a:avLst/>
                          </a:prstGeom>
                        </pic:spPr>
                      </pic:pic>
                    </a:graphicData>
                  </a:graphic>
                </wp:inline>
              </w:drawing>
            </w:r>
          </w:p>
        </w:tc>
      </w:tr>
      <w:tr w:rsidRPr="00807E08" w:rsidR="00560018" w:rsidTr="00560018" w14:paraId="74B443EE" w14:textId="4762204D">
        <w:tc>
          <w:tcPr>
            <w:tcW w:w="0" w:type="auto"/>
            <w:hideMark/>
          </w:tcPr>
          <w:p w:rsidRPr="00807E08" w:rsidR="00560018" w:rsidP="0064088F" w:rsidRDefault="00560018" w14:paraId="2DB1C501"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Actos inseguros</w:t>
            </w:r>
          </w:p>
        </w:tc>
        <w:tc>
          <w:tcPr>
            <w:tcW w:w="5139" w:type="dxa"/>
            <w:hideMark/>
          </w:tcPr>
          <w:p w:rsidRPr="00807E08" w:rsidR="00560018" w:rsidP="0064088F" w:rsidRDefault="00560018" w14:paraId="17DF8314" w14:textId="77777777">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Son acciones realizadas por los trabajadores que incrementan el riesgo de accidentes, como el uso inadecuado de los elementos de protección personal, operar maquinaria sin autorización o capacitación, incumplir procedimientos de seguridad o asumir conductas imprudentes durante la ejecución de las actividades.</w:t>
            </w:r>
          </w:p>
        </w:tc>
        <w:tc>
          <w:tcPr>
            <w:tcW w:w="3163" w:type="dxa"/>
          </w:tcPr>
          <w:p w:rsidRPr="00807E08" w:rsidR="00560018" w:rsidP="0064088F" w:rsidRDefault="00834F89" w14:paraId="1A7DFEF2" w14:textId="18CE0306">
            <w:pPr>
              <w:pBdr>
                <w:top w:val="nil"/>
                <w:left w:val="nil"/>
                <w:bottom w:val="nil"/>
                <w:right w:val="nil"/>
                <w:between w:val="nil"/>
              </w:pBdr>
              <w:jc w:val="both"/>
              <w:rPr>
                <w:bCs/>
                <w:color w:val="000000"/>
                <w:sz w:val="20"/>
                <w:szCs w:val="20"/>
                <w:lang w:val="es-MX"/>
              </w:rPr>
            </w:pPr>
            <w:r w:rsidRPr="00834F89">
              <w:rPr>
                <w:bCs/>
                <w:noProof/>
                <w:color w:val="000000"/>
                <w:sz w:val="20"/>
                <w:szCs w:val="20"/>
                <w:lang w:val="es-MX"/>
              </w:rPr>
              <w:drawing>
                <wp:inline distT="0" distB="0" distL="0" distR="0" wp14:anchorId="3256AEB5" wp14:editId="42793211">
                  <wp:extent cx="2419688" cy="1133633"/>
                  <wp:effectExtent l="0" t="0" r="0" b="9525"/>
                  <wp:docPr id="37270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06881" name=""/>
                          <pic:cNvPicPr/>
                        </pic:nvPicPr>
                        <pic:blipFill>
                          <a:blip r:embed="rId33"/>
                          <a:stretch>
                            <a:fillRect/>
                          </a:stretch>
                        </pic:blipFill>
                        <pic:spPr>
                          <a:xfrm>
                            <a:off x="0" y="0"/>
                            <a:ext cx="2419688" cy="1133633"/>
                          </a:xfrm>
                          <a:prstGeom prst="rect">
                            <a:avLst/>
                          </a:prstGeom>
                        </pic:spPr>
                      </pic:pic>
                    </a:graphicData>
                  </a:graphic>
                </wp:inline>
              </w:drawing>
            </w:r>
          </w:p>
        </w:tc>
      </w:tr>
    </w:tbl>
    <w:p w:rsidRPr="00807E08" w:rsidR="00807E08" w:rsidP="000450C0" w:rsidRDefault="00807E08" w14:paraId="3AB6A8F6" w14:textId="42C2AD00">
      <w:pPr>
        <w:pBdr>
          <w:top w:val="nil"/>
          <w:left w:val="nil"/>
          <w:bottom w:val="nil"/>
          <w:right w:val="nil"/>
          <w:between w:val="nil"/>
        </w:pBdr>
        <w:spacing w:before="240"/>
        <w:jc w:val="both"/>
        <w:rPr>
          <w:bCs/>
          <w:color w:val="000000"/>
          <w:sz w:val="20"/>
          <w:szCs w:val="20"/>
          <w:lang w:val="es-MX"/>
        </w:rPr>
      </w:pPr>
      <w:r w:rsidRPr="00807E08">
        <w:rPr>
          <w:bCs/>
          <w:color w:val="000000"/>
          <w:sz w:val="20"/>
          <w:szCs w:val="20"/>
          <w:lang w:val="es-MX"/>
        </w:rPr>
        <w:t xml:space="preserve">La gestión de estos factores se desarrolla mediante el </w:t>
      </w:r>
      <w:r w:rsidRPr="00807E08">
        <w:rPr>
          <w:b/>
          <w:bCs/>
          <w:color w:val="000000"/>
          <w:sz w:val="20"/>
          <w:szCs w:val="20"/>
          <w:lang w:val="es-MX"/>
        </w:rPr>
        <w:t>Sistema de Gestión de Seguridad y Salud en el Trabajo (SG-SST)</w:t>
      </w:r>
      <w:r w:rsidRPr="00807E08">
        <w:rPr>
          <w:bCs/>
          <w:color w:val="000000"/>
          <w:sz w:val="20"/>
          <w:szCs w:val="20"/>
          <w:lang w:val="es-MX"/>
        </w:rPr>
        <w:t xml:space="preserve">, el cual integra la política institucional, la identificación de peligros, la valoración de riesgos, la implementación de controles, la vigilancia de la salud de los trabajadores, la capacitación permanente y la mejora continua. En el sector de la vigilancia y seguridad privada, esto implica evaluar actividades como las rondas de </w:t>
      </w:r>
      <w:r w:rsidRPr="00807E08">
        <w:rPr>
          <w:bCs/>
          <w:color w:val="000000"/>
          <w:sz w:val="20"/>
          <w:szCs w:val="20"/>
          <w:lang w:val="es-MX"/>
        </w:rPr>
        <w:t>vigilancia, el control de acceso, el patrullaje y la atención de incidentes, identificando riesgos asociados con la fatiga, las agresiones, el ruido, la manipulación de armas y las condiciones ergonómicas, con el propósito de establecer controles y realizar el seguimiento de los resultados obtenidos</w:t>
      </w:r>
      <w:r w:rsidR="001771C2">
        <w:rPr>
          <w:bCs/>
          <w:color w:val="000000"/>
          <w:sz w:val="20"/>
          <w:szCs w:val="20"/>
          <w:lang w:val="es-MX"/>
        </w:rPr>
        <w:t>.</w:t>
      </w:r>
    </w:p>
    <w:p w:rsidRPr="0064088F" w:rsidR="00807E08" w:rsidRDefault="00807E08" w14:paraId="28C5E5AB" w14:textId="2173639C">
      <w:pPr>
        <w:pStyle w:val="ListParagraph"/>
        <w:numPr>
          <w:ilvl w:val="2"/>
          <w:numId w:val="3"/>
        </w:numPr>
        <w:pBdr>
          <w:top w:val="nil"/>
          <w:left w:val="nil"/>
          <w:bottom w:val="nil"/>
          <w:right w:val="nil"/>
          <w:between w:val="nil"/>
        </w:pBdr>
        <w:spacing w:before="240"/>
        <w:jc w:val="both"/>
        <w:rPr>
          <w:b/>
          <w:bCs/>
          <w:color w:val="000000"/>
          <w:sz w:val="20"/>
          <w:szCs w:val="20"/>
          <w:lang w:val="es-MX"/>
        </w:rPr>
      </w:pPr>
      <w:r w:rsidRPr="00E43D28">
        <w:rPr>
          <w:b/>
          <w:bCs/>
          <w:color w:val="000000"/>
          <w:sz w:val="20"/>
          <w:szCs w:val="20"/>
          <w:lang w:val="es-MX"/>
        </w:rPr>
        <w:t xml:space="preserve">Componentes del </w:t>
      </w:r>
      <w:r w:rsidRPr="00807E08" w:rsidR="00E43D28">
        <w:rPr>
          <w:b/>
          <w:bCs/>
          <w:color w:val="000000"/>
          <w:sz w:val="20"/>
          <w:szCs w:val="20"/>
          <w:lang w:val="es-MX"/>
        </w:rPr>
        <w:t>Sistema de Gestión de Seguridad y Salud en el Trabajo</w:t>
      </w:r>
    </w:p>
    <w:p w:rsidR="00807E08" w:rsidP="000450C0" w:rsidRDefault="00807E08" w14:paraId="7BA8608D" w14:textId="3E8287A0">
      <w:pPr>
        <w:pBdr>
          <w:top w:val="nil"/>
          <w:left w:val="nil"/>
          <w:bottom w:val="nil"/>
          <w:right w:val="nil"/>
          <w:between w:val="nil"/>
        </w:pBdr>
        <w:spacing w:before="240"/>
        <w:jc w:val="both"/>
        <w:rPr>
          <w:bCs/>
          <w:color w:val="000000"/>
          <w:sz w:val="20"/>
          <w:szCs w:val="20"/>
          <w:lang w:val="es-MX"/>
        </w:rPr>
      </w:pPr>
      <w:r w:rsidRPr="00807E08">
        <w:rPr>
          <w:bCs/>
          <w:color w:val="000000"/>
          <w:sz w:val="20"/>
          <w:szCs w:val="20"/>
          <w:lang w:val="es-MX"/>
        </w:rPr>
        <w:t>El Sistema de Gestión de Seguridad y Salud en el Trabajo tiene como finalidad garantizar ambientes laborales seguros y saludables mediante un proceso de mejora continua</w:t>
      </w:r>
      <w:r w:rsidR="00834F89">
        <w:rPr>
          <w:bCs/>
          <w:color w:val="000000"/>
          <w:sz w:val="20"/>
          <w:szCs w:val="20"/>
          <w:lang w:val="es-MX"/>
        </w:rPr>
        <w:t>,</w:t>
      </w:r>
      <w:r w:rsidRPr="00807E08">
        <w:rPr>
          <w:bCs/>
          <w:color w:val="000000"/>
          <w:sz w:val="20"/>
          <w:szCs w:val="20"/>
          <w:lang w:val="es-MX"/>
        </w:rPr>
        <w:t xml:space="preserve"> basado en el ciclo </w:t>
      </w:r>
      <w:r w:rsidRPr="00807E08">
        <w:rPr>
          <w:b/>
          <w:bCs/>
          <w:color w:val="000000"/>
          <w:sz w:val="20"/>
          <w:szCs w:val="20"/>
          <w:lang w:val="es-MX"/>
        </w:rPr>
        <w:t>PHVA (Planear, Hacer, Verificar y Actuar)</w:t>
      </w:r>
      <w:r w:rsidRPr="00807E08">
        <w:rPr>
          <w:bCs/>
          <w:color w:val="000000"/>
          <w:sz w:val="20"/>
          <w:szCs w:val="20"/>
          <w:lang w:val="es-MX"/>
        </w:rPr>
        <w:t>. Además, promueve la participación de los trabajadores y la integración de la gestión de la seguridad con los demás procesos de la organización</w:t>
      </w:r>
      <w:r w:rsidR="001771C2">
        <w:rPr>
          <w:bCs/>
          <w:color w:val="000000"/>
          <w:sz w:val="20"/>
          <w:szCs w:val="20"/>
          <w:lang w:val="es-MX"/>
        </w:rPr>
        <w:t xml:space="preserve">. </w:t>
      </w:r>
      <w:r w:rsidRPr="00807E08">
        <w:rPr>
          <w:bCs/>
          <w:color w:val="000000"/>
          <w:sz w:val="20"/>
          <w:szCs w:val="20"/>
          <w:lang w:val="es-MX"/>
        </w:rPr>
        <w:t>Los principales componentes del SG-SST son los siguientes:</w:t>
      </w:r>
    </w:p>
    <w:p w:rsidRPr="00807E08" w:rsidR="00807E08" w:rsidP="000450C0" w:rsidRDefault="00807E08" w14:paraId="05166AE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38"/>
        <w:gridCol w:w="5245"/>
        <w:gridCol w:w="2879"/>
      </w:tblGrid>
      <w:tr w:rsidRPr="00807E08" w:rsidR="0064088F" w:rsidTr="006D7681" w14:paraId="4FDC268D" w14:textId="2DC7FC2C">
        <w:tc>
          <w:tcPr>
            <w:tcW w:w="9962" w:type="dxa"/>
            <w:gridSpan w:val="3"/>
            <w:shd w:val="clear" w:color="auto" w:fill="9BBB59" w:themeFill="accent3"/>
          </w:tcPr>
          <w:p w:rsidRPr="00807E08" w:rsidR="0064088F" w:rsidP="0064088F" w:rsidRDefault="0064088F" w14:paraId="6C21F714" w14:textId="67679058">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807E08" w:rsidR="0064088F" w:rsidTr="0064088F" w14:paraId="4B26793A" w14:textId="6E10A4F6">
        <w:tc>
          <w:tcPr>
            <w:tcW w:w="1838" w:type="dxa"/>
            <w:hideMark/>
          </w:tcPr>
          <w:p w:rsidRPr="00807E08" w:rsidR="0064088F" w:rsidP="0064088F" w:rsidRDefault="0064088F" w14:paraId="4BBFD799"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Política de SST</w:t>
            </w:r>
          </w:p>
        </w:tc>
        <w:tc>
          <w:tcPr>
            <w:tcW w:w="5245" w:type="dxa"/>
            <w:hideMark/>
          </w:tcPr>
          <w:p w:rsidRPr="00807E08" w:rsidR="0064088F" w:rsidP="0064088F" w:rsidRDefault="0064088F" w14:paraId="19BEE366" w14:textId="77777777">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Define los compromisos, principios y objetivos de la organización en materia de seguridad y salud en el trabajo.</w:t>
            </w:r>
          </w:p>
        </w:tc>
        <w:tc>
          <w:tcPr>
            <w:tcW w:w="2879" w:type="dxa"/>
          </w:tcPr>
          <w:p w:rsidRPr="00807E08" w:rsidR="0064088F" w:rsidP="0064088F" w:rsidRDefault="003F307D" w14:paraId="0F956463" w14:textId="6D7BFBBF">
            <w:pPr>
              <w:pBdr>
                <w:top w:val="nil"/>
                <w:left w:val="nil"/>
                <w:bottom w:val="nil"/>
                <w:right w:val="nil"/>
                <w:between w:val="nil"/>
              </w:pBdr>
              <w:jc w:val="both"/>
              <w:rPr>
                <w:bCs/>
                <w:color w:val="000000"/>
                <w:sz w:val="20"/>
                <w:szCs w:val="20"/>
                <w:lang w:val="es-MX"/>
              </w:rPr>
            </w:pPr>
            <w:r w:rsidRPr="003F307D">
              <w:rPr>
                <w:bCs/>
                <w:noProof/>
                <w:color w:val="000000"/>
                <w:sz w:val="20"/>
                <w:szCs w:val="20"/>
                <w:lang w:val="es-MX"/>
              </w:rPr>
              <w:drawing>
                <wp:inline distT="0" distB="0" distL="0" distR="0" wp14:anchorId="4875CF1D" wp14:editId="46938283">
                  <wp:extent cx="1071451" cy="1018600"/>
                  <wp:effectExtent l="0" t="0" r="0" b="0"/>
                  <wp:docPr id="117836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67761" name=""/>
                          <pic:cNvPicPr/>
                        </pic:nvPicPr>
                        <pic:blipFill>
                          <a:blip r:embed="rId34"/>
                          <a:stretch>
                            <a:fillRect/>
                          </a:stretch>
                        </pic:blipFill>
                        <pic:spPr>
                          <a:xfrm>
                            <a:off x="0" y="0"/>
                            <a:ext cx="1076912" cy="1023792"/>
                          </a:xfrm>
                          <a:prstGeom prst="rect">
                            <a:avLst/>
                          </a:prstGeom>
                        </pic:spPr>
                      </pic:pic>
                    </a:graphicData>
                  </a:graphic>
                </wp:inline>
              </w:drawing>
            </w:r>
          </w:p>
        </w:tc>
      </w:tr>
      <w:tr w:rsidRPr="00807E08" w:rsidR="0064088F" w:rsidTr="0064088F" w14:paraId="6BEF8CAA" w14:textId="7138D68B">
        <w:tc>
          <w:tcPr>
            <w:tcW w:w="1838" w:type="dxa"/>
            <w:hideMark/>
          </w:tcPr>
          <w:p w:rsidRPr="00807E08" w:rsidR="0064088F" w:rsidP="0064088F" w:rsidRDefault="0064088F" w14:paraId="1E057040"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Identificación de peligros y evaluación de riesgos</w:t>
            </w:r>
          </w:p>
        </w:tc>
        <w:tc>
          <w:tcPr>
            <w:tcW w:w="5245" w:type="dxa"/>
            <w:hideMark/>
          </w:tcPr>
          <w:p w:rsidRPr="00807E08" w:rsidR="0064088F" w:rsidP="0064088F" w:rsidRDefault="0064088F" w14:paraId="51B01A58" w14:textId="77777777">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Permite reconocer los peligros presentes en cada actividad laboral, valorar los riesgos asociados y establecer prioridades de intervención.</w:t>
            </w:r>
          </w:p>
        </w:tc>
        <w:tc>
          <w:tcPr>
            <w:tcW w:w="2879" w:type="dxa"/>
          </w:tcPr>
          <w:p w:rsidRPr="00807E08" w:rsidR="0064088F" w:rsidP="0064088F" w:rsidRDefault="003F307D" w14:paraId="2C8B959F" w14:textId="2728415A">
            <w:pPr>
              <w:pBdr>
                <w:top w:val="nil"/>
                <w:left w:val="nil"/>
                <w:bottom w:val="nil"/>
                <w:right w:val="nil"/>
                <w:between w:val="nil"/>
              </w:pBdr>
              <w:jc w:val="both"/>
              <w:rPr>
                <w:bCs/>
                <w:color w:val="000000"/>
                <w:sz w:val="20"/>
                <w:szCs w:val="20"/>
                <w:lang w:val="es-MX"/>
              </w:rPr>
            </w:pPr>
            <w:r w:rsidRPr="003F307D">
              <w:rPr>
                <w:bCs/>
                <w:noProof/>
                <w:color w:val="000000"/>
                <w:sz w:val="20"/>
                <w:szCs w:val="20"/>
                <w:lang w:val="es-MX"/>
              </w:rPr>
              <w:drawing>
                <wp:inline distT="0" distB="0" distL="0" distR="0" wp14:anchorId="4E5FE8D2" wp14:editId="17A73841">
                  <wp:extent cx="1032688" cy="967563"/>
                  <wp:effectExtent l="0" t="0" r="0" b="4445"/>
                  <wp:docPr id="2247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28154" name=""/>
                          <pic:cNvPicPr/>
                        </pic:nvPicPr>
                        <pic:blipFill>
                          <a:blip r:embed="rId35"/>
                          <a:stretch>
                            <a:fillRect/>
                          </a:stretch>
                        </pic:blipFill>
                        <pic:spPr>
                          <a:xfrm>
                            <a:off x="0" y="0"/>
                            <a:ext cx="1043330" cy="977534"/>
                          </a:xfrm>
                          <a:prstGeom prst="rect">
                            <a:avLst/>
                          </a:prstGeom>
                        </pic:spPr>
                      </pic:pic>
                    </a:graphicData>
                  </a:graphic>
                </wp:inline>
              </w:drawing>
            </w:r>
          </w:p>
        </w:tc>
      </w:tr>
      <w:tr w:rsidRPr="00807E08" w:rsidR="0064088F" w:rsidTr="0064088F" w14:paraId="3046BC23" w14:textId="01F7C9CF">
        <w:tc>
          <w:tcPr>
            <w:tcW w:w="1838" w:type="dxa"/>
            <w:hideMark/>
          </w:tcPr>
          <w:p w:rsidRPr="00807E08" w:rsidR="0064088F" w:rsidP="0064088F" w:rsidRDefault="0064088F" w14:paraId="5FF448C5"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Planes de intervención</w:t>
            </w:r>
          </w:p>
        </w:tc>
        <w:tc>
          <w:tcPr>
            <w:tcW w:w="5245" w:type="dxa"/>
            <w:hideMark/>
          </w:tcPr>
          <w:p w:rsidRPr="00807E08" w:rsidR="0064088F" w:rsidP="0064088F" w:rsidRDefault="0064088F" w14:paraId="3998A6E0" w14:textId="77777777">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Comprenden las medidas de prevención y control, los programas de capacitación, el seguimiento y las acciones de mejora para reducir los riesgos identificados.</w:t>
            </w:r>
          </w:p>
        </w:tc>
        <w:tc>
          <w:tcPr>
            <w:tcW w:w="2879" w:type="dxa"/>
          </w:tcPr>
          <w:p w:rsidRPr="00807E08" w:rsidR="0064088F" w:rsidP="0064088F" w:rsidRDefault="00197141" w14:paraId="1A05C3E6" w14:textId="1A868164">
            <w:pPr>
              <w:pBdr>
                <w:top w:val="nil"/>
                <w:left w:val="nil"/>
                <w:bottom w:val="nil"/>
                <w:right w:val="nil"/>
                <w:between w:val="nil"/>
              </w:pBdr>
              <w:jc w:val="both"/>
              <w:rPr>
                <w:bCs/>
                <w:color w:val="000000"/>
                <w:sz w:val="20"/>
                <w:szCs w:val="20"/>
                <w:lang w:val="es-MX"/>
              </w:rPr>
            </w:pPr>
            <w:r w:rsidRPr="00197141">
              <w:rPr>
                <w:bCs/>
                <w:noProof/>
                <w:color w:val="000000"/>
                <w:sz w:val="20"/>
                <w:szCs w:val="20"/>
                <w:lang w:val="es-MX"/>
              </w:rPr>
              <w:drawing>
                <wp:inline distT="0" distB="0" distL="0" distR="0" wp14:anchorId="351E9280" wp14:editId="5138A689">
                  <wp:extent cx="1488558" cy="1175177"/>
                  <wp:effectExtent l="0" t="0" r="0" b="6350"/>
                  <wp:docPr id="177966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62298" name=""/>
                          <pic:cNvPicPr/>
                        </pic:nvPicPr>
                        <pic:blipFill>
                          <a:blip r:embed="rId36"/>
                          <a:stretch>
                            <a:fillRect/>
                          </a:stretch>
                        </pic:blipFill>
                        <pic:spPr>
                          <a:xfrm>
                            <a:off x="0" y="0"/>
                            <a:ext cx="1492447" cy="1178247"/>
                          </a:xfrm>
                          <a:prstGeom prst="rect">
                            <a:avLst/>
                          </a:prstGeom>
                        </pic:spPr>
                      </pic:pic>
                    </a:graphicData>
                  </a:graphic>
                </wp:inline>
              </w:drawing>
            </w:r>
          </w:p>
        </w:tc>
      </w:tr>
      <w:tr w:rsidRPr="00807E08" w:rsidR="0064088F" w:rsidTr="0064088F" w14:paraId="45370995" w14:textId="6A38FCC9">
        <w:tc>
          <w:tcPr>
            <w:tcW w:w="1838" w:type="dxa"/>
            <w:hideMark/>
          </w:tcPr>
          <w:p w:rsidRPr="00807E08" w:rsidR="0064088F" w:rsidP="0064088F" w:rsidRDefault="0064088F" w14:paraId="24AC5F9C"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Auditorías e inspecciones</w:t>
            </w:r>
          </w:p>
        </w:tc>
        <w:tc>
          <w:tcPr>
            <w:tcW w:w="5245" w:type="dxa"/>
            <w:hideMark/>
          </w:tcPr>
          <w:p w:rsidRPr="00807E08" w:rsidR="0064088F" w:rsidP="0064088F" w:rsidRDefault="0064088F" w14:paraId="03DCB5CC" w14:textId="77777777">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Evalúan periódicamente el cumplimiento del sistema y la eficacia de las medidas implementadas.</w:t>
            </w:r>
          </w:p>
        </w:tc>
        <w:tc>
          <w:tcPr>
            <w:tcW w:w="2879" w:type="dxa"/>
          </w:tcPr>
          <w:p w:rsidRPr="00807E08" w:rsidR="0064088F" w:rsidP="0064088F" w:rsidRDefault="00197141" w14:paraId="27469EA3" w14:textId="7487DFCD">
            <w:pPr>
              <w:pBdr>
                <w:top w:val="nil"/>
                <w:left w:val="nil"/>
                <w:bottom w:val="nil"/>
                <w:right w:val="nil"/>
                <w:between w:val="nil"/>
              </w:pBdr>
              <w:jc w:val="both"/>
              <w:rPr>
                <w:bCs/>
                <w:color w:val="000000"/>
                <w:sz w:val="20"/>
                <w:szCs w:val="20"/>
                <w:lang w:val="es-MX"/>
              </w:rPr>
            </w:pPr>
            <w:r w:rsidRPr="00197141">
              <w:rPr>
                <w:bCs/>
                <w:noProof/>
                <w:color w:val="000000"/>
                <w:sz w:val="20"/>
                <w:szCs w:val="20"/>
                <w:lang w:val="es-MX"/>
              </w:rPr>
              <w:drawing>
                <wp:inline distT="0" distB="0" distL="0" distR="0" wp14:anchorId="1BA1A055" wp14:editId="17226F0F">
                  <wp:extent cx="1467293" cy="1307488"/>
                  <wp:effectExtent l="0" t="0" r="0" b="6985"/>
                  <wp:docPr id="2996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23972" name=""/>
                          <pic:cNvPicPr/>
                        </pic:nvPicPr>
                        <pic:blipFill>
                          <a:blip r:embed="rId37"/>
                          <a:stretch>
                            <a:fillRect/>
                          </a:stretch>
                        </pic:blipFill>
                        <pic:spPr>
                          <a:xfrm>
                            <a:off x="0" y="0"/>
                            <a:ext cx="1469763" cy="1309689"/>
                          </a:xfrm>
                          <a:prstGeom prst="rect">
                            <a:avLst/>
                          </a:prstGeom>
                        </pic:spPr>
                      </pic:pic>
                    </a:graphicData>
                  </a:graphic>
                </wp:inline>
              </w:drawing>
            </w:r>
          </w:p>
        </w:tc>
      </w:tr>
      <w:tr w:rsidRPr="00807E08" w:rsidR="0064088F" w:rsidTr="0064088F" w14:paraId="26F414B8" w14:textId="5B40911B">
        <w:tc>
          <w:tcPr>
            <w:tcW w:w="1838" w:type="dxa"/>
            <w:hideMark/>
          </w:tcPr>
          <w:p w:rsidRPr="00807E08" w:rsidR="0064088F" w:rsidP="0064088F" w:rsidRDefault="0064088F" w14:paraId="6B7774FD"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Registro y seguimiento</w:t>
            </w:r>
          </w:p>
        </w:tc>
        <w:tc>
          <w:tcPr>
            <w:tcW w:w="5245" w:type="dxa"/>
            <w:hideMark/>
          </w:tcPr>
          <w:p w:rsidRPr="00807E08" w:rsidR="0064088F" w:rsidP="0064088F" w:rsidRDefault="0064088F" w14:paraId="60D00246" w14:textId="77777777">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Incluye el reporte de incidentes, accidentes de trabajo, enfermedades laborales y las actividades de vigilancia de la salud de los trabajadores.</w:t>
            </w:r>
          </w:p>
        </w:tc>
        <w:tc>
          <w:tcPr>
            <w:tcW w:w="2879" w:type="dxa"/>
          </w:tcPr>
          <w:p w:rsidRPr="00807E08" w:rsidR="0064088F" w:rsidP="0064088F" w:rsidRDefault="00C06C76" w14:paraId="570B93FF" w14:textId="26A2E02C">
            <w:pPr>
              <w:pBdr>
                <w:top w:val="nil"/>
                <w:left w:val="nil"/>
                <w:bottom w:val="nil"/>
                <w:right w:val="nil"/>
                <w:between w:val="nil"/>
              </w:pBdr>
              <w:jc w:val="both"/>
              <w:rPr>
                <w:bCs/>
                <w:color w:val="000000"/>
                <w:sz w:val="20"/>
                <w:szCs w:val="20"/>
                <w:lang w:val="es-MX"/>
              </w:rPr>
            </w:pPr>
            <w:r w:rsidRPr="00C06C76">
              <w:rPr>
                <w:bCs/>
                <w:noProof/>
                <w:color w:val="000000"/>
                <w:sz w:val="20"/>
                <w:szCs w:val="20"/>
                <w:lang w:val="es-MX"/>
              </w:rPr>
              <w:drawing>
                <wp:inline distT="0" distB="0" distL="0" distR="0" wp14:anchorId="517EC409" wp14:editId="0D9C1439">
                  <wp:extent cx="1446028" cy="1375956"/>
                  <wp:effectExtent l="0" t="0" r="1905" b="0"/>
                  <wp:docPr id="12469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4619" name=""/>
                          <pic:cNvPicPr/>
                        </pic:nvPicPr>
                        <pic:blipFill>
                          <a:blip r:embed="rId38"/>
                          <a:stretch>
                            <a:fillRect/>
                          </a:stretch>
                        </pic:blipFill>
                        <pic:spPr>
                          <a:xfrm>
                            <a:off x="0" y="0"/>
                            <a:ext cx="1453480" cy="1383047"/>
                          </a:xfrm>
                          <a:prstGeom prst="rect">
                            <a:avLst/>
                          </a:prstGeom>
                        </pic:spPr>
                      </pic:pic>
                    </a:graphicData>
                  </a:graphic>
                </wp:inline>
              </w:drawing>
            </w:r>
          </w:p>
        </w:tc>
      </w:tr>
    </w:tbl>
    <w:p w:rsidR="00807E08" w:rsidP="000450C0" w:rsidRDefault="00807E08" w14:paraId="0CCC919A" w14:textId="77777777">
      <w:pPr>
        <w:pBdr>
          <w:top w:val="nil"/>
          <w:left w:val="nil"/>
          <w:bottom w:val="nil"/>
          <w:right w:val="nil"/>
          <w:between w:val="nil"/>
        </w:pBdr>
        <w:spacing w:before="240"/>
        <w:jc w:val="both"/>
        <w:rPr>
          <w:bCs/>
          <w:color w:val="000000"/>
          <w:sz w:val="20"/>
          <w:szCs w:val="20"/>
          <w:lang w:val="es-MX"/>
        </w:rPr>
      </w:pPr>
    </w:p>
    <w:p w:rsidRPr="00807E08" w:rsidR="00807E08" w:rsidP="000450C0" w:rsidRDefault="00807E08" w14:paraId="0C4DC282" w14:textId="62C125BF">
      <w:pPr>
        <w:pBdr>
          <w:top w:val="nil"/>
          <w:left w:val="nil"/>
          <w:bottom w:val="nil"/>
          <w:right w:val="nil"/>
          <w:between w:val="nil"/>
        </w:pBdr>
        <w:spacing w:before="240"/>
        <w:jc w:val="both"/>
        <w:rPr>
          <w:bCs/>
          <w:color w:val="000000"/>
          <w:sz w:val="20"/>
          <w:szCs w:val="20"/>
          <w:lang w:val="es-MX"/>
        </w:rPr>
      </w:pPr>
      <w:r w:rsidRPr="00807E08">
        <w:rPr>
          <w:bCs/>
          <w:color w:val="000000"/>
          <w:sz w:val="20"/>
          <w:szCs w:val="20"/>
          <w:lang w:val="es-MX"/>
        </w:rPr>
        <w:t>La implementación de estos componentes permite fortalecer la cultura preventiva, garantizar el cumplimiento de la normatividad vigente y mejorar continuamente las condiciones de trabajo.</w:t>
      </w:r>
    </w:p>
    <w:p w:rsidRPr="0064088F" w:rsidR="00807E08" w:rsidRDefault="00807E08" w14:paraId="0E5537A6" w14:textId="7709F5EA">
      <w:pPr>
        <w:pStyle w:val="ListParagraph"/>
        <w:numPr>
          <w:ilvl w:val="2"/>
          <w:numId w:val="3"/>
        </w:numPr>
        <w:pBdr>
          <w:top w:val="nil"/>
          <w:left w:val="nil"/>
          <w:bottom w:val="nil"/>
          <w:right w:val="nil"/>
          <w:between w:val="nil"/>
        </w:pBdr>
        <w:spacing w:before="240"/>
        <w:jc w:val="both"/>
        <w:rPr>
          <w:b/>
          <w:bCs/>
          <w:color w:val="000000"/>
          <w:sz w:val="20"/>
          <w:szCs w:val="20"/>
          <w:lang w:val="es-MX"/>
        </w:rPr>
      </w:pPr>
      <w:r w:rsidRPr="00FC3088">
        <w:rPr>
          <w:b/>
          <w:bCs/>
          <w:color w:val="000000"/>
          <w:sz w:val="20"/>
          <w:szCs w:val="20"/>
          <w:lang w:val="es-MX"/>
        </w:rPr>
        <w:t>Beneficios de implementar el SG-SST en las empresas</w:t>
      </w:r>
    </w:p>
    <w:p w:rsidR="00807E08" w:rsidP="000450C0" w:rsidRDefault="00807E08" w14:paraId="1492BDE1" w14:textId="39AF5432">
      <w:pPr>
        <w:pBdr>
          <w:top w:val="nil"/>
          <w:left w:val="nil"/>
          <w:bottom w:val="nil"/>
          <w:right w:val="nil"/>
          <w:between w:val="nil"/>
        </w:pBdr>
        <w:spacing w:before="240"/>
        <w:jc w:val="both"/>
        <w:rPr>
          <w:bCs/>
          <w:color w:val="000000"/>
          <w:sz w:val="20"/>
          <w:szCs w:val="20"/>
          <w:lang w:val="es-MX"/>
        </w:rPr>
      </w:pPr>
      <w:r w:rsidRPr="0064088F">
        <w:rPr>
          <w:bCs/>
          <w:color w:val="000000" w:themeColor="text1"/>
          <w:sz w:val="20"/>
          <w:szCs w:val="20"/>
          <w:lang w:val="es-MX"/>
        </w:rPr>
        <w:t>La implementación del Sistema de Gestión de Seguridad y Salud en el Trabajo aporta beneficios estratégicos para las organizaciones, especialmente para aquellas dedicadas a la vigilancia y la seguridad privada, donde los trabajadores se encuentran expuestos a diversos factores de riesgo durante el desarrollo de sus funciones.</w:t>
      </w:r>
      <w:r w:rsidRPr="0064088F" w:rsidR="0064088F">
        <w:rPr>
          <w:bCs/>
          <w:color w:val="000000" w:themeColor="text1"/>
          <w:sz w:val="20"/>
          <w:szCs w:val="20"/>
          <w:lang w:val="es-MX"/>
        </w:rPr>
        <w:t xml:space="preserve"> </w:t>
      </w:r>
      <w:r w:rsidRPr="0064088F" w:rsidR="00D3770B">
        <w:rPr>
          <w:bCs/>
          <w:color w:val="000000" w:themeColor="text1"/>
          <w:sz w:val="20"/>
          <w:szCs w:val="20"/>
        </w:rPr>
        <w:t>Los principales componentes del SG-SST son los siguientes:</w:t>
      </w:r>
    </w:p>
    <w:p w:rsidRPr="00807E08" w:rsidR="00807E08" w:rsidP="000450C0" w:rsidRDefault="00807E08" w14:paraId="4062921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67"/>
        <w:gridCol w:w="7795"/>
      </w:tblGrid>
      <w:tr w:rsidRPr="00807E08" w:rsidR="0059232E" w:rsidTr="00C20633" w14:paraId="103BCCE7" w14:textId="77777777">
        <w:tc>
          <w:tcPr>
            <w:tcW w:w="0" w:type="auto"/>
            <w:gridSpan w:val="2"/>
            <w:shd w:val="clear" w:color="auto" w:fill="9BBB59" w:themeFill="accent3"/>
          </w:tcPr>
          <w:p w:rsidRPr="00807E08" w:rsidR="0059232E" w:rsidP="0059232E" w:rsidRDefault="0059232E" w14:paraId="5D909F4A" w14:textId="03D48EEF">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Pr="00807E08" w:rsidR="00807E08" w:rsidTr="00807E08" w14:paraId="6D648A57" w14:textId="77777777">
        <w:tc>
          <w:tcPr>
            <w:tcW w:w="0" w:type="auto"/>
            <w:hideMark/>
          </w:tcPr>
          <w:p w:rsidRPr="00807E08" w:rsidR="00807E08" w:rsidP="0064088F" w:rsidRDefault="00807E08" w14:paraId="6130666C"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Cumplimiento normativo</w:t>
            </w:r>
          </w:p>
        </w:tc>
        <w:tc>
          <w:tcPr>
            <w:tcW w:w="0" w:type="auto"/>
            <w:hideMark/>
          </w:tcPr>
          <w:p w:rsidRPr="00807E08" w:rsidR="00807E08" w:rsidP="0064088F" w:rsidRDefault="00807E08" w14:paraId="18D63965" w14:textId="67359B2A">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Permite identificar y gestionar de manera sistemática los requisitos legales, reglamentarios y contractuales relacionados con la seguridad y salud en el trabajo, reduciendo el riesgo de sanciones y fortaleciendo la confianza de clientes y autoridades</w:t>
            </w:r>
            <w:r w:rsidR="00891B02">
              <w:rPr>
                <w:bCs/>
                <w:color w:val="000000"/>
                <w:sz w:val="20"/>
                <w:szCs w:val="20"/>
                <w:lang w:val="es-MX"/>
              </w:rPr>
              <w:t>.</w:t>
            </w:r>
            <w:r w:rsidRPr="00807E08">
              <w:rPr>
                <w:bCs/>
                <w:color w:val="000000"/>
                <w:sz w:val="20"/>
                <w:szCs w:val="20"/>
                <w:lang w:val="es-MX"/>
              </w:rPr>
              <w:t xml:space="preserve">  En las empresas de vigilancia, esto garantiza que actividades como el patrullaje, el monitoreo y el control de acceso se desarrollen conforme al marco legal vigente.</w:t>
            </w:r>
          </w:p>
        </w:tc>
      </w:tr>
      <w:tr w:rsidRPr="00807E08" w:rsidR="00807E08" w:rsidTr="00807E08" w14:paraId="1A09F915" w14:textId="77777777">
        <w:tc>
          <w:tcPr>
            <w:tcW w:w="0" w:type="auto"/>
            <w:hideMark/>
          </w:tcPr>
          <w:p w:rsidRPr="00807E08" w:rsidR="00807E08" w:rsidP="0064088F" w:rsidRDefault="00807E08" w14:paraId="451C23B7"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Identificación y control de riesgos laborales</w:t>
            </w:r>
          </w:p>
        </w:tc>
        <w:tc>
          <w:tcPr>
            <w:tcW w:w="0" w:type="auto"/>
            <w:hideMark/>
          </w:tcPr>
          <w:p w:rsidRPr="00807E08" w:rsidR="00807E08" w:rsidP="0064088F" w:rsidRDefault="00807E08" w14:paraId="639303E9" w14:textId="1FB5EBF9">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Facilita la identificación de peligros, la evaluación de riesgos y la implementación de medidas preventivas para reducir accidentes y enfermedades laborales</w:t>
            </w:r>
            <w:r w:rsidR="00891B02">
              <w:rPr>
                <w:bCs/>
                <w:color w:val="000000"/>
                <w:sz w:val="20"/>
                <w:szCs w:val="20"/>
                <w:lang w:val="es-MX"/>
              </w:rPr>
              <w:t>.</w:t>
            </w:r>
            <w:r w:rsidRPr="00807E08">
              <w:rPr>
                <w:bCs/>
                <w:color w:val="000000"/>
                <w:sz w:val="20"/>
                <w:szCs w:val="20"/>
                <w:lang w:val="es-MX"/>
              </w:rPr>
              <w:t xml:space="preserve"> En el sector de la vigilancia privada, esto implica evaluar actividades como las rondas nocturnas, el uso de equipos de vigilancia y el trabajo en zonas de alto riesgo.</w:t>
            </w:r>
          </w:p>
        </w:tc>
      </w:tr>
      <w:tr w:rsidRPr="00807E08" w:rsidR="00807E08" w:rsidTr="00807E08" w14:paraId="59CB251D" w14:textId="77777777">
        <w:tc>
          <w:tcPr>
            <w:tcW w:w="0" w:type="auto"/>
            <w:hideMark/>
          </w:tcPr>
          <w:p w:rsidRPr="00807E08" w:rsidR="00807E08" w:rsidP="0064088F" w:rsidRDefault="00807E08" w14:paraId="0BA562A3"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Mejora de la reputación e imagen empresarial</w:t>
            </w:r>
          </w:p>
        </w:tc>
        <w:tc>
          <w:tcPr>
            <w:tcW w:w="0" w:type="auto"/>
            <w:hideMark/>
          </w:tcPr>
          <w:p w:rsidRPr="00807E08" w:rsidR="00807E08" w:rsidP="0064088F" w:rsidRDefault="00807E08" w14:paraId="62C5D00B" w14:textId="7AF8BE46">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 xml:space="preserve">Demuestra el compromiso de la organización con la protección de sus trabajadores y el cumplimiento de la legislación, fortaleciendo la confianza de clientes, contratistas, aseguradoras y entidades de control </w:t>
            </w:r>
          </w:p>
        </w:tc>
      </w:tr>
      <w:tr w:rsidRPr="00807E08" w:rsidR="00807E08" w:rsidTr="00807E08" w14:paraId="798EB45D" w14:textId="77777777">
        <w:tc>
          <w:tcPr>
            <w:tcW w:w="0" w:type="auto"/>
            <w:hideMark/>
          </w:tcPr>
          <w:p w:rsidRPr="00807E08" w:rsidR="00807E08" w:rsidP="0064088F" w:rsidRDefault="00807E08" w14:paraId="615BB1AF"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Capacitación permanente del personal</w:t>
            </w:r>
          </w:p>
        </w:tc>
        <w:tc>
          <w:tcPr>
            <w:tcW w:w="0" w:type="auto"/>
            <w:hideMark/>
          </w:tcPr>
          <w:p w:rsidRPr="00807E08" w:rsidR="00807E08" w:rsidP="0064088F" w:rsidRDefault="00807E08" w14:paraId="15BC72D9" w14:textId="33A87998">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 xml:space="preserve">Promueve la formación continua en seguridad, salud y prevención de riesgos, fortaleciendo la capacidad de respuesta del personal frente a emergencias e incidentes laborales. En el sector de la vigilancia privada incluye entrenamiento en patrullaje, control de acceso, respuesta ante alarmas, evacuación y demás protocolos operativos </w:t>
            </w:r>
          </w:p>
        </w:tc>
      </w:tr>
      <w:tr w:rsidRPr="00807E08" w:rsidR="00807E08" w:rsidTr="00807E08" w14:paraId="3ABB7FF5" w14:textId="77777777">
        <w:tc>
          <w:tcPr>
            <w:tcW w:w="0" w:type="auto"/>
            <w:hideMark/>
          </w:tcPr>
          <w:p w:rsidRPr="00807E08" w:rsidR="00807E08" w:rsidP="0064088F" w:rsidRDefault="00807E08" w14:paraId="72AA4333" w14:textId="77777777">
            <w:pPr>
              <w:pBdr>
                <w:top w:val="nil"/>
                <w:left w:val="nil"/>
                <w:bottom w:val="nil"/>
                <w:right w:val="nil"/>
                <w:between w:val="nil"/>
              </w:pBdr>
              <w:spacing w:line="276" w:lineRule="auto"/>
              <w:jc w:val="both"/>
              <w:rPr>
                <w:bCs/>
                <w:color w:val="000000"/>
                <w:sz w:val="20"/>
                <w:szCs w:val="20"/>
                <w:lang w:val="es-MX"/>
              </w:rPr>
            </w:pPr>
            <w:r w:rsidRPr="00807E08">
              <w:rPr>
                <w:b/>
                <w:bCs/>
                <w:color w:val="000000"/>
                <w:sz w:val="20"/>
                <w:szCs w:val="20"/>
                <w:lang w:val="es-MX"/>
              </w:rPr>
              <w:t>Optimización de los procesos operativos</w:t>
            </w:r>
          </w:p>
        </w:tc>
        <w:tc>
          <w:tcPr>
            <w:tcW w:w="0" w:type="auto"/>
            <w:hideMark/>
          </w:tcPr>
          <w:p w:rsidRPr="00807E08" w:rsidR="00807E08" w:rsidP="0064088F" w:rsidRDefault="00807E08" w14:paraId="08E0FFA1" w14:textId="614D80ED">
            <w:pPr>
              <w:pBdr>
                <w:top w:val="nil"/>
                <w:left w:val="nil"/>
                <w:bottom w:val="nil"/>
                <w:right w:val="nil"/>
                <w:between w:val="nil"/>
              </w:pBdr>
              <w:spacing w:line="276" w:lineRule="auto"/>
              <w:jc w:val="both"/>
              <w:rPr>
                <w:bCs/>
                <w:color w:val="000000"/>
                <w:sz w:val="20"/>
                <w:szCs w:val="20"/>
                <w:lang w:val="es-MX"/>
              </w:rPr>
            </w:pPr>
            <w:r w:rsidRPr="00807E08">
              <w:rPr>
                <w:bCs/>
                <w:color w:val="000000"/>
                <w:sz w:val="20"/>
                <w:szCs w:val="20"/>
                <w:lang w:val="es-MX"/>
              </w:rPr>
              <w:t xml:space="preserve">Reduce la ocurrencia de accidentes, el ausentismo y las interrupciones en la prestación del servicio, favoreciendo la productividad, la continuidad operativa y la satisfacción del cliente </w:t>
            </w:r>
          </w:p>
        </w:tc>
      </w:tr>
    </w:tbl>
    <w:p w:rsidR="00D3770B" w:rsidP="000450C0" w:rsidRDefault="00D3770B" w14:paraId="4A5A1648" w14:textId="77777777">
      <w:pPr>
        <w:pBdr>
          <w:top w:val="nil"/>
          <w:left w:val="nil"/>
          <w:bottom w:val="nil"/>
          <w:right w:val="nil"/>
          <w:between w:val="nil"/>
        </w:pBdr>
        <w:spacing w:before="240"/>
        <w:jc w:val="both"/>
        <w:rPr>
          <w:bCs/>
          <w:color w:val="000000"/>
          <w:sz w:val="20"/>
          <w:szCs w:val="20"/>
          <w:lang w:val="es-MX"/>
        </w:rPr>
      </w:pPr>
    </w:p>
    <w:p w:rsidRPr="00DB7E95" w:rsidR="0053727E" w:rsidP="000450C0" w:rsidRDefault="00807E08" w14:paraId="7D079FC3" w14:textId="1F58687D">
      <w:pPr>
        <w:pBdr>
          <w:top w:val="nil"/>
          <w:left w:val="nil"/>
          <w:bottom w:val="nil"/>
          <w:right w:val="nil"/>
          <w:between w:val="nil"/>
        </w:pBdr>
        <w:spacing w:before="240"/>
        <w:jc w:val="both"/>
        <w:rPr>
          <w:bCs/>
          <w:color w:val="000000"/>
          <w:sz w:val="20"/>
          <w:szCs w:val="20"/>
          <w:lang w:val="es-MX"/>
        </w:rPr>
      </w:pPr>
      <w:r w:rsidRPr="00807E08">
        <w:rPr>
          <w:bCs/>
          <w:color w:val="000000"/>
          <w:sz w:val="20"/>
          <w:szCs w:val="20"/>
          <w:lang w:val="es-MX"/>
        </w:rPr>
        <w:t>La implementación del SG-SST contribuye al fortalecimiento de la cultura de prevención, mejora las condiciones de trabajo y favorece el cumplimiento de los requisitos legales aplicables al sector de la vigilancia y seguridad privada. Asimismo, permite reducir la accidentalidad, proteger la salud de los trabajadores y asegurar la continuidad de las operaciones mediante un proceso permanente de mejora continua.</w:t>
      </w:r>
    </w:p>
    <w:p w:rsidRPr="00FC3088" w:rsidR="00FC007D" w:rsidRDefault="00FC007D" w14:paraId="42F6C57B" w14:textId="0A22396E">
      <w:pPr>
        <w:pStyle w:val="ListParagraph"/>
        <w:numPr>
          <w:ilvl w:val="1"/>
          <w:numId w:val="3"/>
        </w:numPr>
        <w:pBdr>
          <w:top w:val="nil"/>
          <w:left w:val="nil"/>
          <w:bottom w:val="nil"/>
          <w:right w:val="nil"/>
          <w:between w:val="nil"/>
        </w:pBdr>
        <w:spacing w:before="240"/>
        <w:jc w:val="both"/>
        <w:rPr>
          <w:b/>
          <w:bCs/>
          <w:color w:val="000000"/>
          <w:sz w:val="20"/>
          <w:szCs w:val="20"/>
          <w:lang w:val="es-MX"/>
        </w:rPr>
      </w:pPr>
      <w:r w:rsidRPr="00FC3088">
        <w:rPr>
          <w:b/>
          <w:bCs/>
          <w:color w:val="000000"/>
          <w:sz w:val="20"/>
          <w:szCs w:val="20"/>
          <w:lang w:val="es-MX"/>
        </w:rPr>
        <w:t>¿Qué es el riesgo laboral?</w:t>
      </w:r>
    </w:p>
    <w:p w:rsidRPr="00FC007D" w:rsidR="00FC007D" w:rsidP="000450C0" w:rsidRDefault="00FC007D" w14:paraId="3C33DD82" w14:textId="7557F397">
      <w:pPr>
        <w:pBdr>
          <w:top w:val="nil"/>
          <w:left w:val="nil"/>
          <w:bottom w:val="nil"/>
          <w:right w:val="nil"/>
          <w:between w:val="nil"/>
        </w:pBdr>
        <w:spacing w:before="240"/>
        <w:jc w:val="both"/>
        <w:rPr>
          <w:bCs/>
          <w:color w:val="000000"/>
          <w:sz w:val="20"/>
          <w:szCs w:val="20"/>
          <w:lang w:val="es-MX"/>
        </w:rPr>
      </w:pPr>
      <w:r w:rsidRPr="00FC007D">
        <w:rPr>
          <w:bCs/>
          <w:color w:val="000000"/>
          <w:sz w:val="20"/>
          <w:szCs w:val="20"/>
          <w:lang w:val="es-MX"/>
        </w:rPr>
        <w:t xml:space="preserve">El </w:t>
      </w:r>
      <w:r w:rsidRPr="00FC007D">
        <w:rPr>
          <w:b/>
          <w:bCs/>
          <w:color w:val="000000"/>
          <w:sz w:val="20"/>
          <w:szCs w:val="20"/>
          <w:lang w:val="es-MX"/>
        </w:rPr>
        <w:t>riesgo laboral</w:t>
      </w:r>
      <w:r w:rsidRPr="00FC007D">
        <w:rPr>
          <w:bCs/>
          <w:color w:val="000000"/>
          <w:sz w:val="20"/>
          <w:szCs w:val="20"/>
          <w:lang w:val="es-MX"/>
        </w:rPr>
        <w:t xml:space="preserve"> corresponde a la probabilidad de que un trabajador sufra una lesión, enfermedad o cualquier afectación a su salud como consecuencia de la ejecución de sus actividades laborales o de la ausencia de medidas preventivas que protejan su integridad física, mental y social  Su identificación y control constituyen una </w:t>
      </w:r>
      <w:r w:rsidRPr="00FC007D">
        <w:rPr>
          <w:bCs/>
          <w:color w:val="000000"/>
          <w:sz w:val="20"/>
          <w:szCs w:val="20"/>
          <w:lang w:val="es-MX"/>
        </w:rPr>
        <w:t>de las bases del Sistema de Gestión de Seguridad y Salud en el Trabajo (SG-SST), ya que permiten implementar acciones orientadas a prevenir accidentes y enfermedades laborales.</w:t>
      </w:r>
    </w:p>
    <w:p w:rsidR="00FC007D" w:rsidP="000450C0" w:rsidRDefault="00FC007D" w14:paraId="5786B514" w14:textId="77777777">
      <w:pPr>
        <w:pBdr>
          <w:top w:val="nil"/>
          <w:left w:val="nil"/>
          <w:bottom w:val="nil"/>
          <w:right w:val="nil"/>
          <w:between w:val="nil"/>
        </w:pBdr>
        <w:spacing w:before="240"/>
        <w:jc w:val="both"/>
        <w:rPr>
          <w:bCs/>
          <w:color w:val="000000"/>
          <w:sz w:val="20"/>
          <w:szCs w:val="20"/>
          <w:lang w:val="es-MX"/>
        </w:rPr>
      </w:pPr>
      <w:r w:rsidRPr="00FC007D">
        <w:rPr>
          <w:bCs/>
          <w:color w:val="000000"/>
          <w:sz w:val="20"/>
          <w:szCs w:val="20"/>
          <w:lang w:val="es-MX"/>
        </w:rPr>
        <w:t>En el sector de la vigilancia y seguridad privada, los trabajadores se encuentran expuestos a diferentes factores de riesgo, dependiendo de las características del servicio, el entorno de trabajo y las actividades que desarrollan.</w:t>
      </w:r>
    </w:p>
    <w:p w:rsidRPr="00FC007D" w:rsidR="00FC007D" w:rsidP="000450C0" w:rsidRDefault="00FC007D" w14:paraId="33876CC6"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361"/>
        <w:gridCol w:w="5145"/>
        <w:gridCol w:w="3456"/>
      </w:tblGrid>
      <w:tr w:rsidRPr="00FC007D" w:rsidR="0059232E" w:rsidTr="0059232E" w14:paraId="25D722A3" w14:textId="7065221D">
        <w:tc>
          <w:tcPr>
            <w:tcW w:w="9962" w:type="dxa"/>
            <w:gridSpan w:val="3"/>
            <w:shd w:val="clear" w:color="auto" w:fill="9BBB59" w:themeFill="accent3"/>
          </w:tcPr>
          <w:p w:rsidRPr="00FC007D" w:rsidR="0059232E" w:rsidP="0059232E" w:rsidRDefault="0059232E" w14:paraId="72DAB6EE" w14:textId="518B6081">
            <w:pPr>
              <w:pBdr>
                <w:top w:val="nil"/>
                <w:left w:val="nil"/>
                <w:bottom w:val="nil"/>
                <w:right w:val="nil"/>
                <w:between w:val="nil"/>
              </w:pBdr>
              <w:spacing w:before="240"/>
              <w:jc w:val="center"/>
              <w:rPr>
                <w:b/>
                <w:bCs/>
                <w:color w:val="000000"/>
                <w:sz w:val="20"/>
                <w:szCs w:val="20"/>
                <w:lang w:val="es-MX"/>
              </w:rPr>
            </w:pPr>
            <w:r>
              <w:rPr>
                <w:b/>
                <w:bCs/>
                <w:color w:val="000000"/>
                <w:sz w:val="20"/>
                <w:szCs w:val="20"/>
                <w:lang w:val="es-MX"/>
              </w:rPr>
              <w:t>Slide</w:t>
            </w:r>
          </w:p>
        </w:tc>
      </w:tr>
      <w:tr w:rsidRPr="00FC007D" w:rsidR="0059232E" w:rsidTr="0059232E" w14:paraId="255BBBD0" w14:textId="4BA8C72A">
        <w:tc>
          <w:tcPr>
            <w:tcW w:w="0" w:type="auto"/>
            <w:hideMark/>
          </w:tcPr>
          <w:p w:rsidRPr="00FC007D" w:rsidR="0059232E" w:rsidP="000450C0" w:rsidRDefault="0059232E" w14:paraId="495896F1" w14:textId="77777777">
            <w:pPr>
              <w:pBdr>
                <w:top w:val="nil"/>
                <w:left w:val="nil"/>
                <w:bottom w:val="nil"/>
                <w:right w:val="nil"/>
                <w:between w:val="nil"/>
              </w:pBdr>
              <w:spacing w:before="240" w:line="276" w:lineRule="auto"/>
              <w:jc w:val="both"/>
              <w:rPr>
                <w:bCs/>
                <w:color w:val="000000"/>
                <w:sz w:val="20"/>
                <w:szCs w:val="20"/>
                <w:lang w:val="es-MX"/>
              </w:rPr>
            </w:pPr>
            <w:r w:rsidRPr="00FC007D">
              <w:rPr>
                <w:b/>
                <w:bCs/>
                <w:color w:val="000000"/>
                <w:sz w:val="20"/>
                <w:szCs w:val="20"/>
                <w:lang w:val="es-MX"/>
              </w:rPr>
              <w:t>Riesgo físico</w:t>
            </w:r>
          </w:p>
        </w:tc>
        <w:tc>
          <w:tcPr>
            <w:tcW w:w="5925" w:type="dxa"/>
            <w:hideMark/>
          </w:tcPr>
          <w:p w:rsidRPr="00FC007D" w:rsidR="0059232E" w:rsidP="000450C0" w:rsidRDefault="0059232E" w14:paraId="66A364B7" w14:textId="77777777">
            <w:pPr>
              <w:pBdr>
                <w:top w:val="nil"/>
                <w:left w:val="nil"/>
                <w:bottom w:val="nil"/>
                <w:right w:val="nil"/>
                <w:between w:val="nil"/>
              </w:pBdr>
              <w:spacing w:before="240" w:line="276" w:lineRule="auto"/>
              <w:jc w:val="both"/>
              <w:rPr>
                <w:bCs/>
                <w:color w:val="000000"/>
                <w:sz w:val="20"/>
                <w:szCs w:val="20"/>
                <w:lang w:val="es-MX"/>
              </w:rPr>
            </w:pPr>
            <w:r w:rsidRPr="00FC007D">
              <w:rPr>
                <w:bCs/>
                <w:color w:val="000000"/>
                <w:sz w:val="20"/>
                <w:szCs w:val="20"/>
                <w:lang w:val="es-MX"/>
              </w:rPr>
              <w:t>Se relaciona con la exposición a condiciones del entorno que pueden afectar la salud del trabajador, como ruido excesivo, iluminación deficiente, temperaturas extremas o radiaciones.</w:t>
            </w:r>
          </w:p>
        </w:tc>
        <w:tc>
          <w:tcPr>
            <w:tcW w:w="2454" w:type="dxa"/>
          </w:tcPr>
          <w:p w:rsidRPr="00FC007D" w:rsidR="0059232E" w:rsidP="000450C0" w:rsidRDefault="00DD6B0C" w14:paraId="24ED7618" w14:textId="0D877A88">
            <w:pPr>
              <w:pBdr>
                <w:top w:val="nil"/>
                <w:left w:val="nil"/>
                <w:bottom w:val="nil"/>
                <w:right w:val="nil"/>
                <w:between w:val="nil"/>
              </w:pBdr>
              <w:spacing w:before="240"/>
              <w:jc w:val="both"/>
              <w:rPr>
                <w:bCs/>
                <w:color w:val="000000"/>
                <w:sz w:val="20"/>
                <w:szCs w:val="20"/>
                <w:lang w:val="es-MX"/>
              </w:rPr>
            </w:pPr>
            <w:r w:rsidRPr="00DD6B0C">
              <w:rPr>
                <w:bCs/>
                <w:noProof/>
                <w:color w:val="000000"/>
                <w:sz w:val="20"/>
                <w:szCs w:val="20"/>
                <w:lang w:val="es-MX"/>
              </w:rPr>
              <w:drawing>
                <wp:inline distT="0" distB="0" distL="0" distR="0" wp14:anchorId="21745D4B" wp14:editId="082BCE55">
                  <wp:extent cx="1876687" cy="1657581"/>
                  <wp:effectExtent l="0" t="0" r="9525" b="0"/>
                  <wp:docPr id="22774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47365" name=""/>
                          <pic:cNvPicPr/>
                        </pic:nvPicPr>
                        <pic:blipFill>
                          <a:blip r:embed="rId39"/>
                          <a:stretch>
                            <a:fillRect/>
                          </a:stretch>
                        </pic:blipFill>
                        <pic:spPr>
                          <a:xfrm>
                            <a:off x="0" y="0"/>
                            <a:ext cx="1876687" cy="1657581"/>
                          </a:xfrm>
                          <a:prstGeom prst="rect">
                            <a:avLst/>
                          </a:prstGeom>
                        </pic:spPr>
                      </pic:pic>
                    </a:graphicData>
                  </a:graphic>
                </wp:inline>
              </w:drawing>
            </w:r>
          </w:p>
        </w:tc>
      </w:tr>
      <w:tr w:rsidRPr="00FC007D" w:rsidR="0059232E" w:rsidTr="0059232E" w14:paraId="6D5D59D6" w14:textId="44D83668">
        <w:tc>
          <w:tcPr>
            <w:tcW w:w="0" w:type="auto"/>
            <w:hideMark/>
          </w:tcPr>
          <w:p w:rsidRPr="00FC007D" w:rsidR="0059232E" w:rsidP="000450C0" w:rsidRDefault="0059232E" w14:paraId="4B40F3A7" w14:textId="77777777">
            <w:pPr>
              <w:pBdr>
                <w:top w:val="nil"/>
                <w:left w:val="nil"/>
                <w:bottom w:val="nil"/>
                <w:right w:val="nil"/>
                <w:between w:val="nil"/>
              </w:pBdr>
              <w:spacing w:before="240" w:line="276" w:lineRule="auto"/>
              <w:jc w:val="both"/>
              <w:rPr>
                <w:bCs/>
                <w:color w:val="000000"/>
                <w:sz w:val="20"/>
                <w:szCs w:val="20"/>
                <w:lang w:val="es-MX"/>
              </w:rPr>
            </w:pPr>
            <w:r w:rsidRPr="00FC007D">
              <w:rPr>
                <w:b/>
                <w:bCs/>
                <w:color w:val="000000"/>
                <w:sz w:val="20"/>
                <w:szCs w:val="20"/>
                <w:lang w:val="es-MX"/>
              </w:rPr>
              <w:t>Riesgo químico</w:t>
            </w:r>
          </w:p>
        </w:tc>
        <w:tc>
          <w:tcPr>
            <w:tcW w:w="5925" w:type="dxa"/>
            <w:hideMark/>
          </w:tcPr>
          <w:p w:rsidRPr="00FC007D" w:rsidR="0059232E" w:rsidP="000450C0" w:rsidRDefault="0059232E" w14:paraId="15D02663" w14:textId="77777777">
            <w:pPr>
              <w:pBdr>
                <w:top w:val="nil"/>
                <w:left w:val="nil"/>
                <w:bottom w:val="nil"/>
                <w:right w:val="nil"/>
                <w:between w:val="nil"/>
              </w:pBdr>
              <w:spacing w:before="240" w:line="276" w:lineRule="auto"/>
              <w:jc w:val="both"/>
              <w:rPr>
                <w:bCs/>
                <w:color w:val="000000"/>
                <w:sz w:val="20"/>
                <w:szCs w:val="20"/>
                <w:lang w:val="es-MX"/>
              </w:rPr>
            </w:pPr>
            <w:r w:rsidRPr="00FC007D">
              <w:rPr>
                <w:bCs/>
                <w:color w:val="000000"/>
                <w:sz w:val="20"/>
                <w:szCs w:val="20"/>
                <w:lang w:val="es-MX"/>
              </w:rPr>
              <w:t>Se presenta por la manipulación o exposición a sustancias químicas, gases, líquidos, vapores o polvos que pueden ocasionar afectaciones a la salud.</w:t>
            </w:r>
          </w:p>
        </w:tc>
        <w:tc>
          <w:tcPr>
            <w:tcW w:w="2454" w:type="dxa"/>
          </w:tcPr>
          <w:p w:rsidRPr="00FC007D" w:rsidR="0059232E" w:rsidP="000450C0" w:rsidRDefault="000508AB" w14:paraId="35AC1CC2" w14:textId="392FC112">
            <w:pPr>
              <w:pBdr>
                <w:top w:val="nil"/>
                <w:left w:val="nil"/>
                <w:bottom w:val="nil"/>
                <w:right w:val="nil"/>
                <w:between w:val="nil"/>
              </w:pBdr>
              <w:spacing w:before="240"/>
              <w:jc w:val="both"/>
              <w:rPr>
                <w:bCs/>
                <w:color w:val="000000"/>
                <w:sz w:val="20"/>
                <w:szCs w:val="20"/>
                <w:lang w:val="es-MX"/>
              </w:rPr>
            </w:pPr>
            <w:r w:rsidRPr="000508AB">
              <w:rPr>
                <w:bCs/>
                <w:noProof/>
                <w:color w:val="000000"/>
                <w:sz w:val="20"/>
                <w:szCs w:val="20"/>
                <w:lang w:val="es-MX"/>
              </w:rPr>
              <w:drawing>
                <wp:inline distT="0" distB="0" distL="0" distR="0" wp14:anchorId="780EB3DD" wp14:editId="67172DCD">
                  <wp:extent cx="1905266" cy="1609950"/>
                  <wp:effectExtent l="0" t="0" r="0" b="9525"/>
                  <wp:docPr id="122970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08941" name=""/>
                          <pic:cNvPicPr/>
                        </pic:nvPicPr>
                        <pic:blipFill>
                          <a:blip r:embed="rId40"/>
                          <a:stretch>
                            <a:fillRect/>
                          </a:stretch>
                        </pic:blipFill>
                        <pic:spPr>
                          <a:xfrm>
                            <a:off x="0" y="0"/>
                            <a:ext cx="1905266" cy="1609950"/>
                          </a:xfrm>
                          <a:prstGeom prst="rect">
                            <a:avLst/>
                          </a:prstGeom>
                        </pic:spPr>
                      </pic:pic>
                    </a:graphicData>
                  </a:graphic>
                </wp:inline>
              </w:drawing>
            </w:r>
          </w:p>
        </w:tc>
      </w:tr>
      <w:tr w:rsidRPr="00FC007D" w:rsidR="0059232E" w:rsidTr="0059232E" w14:paraId="2D02FF0A" w14:textId="26D80450">
        <w:tc>
          <w:tcPr>
            <w:tcW w:w="0" w:type="auto"/>
            <w:hideMark/>
          </w:tcPr>
          <w:p w:rsidRPr="00FC007D" w:rsidR="0059232E" w:rsidP="000450C0" w:rsidRDefault="0059232E" w14:paraId="314C5796" w14:textId="77777777">
            <w:pPr>
              <w:pBdr>
                <w:top w:val="nil"/>
                <w:left w:val="nil"/>
                <w:bottom w:val="nil"/>
                <w:right w:val="nil"/>
                <w:between w:val="nil"/>
              </w:pBdr>
              <w:spacing w:before="240" w:line="276" w:lineRule="auto"/>
              <w:jc w:val="both"/>
              <w:rPr>
                <w:bCs/>
                <w:color w:val="000000"/>
                <w:sz w:val="20"/>
                <w:szCs w:val="20"/>
                <w:lang w:val="es-MX"/>
              </w:rPr>
            </w:pPr>
            <w:r w:rsidRPr="00FC007D">
              <w:rPr>
                <w:b/>
                <w:bCs/>
                <w:color w:val="000000"/>
                <w:sz w:val="20"/>
                <w:szCs w:val="20"/>
                <w:lang w:val="es-MX"/>
              </w:rPr>
              <w:t>Riesgo biológico</w:t>
            </w:r>
          </w:p>
        </w:tc>
        <w:tc>
          <w:tcPr>
            <w:tcW w:w="5925" w:type="dxa"/>
            <w:hideMark/>
          </w:tcPr>
          <w:p w:rsidRPr="00FC007D" w:rsidR="0059232E" w:rsidP="000450C0" w:rsidRDefault="0059232E" w14:paraId="58C8DE3F" w14:textId="77777777">
            <w:pPr>
              <w:pBdr>
                <w:top w:val="nil"/>
                <w:left w:val="nil"/>
                <w:bottom w:val="nil"/>
                <w:right w:val="nil"/>
                <w:between w:val="nil"/>
              </w:pBdr>
              <w:spacing w:before="240" w:line="276" w:lineRule="auto"/>
              <w:jc w:val="both"/>
              <w:rPr>
                <w:bCs/>
                <w:color w:val="000000"/>
                <w:sz w:val="20"/>
                <w:szCs w:val="20"/>
                <w:lang w:val="es-MX"/>
              </w:rPr>
            </w:pPr>
            <w:r w:rsidRPr="00FC007D">
              <w:rPr>
                <w:bCs/>
                <w:color w:val="000000"/>
                <w:sz w:val="20"/>
                <w:szCs w:val="20"/>
                <w:lang w:val="es-MX"/>
              </w:rPr>
              <w:t>Corresponde a la exposición a virus, bacterias, hongos u otros microorganismos que pueden generar enfermedades, especialmente en actividades desarrolladas en entornos sanitarios, labores de limpieza o manejo de residuos.</w:t>
            </w:r>
          </w:p>
        </w:tc>
        <w:tc>
          <w:tcPr>
            <w:tcW w:w="2454" w:type="dxa"/>
          </w:tcPr>
          <w:p w:rsidRPr="00FC007D" w:rsidR="0059232E" w:rsidP="000450C0" w:rsidRDefault="000508AB" w14:paraId="482A2FA1" w14:textId="22ABD0F4">
            <w:pPr>
              <w:pBdr>
                <w:top w:val="nil"/>
                <w:left w:val="nil"/>
                <w:bottom w:val="nil"/>
                <w:right w:val="nil"/>
                <w:between w:val="nil"/>
              </w:pBdr>
              <w:spacing w:before="240"/>
              <w:jc w:val="both"/>
              <w:rPr>
                <w:bCs/>
                <w:color w:val="000000"/>
                <w:sz w:val="20"/>
                <w:szCs w:val="20"/>
                <w:lang w:val="es-MX"/>
              </w:rPr>
            </w:pPr>
            <w:r w:rsidRPr="000508AB">
              <w:rPr>
                <w:bCs/>
                <w:noProof/>
                <w:color w:val="000000"/>
                <w:sz w:val="20"/>
                <w:szCs w:val="20"/>
                <w:lang w:val="es-MX"/>
              </w:rPr>
              <w:drawing>
                <wp:inline distT="0" distB="0" distL="0" distR="0" wp14:anchorId="347BF3AA" wp14:editId="123F7E21">
                  <wp:extent cx="1981477" cy="1543265"/>
                  <wp:effectExtent l="0" t="0" r="0" b="0"/>
                  <wp:docPr id="8840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1590" name=""/>
                          <pic:cNvPicPr/>
                        </pic:nvPicPr>
                        <pic:blipFill>
                          <a:blip r:embed="rId41"/>
                          <a:stretch>
                            <a:fillRect/>
                          </a:stretch>
                        </pic:blipFill>
                        <pic:spPr>
                          <a:xfrm>
                            <a:off x="0" y="0"/>
                            <a:ext cx="1981477" cy="1543265"/>
                          </a:xfrm>
                          <a:prstGeom prst="rect">
                            <a:avLst/>
                          </a:prstGeom>
                        </pic:spPr>
                      </pic:pic>
                    </a:graphicData>
                  </a:graphic>
                </wp:inline>
              </w:drawing>
            </w:r>
          </w:p>
        </w:tc>
      </w:tr>
      <w:tr w:rsidRPr="00FC007D" w:rsidR="0059232E" w:rsidTr="0059232E" w14:paraId="1A8B15F7" w14:textId="157200AB">
        <w:tc>
          <w:tcPr>
            <w:tcW w:w="0" w:type="auto"/>
            <w:hideMark/>
          </w:tcPr>
          <w:p w:rsidRPr="00FC007D" w:rsidR="0059232E" w:rsidP="000450C0" w:rsidRDefault="0059232E" w14:paraId="66FEE88A" w14:textId="77777777">
            <w:pPr>
              <w:pBdr>
                <w:top w:val="nil"/>
                <w:left w:val="nil"/>
                <w:bottom w:val="nil"/>
                <w:right w:val="nil"/>
                <w:between w:val="nil"/>
              </w:pBdr>
              <w:spacing w:before="240" w:line="276" w:lineRule="auto"/>
              <w:jc w:val="both"/>
              <w:rPr>
                <w:bCs/>
                <w:color w:val="000000"/>
                <w:sz w:val="20"/>
                <w:szCs w:val="20"/>
                <w:lang w:val="es-MX"/>
              </w:rPr>
            </w:pPr>
            <w:r w:rsidRPr="00FC007D">
              <w:rPr>
                <w:b/>
                <w:bCs/>
                <w:color w:val="000000"/>
                <w:sz w:val="20"/>
                <w:szCs w:val="20"/>
                <w:lang w:val="es-MX"/>
              </w:rPr>
              <w:t>Riesgo mecánico</w:t>
            </w:r>
          </w:p>
        </w:tc>
        <w:tc>
          <w:tcPr>
            <w:tcW w:w="5925" w:type="dxa"/>
            <w:hideMark/>
          </w:tcPr>
          <w:p w:rsidRPr="00FC007D" w:rsidR="0059232E" w:rsidP="000450C0" w:rsidRDefault="0059232E" w14:paraId="5C2BE207" w14:textId="77777777">
            <w:pPr>
              <w:pBdr>
                <w:top w:val="nil"/>
                <w:left w:val="nil"/>
                <w:bottom w:val="nil"/>
                <w:right w:val="nil"/>
                <w:between w:val="nil"/>
              </w:pBdr>
              <w:spacing w:before="240" w:line="276" w:lineRule="auto"/>
              <w:jc w:val="both"/>
              <w:rPr>
                <w:bCs/>
                <w:color w:val="000000"/>
                <w:sz w:val="20"/>
                <w:szCs w:val="20"/>
                <w:lang w:val="es-MX"/>
              </w:rPr>
            </w:pPr>
            <w:r w:rsidRPr="00FC007D">
              <w:rPr>
                <w:bCs/>
                <w:color w:val="000000"/>
                <w:sz w:val="20"/>
                <w:szCs w:val="20"/>
                <w:lang w:val="es-MX"/>
              </w:rPr>
              <w:t>Comprende las lesiones ocasionadas por el uso de maquinaria, herramientas, equipos o la manipulación de cargas sin las medidas de protección adecuadas.</w:t>
            </w:r>
          </w:p>
        </w:tc>
        <w:tc>
          <w:tcPr>
            <w:tcW w:w="2454" w:type="dxa"/>
          </w:tcPr>
          <w:p w:rsidRPr="00FC007D" w:rsidR="0059232E" w:rsidP="000450C0" w:rsidRDefault="000508AB" w14:paraId="5190570B" w14:textId="2ECADB58">
            <w:pPr>
              <w:pBdr>
                <w:top w:val="nil"/>
                <w:left w:val="nil"/>
                <w:bottom w:val="nil"/>
                <w:right w:val="nil"/>
                <w:between w:val="nil"/>
              </w:pBdr>
              <w:spacing w:before="240"/>
              <w:jc w:val="both"/>
              <w:rPr>
                <w:bCs/>
                <w:color w:val="000000"/>
                <w:sz w:val="20"/>
                <w:szCs w:val="20"/>
                <w:lang w:val="es-MX"/>
              </w:rPr>
            </w:pPr>
            <w:r w:rsidRPr="000508AB">
              <w:rPr>
                <w:bCs/>
                <w:noProof/>
                <w:color w:val="000000"/>
                <w:sz w:val="20"/>
                <w:szCs w:val="20"/>
                <w:lang w:val="es-MX"/>
              </w:rPr>
              <w:drawing>
                <wp:inline distT="0" distB="0" distL="0" distR="0" wp14:anchorId="374D8E9E" wp14:editId="35652076">
                  <wp:extent cx="1857634" cy="1448002"/>
                  <wp:effectExtent l="0" t="0" r="9525" b="0"/>
                  <wp:docPr id="80561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12513" name=""/>
                          <pic:cNvPicPr/>
                        </pic:nvPicPr>
                        <pic:blipFill>
                          <a:blip r:embed="rId42"/>
                          <a:stretch>
                            <a:fillRect/>
                          </a:stretch>
                        </pic:blipFill>
                        <pic:spPr>
                          <a:xfrm>
                            <a:off x="0" y="0"/>
                            <a:ext cx="1857634" cy="1448002"/>
                          </a:xfrm>
                          <a:prstGeom prst="rect">
                            <a:avLst/>
                          </a:prstGeom>
                        </pic:spPr>
                      </pic:pic>
                    </a:graphicData>
                  </a:graphic>
                </wp:inline>
              </w:drawing>
            </w:r>
          </w:p>
        </w:tc>
      </w:tr>
      <w:tr w:rsidRPr="00FC007D" w:rsidR="0059232E" w:rsidTr="0059232E" w14:paraId="11D107EA" w14:textId="2968204E">
        <w:tc>
          <w:tcPr>
            <w:tcW w:w="0" w:type="auto"/>
            <w:hideMark/>
          </w:tcPr>
          <w:p w:rsidRPr="00FC007D" w:rsidR="0059232E" w:rsidP="000450C0" w:rsidRDefault="0059232E" w14:paraId="64D65C07" w14:textId="77777777">
            <w:pPr>
              <w:pBdr>
                <w:top w:val="nil"/>
                <w:left w:val="nil"/>
                <w:bottom w:val="nil"/>
                <w:right w:val="nil"/>
                <w:between w:val="nil"/>
              </w:pBdr>
              <w:spacing w:before="240" w:line="276" w:lineRule="auto"/>
              <w:jc w:val="both"/>
              <w:rPr>
                <w:bCs/>
                <w:color w:val="000000"/>
                <w:sz w:val="20"/>
                <w:szCs w:val="20"/>
                <w:lang w:val="es-MX"/>
              </w:rPr>
            </w:pPr>
            <w:r w:rsidRPr="00FC007D">
              <w:rPr>
                <w:b/>
                <w:bCs/>
                <w:color w:val="000000"/>
                <w:sz w:val="20"/>
                <w:szCs w:val="20"/>
                <w:lang w:val="es-MX"/>
              </w:rPr>
              <w:t>Riesgo ergonómico</w:t>
            </w:r>
          </w:p>
        </w:tc>
        <w:tc>
          <w:tcPr>
            <w:tcW w:w="5925" w:type="dxa"/>
            <w:hideMark/>
          </w:tcPr>
          <w:p w:rsidRPr="00FC007D" w:rsidR="0059232E" w:rsidP="000450C0" w:rsidRDefault="0059232E" w14:paraId="0E955455" w14:textId="77777777">
            <w:pPr>
              <w:pBdr>
                <w:top w:val="nil"/>
                <w:left w:val="nil"/>
                <w:bottom w:val="nil"/>
                <w:right w:val="nil"/>
                <w:between w:val="nil"/>
              </w:pBdr>
              <w:spacing w:before="240" w:line="276" w:lineRule="auto"/>
              <w:jc w:val="both"/>
              <w:rPr>
                <w:bCs/>
                <w:color w:val="000000"/>
                <w:sz w:val="20"/>
                <w:szCs w:val="20"/>
                <w:lang w:val="es-MX"/>
              </w:rPr>
            </w:pPr>
            <w:r w:rsidRPr="00FC007D">
              <w:rPr>
                <w:bCs/>
                <w:color w:val="000000"/>
                <w:sz w:val="20"/>
                <w:szCs w:val="20"/>
                <w:lang w:val="es-MX"/>
              </w:rPr>
              <w:t>Está asociado con posturas forzadas, movimientos repetitivos, manipulación inadecuada de cargas y condiciones de trabajo que pueden generar trastornos musculoesqueléticos.</w:t>
            </w:r>
          </w:p>
        </w:tc>
        <w:tc>
          <w:tcPr>
            <w:tcW w:w="2454" w:type="dxa"/>
          </w:tcPr>
          <w:p w:rsidRPr="00FC007D" w:rsidR="0059232E" w:rsidP="000450C0" w:rsidRDefault="000508AB" w14:paraId="1AAC2BFA" w14:textId="023088D7">
            <w:pPr>
              <w:pBdr>
                <w:top w:val="nil"/>
                <w:left w:val="nil"/>
                <w:bottom w:val="nil"/>
                <w:right w:val="nil"/>
                <w:between w:val="nil"/>
              </w:pBdr>
              <w:spacing w:before="240"/>
              <w:jc w:val="both"/>
              <w:rPr>
                <w:bCs/>
                <w:color w:val="000000"/>
                <w:sz w:val="20"/>
                <w:szCs w:val="20"/>
                <w:lang w:val="es-MX"/>
              </w:rPr>
            </w:pPr>
            <w:r w:rsidRPr="000508AB">
              <w:rPr>
                <w:bCs/>
                <w:noProof/>
                <w:color w:val="000000"/>
                <w:sz w:val="20"/>
                <w:szCs w:val="20"/>
                <w:lang w:val="es-MX"/>
              </w:rPr>
              <w:drawing>
                <wp:inline distT="0" distB="0" distL="0" distR="0" wp14:anchorId="1AFE4B31" wp14:editId="28975B4A">
                  <wp:extent cx="1943371" cy="1438476"/>
                  <wp:effectExtent l="0" t="0" r="0" b="9525"/>
                  <wp:docPr id="164723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34395" name=""/>
                          <pic:cNvPicPr/>
                        </pic:nvPicPr>
                        <pic:blipFill>
                          <a:blip r:embed="rId43"/>
                          <a:stretch>
                            <a:fillRect/>
                          </a:stretch>
                        </pic:blipFill>
                        <pic:spPr>
                          <a:xfrm>
                            <a:off x="0" y="0"/>
                            <a:ext cx="1943371" cy="1438476"/>
                          </a:xfrm>
                          <a:prstGeom prst="rect">
                            <a:avLst/>
                          </a:prstGeom>
                        </pic:spPr>
                      </pic:pic>
                    </a:graphicData>
                  </a:graphic>
                </wp:inline>
              </w:drawing>
            </w:r>
          </w:p>
        </w:tc>
      </w:tr>
      <w:tr w:rsidRPr="00FC007D" w:rsidR="0059232E" w:rsidTr="0059232E" w14:paraId="75F7DE4C" w14:textId="5A1FCEEA">
        <w:tc>
          <w:tcPr>
            <w:tcW w:w="0" w:type="auto"/>
            <w:hideMark/>
          </w:tcPr>
          <w:p w:rsidRPr="00FC007D" w:rsidR="0059232E" w:rsidP="000450C0" w:rsidRDefault="0059232E" w14:paraId="1B2956FB" w14:textId="77777777">
            <w:pPr>
              <w:pBdr>
                <w:top w:val="nil"/>
                <w:left w:val="nil"/>
                <w:bottom w:val="nil"/>
                <w:right w:val="nil"/>
                <w:between w:val="nil"/>
              </w:pBdr>
              <w:spacing w:before="240" w:line="276" w:lineRule="auto"/>
              <w:jc w:val="both"/>
              <w:rPr>
                <w:bCs/>
                <w:color w:val="000000"/>
                <w:sz w:val="20"/>
                <w:szCs w:val="20"/>
                <w:lang w:val="es-MX"/>
              </w:rPr>
            </w:pPr>
            <w:r w:rsidRPr="00FC007D">
              <w:rPr>
                <w:b/>
                <w:bCs/>
                <w:color w:val="000000"/>
                <w:sz w:val="20"/>
                <w:szCs w:val="20"/>
                <w:lang w:val="es-MX"/>
              </w:rPr>
              <w:t>Riesgo psicosocial</w:t>
            </w:r>
          </w:p>
        </w:tc>
        <w:tc>
          <w:tcPr>
            <w:tcW w:w="5925" w:type="dxa"/>
            <w:hideMark/>
          </w:tcPr>
          <w:p w:rsidRPr="00FC007D" w:rsidR="0059232E" w:rsidP="000450C0" w:rsidRDefault="0059232E" w14:paraId="1BFA8CCA" w14:textId="4A28CC7C">
            <w:pPr>
              <w:pBdr>
                <w:top w:val="nil"/>
                <w:left w:val="nil"/>
                <w:bottom w:val="nil"/>
                <w:right w:val="nil"/>
                <w:between w:val="nil"/>
              </w:pBdr>
              <w:spacing w:before="240" w:line="276" w:lineRule="auto"/>
              <w:jc w:val="both"/>
              <w:rPr>
                <w:bCs/>
                <w:color w:val="000000"/>
                <w:sz w:val="20"/>
                <w:szCs w:val="20"/>
                <w:lang w:val="es-MX"/>
              </w:rPr>
            </w:pPr>
            <w:r w:rsidRPr="00FC007D">
              <w:rPr>
                <w:bCs/>
                <w:color w:val="000000"/>
                <w:sz w:val="20"/>
                <w:szCs w:val="20"/>
                <w:lang w:val="es-MX"/>
              </w:rPr>
              <w:t xml:space="preserve">Se origina por factores como jornadas prolongadas, trabajo nocturno, exceso de carga laboral, estrés, violencia laboral o acoso, los cuales pueden afectar la salud mental, el bienestar y el desempeño de los trabajadores </w:t>
            </w:r>
          </w:p>
        </w:tc>
        <w:tc>
          <w:tcPr>
            <w:tcW w:w="2454" w:type="dxa"/>
          </w:tcPr>
          <w:p w:rsidRPr="00FC007D" w:rsidR="0059232E" w:rsidP="000450C0" w:rsidRDefault="00380D25" w14:paraId="1151D096" w14:textId="69CAE0AE">
            <w:pPr>
              <w:pBdr>
                <w:top w:val="nil"/>
                <w:left w:val="nil"/>
                <w:bottom w:val="nil"/>
                <w:right w:val="nil"/>
                <w:between w:val="nil"/>
              </w:pBdr>
              <w:spacing w:before="240"/>
              <w:jc w:val="both"/>
              <w:rPr>
                <w:bCs/>
                <w:color w:val="000000"/>
                <w:sz w:val="20"/>
                <w:szCs w:val="20"/>
                <w:lang w:val="es-MX"/>
              </w:rPr>
            </w:pPr>
            <w:r w:rsidRPr="00380D25">
              <w:rPr>
                <w:bCs/>
                <w:noProof/>
                <w:color w:val="000000"/>
                <w:sz w:val="20"/>
                <w:szCs w:val="20"/>
                <w:lang w:val="es-MX"/>
              </w:rPr>
              <w:drawing>
                <wp:inline distT="0" distB="0" distL="0" distR="0" wp14:anchorId="271A6BFF" wp14:editId="3BADE7FC">
                  <wp:extent cx="2057687" cy="1428949"/>
                  <wp:effectExtent l="0" t="0" r="0" b="0"/>
                  <wp:docPr id="34411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18306" name=""/>
                          <pic:cNvPicPr/>
                        </pic:nvPicPr>
                        <pic:blipFill>
                          <a:blip r:embed="rId44"/>
                          <a:stretch>
                            <a:fillRect/>
                          </a:stretch>
                        </pic:blipFill>
                        <pic:spPr>
                          <a:xfrm>
                            <a:off x="0" y="0"/>
                            <a:ext cx="2057687" cy="1428949"/>
                          </a:xfrm>
                          <a:prstGeom prst="rect">
                            <a:avLst/>
                          </a:prstGeom>
                        </pic:spPr>
                      </pic:pic>
                    </a:graphicData>
                  </a:graphic>
                </wp:inline>
              </w:drawing>
            </w:r>
          </w:p>
        </w:tc>
      </w:tr>
    </w:tbl>
    <w:p w:rsidRPr="00FC007D" w:rsidR="00FC007D" w:rsidP="000450C0" w:rsidRDefault="00FC007D" w14:paraId="6E1E095A" w14:textId="711AFB37">
      <w:pPr>
        <w:pBdr>
          <w:top w:val="nil"/>
          <w:left w:val="nil"/>
          <w:bottom w:val="nil"/>
          <w:right w:val="nil"/>
          <w:between w:val="nil"/>
        </w:pBdr>
        <w:spacing w:before="240"/>
        <w:jc w:val="both"/>
        <w:rPr>
          <w:bCs/>
          <w:color w:val="000000"/>
          <w:sz w:val="20"/>
          <w:szCs w:val="20"/>
          <w:lang w:val="es-MX"/>
        </w:rPr>
      </w:pPr>
      <w:r w:rsidRPr="00FC007D">
        <w:rPr>
          <w:bCs/>
          <w:color w:val="000000"/>
          <w:sz w:val="20"/>
          <w:szCs w:val="20"/>
          <w:lang w:val="es-MX"/>
        </w:rPr>
        <w:t>La identificación de estos riesgos permite establecer medidas de prevención y control acordes con las actividades desarrolladas por el personal de vigilancia, contribuyendo a reducir la accidentalidad y fortalecer las condiciones de trabajo.</w:t>
      </w:r>
    </w:p>
    <w:p w:rsidRPr="00DB7E95" w:rsidR="00FC007D" w:rsidRDefault="00FC007D" w14:paraId="39B37422" w14:textId="4994EB7D">
      <w:pPr>
        <w:pStyle w:val="ListParagraph"/>
        <w:numPr>
          <w:ilvl w:val="2"/>
          <w:numId w:val="3"/>
        </w:numPr>
        <w:pBdr>
          <w:top w:val="nil"/>
          <w:left w:val="nil"/>
          <w:bottom w:val="nil"/>
          <w:right w:val="nil"/>
          <w:between w:val="nil"/>
        </w:pBdr>
        <w:spacing w:before="240"/>
        <w:jc w:val="both"/>
        <w:rPr>
          <w:b/>
          <w:bCs/>
          <w:color w:val="000000"/>
          <w:sz w:val="20"/>
          <w:szCs w:val="20"/>
          <w:lang w:val="es-MX"/>
        </w:rPr>
      </w:pPr>
      <w:r w:rsidRPr="00FC3088">
        <w:rPr>
          <w:b/>
          <w:bCs/>
          <w:color w:val="000000"/>
          <w:sz w:val="20"/>
          <w:szCs w:val="20"/>
          <w:lang w:val="es-MX"/>
        </w:rPr>
        <w:t>Acciones preventivas y correctivas</w:t>
      </w:r>
    </w:p>
    <w:p w:rsidR="00FC007D" w:rsidP="000450C0" w:rsidRDefault="00FC007D" w14:paraId="2333BD73" w14:textId="5057CAE2">
      <w:pPr>
        <w:pBdr>
          <w:top w:val="nil"/>
          <w:left w:val="nil"/>
          <w:bottom w:val="nil"/>
          <w:right w:val="nil"/>
          <w:between w:val="nil"/>
        </w:pBdr>
        <w:spacing w:before="240"/>
        <w:jc w:val="both"/>
        <w:rPr>
          <w:bCs/>
          <w:color w:val="000000"/>
          <w:sz w:val="20"/>
          <w:szCs w:val="20"/>
          <w:lang w:val="es-MX"/>
        </w:rPr>
      </w:pPr>
      <w:r w:rsidRPr="00FC007D">
        <w:rPr>
          <w:bCs/>
          <w:color w:val="000000"/>
          <w:sz w:val="20"/>
          <w:szCs w:val="20"/>
          <w:lang w:val="es-MX"/>
        </w:rPr>
        <w:t xml:space="preserve">La mejora continua del SG-SST requiere la implementación de acciones orientadas a eliminar las causas de las no conformidades y prevenir la ocurrencia de eventos que puedan afectar la seguridad y la salud de los trabajadores. </w:t>
      </w:r>
      <w:r w:rsidR="00520CC2">
        <w:rPr>
          <w:bCs/>
          <w:color w:val="000000"/>
          <w:sz w:val="20"/>
          <w:szCs w:val="20"/>
          <w:lang w:val="es-MX"/>
        </w:rPr>
        <w:t>L</w:t>
      </w:r>
      <w:r w:rsidRPr="00FC007D">
        <w:rPr>
          <w:bCs/>
          <w:color w:val="000000"/>
          <w:sz w:val="20"/>
          <w:szCs w:val="20"/>
          <w:lang w:val="es-MX"/>
        </w:rPr>
        <w:t>as organizaciones deben documentar los planes de acción definidos y verificar la eficacia de las medidas implementadas.</w:t>
      </w:r>
    </w:p>
    <w:p w:rsidRPr="00FC007D" w:rsidR="00FC007D" w:rsidP="000450C0" w:rsidRDefault="00FC007D" w14:paraId="3240785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06"/>
        <w:gridCol w:w="6030"/>
        <w:gridCol w:w="2526"/>
      </w:tblGrid>
      <w:tr w:rsidRPr="00FC007D" w:rsidR="0059232E" w:rsidTr="0059232E" w14:paraId="087C2532" w14:textId="7DA3B4A3">
        <w:tc>
          <w:tcPr>
            <w:tcW w:w="9962" w:type="dxa"/>
            <w:gridSpan w:val="3"/>
            <w:shd w:val="clear" w:color="auto" w:fill="9BBB59" w:themeFill="accent3"/>
          </w:tcPr>
          <w:p w:rsidRPr="00FC007D" w:rsidR="0059232E" w:rsidP="0059232E" w:rsidRDefault="0059232E" w14:paraId="0C55CBA7" w14:textId="779A1A84">
            <w:pPr>
              <w:pBdr>
                <w:top w:val="nil"/>
                <w:left w:val="nil"/>
                <w:bottom w:val="nil"/>
                <w:right w:val="nil"/>
                <w:between w:val="nil"/>
              </w:pBdr>
              <w:spacing w:before="240"/>
              <w:jc w:val="center"/>
              <w:rPr>
                <w:b/>
                <w:bCs/>
                <w:color w:val="000000"/>
                <w:sz w:val="20"/>
                <w:szCs w:val="20"/>
                <w:lang w:val="es-MX"/>
              </w:rPr>
            </w:pPr>
            <w:r>
              <w:rPr>
                <w:b/>
                <w:bCs/>
                <w:color w:val="000000"/>
                <w:sz w:val="20"/>
                <w:szCs w:val="20"/>
                <w:lang w:val="es-MX"/>
              </w:rPr>
              <w:t>Pestañas</w:t>
            </w:r>
          </w:p>
        </w:tc>
      </w:tr>
      <w:tr w:rsidRPr="00FC007D" w:rsidR="0059232E" w:rsidTr="0059232E" w14:paraId="5B268800" w14:textId="527271A6">
        <w:tc>
          <w:tcPr>
            <w:tcW w:w="0" w:type="auto"/>
            <w:hideMark/>
          </w:tcPr>
          <w:p w:rsidRPr="00FC007D" w:rsidR="0059232E" w:rsidP="000450C0" w:rsidRDefault="0059232E" w14:paraId="1DABA3C4" w14:textId="77777777">
            <w:pPr>
              <w:pBdr>
                <w:top w:val="nil"/>
                <w:left w:val="nil"/>
                <w:bottom w:val="nil"/>
                <w:right w:val="nil"/>
                <w:between w:val="nil"/>
              </w:pBdr>
              <w:spacing w:before="240" w:line="276" w:lineRule="auto"/>
              <w:jc w:val="both"/>
              <w:rPr>
                <w:bCs/>
                <w:color w:val="000000"/>
                <w:sz w:val="20"/>
                <w:szCs w:val="20"/>
                <w:lang w:val="es-MX"/>
              </w:rPr>
            </w:pPr>
            <w:r w:rsidRPr="00FC007D">
              <w:rPr>
                <w:b/>
                <w:bCs/>
                <w:color w:val="000000"/>
                <w:sz w:val="20"/>
                <w:szCs w:val="20"/>
                <w:lang w:val="es-MX"/>
              </w:rPr>
              <w:t>Acción preventiva</w:t>
            </w:r>
          </w:p>
        </w:tc>
        <w:tc>
          <w:tcPr>
            <w:tcW w:w="6030" w:type="dxa"/>
            <w:hideMark/>
          </w:tcPr>
          <w:p w:rsidRPr="00FC007D" w:rsidR="0059232E" w:rsidP="000450C0" w:rsidRDefault="0059232E" w14:paraId="5CB65D4F" w14:textId="77777777">
            <w:pPr>
              <w:pBdr>
                <w:top w:val="nil"/>
                <w:left w:val="nil"/>
                <w:bottom w:val="nil"/>
                <w:right w:val="nil"/>
                <w:between w:val="nil"/>
              </w:pBdr>
              <w:spacing w:before="240" w:line="276" w:lineRule="auto"/>
              <w:jc w:val="both"/>
              <w:rPr>
                <w:bCs/>
                <w:color w:val="000000"/>
                <w:sz w:val="20"/>
                <w:szCs w:val="20"/>
                <w:lang w:val="es-MX"/>
              </w:rPr>
            </w:pPr>
            <w:r w:rsidRPr="00FC007D">
              <w:rPr>
                <w:bCs/>
                <w:color w:val="000000"/>
                <w:sz w:val="20"/>
                <w:szCs w:val="20"/>
                <w:lang w:val="es-MX"/>
              </w:rPr>
              <w:t>Corresponde a las medidas implementadas para eliminar o reducir las causas de una posible no conformidad o situación de riesgo antes de que ocurra, disminuyendo la probabilidad de accidentes o enfermedades laborales.</w:t>
            </w:r>
          </w:p>
        </w:tc>
        <w:tc>
          <w:tcPr>
            <w:tcW w:w="2454" w:type="dxa"/>
          </w:tcPr>
          <w:p w:rsidRPr="00FC007D" w:rsidR="0059232E" w:rsidP="000450C0" w:rsidRDefault="002A7261" w14:paraId="0B7EDF0D" w14:textId="4CF34055">
            <w:pPr>
              <w:pBdr>
                <w:top w:val="nil"/>
                <w:left w:val="nil"/>
                <w:bottom w:val="nil"/>
                <w:right w:val="nil"/>
                <w:between w:val="nil"/>
              </w:pBdr>
              <w:spacing w:before="240"/>
              <w:jc w:val="both"/>
              <w:rPr>
                <w:bCs/>
                <w:color w:val="000000"/>
                <w:sz w:val="20"/>
                <w:szCs w:val="20"/>
                <w:lang w:val="es-MX"/>
              </w:rPr>
            </w:pPr>
            <w:r w:rsidRPr="002A7261">
              <w:rPr>
                <w:bCs/>
                <w:noProof/>
                <w:color w:val="000000"/>
                <w:sz w:val="20"/>
                <w:szCs w:val="20"/>
                <w:lang w:val="es-MX"/>
              </w:rPr>
              <w:drawing>
                <wp:inline distT="0" distB="0" distL="0" distR="0" wp14:anchorId="2AF7DC0A" wp14:editId="6E5C7305">
                  <wp:extent cx="1466850" cy="1655652"/>
                  <wp:effectExtent l="0" t="0" r="0" b="1905"/>
                  <wp:docPr id="126741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16941" name=""/>
                          <pic:cNvPicPr/>
                        </pic:nvPicPr>
                        <pic:blipFill>
                          <a:blip r:embed="rId45"/>
                          <a:stretch>
                            <a:fillRect/>
                          </a:stretch>
                        </pic:blipFill>
                        <pic:spPr>
                          <a:xfrm>
                            <a:off x="0" y="0"/>
                            <a:ext cx="1468908" cy="1657975"/>
                          </a:xfrm>
                          <a:prstGeom prst="rect">
                            <a:avLst/>
                          </a:prstGeom>
                        </pic:spPr>
                      </pic:pic>
                    </a:graphicData>
                  </a:graphic>
                </wp:inline>
              </w:drawing>
            </w:r>
          </w:p>
        </w:tc>
      </w:tr>
      <w:tr w:rsidRPr="00FC007D" w:rsidR="0059232E" w:rsidTr="0059232E" w14:paraId="4E27E294" w14:textId="1D3F9EDC">
        <w:tc>
          <w:tcPr>
            <w:tcW w:w="0" w:type="auto"/>
            <w:hideMark/>
          </w:tcPr>
          <w:p w:rsidRPr="00FC007D" w:rsidR="0059232E" w:rsidP="000450C0" w:rsidRDefault="0059232E" w14:paraId="703C3BD8" w14:textId="77777777">
            <w:pPr>
              <w:pBdr>
                <w:top w:val="nil"/>
                <w:left w:val="nil"/>
                <w:bottom w:val="nil"/>
                <w:right w:val="nil"/>
                <w:between w:val="nil"/>
              </w:pBdr>
              <w:spacing w:before="240" w:line="276" w:lineRule="auto"/>
              <w:jc w:val="both"/>
              <w:rPr>
                <w:bCs/>
                <w:color w:val="000000"/>
                <w:sz w:val="20"/>
                <w:szCs w:val="20"/>
                <w:lang w:val="es-MX"/>
              </w:rPr>
            </w:pPr>
            <w:r w:rsidRPr="00FC007D">
              <w:rPr>
                <w:b/>
                <w:bCs/>
                <w:color w:val="000000"/>
                <w:sz w:val="20"/>
                <w:szCs w:val="20"/>
                <w:lang w:val="es-MX"/>
              </w:rPr>
              <w:t>Acción correctiva</w:t>
            </w:r>
          </w:p>
        </w:tc>
        <w:tc>
          <w:tcPr>
            <w:tcW w:w="6030" w:type="dxa"/>
            <w:hideMark/>
          </w:tcPr>
          <w:p w:rsidRPr="00FC007D" w:rsidR="0059232E" w:rsidP="000450C0" w:rsidRDefault="0059232E" w14:paraId="51D0B11F" w14:textId="77777777">
            <w:pPr>
              <w:pBdr>
                <w:top w:val="nil"/>
                <w:left w:val="nil"/>
                <w:bottom w:val="nil"/>
                <w:right w:val="nil"/>
                <w:between w:val="nil"/>
              </w:pBdr>
              <w:spacing w:before="240" w:line="276" w:lineRule="auto"/>
              <w:jc w:val="both"/>
              <w:rPr>
                <w:bCs/>
                <w:color w:val="000000"/>
                <w:sz w:val="20"/>
                <w:szCs w:val="20"/>
                <w:lang w:val="es-MX"/>
              </w:rPr>
            </w:pPr>
            <w:r w:rsidRPr="00FC007D">
              <w:rPr>
                <w:bCs/>
                <w:color w:val="000000"/>
                <w:sz w:val="20"/>
                <w:szCs w:val="20"/>
                <w:lang w:val="es-MX"/>
              </w:rPr>
              <w:t>Consiste en las acciones dirigidas a eliminar las causas de una no conformidad ya identificada, evitando que vuelva a presentarse y fortaleciendo el proceso de mejora continua.</w:t>
            </w:r>
          </w:p>
        </w:tc>
        <w:tc>
          <w:tcPr>
            <w:tcW w:w="2454" w:type="dxa"/>
          </w:tcPr>
          <w:p w:rsidRPr="00FC007D" w:rsidR="0059232E" w:rsidP="000450C0" w:rsidRDefault="002A7261" w14:paraId="2CBE2D0C" w14:textId="18355291">
            <w:pPr>
              <w:pBdr>
                <w:top w:val="nil"/>
                <w:left w:val="nil"/>
                <w:bottom w:val="nil"/>
                <w:right w:val="nil"/>
                <w:between w:val="nil"/>
              </w:pBdr>
              <w:spacing w:before="240"/>
              <w:jc w:val="both"/>
              <w:rPr>
                <w:bCs/>
                <w:color w:val="000000"/>
                <w:sz w:val="20"/>
                <w:szCs w:val="20"/>
                <w:lang w:val="es-MX"/>
              </w:rPr>
            </w:pPr>
            <w:r w:rsidRPr="002A7261">
              <w:rPr>
                <w:bCs/>
                <w:noProof/>
                <w:color w:val="000000"/>
                <w:sz w:val="20"/>
                <w:szCs w:val="20"/>
                <w:lang w:val="es-MX"/>
              </w:rPr>
              <w:drawing>
                <wp:inline distT="0" distB="0" distL="0" distR="0" wp14:anchorId="50AD30A8" wp14:editId="30B70C11">
                  <wp:extent cx="1272141" cy="1619652"/>
                  <wp:effectExtent l="0" t="0" r="4445" b="0"/>
                  <wp:docPr id="128077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72296" name=""/>
                          <pic:cNvPicPr/>
                        </pic:nvPicPr>
                        <pic:blipFill>
                          <a:blip r:embed="rId46"/>
                          <a:stretch>
                            <a:fillRect/>
                          </a:stretch>
                        </pic:blipFill>
                        <pic:spPr>
                          <a:xfrm>
                            <a:off x="0" y="0"/>
                            <a:ext cx="1275764" cy="1624265"/>
                          </a:xfrm>
                          <a:prstGeom prst="rect">
                            <a:avLst/>
                          </a:prstGeom>
                        </pic:spPr>
                      </pic:pic>
                    </a:graphicData>
                  </a:graphic>
                </wp:inline>
              </w:drawing>
            </w:r>
          </w:p>
        </w:tc>
      </w:tr>
    </w:tbl>
    <w:p w:rsidRPr="0059232E" w:rsidR="0053727E" w:rsidP="000450C0" w:rsidRDefault="00FC007D" w14:paraId="2859F944" w14:textId="56A37925">
      <w:pPr>
        <w:pBdr>
          <w:top w:val="nil"/>
          <w:left w:val="nil"/>
          <w:bottom w:val="nil"/>
          <w:right w:val="nil"/>
          <w:between w:val="nil"/>
        </w:pBdr>
        <w:spacing w:before="240"/>
        <w:jc w:val="both"/>
        <w:rPr>
          <w:bCs/>
          <w:color w:val="000000"/>
          <w:sz w:val="20"/>
          <w:szCs w:val="20"/>
          <w:lang w:val="es-MX"/>
        </w:rPr>
      </w:pPr>
      <w:r w:rsidRPr="00FC007D">
        <w:rPr>
          <w:bCs/>
          <w:color w:val="000000"/>
          <w:sz w:val="20"/>
          <w:szCs w:val="20"/>
          <w:lang w:val="es-MX"/>
        </w:rPr>
        <w:t>En el ámbito de la vigilancia y seguridad privada, estas acciones comprenden la documentación de los planes de intervención, la capacitación permanente del personal, el análisis de rutas de patrullaje, el mantenimiento preventivo de equipos y la verificación de la eficacia de los controles implementados mediante auditorías internas, inspecciones, registros de incidentes y procesos de mejora continua. Este enfoque permite fortalecer la gestión de los riesgos laborales y garantizar una prestación del servicio más segura y eficiente.</w:t>
      </w:r>
    </w:p>
    <w:p w:rsidRPr="00FC3088" w:rsidR="004F4B14" w:rsidRDefault="004F4B14" w14:paraId="3EF5D80D" w14:textId="0B283675">
      <w:pPr>
        <w:pStyle w:val="ListParagraph"/>
        <w:numPr>
          <w:ilvl w:val="0"/>
          <w:numId w:val="3"/>
        </w:numPr>
        <w:pBdr>
          <w:top w:val="nil"/>
          <w:left w:val="nil"/>
          <w:bottom w:val="nil"/>
          <w:right w:val="nil"/>
          <w:between w:val="nil"/>
        </w:pBdr>
        <w:spacing w:before="240"/>
        <w:jc w:val="both"/>
        <w:rPr>
          <w:b/>
          <w:bCs/>
          <w:color w:val="000000"/>
          <w:sz w:val="20"/>
          <w:szCs w:val="20"/>
          <w:lang w:val="es-MX"/>
        </w:rPr>
      </w:pPr>
      <w:r w:rsidRPr="00FC3088">
        <w:rPr>
          <w:b/>
          <w:bCs/>
          <w:color w:val="000000"/>
          <w:sz w:val="20"/>
          <w:szCs w:val="20"/>
          <w:lang w:val="es-MX"/>
        </w:rPr>
        <w:t>Gestión de riesgos y emergencias</w:t>
      </w:r>
    </w:p>
    <w:p w:rsidRPr="004F4B14" w:rsidR="004F4B14" w:rsidP="000450C0" w:rsidRDefault="004F4B14" w14:paraId="786E47A1" w14:textId="080C4593">
      <w:pPr>
        <w:pBdr>
          <w:top w:val="nil"/>
          <w:left w:val="nil"/>
          <w:bottom w:val="nil"/>
          <w:right w:val="nil"/>
          <w:between w:val="nil"/>
        </w:pBdr>
        <w:spacing w:before="240"/>
        <w:jc w:val="both"/>
        <w:rPr>
          <w:bCs/>
          <w:color w:val="000000"/>
          <w:sz w:val="20"/>
          <w:szCs w:val="20"/>
          <w:lang w:val="es-MX"/>
        </w:rPr>
      </w:pPr>
      <w:r w:rsidRPr="004F4B14">
        <w:rPr>
          <w:bCs/>
          <w:color w:val="000000"/>
          <w:sz w:val="20"/>
          <w:szCs w:val="20"/>
          <w:lang w:val="es-MX"/>
        </w:rPr>
        <w:t xml:space="preserve">La gestión de riesgos y emergencias constituye un proceso fundamental para la protección de las personas, los bienes y la continuidad de las operaciones en los servicios de vigilancia y seguridad privada. Su propósito es identificar las amenazas y vulnerabilidades, evaluar los riesgos, establecer medidas de control y definir procedimientos de respuesta que permitan minimizar las consecuencias de los incidentes. Para ello, se integran los principios establecidos en la </w:t>
      </w:r>
      <w:r w:rsidRPr="004F4B14">
        <w:rPr>
          <w:b/>
          <w:bCs/>
          <w:color w:val="000000"/>
          <w:sz w:val="20"/>
          <w:szCs w:val="20"/>
          <w:lang w:val="es-MX"/>
        </w:rPr>
        <w:t>ISO 31000:2018</w:t>
      </w:r>
      <w:r w:rsidRPr="004F4B14">
        <w:rPr>
          <w:bCs/>
          <w:color w:val="000000"/>
          <w:sz w:val="20"/>
          <w:szCs w:val="20"/>
          <w:lang w:val="es-MX"/>
        </w:rPr>
        <w:t xml:space="preserve">, la </w:t>
      </w:r>
      <w:r w:rsidRPr="004F4B14">
        <w:rPr>
          <w:b/>
          <w:bCs/>
          <w:color w:val="000000"/>
          <w:sz w:val="20"/>
          <w:szCs w:val="20"/>
          <w:lang w:val="es-MX"/>
        </w:rPr>
        <w:t>ISO 22320:2018</w:t>
      </w:r>
      <w:r w:rsidRPr="004F4B14">
        <w:rPr>
          <w:bCs/>
          <w:color w:val="000000"/>
          <w:sz w:val="20"/>
          <w:szCs w:val="20"/>
          <w:lang w:val="es-MX"/>
        </w:rPr>
        <w:t xml:space="preserve"> y la normativa colombiana sobre gestión del riesgo de desastres</w:t>
      </w:r>
      <w:r w:rsidR="00520CC2">
        <w:rPr>
          <w:bCs/>
          <w:color w:val="000000"/>
          <w:sz w:val="20"/>
          <w:szCs w:val="20"/>
          <w:lang w:val="es-MX"/>
        </w:rPr>
        <w:t>.</w:t>
      </w:r>
    </w:p>
    <w:p w:rsidR="004F4B14" w:rsidP="000450C0" w:rsidRDefault="004F4B14" w14:paraId="39BEF4AF" w14:textId="2CBAA811">
      <w:pPr>
        <w:pBdr>
          <w:top w:val="nil"/>
          <w:left w:val="nil"/>
          <w:bottom w:val="nil"/>
          <w:right w:val="nil"/>
          <w:between w:val="nil"/>
        </w:pBdr>
        <w:spacing w:before="240"/>
        <w:jc w:val="both"/>
        <w:rPr>
          <w:bCs/>
          <w:color w:val="000000"/>
          <w:sz w:val="20"/>
          <w:szCs w:val="20"/>
          <w:lang w:val="es-MX"/>
        </w:rPr>
      </w:pPr>
      <w:r w:rsidRPr="004F4B14">
        <w:rPr>
          <w:bCs/>
          <w:color w:val="000000"/>
          <w:sz w:val="20"/>
          <w:szCs w:val="20"/>
          <w:lang w:val="es-MX"/>
        </w:rPr>
        <w:t>La comprensión de los conceptos básicos facilita la evaluación de los riesgos y la selección de las medidas preventivas y correctivas más apropiadas para cada situación</w:t>
      </w:r>
      <w:r w:rsidR="0059232E">
        <w:rPr>
          <w:bCs/>
          <w:color w:val="000000"/>
          <w:sz w:val="20"/>
          <w:szCs w:val="20"/>
          <w:lang w:val="es-MX"/>
        </w:rPr>
        <w:t>:</w:t>
      </w:r>
    </w:p>
    <w:p w:rsidRPr="004F4B14" w:rsidR="0059232E" w:rsidP="000450C0" w:rsidRDefault="0059232E" w14:paraId="7B31BA36"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95"/>
        <w:gridCol w:w="8367"/>
      </w:tblGrid>
      <w:tr w:rsidRPr="004F4B14" w:rsidR="000328F5" w:rsidTr="00966530" w14:paraId="27F9206E" w14:textId="77777777">
        <w:tc>
          <w:tcPr>
            <w:tcW w:w="0" w:type="auto"/>
            <w:gridSpan w:val="2"/>
            <w:shd w:val="clear" w:color="auto" w:fill="9BBB59" w:themeFill="accent3"/>
          </w:tcPr>
          <w:p w:rsidRPr="004F4B14" w:rsidR="000328F5" w:rsidP="000328F5" w:rsidRDefault="000328F5" w14:paraId="1FD0CA99" w14:textId="25490BF2">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Pr="004F4B14" w:rsidR="004F4B14" w:rsidTr="004F4B14" w14:paraId="6EA5D260" w14:textId="77777777">
        <w:tc>
          <w:tcPr>
            <w:tcW w:w="0" w:type="auto"/>
            <w:hideMark/>
          </w:tcPr>
          <w:p w:rsidRPr="004F4B14" w:rsidR="004F4B14" w:rsidP="000328F5" w:rsidRDefault="004F4B14" w14:paraId="1B5DF56E"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Amenaza</w:t>
            </w:r>
          </w:p>
        </w:tc>
        <w:tc>
          <w:tcPr>
            <w:tcW w:w="0" w:type="auto"/>
            <w:hideMark/>
          </w:tcPr>
          <w:p w:rsidRPr="004F4B14" w:rsidR="004F4B14" w:rsidP="000328F5" w:rsidRDefault="004F4B14" w14:paraId="7E9D2BCA" w14:textId="7D06455C">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Corresponde a cualquier condición, evento o agente con capacidad de causar daño o pérdidas. En seguridad privada puede tener origen natural, tecnológico o social. Algunos ejemplos son las inundaciones, los cortes de energía, los hurtos o el vandalismo. La identificación de amenazas específicas, como el hurto nocturno en una bodega, permite priorizar controles técnicos y operativos que deben registrarse durante el diagnóstico inicial del plan de gestión del riesgo</w:t>
            </w:r>
            <w:r w:rsidR="00520CC2">
              <w:rPr>
                <w:bCs/>
                <w:color w:val="000000"/>
                <w:sz w:val="20"/>
                <w:szCs w:val="20"/>
                <w:lang w:val="es-MX"/>
              </w:rPr>
              <w:t>.</w:t>
            </w:r>
          </w:p>
        </w:tc>
      </w:tr>
      <w:tr w:rsidRPr="004F4B14" w:rsidR="004F4B14" w:rsidTr="004F4B14" w14:paraId="6834A120" w14:textId="77777777">
        <w:tc>
          <w:tcPr>
            <w:tcW w:w="0" w:type="auto"/>
            <w:hideMark/>
          </w:tcPr>
          <w:p w:rsidRPr="004F4B14" w:rsidR="004F4B14" w:rsidP="000328F5" w:rsidRDefault="004F4B14" w14:paraId="6A849F97"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Vulnerabilidad</w:t>
            </w:r>
          </w:p>
        </w:tc>
        <w:tc>
          <w:tcPr>
            <w:tcW w:w="0" w:type="auto"/>
            <w:hideMark/>
          </w:tcPr>
          <w:p w:rsidRPr="004F4B14" w:rsidR="004F4B14" w:rsidP="000328F5" w:rsidRDefault="004F4B14" w14:paraId="7CEB414A" w14:textId="32DDE5F2">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Hace referencia a las condiciones internas que incrementan la probabilidad o el impacto cuando una amenaza se materializa. En vigilancia privada puede estar asociada con puntos ciegos en los sistemas de CCTV, personal sin capacitación suficiente o procedimientos deficientes para el control de acceso. La reducción de estas debilidades disminuye significativamente la exposición al riesgo</w:t>
            </w:r>
            <w:r w:rsidR="00520CC2">
              <w:rPr>
                <w:bCs/>
                <w:color w:val="000000"/>
                <w:sz w:val="20"/>
                <w:szCs w:val="20"/>
                <w:lang w:val="es-MX"/>
              </w:rPr>
              <w:t>.</w:t>
            </w:r>
          </w:p>
        </w:tc>
      </w:tr>
      <w:tr w:rsidRPr="004F4B14" w:rsidR="004F4B14" w:rsidTr="004F4B14" w14:paraId="1C298084" w14:textId="77777777">
        <w:tc>
          <w:tcPr>
            <w:tcW w:w="0" w:type="auto"/>
            <w:hideMark/>
          </w:tcPr>
          <w:p w:rsidRPr="004F4B14" w:rsidR="004F4B14" w:rsidP="000328F5" w:rsidRDefault="004F4B14" w14:paraId="46164289"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Impacto</w:t>
            </w:r>
          </w:p>
        </w:tc>
        <w:tc>
          <w:tcPr>
            <w:tcW w:w="0" w:type="auto"/>
            <w:hideMark/>
          </w:tcPr>
          <w:p w:rsidRPr="004F4B14" w:rsidR="004F4B14" w:rsidP="000328F5" w:rsidRDefault="004F4B14" w14:paraId="5F03498D" w14:textId="6234A3D2">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Representa la magnitud de las consecuencias ocasionadas por la materialización de un riesgo. Puede reflejarse en pérdidas económicas, lesiones a las personas, afectaciones reputacionales o interrupciones de la operación. Generalmente se clasifica como alto, medio o bajo para facilitar la priorización de recursos y la toma de decisiones</w:t>
            </w:r>
            <w:r w:rsidR="00520CC2">
              <w:rPr>
                <w:bCs/>
                <w:color w:val="000000"/>
                <w:sz w:val="20"/>
                <w:szCs w:val="20"/>
                <w:lang w:val="es-MX"/>
              </w:rPr>
              <w:t>.</w:t>
            </w:r>
          </w:p>
        </w:tc>
      </w:tr>
      <w:tr w:rsidRPr="004F4B14" w:rsidR="004F4B14" w:rsidTr="004F4B14" w14:paraId="30031D35" w14:textId="77777777">
        <w:tc>
          <w:tcPr>
            <w:tcW w:w="0" w:type="auto"/>
            <w:hideMark/>
          </w:tcPr>
          <w:p w:rsidRPr="004F4B14" w:rsidR="004F4B14" w:rsidP="000328F5" w:rsidRDefault="004F4B14" w14:paraId="7F33F6B4"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Peligro</w:t>
            </w:r>
          </w:p>
        </w:tc>
        <w:tc>
          <w:tcPr>
            <w:tcW w:w="0" w:type="auto"/>
            <w:hideMark/>
          </w:tcPr>
          <w:p w:rsidRPr="004F4B14" w:rsidR="004F4B14" w:rsidP="000328F5" w:rsidRDefault="004F4B14" w14:paraId="078C64C9" w14:textId="7E8CCF93">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Es la fuente, condición o situación con potencial de causar daño. Por ejemplo, una escalera en mal estado constituye un peligro porque puede ocasionar caídas y lesiones. En seguridad privada, la identificación de peligros durante las inspecciones de instalaciones permite establecer controles preventivos y fortalecer los programas de capacitación</w:t>
            </w:r>
            <w:r w:rsidR="00E70D6A">
              <w:rPr>
                <w:bCs/>
                <w:color w:val="000000"/>
                <w:sz w:val="20"/>
                <w:szCs w:val="20"/>
                <w:lang w:val="es-MX"/>
              </w:rPr>
              <w:t>.</w:t>
            </w:r>
          </w:p>
        </w:tc>
      </w:tr>
      <w:tr w:rsidRPr="004F4B14" w:rsidR="004F4B14" w:rsidTr="004F4B14" w14:paraId="52065AF0" w14:textId="77777777">
        <w:tc>
          <w:tcPr>
            <w:tcW w:w="0" w:type="auto"/>
            <w:hideMark/>
          </w:tcPr>
          <w:p w:rsidRPr="004F4B14" w:rsidR="004F4B14" w:rsidP="000328F5" w:rsidRDefault="004F4B14" w14:paraId="028437D9"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Emergencia</w:t>
            </w:r>
          </w:p>
        </w:tc>
        <w:tc>
          <w:tcPr>
            <w:tcW w:w="0" w:type="auto"/>
            <w:hideMark/>
          </w:tcPr>
          <w:p w:rsidRPr="004F4B14" w:rsidR="004F4B14" w:rsidP="000328F5" w:rsidRDefault="004F4B14" w14:paraId="255F3F26" w14:textId="6761B1E0">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Es la situación en la que un peligro se materializa o existe una amenaza inminente que requiere una respuesta inmediata y coordinada. Su atención puede involucrar brigadas de emergencia, cuerpos de bomberos, organismos de socorro, Policía Nacional y servicios de salud. En Colombia, la gestión de emergencias se encuentra regulada por la Ley 1523 de 2012 y por los Planes para la Prevención, Preparación y Respuesta ante Emergencias (PPRE), los cuales establecen responsabilidades y mecanismos de coordinación entre las diferentes entidades. Un ejemplo corresponde a un incendio en un establecimiento comercial, donde el operador de la central receptora de alarmas verifica el evento mediante cámaras, activa los protocolos de evacuación y coordina la respuesta con la brigada de emergencias y el cuerpo de bomberos</w:t>
            </w:r>
            <w:r w:rsidR="00E70D6A">
              <w:rPr>
                <w:bCs/>
                <w:color w:val="000000"/>
                <w:sz w:val="20"/>
                <w:szCs w:val="20"/>
                <w:lang w:val="es-MX"/>
              </w:rPr>
              <w:t>.</w:t>
            </w:r>
          </w:p>
        </w:tc>
      </w:tr>
      <w:tr w:rsidRPr="004F4B14" w:rsidR="004F4B14" w:rsidTr="004F4B14" w14:paraId="3FC7E3EE" w14:textId="77777777">
        <w:tc>
          <w:tcPr>
            <w:tcW w:w="0" w:type="auto"/>
            <w:hideMark/>
          </w:tcPr>
          <w:p w:rsidRPr="004F4B14" w:rsidR="004F4B14" w:rsidP="000328F5" w:rsidRDefault="004F4B14" w14:paraId="58DB9AA1"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Riesgo</w:t>
            </w:r>
          </w:p>
        </w:tc>
        <w:tc>
          <w:tcPr>
            <w:tcW w:w="0" w:type="auto"/>
            <w:hideMark/>
          </w:tcPr>
          <w:p w:rsidRPr="004F4B14" w:rsidR="004F4B14" w:rsidP="000328F5" w:rsidRDefault="004F4B14" w14:paraId="7BC7EC79" w14:textId="145EE5E3">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Corresponde a la combinación entre la probabilidad de que un peligro se materialice y la severidad de sus consecuencias. Puede expresarse mediante métodos cualitativos o cuantitativos, como la relación entre probabilidad e impacto. Por ejemplo, el riesgo de caída en una escalera deteriorada depende de la frecuencia de uso y de la gravedad de las posibles lesiones; de igual manera, el riesgo de intrusión durante una entrega nocturna depende de la frecuencia de accesos sin control y del valor de los bienes protegidos. La gestión del riesgo comprende su identificación, evaluación, tratamiento, monitoreo y comunicación conforme a criterios técnicos</w:t>
            </w:r>
            <w:r w:rsidR="00E70D6A">
              <w:rPr>
                <w:bCs/>
                <w:color w:val="000000"/>
                <w:sz w:val="20"/>
                <w:szCs w:val="20"/>
                <w:lang w:val="es-MX"/>
              </w:rPr>
              <w:t>.</w:t>
            </w:r>
          </w:p>
        </w:tc>
      </w:tr>
    </w:tbl>
    <w:p w:rsidR="004F4B14" w:rsidP="000450C0" w:rsidRDefault="004F4B14" w14:paraId="727FF29B" w14:textId="652B19D6">
      <w:pPr>
        <w:pBdr>
          <w:top w:val="nil"/>
          <w:left w:val="nil"/>
          <w:bottom w:val="nil"/>
          <w:right w:val="nil"/>
          <w:between w:val="nil"/>
        </w:pBdr>
        <w:spacing w:before="240"/>
        <w:jc w:val="both"/>
        <w:rPr>
          <w:bCs/>
          <w:color w:val="000000"/>
          <w:sz w:val="20"/>
          <w:szCs w:val="20"/>
          <w:lang w:val="es-MX"/>
        </w:rPr>
      </w:pPr>
      <w:r w:rsidRPr="004F4B14">
        <w:rPr>
          <w:bCs/>
          <w:color w:val="000000"/>
          <w:sz w:val="20"/>
          <w:szCs w:val="20"/>
          <w:lang w:val="es-MX"/>
        </w:rPr>
        <w:t>Para facilitar el análisis y la implementación de controles, los riesgos pueden agruparse de acuerdo con su naturaleza. Esta clasificación permite establecer prioridades, definir estrategias de tratamiento y evaluar la eficacia de las medidas implementadas mediante indicadores de desempeño</w:t>
      </w:r>
      <w:r w:rsidR="00480FB2">
        <w:rPr>
          <w:bCs/>
          <w:color w:val="000000"/>
          <w:sz w:val="20"/>
          <w:szCs w:val="20"/>
          <w:lang w:val="es-MX"/>
        </w:rPr>
        <w:t>:</w:t>
      </w:r>
    </w:p>
    <w:p w:rsidRPr="004F4B14" w:rsidR="000328F5" w:rsidP="000450C0" w:rsidRDefault="000328F5" w14:paraId="7A331E0B"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95"/>
        <w:gridCol w:w="5201"/>
        <w:gridCol w:w="3066"/>
      </w:tblGrid>
      <w:tr w:rsidRPr="004F4B14" w:rsidR="000328F5" w:rsidTr="000328F5" w14:paraId="4CE9B453" w14:textId="4331603F">
        <w:tc>
          <w:tcPr>
            <w:tcW w:w="9962" w:type="dxa"/>
            <w:gridSpan w:val="3"/>
            <w:shd w:val="clear" w:color="auto" w:fill="9BBB59" w:themeFill="accent3"/>
          </w:tcPr>
          <w:p w:rsidRPr="004F4B14" w:rsidR="000328F5" w:rsidP="000328F5" w:rsidRDefault="000328F5" w14:paraId="584635F7" w14:textId="3F5B14EA">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4F4B14" w:rsidR="000328F5" w:rsidTr="00FC23D7" w14:paraId="095CBF97" w14:textId="18911FD9">
        <w:tc>
          <w:tcPr>
            <w:tcW w:w="0" w:type="auto"/>
            <w:hideMark/>
          </w:tcPr>
          <w:p w:rsidRPr="004F4B14" w:rsidR="000328F5" w:rsidP="000328F5" w:rsidRDefault="000328F5" w14:paraId="3CB7B08A"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Operativos</w:t>
            </w:r>
          </w:p>
        </w:tc>
        <w:tc>
          <w:tcPr>
            <w:tcW w:w="5249" w:type="dxa"/>
            <w:hideMark/>
          </w:tcPr>
          <w:p w:rsidRPr="004F4B14" w:rsidR="000328F5" w:rsidP="000328F5" w:rsidRDefault="000328F5" w14:paraId="6DFC768C" w14:textId="77777777">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Se relacionan con errores humanos, ausentismo, fallas en los procedimientos de custodia, incumplimiento de protocolos o deficiencias en la prestación del servicio.</w:t>
            </w:r>
          </w:p>
        </w:tc>
        <w:tc>
          <w:tcPr>
            <w:tcW w:w="2596" w:type="dxa"/>
          </w:tcPr>
          <w:p w:rsidRPr="004F4B14" w:rsidR="000328F5" w:rsidP="000328F5" w:rsidRDefault="00FC23D7" w14:paraId="127F7684" w14:textId="4EA2D119">
            <w:pPr>
              <w:pBdr>
                <w:top w:val="nil"/>
                <w:left w:val="nil"/>
                <w:bottom w:val="nil"/>
                <w:right w:val="nil"/>
                <w:between w:val="nil"/>
              </w:pBdr>
              <w:jc w:val="both"/>
              <w:rPr>
                <w:bCs/>
                <w:color w:val="000000"/>
                <w:sz w:val="20"/>
                <w:szCs w:val="20"/>
                <w:lang w:val="es-MX"/>
              </w:rPr>
            </w:pPr>
            <w:r w:rsidRPr="00FC23D7">
              <w:rPr>
                <w:bCs/>
                <w:noProof/>
                <w:color w:val="000000"/>
                <w:sz w:val="20"/>
                <w:szCs w:val="20"/>
                <w:lang w:val="es-MX"/>
              </w:rPr>
              <w:drawing>
                <wp:inline distT="0" distB="0" distL="0" distR="0" wp14:anchorId="573C7C67" wp14:editId="467D70D5">
                  <wp:extent cx="1810003" cy="1543265"/>
                  <wp:effectExtent l="0" t="0" r="0" b="0"/>
                  <wp:docPr id="122437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79698" name=""/>
                          <pic:cNvPicPr/>
                        </pic:nvPicPr>
                        <pic:blipFill>
                          <a:blip r:embed="rId47"/>
                          <a:stretch>
                            <a:fillRect/>
                          </a:stretch>
                        </pic:blipFill>
                        <pic:spPr>
                          <a:xfrm>
                            <a:off x="0" y="0"/>
                            <a:ext cx="1810003" cy="1543265"/>
                          </a:xfrm>
                          <a:prstGeom prst="rect">
                            <a:avLst/>
                          </a:prstGeom>
                        </pic:spPr>
                      </pic:pic>
                    </a:graphicData>
                  </a:graphic>
                </wp:inline>
              </w:drawing>
            </w:r>
          </w:p>
        </w:tc>
      </w:tr>
      <w:tr w:rsidRPr="004F4B14" w:rsidR="000328F5" w:rsidTr="00FC23D7" w14:paraId="43ADDDDD" w14:textId="3EF25FA6">
        <w:tc>
          <w:tcPr>
            <w:tcW w:w="0" w:type="auto"/>
            <w:hideMark/>
          </w:tcPr>
          <w:p w:rsidRPr="004F4B14" w:rsidR="000328F5" w:rsidP="000328F5" w:rsidRDefault="000328F5" w14:paraId="462EB888"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Físicos</w:t>
            </w:r>
          </w:p>
        </w:tc>
        <w:tc>
          <w:tcPr>
            <w:tcW w:w="5249" w:type="dxa"/>
            <w:hideMark/>
          </w:tcPr>
          <w:p w:rsidRPr="004F4B14" w:rsidR="000328F5" w:rsidP="000328F5" w:rsidRDefault="000328F5" w14:paraId="096A077C" w14:textId="77777777">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Comprenden eventos como intrusiones, incendios, vandalismo, daños a la infraestructura o afectaciones a las instalaciones protegidas.</w:t>
            </w:r>
          </w:p>
        </w:tc>
        <w:tc>
          <w:tcPr>
            <w:tcW w:w="2596" w:type="dxa"/>
          </w:tcPr>
          <w:p w:rsidRPr="004F4B14" w:rsidR="000328F5" w:rsidP="000328F5" w:rsidRDefault="00FC23D7" w14:paraId="734C37E5" w14:textId="53EACEDC">
            <w:pPr>
              <w:pBdr>
                <w:top w:val="nil"/>
                <w:left w:val="nil"/>
                <w:bottom w:val="nil"/>
                <w:right w:val="nil"/>
                <w:between w:val="nil"/>
              </w:pBdr>
              <w:jc w:val="both"/>
              <w:rPr>
                <w:bCs/>
                <w:color w:val="000000"/>
                <w:sz w:val="20"/>
                <w:szCs w:val="20"/>
                <w:lang w:val="es-MX"/>
              </w:rPr>
            </w:pPr>
            <w:r w:rsidRPr="00FC23D7">
              <w:rPr>
                <w:bCs/>
                <w:noProof/>
                <w:color w:val="000000"/>
                <w:sz w:val="20"/>
                <w:szCs w:val="20"/>
                <w:lang w:val="es-MX"/>
              </w:rPr>
              <w:drawing>
                <wp:inline distT="0" distB="0" distL="0" distR="0" wp14:anchorId="720EC189" wp14:editId="3B238906">
                  <wp:extent cx="1781424" cy="1543265"/>
                  <wp:effectExtent l="0" t="0" r="9525" b="0"/>
                  <wp:docPr id="210414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43516" name=""/>
                          <pic:cNvPicPr/>
                        </pic:nvPicPr>
                        <pic:blipFill>
                          <a:blip r:embed="rId48"/>
                          <a:stretch>
                            <a:fillRect/>
                          </a:stretch>
                        </pic:blipFill>
                        <pic:spPr>
                          <a:xfrm>
                            <a:off x="0" y="0"/>
                            <a:ext cx="1781424" cy="1543265"/>
                          </a:xfrm>
                          <a:prstGeom prst="rect">
                            <a:avLst/>
                          </a:prstGeom>
                        </pic:spPr>
                      </pic:pic>
                    </a:graphicData>
                  </a:graphic>
                </wp:inline>
              </w:drawing>
            </w:r>
          </w:p>
        </w:tc>
      </w:tr>
      <w:tr w:rsidRPr="004F4B14" w:rsidR="000328F5" w:rsidTr="00FC23D7" w14:paraId="5C684933" w14:textId="4E094F2A">
        <w:tc>
          <w:tcPr>
            <w:tcW w:w="0" w:type="auto"/>
            <w:hideMark/>
          </w:tcPr>
          <w:p w:rsidRPr="004F4B14" w:rsidR="000328F5" w:rsidP="000328F5" w:rsidRDefault="000328F5" w14:paraId="00253B82"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Tecnológicos o cibernéticos</w:t>
            </w:r>
          </w:p>
        </w:tc>
        <w:tc>
          <w:tcPr>
            <w:tcW w:w="5249" w:type="dxa"/>
            <w:hideMark/>
          </w:tcPr>
          <w:p w:rsidRPr="004F4B14" w:rsidR="000328F5" w:rsidP="000328F5" w:rsidRDefault="000328F5" w14:paraId="2F68A3FF" w14:textId="77777777">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Incluyen accesos no autorizados a sistemas de videovigilancia (VMS), manipulación indebida de alarmas, pérdida de grabaciones o incidentes que comprometan la seguridad de la información.</w:t>
            </w:r>
          </w:p>
        </w:tc>
        <w:tc>
          <w:tcPr>
            <w:tcW w:w="2596" w:type="dxa"/>
          </w:tcPr>
          <w:p w:rsidRPr="004F4B14" w:rsidR="000328F5" w:rsidP="000328F5" w:rsidRDefault="00FC23D7" w14:paraId="562EEB94" w14:textId="4AFD2447">
            <w:pPr>
              <w:pBdr>
                <w:top w:val="nil"/>
                <w:left w:val="nil"/>
                <w:bottom w:val="nil"/>
                <w:right w:val="nil"/>
                <w:between w:val="nil"/>
              </w:pBdr>
              <w:jc w:val="both"/>
              <w:rPr>
                <w:bCs/>
                <w:color w:val="000000"/>
                <w:sz w:val="20"/>
                <w:szCs w:val="20"/>
                <w:lang w:val="es-MX"/>
              </w:rPr>
            </w:pPr>
            <w:r w:rsidRPr="00FC23D7">
              <w:rPr>
                <w:bCs/>
                <w:noProof/>
                <w:color w:val="000000"/>
                <w:sz w:val="20"/>
                <w:szCs w:val="20"/>
                <w:lang w:val="es-MX"/>
              </w:rPr>
              <w:drawing>
                <wp:inline distT="0" distB="0" distL="0" distR="0" wp14:anchorId="6C659886" wp14:editId="109939A1">
                  <wp:extent cx="1762371" cy="1571844"/>
                  <wp:effectExtent l="0" t="0" r="9525" b="9525"/>
                  <wp:docPr id="99216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7879" name=""/>
                          <pic:cNvPicPr/>
                        </pic:nvPicPr>
                        <pic:blipFill>
                          <a:blip r:embed="rId49"/>
                          <a:stretch>
                            <a:fillRect/>
                          </a:stretch>
                        </pic:blipFill>
                        <pic:spPr>
                          <a:xfrm>
                            <a:off x="0" y="0"/>
                            <a:ext cx="1762371" cy="1571844"/>
                          </a:xfrm>
                          <a:prstGeom prst="rect">
                            <a:avLst/>
                          </a:prstGeom>
                        </pic:spPr>
                      </pic:pic>
                    </a:graphicData>
                  </a:graphic>
                </wp:inline>
              </w:drawing>
            </w:r>
          </w:p>
        </w:tc>
      </w:tr>
      <w:tr w:rsidRPr="004F4B14" w:rsidR="000328F5" w:rsidTr="00FC23D7" w14:paraId="3E4690A8" w14:textId="61106721">
        <w:tc>
          <w:tcPr>
            <w:tcW w:w="0" w:type="auto"/>
            <w:hideMark/>
          </w:tcPr>
          <w:p w:rsidRPr="004F4B14" w:rsidR="000328F5" w:rsidP="000328F5" w:rsidRDefault="000328F5" w14:paraId="27CD1068"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Legales</w:t>
            </w:r>
          </w:p>
        </w:tc>
        <w:tc>
          <w:tcPr>
            <w:tcW w:w="5249" w:type="dxa"/>
            <w:hideMark/>
          </w:tcPr>
          <w:p w:rsidRPr="004F4B14" w:rsidR="000328F5" w:rsidP="000328F5" w:rsidRDefault="000328F5" w14:paraId="00FB2852" w14:textId="77777777">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Se originan por el incumplimiento de obligaciones legales, reglamentarias o contractuales, como el tratamiento inadecuado de datos personales conforme a la Ley 1581 de 2012.</w:t>
            </w:r>
          </w:p>
        </w:tc>
        <w:tc>
          <w:tcPr>
            <w:tcW w:w="2596" w:type="dxa"/>
          </w:tcPr>
          <w:p w:rsidRPr="004F4B14" w:rsidR="000328F5" w:rsidP="000328F5" w:rsidRDefault="00FC23D7" w14:paraId="4D513913" w14:textId="43AD00E3">
            <w:pPr>
              <w:pBdr>
                <w:top w:val="nil"/>
                <w:left w:val="nil"/>
                <w:bottom w:val="nil"/>
                <w:right w:val="nil"/>
                <w:between w:val="nil"/>
              </w:pBdr>
              <w:jc w:val="both"/>
              <w:rPr>
                <w:bCs/>
                <w:color w:val="000000"/>
                <w:sz w:val="20"/>
                <w:szCs w:val="20"/>
                <w:lang w:val="es-MX"/>
              </w:rPr>
            </w:pPr>
            <w:r w:rsidRPr="00FC23D7">
              <w:rPr>
                <w:bCs/>
                <w:noProof/>
                <w:color w:val="000000"/>
                <w:sz w:val="20"/>
                <w:szCs w:val="20"/>
                <w:lang w:val="es-MX"/>
              </w:rPr>
              <w:drawing>
                <wp:inline distT="0" distB="0" distL="0" distR="0" wp14:anchorId="5F07E040" wp14:editId="4C32E4A5">
                  <wp:extent cx="1810003" cy="1571844"/>
                  <wp:effectExtent l="0" t="0" r="0" b="0"/>
                  <wp:docPr id="21196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14114" name=""/>
                          <pic:cNvPicPr/>
                        </pic:nvPicPr>
                        <pic:blipFill>
                          <a:blip r:embed="rId50"/>
                          <a:stretch>
                            <a:fillRect/>
                          </a:stretch>
                        </pic:blipFill>
                        <pic:spPr>
                          <a:xfrm>
                            <a:off x="0" y="0"/>
                            <a:ext cx="1810003" cy="1571844"/>
                          </a:xfrm>
                          <a:prstGeom prst="rect">
                            <a:avLst/>
                          </a:prstGeom>
                        </pic:spPr>
                      </pic:pic>
                    </a:graphicData>
                  </a:graphic>
                </wp:inline>
              </w:drawing>
            </w:r>
          </w:p>
        </w:tc>
      </w:tr>
      <w:tr w:rsidRPr="004F4B14" w:rsidR="000328F5" w:rsidTr="00FC23D7" w14:paraId="23BE60F7" w14:textId="400770CF">
        <w:tc>
          <w:tcPr>
            <w:tcW w:w="0" w:type="auto"/>
            <w:hideMark/>
          </w:tcPr>
          <w:p w:rsidRPr="004F4B14" w:rsidR="000328F5" w:rsidP="000328F5" w:rsidRDefault="000328F5" w14:paraId="34283FB8"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Financieros</w:t>
            </w:r>
          </w:p>
        </w:tc>
        <w:tc>
          <w:tcPr>
            <w:tcW w:w="5249" w:type="dxa"/>
            <w:hideMark/>
          </w:tcPr>
          <w:p w:rsidRPr="004F4B14" w:rsidR="000328F5" w:rsidP="000328F5" w:rsidRDefault="000328F5" w14:paraId="07214E1D" w14:textId="3BCA09E8">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Se relacionan con pérdidas económicas ocasionadas por robos, interrupciones del servicio, costos imprevistos o desviaciones negativas que afectan la rentabilidad de la organización</w:t>
            </w:r>
            <w:r w:rsidR="000279D3">
              <w:rPr>
                <w:bCs/>
                <w:color w:val="000000"/>
                <w:sz w:val="20"/>
                <w:szCs w:val="20"/>
                <w:lang w:val="es-MX"/>
              </w:rPr>
              <w:t>.</w:t>
            </w:r>
          </w:p>
        </w:tc>
        <w:tc>
          <w:tcPr>
            <w:tcW w:w="2596" w:type="dxa"/>
          </w:tcPr>
          <w:p w:rsidRPr="004F4B14" w:rsidR="000328F5" w:rsidP="00FC23D7" w:rsidRDefault="00FC23D7" w14:paraId="787F860B" w14:textId="0B11B98F">
            <w:pPr>
              <w:pBdr>
                <w:top w:val="nil"/>
                <w:left w:val="nil"/>
                <w:bottom w:val="nil"/>
                <w:right w:val="nil"/>
                <w:between w:val="nil"/>
              </w:pBdr>
              <w:jc w:val="both"/>
              <w:rPr>
                <w:bCs/>
                <w:color w:val="000000"/>
                <w:sz w:val="20"/>
                <w:szCs w:val="20"/>
                <w:lang w:val="es-MX"/>
              </w:rPr>
            </w:pPr>
            <w:r w:rsidRPr="00FC23D7">
              <w:rPr>
                <w:bCs/>
                <w:noProof/>
                <w:color w:val="000000"/>
                <w:sz w:val="20"/>
                <w:szCs w:val="20"/>
                <w:lang w:val="es-MX"/>
              </w:rPr>
              <w:drawing>
                <wp:inline distT="0" distB="0" distL="0" distR="0" wp14:anchorId="420850A8" wp14:editId="540B0F3A">
                  <wp:extent cx="1771897" cy="1543265"/>
                  <wp:effectExtent l="0" t="0" r="0" b="0"/>
                  <wp:docPr id="134182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23281" name=""/>
                          <pic:cNvPicPr/>
                        </pic:nvPicPr>
                        <pic:blipFill>
                          <a:blip r:embed="rId51"/>
                          <a:stretch>
                            <a:fillRect/>
                          </a:stretch>
                        </pic:blipFill>
                        <pic:spPr>
                          <a:xfrm>
                            <a:off x="0" y="0"/>
                            <a:ext cx="1771897" cy="1543265"/>
                          </a:xfrm>
                          <a:prstGeom prst="rect">
                            <a:avLst/>
                          </a:prstGeom>
                        </pic:spPr>
                      </pic:pic>
                    </a:graphicData>
                  </a:graphic>
                </wp:inline>
              </w:drawing>
            </w:r>
          </w:p>
        </w:tc>
      </w:tr>
      <w:tr w:rsidRPr="004F4B14" w:rsidR="000328F5" w:rsidTr="00FC23D7" w14:paraId="03C41AD3" w14:textId="4F4653D3">
        <w:tc>
          <w:tcPr>
            <w:tcW w:w="0" w:type="auto"/>
            <w:hideMark/>
          </w:tcPr>
          <w:p w:rsidRPr="004F4B14" w:rsidR="000328F5" w:rsidP="000328F5" w:rsidRDefault="000328F5" w14:paraId="599AA092" w14:textId="77777777">
            <w:pPr>
              <w:pBdr>
                <w:top w:val="nil"/>
                <w:left w:val="nil"/>
                <w:bottom w:val="nil"/>
                <w:right w:val="nil"/>
                <w:between w:val="nil"/>
              </w:pBdr>
              <w:spacing w:line="276" w:lineRule="auto"/>
              <w:jc w:val="both"/>
              <w:rPr>
                <w:bCs/>
                <w:color w:val="000000"/>
                <w:sz w:val="20"/>
                <w:szCs w:val="20"/>
                <w:lang w:val="es-MX"/>
              </w:rPr>
            </w:pPr>
            <w:r w:rsidRPr="004F4B14">
              <w:rPr>
                <w:b/>
                <w:bCs/>
                <w:color w:val="000000"/>
                <w:sz w:val="20"/>
                <w:szCs w:val="20"/>
                <w:lang w:val="es-MX"/>
              </w:rPr>
              <w:t>Reputacionales</w:t>
            </w:r>
          </w:p>
        </w:tc>
        <w:tc>
          <w:tcPr>
            <w:tcW w:w="5249" w:type="dxa"/>
            <w:hideMark/>
          </w:tcPr>
          <w:p w:rsidRPr="004F4B14" w:rsidR="000328F5" w:rsidP="000328F5" w:rsidRDefault="000328F5" w14:paraId="1C0EEDC3" w14:textId="285547D4">
            <w:pPr>
              <w:pBdr>
                <w:top w:val="nil"/>
                <w:left w:val="nil"/>
                <w:bottom w:val="nil"/>
                <w:right w:val="nil"/>
                <w:between w:val="nil"/>
              </w:pBdr>
              <w:spacing w:line="276" w:lineRule="auto"/>
              <w:jc w:val="both"/>
              <w:rPr>
                <w:bCs/>
                <w:color w:val="000000"/>
                <w:sz w:val="20"/>
                <w:szCs w:val="20"/>
                <w:lang w:val="es-MX"/>
              </w:rPr>
            </w:pPr>
            <w:r w:rsidRPr="004F4B14">
              <w:rPr>
                <w:bCs/>
                <w:color w:val="000000"/>
                <w:sz w:val="20"/>
                <w:szCs w:val="20"/>
                <w:lang w:val="es-MX"/>
              </w:rPr>
              <w:t>Corresponden a situaciones que deterioran la imagen, la credibilidad y la confianza de clientes, empleados, aliados y demás grupos de interés frente a la organización</w:t>
            </w:r>
            <w:r w:rsidR="003272BF">
              <w:rPr>
                <w:bCs/>
                <w:color w:val="000000"/>
                <w:sz w:val="20"/>
                <w:szCs w:val="20"/>
                <w:lang w:val="es-MX"/>
              </w:rPr>
              <w:t>.</w:t>
            </w:r>
          </w:p>
        </w:tc>
        <w:tc>
          <w:tcPr>
            <w:tcW w:w="2596" w:type="dxa"/>
          </w:tcPr>
          <w:p w:rsidRPr="004F4B14" w:rsidR="000328F5" w:rsidP="000328F5" w:rsidRDefault="009D7EC0" w14:paraId="580A9AFF" w14:textId="0E57B742">
            <w:pPr>
              <w:pBdr>
                <w:top w:val="nil"/>
                <w:left w:val="nil"/>
                <w:bottom w:val="nil"/>
                <w:right w:val="nil"/>
                <w:between w:val="nil"/>
              </w:pBdr>
              <w:jc w:val="both"/>
              <w:rPr>
                <w:bCs/>
                <w:color w:val="000000"/>
                <w:sz w:val="20"/>
                <w:szCs w:val="20"/>
                <w:lang w:val="es-MX"/>
              </w:rPr>
            </w:pPr>
            <w:r w:rsidRPr="009D7EC0">
              <w:rPr>
                <w:bCs/>
                <w:noProof/>
                <w:color w:val="000000"/>
                <w:sz w:val="20"/>
                <w:szCs w:val="20"/>
                <w:lang w:val="es-MX"/>
              </w:rPr>
              <w:drawing>
                <wp:inline distT="0" distB="0" distL="0" distR="0" wp14:anchorId="561E2961" wp14:editId="5E26563D">
                  <wp:extent cx="1771897" cy="1533739"/>
                  <wp:effectExtent l="0" t="0" r="0" b="9525"/>
                  <wp:docPr id="99158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5048" name=""/>
                          <pic:cNvPicPr/>
                        </pic:nvPicPr>
                        <pic:blipFill>
                          <a:blip r:embed="rId52"/>
                          <a:stretch>
                            <a:fillRect/>
                          </a:stretch>
                        </pic:blipFill>
                        <pic:spPr>
                          <a:xfrm>
                            <a:off x="0" y="0"/>
                            <a:ext cx="1771897" cy="1533739"/>
                          </a:xfrm>
                          <a:prstGeom prst="rect">
                            <a:avLst/>
                          </a:prstGeom>
                        </pic:spPr>
                      </pic:pic>
                    </a:graphicData>
                  </a:graphic>
                </wp:inline>
              </w:drawing>
            </w:r>
          </w:p>
        </w:tc>
      </w:tr>
    </w:tbl>
    <w:p w:rsidR="000328F5" w:rsidP="000328F5" w:rsidRDefault="004F4B14" w14:paraId="195D4649" w14:textId="717DF39D">
      <w:pPr>
        <w:pBdr>
          <w:top w:val="nil"/>
          <w:left w:val="nil"/>
          <w:bottom w:val="nil"/>
          <w:right w:val="nil"/>
          <w:between w:val="nil"/>
        </w:pBdr>
        <w:spacing w:before="240"/>
        <w:jc w:val="both"/>
        <w:rPr>
          <w:bCs/>
          <w:color w:val="000000"/>
          <w:sz w:val="20"/>
          <w:szCs w:val="20"/>
          <w:lang w:val="es-MX"/>
        </w:rPr>
      </w:pPr>
      <w:r w:rsidRPr="004F4B14">
        <w:rPr>
          <w:bCs/>
          <w:color w:val="000000"/>
          <w:sz w:val="20"/>
          <w:szCs w:val="20"/>
          <w:lang w:val="es-MX"/>
        </w:rPr>
        <w:t>La clasificación de los riesgos facilita la asignación de controles específicos, el seguimiento mediante indicadores de gestión (KPI) y la implementación de acciones de mejora continua que fortalezcan la seguridad de las operaciones</w:t>
      </w:r>
      <w:r w:rsidR="003272BF">
        <w:rPr>
          <w:bCs/>
          <w:color w:val="000000"/>
          <w:sz w:val="20"/>
          <w:szCs w:val="20"/>
          <w:lang w:val="es-MX"/>
        </w:rPr>
        <w:t xml:space="preserve">. </w:t>
      </w:r>
      <w:r w:rsidRPr="004F4B14">
        <w:rPr>
          <w:bCs/>
          <w:color w:val="000000"/>
          <w:sz w:val="20"/>
          <w:szCs w:val="20"/>
          <w:lang w:val="es-MX"/>
        </w:rPr>
        <w:t>Como apoyo para la comprensión de estos conceptos, conviene recordar la siguiente relación:</w:t>
      </w:r>
    </w:p>
    <w:p w:rsidR="003272BF" w:rsidP="000328F5" w:rsidRDefault="003272BF" w14:paraId="46206965" w14:textId="23448390">
      <w:pPr>
        <w:pBdr>
          <w:top w:val="nil"/>
          <w:left w:val="nil"/>
          <w:bottom w:val="nil"/>
          <w:right w:val="nil"/>
          <w:between w:val="nil"/>
        </w:pBdr>
        <w:spacing w:before="240"/>
        <w:jc w:val="both"/>
        <w:rPr>
          <w:bCs/>
          <w:color w:val="000000"/>
          <w:sz w:val="20"/>
          <w:szCs w:val="20"/>
          <w:lang w:val="es-MX"/>
        </w:rPr>
      </w:pPr>
      <w:r w:rsidRPr="003272BF">
        <w:rPr>
          <w:bCs/>
          <w:noProof/>
          <w:color w:val="000000"/>
          <w:sz w:val="20"/>
          <w:szCs w:val="20"/>
        </w:rPr>
        <mc:AlternateContent>
          <mc:Choice Requires="wpg">
            <w:drawing>
              <wp:anchor distT="0" distB="0" distL="114300" distR="114300" simplePos="0" relativeHeight="251659264" behindDoc="0" locked="0" layoutInCell="1" allowOverlap="1" wp14:anchorId="27710E28" wp14:editId="33C7CED3">
                <wp:simplePos x="0" y="0"/>
                <wp:positionH relativeFrom="margin">
                  <wp:align>right</wp:align>
                </wp:positionH>
                <wp:positionV relativeFrom="paragraph">
                  <wp:posOffset>283737</wp:posOffset>
                </wp:positionV>
                <wp:extent cx="5852403" cy="2794270"/>
                <wp:effectExtent l="152400" t="114300" r="167640" b="101600"/>
                <wp:wrapNone/>
                <wp:docPr id="24" name="Group 23">
                  <a:extLst xmlns:a="http://schemas.openxmlformats.org/drawingml/2006/main">
                    <a:ext uri="{FF2B5EF4-FFF2-40B4-BE49-F238E27FC236}">
                      <a16:creationId xmlns:a16="http://schemas.microsoft.com/office/drawing/2014/main" id="{8DE08C50-0663-FF69-2917-3A9CF9BB7D42}"/>
                    </a:ext>
                  </a:extLst>
                </wp:docPr>
                <wp:cNvGraphicFramePr/>
                <a:graphic xmlns:a="http://schemas.openxmlformats.org/drawingml/2006/main">
                  <a:graphicData uri="http://schemas.microsoft.com/office/word/2010/wordprocessingGroup">
                    <wpg:wgp>
                      <wpg:cNvGrpSpPr/>
                      <wpg:grpSpPr>
                        <a:xfrm>
                          <a:off x="0" y="0"/>
                          <a:ext cx="5852403" cy="2794270"/>
                          <a:chOff x="0" y="0"/>
                          <a:chExt cx="10992000" cy="3858000"/>
                        </a:xfrm>
                      </wpg:grpSpPr>
                      <wps:wsp>
                        <wps:cNvPr id="1428028885" name="Card Peligro"/>
                        <wps:cNvSpPr/>
                        <wps:spPr>
                          <a:xfrm>
                            <a:off x="0" y="0"/>
                            <a:ext cx="3464000" cy="3708000"/>
                          </a:xfrm>
                          <a:prstGeom prst="roundRect">
                            <a:avLst>
                              <a:gd name="adj" fmla="val 4000"/>
                            </a:avLst>
                          </a:prstGeom>
                          <a:solidFill>
                            <a:srgbClr val="FFFFFF"/>
                          </a:solidFill>
                          <a:ln w="12700">
                            <a:solidFill>
                              <a:srgbClr val="E2E2E2"/>
                            </a:solidFill>
                          </a:ln>
                          <a:effectLst>
                            <a:outerShdw blurRad="190500" dist="38100" dir="5400000" rotWithShape="0">
                              <a:srgbClr val="000000">
                                <a:alpha val="18000"/>
                              </a:srgbClr>
                            </a:outerShdw>
                          </a:effectLst>
                        </wps:spPr>
                        <wps:bodyPr/>
                      </wps:wsp>
                      <pic:pic xmlns:pic="http://schemas.openxmlformats.org/drawingml/2006/picture">
                        <pic:nvPicPr>
                          <pic:cNvPr id="944836265" name="Picture 944836265"/>
                          <pic:cNvPicPr>
                            <a:picLocks noChangeAspect="1"/>
                          </pic:cNvPicPr>
                        </pic:nvPicPr>
                        <pic:blipFill>
                          <a:blip r:embed="rId53"/>
                          <a:srcRect t="4000" b="5924"/>
                          <a:stretch>
                            <a:fillRect/>
                          </a:stretch>
                        </pic:blipFill>
                        <pic:spPr>
                          <a:xfrm>
                            <a:off x="150000" y="150000"/>
                            <a:ext cx="3164000" cy="1900000"/>
                          </a:xfrm>
                          <a:prstGeom prst="roundRect">
                            <a:avLst>
                              <a:gd name="adj" fmla="val 4000"/>
                            </a:avLst>
                          </a:prstGeom>
                        </pic:spPr>
                      </pic:pic>
                      <wps:wsp>
                        <wps:cNvPr id="1384830223" name="Peligro Title"/>
                        <wps:cNvSpPr txBox="1"/>
                        <wps:spPr>
                          <a:xfrm>
                            <a:off x="150000" y="2140000"/>
                            <a:ext cx="3164000" cy="520000"/>
                          </a:xfrm>
                          <a:prstGeom prst="rect">
                            <a:avLst/>
                          </a:prstGeom>
                          <a:noFill/>
                        </wps:spPr>
                        <wps:txbx>
                          <w:txbxContent>
                            <w:p w:rsidRPr="005F29BC" w:rsidR="003272BF" w:rsidP="003272BF" w:rsidRDefault="003272BF" w14:paraId="731E8258" w14:textId="77777777">
                              <w:pPr>
                                <w:jc w:val="center"/>
                                <w:rPr>
                                  <w:rFonts w:asciiTheme="majorHAnsi" w:hAnsiTheme="majorHAnsi" w:cstheme="majorHAnsi"/>
                                  <w:b/>
                                  <w:bCs/>
                                  <w:color w:val="E97132"/>
                                  <w:kern w:val="24"/>
                                </w:rPr>
                              </w:pPr>
                              <w:r w:rsidRPr="005F29BC">
                                <w:rPr>
                                  <w:rFonts w:asciiTheme="majorHAnsi" w:hAnsiTheme="majorHAnsi" w:cstheme="majorHAnsi"/>
                                  <w:b/>
                                  <w:bCs/>
                                  <w:color w:val="E97132"/>
                                  <w:kern w:val="24"/>
                                </w:rPr>
                                <w:t>Peligro</w:t>
                              </w:r>
                            </w:p>
                          </w:txbxContent>
                        </wps:txbx>
                        <wps:bodyPr wrap="square" anchor="ctr"/>
                      </wps:wsp>
                      <wps:wsp>
                        <wps:cNvPr id="755946190" name="Peligro Desc"/>
                        <wps:cNvSpPr txBox="1"/>
                        <wps:spPr>
                          <a:xfrm>
                            <a:off x="220000" y="2720000"/>
                            <a:ext cx="3024000" cy="988000"/>
                          </a:xfrm>
                          <a:prstGeom prst="rect">
                            <a:avLst/>
                          </a:prstGeom>
                          <a:noFill/>
                        </wps:spPr>
                        <wps:txbx>
                          <w:txbxContent>
                            <w:p w:rsidRPr="003272BF" w:rsidR="003272BF" w:rsidP="003272BF" w:rsidRDefault="003272BF" w14:paraId="747B5197" w14:textId="77777777">
                              <w:pPr>
                                <w:jc w:val="center"/>
                                <w:rPr>
                                  <w:rFonts w:hAnsi="Cambria" w:asciiTheme="minorHAnsi" w:cstheme="minorBidi"/>
                                  <w:color w:val="404040"/>
                                  <w:kern w:val="24"/>
                                  <w:sz w:val="18"/>
                                  <w:szCs w:val="18"/>
                                </w:rPr>
                              </w:pPr>
                              <w:r w:rsidRPr="003272BF">
                                <w:rPr>
                                  <w:rFonts w:hAnsi="Cambria" w:asciiTheme="minorHAnsi" w:cstheme="minorBidi"/>
                                  <w:color w:val="404040"/>
                                  <w:kern w:val="24"/>
                                  <w:sz w:val="18"/>
                                  <w:szCs w:val="18"/>
                                </w:rPr>
                                <w:t>Fuente o situación con potencial de causar daño.</w:t>
                              </w:r>
                            </w:p>
                          </w:txbxContent>
                        </wps:txbx>
                        <wps:bodyPr wrap="square" anchor="t"/>
                      </wps:wsp>
                      <wps:wsp>
                        <wps:cNvPr id="483362705" name="Card Riesgo"/>
                        <wps:cNvSpPr/>
                        <wps:spPr>
                          <a:xfrm>
                            <a:off x="3764000" y="0"/>
                            <a:ext cx="3464000" cy="3708000"/>
                          </a:xfrm>
                          <a:prstGeom prst="roundRect">
                            <a:avLst>
                              <a:gd name="adj" fmla="val 4000"/>
                            </a:avLst>
                          </a:prstGeom>
                          <a:solidFill>
                            <a:srgbClr val="FFFFFF"/>
                          </a:solidFill>
                          <a:ln w="12700">
                            <a:solidFill>
                              <a:srgbClr val="E2E2E2"/>
                            </a:solidFill>
                          </a:ln>
                          <a:effectLst>
                            <a:outerShdw blurRad="190500" dist="38100" dir="5400000" rotWithShape="0">
                              <a:srgbClr val="000000">
                                <a:alpha val="18000"/>
                              </a:srgbClr>
                            </a:outerShdw>
                          </a:effectLst>
                        </wps:spPr>
                        <wps:bodyPr/>
                      </wps:wsp>
                      <pic:pic xmlns:pic="http://schemas.openxmlformats.org/drawingml/2006/picture">
                        <pic:nvPicPr>
                          <pic:cNvPr id="1030941726" name="Picture 1030941726"/>
                          <pic:cNvPicPr>
                            <a:picLocks noChangeAspect="1"/>
                          </pic:cNvPicPr>
                        </pic:nvPicPr>
                        <pic:blipFill>
                          <a:blip r:embed="rId54"/>
                          <a:srcRect t="2000" b="7924"/>
                          <a:stretch>
                            <a:fillRect/>
                          </a:stretch>
                        </pic:blipFill>
                        <pic:spPr>
                          <a:xfrm>
                            <a:off x="3914000" y="150000"/>
                            <a:ext cx="3164000" cy="1900000"/>
                          </a:xfrm>
                          <a:prstGeom prst="roundRect">
                            <a:avLst>
                              <a:gd name="adj" fmla="val 4000"/>
                            </a:avLst>
                          </a:prstGeom>
                        </pic:spPr>
                      </pic:pic>
                      <wps:wsp>
                        <wps:cNvPr id="159634066" name="Riesgo Title"/>
                        <wps:cNvSpPr txBox="1"/>
                        <wps:spPr>
                          <a:xfrm>
                            <a:off x="3914000" y="2140000"/>
                            <a:ext cx="3164000" cy="520000"/>
                          </a:xfrm>
                          <a:prstGeom prst="rect">
                            <a:avLst/>
                          </a:prstGeom>
                          <a:noFill/>
                        </wps:spPr>
                        <wps:txbx>
                          <w:txbxContent>
                            <w:p w:rsidRPr="005F29BC" w:rsidR="003272BF" w:rsidP="003272BF" w:rsidRDefault="003272BF" w14:paraId="39F61627" w14:textId="77777777">
                              <w:pPr>
                                <w:jc w:val="center"/>
                                <w:rPr>
                                  <w:rFonts w:asciiTheme="majorHAnsi" w:hAnsiTheme="majorHAnsi" w:cstheme="majorHAnsi"/>
                                  <w:b/>
                                  <w:bCs/>
                                  <w:color w:val="156082"/>
                                  <w:kern w:val="24"/>
                                </w:rPr>
                              </w:pPr>
                              <w:r w:rsidRPr="005F29BC">
                                <w:rPr>
                                  <w:rFonts w:asciiTheme="majorHAnsi" w:hAnsiTheme="majorHAnsi" w:cstheme="majorHAnsi"/>
                                  <w:b/>
                                  <w:bCs/>
                                  <w:color w:val="156082"/>
                                  <w:kern w:val="24"/>
                                </w:rPr>
                                <w:t>Riesgo</w:t>
                              </w:r>
                            </w:p>
                          </w:txbxContent>
                        </wps:txbx>
                        <wps:bodyPr wrap="square" anchor="ctr"/>
                      </wps:wsp>
                      <wps:wsp>
                        <wps:cNvPr id="1595964985" name="Riesgo Desc"/>
                        <wps:cNvSpPr txBox="1"/>
                        <wps:spPr>
                          <a:xfrm>
                            <a:off x="3984000" y="2720000"/>
                            <a:ext cx="3024000" cy="988000"/>
                          </a:xfrm>
                          <a:prstGeom prst="rect">
                            <a:avLst/>
                          </a:prstGeom>
                          <a:noFill/>
                        </wps:spPr>
                        <wps:txbx>
                          <w:txbxContent>
                            <w:p w:rsidRPr="003272BF" w:rsidR="003272BF" w:rsidP="003272BF" w:rsidRDefault="003272BF" w14:paraId="30BC993B" w14:textId="77777777">
                              <w:pPr>
                                <w:jc w:val="center"/>
                                <w:rPr>
                                  <w:rFonts w:hAnsi="Cambria" w:asciiTheme="minorHAnsi" w:cstheme="minorBidi"/>
                                  <w:color w:val="404040"/>
                                  <w:kern w:val="24"/>
                                  <w:sz w:val="18"/>
                                  <w:szCs w:val="18"/>
                                </w:rPr>
                              </w:pPr>
                              <w:r w:rsidRPr="003272BF">
                                <w:rPr>
                                  <w:rFonts w:hAnsi="Cambria" w:asciiTheme="minorHAnsi" w:cstheme="minorBidi"/>
                                  <w:color w:val="404040"/>
                                  <w:kern w:val="24"/>
                                  <w:sz w:val="18"/>
                                  <w:szCs w:val="18"/>
                                </w:rPr>
                                <w:t>Probabilidad de que el peligro se materialice y la magnitud de sus consecuencias.</w:t>
                              </w:r>
                            </w:p>
                          </w:txbxContent>
                        </wps:txbx>
                        <wps:bodyPr wrap="square" anchor="t"/>
                      </wps:wsp>
                      <wps:wsp>
                        <wps:cNvPr id="1056365471" name="Card Emergencia"/>
                        <wps:cNvSpPr/>
                        <wps:spPr>
                          <a:xfrm>
                            <a:off x="7528000" y="0"/>
                            <a:ext cx="3464000" cy="3708000"/>
                          </a:xfrm>
                          <a:prstGeom prst="roundRect">
                            <a:avLst>
                              <a:gd name="adj" fmla="val 4000"/>
                            </a:avLst>
                          </a:prstGeom>
                          <a:solidFill>
                            <a:srgbClr val="FFFFFF"/>
                          </a:solidFill>
                          <a:ln w="12700">
                            <a:solidFill>
                              <a:srgbClr val="E2E2E2"/>
                            </a:solidFill>
                          </a:ln>
                          <a:effectLst>
                            <a:outerShdw blurRad="190500" dist="38100" dir="5400000" rotWithShape="0">
                              <a:srgbClr val="000000">
                                <a:alpha val="18000"/>
                              </a:srgbClr>
                            </a:outerShdw>
                          </a:effectLst>
                        </wps:spPr>
                        <wps:bodyPr/>
                      </wps:wsp>
                      <pic:pic xmlns:pic="http://schemas.openxmlformats.org/drawingml/2006/picture">
                        <pic:nvPicPr>
                          <pic:cNvPr id="1193597213" name="Picture 1193597213"/>
                          <pic:cNvPicPr>
                            <a:picLocks noChangeAspect="1"/>
                          </pic:cNvPicPr>
                        </pic:nvPicPr>
                        <pic:blipFill>
                          <a:blip r:embed="rId55"/>
                          <a:srcRect t="4000" b="5924"/>
                          <a:stretch>
                            <a:fillRect/>
                          </a:stretch>
                        </pic:blipFill>
                        <pic:spPr>
                          <a:xfrm>
                            <a:off x="7678000" y="150000"/>
                            <a:ext cx="3164000" cy="1900000"/>
                          </a:xfrm>
                          <a:prstGeom prst="roundRect">
                            <a:avLst>
                              <a:gd name="adj" fmla="val 4000"/>
                            </a:avLst>
                          </a:prstGeom>
                        </pic:spPr>
                      </pic:pic>
                      <wps:wsp>
                        <wps:cNvPr id="1010190577" name="Emergencia Title"/>
                        <wps:cNvSpPr txBox="1"/>
                        <wps:spPr>
                          <a:xfrm>
                            <a:off x="7678000" y="2140000"/>
                            <a:ext cx="3164000" cy="520000"/>
                          </a:xfrm>
                          <a:prstGeom prst="rect">
                            <a:avLst/>
                          </a:prstGeom>
                          <a:noFill/>
                        </wps:spPr>
                        <wps:txbx>
                          <w:txbxContent>
                            <w:p w:rsidRPr="005F29BC" w:rsidR="003272BF" w:rsidP="003272BF" w:rsidRDefault="003272BF" w14:paraId="4E4F35B7" w14:textId="77777777">
                              <w:pPr>
                                <w:jc w:val="center"/>
                                <w:rPr>
                                  <w:rFonts w:asciiTheme="majorHAnsi" w:hAnsiTheme="majorHAnsi" w:cstheme="majorHAnsi"/>
                                  <w:b/>
                                  <w:bCs/>
                                  <w:color w:val="C00000"/>
                                  <w:kern w:val="24"/>
                                </w:rPr>
                              </w:pPr>
                              <w:r w:rsidRPr="005F29BC">
                                <w:rPr>
                                  <w:rFonts w:asciiTheme="majorHAnsi" w:hAnsiTheme="majorHAnsi" w:cstheme="majorHAnsi"/>
                                  <w:b/>
                                  <w:bCs/>
                                  <w:color w:val="C00000"/>
                                  <w:kern w:val="24"/>
                                </w:rPr>
                                <w:t>Emergencia</w:t>
                              </w:r>
                            </w:p>
                          </w:txbxContent>
                        </wps:txbx>
                        <wps:bodyPr wrap="square" anchor="ctr"/>
                      </wps:wsp>
                      <wps:wsp>
                        <wps:cNvPr id="1571183582" name="Emergencia Desc"/>
                        <wps:cNvSpPr txBox="1"/>
                        <wps:spPr>
                          <a:xfrm>
                            <a:off x="7748000" y="2720000"/>
                            <a:ext cx="3024000" cy="1138000"/>
                          </a:xfrm>
                          <a:prstGeom prst="rect">
                            <a:avLst/>
                          </a:prstGeom>
                          <a:noFill/>
                        </wps:spPr>
                        <wps:txbx>
                          <w:txbxContent>
                            <w:p w:rsidRPr="003272BF" w:rsidR="003272BF" w:rsidP="003272BF" w:rsidRDefault="003272BF" w14:paraId="4FCC79AF" w14:textId="77777777">
                              <w:pPr>
                                <w:jc w:val="center"/>
                                <w:rPr>
                                  <w:rFonts w:asciiTheme="majorHAnsi" w:hAnsiTheme="majorHAnsi" w:cstheme="majorHAnsi"/>
                                  <w:color w:val="404040"/>
                                  <w:kern w:val="24"/>
                                  <w:sz w:val="18"/>
                                  <w:szCs w:val="18"/>
                                </w:rPr>
                              </w:pPr>
                              <w:r w:rsidRPr="003272BF">
                                <w:rPr>
                                  <w:rFonts w:asciiTheme="majorHAnsi" w:hAnsiTheme="majorHAnsi" w:cstheme="majorHAnsi"/>
                                  <w:color w:val="404040"/>
                                  <w:kern w:val="24"/>
                                  <w:sz w:val="18"/>
                                  <w:szCs w:val="18"/>
                                </w:rPr>
                                <w:t>Materialización del peligro o situación crítica que requiere una respuesta inmediata y coordinada.</w:t>
                              </w:r>
                            </w:p>
                          </w:txbxContent>
                        </wps:txbx>
                        <wps:bodyPr wrap="square" anchor="t"/>
                      </wps:wsp>
                    </wpg:wgp>
                  </a:graphicData>
                </a:graphic>
                <wp14:sizeRelH relativeFrom="margin">
                  <wp14:pctWidth>0</wp14:pctWidth>
                </wp14:sizeRelH>
                <wp14:sizeRelV relativeFrom="margin">
                  <wp14:pctHeight>0</wp14:pctHeight>
                </wp14:sizeRelV>
              </wp:anchor>
            </w:drawing>
          </mc:Choice>
          <mc:Fallback>
            <w:pict w14:anchorId="53C4411F">
              <v:group id="Group 23" style="position:absolute;left:0;text-align:left;margin-left:409.6pt;margin-top:22.35pt;width:460.8pt;height:220pt;z-index:251659264;mso-position-horizontal:right;mso-position-horizontal-relative:margin;mso-width-relative:margin;mso-height-relative:margin" coordsize="109920,38580" o:spid="_x0000_s1026" w14:anchorId="27710E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">
                <v:roundrect id="Card Peligro" style="position:absolute;width:34640;height:37080;visibility:visible;mso-wrap-style:square;v-text-anchor:top" o:spid="_x0000_s1027" strokecolor="#e2e2e2" strokeweight="1pt" arcsize="262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">
                  <v:shadow on="t" color="black" opacity="11796f" offset="0,3pt" origin=",.5"/>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44836265" style="position:absolute;left:1500;top:1500;width:31640;height:19000;visibility:visible;mso-wrap-style:square" o:spid="_x0000_s1028" type="#_x0000_t75" adj="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">
                  <v:imagedata croptop="2621f" cropbottom="3882f" o:title="" r:id="rId56"/>
                </v:shape>
                <v:shapetype id="_x0000_t202" coordsize="21600,21600" o:spt="202" path="m,l,21600r21600,l21600,xe">
                  <v:stroke joinstyle="miter"/>
                  <v:path gradientshapeok="t" o:connecttype="rect"/>
                </v:shapetype>
                <v:shape id="Peligro Title" style="position:absolute;left:1500;top:21400;width:31640;height:5200;visibility:visible;mso-wrap-style:square;v-text-anchor:middle"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">
                  <v:textbox>
                    <w:txbxContent>
                      <w:p w:rsidRPr="005F29BC" w:rsidR="003272BF" w:rsidP="003272BF" w:rsidRDefault="003272BF" w14:paraId="58BD399F" w14:textId="77777777">
                        <w:pPr>
                          <w:jc w:val="center"/>
                          <w:rPr>
                            <w:rFonts w:asciiTheme="majorHAnsi" w:hAnsiTheme="majorHAnsi" w:cstheme="majorHAnsi"/>
                            <w:b/>
                            <w:bCs/>
                            <w:color w:val="E97132"/>
                            <w:kern w:val="24"/>
                          </w:rPr>
                        </w:pPr>
                        <w:r w:rsidRPr="005F29BC">
                          <w:rPr>
                            <w:rFonts w:asciiTheme="majorHAnsi" w:hAnsiTheme="majorHAnsi" w:cstheme="majorHAnsi"/>
                            <w:b/>
                            <w:bCs/>
                            <w:color w:val="E97132"/>
                            <w:kern w:val="24"/>
                          </w:rPr>
                          <w:t>Peligro</w:t>
                        </w:r>
                      </w:p>
                    </w:txbxContent>
                  </v:textbox>
                </v:shape>
                <v:shape id="Peligro Desc" style="position:absolute;left:2200;top:27200;width:30240;height:9880;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">
                  <v:textbox>
                    <w:txbxContent>
                      <w:p w:rsidRPr="003272BF" w:rsidR="003272BF" w:rsidP="003272BF" w:rsidRDefault="003272BF" w14:paraId="4B5C2CCB" w14:textId="77777777">
                        <w:pPr>
                          <w:jc w:val="center"/>
                          <w:rPr>
                            <w:rFonts w:hAnsi="Cambria" w:asciiTheme="minorHAnsi" w:cstheme="minorBidi"/>
                            <w:color w:val="404040"/>
                            <w:kern w:val="24"/>
                            <w:sz w:val="18"/>
                            <w:szCs w:val="18"/>
                          </w:rPr>
                        </w:pPr>
                        <w:r w:rsidRPr="003272BF">
                          <w:rPr>
                            <w:rFonts w:hAnsi="Cambria" w:asciiTheme="minorHAnsi" w:cstheme="minorBidi"/>
                            <w:color w:val="404040"/>
                            <w:kern w:val="24"/>
                            <w:sz w:val="18"/>
                            <w:szCs w:val="18"/>
                          </w:rPr>
                          <w:t>Fuente o situación con potencial de causar daño.</w:t>
                        </w:r>
                      </w:p>
                    </w:txbxContent>
                  </v:textbox>
                </v:shape>
                <v:roundrect id="Card Riesgo" style="position:absolute;left:37640;width:34640;height:37080;visibility:visible;mso-wrap-style:square;v-text-anchor:top" o:spid="_x0000_s1031" strokecolor="#e2e2e2" strokeweight="1pt" arcsize="262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">
                  <v:shadow on="t" color="black" opacity="11796f" offset="0,3pt" origin=",.5"/>
                </v:roundrect>
                <v:shape id="Picture 1030941726" style="position:absolute;left:39140;top:1500;width:31640;height:19000;visibility:visible;mso-wrap-style:square" o:spid="_x0000_s1032" type="#_x0000_t75" adj="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">
                  <v:imagedata croptop="1311f" cropbottom="5193f" o:title="" r:id="rId57"/>
                </v:shape>
                <v:shape id="Riesgo Title" style="position:absolute;left:39140;top:21400;width:31640;height:5200;visibility:visible;mso-wrap-style:square;v-text-anchor:middle"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">
                  <v:textbox>
                    <w:txbxContent>
                      <w:p w:rsidRPr="005F29BC" w:rsidR="003272BF" w:rsidP="003272BF" w:rsidRDefault="003272BF" w14:paraId="79FA7FAD" w14:textId="77777777">
                        <w:pPr>
                          <w:jc w:val="center"/>
                          <w:rPr>
                            <w:rFonts w:asciiTheme="majorHAnsi" w:hAnsiTheme="majorHAnsi" w:cstheme="majorHAnsi"/>
                            <w:b/>
                            <w:bCs/>
                            <w:color w:val="156082"/>
                            <w:kern w:val="24"/>
                          </w:rPr>
                        </w:pPr>
                        <w:r w:rsidRPr="005F29BC">
                          <w:rPr>
                            <w:rFonts w:asciiTheme="majorHAnsi" w:hAnsiTheme="majorHAnsi" w:cstheme="majorHAnsi"/>
                            <w:b/>
                            <w:bCs/>
                            <w:color w:val="156082"/>
                            <w:kern w:val="24"/>
                          </w:rPr>
                          <w:t>Riesgo</w:t>
                        </w:r>
                      </w:p>
                    </w:txbxContent>
                  </v:textbox>
                </v:shape>
                <v:shape id="Riesgo Desc" style="position:absolute;left:39840;top:27200;width:30240;height:9880;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">
                  <v:textbox>
                    <w:txbxContent>
                      <w:p w:rsidRPr="003272BF" w:rsidR="003272BF" w:rsidP="003272BF" w:rsidRDefault="003272BF" w14:paraId="6627F8D0" w14:textId="77777777">
                        <w:pPr>
                          <w:jc w:val="center"/>
                          <w:rPr>
                            <w:rFonts w:hAnsi="Cambria" w:asciiTheme="minorHAnsi" w:cstheme="minorBidi"/>
                            <w:color w:val="404040"/>
                            <w:kern w:val="24"/>
                            <w:sz w:val="18"/>
                            <w:szCs w:val="18"/>
                          </w:rPr>
                        </w:pPr>
                        <w:r w:rsidRPr="003272BF">
                          <w:rPr>
                            <w:rFonts w:hAnsi="Cambria" w:asciiTheme="minorHAnsi" w:cstheme="minorBidi"/>
                            <w:color w:val="404040"/>
                            <w:kern w:val="24"/>
                            <w:sz w:val="18"/>
                            <w:szCs w:val="18"/>
                          </w:rPr>
                          <w:t>Probabilidad de que el peligro se materialice y la magnitud de sus consecuencias.</w:t>
                        </w:r>
                      </w:p>
                    </w:txbxContent>
                  </v:textbox>
                </v:shape>
                <v:roundrect id="Card Emergencia" style="position:absolute;left:75280;width:34640;height:37080;visibility:visible;mso-wrap-style:square;v-text-anchor:top" o:spid="_x0000_s1035" strokecolor="#e2e2e2" strokeweight="1pt" arcsize="262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">
                  <v:shadow on="t" color="black" opacity="11796f" offset="0,3pt" origin=",.5"/>
                </v:roundrect>
                <v:shape id="Picture 1193597213" style="position:absolute;left:76780;top:1500;width:31640;height:19000;visibility:visible;mso-wrap-style:square" o:spid="_x0000_s1036" type="#_x0000_t75" adj="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">
                  <v:imagedata croptop="2621f" cropbottom="3882f" o:title="" r:id="rId58"/>
                </v:shape>
                <v:shape id="Emergencia Title" style="position:absolute;left:76780;top:21400;width:31640;height:5200;visibility:visible;mso-wrap-style:square;v-text-anchor:middle" o:spid="_x0000_s103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">
                  <v:textbox>
                    <w:txbxContent>
                      <w:p w:rsidRPr="005F29BC" w:rsidR="003272BF" w:rsidP="003272BF" w:rsidRDefault="003272BF" w14:paraId="0BC5BE38" w14:textId="77777777">
                        <w:pPr>
                          <w:jc w:val="center"/>
                          <w:rPr>
                            <w:rFonts w:asciiTheme="majorHAnsi" w:hAnsiTheme="majorHAnsi" w:cstheme="majorHAnsi"/>
                            <w:b/>
                            <w:bCs/>
                            <w:color w:val="C00000"/>
                            <w:kern w:val="24"/>
                          </w:rPr>
                        </w:pPr>
                        <w:r w:rsidRPr="005F29BC">
                          <w:rPr>
                            <w:rFonts w:asciiTheme="majorHAnsi" w:hAnsiTheme="majorHAnsi" w:cstheme="majorHAnsi"/>
                            <w:b/>
                            <w:bCs/>
                            <w:color w:val="C00000"/>
                            <w:kern w:val="24"/>
                          </w:rPr>
                          <w:t>Emergencia</w:t>
                        </w:r>
                      </w:p>
                    </w:txbxContent>
                  </v:textbox>
                </v:shape>
                <v:shape id="Emergencia Desc" style="position:absolute;left:77480;top:27200;width:30240;height:11380;visibility:visible;mso-wrap-style:square;v-text-anchor:top" o:spid="_x0000_s103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">
                  <v:textbox>
                    <w:txbxContent>
                      <w:p w:rsidRPr="003272BF" w:rsidR="003272BF" w:rsidP="003272BF" w:rsidRDefault="003272BF" w14:paraId="7476C30A" w14:textId="77777777">
                        <w:pPr>
                          <w:jc w:val="center"/>
                          <w:rPr>
                            <w:rFonts w:asciiTheme="majorHAnsi" w:hAnsiTheme="majorHAnsi" w:cstheme="majorHAnsi"/>
                            <w:color w:val="404040"/>
                            <w:kern w:val="24"/>
                            <w:sz w:val="18"/>
                            <w:szCs w:val="18"/>
                          </w:rPr>
                        </w:pPr>
                        <w:r w:rsidRPr="003272BF">
                          <w:rPr>
                            <w:rFonts w:asciiTheme="majorHAnsi" w:hAnsiTheme="majorHAnsi" w:cstheme="majorHAnsi"/>
                            <w:color w:val="404040"/>
                            <w:kern w:val="24"/>
                            <w:sz w:val="18"/>
                            <w:szCs w:val="18"/>
                          </w:rPr>
                          <w:t>Materialización del peligro o situación crítica que requiere una respuesta inmediata y coordinada.</w:t>
                        </w:r>
                      </w:p>
                    </w:txbxContent>
                  </v:textbox>
                </v:shape>
                <w10:wrap anchorx="margin"/>
              </v:group>
            </w:pict>
          </mc:Fallback>
        </mc:AlternateContent>
      </w:r>
    </w:p>
    <w:p w:rsidR="003272BF" w:rsidP="000328F5" w:rsidRDefault="003272BF" w14:paraId="1A68A138" w14:textId="3ABA92C9">
      <w:pPr>
        <w:pBdr>
          <w:top w:val="nil"/>
          <w:left w:val="nil"/>
          <w:bottom w:val="nil"/>
          <w:right w:val="nil"/>
          <w:between w:val="nil"/>
        </w:pBdr>
        <w:spacing w:before="240"/>
        <w:jc w:val="both"/>
        <w:rPr>
          <w:bCs/>
          <w:color w:val="000000"/>
          <w:sz w:val="20"/>
          <w:szCs w:val="20"/>
          <w:lang w:val="es-MX"/>
        </w:rPr>
      </w:pPr>
    </w:p>
    <w:p w:rsidR="003272BF" w:rsidP="000328F5" w:rsidRDefault="003272BF" w14:paraId="2CE1525C" w14:textId="56ECBCAC">
      <w:pPr>
        <w:pBdr>
          <w:top w:val="nil"/>
          <w:left w:val="nil"/>
          <w:bottom w:val="nil"/>
          <w:right w:val="nil"/>
          <w:between w:val="nil"/>
        </w:pBdr>
        <w:spacing w:before="240"/>
        <w:jc w:val="both"/>
        <w:rPr>
          <w:bCs/>
          <w:color w:val="000000"/>
          <w:sz w:val="20"/>
          <w:szCs w:val="20"/>
          <w:lang w:val="es-MX"/>
        </w:rPr>
      </w:pPr>
    </w:p>
    <w:p w:rsidR="003272BF" w:rsidP="000328F5" w:rsidRDefault="003272BF" w14:paraId="2A588CCF" w14:textId="72AE8838">
      <w:pPr>
        <w:pBdr>
          <w:top w:val="nil"/>
          <w:left w:val="nil"/>
          <w:bottom w:val="nil"/>
          <w:right w:val="nil"/>
          <w:between w:val="nil"/>
        </w:pBdr>
        <w:spacing w:before="240"/>
        <w:jc w:val="both"/>
        <w:rPr>
          <w:bCs/>
          <w:color w:val="000000"/>
          <w:sz w:val="20"/>
          <w:szCs w:val="20"/>
          <w:lang w:val="es-MX"/>
        </w:rPr>
      </w:pPr>
    </w:p>
    <w:p w:rsidR="003272BF" w:rsidP="000328F5" w:rsidRDefault="003272BF" w14:paraId="0E90109A" w14:textId="19BF925B">
      <w:pPr>
        <w:pBdr>
          <w:top w:val="nil"/>
          <w:left w:val="nil"/>
          <w:bottom w:val="nil"/>
          <w:right w:val="nil"/>
          <w:between w:val="nil"/>
        </w:pBdr>
        <w:spacing w:before="240"/>
        <w:jc w:val="both"/>
        <w:rPr>
          <w:bCs/>
          <w:color w:val="000000"/>
          <w:sz w:val="20"/>
          <w:szCs w:val="20"/>
          <w:lang w:val="es-MX"/>
        </w:rPr>
      </w:pPr>
    </w:p>
    <w:p w:rsidR="003272BF" w:rsidP="000328F5" w:rsidRDefault="003272BF" w14:paraId="04953940" w14:textId="281D2719">
      <w:pPr>
        <w:pBdr>
          <w:top w:val="nil"/>
          <w:left w:val="nil"/>
          <w:bottom w:val="nil"/>
          <w:right w:val="nil"/>
          <w:between w:val="nil"/>
        </w:pBdr>
        <w:spacing w:before="240"/>
        <w:jc w:val="both"/>
        <w:rPr>
          <w:bCs/>
          <w:color w:val="000000"/>
          <w:sz w:val="20"/>
          <w:szCs w:val="20"/>
          <w:lang w:val="es-MX"/>
        </w:rPr>
      </w:pPr>
    </w:p>
    <w:p w:rsidR="003272BF" w:rsidP="000328F5" w:rsidRDefault="003272BF" w14:paraId="0DA1870E" w14:textId="0F6325BA">
      <w:pPr>
        <w:pBdr>
          <w:top w:val="nil"/>
          <w:left w:val="nil"/>
          <w:bottom w:val="nil"/>
          <w:right w:val="nil"/>
          <w:between w:val="nil"/>
        </w:pBdr>
        <w:spacing w:before="240"/>
        <w:jc w:val="both"/>
        <w:rPr>
          <w:bCs/>
          <w:color w:val="000000"/>
          <w:sz w:val="20"/>
          <w:szCs w:val="20"/>
          <w:lang w:val="es-MX"/>
        </w:rPr>
      </w:pPr>
    </w:p>
    <w:p w:rsidR="003272BF" w:rsidP="000328F5" w:rsidRDefault="003272BF" w14:paraId="4F767EEA" w14:textId="76A140EC">
      <w:pPr>
        <w:pBdr>
          <w:top w:val="nil"/>
          <w:left w:val="nil"/>
          <w:bottom w:val="nil"/>
          <w:right w:val="nil"/>
          <w:between w:val="nil"/>
        </w:pBdr>
        <w:spacing w:before="240"/>
        <w:jc w:val="both"/>
        <w:rPr>
          <w:bCs/>
          <w:color w:val="000000"/>
          <w:sz w:val="20"/>
          <w:szCs w:val="20"/>
          <w:lang w:val="es-MX"/>
        </w:rPr>
      </w:pPr>
    </w:p>
    <w:p w:rsidR="003272BF" w:rsidP="000328F5" w:rsidRDefault="003272BF" w14:paraId="7AECF4A7" w14:textId="77777777">
      <w:pPr>
        <w:pBdr>
          <w:top w:val="nil"/>
          <w:left w:val="nil"/>
          <w:bottom w:val="nil"/>
          <w:right w:val="nil"/>
          <w:between w:val="nil"/>
        </w:pBdr>
        <w:spacing w:before="240"/>
        <w:jc w:val="both"/>
        <w:rPr>
          <w:bCs/>
          <w:color w:val="000000"/>
          <w:sz w:val="20"/>
          <w:szCs w:val="20"/>
          <w:lang w:val="es-MX"/>
        </w:rPr>
      </w:pPr>
    </w:p>
    <w:p w:rsidRPr="004F4B14" w:rsidR="003272BF" w:rsidP="000328F5" w:rsidRDefault="003272BF" w14:paraId="03960DB9" w14:textId="77777777">
      <w:pPr>
        <w:pBdr>
          <w:top w:val="nil"/>
          <w:left w:val="nil"/>
          <w:bottom w:val="nil"/>
          <w:right w:val="nil"/>
          <w:between w:val="nil"/>
        </w:pBdr>
        <w:spacing w:before="240"/>
        <w:jc w:val="both"/>
        <w:rPr>
          <w:bCs/>
          <w:color w:val="000000"/>
          <w:sz w:val="20"/>
          <w:szCs w:val="20"/>
          <w:lang w:val="es-MX"/>
        </w:rPr>
      </w:pPr>
    </w:p>
    <w:p w:rsidRPr="00DB7E95" w:rsidR="0051213F" w:rsidRDefault="0051213F" w14:paraId="31DE67A5" w14:textId="4053883B">
      <w:pPr>
        <w:pStyle w:val="ListParagraph"/>
        <w:numPr>
          <w:ilvl w:val="1"/>
          <w:numId w:val="3"/>
        </w:numPr>
        <w:pBdr>
          <w:top w:val="nil"/>
          <w:left w:val="nil"/>
          <w:bottom w:val="nil"/>
          <w:right w:val="nil"/>
          <w:between w:val="nil"/>
        </w:pBdr>
        <w:spacing w:before="240"/>
        <w:jc w:val="both"/>
        <w:rPr>
          <w:b/>
          <w:bCs/>
          <w:color w:val="000000"/>
          <w:sz w:val="20"/>
          <w:szCs w:val="20"/>
          <w:lang w:val="es-MX"/>
        </w:rPr>
      </w:pPr>
      <w:r w:rsidRPr="00DB7E95">
        <w:rPr>
          <w:b/>
          <w:bCs/>
          <w:color w:val="000000"/>
          <w:sz w:val="20"/>
          <w:szCs w:val="20"/>
          <w:lang w:val="es-MX"/>
        </w:rPr>
        <w:t>Identificación de activos y amenazas</w:t>
      </w:r>
    </w:p>
    <w:p w:rsidRPr="0051213F" w:rsidR="0051213F" w:rsidP="000450C0" w:rsidRDefault="0051213F" w14:paraId="3C3B047A" w14:textId="77777777">
      <w:pPr>
        <w:pBdr>
          <w:top w:val="nil"/>
          <w:left w:val="nil"/>
          <w:bottom w:val="nil"/>
          <w:right w:val="nil"/>
          <w:between w:val="nil"/>
        </w:pBdr>
        <w:spacing w:before="240"/>
        <w:jc w:val="both"/>
        <w:rPr>
          <w:bCs/>
          <w:color w:val="000000"/>
          <w:sz w:val="20"/>
          <w:szCs w:val="20"/>
          <w:lang w:val="es-MX"/>
        </w:rPr>
      </w:pPr>
      <w:r w:rsidRPr="0051213F">
        <w:rPr>
          <w:bCs/>
          <w:color w:val="000000"/>
          <w:sz w:val="20"/>
          <w:szCs w:val="20"/>
          <w:lang w:val="es-MX"/>
        </w:rPr>
        <w:t>La identificación de activos y amenazas constituye una etapa fundamental en la gestión del riesgo, ya que permite reconocer los recursos que poseen valor para la organización y los eventos que podrían comprometer su funcionamiento. Este proceso facilita la definición de medidas de protección, fortalece la toma de decisiones y contribuye a la continuidad de las operaciones.</w:t>
      </w:r>
    </w:p>
    <w:p w:rsidR="001F040E" w:rsidP="000450C0" w:rsidRDefault="0051213F" w14:paraId="58B4D53D" w14:textId="05096885">
      <w:pPr>
        <w:pBdr>
          <w:top w:val="nil"/>
          <w:left w:val="nil"/>
          <w:bottom w:val="nil"/>
          <w:right w:val="nil"/>
          <w:between w:val="nil"/>
        </w:pBdr>
        <w:spacing w:before="240"/>
        <w:jc w:val="both"/>
        <w:rPr>
          <w:bCs/>
          <w:color w:val="000000"/>
          <w:sz w:val="20"/>
          <w:szCs w:val="20"/>
          <w:lang w:val="es-MX"/>
        </w:rPr>
      </w:pPr>
      <w:r w:rsidRPr="0051213F">
        <w:rPr>
          <w:bCs/>
          <w:color w:val="000000"/>
          <w:sz w:val="20"/>
          <w:szCs w:val="20"/>
          <w:lang w:val="es-MX"/>
        </w:rPr>
        <w:t xml:space="preserve">Un </w:t>
      </w:r>
      <w:r w:rsidRPr="0051213F">
        <w:rPr>
          <w:b/>
          <w:bCs/>
          <w:color w:val="000000"/>
          <w:sz w:val="20"/>
          <w:szCs w:val="20"/>
          <w:lang w:val="es-MX"/>
        </w:rPr>
        <w:t>activo</w:t>
      </w:r>
      <w:r w:rsidRPr="0051213F">
        <w:rPr>
          <w:bCs/>
          <w:color w:val="000000"/>
          <w:sz w:val="20"/>
          <w:szCs w:val="20"/>
          <w:lang w:val="es-MX"/>
        </w:rPr>
        <w:t xml:space="preserve"> es cualquier recurso tangible o intangible que tiene valor para la organización y que requiere protección. En el ámbito de la seguridad privada y de la seguridad de la información, los activos pueden clasificarse de la siguiente manera:</w:t>
      </w:r>
    </w:p>
    <w:p w:rsidRPr="0051213F" w:rsidR="001F040E" w:rsidP="000450C0" w:rsidRDefault="001F040E" w14:paraId="4D1916C7"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28"/>
        <w:gridCol w:w="3888"/>
        <w:gridCol w:w="4446"/>
      </w:tblGrid>
      <w:tr w:rsidRPr="0051213F" w:rsidR="001F040E" w:rsidTr="001F040E" w14:paraId="7DC0B805" w14:textId="44F60F7A">
        <w:tc>
          <w:tcPr>
            <w:tcW w:w="9962" w:type="dxa"/>
            <w:gridSpan w:val="3"/>
            <w:shd w:val="clear" w:color="auto" w:fill="9BBB59" w:themeFill="accent3"/>
          </w:tcPr>
          <w:p w:rsidRPr="0051213F" w:rsidR="001F040E" w:rsidP="001F040E" w:rsidRDefault="001F040E" w14:paraId="2EBC92B0" w14:textId="3200616A">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51213F" w:rsidR="001F040E" w:rsidTr="001F040E" w14:paraId="22576BBB" w14:textId="13543BD6">
        <w:tc>
          <w:tcPr>
            <w:tcW w:w="0" w:type="auto"/>
            <w:hideMark/>
          </w:tcPr>
          <w:p w:rsidRPr="0051213F" w:rsidR="001F040E" w:rsidP="001F040E" w:rsidRDefault="001F040E" w14:paraId="65609120" w14:textId="77777777">
            <w:pPr>
              <w:pBdr>
                <w:top w:val="nil"/>
                <w:left w:val="nil"/>
                <w:bottom w:val="nil"/>
                <w:right w:val="nil"/>
                <w:between w:val="nil"/>
              </w:pBdr>
              <w:spacing w:line="276" w:lineRule="auto"/>
              <w:jc w:val="both"/>
              <w:rPr>
                <w:bCs/>
                <w:color w:val="000000"/>
                <w:sz w:val="20"/>
                <w:szCs w:val="20"/>
                <w:lang w:val="es-MX"/>
              </w:rPr>
            </w:pPr>
            <w:r w:rsidRPr="0051213F">
              <w:rPr>
                <w:b/>
                <w:bCs/>
                <w:color w:val="000000"/>
                <w:sz w:val="20"/>
                <w:szCs w:val="20"/>
                <w:lang w:val="es-MX"/>
              </w:rPr>
              <w:t>Tecnología</w:t>
            </w:r>
          </w:p>
        </w:tc>
        <w:tc>
          <w:tcPr>
            <w:tcW w:w="5738" w:type="dxa"/>
            <w:hideMark/>
          </w:tcPr>
          <w:p w:rsidRPr="0051213F" w:rsidR="001F040E" w:rsidP="001F040E" w:rsidRDefault="001F040E" w14:paraId="44AC5576" w14:textId="77777777">
            <w:pPr>
              <w:pBdr>
                <w:top w:val="nil"/>
                <w:left w:val="nil"/>
                <w:bottom w:val="nil"/>
                <w:right w:val="nil"/>
                <w:between w:val="nil"/>
              </w:pBdr>
              <w:spacing w:line="276" w:lineRule="auto"/>
              <w:jc w:val="both"/>
              <w:rPr>
                <w:bCs/>
                <w:color w:val="000000"/>
                <w:sz w:val="20"/>
                <w:szCs w:val="20"/>
                <w:lang w:val="es-MX"/>
              </w:rPr>
            </w:pPr>
            <w:r w:rsidRPr="0051213F">
              <w:rPr>
                <w:bCs/>
                <w:color w:val="000000"/>
                <w:sz w:val="20"/>
                <w:szCs w:val="20"/>
                <w:lang w:val="es-MX"/>
              </w:rPr>
              <w:t xml:space="preserve">Comprende servidores, equipos de cómputo, dispositivos móviles, </w:t>
            </w:r>
            <w:r w:rsidRPr="005E5460">
              <w:rPr>
                <w:bCs/>
                <w:i/>
                <w:iCs/>
                <w:color w:val="000000"/>
                <w:sz w:val="20"/>
                <w:szCs w:val="20"/>
                <w:lang w:val="es-MX"/>
              </w:rPr>
              <w:t>software</w:t>
            </w:r>
            <w:r w:rsidRPr="0051213F">
              <w:rPr>
                <w:bCs/>
                <w:color w:val="000000"/>
                <w:sz w:val="20"/>
                <w:szCs w:val="20"/>
                <w:lang w:val="es-MX"/>
              </w:rPr>
              <w:t>, sistemas de videovigilancia, aplicaciones y demás recursos tecnológicos utilizados para la operación.</w:t>
            </w:r>
          </w:p>
        </w:tc>
        <w:tc>
          <w:tcPr>
            <w:tcW w:w="2596" w:type="dxa"/>
          </w:tcPr>
          <w:p w:rsidRPr="0051213F" w:rsidR="001F040E" w:rsidP="001F040E" w:rsidRDefault="00154365" w14:paraId="218848AD" w14:textId="32443A06">
            <w:pPr>
              <w:pBdr>
                <w:top w:val="nil"/>
                <w:left w:val="nil"/>
                <w:bottom w:val="nil"/>
                <w:right w:val="nil"/>
                <w:between w:val="nil"/>
              </w:pBdr>
              <w:jc w:val="both"/>
              <w:rPr>
                <w:bCs/>
                <w:color w:val="000000"/>
                <w:sz w:val="20"/>
                <w:szCs w:val="20"/>
                <w:lang w:val="es-MX"/>
              </w:rPr>
            </w:pPr>
            <w:r w:rsidRPr="00154365">
              <w:rPr>
                <w:bCs/>
                <w:noProof/>
                <w:color w:val="000000"/>
                <w:sz w:val="20"/>
                <w:szCs w:val="20"/>
                <w:lang w:val="es-MX"/>
              </w:rPr>
              <w:drawing>
                <wp:inline distT="0" distB="0" distL="0" distR="0" wp14:anchorId="7E72D3AA" wp14:editId="162F18A5">
                  <wp:extent cx="2657846" cy="1419423"/>
                  <wp:effectExtent l="0" t="0" r="9525" b="9525"/>
                  <wp:docPr id="156634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45284" name=""/>
                          <pic:cNvPicPr/>
                        </pic:nvPicPr>
                        <pic:blipFill>
                          <a:blip r:embed="rId59"/>
                          <a:stretch>
                            <a:fillRect/>
                          </a:stretch>
                        </pic:blipFill>
                        <pic:spPr>
                          <a:xfrm>
                            <a:off x="0" y="0"/>
                            <a:ext cx="2657846" cy="1419423"/>
                          </a:xfrm>
                          <a:prstGeom prst="rect">
                            <a:avLst/>
                          </a:prstGeom>
                        </pic:spPr>
                      </pic:pic>
                    </a:graphicData>
                  </a:graphic>
                </wp:inline>
              </w:drawing>
            </w:r>
          </w:p>
        </w:tc>
      </w:tr>
      <w:tr w:rsidRPr="0051213F" w:rsidR="001F040E" w:rsidTr="001F040E" w14:paraId="41B3299C" w14:textId="0458D6B7">
        <w:tc>
          <w:tcPr>
            <w:tcW w:w="0" w:type="auto"/>
            <w:hideMark/>
          </w:tcPr>
          <w:p w:rsidRPr="0051213F" w:rsidR="001F040E" w:rsidP="001F040E" w:rsidRDefault="001F040E" w14:paraId="0ECCB2F0" w14:textId="77777777">
            <w:pPr>
              <w:pBdr>
                <w:top w:val="nil"/>
                <w:left w:val="nil"/>
                <w:bottom w:val="nil"/>
                <w:right w:val="nil"/>
                <w:between w:val="nil"/>
              </w:pBdr>
              <w:spacing w:line="276" w:lineRule="auto"/>
              <w:jc w:val="both"/>
              <w:rPr>
                <w:bCs/>
                <w:color w:val="000000"/>
                <w:sz w:val="20"/>
                <w:szCs w:val="20"/>
                <w:lang w:val="es-MX"/>
              </w:rPr>
            </w:pPr>
            <w:r w:rsidRPr="0051213F">
              <w:rPr>
                <w:b/>
                <w:bCs/>
                <w:color w:val="000000"/>
                <w:sz w:val="20"/>
                <w:szCs w:val="20"/>
                <w:lang w:val="es-MX"/>
              </w:rPr>
              <w:t>Personas</w:t>
            </w:r>
          </w:p>
        </w:tc>
        <w:tc>
          <w:tcPr>
            <w:tcW w:w="5738" w:type="dxa"/>
            <w:hideMark/>
          </w:tcPr>
          <w:p w:rsidRPr="0051213F" w:rsidR="001F040E" w:rsidP="001F040E" w:rsidRDefault="001F040E" w14:paraId="5DF95809" w14:textId="77777777">
            <w:pPr>
              <w:pBdr>
                <w:top w:val="nil"/>
                <w:left w:val="nil"/>
                <w:bottom w:val="nil"/>
                <w:right w:val="nil"/>
                <w:between w:val="nil"/>
              </w:pBdr>
              <w:spacing w:line="276" w:lineRule="auto"/>
              <w:jc w:val="both"/>
              <w:rPr>
                <w:bCs/>
                <w:color w:val="000000"/>
                <w:sz w:val="20"/>
                <w:szCs w:val="20"/>
                <w:lang w:val="es-MX"/>
              </w:rPr>
            </w:pPr>
            <w:r w:rsidRPr="0051213F">
              <w:rPr>
                <w:bCs/>
                <w:color w:val="000000"/>
                <w:sz w:val="20"/>
                <w:szCs w:val="20"/>
                <w:lang w:val="es-MX"/>
              </w:rPr>
              <w:t>Incluye empleados, usuarios, contratistas, proveedores y demás personas cuya participación resulta esencial para el funcionamiento de la organización.</w:t>
            </w:r>
          </w:p>
        </w:tc>
        <w:tc>
          <w:tcPr>
            <w:tcW w:w="2596" w:type="dxa"/>
          </w:tcPr>
          <w:p w:rsidRPr="0051213F" w:rsidR="001F040E" w:rsidP="001F040E" w:rsidRDefault="00154365" w14:paraId="5F31D0FE" w14:textId="4305B56A">
            <w:pPr>
              <w:pBdr>
                <w:top w:val="nil"/>
                <w:left w:val="nil"/>
                <w:bottom w:val="nil"/>
                <w:right w:val="nil"/>
                <w:between w:val="nil"/>
              </w:pBdr>
              <w:jc w:val="both"/>
              <w:rPr>
                <w:bCs/>
                <w:color w:val="000000"/>
                <w:sz w:val="20"/>
                <w:szCs w:val="20"/>
                <w:lang w:val="es-MX"/>
              </w:rPr>
            </w:pPr>
            <w:r w:rsidRPr="00154365">
              <w:rPr>
                <w:bCs/>
                <w:noProof/>
                <w:color w:val="000000"/>
                <w:sz w:val="20"/>
                <w:szCs w:val="20"/>
                <w:lang w:val="es-MX"/>
              </w:rPr>
              <w:drawing>
                <wp:inline distT="0" distB="0" distL="0" distR="0" wp14:anchorId="4D0D6DFC" wp14:editId="17414B85">
                  <wp:extent cx="2686425" cy="1438476"/>
                  <wp:effectExtent l="0" t="0" r="0" b="9525"/>
                  <wp:docPr id="131182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7448" name=""/>
                          <pic:cNvPicPr/>
                        </pic:nvPicPr>
                        <pic:blipFill>
                          <a:blip r:embed="rId60"/>
                          <a:stretch>
                            <a:fillRect/>
                          </a:stretch>
                        </pic:blipFill>
                        <pic:spPr>
                          <a:xfrm>
                            <a:off x="0" y="0"/>
                            <a:ext cx="2686425" cy="1438476"/>
                          </a:xfrm>
                          <a:prstGeom prst="rect">
                            <a:avLst/>
                          </a:prstGeom>
                        </pic:spPr>
                      </pic:pic>
                    </a:graphicData>
                  </a:graphic>
                </wp:inline>
              </w:drawing>
            </w:r>
          </w:p>
        </w:tc>
      </w:tr>
      <w:tr w:rsidRPr="0051213F" w:rsidR="001F040E" w:rsidTr="001F040E" w14:paraId="2E78AF18" w14:textId="152B880D">
        <w:tc>
          <w:tcPr>
            <w:tcW w:w="0" w:type="auto"/>
            <w:hideMark/>
          </w:tcPr>
          <w:p w:rsidRPr="0051213F" w:rsidR="001F040E" w:rsidP="001F040E" w:rsidRDefault="001F040E" w14:paraId="1150256F" w14:textId="77777777">
            <w:pPr>
              <w:pBdr>
                <w:top w:val="nil"/>
                <w:left w:val="nil"/>
                <w:bottom w:val="nil"/>
                <w:right w:val="nil"/>
                <w:between w:val="nil"/>
              </w:pBdr>
              <w:spacing w:line="276" w:lineRule="auto"/>
              <w:jc w:val="both"/>
              <w:rPr>
                <w:bCs/>
                <w:color w:val="000000"/>
                <w:sz w:val="20"/>
                <w:szCs w:val="20"/>
                <w:lang w:val="es-MX"/>
              </w:rPr>
            </w:pPr>
            <w:r w:rsidRPr="0051213F">
              <w:rPr>
                <w:b/>
                <w:bCs/>
                <w:color w:val="000000"/>
                <w:sz w:val="20"/>
                <w:szCs w:val="20"/>
                <w:lang w:val="es-MX"/>
              </w:rPr>
              <w:t>Infraestructura</w:t>
            </w:r>
          </w:p>
        </w:tc>
        <w:tc>
          <w:tcPr>
            <w:tcW w:w="5738" w:type="dxa"/>
            <w:hideMark/>
          </w:tcPr>
          <w:p w:rsidRPr="0051213F" w:rsidR="001F040E" w:rsidP="001F040E" w:rsidRDefault="001F040E" w14:paraId="4AB8CC0B" w14:textId="77777777">
            <w:pPr>
              <w:pBdr>
                <w:top w:val="nil"/>
                <w:left w:val="nil"/>
                <w:bottom w:val="nil"/>
                <w:right w:val="nil"/>
                <w:between w:val="nil"/>
              </w:pBdr>
              <w:spacing w:line="276" w:lineRule="auto"/>
              <w:jc w:val="both"/>
              <w:rPr>
                <w:bCs/>
                <w:color w:val="000000"/>
                <w:sz w:val="20"/>
                <w:szCs w:val="20"/>
                <w:lang w:val="es-MX"/>
              </w:rPr>
            </w:pPr>
            <w:r w:rsidRPr="0051213F">
              <w:rPr>
                <w:bCs/>
                <w:color w:val="000000"/>
                <w:sz w:val="20"/>
                <w:szCs w:val="20"/>
                <w:lang w:val="es-MX"/>
              </w:rPr>
              <w:t>Corresponde a edificios, centros de datos, redes de comunicaciones, instalaciones físicas y demás elementos que soportan la operación.</w:t>
            </w:r>
          </w:p>
        </w:tc>
        <w:tc>
          <w:tcPr>
            <w:tcW w:w="2596" w:type="dxa"/>
          </w:tcPr>
          <w:p w:rsidRPr="0051213F" w:rsidR="001F040E" w:rsidP="001F040E" w:rsidRDefault="00154365" w14:paraId="420F2427" w14:textId="4FB1A3AC">
            <w:pPr>
              <w:pBdr>
                <w:top w:val="nil"/>
                <w:left w:val="nil"/>
                <w:bottom w:val="nil"/>
                <w:right w:val="nil"/>
                <w:between w:val="nil"/>
              </w:pBdr>
              <w:jc w:val="both"/>
              <w:rPr>
                <w:bCs/>
                <w:color w:val="000000"/>
                <w:sz w:val="20"/>
                <w:szCs w:val="20"/>
                <w:lang w:val="es-MX"/>
              </w:rPr>
            </w:pPr>
            <w:r w:rsidRPr="00154365">
              <w:rPr>
                <w:bCs/>
                <w:noProof/>
                <w:color w:val="000000"/>
                <w:sz w:val="20"/>
                <w:szCs w:val="20"/>
                <w:lang w:val="es-MX"/>
              </w:rPr>
              <w:drawing>
                <wp:inline distT="0" distB="0" distL="0" distR="0" wp14:anchorId="6CE0E914" wp14:editId="0B5A9E2D">
                  <wp:extent cx="2619741" cy="1457528"/>
                  <wp:effectExtent l="0" t="0" r="9525" b="0"/>
                  <wp:docPr id="134295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6695" name=""/>
                          <pic:cNvPicPr/>
                        </pic:nvPicPr>
                        <pic:blipFill>
                          <a:blip r:embed="rId61"/>
                          <a:stretch>
                            <a:fillRect/>
                          </a:stretch>
                        </pic:blipFill>
                        <pic:spPr>
                          <a:xfrm>
                            <a:off x="0" y="0"/>
                            <a:ext cx="2619741" cy="1457528"/>
                          </a:xfrm>
                          <a:prstGeom prst="rect">
                            <a:avLst/>
                          </a:prstGeom>
                        </pic:spPr>
                      </pic:pic>
                    </a:graphicData>
                  </a:graphic>
                </wp:inline>
              </w:drawing>
            </w:r>
          </w:p>
        </w:tc>
      </w:tr>
      <w:tr w:rsidRPr="0051213F" w:rsidR="001F040E" w:rsidTr="001F040E" w14:paraId="4145FAE4" w14:textId="59EAC64E">
        <w:tc>
          <w:tcPr>
            <w:tcW w:w="0" w:type="auto"/>
            <w:hideMark/>
          </w:tcPr>
          <w:p w:rsidRPr="0051213F" w:rsidR="001F040E" w:rsidP="001F040E" w:rsidRDefault="001F040E" w14:paraId="66E1F12D" w14:textId="77777777">
            <w:pPr>
              <w:pBdr>
                <w:top w:val="nil"/>
                <w:left w:val="nil"/>
                <w:bottom w:val="nil"/>
                <w:right w:val="nil"/>
                <w:between w:val="nil"/>
              </w:pBdr>
              <w:spacing w:line="276" w:lineRule="auto"/>
              <w:jc w:val="both"/>
              <w:rPr>
                <w:bCs/>
                <w:color w:val="000000"/>
                <w:sz w:val="20"/>
                <w:szCs w:val="20"/>
                <w:lang w:val="es-MX"/>
              </w:rPr>
            </w:pPr>
            <w:r w:rsidRPr="0051213F">
              <w:rPr>
                <w:b/>
                <w:bCs/>
                <w:color w:val="000000"/>
                <w:sz w:val="20"/>
                <w:szCs w:val="20"/>
                <w:lang w:val="es-MX"/>
              </w:rPr>
              <w:t>Información</w:t>
            </w:r>
          </w:p>
        </w:tc>
        <w:tc>
          <w:tcPr>
            <w:tcW w:w="5738" w:type="dxa"/>
            <w:hideMark/>
          </w:tcPr>
          <w:p w:rsidRPr="0051213F" w:rsidR="001F040E" w:rsidP="001F040E" w:rsidRDefault="001F040E" w14:paraId="04EE33CD" w14:textId="32C3F2FA">
            <w:pPr>
              <w:pBdr>
                <w:top w:val="nil"/>
                <w:left w:val="nil"/>
                <w:bottom w:val="nil"/>
                <w:right w:val="nil"/>
                <w:between w:val="nil"/>
              </w:pBdr>
              <w:spacing w:line="276" w:lineRule="auto"/>
              <w:jc w:val="both"/>
              <w:rPr>
                <w:bCs/>
                <w:color w:val="000000"/>
                <w:sz w:val="20"/>
                <w:szCs w:val="20"/>
                <w:lang w:val="es-MX"/>
              </w:rPr>
            </w:pPr>
            <w:r w:rsidRPr="0051213F">
              <w:rPr>
                <w:bCs/>
                <w:color w:val="000000"/>
                <w:sz w:val="20"/>
                <w:szCs w:val="20"/>
                <w:lang w:val="es-MX"/>
              </w:rPr>
              <w:t>Comprende bases de datos, documentos, registros financieros, expedientes, imágenes de videovigilancia y cualquier información estratégica o confidencial de la organización</w:t>
            </w:r>
            <w:r w:rsidR="00BD0FC3">
              <w:rPr>
                <w:bCs/>
                <w:color w:val="000000"/>
                <w:sz w:val="20"/>
                <w:szCs w:val="20"/>
                <w:lang w:val="es-MX"/>
              </w:rPr>
              <w:t>.</w:t>
            </w:r>
          </w:p>
        </w:tc>
        <w:tc>
          <w:tcPr>
            <w:tcW w:w="2596" w:type="dxa"/>
          </w:tcPr>
          <w:p w:rsidRPr="0051213F" w:rsidR="001F040E" w:rsidP="001F040E" w:rsidRDefault="00154365" w14:paraId="1EC68BE2" w14:textId="0F23798B">
            <w:pPr>
              <w:pBdr>
                <w:top w:val="nil"/>
                <w:left w:val="nil"/>
                <w:bottom w:val="nil"/>
                <w:right w:val="nil"/>
                <w:between w:val="nil"/>
              </w:pBdr>
              <w:jc w:val="both"/>
              <w:rPr>
                <w:bCs/>
                <w:color w:val="000000"/>
                <w:sz w:val="20"/>
                <w:szCs w:val="20"/>
                <w:lang w:val="es-MX"/>
              </w:rPr>
            </w:pPr>
            <w:r w:rsidRPr="00154365">
              <w:rPr>
                <w:bCs/>
                <w:noProof/>
                <w:color w:val="000000"/>
                <w:sz w:val="20"/>
                <w:szCs w:val="20"/>
                <w:lang w:val="es-MX"/>
              </w:rPr>
              <w:drawing>
                <wp:inline distT="0" distB="0" distL="0" distR="0" wp14:anchorId="5EFA84EA" wp14:editId="4BC9E06C">
                  <wp:extent cx="2686425" cy="1514686"/>
                  <wp:effectExtent l="0" t="0" r="0" b="9525"/>
                  <wp:docPr id="98478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0204" name=""/>
                          <pic:cNvPicPr/>
                        </pic:nvPicPr>
                        <pic:blipFill>
                          <a:blip r:embed="rId62"/>
                          <a:stretch>
                            <a:fillRect/>
                          </a:stretch>
                        </pic:blipFill>
                        <pic:spPr>
                          <a:xfrm>
                            <a:off x="0" y="0"/>
                            <a:ext cx="2686425" cy="1514686"/>
                          </a:xfrm>
                          <a:prstGeom prst="rect">
                            <a:avLst/>
                          </a:prstGeom>
                        </pic:spPr>
                      </pic:pic>
                    </a:graphicData>
                  </a:graphic>
                </wp:inline>
              </w:drawing>
            </w:r>
          </w:p>
        </w:tc>
      </w:tr>
    </w:tbl>
    <w:p w:rsidRPr="0051213F" w:rsidR="0051213F" w:rsidP="000450C0" w:rsidRDefault="0051213F" w14:paraId="34B6D83E" w14:textId="77777777">
      <w:pPr>
        <w:pBdr>
          <w:top w:val="nil"/>
          <w:left w:val="nil"/>
          <w:bottom w:val="nil"/>
          <w:right w:val="nil"/>
          <w:between w:val="nil"/>
        </w:pBdr>
        <w:spacing w:before="240"/>
        <w:jc w:val="both"/>
        <w:rPr>
          <w:bCs/>
          <w:color w:val="000000"/>
          <w:sz w:val="20"/>
          <w:szCs w:val="20"/>
          <w:lang w:val="es-MX"/>
        </w:rPr>
      </w:pPr>
      <w:r w:rsidRPr="0051213F">
        <w:rPr>
          <w:bCs/>
          <w:color w:val="000000"/>
          <w:sz w:val="20"/>
          <w:szCs w:val="20"/>
          <w:lang w:val="es-MX"/>
        </w:rPr>
        <w:t xml:space="preserve">Las </w:t>
      </w:r>
      <w:r w:rsidRPr="0051213F">
        <w:rPr>
          <w:b/>
          <w:bCs/>
          <w:color w:val="000000"/>
          <w:sz w:val="20"/>
          <w:szCs w:val="20"/>
          <w:lang w:val="es-MX"/>
        </w:rPr>
        <w:t>amenazas</w:t>
      </w:r>
      <w:r w:rsidRPr="0051213F">
        <w:rPr>
          <w:bCs/>
          <w:color w:val="000000"/>
          <w:sz w:val="20"/>
          <w:szCs w:val="20"/>
          <w:lang w:val="es-MX"/>
        </w:rPr>
        <w:t xml:space="preserve"> corresponden a eventos o circunstancias que pueden afectar los activos de la organización. Estas pueden originarse por ciberataques, desastres naturales, fallas tecnológicas, errores humanos, sabotajes o accesos no autorizados. Su identificación constituye el punto de partida para la gestión del riesgo, ya que permite establecer controles orientados a prevenir incidentes y reducir sus posibles consecuencias (Woods, 2025).</w:t>
      </w:r>
    </w:p>
    <w:p w:rsidR="0051213F" w:rsidP="000450C0" w:rsidRDefault="00C768D8" w14:paraId="65928D13" w14:textId="13D02641">
      <w:pPr>
        <w:pBdr>
          <w:top w:val="nil"/>
          <w:left w:val="nil"/>
          <w:bottom w:val="nil"/>
          <w:right w:val="nil"/>
          <w:between w:val="nil"/>
        </w:pBdr>
        <w:spacing w:before="240"/>
        <w:jc w:val="both"/>
        <w:rPr>
          <w:bCs/>
          <w:color w:val="000000"/>
          <w:sz w:val="20"/>
          <w:szCs w:val="20"/>
          <w:lang w:val="es-MX"/>
        </w:rPr>
      </w:pPr>
      <w:r w:rsidRPr="00C768D8">
        <w:rPr>
          <w:bCs/>
          <w:color w:val="000000"/>
          <w:sz w:val="20"/>
          <w:szCs w:val="20"/>
        </w:rPr>
        <w:t>Para proteger la información de una organización, es fundamental aplicar un análisis de riesgos que permita identificar los activos y gestionar las posibles amenazas</w:t>
      </w:r>
      <w:r>
        <w:rPr>
          <w:bCs/>
          <w:color w:val="000000"/>
          <w:sz w:val="20"/>
          <w:szCs w:val="20"/>
        </w:rPr>
        <w:t>:</w:t>
      </w:r>
    </w:p>
    <w:p w:rsidR="00CC0E1C" w:rsidP="000450C0" w:rsidRDefault="00CC0E1C" w14:paraId="48E55A5B"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CC0E1C" w:rsidTr="00CC0E1C" w14:paraId="39C57ED4" w14:textId="77777777">
        <w:tc>
          <w:tcPr>
            <w:tcW w:w="9962" w:type="dxa"/>
            <w:shd w:val="clear" w:color="auto" w:fill="4BACC6" w:themeFill="accent5"/>
          </w:tcPr>
          <w:p w:rsidR="00CC0E1C" w:rsidP="00CC0E1C" w:rsidRDefault="00CC0E1C" w14:paraId="36389C34" w14:textId="77777777">
            <w:pPr>
              <w:spacing w:before="240"/>
              <w:jc w:val="center"/>
              <w:rPr>
                <w:bCs/>
                <w:color w:val="000000"/>
                <w:sz w:val="20"/>
                <w:szCs w:val="20"/>
                <w:lang w:val="es-MX"/>
              </w:rPr>
            </w:pPr>
            <w:r>
              <w:rPr>
                <w:bCs/>
                <w:color w:val="000000"/>
                <w:sz w:val="20"/>
                <w:szCs w:val="20"/>
                <w:lang w:val="es-MX"/>
              </w:rPr>
              <w:t xml:space="preserve">PÓDCAST </w:t>
            </w:r>
            <w:r w:rsidRPr="00CC0E1C">
              <w:rPr>
                <w:bCs/>
                <w:color w:val="000000"/>
                <w:sz w:val="20"/>
                <w:szCs w:val="20"/>
                <w:lang w:val="es-MX"/>
              </w:rPr>
              <w:t>Etapas del análisis de riesgos en el sistema de gestión de seguridad de la información</w:t>
            </w:r>
          </w:p>
          <w:p w:rsidR="00CC0E1C" w:rsidP="00CC0E1C" w:rsidRDefault="00CC0E1C" w14:paraId="27DBE3F9" w14:textId="0573E840">
            <w:pPr>
              <w:spacing w:before="240"/>
              <w:jc w:val="center"/>
              <w:rPr>
                <w:bCs/>
                <w:color w:val="000000"/>
                <w:sz w:val="20"/>
                <w:szCs w:val="20"/>
                <w:lang w:val="es-MX"/>
              </w:rPr>
            </w:pPr>
          </w:p>
        </w:tc>
      </w:tr>
    </w:tbl>
    <w:p w:rsidRPr="0051213F" w:rsidR="001F040E" w:rsidP="000450C0" w:rsidRDefault="001F040E" w14:paraId="48872E56" w14:textId="77777777">
      <w:pPr>
        <w:pBdr>
          <w:top w:val="nil"/>
          <w:left w:val="nil"/>
          <w:bottom w:val="nil"/>
          <w:right w:val="nil"/>
          <w:between w:val="nil"/>
        </w:pBdr>
        <w:spacing w:before="240"/>
        <w:jc w:val="both"/>
        <w:rPr>
          <w:bCs/>
          <w:color w:val="000000"/>
          <w:sz w:val="20"/>
          <w:szCs w:val="20"/>
          <w:lang w:val="es-MX"/>
        </w:rPr>
      </w:pPr>
    </w:p>
    <w:p w:rsidRPr="00F246D4" w:rsidR="0053727E" w:rsidP="000450C0" w:rsidRDefault="0051213F" w14:paraId="39FE8AA7" w14:textId="00B6F470">
      <w:pPr>
        <w:pBdr>
          <w:top w:val="nil"/>
          <w:left w:val="nil"/>
          <w:bottom w:val="nil"/>
          <w:right w:val="nil"/>
          <w:between w:val="nil"/>
        </w:pBdr>
        <w:spacing w:before="240"/>
        <w:jc w:val="both"/>
        <w:rPr>
          <w:bCs/>
          <w:color w:val="000000"/>
          <w:sz w:val="20"/>
          <w:szCs w:val="20"/>
          <w:lang w:val="es-MX"/>
        </w:rPr>
      </w:pPr>
      <w:r w:rsidRPr="0051213F">
        <w:rPr>
          <w:bCs/>
          <w:color w:val="000000"/>
          <w:sz w:val="20"/>
          <w:szCs w:val="20"/>
          <w:lang w:val="es-MX"/>
        </w:rPr>
        <w:t>La aplicación de este proceso permite proteger los activos de información, fortalecer los controles de seguridad y mejorar la toma de decisiones relacionadas con la gestión del riesgo. Como resultado, la organización obtiene un inventario de activos clasificados según su nivel de criticidad, información que sirve de base para la elaboración de matrices de riesgos, análisis DOFA y demás herramientas utilizadas para la planificación estratégica y la gestión de la seguridad.</w:t>
      </w:r>
    </w:p>
    <w:p w:rsidRPr="00DB7E95" w:rsidR="00124E12" w:rsidRDefault="00124E12" w14:paraId="0E5BAB3F" w14:textId="323FAFD5">
      <w:pPr>
        <w:pStyle w:val="ListParagraph"/>
        <w:numPr>
          <w:ilvl w:val="1"/>
          <w:numId w:val="3"/>
        </w:numPr>
        <w:pBdr>
          <w:top w:val="nil"/>
          <w:left w:val="nil"/>
          <w:bottom w:val="nil"/>
          <w:right w:val="nil"/>
          <w:between w:val="nil"/>
        </w:pBdr>
        <w:spacing w:before="240"/>
        <w:jc w:val="both"/>
        <w:rPr>
          <w:b/>
          <w:bCs/>
          <w:color w:val="000000"/>
          <w:sz w:val="20"/>
          <w:szCs w:val="20"/>
          <w:lang w:val="es-MX"/>
        </w:rPr>
      </w:pPr>
      <w:r w:rsidRPr="00DB7E95">
        <w:rPr>
          <w:b/>
          <w:bCs/>
          <w:color w:val="000000"/>
          <w:sz w:val="20"/>
          <w:szCs w:val="20"/>
          <w:lang w:val="es-MX"/>
        </w:rPr>
        <w:t>Gestión de riesgos</w:t>
      </w:r>
    </w:p>
    <w:p w:rsidRPr="00124E12" w:rsidR="00124E12" w:rsidP="000450C0" w:rsidRDefault="00124E12" w14:paraId="6DC55891" w14:textId="434B9182">
      <w:pPr>
        <w:pBdr>
          <w:top w:val="nil"/>
          <w:left w:val="nil"/>
          <w:bottom w:val="nil"/>
          <w:right w:val="nil"/>
          <w:between w:val="nil"/>
        </w:pBdr>
        <w:spacing w:before="240"/>
        <w:jc w:val="both"/>
        <w:rPr>
          <w:bCs/>
          <w:color w:val="000000"/>
          <w:sz w:val="20"/>
          <w:szCs w:val="20"/>
          <w:lang w:val="es-MX"/>
        </w:rPr>
      </w:pPr>
      <w:r w:rsidRPr="00124E12">
        <w:rPr>
          <w:bCs/>
          <w:color w:val="000000"/>
          <w:sz w:val="20"/>
          <w:szCs w:val="20"/>
          <w:lang w:val="es-MX"/>
        </w:rPr>
        <w:t xml:space="preserve">La </w:t>
      </w:r>
      <w:r w:rsidRPr="00124E12">
        <w:rPr>
          <w:b/>
          <w:bCs/>
          <w:color w:val="000000"/>
          <w:sz w:val="20"/>
          <w:szCs w:val="20"/>
          <w:lang w:val="es-MX"/>
        </w:rPr>
        <w:t>gestión de riesgos</w:t>
      </w:r>
      <w:r w:rsidRPr="00124E12">
        <w:rPr>
          <w:bCs/>
          <w:color w:val="000000"/>
          <w:sz w:val="20"/>
          <w:szCs w:val="20"/>
          <w:lang w:val="es-MX"/>
        </w:rPr>
        <w:t xml:space="preserve"> es el conjunto organizado y sistemático de actividades orientadas a identificar, analizar, evaluar, tratar, monitorear y comunicar los riesgos que pueden afectar el cumplimiento de los objetivos estratégicos, tácticos u operativos de una organización. Su propósito no consiste en eliminar todos los riesgos, sino en proporcionar criterios técnicos que permitan decidir cuáles deben aceptarse, mitigarse, transferirse o evitarse</w:t>
      </w:r>
      <w:r w:rsidR="00D95616">
        <w:rPr>
          <w:bCs/>
          <w:color w:val="000000"/>
          <w:sz w:val="20"/>
          <w:szCs w:val="20"/>
          <w:lang w:val="es-MX"/>
        </w:rPr>
        <w:t>.</w:t>
      </w:r>
    </w:p>
    <w:p w:rsidR="00124E12" w:rsidP="000450C0" w:rsidRDefault="00124E12" w14:paraId="23AC2907" w14:textId="7E9F3FE9">
      <w:pPr>
        <w:pBdr>
          <w:top w:val="nil"/>
          <w:left w:val="nil"/>
          <w:bottom w:val="nil"/>
          <w:right w:val="nil"/>
          <w:between w:val="nil"/>
        </w:pBdr>
        <w:spacing w:before="240"/>
        <w:jc w:val="both"/>
        <w:rPr>
          <w:bCs/>
          <w:color w:val="000000"/>
          <w:sz w:val="20"/>
          <w:szCs w:val="20"/>
          <w:lang w:val="es-MX"/>
        </w:rPr>
      </w:pPr>
      <w:r w:rsidRPr="00124E12">
        <w:rPr>
          <w:bCs/>
          <w:color w:val="000000"/>
          <w:sz w:val="20"/>
          <w:szCs w:val="20"/>
          <w:lang w:val="es-MX"/>
        </w:rPr>
        <w:t>Este proceso requiere la formulación de políticas, estrategias y acciones preventivas que reduzcan la probabilidad de ocurrencia de eventos adversos y disminuyan sus posibles consecuencias. Además, integra la planificación, la participación de las personas y la mejora continua como elementos esenciales para fortalecer la capacidad de respuesta de las organizaciones.</w:t>
      </w:r>
      <w:r w:rsidR="00F246D4">
        <w:rPr>
          <w:bCs/>
          <w:color w:val="000000"/>
          <w:sz w:val="20"/>
          <w:szCs w:val="20"/>
          <w:lang w:val="es-MX"/>
        </w:rPr>
        <w:t xml:space="preserve"> </w:t>
      </w:r>
      <w:r w:rsidRPr="00124E12">
        <w:rPr>
          <w:bCs/>
          <w:color w:val="000000"/>
          <w:sz w:val="20"/>
          <w:szCs w:val="20"/>
          <w:lang w:val="es-MX"/>
        </w:rPr>
        <w:t>Para comprender este proceso es necesario reconocer algunos conceptos fundamentales</w:t>
      </w:r>
      <w:r w:rsidR="00F246D4">
        <w:rPr>
          <w:bCs/>
          <w:color w:val="000000"/>
          <w:sz w:val="20"/>
          <w:szCs w:val="20"/>
          <w:lang w:val="es-MX"/>
        </w:rPr>
        <w:t>:</w:t>
      </w:r>
    </w:p>
    <w:p w:rsidRPr="00124E12" w:rsidR="00F246D4" w:rsidP="000450C0" w:rsidRDefault="00F246D4" w14:paraId="176F3D7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95"/>
        <w:gridCol w:w="5001"/>
        <w:gridCol w:w="3366"/>
      </w:tblGrid>
      <w:tr w:rsidRPr="00124E12" w:rsidR="00F246D4" w:rsidTr="009071F2" w14:paraId="4D01E4D4" w14:textId="17B651EC">
        <w:tc>
          <w:tcPr>
            <w:tcW w:w="9962" w:type="dxa"/>
            <w:gridSpan w:val="3"/>
            <w:shd w:val="clear" w:color="auto" w:fill="9BBB59" w:themeFill="accent3"/>
          </w:tcPr>
          <w:p w:rsidRPr="00124E12" w:rsidR="00F246D4" w:rsidP="00F246D4" w:rsidRDefault="00F246D4" w14:paraId="48719118" w14:textId="74F1736D">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124E12" w:rsidR="00F246D4" w:rsidTr="00F246D4" w14:paraId="000C62DB" w14:textId="47D80EB3">
        <w:tc>
          <w:tcPr>
            <w:tcW w:w="0" w:type="auto"/>
            <w:hideMark/>
          </w:tcPr>
          <w:p w:rsidRPr="00124E12" w:rsidR="00F246D4" w:rsidP="00F246D4" w:rsidRDefault="00F246D4" w14:paraId="5CB46F68"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Amenaza natural</w:t>
            </w:r>
          </w:p>
        </w:tc>
        <w:tc>
          <w:tcPr>
            <w:tcW w:w="5122" w:type="dxa"/>
            <w:hideMark/>
          </w:tcPr>
          <w:p w:rsidRPr="00124E12" w:rsidR="00F246D4" w:rsidP="00F246D4" w:rsidRDefault="00F246D4" w14:paraId="1122D32F" w14:textId="77777777">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Evento originado por fenómenos naturales, como inundaciones, sismos, vendavales o deslizamientos, que puede afectar a las personas, la infraestructura o la continuidad de las operaciones.</w:t>
            </w:r>
          </w:p>
        </w:tc>
        <w:tc>
          <w:tcPr>
            <w:tcW w:w="2879" w:type="dxa"/>
          </w:tcPr>
          <w:p w:rsidRPr="00124E12" w:rsidR="00F246D4" w:rsidP="00F246D4" w:rsidRDefault="000A083F" w14:paraId="46B8BFB8" w14:textId="58005175">
            <w:pPr>
              <w:pBdr>
                <w:top w:val="nil"/>
                <w:left w:val="nil"/>
                <w:bottom w:val="nil"/>
                <w:right w:val="nil"/>
                <w:between w:val="nil"/>
              </w:pBdr>
              <w:jc w:val="both"/>
              <w:rPr>
                <w:bCs/>
                <w:color w:val="000000"/>
                <w:sz w:val="20"/>
                <w:szCs w:val="20"/>
                <w:lang w:val="es-MX"/>
              </w:rPr>
            </w:pPr>
            <w:r w:rsidRPr="000A083F">
              <w:rPr>
                <w:bCs/>
                <w:noProof/>
                <w:color w:val="000000"/>
                <w:sz w:val="20"/>
                <w:szCs w:val="20"/>
                <w:lang w:val="es-MX"/>
              </w:rPr>
              <w:drawing>
                <wp:inline distT="0" distB="0" distL="0" distR="0" wp14:anchorId="1F41E66C" wp14:editId="3E318CCF">
                  <wp:extent cx="1581371" cy="1028844"/>
                  <wp:effectExtent l="0" t="0" r="0" b="0"/>
                  <wp:docPr id="89861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13244" name=""/>
                          <pic:cNvPicPr/>
                        </pic:nvPicPr>
                        <pic:blipFill>
                          <a:blip r:embed="rId63"/>
                          <a:stretch>
                            <a:fillRect/>
                          </a:stretch>
                        </pic:blipFill>
                        <pic:spPr>
                          <a:xfrm>
                            <a:off x="0" y="0"/>
                            <a:ext cx="1581371" cy="1028844"/>
                          </a:xfrm>
                          <a:prstGeom prst="rect">
                            <a:avLst/>
                          </a:prstGeom>
                        </pic:spPr>
                      </pic:pic>
                    </a:graphicData>
                  </a:graphic>
                </wp:inline>
              </w:drawing>
            </w:r>
          </w:p>
        </w:tc>
      </w:tr>
      <w:tr w:rsidRPr="00124E12" w:rsidR="00F246D4" w:rsidTr="00F246D4" w14:paraId="5E3D25C4" w14:textId="389FD5C1">
        <w:tc>
          <w:tcPr>
            <w:tcW w:w="0" w:type="auto"/>
            <w:hideMark/>
          </w:tcPr>
          <w:p w:rsidRPr="00124E12" w:rsidR="00F246D4" w:rsidP="00F246D4" w:rsidRDefault="00F246D4" w14:paraId="7639288C"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Amenaza antrópica</w:t>
            </w:r>
          </w:p>
        </w:tc>
        <w:tc>
          <w:tcPr>
            <w:tcW w:w="5122" w:type="dxa"/>
            <w:hideMark/>
          </w:tcPr>
          <w:p w:rsidRPr="00124E12" w:rsidR="00F246D4" w:rsidP="00F246D4" w:rsidRDefault="00F246D4" w14:paraId="09D57D86" w14:textId="77777777">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Evento generado por la actividad humana, ya sea de manera accidental o intencional, como incendios, sabotajes, actos de vandalismo, terrorismo o ciberataques.</w:t>
            </w:r>
          </w:p>
        </w:tc>
        <w:tc>
          <w:tcPr>
            <w:tcW w:w="2879" w:type="dxa"/>
          </w:tcPr>
          <w:p w:rsidRPr="00124E12" w:rsidR="00F246D4" w:rsidP="00F246D4" w:rsidRDefault="000A083F" w14:paraId="66D813C5" w14:textId="35A1EDC6">
            <w:pPr>
              <w:pBdr>
                <w:top w:val="nil"/>
                <w:left w:val="nil"/>
                <w:bottom w:val="nil"/>
                <w:right w:val="nil"/>
                <w:between w:val="nil"/>
              </w:pBdr>
              <w:jc w:val="both"/>
              <w:rPr>
                <w:bCs/>
                <w:color w:val="000000"/>
                <w:sz w:val="20"/>
                <w:szCs w:val="20"/>
                <w:lang w:val="es-MX"/>
              </w:rPr>
            </w:pPr>
            <w:r w:rsidRPr="000A083F">
              <w:rPr>
                <w:bCs/>
                <w:noProof/>
                <w:color w:val="000000"/>
                <w:sz w:val="20"/>
                <w:szCs w:val="20"/>
                <w:lang w:val="es-MX"/>
              </w:rPr>
              <w:drawing>
                <wp:inline distT="0" distB="0" distL="0" distR="0" wp14:anchorId="202B9EFF" wp14:editId="447F5CDA">
                  <wp:extent cx="1457528" cy="981212"/>
                  <wp:effectExtent l="0" t="0" r="0" b="9525"/>
                  <wp:docPr id="77886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63858" name=""/>
                          <pic:cNvPicPr/>
                        </pic:nvPicPr>
                        <pic:blipFill>
                          <a:blip r:embed="rId64"/>
                          <a:stretch>
                            <a:fillRect/>
                          </a:stretch>
                        </pic:blipFill>
                        <pic:spPr>
                          <a:xfrm>
                            <a:off x="0" y="0"/>
                            <a:ext cx="1457528" cy="981212"/>
                          </a:xfrm>
                          <a:prstGeom prst="rect">
                            <a:avLst/>
                          </a:prstGeom>
                        </pic:spPr>
                      </pic:pic>
                    </a:graphicData>
                  </a:graphic>
                </wp:inline>
              </w:drawing>
            </w:r>
          </w:p>
        </w:tc>
      </w:tr>
      <w:tr w:rsidRPr="00124E12" w:rsidR="00F246D4" w:rsidTr="00F246D4" w14:paraId="6A6ED2A2" w14:textId="0A7B516C">
        <w:tc>
          <w:tcPr>
            <w:tcW w:w="0" w:type="auto"/>
            <w:hideMark/>
          </w:tcPr>
          <w:p w:rsidRPr="00124E12" w:rsidR="00F246D4" w:rsidP="00F246D4" w:rsidRDefault="00F246D4" w14:paraId="6ADEB0DC"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Vulnerabilidad</w:t>
            </w:r>
          </w:p>
        </w:tc>
        <w:tc>
          <w:tcPr>
            <w:tcW w:w="5122" w:type="dxa"/>
            <w:hideMark/>
          </w:tcPr>
          <w:p w:rsidRPr="00124E12" w:rsidR="00F246D4" w:rsidP="00F246D4" w:rsidRDefault="00F246D4" w14:paraId="7C33CDE5" w14:textId="77777777">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Conjunto de condiciones físicas, técnicas, humanas, sociales u organizacionales que incrementan la susceptibilidad de sufrir daños cuando una amenaza se materializa.</w:t>
            </w:r>
          </w:p>
        </w:tc>
        <w:tc>
          <w:tcPr>
            <w:tcW w:w="2879" w:type="dxa"/>
          </w:tcPr>
          <w:p w:rsidRPr="00124E12" w:rsidR="00F246D4" w:rsidP="00F246D4" w:rsidRDefault="000A083F" w14:paraId="37EF6271" w14:textId="787A384A">
            <w:pPr>
              <w:pBdr>
                <w:top w:val="nil"/>
                <w:left w:val="nil"/>
                <w:bottom w:val="nil"/>
                <w:right w:val="nil"/>
                <w:between w:val="nil"/>
              </w:pBdr>
              <w:jc w:val="both"/>
              <w:rPr>
                <w:bCs/>
                <w:color w:val="000000"/>
                <w:sz w:val="20"/>
                <w:szCs w:val="20"/>
                <w:lang w:val="es-MX"/>
              </w:rPr>
            </w:pPr>
            <w:r w:rsidRPr="000A083F">
              <w:rPr>
                <w:bCs/>
                <w:noProof/>
                <w:color w:val="000000"/>
                <w:sz w:val="20"/>
                <w:szCs w:val="20"/>
                <w:lang w:val="es-MX"/>
              </w:rPr>
              <w:drawing>
                <wp:inline distT="0" distB="0" distL="0" distR="0" wp14:anchorId="03CE73A9" wp14:editId="2237C8C7">
                  <wp:extent cx="1486107" cy="1038370"/>
                  <wp:effectExtent l="0" t="0" r="0" b="9525"/>
                  <wp:docPr id="3050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3429" name=""/>
                          <pic:cNvPicPr/>
                        </pic:nvPicPr>
                        <pic:blipFill>
                          <a:blip r:embed="rId65"/>
                          <a:stretch>
                            <a:fillRect/>
                          </a:stretch>
                        </pic:blipFill>
                        <pic:spPr>
                          <a:xfrm>
                            <a:off x="0" y="0"/>
                            <a:ext cx="1486107" cy="1038370"/>
                          </a:xfrm>
                          <a:prstGeom prst="rect">
                            <a:avLst/>
                          </a:prstGeom>
                        </pic:spPr>
                      </pic:pic>
                    </a:graphicData>
                  </a:graphic>
                </wp:inline>
              </w:drawing>
            </w:r>
          </w:p>
        </w:tc>
      </w:tr>
      <w:tr w:rsidRPr="00124E12" w:rsidR="00F246D4" w:rsidTr="00F246D4" w14:paraId="5EC5F7C4" w14:textId="75A06A74">
        <w:tc>
          <w:tcPr>
            <w:tcW w:w="0" w:type="auto"/>
            <w:hideMark/>
          </w:tcPr>
          <w:p w:rsidRPr="00124E12" w:rsidR="00F246D4" w:rsidP="00F246D4" w:rsidRDefault="00F246D4" w14:paraId="38938837"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Riesgo</w:t>
            </w:r>
          </w:p>
        </w:tc>
        <w:tc>
          <w:tcPr>
            <w:tcW w:w="5122" w:type="dxa"/>
            <w:hideMark/>
          </w:tcPr>
          <w:p w:rsidRPr="00124E12" w:rsidR="00F246D4" w:rsidP="00F246D4" w:rsidRDefault="00F246D4" w14:paraId="0EDD6706" w14:textId="77777777">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Resultado de la interacción entre una amenaza y el nivel de vulnerabilidad existente, lo que determina la probabilidad de que ocurra un evento y la magnitud de sus consecuencias.</w:t>
            </w:r>
          </w:p>
        </w:tc>
        <w:tc>
          <w:tcPr>
            <w:tcW w:w="2879" w:type="dxa"/>
          </w:tcPr>
          <w:p w:rsidRPr="00124E12" w:rsidR="00F246D4" w:rsidP="00F246D4" w:rsidRDefault="000A083F" w14:paraId="2620E971" w14:textId="23B15B6C">
            <w:pPr>
              <w:pBdr>
                <w:top w:val="nil"/>
                <w:left w:val="nil"/>
                <w:bottom w:val="nil"/>
                <w:right w:val="nil"/>
                <w:between w:val="nil"/>
              </w:pBdr>
              <w:jc w:val="both"/>
              <w:rPr>
                <w:bCs/>
                <w:color w:val="000000"/>
                <w:sz w:val="20"/>
                <w:szCs w:val="20"/>
                <w:lang w:val="es-MX"/>
              </w:rPr>
            </w:pPr>
            <w:r w:rsidRPr="000A083F">
              <w:rPr>
                <w:bCs/>
                <w:noProof/>
                <w:color w:val="000000"/>
                <w:sz w:val="20"/>
                <w:szCs w:val="20"/>
                <w:lang w:val="es-MX"/>
              </w:rPr>
              <w:drawing>
                <wp:inline distT="0" distB="0" distL="0" distR="0" wp14:anchorId="660CF23C" wp14:editId="19B5C3E3">
                  <wp:extent cx="1552792" cy="1057423"/>
                  <wp:effectExtent l="0" t="0" r="9525" b="9525"/>
                  <wp:docPr id="33390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05260" name=""/>
                          <pic:cNvPicPr/>
                        </pic:nvPicPr>
                        <pic:blipFill>
                          <a:blip r:embed="rId66"/>
                          <a:stretch>
                            <a:fillRect/>
                          </a:stretch>
                        </pic:blipFill>
                        <pic:spPr>
                          <a:xfrm>
                            <a:off x="0" y="0"/>
                            <a:ext cx="1552792" cy="1057423"/>
                          </a:xfrm>
                          <a:prstGeom prst="rect">
                            <a:avLst/>
                          </a:prstGeom>
                        </pic:spPr>
                      </pic:pic>
                    </a:graphicData>
                  </a:graphic>
                </wp:inline>
              </w:drawing>
            </w:r>
          </w:p>
        </w:tc>
      </w:tr>
      <w:tr w:rsidRPr="00124E12" w:rsidR="00F246D4" w:rsidTr="00F246D4" w14:paraId="62E0B014" w14:textId="57A84CEC">
        <w:tc>
          <w:tcPr>
            <w:tcW w:w="0" w:type="auto"/>
            <w:hideMark/>
          </w:tcPr>
          <w:p w:rsidRPr="00124E12" w:rsidR="00F246D4" w:rsidP="00F246D4" w:rsidRDefault="00F246D4" w14:paraId="6BBF08F2"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Desastre</w:t>
            </w:r>
          </w:p>
        </w:tc>
        <w:tc>
          <w:tcPr>
            <w:tcW w:w="5122" w:type="dxa"/>
            <w:hideMark/>
          </w:tcPr>
          <w:p w:rsidRPr="00124E12" w:rsidR="00F246D4" w:rsidP="00F246D4" w:rsidRDefault="00F246D4" w14:paraId="1AC71797" w14:textId="77777777">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Situación en la que el riesgo se materializa con una magnitud que supera la capacidad de respuesta de la organización o de la comunidad afectada.</w:t>
            </w:r>
          </w:p>
        </w:tc>
        <w:tc>
          <w:tcPr>
            <w:tcW w:w="2879" w:type="dxa"/>
          </w:tcPr>
          <w:p w:rsidRPr="00124E12" w:rsidR="00F246D4" w:rsidP="00F246D4" w:rsidRDefault="000A083F" w14:paraId="6E9BCE67" w14:textId="2D47E52F">
            <w:pPr>
              <w:pBdr>
                <w:top w:val="nil"/>
                <w:left w:val="nil"/>
                <w:bottom w:val="nil"/>
                <w:right w:val="nil"/>
                <w:between w:val="nil"/>
              </w:pBdr>
              <w:jc w:val="both"/>
              <w:rPr>
                <w:bCs/>
                <w:color w:val="000000"/>
                <w:sz w:val="20"/>
                <w:szCs w:val="20"/>
                <w:lang w:val="es-MX"/>
              </w:rPr>
            </w:pPr>
            <w:r w:rsidRPr="000A083F">
              <w:rPr>
                <w:bCs/>
                <w:noProof/>
                <w:color w:val="000000"/>
                <w:sz w:val="20"/>
                <w:szCs w:val="20"/>
                <w:lang w:val="es-MX"/>
              </w:rPr>
              <w:drawing>
                <wp:inline distT="0" distB="0" distL="0" distR="0" wp14:anchorId="3A300E6C" wp14:editId="369B5C87">
                  <wp:extent cx="1581150" cy="1011596"/>
                  <wp:effectExtent l="0" t="0" r="0" b="0"/>
                  <wp:docPr id="15064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3127" name=""/>
                          <pic:cNvPicPr/>
                        </pic:nvPicPr>
                        <pic:blipFill>
                          <a:blip r:embed="rId67"/>
                          <a:stretch>
                            <a:fillRect/>
                          </a:stretch>
                        </pic:blipFill>
                        <pic:spPr>
                          <a:xfrm>
                            <a:off x="0" y="0"/>
                            <a:ext cx="1582787" cy="1012643"/>
                          </a:xfrm>
                          <a:prstGeom prst="rect">
                            <a:avLst/>
                          </a:prstGeom>
                        </pic:spPr>
                      </pic:pic>
                    </a:graphicData>
                  </a:graphic>
                </wp:inline>
              </w:drawing>
            </w:r>
          </w:p>
        </w:tc>
      </w:tr>
      <w:tr w:rsidRPr="00124E12" w:rsidR="00F246D4" w:rsidTr="00F246D4" w14:paraId="6D953249" w14:textId="6A4A28FF">
        <w:tc>
          <w:tcPr>
            <w:tcW w:w="0" w:type="auto"/>
            <w:hideMark/>
          </w:tcPr>
          <w:p w:rsidRPr="00124E12" w:rsidR="00F246D4" w:rsidP="00F246D4" w:rsidRDefault="00F246D4" w14:paraId="60CFE041"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Prevención y mitigación</w:t>
            </w:r>
          </w:p>
        </w:tc>
        <w:tc>
          <w:tcPr>
            <w:tcW w:w="5122" w:type="dxa"/>
            <w:hideMark/>
          </w:tcPr>
          <w:p w:rsidRPr="00124E12" w:rsidR="00F246D4" w:rsidP="00F246D4" w:rsidRDefault="00F246D4" w14:paraId="21DB1A85" w14:textId="77777777">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Estrategias dirigidas a reducir la probabilidad de ocurrencia de un evento y a disminuir sus efectos mediante controles técnicos, administrativos y operativos.</w:t>
            </w:r>
          </w:p>
        </w:tc>
        <w:tc>
          <w:tcPr>
            <w:tcW w:w="2879" w:type="dxa"/>
          </w:tcPr>
          <w:p w:rsidRPr="00124E12" w:rsidR="00F246D4" w:rsidP="00F246D4" w:rsidRDefault="000A083F" w14:paraId="3A13A7E9" w14:textId="69CD7239">
            <w:pPr>
              <w:pBdr>
                <w:top w:val="nil"/>
                <w:left w:val="nil"/>
                <w:bottom w:val="nil"/>
                <w:right w:val="nil"/>
                <w:between w:val="nil"/>
              </w:pBdr>
              <w:jc w:val="both"/>
              <w:rPr>
                <w:bCs/>
                <w:color w:val="000000"/>
                <w:sz w:val="20"/>
                <w:szCs w:val="20"/>
                <w:lang w:val="es-MX"/>
              </w:rPr>
            </w:pPr>
            <w:r w:rsidRPr="000A083F">
              <w:rPr>
                <w:bCs/>
                <w:noProof/>
                <w:color w:val="000000"/>
                <w:sz w:val="20"/>
                <w:szCs w:val="20"/>
                <w:lang w:val="es-MX"/>
              </w:rPr>
              <w:drawing>
                <wp:inline distT="0" distB="0" distL="0" distR="0" wp14:anchorId="09A3E21B" wp14:editId="6F25E0C6">
                  <wp:extent cx="1933845" cy="1086002"/>
                  <wp:effectExtent l="0" t="0" r="0" b="0"/>
                  <wp:docPr id="187156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63110" name=""/>
                          <pic:cNvPicPr/>
                        </pic:nvPicPr>
                        <pic:blipFill>
                          <a:blip r:embed="rId68"/>
                          <a:stretch>
                            <a:fillRect/>
                          </a:stretch>
                        </pic:blipFill>
                        <pic:spPr>
                          <a:xfrm>
                            <a:off x="0" y="0"/>
                            <a:ext cx="1933845" cy="1086002"/>
                          </a:xfrm>
                          <a:prstGeom prst="rect">
                            <a:avLst/>
                          </a:prstGeom>
                        </pic:spPr>
                      </pic:pic>
                    </a:graphicData>
                  </a:graphic>
                </wp:inline>
              </w:drawing>
            </w:r>
          </w:p>
        </w:tc>
      </w:tr>
      <w:tr w:rsidRPr="00124E12" w:rsidR="00F246D4" w:rsidTr="00F246D4" w14:paraId="043498F7" w14:textId="1F1D775A">
        <w:tc>
          <w:tcPr>
            <w:tcW w:w="0" w:type="auto"/>
            <w:hideMark/>
          </w:tcPr>
          <w:p w:rsidRPr="00124E12" w:rsidR="00F246D4" w:rsidP="00F246D4" w:rsidRDefault="00F246D4" w14:paraId="0FB70FC9"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Organización ciudadana</w:t>
            </w:r>
          </w:p>
        </w:tc>
        <w:tc>
          <w:tcPr>
            <w:tcW w:w="5122" w:type="dxa"/>
            <w:hideMark/>
          </w:tcPr>
          <w:p w:rsidRPr="00124E12" w:rsidR="00F246D4" w:rsidP="00F246D4" w:rsidRDefault="00F246D4" w14:paraId="7CE54FD5" w14:textId="77777777">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Participación coordinada de la comunidad en actividades de prevención, preparación y respuesta frente a emergencias, fortaleciendo la gestión integral del riesgo.</w:t>
            </w:r>
          </w:p>
        </w:tc>
        <w:tc>
          <w:tcPr>
            <w:tcW w:w="2879" w:type="dxa"/>
          </w:tcPr>
          <w:p w:rsidRPr="00124E12" w:rsidR="00F246D4" w:rsidP="00F246D4" w:rsidRDefault="000A083F" w14:paraId="48788C24" w14:textId="20024794">
            <w:pPr>
              <w:pBdr>
                <w:top w:val="nil"/>
                <w:left w:val="nil"/>
                <w:bottom w:val="nil"/>
                <w:right w:val="nil"/>
                <w:between w:val="nil"/>
              </w:pBdr>
              <w:jc w:val="both"/>
              <w:rPr>
                <w:bCs/>
                <w:color w:val="000000"/>
                <w:sz w:val="20"/>
                <w:szCs w:val="20"/>
                <w:lang w:val="es-MX"/>
              </w:rPr>
            </w:pPr>
            <w:r w:rsidRPr="000A083F">
              <w:rPr>
                <w:bCs/>
                <w:noProof/>
                <w:color w:val="000000"/>
                <w:sz w:val="20"/>
                <w:szCs w:val="20"/>
                <w:lang w:val="es-MX"/>
              </w:rPr>
              <w:drawing>
                <wp:inline distT="0" distB="0" distL="0" distR="0" wp14:anchorId="1280BE74" wp14:editId="701718C4">
                  <wp:extent cx="2000529" cy="1095528"/>
                  <wp:effectExtent l="0" t="0" r="0" b="9525"/>
                  <wp:docPr id="34921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16658" name=""/>
                          <pic:cNvPicPr/>
                        </pic:nvPicPr>
                        <pic:blipFill>
                          <a:blip r:embed="rId69"/>
                          <a:stretch>
                            <a:fillRect/>
                          </a:stretch>
                        </pic:blipFill>
                        <pic:spPr>
                          <a:xfrm>
                            <a:off x="0" y="0"/>
                            <a:ext cx="2000529" cy="1095528"/>
                          </a:xfrm>
                          <a:prstGeom prst="rect">
                            <a:avLst/>
                          </a:prstGeom>
                        </pic:spPr>
                      </pic:pic>
                    </a:graphicData>
                  </a:graphic>
                </wp:inline>
              </w:drawing>
            </w:r>
          </w:p>
        </w:tc>
      </w:tr>
    </w:tbl>
    <w:p w:rsidRPr="00124E12" w:rsidR="00124E12" w:rsidP="000450C0" w:rsidRDefault="00124E12" w14:paraId="70DCF57F" w14:textId="77777777">
      <w:pPr>
        <w:pBdr>
          <w:top w:val="nil"/>
          <w:left w:val="nil"/>
          <w:bottom w:val="nil"/>
          <w:right w:val="nil"/>
          <w:between w:val="nil"/>
        </w:pBdr>
        <w:spacing w:before="240"/>
        <w:jc w:val="both"/>
        <w:rPr>
          <w:bCs/>
          <w:color w:val="000000"/>
          <w:sz w:val="20"/>
          <w:szCs w:val="20"/>
          <w:lang w:val="es-MX"/>
        </w:rPr>
      </w:pPr>
      <w:r w:rsidRPr="00124E12">
        <w:rPr>
          <w:bCs/>
          <w:color w:val="000000"/>
          <w:sz w:val="20"/>
          <w:szCs w:val="20"/>
          <w:lang w:val="es-MX"/>
        </w:rPr>
        <w:t>La gestión del riesgo debe entenderse como un proceso articulado que involucra a las organizaciones, las autoridades y la ciudadanía mediante acciones permanentes de prevención, preparación, respuesta y recuperación.</w:t>
      </w:r>
    </w:p>
    <w:p w:rsidRPr="00124E12" w:rsidR="00124E12" w:rsidP="000450C0" w:rsidRDefault="00124E12" w14:paraId="67C30B0F" w14:textId="77777777">
      <w:pPr>
        <w:pBdr>
          <w:top w:val="nil"/>
          <w:left w:val="nil"/>
          <w:bottom w:val="nil"/>
          <w:right w:val="nil"/>
          <w:between w:val="nil"/>
        </w:pBdr>
        <w:spacing w:before="240"/>
        <w:jc w:val="both"/>
        <w:rPr>
          <w:bCs/>
          <w:color w:val="000000"/>
          <w:sz w:val="20"/>
          <w:szCs w:val="20"/>
          <w:lang w:val="es-MX"/>
        </w:rPr>
      </w:pPr>
      <w:r w:rsidRPr="00124E12">
        <w:rPr>
          <w:bCs/>
          <w:color w:val="000000"/>
          <w:sz w:val="20"/>
          <w:szCs w:val="20"/>
          <w:lang w:val="es-MX"/>
        </w:rPr>
        <w:t xml:space="preserve">Es importante recordar que el </w:t>
      </w:r>
      <w:r w:rsidRPr="00124E12">
        <w:rPr>
          <w:b/>
          <w:bCs/>
          <w:color w:val="000000"/>
          <w:sz w:val="20"/>
          <w:szCs w:val="20"/>
          <w:lang w:val="es-MX"/>
        </w:rPr>
        <w:t>escenario de riesgo</w:t>
      </w:r>
      <w:r w:rsidRPr="00124E12">
        <w:rPr>
          <w:bCs/>
          <w:color w:val="000000"/>
          <w:sz w:val="20"/>
          <w:szCs w:val="20"/>
          <w:lang w:val="es-MX"/>
        </w:rPr>
        <w:t xml:space="preserve"> resulta de la relación entre una amenaza y las condiciones de vulnerabilidad existentes. En consecuencia, las acciones de mitigación pueden orientarse a disminuir la amenaza cuando sea posible o, con mayor frecuencia, a reducir la vulnerabilidad mediante la implementación de controles que fortalezcan la capacidad de respuesta de la organización.</w:t>
      </w:r>
    </w:p>
    <w:p w:rsidRPr="00124E12" w:rsidR="00124E12" w:rsidP="000450C0" w:rsidRDefault="00DB7E95" w14:paraId="408C3D74" w14:textId="67898B08">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3.2.1 </w:t>
      </w:r>
      <w:r w:rsidRPr="00124E12" w:rsidR="00124E12">
        <w:rPr>
          <w:b/>
          <w:bCs/>
          <w:color w:val="000000"/>
          <w:sz w:val="20"/>
          <w:szCs w:val="20"/>
          <w:lang w:val="es-MX"/>
        </w:rPr>
        <w:t>Características de la gestión de riesgos</w:t>
      </w:r>
    </w:p>
    <w:p w:rsidRPr="00124E12" w:rsidR="00124E12" w:rsidP="000450C0" w:rsidRDefault="00124E12" w14:paraId="5F1E6068" w14:textId="105B4889">
      <w:pPr>
        <w:pBdr>
          <w:top w:val="nil"/>
          <w:left w:val="nil"/>
          <w:bottom w:val="nil"/>
          <w:right w:val="nil"/>
          <w:between w:val="nil"/>
        </w:pBdr>
        <w:spacing w:before="240"/>
        <w:jc w:val="both"/>
        <w:rPr>
          <w:bCs/>
          <w:color w:val="000000"/>
          <w:sz w:val="20"/>
          <w:szCs w:val="20"/>
          <w:lang w:val="es-MX"/>
        </w:rPr>
      </w:pPr>
      <w:r w:rsidRPr="00124E12">
        <w:rPr>
          <w:bCs/>
          <w:color w:val="000000"/>
          <w:sz w:val="20"/>
          <w:szCs w:val="20"/>
          <w:lang w:val="es-MX"/>
        </w:rPr>
        <w:t>La gestión del riesgo posee características que orientan su implementación en cualquier organización y facilitan la toma de decisiones basada en criterios técnicos. Entre ellas se destacan su enfoque preventivo, su integración con los procesos institucionales y su capacidad para adaptarse a las necesidades específicas de cada organización</w:t>
      </w:r>
      <w:r w:rsidR="00D95616">
        <w:rPr>
          <w:bCs/>
          <w:color w:val="000000"/>
          <w:sz w:val="20"/>
          <w:szCs w:val="20"/>
          <w:lang w:val="es-MX"/>
        </w:rPr>
        <w:t>.</w:t>
      </w:r>
    </w:p>
    <w:p w:rsidR="00124E12" w:rsidP="000450C0" w:rsidRDefault="00124E12" w14:paraId="2B656ABF" w14:textId="30FF7A6A">
      <w:pPr>
        <w:pBdr>
          <w:top w:val="nil"/>
          <w:left w:val="nil"/>
          <w:bottom w:val="nil"/>
          <w:right w:val="nil"/>
          <w:between w:val="nil"/>
        </w:pBdr>
        <w:spacing w:before="240"/>
        <w:jc w:val="both"/>
        <w:rPr>
          <w:bCs/>
          <w:color w:val="000000"/>
          <w:sz w:val="20"/>
          <w:szCs w:val="20"/>
          <w:lang w:val="es-MX"/>
        </w:rPr>
      </w:pPr>
      <w:r w:rsidRPr="00124E12">
        <w:rPr>
          <w:bCs/>
          <w:color w:val="000000"/>
          <w:sz w:val="20"/>
          <w:szCs w:val="20"/>
          <w:lang w:val="es-MX"/>
        </w:rPr>
        <w:t>En el sector de la vigilancia y seguridad privada, estas características adquieren especial importancia debido a la diversidad de riesgos presentes durante la prestación del servicio</w:t>
      </w:r>
      <w:r w:rsidR="00F246D4">
        <w:rPr>
          <w:bCs/>
          <w:color w:val="000000"/>
          <w:sz w:val="20"/>
          <w:szCs w:val="20"/>
          <w:lang w:val="es-MX"/>
        </w:rPr>
        <w:t>:</w:t>
      </w:r>
    </w:p>
    <w:p w:rsidRPr="00124E12" w:rsidR="00F246D4" w:rsidP="000450C0" w:rsidRDefault="00F246D4" w14:paraId="53C7E1C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04"/>
        <w:gridCol w:w="7758"/>
      </w:tblGrid>
      <w:tr w:rsidRPr="00124E12" w:rsidR="00F246D4" w:rsidTr="00962798" w14:paraId="13526B2F" w14:textId="77777777">
        <w:tc>
          <w:tcPr>
            <w:tcW w:w="0" w:type="auto"/>
            <w:gridSpan w:val="2"/>
            <w:shd w:val="clear" w:color="auto" w:fill="9BBB59" w:themeFill="accent3"/>
          </w:tcPr>
          <w:p w:rsidRPr="00124E12" w:rsidR="00F246D4" w:rsidP="00F246D4" w:rsidRDefault="00F246D4" w14:paraId="265B3023" w14:textId="444D1F45">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124E12" w:rsidR="00124E12" w:rsidTr="00124E12" w14:paraId="59A806E3" w14:textId="77777777">
        <w:tc>
          <w:tcPr>
            <w:tcW w:w="0" w:type="auto"/>
            <w:hideMark/>
          </w:tcPr>
          <w:p w:rsidRPr="00124E12" w:rsidR="00124E12" w:rsidP="00F246D4" w:rsidRDefault="00124E12" w14:paraId="5BE6B3F4"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Contextualidad</w:t>
            </w:r>
          </w:p>
        </w:tc>
        <w:tc>
          <w:tcPr>
            <w:tcW w:w="0" w:type="auto"/>
            <w:hideMark/>
          </w:tcPr>
          <w:p w:rsidRPr="00124E12" w:rsidR="00124E12" w:rsidP="00F246D4" w:rsidRDefault="00124E12" w14:paraId="3C92753A" w14:textId="04FBD7A9">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Los riesgos se evalúan de acuerdo con los objetivos específicos del servicio, como los tiempos de respuesta establecidos en los acuerdos de nivel de servicio (</w:t>
            </w:r>
            <w:r w:rsidRPr="00124E12">
              <w:rPr>
                <w:bCs/>
                <w:i/>
                <w:iCs/>
                <w:color w:val="000000"/>
                <w:sz w:val="20"/>
                <w:szCs w:val="20"/>
                <w:lang w:val="es-MX"/>
              </w:rPr>
              <w:t>Service Level Agreement</w:t>
            </w:r>
            <w:r w:rsidRPr="00124E12">
              <w:rPr>
                <w:bCs/>
                <w:color w:val="000000"/>
                <w:sz w:val="20"/>
                <w:szCs w:val="20"/>
                <w:lang w:val="es-MX"/>
              </w:rPr>
              <w:t xml:space="preserve"> - SLA), la protección de personas o la preservación de evidencias</w:t>
            </w:r>
            <w:r w:rsidR="00BD0FC3">
              <w:rPr>
                <w:bCs/>
                <w:color w:val="000000"/>
                <w:sz w:val="20"/>
                <w:szCs w:val="20"/>
                <w:lang w:val="es-MX"/>
              </w:rPr>
              <w:t>.</w:t>
            </w:r>
          </w:p>
        </w:tc>
      </w:tr>
      <w:tr w:rsidRPr="00124E12" w:rsidR="00124E12" w:rsidTr="00124E12" w14:paraId="3FD58191" w14:textId="77777777">
        <w:tc>
          <w:tcPr>
            <w:tcW w:w="0" w:type="auto"/>
            <w:hideMark/>
          </w:tcPr>
          <w:p w:rsidRPr="00124E12" w:rsidR="00124E12" w:rsidP="00F246D4" w:rsidRDefault="00124E12" w14:paraId="1E1D23FC"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Integralidad</w:t>
            </w:r>
          </w:p>
        </w:tc>
        <w:tc>
          <w:tcPr>
            <w:tcW w:w="0" w:type="auto"/>
            <w:hideMark/>
          </w:tcPr>
          <w:p w:rsidRPr="00124E12" w:rsidR="00124E12" w:rsidP="00F246D4" w:rsidRDefault="00124E12" w14:paraId="5EFA3524" w14:textId="77777777">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Considera de manera conjunta los riesgos operativos, físicos, tecnológicos, cibernéticos, legales y organizacionales, evitando que el análisis se limite únicamente a la seguridad física.</w:t>
            </w:r>
          </w:p>
        </w:tc>
      </w:tr>
      <w:tr w:rsidRPr="00124E12" w:rsidR="00124E12" w:rsidTr="00124E12" w14:paraId="1C8837BA" w14:textId="77777777">
        <w:tc>
          <w:tcPr>
            <w:tcW w:w="0" w:type="auto"/>
            <w:hideMark/>
          </w:tcPr>
          <w:p w:rsidRPr="00124E12" w:rsidR="00124E12" w:rsidP="00F246D4" w:rsidRDefault="00124E12" w14:paraId="7CD86932"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Proporcionalidad</w:t>
            </w:r>
          </w:p>
        </w:tc>
        <w:tc>
          <w:tcPr>
            <w:tcW w:w="0" w:type="auto"/>
            <w:hideMark/>
          </w:tcPr>
          <w:p w:rsidRPr="00124E12" w:rsidR="00124E12" w:rsidP="00F246D4" w:rsidRDefault="00124E12" w14:paraId="154894FC" w14:textId="77777777">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Las medidas de control deben ser coherentes con el nivel de criticidad del servicio y con la magnitud de los riesgos identificados.</w:t>
            </w:r>
          </w:p>
        </w:tc>
      </w:tr>
      <w:tr w:rsidRPr="00124E12" w:rsidR="00124E12" w:rsidTr="00124E12" w14:paraId="2FC749CC" w14:textId="77777777">
        <w:tc>
          <w:tcPr>
            <w:tcW w:w="0" w:type="auto"/>
            <w:hideMark/>
          </w:tcPr>
          <w:p w:rsidRPr="00124E12" w:rsidR="00124E12" w:rsidP="00F246D4" w:rsidRDefault="00124E12" w14:paraId="30CEAC8B"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Iteratividad y mejora continua</w:t>
            </w:r>
          </w:p>
        </w:tc>
        <w:tc>
          <w:tcPr>
            <w:tcW w:w="0" w:type="auto"/>
            <w:hideMark/>
          </w:tcPr>
          <w:p w:rsidRPr="00124E12" w:rsidR="00124E12" w:rsidP="00F246D4" w:rsidRDefault="00124E12" w14:paraId="03BE1F66" w14:textId="77777777">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 xml:space="preserve">Requiere la actualización permanente de la gestión mediante el ciclo </w:t>
            </w:r>
            <w:r w:rsidRPr="00124E12">
              <w:rPr>
                <w:b/>
                <w:bCs/>
                <w:color w:val="000000"/>
                <w:sz w:val="20"/>
                <w:szCs w:val="20"/>
                <w:lang w:val="es-MX"/>
              </w:rPr>
              <w:t>PHVA (Planear, Hacer, Verificar y Actuar)</w:t>
            </w:r>
            <w:r w:rsidRPr="00124E12">
              <w:rPr>
                <w:bCs/>
                <w:color w:val="000000"/>
                <w:sz w:val="20"/>
                <w:szCs w:val="20"/>
                <w:lang w:val="es-MX"/>
              </w:rPr>
              <w:t>, incorporando las lecciones aprendidas después de incidentes, auditorías o cambios en el entorno.</w:t>
            </w:r>
          </w:p>
        </w:tc>
      </w:tr>
      <w:tr w:rsidRPr="00124E12" w:rsidR="00124E12" w:rsidTr="00124E12" w14:paraId="6FA2A508" w14:textId="77777777">
        <w:tc>
          <w:tcPr>
            <w:tcW w:w="0" w:type="auto"/>
            <w:hideMark/>
          </w:tcPr>
          <w:p w:rsidRPr="00124E12" w:rsidR="00124E12" w:rsidP="00F246D4" w:rsidRDefault="00124E12" w14:paraId="0B66E45D" w14:textId="77777777">
            <w:pPr>
              <w:pBdr>
                <w:top w:val="nil"/>
                <w:left w:val="nil"/>
                <w:bottom w:val="nil"/>
                <w:right w:val="nil"/>
                <w:between w:val="nil"/>
              </w:pBdr>
              <w:spacing w:line="276" w:lineRule="auto"/>
              <w:jc w:val="both"/>
              <w:rPr>
                <w:bCs/>
                <w:color w:val="000000"/>
                <w:sz w:val="20"/>
                <w:szCs w:val="20"/>
                <w:lang w:val="es-MX"/>
              </w:rPr>
            </w:pPr>
            <w:r w:rsidRPr="00124E12">
              <w:rPr>
                <w:b/>
                <w:bCs/>
                <w:color w:val="000000"/>
                <w:sz w:val="20"/>
                <w:szCs w:val="20"/>
                <w:lang w:val="es-MX"/>
              </w:rPr>
              <w:t>Basada en evidencia</w:t>
            </w:r>
          </w:p>
        </w:tc>
        <w:tc>
          <w:tcPr>
            <w:tcW w:w="0" w:type="auto"/>
            <w:hideMark/>
          </w:tcPr>
          <w:p w:rsidRPr="00124E12" w:rsidR="00124E12" w:rsidP="00F246D4" w:rsidRDefault="00124E12" w14:paraId="055381AE" w14:textId="57DB23C6">
            <w:pPr>
              <w:pBdr>
                <w:top w:val="nil"/>
                <w:left w:val="nil"/>
                <w:bottom w:val="nil"/>
                <w:right w:val="nil"/>
                <w:between w:val="nil"/>
              </w:pBdr>
              <w:spacing w:line="276" w:lineRule="auto"/>
              <w:jc w:val="both"/>
              <w:rPr>
                <w:bCs/>
                <w:color w:val="000000"/>
                <w:sz w:val="20"/>
                <w:szCs w:val="20"/>
                <w:lang w:val="es-MX"/>
              </w:rPr>
            </w:pPr>
            <w:r w:rsidRPr="00124E12">
              <w:rPr>
                <w:bCs/>
                <w:color w:val="000000"/>
                <w:sz w:val="20"/>
                <w:szCs w:val="20"/>
                <w:lang w:val="es-MX"/>
              </w:rPr>
              <w:t>Las decisiones deben fundamentarse en información objetiva, como bitácoras, registros de eventos, estadísticas, reportes de incidentes, registros de alarmas y demás evidencias que permitan establecer prioridades</w:t>
            </w:r>
            <w:r w:rsidR="00D95616">
              <w:rPr>
                <w:bCs/>
                <w:color w:val="000000"/>
                <w:sz w:val="20"/>
                <w:szCs w:val="20"/>
                <w:lang w:val="es-MX"/>
              </w:rPr>
              <w:t>.</w:t>
            </w:r>
          </w:p>
        </w:tc>
      </w:tr>
    </w:tbl>
    <w:p w:rsidRPr="00124E12" w:rsidR="00124E12" w:rsidP="000450C0" w:rsidRDefault="00124E12" w14:paraId="4DA22648" w14:textId="37CC63AF">
      <w:pPr>
        <w:pBdr>
          <w:top w:val="nil"/>
          <w:left w:val="nil"/>
          <w:bottom w:val="nil"/>
          <w:right w:val="nil"/>
          <w:between w:val="nil"/>
        </w:pBdr>
        <w:spacing w:before="240"/>
        <w:jc w:val="both"/>
        <w:rPr>
          <w:bCs/>
          <w:color w:val="000000"/>
          <w:sz w:val="20"/>
          <w:szCs w:val="20"/>
          <w:lang w:val="es-MX"/>
        </w:rPr>
      </w:pPr>
      <w:r w:rsidRPr="00124E12">
        <w:rPr>
          <w:bCs/>
          <w:color w:val="000000"/>
          <w:sz w:val="20"/>
          <w:szCs w:val="20"/>
          <w:lang w:val="es-MX"/>
        </w:rPr>
        <w:t xml:space="preserve">La aplicación de estas características permite que la gestión del riesgo sea un proceso dinámico y orientado a la mejora continua. En el ámbito de la vigilancia y seguridad privada, facilita la toma de decisiones, justifica las inversiones en infraestructura, tecnología y capacitación </w:t>
      </w:r>
      <w:r w:rsidR="00D95616">
        <w:rPr>
          <w:bCs/>
          <w:color w:val="000000"/>
          <w:sz w:val="20"/>
          <w:szCs w:val="20"/>
          <w:lang w:val="es-MX"/>
        </w:rPr>
        <w:t>(</w:t>
      </w:r>
      <w:r w:rsidRPr="00124E12">
        <w:rPr>
          <w:bCs/>
          <w:color w:val="000000"/>
          <w:sz w:val="20"/>
          <w:szCs w:val="20"/>
          <w:lang w:val="es-MX"/>
        </w:rPr>
        <w:t>como sistemas de alimentación ininterrumpida (UPS), cámaras de seguridad o programas de formación del personal</w:t>
      </w:r>
      <w:r w:rsidR="00D95616">
        <w:rPr>
          <w:bCs/>
          <w:color w:val="000000"/>
          <w:sz w:val="20"/>
          <w:szCs w:val="20"/>
          <w:lang w:val="es-MX"/>
        </w:rPr>
        <w:t>)</w:t>
      </w:r>
      <w:r w:rsidRPr="00124E12">
        <w:rPr>
          <w:bCs/>
          <w:color w:val="000000"/>
          <w:sz w:val="20"/>
          <w:szCs w:val="20"/>
          <w:lang w:val="es-MX"/>
        </w:rPr>
        <w:t xml:space="preserve"> y fortalece el cumplimiento de los compromisos contractuales frente a los clientes</w:t>
      </w:r>
      <w:r w:rsidR="003F6CA3">
        <w:rPr>
          <w:bCs/>
          <w:color w:val="000000"/>
          <w:sz w:val="20"/>
          <w:szCs w:val="20"/>
          <w:lang w:val="es-MX"/>
        </w:rPr>
        <w:t>.</w:t>
      </w:r>
    </w:p>
    <w:p w:rsidRPr="00FD209F" w:rsidR="00434436" w:rsidRDefault="00DB7E95" w14:paraId="02DCB3FD" w14:textId="37A17689">
      <w:pPr>
        <w:pStyle w:val="ListParagraph"/>
        <w:numPr>
          <w:ilvl w:val="1"/>
          <w:numId w:val="3"/>
        </w:numPr>
        <w:pBdr>
          <w:top w:val="nil"/>
          <w:left w:val="nil"/>
          <w:bottom w:val="nil"/>
          <w:right w:val="nil"/>
          <w:between w:val="nil"/>
        </w:pBdr>
        <w:spacing w:before="240"/>
        <w:jc w:val="both"/>
        <w:rPr>
          <w:b/>
          <w:bCs/>
          <w:color w:val="000000"/>
          <w:sz w:val="20"/>
          <w:szCs w:val="20"/>
          <w:lang w:val="es-MX"/>
        </w:rPr>
      </w:pPr>
      <w:r w:rsidRPr="00FD209F">
        <w:rPr>
          <w:b/>
          <w:bCs/>
          <w:color w:val="000000"/>
          <w:sz w:val="20"/>
          <w:szCs w:val="20"/>
          <w:lang w:val="es-MX"/>
        </w:rPr>
        <w:t xml:space="preserve"> </w:t>
      </w:r>
      <w:r w:rsidRPr="00FD209F" w:rsidR="00434436">
        <w:rPr>
          <w:b/>
          <w:bCs/>
          <w:color w:val="000000"/>
          <w:sz w:val="20"/>
          <w:szCs w:val="20"/>
          <w:lang w:val="es-MX"/>
        </w:rPr>
        <w:t>Técnicas de clasificación y valoración de riesgos</w:t>
      </w:r>
    </w:p>
    <w:p w:rsidRPr="00434436" w:rsidR="00434436" w:rsidP="000450C0" w:rsidRDefault="00434436" w14:paraId="67F19F97" w14:textId="10FBECAA">
      <w:pPr>
        <w:pBdr>
          <w:top w:val="nil"/>
          <w:left w:val="nil"/>
          <w:bottom w:val="nil"/>
          <w:right w:val="nil"/>
          <w:between w:val="nil"/>
        </w:pBdr>
        <w:spacing w:before="240"/>
        <w:jc w:val="both"/>
        <w:rPr>
          <w:bCs/>
          <w:color w:val="000000"/>
          <w:sz w:val="20"/>
          <w:szCs w:val="20"/>
          <w:lang w:val="es-MX"/>
        </w:rPr>
      </w:pPr>
      <w:r w:rsidRPr="00434436">
        <w:rPr>
          <w:bCs/>
          <w:color w:val="000000"/>
          <w:sz w:val="20"/>
          <w:szCs w:val="20"/>
          <w:lang w:val="es-MX"/>
        </w:rPr>
        <w:t>La clasificación y valoración de riesgos permite determinar cuáles situaciones requieren mayor atención y cuáles pueden ser aceptadas o monitoreadas. Para ello, se emplean metodologías que facilitan el análisis de la probabilidad de ocurrencia y el impacto que un evento puede generar sobre las personas, los activos o la continuidad de las operaciones. Estas técnicas constituyen una herramienta fundamental para priorizar recursos y definir las medidas de control más apropiadas</w:t>
      </w:r>
      <w:r w:rsidR="00D95616">
        <w:rPr>
          <w:bCs/>
          <w:color w:val="000000"/>
          <w:sz w:val="20"/>
          <w:szCs w:val="20"/>
          <w:lang w:val="es-MX"/>
        </w:rPr>
        <w:t>.</w:t>
      </w:r>
    </w:p>
    <w:p w:rsidR="00434436" w:rsidP="000450C0" w:rsidRDefault="00434436" w14:paraId="3B8443EB" w14:textId="1BB76D86">
      <w:pPr>
        <w:pBdr>
          <w:top w:val="nil"/>
          <w:left w:val="nil"/>
          <w:bottom w:val="nil"/>
          <w:right w:val="nil"/>
          <w:between w:val="nil"/>
        </w:pBdr>
        <w:spacing w:before="240"/>
        <w:jc w:val="both"/>
        <w:rPr>
          <w:bCs/>
          <w:color w:val="000000"/>
          <w:sz w:val="20"/>
          <w:szCs w:val="20"/>
          <w:lang w:val="es-MX"/>
        </w:rPr>
      </w:pPr>
      <w:r w:rsidRPr="00434436">
        <w:rPr>
          <w:bCs/>
          <w:color w:val="000000"/>
          <w:sz w:val="20"/>
          <w:szCs w:val="20"/>
          <w:lang w:val="es-MX"/>
        </w:rPr>
        <w:t>De acuerdo con el tipo de información disponible, la valoración de riesgos puede realizarse mediante dos enfoques principales</w:t>
      </w:r>
      <w:r w:rsidR="00F246D4">
        <w:rPr>
          <w:bCs/>
          <w:color w:val="000000"/>
          <w:sz w:val="20"/>
          <w:szCs w:val="20"/>
          <w:lang w:val="es-MX"/>
        </w:rPr>
        <w:t>:</w:t>
      </w:r>
    </w:p>
    <w:p w:rsidRPr="00434436" w:rsidR="00F246D4" w:rsidP="000450C0" w:rsidRDefault="00F246D4" w14:paraId="55206D97"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372"/>
        <w:gridCol w:w="4804"/>
        <w:gridCol w:w="3786"/>
      </w:tblGrid>
      <w:tr w:rsidRPr="00434436" w:rsidR="003D5E7F" w:rsidTr="003D5E7F" w14:paraId="51DA7D57" w14:textId="417F33A5">
        <w:tc>
          <w:tcPr>
            <w:tcW w:w="9962" w:type="dxa"/>
            <w:gridSpan w:val="3"/>
            <w:shd w:val="clear" w:color="auto" w:fill="9BBB59" w:themeFill="accent3"/>
          </w:tcPr>
          <w:p w:rsidRPr="00434436" w:rsidR="003D5E7F" w:rsidP="003D5E7F" w:rsidRDefault="003D5E7F" w14:paraId="47ED2AAA" w14:textId="593CC08E">
            <w:pPr>
              <w:pBdr>
                <w:top w:val="nil"/>
                <w:left w:val="nil"/>
                <w:bottom w:val="nil"/>
                <w:right w:val="nil"/>
                <w:between w:val="nil"/>
              </w:pBdr>
              <w:spacing w:before="240"/>
              <w:jc w:val="center"/>
              <w:rPr>
                <w:b/>
                <w:bCs/>
                <w:color w:val="000000"/>
                <w:sz w:val="20"/>
                <w:szCs w:val="20"/>
                <w:lang w:val="es-MX"/>
              </w:rPr>
            </w:pPr>
            <w:r>
              <w:rPr>
                <w:b/>
                <w:bCs/>
                <w:color w:val="000000"/>
                <w:sz w:val="20"/>
                <w:szCs w:val="20"/>
                <w:lang w:val="es-MX"/>
              </w:rPr>
              <w:t>Pestañas</w:t>
            </w:r>
          </w:p>
        </w:tc>
      </w:tr>
      <w:tr w:rsidRPr="00434436" w:rsidR="003D5E7F" w:rsidTr="003D5E7F" w14:paraId="6A410B81" w14:textId="708AA0E9">
        <w:tc>
          <w:tcPr>
            <w:tcW w:w="0" w:type="auto"/>
            <w:hideMark/>
          </w:tcPr>
          <w:p w:rsidRPr="00434436" w:rsidR="003D5E7F" w:rsidP="000450C0" w:rsidRDefault="003D5E7F" w14:paraId="46074D0B" w14:textId="77777777">
            <w:pPr>
              <w:pBdr>
                <w:top w:val="nil"/>
                <w:left w:val="nil"/>
                <w:bottom w:val="nil"/>
                <w:right w:val="nil"/>
                <w:between w:val="nil"/>
              </w:pBdr>
              <w:spacing w:before="240" w:line="276" w:lineRule="auto"/>
              <w:jc w:val="both"/>
              <w:rPr>
                <w:bCs/>
                <w:color w:val="000000"/>
                <w:sz w:val="20"/>
                <w:szCs w:val="20"/>
                <w:lang w:val="es-MX"/>
              </w:rPr>
            </w:pPr>
            <w:r w:rsidRPr="00434436">
              <w:rPr>
                <w:b/>
                <w:bCs/>
                <w:color w:val="000000"/>
                <w:sz w:val="20"/>
                <w:szCs w:val="20"/>
                <w:lang w:val="es-MX"/>
              </w:rPr>
              <w:t>Cualitativo</w:t>
            </w:r>
          </w:p>
        </w:tc>
        <w:tc>
          <w:tcPr>
            <w:tcW w:w="5853" w:type="dxa"/>
            <w:hideMark/>
          </w:tcPr>
          <w:p w:rsidRPr="00434436" w:rsidR="003D5E7F" w:rsidP="000450C0" w:rsidRDefault="003D5E7F" w14:paraId="2123820E" w14:textId="77777777">
            <w:pPr>
              <w:pBdr>
                <w:top w:val="nil"/>
                <w:left w:val="nil"/>
                <w:bottom w:val="nil"/>
                <w:right w:val="nil"/>
                <w:between w:val="nil"/>
              </w:pBdr>
              <w:spacing w:before="240" w:line="276" w:lineRule="auto"/>
              <w:jc w:val="both"/>
              <w:rPr>
                <w:bCs/>
                <w:color w:val="000000"/>
                <w:sz w:val="20"/>
                <w:szCs w:val="20"/>
                <w:lang w:val="es-MX"/>
              </w:rPr>
            </w:pPr>
            <w:r w:rsidRPr="00434436">
              <w:rPr>
                <w:bCs/>
                <w:color w:val="000000"/>
                <w:sz w:val="20"/>
                <w:szCs w:val="20"/>
                <w:lang w:val="es-MX"/>
              </w:rPr>
              <w:t>Se basa en la experiencia, el conocimiento del contexto y el juicio de los expertos para clasificar los riesgos en categorías, generalmente mediante matrices de probabilidad e impacto.</w:t>
            </w:r>
          </w:p>
        </w:tc>
        <w:tc>
          <w:tcPr>
            <w:tcW w:w="2737" w:type="dxa"/>
          </w:tcPr>
          <w:p w:rsidRPr="00434436" w:rsidR="003D5E7F" w:rsidP="000450C0" w:rsidRDefault="00EC4194" w14:paraId="114BECBB" w14:textId="6711C950">
            <w:pPr>
              <w:pBdr>
                <w:top w:val="nil"/>
                <w:left w:val="nil"/>
                <w:bottom w:val="nil"/>
                <w:right w:val="nil"/>
                <w:between w:val="nil"/>
              </w:pBdr>
              <w:spacing w:before="240"/>
              <w:jc w:val="both"/>
              <w:rPr>
                <w:bCs/>
                <w:color w:val="000000"/>
                <w:sz w:val="20"/>
                <w:szCs w:val="20"/>
                <w:lang w:val="es-MX"/>
              </w:rPr>
            </w:pPr>
            <w:r w:rsidRPr="00EC4194">
              <w:rPr>
                <w:bCs/>
                <w:noProof/>
                <w:color w:val="000000"/>
                <w:sz w:val="20"/>
                <w:szCs w:val="20"/>
                <w:lang w:val="es-MX"/>
              </w:rPr>
              <w:drawing>
                <wp:inline distT="0" distB="0" distL="0" distR="0" wp14:anchorId="3064EC89" wp14:editId="7CA4AF42">
                  <wp:extent cx="2232837" cy="1706579"/>
                  <wp:effectExtent l="0" t="0" r="0" b="8255"/>
                  <wp:docPr id="38343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39178" name=""/>
                          <pic:cNvPicPr/>
                        </pic:nvPicPr>
                        <pic:blipFill>
                          <a:blip r:embed="rId70"/>
                          <a:stretch>
                            <a:fillRect/>
                          </a:stretch>
                        </pic:blipFill>
                        <pic:spPr>
                          <a:xfrm>
                            <a:off x="0" y="0"/>
                            <a:ext cx="2236768" cy="1709584"/>
                          </a:xfrm>
                          <a:prstGeom prst="rect">
                            <a:avLst/>
                          </a:prstGeom>
                        </pic:spPr>
                      </pic:pic>
                    </a:graphicData>
                  </a:graphic>
                </wp:inline>
              </w:drawing>
            </w:r>
          </w:p>
        </w:tc>
      </w:tr>
      <w:tr w:rsidRPr="00434436" w:rsidR="003D5E7F" w:rsidTr="003D5E7F" w14:paraId="38EF89CC" w14:textId="28C56C92">
        <w:tc>
          <w:tcPr>
            <w:tcW w:w="0" w:type="auto"/>
            <w:hideMark/>
          </w:tcPr>
          <w:p w:rsidRPr="00434436" w:rsidR="003D5E7F" w:rsidP="000450C0" w:rsidRDefault="003D5E7F" w14:paraId="5C634B73" w14:textId="77777777">
            <w:pPr>
              <w:pBdr>
                <w:top w:val="nil"/>
                <w:left w:val="nil"/>
                <w:bottom w:val="nil"/>
                <w:right w:val="nil"/>
                <w:between w:val="nil"/>
              </w:pBdr>
              <w:spacing w:before="240" w:line="276" w:lineRule="auto"/>
              <w:jc w:val="both"/>
              <w:rPr>
                <w:bCs/>
                <w:color w:val="000000"/>
                <w:sz w:val="20"/>
                <w:szCs w:val="20"/>
                <w:lang w:val="es-MX"/>
              </w:rPr>
            </w:pPr>
            <w:r w:rsidRPr="00434436">
              <w:rPr>
                <w:b/>
                <w:bCs/>
                <w:color w:val="000000"/>
                <w:sz w:val="20"/>
                <w:szCs w:val="20"/>
                <w:lang w:val="es-MX"/>
              </w:rPr>
              <w:t>Cuantitativo</w:t>
            </w:r>
          </w:p>
        </w:tc>
        <w:tc>
          <w:tcPr>
            <w:tcW w:w="5853" w:type="dxa"/>
            <w:hideMark/>
          </w:tcPr>
          <w:p w:rsidRPr="00434436" w:rsidR="003D5E7F" w:rsidP="000450C0" w:rsidRDefault="003D5E7F" w14:paraId="685250B8" w14:textId="2F8203ED">
            <w:pPr>
              <w:pBdr>
                <w:top w:val="nil"/>
                <w:left w:val="nil"/>
                <w:bottom w:val="nil"/>
                <w:right w:val="nil"/>
                <w:between w:val="nil"/>
              </w:pBdr>
              <w:spacing w:before="240" w:line="276" w:lineRule="auto"/>
              <w:jc w:val="both"/>
              <w:rPr>
                <w:bCs/>
                <w:color w:val="000000"/>
                <w:sz w:val="20"/>
                <w:szCs w:val="20"/>
                <w:lang w:val="es-MX"/>
              </w:rPr>
            </w:pPr>
            <w:r w:rsidRPr="00434436">
              <w:rPr>
                <w:bCs/>
                <w:color w:val="000000"/>
                <w:sz w:val="20"/>
                <w:szCs w:val="20"/>
                <w:lang w:val="es-MX"/>
              </w:rPr>
              <w:t>Utiliza información numérica y herramientas estadísticas para calcular la probabilidad de ocurrencia y las posibles consecuencias de los riesgos, permitiendo obtener resultados más precisos cuando existe información suficiente.</w:t>
            </w:r>
          </w:p>
        </w:tc>
        <w:tc>
          <w:tcPr>
            <w:tcW w:w="2737" w:type="dxa"/>
          </w:tcPr>
          <w:p w:rsidRPr="00434436" w:rsidR="003D5E7F" w:rsidP="000450C0" w:rsidRDefault="00EC4194" w14:paraId="38E2DE14" w14:textId="47D60ED2">
            <w:pPr>
              <w:pBdr>
                <w:top w:val="nil"/>
                <w:left w:val="nil"/>
                <w:bottom w:val="nil"/>
                <w:right w:val="nil"/>
                <w:between w:val="nil"/>
              </w:pBdr>
              <w:spacing w:before="240"/>
              <w:jc w:val="both"/>
              <w:rPr>
                <w:bCs/>
                <w:color w:val="000000"/>
                <w:sz w:val="20"/>
                <w:szCs w:val="20"/>
                <w:lang w:val="es-MX"/>
              </w:rPr>
            </w:pPr>
            <w:r w:rsidRPr="00EC4194">
              <w:rPr>
                <w:bCs/>
                <w:noProof/>
                <w:color w:val="000000"/>
                <w:sz w:val="20"/>
                <w:szCs w:val="20"/>
                <w:lang w:val="es-MX"/>
              </w:rPr>
              <w:drawing>
                <wp:inline distT="0" distB="0" distL="0" distR="0" wp14:anchorId="7A037503" wp14:editId="7321477C">
                  <wp:extent cx="2264734" cy="1764826"/>
                  <wp:effectExtent l="0" t="0" r="2540" b="6985"/>
                  <wp:docPr id="1920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07" name=""/>
                          <pic:cNvPicPr/>
                        </pic:nvPicPr>
                        <pic:blipFill>
                          <a:blip r:embed="rId71"/>
                          <a:stretch>
                            <a:fillRect/>
                          </a:stretch>
                        </pic:blipFill>
                        <pic:spPr>
                          <a:xfrm>
                            <a:off x="0" y="0"/>
                            <a:ext cx="2274107" cy="1772130"/>
                          </a:xfrm>
                          <a:prstGeom prst="rect">
                            <a:avLst/>
                          </a:prstGeom>
                        </pic:spPr>
                      </pic:pic>
                    </a:graphicData>
                  </a:graphic>
                </wp:inline>
              </w:drawing>
            </w:r>
          </w:p>
        </w:tc>
      </w:tr>
    </w:tbl>
    <w:p w:rsidRPr="00434436" w:rsidR="00434436" w:rsidP="000450C0" w:rsidRDefault="00FD209F" w14:paraId="5886209D" w14:textId="104FA9BA">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3.</w:t>
      </w:r>
      <w:r w:rsidR="0082549F">
        <w:rPr>
          <w:b/>
          <w:bCs/>
          <w:color w:val="000000"/>
          <w:sz w:val="20"/>
          <w:szCs w:val="20"/>
          <w:lang w:val="es-MX"/>
        </w:rPr>
        <w:t xml:space="preserve">3.1 </w:t>
      </w:r>
      <w:r w:rsidRPr="00434436" w:rsidR="00434436">
        <w:rPr>
          <w:b/>
          <w:bCs/>
          <w:color w:val="000000"/>
          <w:sz w:val="20"/>
          <w:szCs w:val="20"/>
          <w:lang w:val="es-MX"/>
        </w:rPr>
        <w:t>Matriz de probabilidad e impacto (5 × 5)</w:t>
      </w:r>
    </w:p>
    <w:p w:rsidRPr="00434436" w:rsidR="00434436" w:rsidP="000450C0" w:rsidRDefault="00434436" w14:paraId="2C9E0825" w14:textId="01764A70">
      <w:pPr>
        <w:pBdr>
          <w:top w:val="nil"/>
          <w:left w:val="nil"/>
          <w:bottom w:val="nil"/>
          <w:right w:val="nil"/>
          <w:between w:val="nil"/>
        </w:pBdr>
        <w:spacing w:before="240"/>
        <w:jc w:val="both"/>
        <w:rPr>
          <w:bCs/>
          <w:color w:val="000000"/>
          <w:sz w:val="20"/>
          <w:szCs w:val="20"/>
          <w:lang w:val="es-MX"/>
        </w:rPr>
      </w:pPr>
      <w:r w:rsidRPr="00434436">
        <w:rPr>
          <w:bCs/>
          <w:color w:val="000000"/>
          <w:sz w:val="20"/>
          <w:szCs w:val="20"/>
          <w:lang w:val="es-MX"/>
        </w:rPr>
        <w:t xml:space="preserve">Una de las herramientas más utilizadas para valorar riesgos es la </w:t>
      </w:r>
      <w:r w:rsidRPr="00434436">
        <w:rPr>
          <w:b/>
          <w:bCs/>
          <w:color w:val="000000"/>
          <w:sz w:val="20"/>
          <w:szCs w:val="20"/>
          <w:lang w:val="es-MX"/>
        </w:rPr>
        <w:t>matriz de probabilidad e impacto (5 × 5)</w:t>
      </w:r>
      <w:r w:rsidRPr="00434436">
        <w:rPr>
          <w:bCs/>
          <w:color w:val="000000"/>
          <w:sz w:val="20"/>
          <w:szCs w:val="20"/>
          <w:lang w:val="es-MX"/>
        </w:rPr>
        <w:t>. Esta metodología permite clasificar los riesgos mediante una valoración semicuantitativa, asignando un valor tanto a la probabilidad de ocurrencia como al impacto esperado. La combinación de ambos criterios facilita la priorización de los riesgos y la definición de acciones de tratamiento</w:t>
      </w:r>
      <w:r w:rsidR="002F74EF">
        <w:rPr>
          <w:bCs/>
          <w:color w:val="000000"/>
          <w:sz w:val="20"/>
          <w:szCs w:val="20"/>
          <w:lang w:val="es-MX"/>
        </w:rPr>
        <w:t>.</w:t>
      </w:r>
    </w:p>
    <w:p w:rsidR="00434436" w:rsidP="000450C0" w:rsidRDefault="00434436" w14:paraId="5456BC24" w14:textId="43C9492F">
      <w:pPr>
        <w:pBdr>
          <w:top w:val="nil"/>
          <w:left w:val="nil"/>
          <w:bottom w:val="nil"/>
          <w:right w:val="nil"/>
          <w:between w:val="nil"/>
        </w:pBdr>
        <w:spacing w:before="240"/>
        <w:jc w:val="both"/>
        <w:rPr>
          <w:bCs/>
          <w:color w:val="000000"/>
          <w:sz w:val="20"/>
          <w:szCs w:val="20"/>
          <w:lang w:val="es-MX"/>
        </w:rPr>
      </w:pPr>
      <w:r w:rsidRPr="00434436">
        <w:rPr>
          <w:bCs/>
          <w:color w:val="000000"/>
          <w:sz w:val="20"/>
          <w:szCs w:val="20"/>
          <w:lang w:val="es-MX"/>
        </w:rPr>
        <w:t xml:space="preserve">En el ámbito de la vigilancia y seguridad privada, esta metodología permite evaluar situaciones como las agresiones al personal, los hurtos, los actos de vandalismo o las fallas en los sistemas tecnológicos. Por ejemplo, si la probabilidad de una agresión contra un guarda de seguridad se valora en </w:t>
      </w:r>
      <w:r w:rsidRPr="00434436">
        <w:rPr>
          <w:b/>
          <w:bCs/>
          <w:color w:val="000000"/>
          <w:sz w:val="20"/>
          <w:szCs w:val="20"/>
          <w:lang w:val="es-MX"/>
        </w:rPr>
        <w:t>4 (alta)</w:t>
      </w:r>
      <w:r w:rsidRPr="00434436">
        <w:rPr>
          <w:bCs/>
          <w:color w:val="000000"/>
          <w:sz w:val="20"/>
          <w:szCs w:val="20"/>
          <w:lang w:val="es-MX"/>
        </w:rPr>
        <w:t xml:space="preserve"> y el impacto también corresponde a </w:t>
      </w:r>
      <w:r w:rsidRPr="00434436">
        <w:rPr>
          <w:b/>
          <w:bCs/>
          <w:color w:val="000000"/>
          <w:sz w:val="20"/>
          <w:szCs w:val="20"/>
          <w:lang w:val="es-MX"/>
        </w:rPr>
        <w:t>4 (mayor)</w:t>
      </w:r>
      <w:r w:rsidRPr="00434436">
        <w:rPr>
          <w:bCs/>
          <w:color w:val="000000"/>
          <w:sz w:val="20"/>
          <w:szCs w:val="20"/>
          <w:lang w:val="es-MX"/>
        </w:rPr>
        <w:t>, el resultado orienta la implementación inmediata de controles preventivos y correctivos.</w:t>
      </w:r>
      <w:r w:rsidR="00980D69">
        <w:rPr>
          <w:bCs/>
          <w:color w:val="000000"/>
          <w:sz w:val="20"/>
          <w:szCs w:val="20"/>
          <w:lang w:val="es-MX"/>
        </w:rPr>
        <w:t xml:space="preserve"> </w:t>
      </w:r>
      <w:r w:rsidRPr="00434436">
        <w:rPr>
          <w:bCs/>
          <w:color w:val="000000"/>
          <w:sz w:val="20"/>
          <w:szCs w:val="20"/>
          <w:lang w:val="es-MX"/>
        </w:rPr>
        <w:t>La matriz utiliza dos variables principales para determinar el nivel de riesgo</w:t>
      </w:r>
      <w:r w:rsidR="001C168B">
        <w:rPr>
          <w:bCs/>
          <w:color w:val="000000"/>
          <w:sz w:val="20"/>
          <w:szCs w:val="20"/>
          <w:lang w:val="es-MX"/>
        </w:rPr>
        <w:t>:</w:t>
      </w:r>
    </w:p>
    <w:p w:rsidRPr="00434436" w:rsidR="001C168B" w:rsidP="000450C0" w:rsidRDefault="00F019E7" w14:paraId="35648931" w14:textId="2B6E9D71">
      <w:pPr>
        <w:pBdr>
          <w:top w:val="nil"/>
          <w:left w:val="nil"/>
          <w:bottom w:val="nil"/>
          <w:right w:val="nil"/>
          <w:between w:val="nil"/>
        </w:pBdr>
        <w:spacing w:before="240"/>
        <w:jc w:val="both"/>
        <w:rPr>
          <w:bCs/>
          <w:color w:val="000000"/>
          <w:sz w:val="20"/>
          <w:szCs w:val="20"/>
          <w:lang w:val="es-MX"/>
        </w:rPr>
      </w:pPr>
      <w:r>
        <w:rPr>
          <w:bCs/>
          <w:color w:val="000000"/>
          <w:sz w:val="20"/>
          <w:szCs w:val="20"/>
          <w:lang w:val="es-MX"/>
        </w:rPr>
        <w:t xml:space="preserve">Tabla 2. </w:t>
      </w:r>
      <w:r w:rsidRPr="00F019E7">
        <w:rPr>
          <w:bCs/>
          <w:color w:val="000000"/>
          <w:sz w:val="20"/>
          <w:szCs w:val="20"/>
        </w:rPr>
        <w:t>Escala de evaluación de riesgos</w:t>
      </w:r>
    </w:p>
    <w:tbl>
      <w:tblPr>
        <w:tblStyle w:val="TableGrid"/>
        <w:tblW w:w="0" w:type="auto"/>
        <w:tblLook w:val="04A0" w:firstRow="1" w:lastRow="0" w:firstColumn="1" w:lastColumn="0" w:noHBand="0" w:noVBand="1"/>
      </w:tblPr>
      <w:tblGrid>
        <w:gridCol w:w="1750"/>
        <w:gridCol w:w="2195"/>
      </w:tblGrid>
      <w:tr w:rsidRPr="00434436" w:rsidR="00434436" w:rsidTr="001C168B" w14:paraId="1B469E4F" w14:textId="77777777">
        <w:tc>
          <w:tcPr>
            <w:tcW w:w="0" w:type="auto"/>
            <w:shd w:val="clear" w:color="auto" w:fill="C6D9F1" w:themeFill="text2" w:themeFillTint="33"/>
            <w:hideMark/>
          </w:tcPr>
          <w:p w:rsidRPr="00434436" w:rsidR="00434436" w:rsidP="001C168B" w:rsidRDefault="00434436" w14:paraId="1E7CA3A5" w14:textId="77777777">
            <w:pPr>
              <w:pBdr>
                <w:top w:val="nil"/>
                <w:left w:val="nil"/>
                <w:bottom w:val="nil"/>
                <w:right w:val="nil"/>
                <w:between w:val="nil"/>
              </w:pBdr>
              <w:spacing w:line="276" w:lineRule="auto"/>
              <w:jc w:val="both"/>
              <w:rPr>
                <w:bCs/>
                <w:color w:val="000000"/>
                <w:sz w:val="20"/>
                <w:szCs w:val="20"/>
                <w:lang w:val="es-MX"/>
              </w:rPr>
            </w:pPr>
            <w:r w:rsidRPr="00434436">
              <w:rPr>
                <w:b/>
                <w:bCs/>
                <w:color w:val="000000"/>
                <w:sz w:val="20"/>
                <w:szCs w:val="20"/>
                <w:lang w:val="es-MX"/>
              </w:rPr>
              <w:t>Variable</w:t>
            </w:r>
          </w:p>
        </w:tc>
        <w:tc>
          <w:tcPr>
            <w:tcW w:w="0" w:type="auto"/>
            <w:shd w:val="clear" w:color="auto" w:fill="C6D9F1" w:themeFill="text2" w:themeFillTint="33"/>
            <w:hideMark/>
          </w:tcPr>
          <w:p w:rsidRPr="00434436" w:rsidR="00434436" w:rsidP="001C168B" w:rsidRDefault="00434436" w14:paraId="2E9EC05E" w14:textId="77777777">
            <w:pPr>
              <w:pBdr>
                <w:top w:val="nil"/>
                <w:left w:val="nil"/>
                <w:bottom w:val="nil"/>
                <w:right w:val="nil"/>
                <w:between w:val="nil"/>
              </w:pBdr>
              <w:spacing w:line="276" w:lineRule="auto"/>
              <w:jc w:val="both"/>
              <w:rPr>
                <w:bCs/>
                <w:color w:val="000000"/>
                <w:sz w:val="20"/>
                <w:szCs w:val="20"/>
                <w:lang w:val="es-MX"/>
              </w:rPr>
            </w:pPr>
            <w:r w:rsidRPr="00434436">
              <w:rPr>
                <w:b/>
                <w:bCs/>
                <w:color w:val="000000"/>
                <w:sz w:val="20"/>
                <w:szCs w:val="20"/>
                <w:lang w:val="es-MX"/>
              </w:rPr>
              <w:t>Escala de valoración</w:t>
            </w:r>
          </w:p>
        </w:tc>
      </w:tr>
      <w:tr w:rsidRPr="00434436" w:rsidR="00434436" w:rsidTr="00434436" w14:paraId="773963C3" w14:textId="77777777">
        <w:tc>
          <w:tcPr>
            <w:tcW w:w="0" w:type="auto"/>
            <w:hideMark/>
          </w:tcPr>
          <w:p w:rsidRPr="00434436" w:rsidR="00434436" w:rsidP="001C168B" w:rsidRDefault="00434436" w14:paraId="7F33ED19" w14:textId="77777777">
            <w:pPr>
              <w:pBdr>
                <w:top w:val="nil"/>
                <w:left w:val="nil"/>
                <w:bottom w:val="nil"/>
                <w:right w:val="nil"/>
                <w:between w:val="nil"/>
              </w:pBdr>
              <w:spacing w:line="276" w:lineRule="auto"/>
              <w:rPr>
                <w:bCs/>
                <w:color w:val="000000"/>
                <w:sz w:val="20"/>
                <w:szCs w:val="20"/>
                <w:lang w:val="es-MX"/>
              </w:rPr>
            </w:pPr>
            <w:r w:rsidRPr="00434436">
              <w:rPr>
                <w:b/>
                <w:bCs/>
                <w:color w:val="000000"/>
                <w:sz w:val="20"/>
                <w:szCs w:val="20"/>
                <w:lang w:val="es-MX"/>
              </w:rPr>
              <w:t>Probabilidad (P)</w:t>
            </w:r>
          </w:p>
        </w:tc>
        <w:tc>
          <w:tcPr>
            <w:tcW w:w="0" w:type="auto"/>
            <w:hideMark/>
          </w:tcPr>
          <w:p w:rsidRPr="00434436" w:rsidR="00434436" w:rsidP="001C168B" w:rsidRDefault="00434436" w14:paraId="061BE553" w14:textId="77777777">
            <w:pPr>
              <w:pBdr>
                <w:top w:val="nil"/>
                <w:left w:val="nil"/>
                <w:bottom w:val="nil"/>
                <w:right w:val="nil"/>
                <w:between w:val="nil"/>
              </w:pBdr>
              <w:spacing w:line="276" w:lineRule="auto"/>
              <w:rPr>
                <w:bCs/>
                <w:color w:val="000000"/>
                <w:sz w:val="20"/>
                <w:szCs w:val="20"/>
                <w:lang w:val="es-MX"/>
              </w:rPr>
            </w:pPr>
            <w:r w:rsidRPr="00434436">
              <w:rPr>
                <w:b/>
                <w:bCs/>
                <w:color w:val="000000"/>
                <w:sz w:val="20"/>
                <w:szCs w:val="20"/>
                <w:lang w:val="es-MX"/>
              </w:rPr>
              <w:t>1.</w:t>
            </w:r>
            <w:r w:rsidRPr="00434436">
              <w:rPr>
                <w:bCs/>
                <w:color w:val="000000"/>
                <w:sz w:val="20"/>
                <w:szCs w:val="20"/>
                <w:lang w:val="es-MX"/>
              </w:rPr>
              <w:t xml:space="preserve"> Muy baja.</w:t>
            </w:r>
            <w:r w:rsidRPr="00434436">
              <w:rPr>
                <w:bCs/>
                <w:color w:val="000000"/>
                <w:sz w:val="20"/>
                <w:szCs w:val="20"/>
                <w:lang w:val="es-MX"/>
              </w:rPr>
              <w:br/>
            </w:r>
            <w:r w:rsidRPr="00434436">
              <w:rPr>
                <w:b/>
                <w:bCs/>
                <w:color w:val="000000"/>
                <w:sz w:val="20"/>
                <w:szCs w:val="20"/>
                <w:lang w:val="es-MX"/>
              </w:rPr>
              <w:t>2.</w:t>
            </w:r>
            <w:r w:rsidRPr="00434436">
              <w:rPr>
                <w:bCs/>
                <w:color w:val="000000"/>
                <w:sz w:val="20"/>
                <w:szCs w:val="20"/>
                <w:lang w:val="es-MX"/>
              </w:rPr>
              <w:t xml:space="preserve"> Baja.</w:t>
            </w:r>
            <w:r w:rsidRPr="00434436">
              <w:rPr>
                <w:bCs/>
                <w:color w:val="000000"/>
                <w:sz w:val="20"/>
                <w:szCs w:val="20"/>
                <w:lang w:val="es-MX"/>
              </w:rPr>
              <w:br/>
            </w:r>
            <w:r w:rsidRPr="00434436">
              <w:rPr>
                <w:b/>
                <w:bCs/>
                <w:color w:val="000000"/>
                <w:sz w:val="20"/>
                <w:szCs w:val="20"/>
                <w:lang w:val="es-MX"/>
              </w:rPr>
              <w:t>3.</w:t>
            </w:r>
            <w:r w:rsidRPr="00434436">
              <w:rPr>
                <w:bCs/>
                <w:color w:val="000000"/>
                <w:sz w:val="20"/>
                <w:szCs w:val="20"/>
                <w:lang w:val="es-MX"/>
              </w:rPr>
              <w:t xml:space="preserve"> Media.</w:t>
            </w:r>
            <w:r w:rsidRPr="00434436">
              <w:rPr>
                <w:bCs/>
                <w:color w:val="000000"/>
                <w:sz w:val="20"/>
                <w:szCs w:val="20"/>
                <w:lang w:val="es-MX"/>
              </w:rPr>
              <w:br/>
            </w:r>
            <w:r w:rsidRPr="00434436">
              <w:rPr>
                <w:b/>
                <w:bCs/>
                <w:color w:val="000000"/>
                <w:sz w:val="20"/>
                <w:szCs w:val="20"/>
                <w:lang w:val="es-MX"/>
              </w:rPr>
              <w:t>4.</w:t>
            </w:r>
            <w:r w:rsidRPr="00434436">
              <w:rPr>
                <w:bCs/>
                <w:color w:val="000000"/>
                <w:sz w:val="20"/>
                <w:szCs w:val="20"/>
                <w:lang w:val="es-MX"/>
              </w:rPr>
              <w:t xml:space="preserve"> Alta.</w:t>
            </w:r>
            <w:r w:rsidRPr="00434436">
              <w:rPr>
                <w:bCs/>
                <w:color w:val="000000"/>
                <w:sz w:val="20"/>
                <w:szCs w:val="20"/>
                <w:lang w:val="es-MX"/>
              </w:rPr>
              <w:br/>
            </w:r>
            <w:r w:rsidRPr="00434436">
              <w:rPr>
                <w:b/>
                <w:bCs/>
                <w:color w:val="000000"/>
                <w:sz w:val="20"/>
                <w:szCs w:val="20"/>
                <w:lang w:val="es-MX"/>
              </w:rPr>
              <w:t>5.</w:t>
            </w:r>
            <w:r w:rsidRPr="00434436">
              <w:rPr>
                <w:bCs/>
                <w:color w:val="000000"/>
                <w:sz w:val="20"/>
                <w:szCs w:val="20"/>
                <w:lang w:val="es-MX"/>
              </w:rPr>
              <w:t xml:space="preserve"> Muy alta.</w:t>
            </w:r>
          </w:p>
        </w:tc>
      </w:tr>
      <w:tr w:rsidRPr="00434436" w:rsidR="00434436" w:rsidTr="00434436" w14:paraId="5B53F3C7" w14:textId="77777777">
        <w:tc>
          <w:tcPr>
            <w:tcW w:w="0" w:type="auto"/>
            <w:hideMark/>
          </w:tcPr>
          <w:p w:rsidRPr="00434436" w:rsidR="00434436" w:rsidP="001C168B" w:rsidRDefault="00434436" w14:paraId="6FB51C09" w14:textId="77777777">
            <w:pPr>
              <w:pBdr>
                <w:top w:val="nil"/>
                <w:left w:val="nil"/>
                <w:bottom w:val="nil"/>
                <w:right w:val="nil"/>
                <w:between w:val="nil"/>
              </w:pBdr>
              <w:spacing w:line="276" w:lineRule="auto"/>
              <w:rPr>
                <w:bCs/>
                <w:color w:val="000000"/>
                <w:sz w:val="20"/>
                <w:szCs w:val="20"/>
                <w:lang w:val="es-MX"/>
              </w:rPr>
            </w:pPr>
            <w:r w:rsidRPr="00434436">
              <w:rPr>
                <w:b/>
                <w:bCs/>
                <w:color w:val="000000"/>
                <w:sz w:val="20"/>
                <w:szCs w:val="20"/>
                <w:lang w:val="es-MX"/>
              </w:rPr>
              <w:t>Impacto (I)</w:t>
            </w:r>
          </w:p>
        </w:tc>
        <w:tc>
          <w:tcPr>
            <w:tcW w:w="0" w:type="auto"/>
            <w:hideMark/>
          </w:tcPr>
          <w:p w:rsidRPr="00434436" w:rsidR="00434436" w:rsidP="001C168B" w:rsidRDefault="00434436" w14:paraId="12016A33" w14:textId="77777777">
            <w:pPr>
              <w:pBdr>
                <w:top w:val="nil"/>
                <w:left w:val="nil"/>
                <w:bottom w:val="nil"/>
                <w:right w:val="nil"/>
                <w:between w:val="nil"/>
              </w:pBdr>
              <w:spacing w:line="276" w:lineRule="auto"/>
              <w:rPr>
                <w:bCs/>
                <w:color w:val="000000"/>
                <w:sz w:val="20"/>
                <w:szCs w:val="20"/>
                <w:lang w:val="es-MX"/>
              </w:rPr>
            </w:pPr>
            <w:r w:rsidRPr="00434436">
              <w:rPr>
                <w:b/>
                <w:bCs/>
                <w:color w:val="000000"/>
                <w:sz w:val="20"/>
                <w:szCs w:val="20"/>
                <w:lang w:val="es-MX"/>
              </w:rPr>
              <w:t>1.</w:t>
            </w:r>
            <w:r w:rsidRPr="00434436">
              <w:rPr>
                <w:bCs/>
                <w:color w:val="000000"/>
                <w:sz w:val="20"/>
                <w:szCs w:val="20"/>
                <w:lang w:val="es-MX"/>
              </w:rPr>
              <w:t xml:space="preserve"> Insignificante.</w:t>
            </w:r>
            <w:r w:rsidRPr="00434436">
              <w:rPr>
                <w:bCs/>
                <w:color w:val="000000"/>
                <w:sz w:val="20"/>
                <w:szCs w:val="20"/>
                <w:lang w:val="es-MX"/>
              </w:rPr>
              <w:br/>
            </w:r>
            <w:r w:rsidRPr="00434436">
              <w:rPr>
                <w:b/>
                <w:bCs/>
                <w:color w:val="000000"/>
                <w:sz w:val="20"/>
                <w:szCs w:val="20"/>
                <w:lang w:val="es-MX"/>
              </w:rPr>
              <w:t>2.</w:t>
            </w:r>
            <w:r w:rsidRPr="00434436">
              <w:rPr>
                <w:bCs/>
                <w:color w:val="000000"/>
                <w:sz w:val="20"/>
                <w:szCs w:val="20"/>
                <w:lang w:val="es-MX"/>
              </w:rPr>
              <w:t xml:space="preserve"> Menor.</w:t>
            </w:r>
            <w:r w:rsidRPr="00434436">
              <w:rPr>
                <w:bCs/>
                <w:color w:val="000000"/>
                <w:sz w:val="20"/>
                <w:szCs w:val="20"/>
                <w:lang w:val="es-MX"/>
              </w:rPr>
              <w:br/>
            </w:r>
            <w:r w:rsidRPr="00434436">
              <w:rPr>
                <w:b/>
                <w:bCs/>
                <w:color w:val="000000"/>
                <w:sz w:val="20"/>
                <w:szCs w:val="20"/>
                <w:lang w:val="es-MX"/>
              </w:rPr>
              <w:t>3.</w:t>
            </w:r>
            <w:r w:rsidRPr="00434436">
              <w:rPr>
                <w:bCs/>
                <w:color w:val="000000"/>
                <w:sz w:val="20"/>
                <w:szCs w:val="20"/>
                <w:lang w:val="es-MX"/>
              </w:rPr>
              <w:t xml:space="preserve"> Moderado.</w:t>
            </w:r>
            <w:r w:rsidRPr="00434436">
              <w:rPr>
                <w:bCs/>
                <w:color w:val="000000"/>
                <w:sz w:val="20"/>
                <w:szCs w:val="20"/>
                <w:lang w:val="es-MX"/>
              </w:rPr>
              <w:br/>
            </w:r>
            <w:r w:rsidRPr="00434436">
              <w:rPr>
                <w:b/>
                <w:bCs/>
                <w:color w:val="000000"/>
                <w:sz w:val="20"/>
                <w:szCs w:val="20"/>
                <w:lang w:val="es-MX"/>
              </w:rPr>
              <w:t>4.</w:t>
            </w:r>
            <w:r w:rsidRPr="00434436">
              <w:rPr>
                <w:bCs/>
                <w:color w:val="000000"/>
                <w:sz w:val="20"/>
                <w:szCs w:val="20"/>
                <w:lang w:val="es-MX"/>
              </w:rPr>
              <w:t xml:space="preserve"> Mayor.</w:t>
            </w:r>
            <w:r w:rsidRPr="00434436">
              <w:rPr>
                <w:bCs/>
                <w:color w:val="000000"/>
                <w:sz w:val="20"/>
                <w:szCs w:val="20"/>
                <w:lang w:val="es-MX"/>
              </w:rPr>
              <w:br/>
            </w:r>
            <w:r w:rsidRPr="00434436">
              <w:rPr>
                <w:b/>
                <w:bCs/>
                <w:color w:val="000000"/>
                <w:sz w:val="20"/>
                <w:szCs w:val="20"/>
                <w:lang w:val="es-MX"/>
              </w:rPr>
              <w:t>5.</w:t>
            </w:r>
            <w:r w:rsidRPr="00434436">
              <w:rPr>
                <w:bCs/>
                <w:color w:val="000000"/>
                <w:sz w:val="20"/>
                <w:szCs w:val="20"/>
                <w:lang w:val="es-MX"/>
              </w:rPr>
              <w:t xml:space="preserve"> Catastrófico.</w:t>
            </w:r>
          </w:p>
        </w:tc>
      </w:tr>
    </w:tbl>
    <w:p w:rsidR="00434436" w:rsidP="000450C0" w:rsidRDefault="00434436" w14:paraId="3EBBFD8C" w14:textId="77777777">
      <w:pPr>
        <w:pBdr>
          <w:top w:val="nil"/>
          <w:left w:val="nil"/>
          <w:bottom w:val="nil"/>
          <w:right w:val="nil"/>
          <w:between w:val="nil"/>
        </w:pBdr>
        <w:spacing w:before="240"/>
        <w:jc w:val="both"/>
        <w:rPr>
          <w:bCs/>
          <w:color w:val="000000"/>
          <w:sz w:val="20"/>
          <w:szCs w:val="20"/>
          <w:lang w:val="es-MX"/>
        </w:rPr>
      </w:pPr>
      <w:r w:rsidRPr="00434436">
        <w:rPr>
          <w:bCs/>
          <w:color w:val="000000"/>
          <w:sz w:val="20"/>
          <w:szCs w:val="20"/>
          <w:lang w:val="es-MX"/>
        </w:rPr>
        <w:t xml:space="preserve">Una vez asignados los valores de probabilidad e impacto, ambos se multiplican para obtener un puntaje comprendido entre </w:t>
      </w:r>
      <w:r w:rsidRPr="00434436">
        <w:rPr>
          <w:b/>
          <w:bCs/>
          <w:color w:val="000000"/>
          <w:sz w:val="20"/>
          <w:szCs w:val="20"/>
          <w:lang w:val="es-MX"/>
        </w:rPr>
        <w:t>1 y 25</w:t>
      </w:r>
      <w:r w:rsidRPr="00434436">
        <w:rPr>
          <w:bCs/>
          <w:color w:val="000000"/>
          <w:sz w:val="20"/>
          <w:szCs w:val="20"/>
          <w:lang w:val="es-MX"/>
        </w:rPr>
        <w:t>, el cual permite establecer el nivel de prioridad para la gestión del riesgo.</w:t>
      </w:r>
    </w:p>
    <w:p w:rsidRPr="00434436" w:rsidR="001C168B" w:rsidP="000450C0" w:rsidRDefault="00F019E7" w14:paraId="3715580D" w14:textId="376035D9">
      <w:pPr>
        <w:pBdr>
          <w:top w:val="nil"/>
          <w:left w:val="nil"/>
          <w:bottom w:val="nil"/>
          <w:right w:val="nil"/>
          <w:between w:val="nil"/>
        </w:pBdr>
        <w:spacing w:before="240"/>
        <w:jc w:val="both"/>
        <w:rPr>
          <w:bCs/>
          <w:color w:val="000000"/>
          <w:sz w:val="20"/>
          <w:szCs w:val="20"/>
          <w:lang w:val="es-MX"/>
        </w:rPr>
      </w:pPr>
      <w:r w:rsidRPr="00F019E7">
        <w:rPr>
          <w:bCs/>
          <w:color w:val="000000"/>
          <w:sz w:val="20"/>
          <w:szCs w:val="20"/>
        </w:rPr>
        <w:t xml:space="preserve">Tabla </w:t>
      </w:r>
      <w:r>
        <w:rPr>
          <w:bCs/>
          <w:color w:val="000000"/>
          <w:sz w:val="20"/>
          <w:szCs w:val="20"/>
        </w:rPr>
        <w:t>3</w:t>
      </w:r>
      <w:r w:rsidRPr="00F019E7">
        <w:rPr>
          <w:bCs/>
          <w:color w:val="000000"/>
          <w:sz w:val="20"/>
          <w:szCs w:val="20"/>
        </w:rPr>
        <w:t>. Interpretación de los niveles de riesgo</w:t>
      </w:r>
    </w:p>
    <w:tbl>
      <w:tblPr>
        <w:tblStyle w:val="TableGrid"/>
        <w:tblW w:w="0" w:type="auto"/>
        <w:tblLook w:val="04A0" w:firstRow="1" w:lastRow="0" w:firstColumn="1" w:lastColumn="0" w:noHBand="0" w:noVBand="1"/>
      </w:tblPr>
      <w:tblGrid>
        <w:gridCol w:w="1789"/>
        <w:gridCol w:w="6731"/>
      </w:tblGrid>
      <w:tr w:rsidRPr="00434436" w:rsidR="00434436" w:rsidTr="001C168B" w14:paraId="2D411773" w14:textId="77777777">
        <w:tc>
          <w:tcPr>
            <w:tcW w:w="0" w:type="auto"/>
            <w:shd w:val="clear" w:color="auto" w:fill="C6D9F1" w:themeFill="text2" w:themeFillTint="33"/>
            <w:hideMark/>
          </w:tcPr>
          <w:p w:rsidRPr="00434436" w:rsidR="00434436" w:rsidP="001C168B" w:rsidRDefault="00434436" w14:paraId="4CFABF0C" w14:textId="77777777">
            <w:pPr>
              <w:pBdr>
                <w:top w:val="nil"/>
                <w:left w:val="nil"/>
                <w:bottom w:val="nil"/>
                <w:right w:val="nil"/>
                <w:between w:val="nil"/>
              </w:pBdr>
              <w:spacing w:line="276" w:lineRule="auto"/>
              <w:jc w:val="both"/>
              <w:rPr>
                <w:bCs/>
                <w:color w:val="000000"/>
                <w:sz w:val="20"/>
                <w:szCs w:val="20"/>
                <w:lang w:val="es-MX"/>
              </w:rPr>
            </w:pPr>
            <w:r w:rsidRPr="00434436">
              <w:rPr>
                <w:b/>
                <w:bCs/>
                <w:color w:val="000000"/>
                <w:sz w:val="20"/>
                <w:szCs w:val="20"/>
                <w:lang w:val="es-MX"/>
              </w:rPr>
              <w:t>Resultado (P × I)</w:t>
            </w:r>
          </w:p>
        </w:tc>
        <w:tc>
          <w:tcPr>
            <w:tcW w:w="0" w:type="auto"/>
            <w:shd w:val="clear" w:color="auto" w:fill="C6D9F1" w:themeFill="text2" w:themeFillTint="33"/>
            <w:hideMark/>
          </w:tcPr>
          <w:p w:rsidRPr="00434436" w:rsidR="00434436" w:rsidP="001C168B" w:rsidRDefault="00434436" w14:paraId="4A800B5F" w14:textId="77777777">
            <w:pPr>
              <w:pBdr>
                <w:top w:val="nil"/>
                <w:left w:val="nil"/>
                <w:bottom w:val="nil"/>
                <w:right w:val="nil"/>
                <w:between w:val="nil"/>
              </w:pBdr>
              <w:spacing w:line="276" w:lineRule="auto"/>
              <w:jc w:val="both"/>
              <w:rPr>
                <w:bCs/>
                <w:color w:val="000000"/>
                <w:sz w:val="20"/>
                <w:szCs w:val="20"/>
                <w:lang w:val="es-MX"/>
              </w:rPr>
            </w:pPr>
            <w:r w:rsidRPr="00434436">
              <w:rPr>
                <w:b/>
                <w:bCs/>
                <w:color w:val="000000"/>
                <w:sz w:val="20"/>
                <w:szCs w:val="20"/>
                <w:lang w:val="es-MX"/>
              </w:rPr>
              <w:t>Interpretación</w:t>
            </w:r>
          </w:p>
        </w:tc>
      </w:tr>
      <w:tr w:rsidRPr="00434436" w:rsidR="00434436" w:rsidTr="00434436" w14:paraId="3EA7BC09" w14:textId="77777777">
        <w:tc>
          <w:tcPr>
            <w:tcW w:w="0" w:type="auto"/>
            <w:hideMark/>
          </w:tcPr>
          <w:p w:rsidRPr="00434436" w:rsidR="00434436" w:rsidP="001C168B" w:rsidRDefault="00434436" w14:paraId="352D6BBF" w14:textId="77777777">
            <w:pPr>
              <w:pBdr>
                <w:top w:val="nil"/>
                <w:left w:val="nil"/>
                <w:bottom w:val="nil"/>
                <w:right w:val="nil"/>
                <w:between w:val="nil"/>
              </w:pBdr>
              <w:spacing w:line="276" w:lineRule="auto"/>
              <w:jc w:val="both"/>
              <w:rPr>
                <w:bCs/>
                <w:color w:val="000000"/>
                <w:sz w:val="20"/>
                <w:szCs w:val="20"/>
                <w:lang w:val="es-MX"/>
              </w:rPr>
            </w:pPr>
            <w:r w:rsidRPr="00434436">
              <w:rPr>
                <w:b/>
                <w:bCs/>
                <w:color w:val="000000"/>
                <w:sz w:val="20"/>
                <w:szCs w:val="20"/>
                <w:lang w:val="es-MX"/>
              </w:rPr>
              <w:t>1 a 5</w:t>
            </w:r>
          </w:p>
        </w:tc>
        <w:tc>
          <w:tcPr>
            <w:tcW w:w="0" w:type="auto"/>
            <w:hideMark/>
          </w:tcPr>
          <w:p w:rsidRPr="00434436" w:rsidR="00434436" w:rsidP="001C168B" w:rsidRDefault="00434436" w14:paraId="2A8B577A" w14:textId="77777777">
            <w:pPr>
              <w:pBdr>
                <w:top w:val="nil"/>
                <w:left w:val="nil"/>
                <w:bottom w:val="nil"/>
                <w:right w:val="nil"/>
                <w:between w:val="nil"/>
              </w:pBdr>
              <w:spacing w:line="276" w:lineRule="auto"/>
              <w:jc w:val="both"/>
              <w:rPr>
                <w:bCs/>
                <w:color w:val="000000"/>
                <w:sz w:val="20"/>
                <w:szCs w:val="20"/>
                <w:lang w:val="es-MX"/>
              </w:rPr>
            </w:pPr>
            <w:r w:rsidRPr="00434436">
              <w:rPr>
                <w:b/>
                <w:bCs/>
                <w:color w:val="000000"/>
                <w:sz w:val="20"/>
                <w:szCs w:val="20"/>
                <w:lang w:val="es-MX"/>
              </w:rPr>
              <w:t>Riesgo bajo.</w:t>
            </w:r>
            <w:r w:rsidRPr="00434436">
              <w:rPr>
                <w:bCs/>
                <w:color w:val="000000"/>
                <w:sz w:val="20"/>
                <w:szCs w:val="20"/>
                <w:lang w:val="es-MX"/>
              </w:rPr>
              <w:t xml:space="preserve"> Puede aceptarse y mantenerse bajo seguimiento periódico.</w:t>
            </w:r>
          </w:p>
        </w:tc>
      </w:tr>
      <w:tr w:rsidRPr="00434436" w:rsidR="00434436" w:rsidTr="00434436" w14:paraId="3E8E425C" w14:textId="77777777">
        <w:tc>
          <w:tcPr>
            <w:tcW w:w="0" w:type="auto"/>
            <w:hideMark/>
          </w:tcPr>
          <w:p w:rsidRPr="00434436" w:rsidR="00434436" w:rsidP="001C168B" w:rsidRDefault="00434436" w14:paraId="43E58182" w14:textId="77777777">
            <w:pPr>
              <w:pBdr>
                <w:top w:val="nil"/>
                <w:left w:val="nil"/>
                <w:bottom w:val="nil"/>
                <w:right w:val="nil"/>
                <w:between w:val="nil"/>
              </w:pBdr>
              <w:spacing w:line="276" w:lineRule="auto"/>
              <w:jc w:val="both"/>
              <w:rPr>
                <w:bCs/>
                <w:color w:val="000000"/>
                <w:sz w:val="20"/>
                <w:szCs w:val="20"/>
                <w:lang w:val="es-MX"/>
              </w:rPr>
            </w:pPr>
            <w:r w:rsidRPr="00434436">
              <w:rPr>
                <w:b/>
                <w:bCs/>
                <w:color w:val="000000"/>
                <w:sz w:val="20"/>
                <w:szCs w:val="20"/>
                <w:lang w:val="es-MX"/>
              </w:rPr>
              <w:t>6 a 12</w:t>
            </w:r>
          </w:p>
        </w:tc>
        <w:tc>
          <w:tcPr>
            <w:tcW w:w="0" w:type="auto"/>
            <w:hideMark/>
          </w:tcPr>
          <w:p w:rsidRPr="00434436" w:rsidR="00434436" w:rsidP="001C168B" w:rsidRDefault="00434436" w14:paraId="56A622B4" w14:textId="77777777">
            <w:pPr>
              <w:pBdr>
                <w:top w:val="nil"/>
                <w:left w:val="nil"/>
                <w:bottom w:val="nil"/>
                <w:right w:val="nil"/>
                <w:between w:val="nil"/>
              </w:pBdr>
              <w:spacing w:line="276" w:lineRule="auto"/>
              <w:jc w:val="both"/>
              <w:rPr>
                <w:bCs/>
                <w:color w:val="000000"/>
                <w:sz w:val="20"/>
                <w:szCs w:val="20"/>
                <w:lang w:val="es-MX"/>
              </w:rPr>
            </w:pPr>
            <w:r w:rsidRPr="00434436">
              <w:rPr>
                <w:b/>
                <w:bCs/>
                <w:color w:val="000000"/>
                <w:sz w:val="20"/>
                <w:szCs w:val="20"/>
                <w:lang w:val="es-MX"/>
              </w:rPr>
              <w:t>Riesgo medio.</w:t>
            </w:r>
            <w:r w:rsidRPr="00434436">
              <w:rPr>
                <w:bCs/>
                <w:color w:val="000000"/>
                <w:sz w:val="20"/>
                <w:szCs w:val="20"/>
                <w:lang w:val="es-MX"/>
              </w:rPr>
              <w:t xml:space="preserve"> Requiere planificar e implementar medidas de control.</w:t>
            </w:r>
          </w:p>
        </w:tc>
      </w:tr>
      <w:tr w:rsidRPr="00434436" w:rsidR="00434436" w:rsidTr="00434436" w14:paraId="4FFB8F02" w14:textId="77777777">
        <w:tc>
          <w:tcPr>
            <w:tcW w:w="0" w:type="auto"/>
            <w:hideMark/>
          </w:tcPr>
          <w:p w:rsidRPr="00434436" w:rsidR="00434436" w:rsidP="001C168B" w:rsidRDefault="00434436" w14:paraId="72949DA2" w14:textId="77777777">
            <w:pPr>
              <w:pBdr>
                <w:top w:val="nil"/>
                <w:left w:val="nil"/>
                <w:bottom w:val="nil"/>
                <w:right w:val="nil"/>
                <w:between w:val="nil"/>
              </w:pBdr>
              <w:spacing w:line="276" w:lineRule="auto"/>
              <w:jc w:val="both"/>
              <w:rPr>
                <w:bCs/>
                <w:color w:val="000000"/>
                <w:sz w:val="20"/>
                <w:szCs w:val="20"/>
                <w:lang w:val="es-MX"/>
              </w:rPr>
            </w:pPr>
            <w:r w:rsidRPr="00434436">
              <w:rPr>
                <w:b/>
                <w:bCs/>
                <w:color w:val="000000"/>
                <w:sz w:val="20"/>
                <w:szCs w:val="20"/>
                <w:lang w:val="es-MX"/>
              </w:rPr>
              <w:t>13 a 25</w:t>
            </w:r>
          </w:p>
        </w:tc>
        <w:tc>
          <w:tcPr>
            <w:tcW w:w="0" w:type="auto"/>
            <w:hideMark/>
          </w:tcPr>
          <w:p w:rsidRPr="00434436" w:rsidR="00434436" w:rsidP="001C168B" w:rsidRDefault="00434436" w14:paraId="4A70445D" w14:textId="77777777">
            <w:pPr>
              <w:pBdr>
                <w:top w:val="nil"/>
                <w:left w:val="nil"/>
                <w:bottom w:val="nil"/>
                <w:right w:val="nil"/>
                <w:between w:val="nil"/>
              </w:pBdr>
              <w:spacing w:line="276" w:lineRule="auto"/>
              <w:jc w:val="both"/>
              <w:rPr>
                <w:bCs/>
                <w:color w:val="000000"/>
                <w:sz w:val="20"/>
                <w:szCs w:val="20"/>
                <w:lang w:val="es-MX"/>
              </w:rPr>
            </w:pPr>
            <w:r w:rsidRPr="00434436">
              <w:rPr>
                <w:b/>
                <w:bCs/>
                <w:color w:val="000000"/>
                <w:sz w:val="20"/>
                <w:szCs w:val="20"/>
                <w:lang w:val="es-MX"/>
              </w:rPr>
              <w:t>Riesgo alto.</w:t>
            </w:r>
            <w:r w:rsidRPr="00434436">
              <w:rPr>
                <w:bCs/>
                <w:color w:val="000000"/>
                <w:sz w:val="20"/>
                <w:szCs w:val="20"/>
                <w:lang w:val="es-MX"/>
              </w:rPr>
              <w:t xml:space="preserve"> Exige intervención inmediata y seguimiento permanente.</w:t>
            </w:r>
          </w:p>
        </w:tc>
      </w:tr>
    </w:tbl>
    <w:p w:rsidR="00F019E7" w:rsidP="000450C0" w:rsidRDefault="00434436" w14:paraId="6F6535FC" w14:textId="25BE4C4A">
      <w:pPr>
        <w:pBdr>
          <w:top w:val="nil"/>
          <w:left w:val="nil"/>
          <w:bottom w:val="nil"/>
          <w:right w:val="nil"/>
          <w:between w:val="nil"/>
        </w:pBdr>
        <w:spacing w:before="240"/>
        <w:jc w:val="both"/>
        <w:rPr>
          <w:bCs/>
          <w:color w:val="000000"/>
          <w:sz w:val="20"/>
          <w:szCs w:val="20"/>
          <w:lang w:val="es-MX"/>
        </w:rPr>
      </w:pPr>
      <w:r w:rsidRPr="00434436">
        <w:rPr>
          <w:bCs/>
          <w:color w:val="000000"/>
          <w:sz w:val="20"/>
          <w:szCs w:val="20"/>
          <w:lang w:val="es-MX"/>
        </w:rPr>
        <w:t>La construcción de la matriz requiere un proceso organizado que garantice una valoración objetiva y consistente de los riesgos identificados</w:t>
      </w:r>
      <w:r w:rsidR="00F019E7">
        <w:rPr>
          <w:bCs/>
          <w:color w:val="000000"/>
          <w:sz w:val="20"/>
          <w:szCs w:val="20"/>
          <w:lang w:val="es-MX"/>
        </w:rPr>
        <w:t>:</w:t>
      </w:r>
    </w:p>
    <w:p w:rsidRPr="00434436" w:rsidR="00F019E7" w:rsidP="000450C0" w:rsidRDefault="00F019E7" w14:paraId="284D0DDC"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29"/>
        <w:gridCol w:w="5037"/>
        <w:gridCol w:w="3396"/>
      </w:tblGrid>
      <w:tr w:rsidRPr="00434436" w:rsidR="00F019E7" w:rsidTr="006B29C3" w14:paraId="21F4776F" w14:textId="492FDEA1">
        <w:tc>
          <w:tcPr>
            <w:tcW w:w="9962" w:type="dxa"/>
            <w:gridSpan w:val="3"/>
            <w:shd w:val="clear" w:color="auto" w:fill="9BBB59" w:themeFill="accent3"/>
          </w:tcPr>
          <w:p w:rsidRPr="00434436" w:rsidR="00F019E7" w:rsidP="00F019E7" w:rsidRDefault="00F019E7" w14:paraId="4C7CA280" w14:textId="2FCF0AEA">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p>
        </w:tc>
      </w:tr>
      <w:tr w:rsidRPr="00434436" w:rsidR="00F019E7" w:rsidTr="00F019E7" w14:paraId="6CEFDDC2" w14:textId="6472E46F">
        <w:tc>
          <w:tcPr>
            <w:tcW w:w="0" w:type="auto"/>
            <w:hideMark/>
          </w:tcPr>
          <w:p w:rsidRPr="00434436" w:rsidR="00F019E7" w:rsidP="00F019E7" w:rsidRDefault="00F019E7" w14:paraId="3A96A09C" w14:textId="29C28470">
            <w:pPr>
              <w:pBdr>
                <w:top w:val="nil"/>
                <w:left w:val="nil"/>
                <w:bottom w:val="nil"/>
                <w:right w:val="nil"/>
                <w:between w:val="nil"/>
              </w:pBdr>
              <w:spacing w:line="276" w:lineRule="auto"/>
              <w:rPr>
                <w:bCs/>
                <w:color w:val="000000"/>
                <w:sz w:val="20"/>
                <w:szCs w:val="20"/>
                <w:lang w:val="es-MX"/>
              </w:rPr>
            </w:pPr>
            <w:r>
              <w:rPr>
                <w:b/>
                <w:bCs/>
                <w:color w:val="000000"/>
                <w:sz w:val="20"/>
                <w:szCs w:val="20"/>
                <w:lang w:val="es-MX"/>
              </w:rPr>
              <w:t xml:space="preserve">Etapa </w:t>
            </w:r>
            <w:r w:rsidRPr="00434436">
              <w:rPr>
                <w:b/>
                <w:bCs/>
                <w:color w:val="000000"/>
                <w:sz w:val="20"/>
                <w:szCs w:val="20"/>
                <w:lang w:val="es-MX"/>
              </w:rPr>
              <w:t>1. Identificación de riesgos</w:t>
            </w:r>
          </w:p>
        </w:tc>
        <w:tc>
          <w:tcPr>
            <w:tcW w:w="5037" w:type="dxa"/>
            <w:hideMark/>
          </w:tcPr>
          <w:p w:rsidRPr="00434436" w:rsidR="00F019E7" w:rsidP="00F019E7" w:rsidRDefault="00F019E7" w14:paraId="3F9C5EDB" w14:textId="77777777">
            <w:pPr>
              <w:pBdr>
                <w:top w:val="nil"/>
                <w:left w:val="nil"/>
                <w:bottom w:val="nil"/>
                <w:right w:val="nil"/>
                <w:between w:val="nil"/>
              </w:pBdr>
              <w:spacing w:line="276" w:lineRule="auto"/>
              <w:jc w:val="both"/>
              <w:rPr>
                <w:bCs/>
                <w:color w:val="000000"/>
                <w:sz w:val="20"/>
                <w:szCs w:val="20"/>
                <w:lang w:val="es-MX"/>
              </w:rPr>
            </w:pPr>
            <w:r w:rsidRPr="00434436">
              <w:rPr>
                <w:bCs/>
                <w:color w:val="000000"/>
                <w:sz w:val="20"/>
                <w:szCs w:val="20"/>
                <w:lang w:val="es-MX"/>
              </w:rPr>
              <w:t>Recopilar información mediante registros históricos, reportes de incidentes, bitácoras, observaciones de rondas e información obtenida durante entrevistas con el personal operativo.</w:t>
            </w:r>
          </w:p>
        </w:tc>
        <w:tc>
          <w:tcPr>
            <w:tcW w:w="2596" w:type="dxa"/>
          </w:tcPr>
          <w:p w:rsidRPr="00434436" w:rsidR="00F019E7" w:rsidP="00F019E7" w:rsidRDefault="005947B4" w14:paraId="26B271A8" w14:textId="1709D780">
            <w:pPr>
              <w:pBdr>
                <w:top w:val="nil"/>
                <w:left w:val="nil"/>
                <w:bottom w:val="nil"/>
                <w:right w:val="nil"/>
                <w:between w:val="nil"/>
              </w:pBdr>
              <w:jc w:val="both"/>
              <w:rPr>
                <w:bCs/>
                <w:color w:val="000000"/>
                <w:sz w:val="20"/>
                <w:szCs w:val="20"/>
                <w:lang w:val="es-MX"/>
              </w:rPr>
            </w:pPr>
            <w:r w:rsidRPr="005947B4">
              <w:rPr>
                <w:bCs/>
                <w:noProof/>
                <w:color w:val="000000"/>
                <w:sz w:val="20"/>
                <w:szCs w:val="20"/>
                <w:lang w:val="es-MX"/>
              </w:rPr>
              <w:drawing>
                <wp:inline distT="0" distB="0" distL="0" distR="0" wp14:anchorId="6F9D18C6" wp14:editId="78CC4482">
                  <wp:extent cx="1895740" cy="847843"/>
                  <wp:effectExtent l="0" t="0" r="9525" b="0"/>
                  <wp:docPr id="161782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9847" name=""/>
                          <pic:cNvPicPr/>
                        </pic:nvPicPr>
                        <pic:blipFill>
                          <a:blip r:embed="rId72"/>
                          <a:stretch>
                            <a:fillRect/>
                          </a:stretch>
                        </pic:blipFill>
                        <pic:spPr>
                          <a:xfrm>
                            <a:off x="0" y="0"/>
                            <a:ext cx="1895740" cy="847843"/>
                          </a:xfrm>
                          <a:prstGeom prst="rect">
                            <a:avLst/>
                          </a:prstGeom>
                        </pic:spPr>
                      </pic:pic>
                    </a:graphicData>
                  </a:graphic>
                </wp:inline>
              </w:drawing>
            </w:r>
          </w:p>
        </w:tc>
      </w:tr>
      <w:tr w:rsidRPr="00434436" w:rsidR="00F019E7" w:rsidTr="00F019E7" w14:paraId="51B893EB" w14:textId="26BF131F">
        <w:tc>
          <w:tcPr>
            <w:tcW w:w="0" w:type="auto"/>
            <w:hideMark/>
          </w:tcPr>
          <w:p w:rsidRPr="00434436" w:rsidR="00F019E7" w:rsidP="00F019E7" w:rsidRDefault="00F019E7" w14:paraId="491B5263" w14:textId="64078A31">
            <w:pPr>
              <w:pBdr>
                <w:top w:val="nil"/>
                <w:left w:val="nil"/>
                <w:bottom w:val="nil"/>
                <w:right w:val="nil"/>
                <w:between w:val="nil"/>
              </w:pBdr>
              <w:spacing w:line="276" w:lineRule="auto"/>
              <w:rPr>
                <w:bCs/>
                <w:color w:val="000000"/>
                <w:sz w:val="20"/>
                <w:szCs w:val="20"/>
                <w:lang w:val="es-MX"/>
              </w:rPr>
            </w:pPr>
            <w:r>
              <w:rPr>
                <w:b/>
                <w:bCs/>
                <w:color w:val="000000"/>
                <w:sz w:val="20"/>
                <w:szCs w:val="20"/>
                <w:lang w:val="es-MX"/>
              </w:rPr>
              <w:t xml:space="preserve">Etapa </w:t>
            </w:r>
            <w:r w:rsidRPr="00434436">
              <w:rPr>
                <w:b/>
                <w:bCs/>
                <w:color w:val="000000"/>
                <w:sz w:val="20"/>
                <w:szCs w:val="20"/>
                <w:lang w:val="es-MX"/>
              </w:rPr>
              <w:t>2. Asignación de la probabilidad</w:t>
            </w:r>
          </w:p>
        </w:tc>
        <w:tc>
          <w:tcPr>
            <w:tcW w:w="5037" w:type="dxa"/>
            <w:hideMark/>
          </w:tcPr>
          <w:p w:rsidRPr="00434436" w:rsidR="00F019E7" w:rsidP="00F019E7" w:rsidRDefault="00F019E7" w14:paraId="383483FF" w14:textId="77777777">
            <w:pPr>
              <w:pBdr>
                <w:top w:val="nil"/>
                <w:left w:val="nil"/>
                <w:bottom w:val="nil"/>
                <w:right w:val="nil"/>
                <w:between w:val="nil"/>
              </w:pBdr>
              <w:spacing w:line="276" w:lineRule="auto"/>
              <w:jc w:val="both"/>
              <w:rPr>
                <w:bCs/>
                <w:color w:val="000000"/>
                <w:sz w:val="20"/>
                <w:szCs w:val="20"/>
                <w:lang w:val="es-MX"/>
              </w:rPr>
            </w:pPr>
            <w:r w:rsidRPr="00434436">
              <w:rPr>
                <w:bCs/>
                <w:color w:val="000000"/>
                <w:sz w:val="20"/>
                <w:szCs w:val="20"/>
                <w:lang w:val="es-MX"/>
              </w:rPr>
              <w:t>Estimar la frecuencia de ocurrencia de cada riesgo con base en el historial de eventos y la escala definida por la organización.</w:t>
            </w:r>
          </w:p>
        </w:tc>
        <w:tc>
          <w:tcPr>
            <w:tcW w:w="2596" w:type="dxa"/>
          </w:tcPr>
          <w:p w:rsidRPr="00434436" w:rsidR="00F019E7" w:rsidP="00F019E7" w:rsidRDefault="005947B4" w14:paraId="0B4D64FB" w14:textId="4E854199">
            <w:pPr>
              <w:pBdr>
                <w:top w:val="nil"/>
                <w:left w:val="nil"/>
                <w:bottom w:val="nil"/>
                <w:right w:val="nil"/>
                <w:between w:val="nil"/>
              </w:pBdr>
              <w:jc w:val="both"/>
              <w:rPr>
                <w:bCs/>
                <w:color w:val="000000"/>
                <w:sz w:val="20"/>
                <w:szCs w:val="20"/>
                <w:lang w:val="es-MX"/>
              </w:rPr>
            </w:pPr>
            <w:r w:rsidRPr="005947B4">
              <w:rPr>
                <w:bCs/>
                <w:noProof/>
                <w:color w:val="000000"/>
                <w:sz w:val="20"/>
                <w:szCs w:val="20"/>
                <w:lang w:val="es-MX"/>
              </w:rPr>
              <w:drawing>
                <wp:inline distT="0" distB="0" distL="0" distR="0" wp14:anchorId="69325C67" wp14:editId="4C0FC2BE">
                  <wp:extent cx="1790950" cy="781159"/>
                  <wp:effectExtent l="0" t="0" r="0" b="0"/>
                  <wp:docPr id="109358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83250" name=""/>
                          <pic:cNvPicPr/>
                        </pic:nvPicPr>
                        <pic:blipFill>
                          <a:blip r:embed="rId73"/>
                          <a:stretch>
                            <a:fillRect/>
                          </a:stretch>
                        </pic:blipFill>
                        <pic:spPr>
                          <a:xfrm>
                            <a:off x="0" y="0"/>
                            <a:ext cx="1790950" cy="781159"/>
                          </a:xfrm>
                          <a:prstGeom prst="rect">
                            <a:avLst/>
                          </a:prstGeom>
                        </pic:spPr>
                      </pic:pic>
                    </a:graphicData>
                  </a:graphic>
                </wp:inline>
              </w:drawing>
            </w:r>
          </w:p>
        </w:tc>
      </w:tr>
      <w:tr w:rsidRPr="00434436" w:rsidR="00F019E7" w:rsidTr="00F019E7" w14:paraId="16600C10" w14:textId="3327A70F">
        <w:tc>
          <w:tcPr>
            <w:tcW w:w="0" w:type="auto"/>
            <w:hideMark/>
          </w:tcPr>
          <w:p w:rsidRPr="00434436" w:rsidR="00F019E7" w:rsidP="00F019E7" w:rsidRDefault="00F019E7" w14:paraId="310F86BF" w14:textId="20B67D3A">
            <w:pPr>
              <w:pBdr>
                <w:top w:val="nil"/>
                <w:left w:val="nil"/>
                <w:bottom w:val="nil"/>
                <w:right w:val="nil"/>
                <w:between w:val="nil"/>
              </w:pBdr>
              <w:spacing w:line="276" w:lineRule="auto"/>
              <w:rPr>
                <w:bCs/>
                <w:color w:val="000000"/>
                <w:sz w:val="20"/>
                <w:szCs w:val="20"/>
                <w:lang w:val="es-MX"/>
              </w:rPr>
            </w:pPr>
            <w:r>
              <w:rPr>
                <w:b/>
                <w:bCs/>
                <w:color w:val="000000"/>
                <w:sz w:val="20"/>
                <w:szCs w:val="20"/>
                <w:lang w:val="es-MX"/>
              </w:rPr>
              <w:t xml:space="preserve">Etapa </w:t>
            </w:r>
            <w:r w:rsidRPr="00434436">
              <w:rPr>
                <w:b/>
                <w:bCs/>
                <w:color w:val="000000"/>
                <w:sz w:val="20"/>
                <w:szCs w:val="20"/>
                <w:lang w:val="es-MX"/>
              </w:rPr>
              <w:t>3. Asignación del impacto</w:t>
            </w:r>
          </w:p>
        </w:tc>
        <w:tc>
          <w:tcPr>
            <w:tcW w:w="5037" w:type="dxa"/>
            <w:hideMark/>
          </w:tcPr>
          <w:p w:rsidRPr="00434436" w:rsidR="00F019E7" w:rsidP="00F019E7" w:rsidRDefault="00F019E7" w14:paraId="3BB12833" w14:textId="77777777">
            <w:pPr>
              <w:pBdr>
                <w:top w:val="nil"/>
                <w:left w:val="nil"/>
                <w:bottom w:val="nil"/>
                <w:right w:val="nil"/>
                <w:between w:val="nil"/>
              </w:pBdr>
              <w:spacing w:line="276" w:lineRule="auto"/>
              <w:jc w:val="both"/>
              <w:rPr>
                <w:bCs/>
                <w:color w:val="000000"/>
                <w:sz w:val="20"/>
                <w:szCs w:val="20"/>
                <w:lang w:val="es-MX"/>
              </w:rPr>
            </w:pPr>
            <w:r w:rsidRPr="00434436">
              <w:rPr>
                <w:bCs/>
                <w:color w:val="000000"/>
                <w:sz w:val="20"/>
                <w:szCs w:val="20"/>
                <w:lang w:val="es-MX"/>
              </w:rPr>
              <w:t>Evaluar las posibles consecuencias económicas, operativas, legales, reputacionales o relacionadas con la seguridad de las personas.</w:t>
            </w:r>
          </w:p>
        </w:tc>
        <w:tc>
          <w:tcPr>
            <w:tcW w:w="2596" w:type="dxa"/>
          </w:tcPr>
          <w:p w:rsidRPr="00434436" w:rsidR="00F019E7" w:rsidP="00F019E7" w:rsidRDefault="005947B4" w14:paraId="1340B4EE" w14:textId="281F068B">
            <w:pPr>
              <w:pBdr>
                <w:top w:val="nil"/>
                <w:left w:val="nil"/>
                <w:bottom w:val="nil"/>
                <w:right w:val="nil"/>
                <w:between w:val="nil"/>
              </w:pBdr>
              <w:jc w:val="both"/>
              <w:rPr>
                <w:bCs/>
                <w:color w:val="000000"/>
                <w:sz w:val="20"/>
                <w:szCs w:val="20"/>
                <w:lang w:val="es-MX"/>
              </w:rPr>
            </w:pPr>
            <w:r w:rsidRPr="005947B4">
              <w:rPr>
                <w:bCs/>
                <w:noProof/>
                <w:color w:val="000000"/>
                <w:sz w:val="20"/>
                <w:szCs w:val="20"/>
                <w:lang w:val="es-MX"/>
              </w:rPr>
              <w:drawing>
                <wp:inline distT="0" distB="0" distL="0" distR="0" wp14:anchorId="494ACB7A" wp14:editId="556CDE03">
                  <wp:extent cx="1952898" cy="866896"/>
                  <wp:effectExtent l="0" t="0" r="9525" b="9525"/>
                  <wp:docPr id="136667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5732" name=""/>
                          <pic:cNvPicPr/>
                        </pic:nvPicPr>
                        <pic:blipFill>
                          <a:blip r:embed="rId74"/>
                          <a:stretch>
                            <a:fillRect/>
                          </a:stretch>
                        </pic:blipFill>
                        <pic:spPr>
                          <a:xfrm>
                            <a:off x="0" y="0"/>
                            <a:ext cx="1952898" cy="866896"/>
                          </a:xfrm>
                          <a:prstGeom prst="rect">
                            <a:avLst/>
                          </a:prstGeom>
                        </pic:spPr>
                      </pic:pic>
                    </a:graphicData>
                  </a:graphic>
                </wp:inline>
              </w:drawing>
            </w:r>
          </w:p>
        </w:tc>
      </w:tr>
      <w:tr w:rsidRPr="00434436" w:rsidR="00F019E7" w:rsidTr="00F019E7" w14:paraId="6D289AEB" w14:textId="3469D711">
        <w:tc>
          <w:tcPr>
            <w:tcW w:w="0" w:type="auto"/>
            <w:hideMark/>
          </w:tcPr>
          <w:p w:rsidRPr="00434436" w:rsidR="00F019E7" w:rsidP="00F019E7" w:rsidRDefault="00F019E7" w14:paraId="7DBB8BFD" w14:textId="607CBD4A">
            <w:pPr>
              <w:pBdr>
                <w:top w:val="nil"/>
                <w:left w:val="nil"/>
                <w:bottom w:val="nil"/>
                <w:right w:val="nil"/>
                <w:between w:val="nil"/>
              </w:pBdr>
              <w:spacing w:line="276" w:lineRule="auto"/>
              <w:rPr>
                <w:bCs/>
                <w:color w:val="000000"/>
                <w:sz w:val="20"/>
                <w:szCs w:val="20"/>
                <w:lang w:val="es-MX"/>
              </w:rPr>
            </w:pPr>
            <w:r>
              <w:rPr>
                <w:b/>
                <w:bCs/>
                <w:color w:val="000000"/>
                <w:sz w:val="20"/>
                <w:szCs w:val="20"/>
                <w:lang w:val="es-MX"/>
              </w:rPr>
              <w:t xml:space="preserve">Etapa </w:t>
            </w:r>
            <w:r w:rsidRPr="00434436">
              <w:rPr>
                <w:b/>
                <w:bCs/>
                <w:color w:val="000000"/>
                <w:sz w:val="20"/>
                <w:szCs w:val="20"/>
                <w:lang w:val="es-MX"/>
              </w:rPr>
              <w:t>4. Cálculo del nivel de riesgo</w:t>
            </w:r>
          </w:p>
        </w:tc>
        <w:tc>
          <w:tcPr>
            <w:tcW w:w="5037" w:type="dxa"/>
            <w:hideMark/>
          </w:tcPr>
          <w:p w:rsidRPr="00434436" w:rsidR="00F019E7" w:rsidP="00F019E7" w:rsidRDefault="00F019E7" w14:paraId="1EF6625F" w14:textId="77777777">
            <w:pPr>
              <w:pBdr>
                <w:top w:val="nil"/>
                <w:left w:val="nil"/>
                <w:bottom w:val="nil"/>
                <w:right w:val="nil"/>
                <w:between w:val="nil"/>
              </w:pBdr>
              <w:spacing w:line="276" w:lineRule="auto"/>
              <w:jc w:val="both"/>
              <w:rPr>
                <w:bCs/>
                <w:color w:val="000000"/>
                <w:sz w:val="20"/>
                <w:szCs w:val="20"/>
                <w:lang w:val="es-MX"/>
              </w:rPr>
            </w:pPr>
            <w:r w:rsidRPr="00434436">
              <w:rPr>
                <w:bCs/>
                <w:color w:val="000000"/>
                <w:sz w:val="20"/>
                <w:szCs w:val="20"/>
                <w:lang w:val="es-MX"/>
              </w:rPr>
              <w:t>Multiplicar los valores de probabilidad e impacto para obtener el puntaje y determinar la prioridad del riesgo.</w:t>
            </w:r>
          </w:p>
        </w:tc>
        <w:tc>
          <w:tcPr>
            <w:tcW w:w="2596" w:type="dxa"/>
          </w:tcPr>
          <w:p w:rsidRPr="00434436" w:rsidR="00F019E7" w:rsidP="00F019E7" w:rsidRDefault="005947B4" w14:paraId="5B6C8163" w14:textId="51C6D24F">
            <w:pPr>
              <w:pBdr>
                <w:top w:val="nil"/>
                <w:left w:val="nil"/>
                <w:bottom w:val="nil"/>
                <w:right w:val="nil"/>
                <w:between w:val="nil"/>
              </w:pBdr>
              <w:jc w:val="both"/>
              <w:rPr>
                <w:bCs/>
                <w:color w:val="000000"/>
                <w:sz w:val="20"/>
                <w:szCs w:val="20"/>
                <w:lang w:val="es-MX"/>
              </w:rPr>
            </w:pPr>
            <w:r w:rsidRPr="005947B4">
              <w:rPr>
                <w:bCs/>
                <w:noProof/>
                <w:color w:val="000000"/>
                <w:sz w:val="20"/>
                <w:szCs w:val="20"/>
                <w:lang w:val="es-MX"/>
              </w:rPr>
              <w:drawing>
                <wp:inline distT="0" distB="0" distL="0" distR="0" wp14:anchorId="537F016E" wp14:editId="4A66C5E8">
                  <wp:extent cx="1962424" cy="733527"/>
                  <wp:effectExtent l="0" t="0" r="0" b="9525"/>
                  <wp:docPr id="16675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4831" name=""/>
                          <pic:cNvPicPr/>
                        </pic:nvPicPr>
                        <pic:blipFill>
                          <a:blip r:embed="rId75"/>
                          <a:stretch>
                            <a:fillRect/>
                          </a:stretch>
                        </pic:blipFill>
                        <pic:spPr>
                          <a:xfrm>
                            <a:off x="0" y="0"/>
                            <a:ext cx="1962424" cy="733527"/>
                          </a:xfrm>
                          <a:prstGeom prst="rect">
                            <a:avLst/>
                          </a:prstGeom>
                        </pic:spPr>
                      </pic:pic>
                    </a:graphicData>
                  </a:graphic>
                </wp:inline>
              </w:drawing>
            </w:r>
          </w:p>
        </w:tc>
      </w:tr>
      <w:tr w:rsidRPr="00434436" w:rsidR="00F019E7" w:rsidTr="00F019E7" w14:paraId="24AB635E" w14:textId="6CACA77A">
        <w:tc>
          <w:tcPr>
            <w:tcW w:w="0" w:type="auto"/>
            <w:hideMark/>
          </w:tcPr>
          <w:p w:rsidRPr="00434436" w:rsidR="00F019E7" w:rsidP="00F019E7" w:rsidRDefault="00F019E7" w14:paraId="49CC235B" w14:textId="7DBCAA30">
            <w:pPr>
              <w:pBdr>
                <w:top w:val="nil"/>
                <w:left w:val="nil"/>
                <w:bottom w:val="nil"/>
                <w:right w:val="nil"/>
                <w:between w:val="nil"/>
              </w:pBdr>
              <w:spacing w:line="276" w:lineRule="auto"/>
              <w:rPr>
                <w:bCs/>
                <w:color w:val="000000"/>
                <w:sz w:val="20"/>
                <w:szCs w:val="20"/>
                <w:lang w:val="es-MX"/>
              </w:rPr>
            </w:pPr>
            <w:r>
              <w:rPr>
                <w:b/>
                <w:bCs/>
                <w:color w:val="000000"/>
                <w:sz w:val="20"/>
                <w:szCs w:val="20"/>
                <w:lang w:val="es-MX"/>
              </w:rPr>
              <w:t xml:space="preserve">Etapa </w:t>
            </w:r>
            <w:r w:rsidRPr="00434436">
              <w:rPr>
                <w:b/>
                <w:bCs/>
                <w:color w:val="000000"/>
                <w:sz w:val="20"/>
                <w:szCs w:val="20"/>
                <w:lang w:val="es-MX"/>
              </w:rPr>
              <w:t>5. Definición del tratamiento</w:t>
            </w:r>
          </w:p>
        </w:tc>
        <w:tc>
          <w:tcPr>
            <w:tcW w:w="5037" w:type="dxa"/>
            <w:hideMark/>
          </w:tcPr>
          <w:p w:rsidRPr="00434436" w:rsidR="00F019E7" w:rsidP="00F019E7" w:rsidRDefault="00F019E7" w14:paraId="377528CF" w14:textId="77777777">
            <w:pPr>
              <w:pBdr>
                <w:top w:val="nil"/>
                <w:left w:val="nil"/>
                <w:bottom w:val="nil"/>
                <w:right w:val="nil"/>
                <w:between w:val="nil"/>
              </w:pBdr>
              <w:spacing w:line="276" w:lineRule="auto"/>
              <w:jc w:val="both"/>
              <w:rPr>
                <w:bCs/>
                <w:color w:val="000000"/>
                <w:sz w:val="20"/>
                <w:szCs w:val="20"/>
                <w:lang w:val="es-MX"/>
              </w:rPr>
            </w:pPr>
            <w:r w:rsidRPr="00434436">
              <w:rPr>
                <w:bCs/>
                <w:color w:val="000000"/>
                <w:sz w:val="20"/>
                <w:szCs w:val="20"/>
                <w:lang w:val="es-MX"/>
              </w:rPr>
              <w:t>Seleccionar las medidas de gestión más apropiadas, como mitigación mediante controles técnicos o administrativos, transferencia del riesgo mediante seguros, evitación o aceptación cuando corresponda.</w:t>
            </w:r>
          </w:p>
        </w:tc>
        <w:tc>
          <w:tcPr>
            <w:tcW w:w="2596" w:type="dxa"/>
          </w:tcPr>
          <w:p w:rsidRPr="00434436" w:rsidR="00F019E7" w:rsidP="00F019E7" w:rsidRDefault="005947B4" w14:paraId="36A1DE78" w14:textId="204C15CC">
            <w:pPr>
              <w:pBdr>
                <w:top w:val="nil"/>
                <w:left w:val="nil"/>
                <w:bottom w:val="nil"/>
                <w:right w:val="nil"/>
                <w:between w:val="nil"/>
              </w:pBdr>
              <w:jc w:val="both"/>
              <w:rPr>
                <w:bCs/>
                <w:color w:val="000000"/>
                <w:sz w:val="20"/>
                <w:szCs w:val="20"/>
                <w:lang w:val="es-MX"/>
              </w:rPr>
            </w:pPr>
            <w:r w:rsidRPr="005947B4">
              <w:rPr>
                <w:bCs/>
                <w:noProof/>
                <w:color w:val="000000"/>
                <w:sz w:val="20"/>
                <w:szCs w:val="20"/>
                <w:lang w:val="es-MX"/>
              </w:rPr>
              <w:drawing>
                <wp:inline distT="0" distB="0" distL="0" distR="0" wp14:anchorId="21ED0801" wp14:editId="1D58E07D">
                  <wp:extent cx="1886213" cy="733527"/>
                  <wp:effectExtent l="0" t="0" r="0" b="9525"/>
                  <wp:docPr id="210811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10032" name=""/>
                          <pic:cNvPicPr/>
                        </pic:nvPicPr>
                        <pic:blipFill>
                          <a:blip r:embed="rId76"/>
                          <a:stretch>
                            <a:fillRect/>
                          </a:stretch>
                        </pic:blipFill>
                        <pic:spPr>
                          <a:xfrm>
                            <a:off x="0" y="0"/>
                            <a:ext cx="1886213" cy="733527"/>
                          </a:xfrm>
                          <a:prstGeom prst="rect">
                            <a:avLst/>
                          </a:prstGeom>
                        </pic:spPr>
                      </pic:pic>
                    </a:graphicData>
                  </a:graphic>
                </wp:inline>
              </w:drawing>
            </w:r>
          </w:p>
        </w:tc>
      </w:tr>
      <w:tr w:rsidRPr="00434436" w:rsidR="00F019E7" w:rsidTr="00F019E7" w14:paraId="39A8B4DC" w14:textId="7AE071D7">
        <w:tc>
          <w:tcPr>
            <w:tcW w:w="0" w:type="auto"/>
            <w:hideMark/>
          </w:tcPr>
          <w:p w:rsidRPr="00434436" w:rsidR="00F019E7" w:rsidP="00F019E7" w:rsidRDefault="00F019E7" w14:paraId="5E0FE2A4" w14:textId="0C4BDED8">
            <w:pPr>
              <w:pBdr>
                <w:top w:val="nil"/>
                <w:left w:val="nil"/>
                <w:bottom w:val="nil"/>
                <w:right w:val="nil"/>
                <w:between w:val="nil"/>
              </w:pBdr>
              <w:spacing w:line="276" w:lineRule="auto"/>
              <w:rPr>
                <w:bCs/>
                <w:color w:val="000000"/>
                <w:sz w:val="20"/>
                <w:szCs w:val="20"/>
                <w:lang w:val="es-MX"/>
              </w:rPr>
            </w:pPr>
            <w:r>
              <w:rPr>
                <w:b/>
                <w:bCs/>
                <w:color w:val="000000"/>
                <w:sz w:val="20"/>
                <w:szCs w:val="20"/>
                <w:lang w:val="es-MX"/>
              </w:rPr>
              <w:t xml:space="preserve">Etapa </w:t>
            </w:r>
            <w:r w:rsidRPr="00434436">
              <w:rPr>
                <w:b/>
                <w:bCs/>
                <w:color w:val="000000"/>
                <w:sz w:val="20"/>
                <w:szCs w:val="20"/>
                <w:lang w:val="es-MX"/>
              </w:rPr>
              <w:t>6. Registro y seguimiento</w:t>
            </w:r>
          </w:p>
        </w:tc>
        <w:tc>
          <w:tcPr>
            <w:tcW w:w="5037" w:type="dxa"/>
            <w:hideMark/>
          </w:tcPr>
          <w:p w:rsidRPr="00434436" w:rsidR="00F019E7" w:rsidP="00F019E7" w:rsidRDefault="00F019E7" w14:paraId="22769116" w14:textId="77777777">
            <w:pPr>
              <w:pBdr>
                <w:top w:val="nil"/>
                <w:left w:val="nil"/>
                <w:bottom w:val="nil"/>
                <w:right w:val="nil"/>
                <w:between w:val="nil"/>
              </w:pBdr>
              <w:spacing w:line="276" w:lineRule="auto"/>
              <w:jc w:val="both"/>
              <w:rPr>
                <w:bCs/>
                <w:color w:val="000000"/>
                <w:sz w:val="20"/>
                <w:szCs w:val="20"/>
                <w:lang w:val="es-MX"/>
              </w:rPr>
            </w:pPr>
            <w:r w:rsidRPr="00434436">
              <w:rPr>
                <w:bCs/>
                <w:color w:val="000000"/>
                <w:sz w:val="20"/>
                <w:szCs w:val="20"/>
                <w:lang w:val="es-MX"/>
              </w:rPr>
              <w:t>Documentar los resultados, asignar responsables, establecer tiempos de ejecución y realizar seguimiento para verificar la eficacia de las acciones implementadas.</w:t>
            </w:r>
          </w:p>
        </w:tc>
        <w:tc>
          <w:tcPr>
            <w:tcW w:w="2596" w:type="dxa"/>
          </w:tcPr>
          <w:p w:rsidRPr="00434436" w:rsidR="00F019E7" w:rsidP="00F019E7" w:rsidRDefault="005947B4" w14:paraId="0F7C338E" w14:textId="3060BDC4">
            <w:pPr>
              <w:pBdr>
                <w:top w:val="nil"/>
                <w:left w:val="nil"/>
                <w:bottom w:val="nil"/>
                <w:right w:val="nil"/>
                <w:between w:val="nil"/>
              </w:pBdr>
              <w:jc w:val="both"/>
              <w:rPr>
                <w:bCs/>
                <w:color w:val="000000"/>
                <w:sz w:val="20"/>
                <w:szCs w:val="20"/>
                <w:lang w:val="es-MX"/>
              </w:rPr>
            </w:pPr>
            <w:r w:rsidRPr="005947B4">
              <w:rPr>
                <w:bCs/>
                <w:noProof/>
                <w:color w:val="000000"/>
                <w:sz w:val="20"/>
                <w:szCs w:val="20"/>
                <w:lang w:val="es-MX"/>
              </w:rPr>
              <w:drawing>
                <wp:inline distT="0" distB="0" distL="0" distR="0" wp14:anchorId="0A5CD190" wp14:editId="25E02E1F">
                  <wp:extent cx="2019582" cy="809738"/>
                  <wp:effectExtent l="0" t="0" r="0" b="9525"/>
                  <wp:docPr id="121979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1172" name=""/>
                          <pic:cNvPicPr/>
                        </pic:nvPicPr>
                        <pic:blipFill>
                          <a:blip r:embed="rId77"/>
                          <a:stretch>
                            <a:fillRect/>
                          </a:stretch>
                        </pic:blipFill>
                        <pic:spPr>
                          <a:xfrm>
                            <a:off x="0" y="0"/>
                            <a:ext cx="2019582" cy="809738"/>
                          </a:xfrm>
                          <a:prstGeom prst="rect">
                            <a:avLst/>
                          </a:prstGeom>
                        </pic:spPr>
                      </pic:pic>
                    </a:graphicData>
                  </a:graphic>
                </wp:inline>
              </w:drawing>
            </w:r>
          </w:p>
        </w:tc>
      </w:tr>
    </w:tbl>
    <w:p w:rsidR="004C53EA" w:rsidP="000450C0" w:rsidRDefault="00434436" w14:paraId="4A990416" w14:textId="21CEEE8C">
      <w:pPr>
        <w:pBdr>
          <w:top w:val="nil"/>
          <w:left w:val="nil"/>
          <w:bottom w:val="nil"/>
          <w:right w:val="nil"/>
          <w:between w:val="nil"/>
        </w:pBdr>
        <w:spacing w:before="240"/>
        <w:jc w:val="both"/>
        <w:rPr>
          <w:bCs/>
          <w:color w:val="000000"/>
          <w:sz w:val="20"/>
          <w:szCs w:val="20"/>
          <w:lang w:val="es-MX"/>
        </w:rPr>
      </w:pPr>
      <w:r w:rsidRPr="00434436">
        <w:rPr>
          <w:bCs/>
          <w:color w:val="000000"/>
          <w:sz w:val="20"/>
          <w:szCs w:val="20"/>
          <w:lang w:val="es-MX"/>
        </w:rPr>
        <w:t>La aplicación de esta metodología facilita la toma de decisiones basada en criterios técnicos, optimiza la asignación de recursos y fortalece la gestión preventiva en los servicios de vigilancia y seguridad privada.</w:t>
      </w:r>
    </w:p>
    <w:p w:rsidR="00A1447B" w:rsidP="000450C0" w:rsidRDefault="00A1447B" w14:paraId="5BB74DA0"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80"/>
        <w:gridCol w:w="7982"/>
      </w:tblGrid>
      <w:tr w:rsidRPr="00656587" w:rsidR="004C53EA" w:rsidTr="00405C12" w14:paraId="364FF2FE" w14:textId="77777777">
        <w:tc>
          <w:tcPr>
            <w:tcW w:w="1980" w:type="dxa"/>
            <w:shd w:val="clear" w:color="auto" w:fill="FDE9D9" w:themeFill="accent6" w:themeFillTint="33"/>
          </w:tcPr>
          <w:p w:rsidR="004C53EA" w:rsidP="000450C0" w:rsidRDefault="00405C12" w14:paraId="6902E555" w14:textId="3FAF6D5A">
            <w:pPr>
              <w:spacing w:before="240"/>
              <w:jc w:val="both"/>
              <w:rPr>
                <w:bCs/>
                <w:color w:val="000000"/>
                <w:sz w:val="20"/>
                <w:szCs w:val="20"/>
                <w:lang w:val="es-MX"/>
              </w:rPr>
            </w:pPr>
            <w:r>
              <w:rPr>
                <w:bCs/>
                <w:noProof/>
                <w:color w:val="000000"/>
                <w:sz w:val="20"/>
                <w:szCs w:val="20"/>
                <w:lang w:val="es-MX"/>
              </w:rPr>
              <w:drawing>
                <wp:inline distT="0" distB="0" distL="0" distR="0" wp14:anchorId="5FDEC412" wp14:editId="2761132E">
                  <wp:extent cx="876300" cy="1094985"/>
                  <wp:effectExtent l="0" t="0" r="0" b="0"/>
                  <wp:docPr id="6751723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884220" cy="1104881"/>
                          </a:xfrm>
                          <a:prstGeom prst="rect">
                            <a:avLst/>
                          </a:prstGeom>
                          <a:noFill/>
                        </pic:spPr>
                      </pic:pic>
                    </a:graphicData>
                  </a:graphic>
                </wp:inline>
              </w:drawing>
            </w:r>
          </w:p>
        </w:tc>
        <w:tc>
          <w:tcPr>
            <w:tcW w:w="7982" w:type="dxa"/>
            <w:shd w:val="clear" w:color="auto" w:fill="FDE9D9" w:themeFill="accent6" w:themeFillTint="33"/>
          </w:tcPr>
          <w:p w:rsidR="00BE5F7C" w:rsidP="000450C0" w:rsidRDefault="00BE5F7C" w14:paraId="0B8F5455" w14:textId="14A2F5EE">
            <w:pPr>
              <w:spacing w:before="240"/>
              <w:jc w:val="both"/>
              <w:rPr>
                <w:bCs/>
                <w:color w:val="000000"/>
                <w:sz w:val="20"/>
                <w:szCs w:val="20"/>
                <w:lang w:val="es-MX"/>
              </w:rPr>
            </w:pPr>
            <w:r w:rsidRPr="00656587">
              <w:rPr>
                <w:b/>
                <w:bCs/>
                <w:color w:val="000000"/>
                <w:sz w:val="20"/>
                <w:szCs w:val="20"/>
                <w:lang w:val="es-MX"/>
              </w:rPr>
              <w:t>Formato matriz de probabilidad e impact</w:t>
            </w:r>
            <w:commentRangeStart w:id="0"/>
            <w:r w:rsidRPr="00656587">
              <w:rPr>
                <w:b/>
                <w:bCs/>
                <w:color w:val="000000"/>
                <w:sz w:val="20"/>
                <w:szCs w:val="20"/>
                <w:lang w:val="es-MX"/>
              </w:rPr>
              <w:t>o</w:t>
            </w:r>
            <w:commentRangeEnd w:id="0"/>
            <w:r w:rsidR="00EA336A">
              <w:rPr>
                <w:rStyle w:val="CommentReference"/>
                <w:bCs/>
                <w:color w:val="000000"/>
                <w:sz w:val="20"/>
                <w:szCs w:val="20"/>
                <w:lang w:val="es-MX"/>
              </w:rPr>
              <w:commentReference w:id="0"/>
            </w:r>
          </w:p>
          <w:p w:rsidRPr="00656587" w:rsidR="004C53EA" w:rsidP="000450C0" w:rsidRDefault="004C53EA" w14:paraId="2F24EAC9" w14:textId="5AC67BFC">
            <w:pPr>
              <w:spacing w:before="240"/>
              <w:jc w:val="both"/>
              <w:rPr>
                <w:bCs/>
                <w:color w:val="000000"/>
                <w:sz w:val="20"/>
                <w:szCs w:val="20"/>
                <w:lang w:val="es-MX"/>
              </w:rPr>
            </w:pPr>
            <w:r w:rsidRPr="00656587">
              <w:rPr>
                <w:bCs/>
                <w:color w:val="000000"/>
                <w:sz w:val="20"/>
                <w:szCs w:val="20"/>
                <w:lang w:val="es-MX"/>
              </w:rPr>
              <w:t xml:space="preserve">Para complementar este tema y desarrollar ejercicios prácticos de valoración de riesgos, consulte el </w:t>
            </w:r>
            <w:r w:rsidRPr="00656587">
              <w:rPr>
                <w:b/>
                <w:bCs/>
                <w:color w:val="000000"/>
                <w:sz w:val="20"/>
                <w:szCs w:val="20"/>
                <w:lang w:val="es-MX"/>
              </w:rPr>
              <w:t>Anexo 1. Formato matriz de probabilidad e impacto</w:t>
            </w:r>
            <w:r w:rsidR="00BE5F7C">
              <w:rPr>
                <w:b/>
                <w:bCs/>
                <w:color w:val="000000"/>
                <w:sz w:val="20"/>
                <w:szCs w:val="20"/>
                <w:lang w:val="es-MX"/>
              </w:rPr>
              <w:t>,</w:t>
            </w:r>
            <w:r w:rsidRPr="00656587">
              <w:rPr>
                <w:bCs/>
                <w:color w:val="000000"/>
                <w:sz w:val="20"/>
                <w:szCs w:val="20"/>
                <w:lang w:val="es-MX"/>
              </w:rPr>
              <w:t xml:space="preserve"> el cual presenta un ejemplo de aplicación de esta metodología.</w:t>
            </w:r>
          </w:p>
        </w:tc>
      </w:tr>
    </w:tbl>
    <w:p w:rsidRPr="00D6112C" w:rsidR="00D6112C" w:rsidP="000450C0" w:rsidRDefault="0082549F" w14:paraId="6C2383F6" w14:textId="35FD2541">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3.3.2. </w:t>
      </w:r>
      <w:r w:rsidRPr="00D6112C" w:rsidR="00D6112C">
        <w:rPr>
          <w:b/>
          <w:bCs/>
          <w:color w:val="000000"/>
          <w:sz w:val="20"/>
          <w:szCs w:val="20"/>
          <w:lang w:val="es-MX"/>
        </w:rPr>
        <w:t xml:space="preserve">Metodología </w:t>
      </w:r>
      <w:r w:rsidRPr="00B731A2" w:rsidR="00D6112C">
        <w:rPr>
          <w:b/>
          <w:bCs/>
          <w:i/>
          <w:iCs/>
          <w:color w:val="000000"/>
          <w:sz w:val="20"/>
          <w:szCs w:val="20"/>
          <w:lang w:val="es-MX"/>
        </w:rPr>
        <w:t>Bow-Tie</w:t>
      </w:r>
      <w:r w:rsidRPr="00D6112C" w:rsidR="00D6112C">
        <w:rPr>
          <w:b/>
          <w:bCs/>
          <w:color w:val="000000"/>
          <w:sz w:val="20"/>
          <w:szCs w:val="20"/>
          <w:lang w:val="es-MX"/>
        </w:rPr>
        <w:t xml:space="preserve"> (diagrama de corbata)</w:t>
      </w:r>
    </w:p>
    <w:p w:rsidRPr="00D6112C" w:rsidR="00D6112C" w:rsidP="000450C0" w:rsidRDefault="00D6112C" w14:paraId="298A6895" w14:textId="77777777">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 xml:space="preserve">La metodología </w:t>
      </w:r>
      <w:r w:rsidRPr="00B731A2">
        <w:rPr>
          <w:b/>
          <w:bCs/>
          <w:i/>
          <w:iCs/>
          <w:color w:val="000000"/>
          <w:sz w:val="20"/>
          <w:szCs w:val="20"/>
          <w:lang w:val="es-MX"/>
        </w:rPr>
        <w:t>Bow-Tie</w:t>
      </w:r>
      <w:r w:rsidRPr="00B731A2">
        <w:rPr>
          <w:bCs/>
          <w:i/>
          <w:iCs/>
          <w:color w:val="000000"/>
          <w:sz w:val="20"/>
          <w:szCs w:val="20"/>
          <w:lang w:val="es-MX"/>
        </w:rPr>
        <w:t xml:space="preserve"> </w:t>
      </w:r>
      <w:r w:rsidRPr="00D6112C">
        <w:rPr>
          <w:bCs/>
          <w:color w:val="000000"/>
          <w:sz w:val="20"/>
          <w:szCs w:val="20"/>
          <w:lang w:val="es-MX"/>
        </w:rPr>
        <w:t>es una herramienta gráfica utilizada para la gestión de riesgos que facilita la identificación de las causas de un evento no deseado, las consecuencias que pueden derivarse de él y las medidas de control necesarias para prevenirlo o mitigar sus efectos. Su nombre proviene de la forma del diagrama, similar a una corbata de lazo, en la que el evento crítico se ubica en el centro, las causas aparecen a la izquierda y las consecuencias a la derecha.</w:t>
      </w:r>
    </w:p>
    <w:p w:rsidR="00D6112C" w:rsidP="000450C0" w:rsidRDefault="00D6112C" w14:paraId="12888EE0" w14:textId="06C456A6">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Esta metodología integra elementos del análisis de árbol de fallos y del árbol de eventos, permitiendo comprender de manera integral la relación entre los peligros, las barreras de control y las posibles consecuencias. Por esta razón, es ampliamente utilizada para apoyar la toma de decisiones y fortalecer la comunicación de los riesgos dentro de las organizaciones</w:t>
      </w:r>
      <w:r w:rsidR="002F74EF">
        <w:rPr>
          <w:bCs/>
          <w:color w:val="000000"/>
          <w:sz w:val="20"/>
          <w:szCs w:val="20"/>
          <w:lang w:val="es-MX"/>
        </w:rPr>
        <w:t>.</w:t>
      </w:r>
      <w:r w:rsidR="00242636">
        <w:rPr>
          <w:bCs/>
          <w:color w:val="000000"/>
          <w:sz w:val="20"/>
          <w:szCs w:val="20"/>
          <w:lang w:val="es-MX"/>
        </w:rPr>
        <w:t xml:space="preserve"> </w:t>
      </w:r>
      <w:r w:rsidRPr="00D6112C">
        <w:rPr>
          <w:bCs/>
          <w:color w:val="000000"/>
          <w:sz w:val="20"/>
          <w:szCs w:val="20"/>
          <w:lang w:val="es-MX"/>
        </w:rPr>
        <w:t>Su estructura se organiza mediante los siguientes elementos:</w:t>
      </w:r>
    </w:p>
    <w:p w:rsidR="00512DE3" w:rsidP="000450C0" w:rsidRDefault="00512DE3" w14:paraId="46CAD9B3" w14:textId="401FAA9D">
      <w:pPr>
        <w:pBdr>
          <w:top w:val="nil"/>
          <w:left w:val="nil"/>
          <w:bottom w:val="nil"/>
          <w:right w:val="nil"/>
          <w:between w:val="nil"/>
        </w:pBdr>
        <w:spacing w:before="240"/>
        <w:jc w:val="both"/>
        <w:rPr>
          <w:bCs/>
          <w:color w:val="000000"/>
          <w:sz w:val="20"/>
          <w:szCs w:val="20"/>
          <w:lang w:val="es-MX"/>
        </w:rPr>
      </w:pPr>
      <w:r>
        <w:rPr>
          <w:bCs/>
          <w:color w:val="000000"/>
          <w:sz w:val="20"/>
          <w:szCs w:val="20"/>
          <w:lang w:val="es-MX"/>
        </w:rPr>
        <w:t>Figura 1. Diagrama de corbata</w:t>
      </w:r>
      <w:commentRangeStart w:id="1"/>
      <w:r>
        <w:rPr>
          <w:bCs/>
          <w:color w:val="000000"/>
          <w:sz w:val="20"/>
          <w:szCs w:val="20"/>
          <w:lang w:val="es-MX"/>
        </w:rPr>
        <w:t xml:space="preserve"> </w:t>
      </w:r>
      <w:commentRangeEnd w:id="1"/>
      <w:r w:rsidR="003F33B0">
        <w:rPr>
          <w:rStyle w:val="CommentReference"/>
          <w:bCs/>
          <w:color w:val="000000"/>
          <w:sz w:val="20"/>
          <w:szCs w:val="20"/>
          <w:lang w:val="es-MX"/>
        </w:rPr>
        <w:commentReference w:id="1"/>
      </w:r>
    </w:p>
    <w:p w:rsidRPr="00D6112C" w:rsidR="00242636" w:rsidP="000450C0" w:rsidRDefault="00512DE3" w14:paraId="071DBEE4" w14:textId="19E12919">
      <w:pPr>
        <w:pBdr>
          <w:top w:val="nil"/>
          <w:left w:val="nil"/>
          <w:bottom w:val="nil"/>
          <w:right w:val="nil"/>
          <w:between w:val="nil"/>
        </w:pBdr>
        <w:spacing w:before="240"/>
        <w:jc w:val="both"/>
        <w:rPr>
          <w:bCs/>
          <w:color w:val="000000"/>
          <w:sz w:val="20"/>
          <w:szCs w:val="20"/>
          <w:lang w:val="es-MX"/>
        </w:rPr>
      </w:pPr>
      <w:r>
        <w:rPr>
          <w:bCs/>
          <w:noProof/>
          <w:color w:val="000000"/>
          <w:sz w:val="20"/>
          <w:szCs w:val="20"/>
          <w:lang w:val="es-MX"/>
        </w:rPr>
        <w:drawing>
          <wp:inline distT="0" distB="0" distL="0" distR="0" wp14:anchorId="5CAB86AE" wp14:editId="47AE4194">
            <wp:extent cx="6242345" cy="3121173"/>
            <wp:effectExtent l="0" t="0" r="6350" b="3175"/>
            <wp:docPr id="205827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257886" cy="3128943"/>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2384"/>
        <w:gridCol w:w="7250"/>
      </w:tblGrid>
      <w:tr w:rsidRPr="00D6112C" w:rsidR="00A5752F" w:rsidTr="00A5752F" w14:paraId="6E91F543" w14:textId="77777777">
        <w:tc>
          <w:tcPr>
            <w:tcW w:w="9634" w:type="dxa"/>
            <w:gridSpan w:val="2"/>
            <w:shd w:val="clear" w:color="auto" w:fill="9BBB59" w:themeFill="accent3"/>
          </w:tcPr>
          <w:p w:rsidRPr="00D6112C" w:rsidR="00A5752F" w:rsidP="00A5752F" w:rsidRDefault="00A5752F" w14:paraId="312EE19C" w14:textId="304B5009">
            <w:pPr>
              <w:pBdr>
                <w:top w:val="nil"/>
                <w:left w:val="nil"/>
                <w:bottom w:val="nil"/>
                <w:right w:val="nil"/>
                <w:between w:val="nil"/>
              </w:pBdr>
              <w:jc w:val="center"/>
              <w:rPr>
                <w:bCs/>
                <w:color w:val="000000"/>
                <w:sz w:val="20"/>
                <w:szCs w:val="20"/>
                <w:lang w:val="es-MX"/>
              </w:rPr>
            </w:pPr>
            <w:r>
              <w:rPr>
                <w:bCs/>
                <w:color w:val="000000"/>
                <w:sz w:val="20"/>
                <w:szCs w:val="20"/>
                <w:lang w:val="es-MX"/>
              </w:rPr>
              <w:t>Acordeón</w:t>
            </w:r>
          </w:p>
        </w:tc>
      </w:tr>
      <w:tr w:rsidRPr="00D6112C" w:rsidR="00A5752F" w:rsidTr="00A5752F" w14:paraId="595F0DD5" w14:textId="77777777">
        <w:tc>
          <w:tcPr>
            <w:tcW w:w="0" w:type="auto"/>
          </w:tcPr>
          <w:p w:rsidRPr="00D6112C" w:rsidR="00A5752F" w:rsidP="00A5752F" w:rsidRDefault="00A5752F" w14:paraId="6B8E85F9" w14:textId="38970CDF">
            <w:pPr>
              <w:pBdr>
                <w:top w:val="nil"/>
                <w:left w:val="nil"/>
                <w:bottom w:val="nil"/>
                <w:right w:val="nil"/>
                <w:between w:val="nil"/>
              </w:pBdr>
              <w:jc w:val="both"/>
              <w:rPr>
                <w:b/>
                <w:bCs/>
                <w:color w:val="000000"/>
                <w:sz w:val="20"/>
                <w:szCs w:val="20"/>
                <w:lang w:val="es-MX"/>
              </w:rPr>
            </w:pPr>
            <w:r w:rsidRPr="00D6112C">
              <w:rPr>
                <w:b/>
                <w:bCs/>
                <w:color w:val="000000"/>
                <w:sz w:val="20"/>
                <w:szCs w:val="20"/>
                <w:lang w:val="es-MX"/>
              </w:rPr>
              <w:t>Evento crítico</w:t>
            </w:r>
          </w:p>
        </w:tc>
        <w:tc>
          <w:tcPr>
            <w:tcW w:w="7250" w:type="dxa"/>
          </w:tcPr>
          <w:p w:rsidRPr="00D6112C" w:rsidR="00A5752F" w:rsidP="00A5752F" w:rsidRDefault="00A5752F" w14:paraId="55B69AD7" w14:textId="15D5A08E">
            <w:pPr>
              <w:pBdr>
                <w:top w:val="nil"/>
                <w:left w:val="nil"/>
                <w:bottom w:val="nil"/>
                <w:right w:val="nil"/>
                <w:between w:val="nil"/>
              </w:pBdr>
              <w:jc w:val="both"/>
              <w:rPr>
                <w:bCs/>
                <w:color w:val="000000"/>
                <w:sz w:val="20"/>
                <w:szCs w:val="20"/>
                <w:lang w:val="es-MX"/>
              </w:rPr>
            </w:pPr>
            <w:r w:rsidRPr="00D6112C">
              <w:rPr>
                <w:bCs/>
                <w:color w:val="000000"/>
                <w:sz w:val="20"/>
                <w:szCs w:val="20"/>
                <w:lang w:val="es-MX"/>
              </w:rPr>
              <w:t>Representa la situación no deseada que se pretende evitar, ubicada en el centro del análisis.</w:t>
            </w:r>
          </w:p>
        </w:tc>
      </w:tr>
      <w:tr w:rsidRPr="00D6112C" w:rsidR="00A5752F" w:rsidTr="00A5752F" w14:paraId="263B5198" w14:textId="69AB5556">
        <w:tc>
          <w:tcPr>
            <w:tcW w:w="0" w:type="auto"/>
            <w:hideMark/>
          </w:tcPr>
          <w:p w:rsidRPr="00D6112C" w:rsidR="00A5752F" w:rsidP="00A5752F" w:rsidRDefault="00A5752F" w14:paraId="7C5734B1"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Causas</w:t>
            </w:r>
          </w:p>
        </w:tc>
        <w:tc>
          <w:tcPr>
            <w:tcW w:w="7250" w:type="dxa"/>
            <w:hideMark/>
          </w:tcPr>
          <w:p w:rsidRPr="00D6112C" w:rsidR="00A5752F" w:rsidP="00A5752F" w:rsidRDefault="00A5752F" w14:paraId="388D77D7" w14:textId="77777777">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Corresponden a los factores o situaciones que pueden originar el evento no deseado.</w:t>
            </w:r>
          </w:p>
        </w:tc>
      </w:tr>
      <w:tr w:rsidRPr="00D6112C" w:rsidR="00A5752F" w:rsidTr="00A5752F" w14:paraId="796438E5" w14:textId="285EFF0A">
        <w:tc>
          <w:tcPr>
            <w:tcW w:w="0" w:type="auto"/>
            <w:hideMark/>
          </w:tcPr>
          <w:p w:rsidRPr="00D6112C" w:rsidR="00A5752F" w:rsidP="00A5752F" w:rsidRDefault="00A5752F" w14:paraId="4CB5E991"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Barreras preventivas</w:t>
            </w:r>
          </w:p>
        </w:tc>
        <w:tc>
          <w:tcPr>
            <w:tcW w:w="7250" w:type="dxa"/>
            <w:hideMark/>
          </w:tcPr>
          <w:p w:rsidRPr="00D6112C" w:rsidR="00A5752F" w:rsidP="00A5752F" w:rsidRDefault="00A5752F" w14:paraId="79CE4619" w14:textId="77777777">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Son los controles implementados para impedir que las causas provoquen el evento crítico.</w:t>
            </w:r>
          </w:p>
        </w:tc>
      </w:tr>
      <w:tr w:rsidRPr="00D6112C" w:rsidR="00A5752F" w:rsidTr="00A5752F" w14:paraId="3B51797F" w14:textId="1195E28E">
        <w:tc>
          <w:tcPr>
            <w:tcW w:w="0" w:type="auto"/>
            <w:hideMark/>
          </w:tcPr>
          <w:p w:rsidRPr="00D6112C" w:rsidR="00A5752F" w:rsidP="00A5752F" w:rsidRDefault="00A5752F" w14:paraId="273716CA"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Consecuencias</w:t>
            </w:r>
          </w:p>
        </w:tc>
        <w:tc>
          <w:tcPr>
            <w:tcW w:w="7250" w:type="dxa"/>
            <w:hideMark/>
          </w:tcPr>
          <w:p w:rsidRPr="00D6112C" w:rsidR="00A5752F" w:rsidP="00A5752F" w:rsidRDefault="00A5752F" w14:paraId="0771FF08" w14:textId="77777777">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Son los efectos que pueden producirse cuando el evento crítico ocurre.</w:t>
            </w:r>
          </w:p>
        </w:tc>
      </w:tr>
      <w:tr w:rsidRPr="00D6112C" w:rsidR="00A5752F" w:rsidTr="00A5752F" w14:paraId="4AAD0F87" w14:textId="19B2B023">
        <w:tc>
          <w:tcPr>
            <w:tcW w:w="0" w:type="auto"/>
            <w:hideMark/>
          </w:tcPr>
          <w:p w:rsidRPr="00D6112C" w:rsidR="00A5752F" w:rsidP="00A5752F" w:rsidRDefault="00A5752F" w14:paraId="3FAEE1B1"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Barreras de mitigación</w:t>
            </w:r>
          </w:p>
        </w:tc>
        <w:tc>
          <w:tcPr>
            <w:tcW w:w="7250" w:type="dxa"/>
            <w:hideMark/>
          </w:tcPr>
          <w:p w:rsidRPr="00D6112C" w:rsidR="00A5752F" w:rsidP="00A5752F" w:rsidRDefault="00A5752F" w14:paraId="33151400" w14:textId="77777777">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Comprenden las medidas destinadas a reducir el impacto o las consecuencias del evento una vez se ha presentado.</w:t>
            </w:r>
          </w:p>
        </w:tc>
      </w:tr>
    </w:tbl>
    <w:p w:rsidRPr="00D6112C" w:rsidR="00D6112C" w:rsidP="000450C0" w:rsidRDefault="00D6112C" w14:paraId="6C398B7A" w14:textId="77777777">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 xml:space="preserve">En el ámbito de la vigilancia y seguridad privada, esta metodología facilita la identificación de controles redundantes, la detección de puntos débiles y la definición de estrategias de prevención y respuesta. Por ejemplo, ante el riesgo de </w:t>
      </w:r>
      <w:r w:rsidRPr="00D6112C">
        <w:rPr>
          <w:b/>
          <w:bCs/>
          <w:color w:val="000000"/>
          <w:sz w:val="20"/>
          <w:szCs w:val="20"/>
          <w:lang w:val="es-MX"/>
        </w:rPr>
        <w:t>pérdida de control del centro de monitoreo</w:t>
      </w:r>
      <w:r w:rsidRPr="00D6112C">
        <w:rPr>
          <w:bCs/>
          <w:color w:val="000000"/>
          <w:sz w:val="20"/>
          <w:szCs w:val="20"/>
          <w:lang w:val="es-MX"/>
        </w:rPr>
        <w:t>, las causas pueden corresponder a fallas eléctricas, errores operativos o fallas en las comunicaciones; mientras que las consecuencias pueden incluir la interrupción del monitoreo, la pérdida de evidencias y la afectación del servicio. Entre ambos elementos se ubican las barreras preventivas y de mitigación que permiten controlar el riesgo.</w:t>
      </w:r>
    </w:p>
    <w:p w:rsidR="00D6112C" w:rsidP="000450C0" w:rsidRDefault="00D6112C" w14:paraId="76A8B490" w14:textId="77777777">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 xml:space="preserve">Otro ejemplo corresponde al riesgo de </w:t>
      </w:r>
      <w:r w:rsidRPr="00D6112C">
        <w:rPr>
          <w:b/>
          <w:bCs/>
          <w:color w:val="000000"/>
          <w:sz w:val="20"/>
          <w:szCs w:val="20"/>
          <w:lang w:val="es-MX"/>
        </w:rPr>
        <w:t>incendio en una sala de servidores</w:t>
      </w:r>
      <w:r w:rsidRPr="00D6112C">
        <w:rPr>
          <w:bCs/>
          <w:color w:val="000000"/>
          <w:sz w:val="20"/>
          <w:szCs w:val="20"/>
          <w:lang w:val="es-MX"/>
        </w:rPr>
        <w:t>. En este caso, las causas pueden estar relacionadas con cortocircuitos o sobrecargas eléctricas; las barreras preventivas incluyen protecciones diferenciales y programas de mantenimiento eléctrico; las consecuencias pueden reflejarse en la pérdida de grabaciones, la interrupción de las comunicaciones o la indisponibilidad de los sistemas; finalmente, las barreras de mitigación pueden incluir copias de respaldo en un sitio alterno, almacenamiento en la nube y procedimientos de recuperación de la información.</w:t>
      </w:r>
    </w:p>
    <w:tbl>
      <w:tblPr>
        <w:tblStyle w:val="TableGrid"/>
        <w:tblW w:w="0" w:type="auto"/>
        <w:tblLook w:val="04A0" w:firstRow="1" w:lastRow="0" w:firstColumn="1" w:lastColumn="0" w:noHBand="0" w:noVBand="1"/>
      </w:tblPr>
      <w:tblGrid>
        <w:gridCol w:w="1980"/>
        <w:gridCol w:w="7982"/>
      </w:tblGrid>
      <w:tr w:rsidRPr="00656587" w:rsidR="005F4B78" w:rsidTr="00E92DBA" w14:paraId="79C0AE6B" w14:textId="77777777">
        <w:tc>
          <w:tcPr>
            <w:tcW w:w="1980" w:type="dxa"/>
            <w:shd w:val="clear" w:color="auto" w:fill="FDE9D9" w:themeFill="accent6" w:themeFillTint="33"/>
          </w:tcPr>
          <w:p w:rsidRPr="005F4B78" w:rsidR="005F4B78" w:rsidP="00E92DBA" w:rsidRDefault="005F4B78" w14:paraId="02B34509" w14:textId="77777777">
            <w:pPr>
              <w:spacing w:before="240"/>
              <w:jc w:val="both"/>
              <w:rPr>
                <w:bCs/>
                <w:color w:val="000000"/>
                <w:sz w:val="20"/>
                <w:szCs w:val="20"/>
                <w:lang w:val="es-MX"/>
              </w:rPr>
            </w:pPr>
            <w:r w:rsidRPr="005F4B78">
              <w:rPr>
                <w:bCs/>
                <w:noProof/>
                <w:color w:val="000000"/>
                <w:sz w:val="20"/>
                <w:szCs w:val="20"/>
                <w:lang w:val="es-MX"/>
              </w:rPr>
              <w:drawing>
                <wp:inline distT="0" distB="0" distL="0" distR="0" wp14:anchorId="6FF03C00" wp14:editId="6E3AB306">
                  <wp:extent cx="876300" cy="1094985"/>
                  <wp:effectExtent l="0" t="0" r="0" b="0"/>
                  <wp:docPr id="2049719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884220" cy="1104881"/>
                          </a:xfrm>
                          <a:prstGeom prst="rect">
                            <a:avLst/>
                          </a:prstGeom>
                          <a:noFill/>
                        </pic:spPr>
                      </pic:pic>
                    </a:graphicData>
                  </a:graphic>
                </wp:inline>
              </w:drawing>
            </w:r>
          </w:p>
        </w:tc>
        <w:tc>
          <w:tcPr>
            <w:tcW w:w="7982" w:type="dxa"/>
            <w:shd w:val="clear" w:color="auto" w:fill="FDE9D9" w:themeFill="accent6" w:themeFillTint="33"/>
          </w:tcPr>
          <w:p w:rsidR="00BE5F7C" w:rsidP="005F4B78" w:rsidRDefault="00BE5F7C" w14:paraId="24250B6C" w14:textId="3C33F857">
            <w:pPr>
              <w:pBdr>
                <w:top w:val="nil"/>
                <w:left w:val="nil"/>
                <w:bottom w:val="nil"/>
                <w:right w:val="nil"/>
                <w:between w:val="nil"/>
              </w:pBdr>
              <w:spacing w:before="240"/>
              <w:jc w:val="both"/>
              <w:rPr>
                <w:bCs/>
                <w:color w:val="000000"/>
                <w:sz w:val="20"/>
                <w:szCs w:val="20"/>
                <w:lang w:val="es-MX"/>
              </w:rPr>
            </w:pPr>
            <w:r w:rsidRPr="005F4B78">
              <w:rPr>
                <w:b/>
                <w:bCs/>
                <w:color w:val="000000"/>
                <w:sz w:val="20"/>
                <w:szCs w:val="20"/>
                <w:lang w:val="es-MX"/>
              </w:rPr>
              <w:t>Bowtie Methodology</w:t>
            </w:r>
          </w:p>
          <w:p w:rsidRPr="00D6112C" w:rsidR="005F4B78" w:rsidP="005F4B78" w:rsidRDefault="005F4B78" w14:paraId="6985D51B" w14:textId="030FD238">
            <w:pPr>
              <w:pBdr>
                <w:top w:val="nil"/>
                <w:left w:val="nil"/>
                <w:bottom w:val="nil"/>
                <w:right w:val="nil"/>
                <w:between w:val="nil"/>
              </w:pBdr>
              <w:spacing w:before="240"/>
              <w:jc w:val="both"/>
              <w:rPr>
                <w:bCs/>
                <w:color w:val="000000"/>
                <w:sz w:val="20"/>
                <w:szCs w:val="20"/>
                <w:lang w:val="es-MX"/>
              </w:rPr>
            </w:pPr>
            <w:r w:rsidRPr="005F4B78">
              <w:rPr>
                <w:bCs/>
                <w:color w:val="000000"/>
                <w:sz w:val="20"/>
                <w:szCs w:val="20"/>
                <w:lang w:val="es-MX"/>
              </w:rPr>
              <w:t xml:space="preserve">Para profundizar en esta metodología, consulte el </w:t>
            </w:r>
            <w:r w:rsidRPr="005F4B78">
              <w:rPr>
                <w:b/>
                <w:bCs/>
                <w:color w:val="000000"/>
                <w:sz w:val="20"/>
                <w:szCs w:val="20"/>
                <w:lang w:val="es-MX"/>
              </w:rPr>
              <w:t>Anexo 2. Bowtie Methodology.</w:t>
            </w:r>
          </w:p>
          <w:p w:rsidRPr="00656587" w:rsidR="005F4B78" w:rsidP="00E92DBA" w:rsidRDefault="005F4B78" w14:paraId="326C247D" w14:textId="6BA66537">
            <w:pPr>
              <w:spacing w:before="240"/>
              <w:jc w:val="both"/>
              <w:rPr>
                <w:bCs/>
                <w:color w:val="000000"/>
                <w:sz w:val="20"/>
                <w:szCs w:val="20"/>
                <w:lang w:val="es-MX"/>
              </w:rPr>
            </w:pPr>
          </w:p>
        </w:tc>
      </w:tr>
    </w:tbl>
    <w:p w:rsidRPr="00D6112C" w:rsidR="00A1447B" w:rsidP="000450C0" w:rsidRDefault="00A1447B" w14:paraId="5997CBB8" w14:textId="77777777">
      <w:pPr>
        <w:pBdr>
          <w:top w:val="nil"/>
          <w:left w:val="nil"/>
          <w:bottom w:val="nil"/>
          <w:right w:val="nil"/>
          <w:between w:val="nil"/>
        </w:pBdr>
        <w:spacing w:before="240"/>
        <w:jc w:val="both"/>
        <w:rPr>
          <w:bCs/>
          <w:color w:val="000000"/>
          <w:sz w:val="20"/>
          <w:szCs w:val="20"/>
          <w:lang w:val="es-MX"/>
        </w:rPr>
      </w:pPr>
    </w:p>
    <w:p w:rsidRPr="00D6112C" w:rsidR="00D6112C" w:rsidP="000450C0" w:rsidRDefault="0082549F" w14:paraId="1B103C91" w14:textId="64A8B59C">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3.3.3. </w:t>
      </w:r>
      <w:r w:rsidRPr="00D6112C" w:rsidR="00D6112C">
        <w:rPr>
          <w:b/>
          <w:bCs/>
          <w:color w:val="000000"/>
          <w:sz w:val="20"/>
          <w:szCs w:val="20"/>
          <w:lang w:val="es-MX"/>
        </w:rPr>
        <w:t>HAZOP y JSA</w:t>
      </w:r>
    </w:p>
    <w:p w:rsidR="00D6112C" w:rsidP="000450C0" w:rsidRDefault="00D6112C" w14:paraId="14104F0A" w14:textId="5DE8BCD6">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 xml:space="preserve">Las metodologías </w:t>
      </w:r>
      <w:r w:rsidRPr="00D6112C">
        <w:rPr>
          <w:b/>
          <w:bCs/>
          <w:color w:val="000000"/>
          <w:sz w:val="20"/>
          <w:szCs w:val="20"/>
          <w:lang w:val="es-MX"/>
        </w:rPr>
        <w:t>HAZOP (</w:t>
      </w:r>
      <w:r w:rsidRPr="00D6112C">
        <w:rPr>
          <w:b/>
          <w:bCs/>
          <w:i/>
          <w:iCs/>
          <w:color w:val="000000"/>
          <w:sz w:val="20"/>
          <w:szCs w:val="20"/>
          <w:lang w:val="es-MX"/>
        </w:rPr>
        <w:t>Hazard and Operability Study</w:t>
      </w:r>
      <w:r w:rsidRPr="00D6112C">
        <w:rPr>
          <w:b/>
          <w:bCs/>
          <w:color w:val="000000"/>
          <w:sz w:val="20"/>
          <w:szCs w:val="20"/>
          <w:lang w:val="es-MX"/>
        </w:rPr>
        <w:t>)</w:t>
      </w:r>
      <w:r w:rsidRPr="00D6112C">
        <w:rPr>
          <w:bCs/>
          <w:color w:val="000000"/>
          <w:sz w:val="20"/>
          <w:szCs w:val="20"/>
          <w:lang w:val="es-MX"/>
        </w:rPr>
        <w:t xml:space="preserve"> y </w:t>
      </w:r>
      <w:r w:rsidRPr="00D6112C">
        <w:rPr>
          <w:b/>
          <w:bCs/>
          <w:color w:val="000000"/>
          <w:sz w:val="20"/>
          <w:szCs w:val="20"/>
          <w:lang w:val="es-MX"/>
        </w:rPr>
        <w:t>JSA (</w:t>
      </w:r>
      <w:r w:rsidRPr="00D6112C">
        <w:rPr>
          <w:b/>
          <w:bCs/>
          <w:i/>
          <w:iCs/>
          <w:color w:val="000000"/>
          <w:sz w:val="20"/>
          <w:szCs w:val="20"/>
          <w:lang w:val="es-MX"/>
        </w:rPr>
        <w:t>Job Safety Analysis</w:t>
      </w:r>
      <w:r w:rsidRPr="00D6112C">
        <w:rPr>
          <w:b/>
          <w:bCs/>
          <w:color w:val="000000"/>
          <w:sz w:val="20"/>
          <w:szCs w:val="20"/>
          <w:lang w:val="es-MX"/>
        </w:rPr>
        <w:t>)</w:t>
      </w:r>
      <w:r w:rsidRPr="00D6112C">
        <w:rPr>
          <w:bCs/>
          <w:color w:val="000000"/>
          <w:sz w:val="20"/>
          <w:szCs w:val="20"/>
          <w:lang w:val="es-MX"/>
        </w:rPr>
        <w:t xml:space="preserve"> permiten analizar los riesgos asociados con procesos y actividades específicas, favoreciendo la identificación de peligros y la implementación de medidas preventivas antes de ejecutar una tarea.</w:t>
      </w:r>
      <w:r w:rsidR="00242636">
        <w:rPr>
          <w:bCs/>
          <w:color w:val="000000"/>
          <w:sz w:val="20"/>
          <w:szCs w:val="20"/>
          <w:lang w:val="es-MX"/>
        </w:rPr>
        <w:t xml:space="preserve"> </w:t>
      </w:r>
      <w:r w:rsidRPr="00D6112C">
        <w:rPr>
          <w:bCs/>
          <w:color w:val="000000"/>
          <w:sz w:val="20"/>
          <w:szCs w:val="20"/>
          <w:lang w:val="es-MX"/>
        </w:rPr>
        <w:t>Aunque ambas metodologías buscan fortalecer la gestión del riesgo, cada una posee un enfoque particular</w:t>
      </w:r>
      <w:r w:rsidR="00242636">
        <w:rPr>
          <w:bCs/>
          <w:color w:val="000000"/>
          <w:sz w:val="20"/>
          <w:szCs w:val="20"/>
          <w:lang w:val="es-MX"/>
        </w:rPr>
        <w:t>:</w:t>
      </w:r>
    </w:p>
    <w:p w:rsidRPr="00D6112C" w:rsidR="00242636" w:rsidP="000450C0" w:rsidRDefault="00242636" w14:paraId="794B3060"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06"/>
        <w:gridCol w:w="3971"/>
        <w:gridCol w:w="4485"/>
      </w:tblGrid>
      <w:tr w:rsidRPr="00D6112C" w:rsidR="00911AD3" w:rsidTr="00CD3BD1" w14:paraId="746CC311" w14:textId="4AD95342">
        <w:tc>
          <w:tcPr>
            <w:tcW w:w="9962" w:type="dxa"/>
            <w:gridSpan w:val="3"/>
            <w:shd w:val="clear" w:color="auto" w:fill="9BBB59" w:themeFill="accent3"/>
          </w:tcPr>
          <w:p w:rsidR="00911AD3" w:rsidP="00980D69" w:rsidRDefault="00911AD3" w14:paraId="0E5BF0E2" w14:textId="0297B1E8">
            <w:pPr>
              <w:pBdr>
                <w:top w:val="nil"/>
                <w:left w:val="nil"/>
                <w:bottom w:val="nil"/>
                <w:right w:val="nil"/>
                <w:between w:val="nil"/>
              </w:pBdr>
              <w:jc w:val="center"/>
              <w:rPr>
                <w:bCs/>
                <w:color w:val="000000"/>
                <w:sz w:val="20"/>
                <w:szCs w:val="20"/>
                <w:lang w:val="es-MX"/>
              </w:rPr>
            </w:pPr>
            <w:r>
              <w:rPr>
                <w:bCs/>
                <w:color w:val="000000"/>
                <w:sz w:val="20"/>
                <w:szCs w:val="20"/>
                <w:lang w:val="es-MX"/>
              </w:rPr>
              <w:t>Acordeón</w:t>
            </w:r>
          </w:p>
        </w:tc>
      </w:tr>
      <w:tr w:rsidRPr="00D6112C" w:rsidR="00911AD3" w:rsidTr="00911AD3" w14:paraId="2129BADD" w14:textId="7834C2C6">
        <w:tc>
          <w:tcPr>
            <w:tcW w:w="0" w:type="auto"/>
            <w:hideMark/>
          </w:tcPr>
          <w:p w:rsidRPr="00D6112C" w:rsidR="00911AD3" w:rsidP="00980D69" w:rsidRDefault="00911AD3" w14:paraId="0B844EDA"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HAZOP (Estudio de Peligros y Operabilidad)</w:t>
            </w:r>
          </w:p>
        </w:tc>
        <w:tc>
          <w:tcPr>
            <w:tcW w:w="4415" w:type="dxa"/>
            <w:hideMark/>
          </w:tcPr>
          <w:p w:rsidRPr="00D6112C" w:rsidR="00911AD3" w:rsidP="00980D69" w:rsidRDefault="00911AD3" w14:paraId="6DD1B56B" w14:textId="6A7C0F6D">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Analiza procesos mediante la identificación de desviaciones respecto a los parámetros normales de operación. Es ampliamente utilizado en procesos industriales para identificar peligros y establecer medidas de control</w:t>
            </w:r>
            <w:r>
              <w:rPr>
                <w:bCs/>
                <w:color w:val="000000"/>
                <w:sz w:val="20"/>
                <w:szCs w:val="20"/>
                <w:lang w:val="es-MX"/>
              </w:rPr>
              <w:t>.</w:t>
            </w:r>
          </w:p>
        </w:tc>
        <w:tc>
          <w:tcPr>
            <w:tcW w:w="3021" w:type="dxa"/>
          </w:tcPr>
          <w:p w:rsidR="00911AD3" w:rsidP="00980D69" w:rsidRDefault="00911AD3" w14:paraId="7ADC4852" w14:textId="77777777">
            <w:pPr>
              <w:pBdr>
                <w:top w:val="nil"/>
                <w:left w:val="nil"/>
                <w:bottom w:val="nil"/>
                <w:right w:val="nil"/>
                <w:between w:val="nil"/>
              </w:pBdr>
              <w:jc w:val="both"/>
              <w:rPr>
                <w:bCs/>
                <w:color w:val="000000"/>
                <w:sz w:val="20"/>
                <w:szCs w:val="20"/>
                <w:lang w:val="es-MX"/>
              </w:rPr>
            </w:pPr>
            <w:commentRangeStart w:id="2"/>
            <w:r w:rsidRPr="00911AD3">
              <w:rPr>
                <w:bCs/>
                <w:color w:val="000000"/>
                <w:sz w:val="20"/>
                <w:szCs w:val="20"/>
                <w:lang w:val="es-MX"/>
              </w:rPr>
              <w:t>Figura</w:t>
            </w:r>
            <w:commentRangeEnd w:id="2"/>
            <w:r w:rsidRPr="00911AD3" w:rsidR="003F33B0">
              <w:rPr>
                <w:rStyle w:val="CommentReference"/>
                <w:bCs/>
                <w:color w:val="000000"/>
                <w:sz w:val="20"/>
                <w:szCs w:val="20"/>
                <w:lang w:val="es-MX"/>
              </w:rPr>
              <w:commentReference w:id="2"/>
            </w:r>
            <w:r w:rsidRPr="00911AD3">
              <w:rPr>
                <w:bCs/>
                <w:color w:val="000000"/>
                <w:sz w:val="20"/>
                <w:szCs w:val="20"/>
                <w:lang w:val="es-MX"/>
              </w:rPr>
              <w:t xml:space="preserve"> 2. Diagrama HAZOP</w:t>
            </w:r>
          </w:p>
          <w:p w:rsidRPr="00911AD3" w:rsidR="00911AD3" w:rsidP="00980D69" w:rsidRDefault="00911AD3" w14:paraId="1B211A5F" w14:textId="6459E751">
            <w:pPr>
              <w:pBdr>
                <w:top w:val="nil"/>
                <w:left w:val="nil"/>
                <w:bottom w:val="nil"/>
                <w:right w:val="nil"/>
                <w:between w:val="nil"/>
              </w:pBdr>
              <w:jc w:val="both"/>
              <w:rPr>
                <w:bCs/>
                <w:color w:val="000000"/>
                <w:sz w:val="20"/>
                <w:szCs w:val="20"/>
                <w:lang w:val="es-MX"/>
              </w:rPr>
            </w:pPr>
            <w:r w:rsidRPr="00911AD3">
              <w:rPr>
                <w:bCs/>
                <w:color w:val="000000"/>
                <w:sz w:val="20"/>
                <w:szCs w:val="20"/>
                <w:lang w:val="es-MX"/>
              </w:rPr>
              <w:t xml:space="preserve"> </w:t>
            </w:r>
            <w:r w:rsidR="00D77894">
              <w:rPr>
                <w:bCs/>
                <w:noProof/>
                <w:color w:val="000000"/>
                <w:sz w:val="20"/>
                <w:szCs w:val="20"/>
                <w:lang w:val="es-MX"/>
              </w:rPr>
              <w:drawing>
                <wp:inline distT="0" distB="0" distL="0" distR="0" wp14:anchorId="6CAE2791" wp14:editId="0C9FE8E9">
                  <wp:extent cx="2574408" cy="1287204"/>
                  <wp:effectExtent l="0" t="0" r="0" b="8255"/>
                  <wp:docPr id="2042609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585206" cy="1292603"/>
                          </a:xfrm>
                          <a:prstGeom prst="rect">
                            <a:avLst/>
                          </a:prstGeom>
                          <a:noFill/>
                        </pic:spPr>
                      </pic:pic>
                    </a:graphicData>
                  </a:graphic>
                </wp:inline>
              </w:drawing>
            </w:r>
          </w:p>
        </w:tc>
      </w:tr>
      <w:tr w:rsidRPr="00D6112C" w:rsidR="00911AD3" w:rsidTr="00911AD3" w14:paraId="76026CCF" w14:textId="5FFD6C7A">
        <w:tc>
          <w:tcPr>
            <w:tcW w:w="0" w:type="auto"/>
            <w:hideMark/>
          </w:tcPr>
          <w:p w:rsidRPr="00D6112C" w:rsidR="00911AD3" w:rsidP="00980D69" w:rsidRDefault="00911AD3" w14:paraId="58F286D3"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JSA (</w:t>
            </w:r>
            <w:r w:rsidRPr="00D6112C">
              <w:rPr>
                <w:b/>
                <w:bCs/>
                <w:i/>
                <w:iCs/>
                <w:color w:val="000000"/>
                <w:sz w:val="20"/>
                <w:szCs w:val="20"/>
                <w:lang w:val="es-MX"/>
              </w:rPr>
              <w:t>Job Safety Analysis</w:t>
            </w:r>
            <w:r w:rsidRPr="00D6112C">
              <w:rPr>
                <w:b/>
                <w:bCs/>
                <w:color w:val="000000"/>
                <w:sz w:val="20"/>
                <w:szCs w:val="20"/>
                <w:lang w:val="es-MX"/>
              </w:rPr>
              <w:t xml:space="preserve"> o Análisis de Seguridad del Trabajo)</w:t>
            </w:r>
          </w:p>
        </w:tc>
        <w:tc>
          <w:tcPr>
            <w:tcW w:w="4415" w:type="dxa"/>
            <w:hideMark/>
          </w:tcPr>
          <w:p w:rsidRPr="00D6112C" w:rsidR="00911AD3" w:rsidP="00980D69" w:rsidRDefault="00911AD3" w14:paraId="6B2B44FC" w14:textId="2E1B09A0">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Evalúa cada una de las etapas de una tarea específica para identificar los peligros asociados y definir controles antes de iniciar la actividad. Resulta especialmente útil en labores como el transporte de valores, el abastecimiento de generadores o las actividades desarrolladas por el personal de vigilancia</w:t>
            </w:r>
            <w:r>
              <w:rPr>
                <w:bCs/>
                <w:color w:val="000000"/>
                <w:sz w:val="20"/>
                <w:szCs w:val="20"/>
                <w:lang w:val="es-MX"/>
              </w:rPr>
              <w:t>.</w:t>
            </w:r>
          </w:p>
        </w:tc>
        <w:tc>
          <w:tcPr>
            <w:tcW w:w="3021" w:type="dxa"/>
          </w:tcPr>
          <w:p w:rsidR="00911AD3" w:rsidP="00980D69" w:rsidRDefault="00911AD3" w14:paraId="70905C82" w14:textId="73D3313B">
            <w:pPr>
              <w:pBdr>
                <w:top w:val="nil"/>
                <w:left w:val="nil"/>
                <w:bottom w:val="nil"/>
                <w:right w:val="nil"/>
                <w:between w:val="nil"/>
              </w:pBdr>
              <w:jc w:val="both"/>
              <w:rPr>
                <w:bCs/>
                <w:color w:val="000000"/>
                <w:sz w:val="20"/>
                <w:szCs w:val="20"/>
                <w:lang w:val="es-MX"/>
              </w:rPr>
            </w:pPr>
            <w:r w:rsidRPr="00911AD3">
              <w:rPr>
                <w:bCs/>
                <w:color w:val="000000"/>
                <w:sz w:val="20"/>
                <w:szCs w:val="20"/>
                <w:lang w:val="es-MX"/>
              </w:rPr>
              <w:t xml:space="preserve">Figura </w:t>
            </w:r>
            <w:commentRangeStart w:id="3"/>
            <w:r w:rsidRPr="00911AD3">
              <w:rPr>
                <w:bCs/>
                <w:color w:val="000000"/>
                <w:sz w:val="20"/>
                <w:szCs w:val="20"/>
                <w:lang w:val="es-MX"/>
              </w:rPr>
              <w:t>3</w:t>
            </w:r>
            <w:commentRangeEnd w:id="3"/>
            <w:r w:rsidRPr="00911AD3" w:rsidR="003F33B0">
              <w:rPr>
                <w:rStyle w:val="CommentReference"/>
                <w:bCs/>
                <w:color w:val="000000"/>
                <w:sz w:val="20"/>
                <w:szCs w:val="20"/>
                <w:lang w:val="es-MX"/>
              </w:rPr>
              <w:commentReference w:id="3"/>
            </w:r>
            <w:r w:rsidRPr="00911AD3">
              <w:rPr>
                <w:bCs/>
                <w:color w:val="000000"/>
                <w:sz w:val="20"/>
                <w:szCs w:val="20"/>
                <w:lang w:val="es-MX"/>
              </w:rPr>
              <w:t xml:space="preserve">. </w:t>
            </w:r>
            <w:r w:rsidR="003F33B0">
              <w:rPr>
                <w:bCs/>
                <w:color w:val="000000"/>
                <w:sz w:val="20"/>
                <w:szCs w:val="20"/>
                <w:lang w:val="es-MX"/>
              </w:rPr>
              <w:t xml:space="preserve">Diagrama </w:t>
            </w:r>
            <w:r w:rsidRPr="00911AD3">
              <w:rPr>
                <w:bCs/>
                <w:color w:val="000000"/>
                <w:sz w:val="20"/>
                <w:szCs w:val="20"/>
                <w:lang w:val="es-MX"/>
              </w:rPr>
              <w:t>JSA</w:t>
            </w:r>
          </w:p>
          <w:p w:rsidRPr="00911AD3" w:rsidR="00D77894" w:rsidP="00980D69" w:rsidRDefault="00C674C6" w14:paraId="1837667B" w14:textId="751BB3D5">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26CCD74F" wp14:editId="2CD7F2F3">
                  <wp:extent cx="2711303" cy="1487774"/>
                  <wp:effectExtent l="0" t="0" r="0" b="0"/>
                  <wp:docPr id="1721381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752825" cy="1510558"/>
                          </a:xfrm>
                          <a:prstGeom prst="rect">
                            <a:avLst/>
                          </a:prstGeom>
                          <a:noFill/>
                        </pic:spPr>
                      </pic:pic>
                    </a:graphicData>
                  </a:graphic>
                </wp:inline>
              </w:drawing>
            </w:r>
          </w:p>
        </w:tc>
      </w:tr>
    </w:tbl>
    <w:p w:rsidR="00D6112C" w:rsidP="000450C0" w:rsidRDefault="00D6112C" w14:paraId="56152561" w14:textId="77777777">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La aplicación de estas metodologías permite fortalecer la prevención de accidentes, estandarizar procedimientos de trabajo seguro y reducir la exposición del personal a situaciones de riesgo.</w:t>
      </w:r>
    </w:p>
    <w:tbl>
      <w:tblPr>
        <w:tblStyle w:val="TableGrid"/>
        <w:tblW w:w="0" w:type="auto"/>
        <w:tblLook w:val="04A0" w:firstRow="1" w:lastRow="0" w:firstColumn="1" w:lastColumn="0" w:noHBand="0" w:noVBand="1"/>
      </w:tblPr>
      <w:tblGrid>
        <w:gridCol w:w="1980"/>
        <w:gridCol w:w="7982"/>
      </w:tblGrid>
      <w:tr w:rsidRPr="00656587" w:rsidR="005F4B78" w:rsidTr="49B3649D" w14:paraId="72A1621B" w14:textId="77777777">
        <w:tc>
          <w:tcPr>
            <w:tcW w:w="1980" w:type="dxa"/>
            <w:shd w:val="clear" w:color="auto" w:fill="FDE9D9" w:themeFill="accent6" w:themeFillTint="33"/>
            <w:tcMar/>
          </w:tcPr>
          <w:p w:rsidRPr="005F4B78" w:rsidR="005F4B78" w:rsidP="00E92DBA" w:rsidRDefault="005F4B78" w14:paraId="0A5D19D8" w14:textId="77777777">
            <w:pPr>
              <w:spacing w:before="240"/>
              <w:jc w:val="both"/>
              <w:rPr>
                <w:bCs/>
                <w:color w:val="000000"/>
                <w:sz w:val="20"/>
                <w:szCs w:val="20"/>
                <w:lang w:val="es-MX"/>
              </w:rPr>
            </w:pPr>
            <w:r w:rsidRPr="005F4B78">
              <w:rPr>
                <w:bCs/>
                <w:noProof/>
                <w:color w:val="000000"/>
                <w:sz w:val="20"/>
                <w:szCs w:val="20"/>
                <w:lang w:val="es-MX"/>
              </w:rPr>
              <w:drawing>
                <wp:inline distT="0" distB="0" distL="0" distR="0" wp14:anchorId="343D94DA" wp14:editId="39845087">
                  <wp:extent cx="876300" cy="1094985"/>
                  <wp:effectExtent l="0" t="0" r="0" b="0"/>
                  <wp:docPr id="1911363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884220" cy="1104881"/>
                          </a:xfrm>
                          <a:prstGeom prst="rect">
                            <a:avLst/>
                          </a:prstGeom>
                          <a:noFill/>
                        </pic:spPr>
                      </pic:pic>
                    </a:graphicData>
                  </a:graphic>
                </wp:inline>
              </w:drawing>
            </w:r>
          </w:p>
        </w:tc>
        <w:tc>
          <w:tcPr>
            <w:tcW w:w="7982" w:type="dxa"/>
            <w:shd w:val="clear" w:color="auto" w:fill="FDE9D9" w:themeFill="accent6" w:themeFillTint="33"/>
            <w:tcMar/>
          </w:tcPr>
          <w:p w:rsidRPr="005F4B78" w:rsidR="005F4B78" w:rsidP="49B3649D" w:rsidRDefault="005F4B78" w14:paraId="346EE2FA" w14:textId="0BCFA5FC">
            <w:pPr>
              <w:pStyle w:val="Heading3"/>
              <w:spacing w:before="281" w:beforeAutospacing="off" w:after="281" w:afterAutospacing="off"/>
              <w:jc w:val="both"/>
              <w:rPr>
                <w:rFonts w:ascii="Arial" w:hAnsi="Arial" w:eastAsia="Arial" w:cs="Arial"/>
                <w:b w:val="1"/>
                <w:bCs w:val="1"/>
                <w:noProof w:val="0"/>
                <w:color w:val="auto"/>
                <w:sz w:val="20"/>
                <w:szCs w:val="20"/>
                <w:lang w:val="es-MX"/>
              </w:rPr>
            </w:pPr>
            <w:r w:rsidRPr="49B3649D" w:rsidR="5753E0DB">
              <w:rPr>
                <w:rFonts w:ascii="Arial" w:hAnsi="Arial" w:eastAsia="Arial" w:cs="Arial"/>
                <w:b w:val="1"/>
                <w:bCs w:val="1"/>
                <w:noProof w:val="0"/>
                <w:color w:val="auto"/>
                <w:sz w:val="20"/>
                <w:szCs w:val="20"/>
                <w:lang w:val="es-MX"/>
              </w:rPr>
              <w:t xml:space="preserve">Anexo 3. </w:t>
            </w:r>
            <w:r w:rsidRPr="49B3649D" w:rsidR="5753E0DB">
              <w:rPr>
                <w:rFonts w:ascii="Arial" w:hAnsi="Arial" w:eastAsia="Arial" w:cs="Arial"/>
                <w:b w:val="1"/>
                <w:bCs w:val="1"/>
                <w:noProof w:val="0"/>
                <w:color w:val="auto"/>
                <w:sz w:val="20"/>
                <w:szCs w:val="20"/>
                <w:lang w:val="es-MX"/>
              </w:rPr>
              <w:t>Análisis de riesgos y peligros – HAZOP especializado y liviano</w:t>
            </w:r>
          </w:p>
          <w:p w:rsidRPr="005F4B78" w:rsidR="005F4B78" w:rsidP="49B3649D" w:rsidRDefault="005F4B78" w14:paraId="3ED0ACB3" w14:textId="67C57DFC">
            <w:pPr>
              <w:spacing w:before="240" w:beforeAutospacing="off" w:after="240" w:afterAutospacing="off"/>
              <w:jc w:val="both"/>
              <w:rPr>
                <w:rFonts w:ascii="Arial" w:hAnsi="Arial" w:eastAsia="Arial" w:cs="Arial"/>
                <w:noProof w:val="0"/>
                <w:color w:val="auto"/>
                <w:sz w:val="20"/>
                <w:szCs w:val="20"/>
                <w:lang w:val="es-MX"/>
              </w:rPr>
            </w:pPr>
            <w:r w:rsidRPr="49B3649D" w:rsidR="5753E0DB">
              <w:rPr>
                <w:rFonts w:ascii="Arial" w:hAnsi="Arial" w:eastAsia="Arial" w:cs="Arial"/>
                <w:noProof w:val="0"/>
                <w:color w:val="auto"/>
                <w:sz w:val="20"/>
                <w:szCs w:val="20"/>
                <w:lang w:val="es-MX"/>
              </w:rPr>
              <w:t xml:space="preserve">Se invita a leer el documento </w:t>
            </w:r>
            <w:r w:rsidRPr="49B3649D" w:rsidR="5753E0DB">
              <w:rPr>
                <w:rFonts w:ascii="Arial" w:hAnsi="Arial" w:eastAsia="Arial" w:cs="Arial"/>
                <w:b w:val="1"/>
                <w:bCs w:val="1"/>
                <w:noProof w:val="0"/>
                <w:color w:val="auto"/>
                <w:sz w:val="20"/>
                <w:szCs w:val="20"/>
                <w:lang w:val="es-MX"/>
              </w:rPr>
              <w:t>"Análisis de riesgos y peligros – HAZOP especializado y liviano"</w:t>
            </w:r>
            <w:r w:rsidRPr="49B3649D" w:rsidR="5753E0DB">
              <w:rPr>
                <w:rFonts w:ascii="Arial" w:hAnsi="Arial" w:eastAsia="Arial" w:cs="Arial"/>
                <w:noProof w:val="0"/>
                <w:color w:val="auto"/>
                <w:sz w:val="20"/>
                <w:szCs w:val="20"/>
                <w:lang w:val="es-MX"/>
              </w:rPr>
              <w:t>, donde se aborda la metodología HAZOP para la identificación, evaluación y control de riesgos y peligros en procesos industriales.</w:t>
            </w:r>
          </w:p>
          <w:p w:rsidRPr="005F4B78" w:rsidR="005F4B78" w:rsidP="49B3649D" w:rsidRDefault="005F4B78" w14:paraId="32C60B04" w14:textId="7099BD70">
            <w:pPr>
              <w:jc w:val="both"/>
              <w:rPr>
                <w:b w:val="1"/>
                <w:bCs w:val="1"/>
                <w:color w:val="000000"/>
                <w:sz w:val="20"/>
                <w:szCs w:val="20"/>
                <w:lang w:val="es-MX"/>
              </w:rPr>
            </w:pPr>
          </w:p>
        </w:tc>
      </w:tr>
      <w:tr w:rsidR="49B3649D" w:rsidTr="49B3649D" w14:paraId="512A6E4E">
        <w:trPr>
          <w:trHeight w:val="300"/>
        </w:trPr>
        <w:tc>
          <w:tcPr>
            <w:tcW w:w="1980" w:type="dxa"/>
            <w:shd w:val="clear" w:color="auto" w:fill="FDE9D9" w:themeFill="accent6" w:themeFillTint="33"/>
            <w:tcMar/>
          </w:tcPr>
          <w:p w:rsidR="5753E0DB" w:rsidP="49B3649D" w:rsidRDefault="5753E0DB" w14:paraId="4BA416D3" w14:textId="24E3DB3B">
            <w:pPr>
              <w:pStyle w:val="Normal"/>
              <w:jc w:val="both"/>
              <w:rPr>
                <w:color w:val="000000" w:themeColor="text1" w:themeTint="FF" w:themeShade="FF"/>
                <w:sz w:val="20"/>
                <w:szCs w:val="20"/>
                <w:lang w:val="es-MX"/>
              </w:rPr>
            </w:pPr>
            <w:r w:rsidR="5753E0DB">
              <w:drawing>
                <wp:inline wp14:editId="143D42B7" wp14:anchorId="0FCE10D6">
                  <wp:extent cx="876300" cy="1094985"/>
                  <wp:effectExtent l="0" t="0" r="0" b="0"/>
                  <wp:docPr id="982106102"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7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884220" cy="1104881"/>
                          </a:xfrm>
                          <a:prstGeom prst="rect">
                            <a:avLst/>
                          </a:prstGeom>
                          <a:noFill/>
                        </pic:spPr>
                      </pic:pic>
                    </a:graphicData>
                  </a:graphic>
                </wp:inline>
              </w:drawing>
            </w:r>
          </w:p>
        </w:tc>
        <w:tc>
          <w:tcPr>
            <w:tcW w:w="7982" w:type="dxa"/>
            <w:shd w:val="clear" w:color="auto" w:fill="FDE9D9" w:themeFill="accent6" w:themeFillTint="33"/>
            <w:tcMar/>
          </w:tcPr>
          <w:p w:rsidR="5753E0DB" w:rsidP="49B3649D" w:rsidRDefault="5753E0DB" w14:paraId="48177E26" w14:textId="4727E0AE">
            <w:pPr>
              <w:pStyle w:val="Heading3"/>
              <w:spacing w:before="281" w:beforeAutospacing="off" w:after="281" w:afterAutospacing="off"/>
              <w:jc w:val="both"/>
              <w:rPr>
                <w:rFonts w:ascii="Arial" w:hAnsi="Arial" w:eastAsia="Arial" w:cs="Arial"/>
                <w:b w:val="1"/>
                <w:bCs w:val="1"/>
                <w:noProof w:val="0"/>
                <w:color w:val="auto"/>
                <w:sz w:val="20"/>
                <w:szCs w:val="20"/>
                <w:lang w:val="es-CO"/>
              </w:rPr>
            </w:pPr>
            <w:r w:rsidRPr="49B3649D" w:rsidR="5753E0DB">
              <w:rPr>
                <w:rFonts w:ascii="Arial" w:hAnsi="Arial" w:eastAsia="Arial" w:cs="Arial"/>
                <w:b w:val="1"/>
                <w:bCs w:val="1"/>
                <w:noProof w:val="0"/>
                <w:color w:val="auto"/>
                <w:sz w:val="20"/>
                <w:szCs w:val="20"/>
                <w:lang w:val="es-CO"/>
              </w:rPr>
              <w:t>Anexo 4. Análisis de seguridad laboral (JSA)</w:t>
            </w:r>
          </w:p>
          <w:p w:rsidR="5753E0DB" w:rsidP="49B3649D" w:rsidRDefault="5753E0DB" w14:paraId="6CD2FE80" w14:textId="7C89FCC6">
            <w:pPr>
              <w:spacing w:before="240" w:beforeAutospacing="off" w:after="240" w:afterAutospacing="off"/>
              <w:jc w:val="both"/>
              <w:rPr>
                <w:rFonts w:ascii="Arial" w:hAnsi="Arial" w:eastAsia="Arial" w:cs="Arial"/>
                <w:noProof w:val="0"/>
                <w:color w:val="auto"/>
                <w:sz w:val="20"/>
                <w:szCs w:val="20"/>
                <w:lang w:val="es-CO"/>
              </w:rPr>
            </w:pPr>
            <w:r w:rsidRPr="49B3649D" w:rsidR="5753E0DB">
              <w:rPr>
                <w:rFonts w:ascii="Arial" w:hAnsi="Arial" w:eastAsia="Arial" w:cs="Arial"/>
                <w:noProof w:val="0"/>
                <w:color w:val="auto"/>
                <w:sz w:val="20"/>
                <w:szCs w:val="20"/>
                <w:lang w:val="es-CO"/>
              </w:rPr>
              <w:t xml:space="preserve">Se invita a leer el documento </w:t>
            </w:r>
            <w:r w:rsidRPr="49B3649D" w:rsidR="5753E0DB">
              <w:rPr>
                <w:rFonts w:ascii="Arial" w:hAnsi="Arial" w:eastAsia="Arial" w:cs="Arial"/>
                <w:b w:val="1"/>
                <w:bCs w:val="1"/>
                <w:noProof w:val="0"/>
                <w:color w:val="auto"/>
                <w:sz w:val="20"/>
                <w:szCs w:val="20"/>
                <w:lang w:val="es-CO"/>
              </w:rPr>
              <w:t>"Análisis de seguridad laboral (JSA)"</w:t>
            </w:r>
            <w:r w:rsidRPr="49B3649D" w:rsidR="5753E0DB">
              <w:rPr>
                <w:rFonts w:ascii="Arial" w:hAnsi="Arial" w:eastAsia="Arial" w:cs="Arial"/>
                <w:noProof w:val="0"/>
                <w:color w:val="auto"/>
                <w:sz w:val="20"/>
                <w:szCs w:val="20"/>
                <w:lang w:val="es-CO"/>
              </w:rPr>
              <w:t>, donde se presenta un formato estructurado para identificar peligros, evaluar riesgos y definir controles de seguridad antes de ejecutar una tarea.</w:t>
            </w:r>
          </w:p>
          <w:p w:rsidR="49B3649D" w:rsidP="49B3649D" w:rsidRDefault="49B3649D" w14:paraId="5A54D79B" w14:textId="3EAF4E92">
            <w:pPr>
              <w:pStyle w:val="Normal"/>
              <w:jc w:val="both"/>
              <w:rPr>
                <w:b w:val="1"/>
                <w:bCs w:val="1"/>
                <w:color w:val="000000" w:themeColor="text1" w:themeTint="FF" w:themeShade="FF"/>
                <w:sz w:val="20"/>
                <w:szCs w:val="20"/>
              </w:rPr>
            </w:pPr>
          </w:p>
        </w:tc>
      </w:tr>
    </w:tbl>
    <w:p w:rsidRPr="00D6112C" w:rsidR="00D6112C" w:rsidP="000450C0" w:rsidRDefault="00D6112C" w14:paraId="0447CE89" w14:textId="2321C53B">
      <w:pPr>
        <w:pBdr>
          <w:top w:val="nil"/>
          <w:left w:val="nil"/>
          <w:bottom w:val="nil"/>
          <w:right w:val="nil"/>
          <w:between w:val="nil"/>
        </w:pBdr>
        <w:spacing w:before="240"/>
        <w:jc w:val="both"/>
        <w:rPr>
          <w:bCs/>
          <w:color w:val="000000"/>
          <w:sz w:val="20"/>
          <w:szCs w:val="20"/>
          <w:lang w:val="es-MX"/>
        </w:rPr>
      </w:pPr>
    </w:p>
    <w:p w:rsidRPr="00D6112C" w:rsidR="00D6112C" w:rsidP="000450C0" w:rsidRDefault="0082549F" w14:paraId="51CB1E82" w14:textId="00695302">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3.3.4. </w:t>
      </w:r>
      <w:r w:rsidRPr="00D6112C" w:rsidR="00D6112C">
        <w:rPr>
          <w:b/>
          <w:bCs/>
          <w:color w:val="000000"/>
          <w:sz w:val="20"/>
          <w:szCs w:val="20"/>
          <w:lang w:val="es-MX"/>
        </w:rPr>
        <w:t>Análisis cuantitativo (ALE)</w:t>
      </w:r>
    </w:p>
    <w:p w:rsidR="00D6112C" w:rsidP="000450C0" w:rsidRDefault="00D6112C" w14:paraId="785E38AA" w14:textId="79C2E1D4">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 xml:space="preserve">El </w:t>
      </w:r>
      <w:r w:rsidRPr="00E406FE">
        <w:rPr>
          <w:b/>
          <w:bCs/>
          <w:i/>
          <w:iCs/>
          <w:color w:val="000000"/>
          <w:sz w:val="20"/>
          <w:szCs w:val="20"/>
          <w:lang w:val="es-MX"/>
        </w:rPr>
        <w:t>Annualized Loss Expectancy (ALE)</w:t>
      </w:r>
      <w:r w:rsidRPr="00D6112C">
        <w:rPr>
          <w:bCs/>
          <w:color w:val="000000"/>
          <w:sz w:val="20"/>
          <w:szCs w:val="20"/>
          <w:lang w:val="es-MX"/>
        </w:rPr>
        <w:t xml:space="preserve"> es una metodología de análisis cuantitativo que permite estimar la pérdida económica esperada durante un año como consecuencia de un riesgo determinado. Su aplicación facilita la toma de decisiones relacionadas con inversiones en controles de seguridad, especialmente cuando se dispone de información financiera y estadística suficiente</w:t>
      </w:r>
      <w:r w:rsidR="002F74EF">
        <w:rPr>
          <w:bCs/>
          <w:color w:val="000000"/>
          <w:sz w:val="20"/>
          <w:szCs w:val="20"/>
          <w:lang w:val="es-MX"/>
        </w:rPr>
        <w:t>.</w:t>
      </w:r>
    </w:p>
    <w:tbl>
      <w:tblPr>
        <w:tblStyle w:val="TableGrid"/>
        <w:tblW w:w="0" w:type="auto"/>
        <w:jc w:val="center"/>
        <w:shd w:val="clear" w:color="auto" w:fill="DBE5F1" w:themeFill="accent1" w:themeFillTint="33"/>
        <w:tblLook w:val="04A0" w:firstRow="1" w:lastRow="0" w:firstColumn="1" w:lastColumn="0" w:noHBand="0" w:noVBand="1"/>
      </w:tblPr>
      <w:tblGrid>
        <w:gridCol w:w="9962"/>
      </w:tblGrid>
      <w:tr w:rsidR="009F2D42" w:rsidTr="002F74EF" w14:paraId="2AB69F43" w14:textId="77777777">
        <w:trPr>
          <w:jc w:val="center"/>
        </w:trPr>
        <w:tc>
          <w:tcPr>
            <w:tcW w:w="9962" w:type="dxa"/>
            <w:shd w:val="clear" w:color="auto" w:fill="DBE5F1" w:themeFill="accent1" w:themeFillTint="33"/>
          </w:tcPr>
          <w:p w:rsidRPr="00D6112C" w:rsidR="009F2D42" w:rsidP="002F74EF" w:rsidRDefault="009F2D42" w14:paraId="420FC53B" w14:textId="77777777">
            <w:pPr>
              <w:pBdr>
                <w:top w:val="nil"/>
                <w:left w:val="nil"/>
                <w:bottom w:val="nil"/>
                <w:right w:val="nil"/>
                <w:between w:val="nil"/>
              </w:pBdr>
              <w:shd w:val="clear" w:color="auto" w:fill="DBE5F1" w:themeFill="accent1" w:themeFillTint="33"/>
              <w:spacing w:before="240"/>
              <w:jc w:val="center"/>
              <w:rPr>
                <w:bCs/>
                <w:color w:val="000000"/>
                <w:sz w:val="20"/>
                <w:szCs w:val="20"/>
                <w:lang w:val="es-MX"/>
              </w:rPr>
            </w:pPr>
            <w:r w:rsidRPr="00D6112C">
              <w:rPr>
                <w:bCs/>
                <w:color w:val="000000"/>
                <w:sz w:val="20"/>
                <w:szCs w:val="20"/>
                <w:lang w:val="es-MX"/>
              </w:rPr>
              <w:t>El cálculo del ALE se expresa mediante la siguiente relación:</w:t>
            </w:r>
          </w:p>
          <w:p w:rsidR="009F2D42" w:rsidP="002F74EF" w:rsidRDefault="009F2D42" w14:paraId="7844E529" w14:textId="77777777">
            <w:pPr>
              <w:spacing w:before="240"/>
              <w:jc w:val="center"/>
              <w:rPr>
                <w:b/>
                <w:bCs/>
                <w:color w:val="000000"/>
                <w:sz w:val="20"/>
                <w:szCs w:val="20"/>
                <w:lang w:val="es-MX"/>
              </w:rPr>
            </w:pPr>
            <w:r w:rsidRPr="00D6112C">
              <w:rPr>
                <w:b/>
                <w:bCs/>
                <w:color w:val="000000"/>
                <w:sz w:val="20"/>
                <w:szCs w:val="20"/>
                <w:lang w:val="es-MX"/>
              </w:rPr>
              <w:t>ALE = Valor expuesto × Probabilidad anual de ocurrencia</w:t>
            </w:r>
          </w:p>
          <w:p w:rsidR="002F74EF" w:rsidP="009F2D42" w:rsidRDefault="002F74EF" w14:paraId="087279C8" w14:textId="720E4185">
            <w:pPr>
              <w:spacing w:before="240"/>
              <w:jc w:val="both"/>
              <w:rPr>
                <w:bCs/>
                <w:color w:val="000000"/>
                <w:sz w:val="20"/>
                <w:szCs w:val="20"/>
                <w:lang w:val="es-MX"/>
              </w:rPr>
            </w:pPr>
          </w:p>
        </w:tc>
      </w:tr>
    </w:tbl>
    <w:p w:rsidR="00D6112C" w:rsidP="000450C0" w:rsidRDefault="00D6112C" w14:paraId="5FA8642F" w14:textId="04DE225B">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Este método resulta útil para comparar el costo de implementar una medida de protección frente a las pérdidas que podrían generarse si el riesgo llegara a materializarse</w:t>
      </w:r>
      <w:r w:rsidR="009F2D42">
        <w:rPr>
          <w:bCs/>
          <w:color w:val="000000"/>
          <w:sz w:val="20"/>
          <w:szCs w:val="20"/>
          <w:lang w:val="es-MX"/>
        </w:rPr>
        <w:t>:</w:t>
      </w:r>
    </w:p>
    <w:p w:rsidRPr="00D6112C" w:rsidR="009F2D42" w:rsidP="000450C0" w:rsidRDefault="009F2D42" w14:paraId="0CBCC0A7"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35"/>
        <w:gridCol w:w="5408"/>
        <w:gridCol w:w="2919"/>
      </w:tblGrid>
      <w:tr w:rsidRPr="00D6112C" w:rsidR="00BD62C1" w:rsidTr="00BD62C1" w14:paraId="638346B3" w14:textId="75796798">
        <w:tc>
          <w:tcPr>
            <w:tcW w:w="9962" w:type="dxa"/>
            <w:gridSpan w:val="3"/>
            <w:shd w:val="clear" w:color="auto" w:fill="9BBB59" w:themeFill="accent3"/>
          </w:tcPr>
          <w:p w:rsidRPr="00D6112C" w:rsidR="00BD62C1" w:rsidP="00BD62C1" w:rsidRDefault="00BD62C1" w14:paraId="4D8834D1" w14:textId="437FEF97">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D6112C" w:rsidR="00BD62C1" w:rsidTr="00BD62C1" w14:paraId="0F9A7881" w14:textId="7D5F26D7">
        <w:tc>
          <w:tcPr>
            <w:tcW w:w="0" w:type="auto"/>
            <w:hideMark/>
          </w:tcPr>
          <w:p w:rsidRPr="00D6112C" w:rsidR="00BD62C1" w:rsidP="00BD62C1" w:rsidRDefault="00BD62C1" w14:paraId="3E3C2D26"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Estimación de pérdidas económicas</w:t>
            </w:r>
          </w:p>
        </w:tc>
        <w:tc>
          <w:tcPr>
            <w:tcW w:w="5408" w:type="dxa"/>
            <w:hideMark/>
          </w:tcPr>
          <w:p w:rsidRPr="00D6112C" w:rsidR="00BD62C1" w:rsidP="00BD62C1" w:rsidRDefault="00BD62C1" w14:paraId="259CE8C4" w14:textId="77777777">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Calcular el costo anual esperado por la pérdida de grabaciones de una central de monitoreo para determinar la conveniencia de implementar servidores redundantes o sistemas de respaldo en la nube.</w:t>
            </w:r>
          </w:p>
        </w:tc>
        <w:tc>
          <w:tcPr>
            <w:tcW w:w="2312" w:type="dxa"/>
          </w:tcPr>
          <w:p w:rsidRPr="00D6112C" w:rsidR="00BD62C1" w:rsidP="00BD62C1" w:rsidRDefault="00351410" w14:paraId="4661FC0B" w14:textId="720FBEE7">
            <w:pPr>
              <w:pBdr>
                <w:top w:val="nil"/>
                <w:left w:val="nil"/>
                <w:bottom w:val="nil"/>
                <w:right w:val="nil"/>
                <w:between w:val="nil"/>
              </w:pBdr>
              <w:jc w:val="both"/>
              <w:rPr>
                <w:bCs/>
                <w:color w:val="000000"/>
                <w:sz w:val="20"/>
                <w:szCs w:val="20"/>
                <w:lang w:val="es-MX"/>
              </w:rPr>
            </w:pPr>
            <w:r w:rsidRPr="00351410">
              <w:rPr>
                <w:bCs/>
                <w:noProof/>
                <w:color w:val="000000"/>
                <w:sz w:val="20"/>
                <w:szCs w:val="20"/>
                <w:lang w:val="es-MX"/>
              </w:rPr>
              <w:drawing>
                <wp:inline distT="0" distB="0" distL="0" distR="0" wp14:anchorId="611B9DE6" wp14:editId="5F193D70">
                  <wp:extent cx="1716715" cy="1748042"/>
                  <wp:effectExtent l="0" t="0" r="0" b="5080"/>
                  <wp:docPr id="45964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42968" name=""/>
                          <pic:cNvPicPr/>
                        </pic:nvPicPr>
                        <pic:blipFill>
                          <a:blip r:embed="rId86"/>
                          <a:stretch>
                            <a:fillRect/>
                          </a:stretch>
                        </pic:blipFill>
                        <pic:spPr>
                          <a:xfrm>
                            <a:off x="0" y="0"/>
                            <a:ext cx="1718732" cy="1750096"/>
                          </a:xfrm>
                          <a:prstGeom prst="rect">
                            <a:avLst/>
                          </a:prstGeom>
                        </pic:spPr>
                      </pic:pic>
                    </a:graphicData>
                  </a:graphic>
                </wp:inline>
              </w:drawing>
            </w:r>
          </w:p>
        </w:tc>
      </w:tr>
      <w:tr w:rsidRPr="00D6112C" w:rsidR="00BD62C1" w:rsidTr="00BD62C1" w14:paraId="4117A1B3" w14:textId="380F083D">
        <w:tc>
          <w:tcPr>
            <w:tcW w:w="0" w:type="auto"/>
            <w:hideMark/>
          </w:tcPr>
          <w:p w:rsidRPr="00D6112C" w:rsidR="00BD62C1" w:rsidP="00BD62C1" w:rsidRDefault="00BD62C1" w14:paraId="340DA36A"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Justificación de inversiones</w:t>
            </w:r>
          </w:p>
        </w:tc>
        <w:tc>
          <w:tcPr>
            <w:tcW w:w="5408" w:type="dxa"/>
            <w:hideMark/>
          </w:tcPr>
          <w:p w:rsidRPr="00D6112C" w:rsidR="00BD62C1" w:rsidP="00BD62C1" w:rsidRDefault="00BD62C1" w14:paraId="0A42D5FB" w14:textId="77777777">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Comparar el costo de instalar un sistema de alimentación eléctrica ininterrumpida (UPS) frente a las pérdidas ocasionadas por interrupciones del servicio o indisponibilidad de los sistemas tecnológicos.</w:t>
            </w:r>
          </w:p>
        </w:tc>
        <w:tc>
          <w:tcPr>
            <w:tcW w:w="2312" w:type="dxa"/>
          </w:tcPr>
          <w:p w:rsidRPr="00D6112C" w:rsidR="00BD62C1" w:rsidP="00BD62C1" w:rsidRDefault="00351410" w14:paraId="33BBE89F" w14:textId="730F27DD">
            <w:pPr>
              <w:pBdr>
                <w:top w:val="nil"/>
                <w:left w:val="nil"/>
                <w:bottom w:val="nil"/>
                <w:right w:val="nil"/>
                <w:between w:val="nil"/>
              </w:pBdr>
              <w:jc w:val="both"/>
              <w:rPr>
                <w:bCs/>
                <w:color w:val="000000"/>
                <w:sz w:val="20"/>
                <w:szCs w:val="20"/>
                <w:lang w:val="es-MX"/>
              </w:rPr>
            </w:pPr>
            <w:r w:rsidRPr="00351410">
              <w:rPr>
                <w:bCs/>
                <w:noProof/>
                <w:color w:val="000000"/>
                <w:sz w:val="20"/>
                <w:szCs w:val="20"/>
                <w:lang w:val="es-MX"/>
              </w:rPr>
              <w:drawing>
                <wp:inline distT="0" distB="0" distL="0" distR="0" wp14:anchorId="27792F57" wp14:editId="2D8C75FC">
                  <wp:extent cx="1690577" cy="1575179"/>
                  <wp:effectExtent l="0" t="0" r="5080" b="6350"/>
                  <wp:docPr id="41520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08826" name=""/>
                          <pic:cNvPicPr/>
                        </pic:nvPicPr>
                        <pic:blipFill>
                          <a:blip r:embed="rId87"/>
                          <a:stretch>
                            <a:fillRect/>
                          </a:stretch>
                        </pic:blipFill>
                        <pic:spPr>
                          <a:xfrm>
                            <a:off x="0" y="0"/>
                            <a:ext cx="1696871" cy="1581043"/>
                          </a:xfrm>
                          <a:prstGeom prst="rect">
                            <a:avLst/>
                          </a:prstGeom>
                        </pic:spPr>
                      </pic:pic>
                    </a:graphicData>
                  </a:graphic>
                </wp:inline>
              </w:drawing>
            </w:r>
          </w:p>
        </w:tc>
      </w:tr>
    </w:tbl>
    <w:p w:rsidR="00D6112C" w:rsidP="000450C0" w:rsidRDefault="00D6112C" w14:paraId="42A32D9D" w14:textId="77777777">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La utilización de esta metodología facilita la asignación eficiente de recursos y fortalece la toma de decisiones basada en información objetiva.</w:t>
      </w:r>
    </w:p>
    <w:tbl>
      <w:tblPr>
        <w:tblStyle w:val="TableGrid"/>
        <w:tblW w:w="0" w:type="auto"/>
        <w:tblLook w:val="04A0" w:firstRow="1" w:lastRow="0" w:firstColumn="1" w:lastColumn="0" w:noHBand="0" w:noVBand="1"/>
      </w:tblPr>
      <w:tblGrid>
        <w:gridCol w:w="1980"/>
        <w:gridCol w:w="7982"/>
      </w:tblGrid>
      <w:tr w:rsidRPr="00656587" w:rsidR="005F4B78" w:rsidTr="00E92DBA" w14:paraId="0DA3169C" w14:textId="77777777">
        <w:tc>
          <w:tcPr>
            <w:tcW w:w="1980" w:type="dxa"/>
            <w:shd w:val="clear" w:color="auto" w:fill="FDE9D9" w:themeFill="accent6" w:themeFillTint="33"/>
          </w:tcPr>
          <w:p w:rsidRPr="005F4B78" w:rsidR="005F4B78" w:rsidP="00E92DBA" w:rsidRDefault="005F4B78" w14:paraId="375BAE25" w14:textId="77777777">
            <w:pPr>
              <w:spacing w:before="240"/>
              <w:jc w:val="both"/>
              <w:rPr>
                <w:bCs/>
                <w:color w:val="000000"/>
                <w:sz w:val="20"/>
                <w:szCs w:val="20"/>
                <w:lang w:val="es-MX"/>
              </w:rPr>
            </w:pPr>
            <w:r w:rsidRPr="005F4B78">
              <w:rPr>
                <w:bCs/>
                <w:noProof/>
                <w:color w:val="000000"/>
                <w:sz w:val="20"/>
                <w:szCs w:val="20"/>
                <w:lang w:val="es-MX"/>
              </w:rPr>
              <w:drawing>
                <wp:inline distT="0" distB="0" distL="0" distR="0" wp14:anchorId="44A70FFA" wp14:editId="581CB13A">
                  <wp:extent cx="876300" cy="1094985"/>
                  <wp:effectExtent l="0" t="0" r="0" b="0"/>
                  <wp:docPr id="16076349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884220" cy="1104881"/>
                          </a:xfrm>
                          <a:prstGeom prst="rect">
                            <a:avLst/>
                          </a:prstGeom>
                          <a:noFill/>
                        </pic:spPr>
                      </pic:pic>
                    </a:graphicData>
                  </a:graphic>
                </wp:inline>
              </w:drawing>
            </w:r>
          </w:p>
        </w:tc>
        <w:tc>
          <w:tcPr>
            <w:tcW w:w="7982" w:type="dxa"/>
            <w:shd w:val="clear" w:color="auto" w:fill="FDE9D9" w:themeFill="accent6" w:themeFillTint="33"/>
          </w:tcPr>
          <w:p w:rsidR="00E406FE" w:rsidP="00E92DBA" w:rsidRDefault="00E406FE" w14:paraId="32B05882" w14:textId="324044AD">
            <w:pPr>
              <w:spacing w:before="240"/>
              <w:jc w:val="both"/>
              <w:rPr>
                <w:bCs/>
                <w:color w:val="000000"/>
                <w:sz w:val="20"/>
                <w:szCs w:val="20"/>
                <w:lang w:val="es-MX"/>
              </w:rPr>
            </w:pPr>
            <w:r w:rsidRPr="00E406FE">
              <w:rPr>
                <w:b/>
                <w:bCs/>
                <w:i/>
                <w:iCs/>
                <w:color w:val="000000"/>
                <w:sz w:val="20"/>
                <w:szCs w:val="20"/>
                <w:lang w:val="es-MX"/>
              </w:rPr>
              <w:t>Annualized Loss Expectancy (ALE)</w:t>
            </w:r>
          </w:p>
          <w:p w:rsidRPr="005F4B78" w:rsidR="005F4B78" w:rsidP="00E92DBA" w:rsidRDefault="005F4B78" w14:paraId="4D9CA642" w14:textId="7C7514EA">
            <w:pPr>
              <w:spacing w:before="240"/>
              <w:jc w:val="both"/>
              <w:rPr>
                <w:bCs/>
                <w:color w:val="000000"/>
                <w:sz w:val="20"/>
                <w:szCs w:val="20"/>
                <w:lang w:val="es-MX"/>
              </w:rPr>
            </w:pPr>
            <w:r w:rsidRPr="005F4B78">
              <w:rPr>
                <w:bCs/>
                <w:color w:val="000000"/>
                <w:sz w:val="20"/>
                <w:szCs w:val="20"/>
                <w:lang w:val="es-MX"/>
              </w:rPr>
              <w:t xml:space="preserve">Para profundizar en este tema, consulte el </w:t>
            </w:r>
            <w:r w:rsidRPr="005F4B78">
              <w:rPr>
                <w:b/>
                <w:bCs/>
                <w:color w:val="000000"/>
                <w:sz w:val="20"/>
                <w:szCs w:val="20"/>
                <w:lang w:val="es-MX"/>
              </w:rPr>
              <w:t>Anexo 5. Annualized Loss Expectancy (ALE) Methodology.</w:t>
            </w:r>
          </w:p>
        </w:tc>
      </w:tr>
    </w:tbl>
    <w:p w:rsidRPr="00D6112C" w:rsidR="00D6112C" w:rsidP="000450C0" w:rsidRDefault="00D6112C" w14:paraId="0919B4DC" w14:textId="45C35AFE">
      <w:pPr>
        <w:pBdr>
          <w:top w:val="nil"/>
          <w:left w:val="nil"/>
          <w:bottom w:val="nil"/>
          <w:right w:val="nil"/>
          <w:between w:val="nil"/>
        </w:pBdr>
        <w:spacing w:before="240"/>
        <w:jc w:val="both"/>
        <w:rPr>
          <w:bCs/>
          <w:color w:val="000000"/>
          <w:sz w:val="20"/>
          <w:szCs w:val="20"/>
          <w:lang w:val="es-MX"/>
        </w:rPr>
      </w:pPr>
    </w:p>
    <w:p w:rsidRPr="00CE1396" w:rsidR="00D6112C" w:rsidRDefault="00D6112C" w14:paraId="3A3C00B6" w14:textId="15308933">
      <w:pPr>
        <w:pStyle w:val="ListParagraph"/>
        <w:numPr>
          <w:ilvl w:val="1"/>
          <w:numId w:val="3"/>
        </w:numPr>
        <w:pBdr>
          <w:top w:val="nil"/>
          <w:left w:val="nil"/>
          <w:bottom w:val="nil"/>
          <w:right w:val="nil"/>
          <w:between w:val="nil"/>
        </w:pBdr>
        <w:spacing w:before="240"/>
        <w:jc w:val="both"/>
        <w:rPr>
          <w:b/>
          <w:bCs/>
          <w:color w:val="000000"/>
          <w:sz w:val="20"/>
          <w:szCs w:val="20"/>
          <w:lang w:val="es-MX"/>
        </w:rPr>
      </w:pPr>
      <w:r w:rsidRPr="00CE1396">
        <w:rPr>
          <w:b/>
          <w:bCs/>
          <w:color w:val="000000"/>
          <w:sz w:val="20"/>
          <w:szCs w:val="20"/>
          <w:lang w:val="es-MX"/>
        </w:rPr>
        <w:t>Pasos para gestionar los riesgos</w:t>
      </w:r>
    </w:p>
    <w:p w:rsidR="00D6112C" w:rsidP="000450C0" w:rsidRDefault="00D6112C" w14:paraId="2AF42713" w14:textId="77777777">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La gestión del riesgo requiere un proceso sistemático que permita identificar, evaluar y controlar los eventos que pueden afectar la prestación del servicio. Cada etapa debe quedar documentada, asignar responsables y ser objeto de seguimiento periódico para garantizar su eficacia.</w:t>
      </w:r>
    </w:p>
    <w:p w:rsidRPr="00D6112C" w:rsidR="00BD62C1" w:rsidP="000450C0" w:rsidRDefault="00BD62C1" w14:paraId="622942F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250"/>
        <w:gridCol w:w="5406"/>
        <w:gridCol w:w="3306"/>
      </w:tblGrid>
      <w:tr w:rsidRPr="00D6112C" w:rsidR="00C42961" w:rsidTr="00C42961" w14:paraId="722A06A5" w14:textId="5D76CA92">
        <w:tc>
          <w:tcPr>
            <w:tcW w:w="9962" w:type="dxa"/>
            <w:gridSpan w:val="3"/>
            <w:shd w:val="clear" w:color="auto" w:fill="9BBB59" w:themeFill="accent3"/>
          </w:tcPr>
          <w:p w:rsidRPr="00D6112C" w:rsidR="00C42961" w:rsidP="00C42961" w:rsidRDefault="00C42961" w14:paraId="3146189C" w14:textId="15210092">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D6112C" w:rsidR="00BD62C1" w:rsidTr="00BD62C1" w14:paraId="3AA34596" w14:textId="692ADCC8">
        <w:tc>
          <w:tcPr>
            <w:tcW w:w="0" w:type="auto"/>
            <w:hideMark/>
          </w:tcPr>
          <w:p w:rsidRPr="00D6112C" w:rsidR="00BD62C1" w:rsidP="00BD62C1" w:rsidRDefault="00BD62C1" w14:paraId="514DE4C5"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Identificar los riesgos</w:t>
            </w:r>
          </w:p>
        </w:tc>
        <w:tc>
          <w:tcPr>
            <w:tcW w:w="6618" w:type="dxa"/>
            <w:hideMark/>
          </w:tcPr>
          <w:p w:rsidRPr="00D6112C" w:rsidR="00BD62C1" w:rsidP="00BD62C1" w:rsidRDefault="00BD62C1" w14:paraId="344E4B15" w14:textId="77777777">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Reconocer los eventos que pueden afectar la operación mediante talleres de trabajo, revisión de bitácoras, análisis de incidentes e inspecciones, con el fin de elaborar el inventario de riesgos.</w:t>
            </w:r>
          </w:p>
        </w:tc>
        <w:tc>
          <w:tcPr>
            <w:tcW w:w="1745" w:type="dxa"/>
          </w:tcPr>
          <w:p w:rsidRPr="00D6112C" w:rsidR="00BD62C1" w:rsidP="00BD62C1" w:rsidRDefault="00010A93" w14:paraId="2C64C2C5" w14:textId="04E7C13E">
            <w:pPr>
              <w:pBdr>
                <w:top w:val="nil"/>
                <w:left w:val="nil"/>
                <w:bottom w:val="nil"/>
                <w:right w:val="nil"/>
                <w:between w:val="nil"/>
              </w:pBdr>
              <w:jc w:val="both"/>
              <w:rPr>
                <w:bCs/>
                <w:color w:val="000000"/>
                <w:sz w:val="20"/>
                <w:szCs w:val="20"/>
                <w:lang w:val="es-MX"/>
              </w:rPr>
            </w:pPr>
            <w:r w:rsidRPr="00010A93">
              <w:rPr>
                <w:bCs/>
                <w:noProof/>
                <w:color w:val="000000"/>
                <w:sz w:val="20"/>
                <w:szCs w:val="20"/>
                <w:lang w:val="es-MX"/>
              </w:rPr>
              <w:drawing>
                <wp:inline distT="0" distB="0" distL="0" distR="0" wp14:anchorId="49ED08CB" wp14:editId="2577201A">
                  <wp:extent cx="1905266" cy="1448002"/>
                  <wp:effectExtent l="0" t="0" r="0" b="0"/>
                  <wp:docPr id="6099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7763" name=""/>
                          <pic:cNvPicPr/>
                        </pic:nvPicPr>
                        <pic:blipFill>
                          <a:blip r:embed="rId88"/>
                          <a:stretch>
                            <a:fillRect/>
                          </a:stretch>
                        </pic:blipFill>
                        <pic:spPr>
                          <a:xfrm>
                            <a:off x="0" y="0"/>
                            <a:ext cx="1905266" cy="1448002"/>
                          </a:xfrm>
                          <a:prstGeom prst="rect">
                            <a:avLst/>
                          </a:prstGeom>
                        </pic:spPr>
                      </pic:pic>
                    </a:graphicData>
                  </a:graphic>
                </wp:inline>
              </w:drawing>
            </w:r>
          </w:p>
        </w:tc>
      </w:tr>
      <w:tr w:rsidRPr="00D6112C" w:rsidR="00BD62C1" w:rsidTr="00BD62C1" w14:paraId="5A64F735" w14:textId="3090B870">
        <w:tc>
          <w:tcPr>
            <w:tcW w:w="0" w:type="auto"/>
            <w:hideMark/>
          </w:tcPr>
          <w:p w:rsidRPr="00D6112C" w:rsidR="00BD62C1" w:rsidP="00BD62C1" w:rsidRDefault="00BD62C1" w14:paraId="24B166FB"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Valorar el riesgo</w:t>
            </w:r>
          </w:p>
        </w:tc>
        <w:tc>
          <w:tcPr>
            <w:tcW w:w="6618" w:type="dxa"/>
            <w:hideMark/>
          </w:tcPr>
          <w:p w:rsidRPr="00D6112C" w:rsidR="00BD62C1" w:rsidP="00BD62C1" w:rsidRDefault="00BD62C1" w14:paraId="44C87CB5" w14:textId="77777777">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Determinar la probabilidad de ocurrencia y el impacto de cada riesgo mediante una matriz de probabilidad e impacto u otra metodología semicuantitativa, conforme a los lineamientos de la ISO 31000.</w:t>
            </w:r>
          </w:p>
        </w:tc>
        <w:tc>
          <w:tcPr>
            <w:tcW w:w="1745" w:type="dxa"/>
          </w:tcPr>
          <w:p w:rsidRPr="00D6112C" w:rsidR="00BD62C1" w:rsidP="00BD62C1" w:rsidRDefault="00010A93" w14:paraId="3B00755B" w14:textId="5E260D3C">
            <w:pPr>
              <w:pBdr>
                <w:top w:val="nil"/>
                <w:left w:val="nil"/>
                <w:bottom w:val="nil"/>
                <w:right w:val="nil"/>
                <w:between w:val="nil"/>
              </w:pBdr>
              <w:jc w:val="both"/>
              <w:rPr>
                <w:bCs/>
                <w:color w:val="000000"/>
                <w:sz w:val="20"/>
                <w:szCs w:val="20"/>
                <w:lang w:val="es-MX"/>
              </w:rPr>
            </w:pPr>
            <w:r w:rsidRPr="00010A93">
              <w:rPr>
                <w:bCs/>
                <w:noProof/>
                <w:color w:val="000000"/>
                <w:sz w:val="20"/>
                <w:szCs w:val="20"/>
                <w:lang w:val="es-MX"/>
              </w:rPr>
              <w:drawing>
                <wp:inline distT="0" distB="0" distL="0" distR="0" wp14:anchorId="74D69EF2" wp14:editId="689C962F">
                  <wp:extent cx="1952898" cy="1448002"/>
                  <wp:effectExtent l="0" t="0" r="9525" b="0"/>
                  <wp:docPr id="156373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38164" name=""/>
                          <pic:cNvPicPr/>
                        </pic:nvPicPr>
                        <pic:blipFill>
                          <a:blip r:embed="rId89"/>
                          <a:stretch>
                            <a:fillRect/>
                          </a:stretch>
                        </pic:blipFill>
                        <pic:spPr>
                          <a:xfrm>
                            <a:off x="0" y="0"/>
                            <a:ext cx="1952898" cy="1448002"/>
                          </a:xfrm>
                          <a:prstGeom prst="rect">
                            <a:avLst/>
                          </a:prstGeom>
                        </pic:spPr>
                      </pic:pic>
                    </a:graphicData>
                  </a:graphic>
                </wp:inline>
              </w:drawing>
            </w:r>
          </w:p>
        </w:tc>
      </w:tr>
      <w:tr w:rsidRPr="00D6112C" w:rsidR="00BD62C1" w:rsidTr="00BD62C1" w14:paraId="4990F0B6" w14:textId="1BA307A4">
        <w:tc>
          <w:tcPr>
            <w:tcW w:w="0" w:type="auto"/>
            <w:hideMark/>
          </w:tcPr>
          <w:p w:rsidRPr="00D6112C" w:rsidR="00BD62C1" w:rsidP="00BD62C1" w:rsidRDefault="00BD62C1" w14:paraId="6E6C82B8"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Tratar el riesgo</w:t>
            </w:r>
          </w:p>
        </w:tc>
        <w:tc>
          <w:tcPr>
            <w:tcW w:w="6618" w:type="dxa"/>
            <w:hideMark/>
          </w:tcPr>
          <w:p w:rsidRPr="00D6112C" w:rsidR="00BD62C1" w:rsidP="00BD62C1" w:rsidRDefault="00BD62C1" w14:paraId="53DFBE36" w14:textId="10A6F412">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 xml:space="preserve">Definir la estrategia más adecuada para cada riesgo: evitarlo, reducirlo mediante controles, transferirlo </w:t>
            </w:r>
            <w:r>
              <w:rPr>
                <w:bCs/>
                <w:color w:val="000000"/>
                <w:sz w:val="20"/>
                <w:szCs w:val="20"/>
                <w:lang w:val="es-MX"/>
              </w:rPr>
              <w:t>(</w:t>
            </w:r>
            <w:r w:rsidRPr="00D6112C">
              <w:rPr>
                <w:bCs/>
                <w:color w:val="000000"/>
                <w:sz w:val="20"/>
                <w:szCs w:val="20"/>
                <w:lang w:val="es-MX"/>
              </w:rPr>
              <w:t>por ejemplo, mediante seguros</w:t>
            </w:r>
            <w:r>
              <w:rPr>
                <w:bCs/>
                <w:color w:val="000000"/>
                <w:sz w:val="20"/>
                <w:szCs w:val="20"/>
                <w:lang w:val="es-MX"/>
              </w:rPr>
              <w:t>)</w:t>
            </w:r>
            <w:r w:rsidRPr="00D6112C">
              <w:rPr>
                <w:bCs/>
                <w:color w:val="000000"/>
                <w:sz w:val="20"/>
                <w:szCs w:val="20"/>
                <w:lang w:val="es-MX"/>
              </w:rPr>
              <w:t xml:space="preserve"> o aceptarlo cuando resulte técnicamente justificable.</w:t>
            </w:r>
          </w:p>
        </w:tc>
        <w:tc>
          <w:tcPr>
            <w:tcW w:w="1745" w:type="dxa"/>
          </w:tcPr>
          <w:p w:rsidRPr="00D6112C" w:rsidR="00BD62C1" w:rsidP="00BD62C1" w:rsidRDefault="00010A93" w14:paraId="5868E16A" w14:textId="2911F7FE">
            <w:pPr>
              <w:pBdr>
                <w:top w:val="nil"/>
                <w:left w:val="nil"/>
                <w:bottom w:val="nil"/>
                <w:right w:val="nil"/>
                <w:between w:val="nil"/>
              </w:pBdr>
              <w:jc w:val="both"/>
              <w:rPr>
                <w:bCs/>
                <w:color w:val="000000"/>
                <w:sz w:val="20"/>
                <w:szCs w:val="20"/>
                <w:lang w:val="es-MX"/>
              </w:rPr>
            </w:pPr>
            <w:r w:rsidRPr="00010A93">
              <w:rPr>
                <w:bCs/>
                <w:noProof/>
                <w:color w:val="000000"/>
                <w:sz w:val="20"/>
                <w:szCs w:val="20"/>
                <w:lang w:val="es-MX"/>
              </w:rPr>
              <w:drawing>
                <wp:inline distT="0" distB="0" distL="0" distR="0" wp14:anchorId="3163A4AA" wp14:editId="56B0DBFB">
                  <wp:extent cx="1962424" cy="1571844"/>
                  <wp:effectExtent l="0" t="0" r="0" b="9525"/>
                  <wp:docPr id="165232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29331" name=""/>
                          <pic:cNvPicPr/>
                        </pic:nvPicPr>
                        <pic:blipFill>
                          <a:blip r:embed="rId90"/>
                          <a:stretch>
                            <a:fillRect/>
                          </a:stretch>
                        </pic:blipFill>
                        <pic:spPr>
                          <a:xfrm>
                            <a:off x="0" y="0"/>
                            <a:ext cx="1962424" cy="1571844"/>
                          </a:xfrm>
                          <a:prstGeom prst="rect">
                            <a:avLst/>
                          </a:prstGeom>
                        </pic:spPr>
                      </pic:pic>
                    </a:graphicData>
                  </a:graphic>
                </wp:inline>
              </w:drawing>
            </w:r>
          </w:p>
        </w:tc>
      </w:tr>
      <w:tr w:rsidRPr="00D6112C" w:rsidR="00BD62C1" w:rsidTr="00BD62C1" w14:paraId="4FF046A3" w14:textId="4A9C7A3F">
        <w:tc>
          <w:tcPr>
            <w:tcW w:w="0" w:type="auto"/>
            <w:hideMark/>
          </w:tcPr>
          <w:p w:rsidRPr="00D6112C" w:rsidR="00BD62C1" w:rsidP="00BD62C1" w:rsidRDefault="00BD62C1" w14:paraId="586F60D0"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Monitorear</w:t>
            </w:r>
          </w:p>
        </w:tc>
        <w:tc>
          <w:tcPr>
            <w:tcW w:w="6618" w:type="dxa"/>
            <w:hideMark/>
          </w:tcPr>
          <w:p w:rsidRPr="00D6112C" w:rsidR="00BD62C1" w:rsidP="00BD62C1" w:rsidRDefault="00BD62C1" w14:paraId="43E1FE94" w14:textId="1948437A">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Realizar seguimiento periódico a los riesgos identificados y verificar la eficacia de los controles implementados, actualizando la información cuando se presenten cambios en el contexto o en las operaciones</w:t>
            </w:r>
            <w:r w:rsidR="002F74EF">
              <w:rPr>
                <w:bCs/>
                <w:color w:val="000000"/>
                <w:sz w:val="20"/>
                <w:szCs w:val="20"/>
                <w:lang w:val="es-MX"/>
              </w:rPr>
              <w:t>.</w:t>
            </w:r>
          </w:p>
        </w:tc>
        <w:tc>
          <w:tcPr>
            <w:tcW w:w="1745" w:type="dxa"/>
          </w:tcPr>
          <w:p w:rsidRPr="00D6112C" w:rsidR="00BD62C1" w:rsidP="00BD62C1" w:rsidRDefault="00010A93" w14:paraId="700A9B73" w14:textId="01AD20BB">
            <w:pPr>
              <w:pBdr>
                <w:top w:val="nil"/>
                <w:left w:val="nil"/>
                <w:bottom w:val="nil"/>
                <w:right w:val="nil"/>
                <w:between w:val="nil"/>
              </w:pBdr>
              <w:jc w:val="both"/>
              <w:rPr>
                <w:bCs/>
                <w:color w:val="000000"/>
                <w:sz w:val="20"/>
                <w:szCs w:val="20"/>
                <w:lang w:val="es-MX"/>
              </w:rPr>
            </w:pPr>
            <w:r w:rsidRPr="00010A93">
              <w:rPr>
                <w:bCs/>
                <w:noProof/>
                <w:color w:val="000000"/>
                <w:sz w:val="20"/>
                <w:szCs w:val="20"/>
                <w:lang w:val="es-MX"/>
              </w:rPr>
              <w:drawing>
                <wp:inline distT="0" distB="0" distL="0" distR="0" wp14:anchorId="69CD4879" wp14:editId="22031DF0">
                  <wp:extent cx="1898048" cy="1254641"/>
                  <wp:effectExtent l="0" t="0" r="6985" b="3175"/>
                  <wp:docPr id="67202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9759" name=""/>
                          <pic:cNvPicPr/>
                        </pic:nvPicPr>
                        <pic:blipFill>
                          <a:blip r:embed="rId91"/>
                          <a:stretch>
                            <a:fillRect/>
                          </a:stretch>
                        </pic:blipFill>
                        <pic:spPr>
                          <a:xfrm>
                            <a:off x="0" y="0"/>
                            <a:ext cx="1904940" cy="1259197"/>
                          </a:xfrm>
                          <a:prstGeom prst="rect">
                            <a:avLst/>
                          </a:prstGeom>
                        </pic:spPr>
                      </pic:pic>
                    </a:graphicData>
                  </a:graphic>
                </wp:inline>
              </w:drawing>
            </w:r>
          </w:p>
        </w:tc>
      </w:tr>
      <w:tr w:rsidRPr="00D6112C" w:rsidR="00BD62C1" w:rsidTr="00BD62C1" w14:paraId="2A87B4C6" w14:textId="61FA7F70">
        <w:tc>
          <w:tcPr>
            <w:tcW w:w="0" w:type="auto"/>
            <w:hideMark/>
          </w:tcPr>
          <w:p w:rsidRPr="00D6112C" w:rsidR="00BD62C1" w:rsidP="00BD62C1" w:rsidRDefault="00BD62C1" w14:paraId="4FD2B102" w14:textId="77777777">
            <w:pPr>
              <w:pBdr>
                <w:top w:val="nil"/>
                <w:left w:val="nil"/>
                <w:bottom w:val="nil"/>
                <w:right w:val="nil"/>
                <w:between w:val="nil"/>
              </w:pBdr>
              <w:spacing w:line="276" w:lineRule="auto"/>
              <w:jc w:val="both"/>
              <w:rPr>
                <w:bCs/>
                <w:color w:val="000000"/>
                <w:sz w:val="20"/>
                <w:szCs w:val="20"/>
                <w:lang w:val="es-MX"/>
              </w:rPr>
            </w:pPr>
            <w:r w:rsidRPr="00D6112C">
              <w:rPr>
                <w:b/>
                <w:bCs/>
                <w:color w:val="000000"/>
                <w:sz w:val="20"/>
                <w:szCs w:val="20"/>
                <w:lang w:val="es-MX"/>
              </w:rPr>
              <w:t>Registrar</w:t>
            </w:r>
          </w:p>
        </w:tc>
        <w:tc>
          <w:tcPr>
            <w:tcW w:w="6618" w:type="dxa"/>
            <w:hideMark/>
          </w:tcPr>
          <w:p w:rsidRPr="00D6112C" w:rsidR="00BD62C1" w:rsidP="00BD62C1" w:rsidRDefault="00BD62C1" w14:paraId="60DD72BD" w14:textId="42BC216C">
            <w:pPr>
              <w:pBdr>
                <w:top w:val="nil"/>
                <w:left w:val="nil"/>
                <w:bottom w:val="nil"/>
                <w:right w:val="nil"/>
                <w:between w:val="nil"/>
              </w:pBdr>
              <w:spacing w:line="276" w:lineRule="auto"/>
              <w:jc w:val="both"/>
              <w:rPr>
                <w:bCs/>
                <w:color w:val="000000"/>
                <w:sz w:val="20"/>
                <w:szCs w:val="20"/>
                <w:lang w:val="es-MX"/>
              </w:rPr>
            </w:pPr>
            <w:r w:rsidRPr="00D6112C">
              <w:rPr>
                <w:bCs/>
                <w:color w:val="000000"/>
                <w:sz w:val="20"/>
                <w:szCs w:val="20"/>
                <w:lang w:val="es-MX"/>
              </w:rPr>
              <w:t>Documentar las evaluaciones realizadas, las decisiones adoptadas, las evidencias de implementación y los resultados obtenidos, garantizando la trazabilidad y la posibilidad de auditoría</w:t>
            </w:r>
            <w:r w:rsidR="002F74EF">
              <w:rPr>
                <w:bCs/>
                <w:color w:val="000000"/>
                <w:sz w:val="20"/>
                <w:szCs w:val="20"/>
                <w:lang w:val="es-MX"/>
              </w:rPr>
              <w:t>.</w:t>
            </w:r>
          </w:p>
        </w:tc>
        <w:tc>
          <w:tcPr>
            <w:tcW w:w="1745" w:type="dxa"/>
          </w:tcPr>
          <w:p w:rsidRPr="00D6112C" w:rsidR="00BD62C1" w:rsidP="00BD62C1" w:rsidRDefault="00B728EC" w14:paraId="61F7E4D8" w14:textId="0E959F9F">
            <w:pPr>
              <w:pBdr>
                <w:top w:val="nil"/>
                <w:left w:val="nil"/>
                <w:bottom w:val="nil"/>
                <w:right w:val="nil"/>
                <w:between w:val="nil"/>
              </w:pBdr>
              <w:jc w:val="both"/>
              <w:rPr>
                <w:bCs/>
                <w:color w:val="000000"/>
                <w:sz w:val="20"/>
                <w:szCs w:val="20"/>
                <w:lang w:val="es-MX"/>
              </w:rPr>
            </w:pPr>
            <w:r w:rsidRPr="00B728EC">
              <w:rPr>
                <w:bCs/>
                <w:noProof/>
                <w:color w:val="000000"/>
                <w:sz w:val="20"/>
                <w:szCs w:val="20"/>
                <w:lang w:val="es-MX"/>
              </w:rPr>
              <w:drawing>
                <wp:inline distT="0" distB="0" distL="0" distR="0" wp14:anchorId="1D195242" wp14:editId="2C50236A">
                  <wp:extent cx="1898015" cy="1211185"/>
                  <wp:effectExtent l="0" t="0" r="6985" b="8255"/>
                  <wp:docPr id="209607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74352" name=""/>
                          <pic:cNvPicPr/>
                        </pic:nvPicPr>
                        <pic:blipFill>
                          <a:blip r:embed="rId92"/>
                          <a:stretch>
                            <a:fillRect/>
                          </a:stretch>
                        </pic:blipFill>
                        <pic:spPr>
                          <a:xfrm>
                            <a:off x="0" y="0"/>
                            <a:ext cx="1904640" cy="1215413"/>
                          </a:xfrm>
                          <a:prstGeom prst="rect">
                            <a:avLst/>
                          </a:prstGeom>
                        </pic:spPr>
                      </pic:pic>
                    </a:graphicData>
                  </a:graphic>
                </wp:inline>
              </w:drawing>
            </w:r>
          </w:p>
        </w:tc>
      </w:tr>
    </w:tbl>
    <w:p w:rsidRPr="0082549F" w:rsidR="0053727E" w:rsidP="000450C0" w:rsidRDefault="00D6112C" w14:paraId="60EE0D5A" w14:textId="63A231B1">
      <w:pPr>
        <w:pBdr>
          <w:top w:val="nil"/>
          <w:left w:val="nil"/>
          <w:bottom w:val="nil"/>
          <w:right w:val="nil"/>
          <w:between w:val="nil"/>
        </w:pBdr>
        <w:spacing w:before="240"/>
        <w:jc w:val="both"/>
        <w:rPr>
          <w:bCs/>
          <w:color w:val="000000"/>
          <w:sz w:val="20"/>
          <w:szCs w:val="20"/>
          <w:lang w:val="es-MX"/>
        </w:rPr>
      </w:pPr>
      <w:r w:rsidRPr="00D6112C">
        <w:rPr>
          <w:bCs/>
          <w:color w:val="000000"/>
          <w:sz w:val="20"/>
          <w:szCs w:val="20"/>
          <w:lang w:val="es-MX"/>
        </w:rPr>
        <w:t>La aplicación sistemática de estas metodologías fortalece la gestión integral del riesgo, facilita la toma de decisiones basada en evidencia y contribuye a proteger a las personas, los activos y la continuidad de las operaciones en los servicios de vigilancia y seguridad privada.</w:t>
      </w:r>
    </w:p>
    <w:p w:rsidRPr="0082549F" w:rsidR="00E85B30" w:rsidRDefault="00E85B30" w14:paraId="467D3FDB" w14:textId="3C81B8CC">
      <w:pPr>
        <w:pStyle w:val="ListParagraph"/>
        <w:numPr>
          <w:ilvl w:val="1"/>
          <w:numId w:val="3"/>
        </w:numPr>
        <w:pBdr>
          <w:top w:val="nil"/>
          <w:left w:val="nil"/>
          <w:bottom w:val="nil"/>
          <w:right w:val="nil"/>
          <w:between w:val="nil"/>
        </w:pBdr>
        <w:spacing w:before="240"/>
        <w:jc w:val="both"/>
        <w:rPr>
          <w:b/>
          <w:bCs/>
          <w:color w:val="000000"/>
          <w:sz w:val="20"/>
          <w:szCs w:val="20"/>
          <w:lang w:val="es-MX"/>
        </w:rPr>
      </w:pPr>
      <w:r w:rsidRPr="0082549F">
        <w:rPr>
          <w:b/>
          <w:bCs/>
          <w:color w:val="000000"/>
          <w:sz w:val="20"/>
          <w:szCs w:val="20"/>
          <w:lang w:val="es-MX"/>
        </w:rPr>
        <w:t>Verificación de riesgos</w:t>
      </w:r>
    </w:p>
    <w:p w:rsidRPr="00E85B30" w:rsidR="00E85B30" w:rsidP="000450C0" w:rsidRDefault="00E85B30" w14:paraId="4E0795E4" w14:textId="2DD6AF23">
      <w:pPr>
        <w:pBdr>
          <w:top w:val="nil"/>
          <w:left w:val="nil"/>
          <w:bottom w:val="nil"/>
          <w:right w:val="nil"/>
          <w:between w:val="nil"/>
        </w:pBdr>
        <w:spacing w:before="240"/>
        <w:jc w:val="both"/>
        <w:rPr>
          <w:bCs/>
          <w:color w:val="000000"/>
          <w:sz w:val="20"/>
          <w:szCs w:val="20"/>
          <w:lang w:val="es-MX"/>
        </w:rPr>
      </w:pPr>
      <w:r w:rsidRPr="00E85B30">
        <w:rPr>
          <w:bCs/>
          <w:color w:val="000000"/>
          <w:sz w:val="20"/>
          <w:szCs w:val="20"/>
          <w:lang w:val="es-MX"/>
        </w:rPr>
        <w:t>La gestión del riesgo no finaliza con la identificación, valoración y tratamiento de los riesgos. También requiere comprobar que las medidas de control implementadas funcionan correctamente y que los eventos son detectados y atendidos de manera oportuna. La verificación permite evaluar la eficacia de los controles, identificar oportunidades de mejora y fortalecer la capacidad de respuesta de la organización</w:t>
      </w:r>
      <w:r w:rsidR="002F74EF">
        <w:rPr>
          <w:bCs/>
          <w:color w:val="000000"/>
          <w:sz w:val="20"/>
          <w:szCs w:val="20"/>
          <w:lang w:val="es-MX"/>
        </w:rPr>
        <w:t>.</w:t>
      </w:r>
    </w:p>
    <w:p w:rsidR="00E85B30" w:rsidP="000450C0" w:rsidRDefault="00E85B30" w14:paraId="140E23CC" w14:textId="0FF8B12B">
      <w:pPr>
        <w:pBdr>
          <w:top w:val="nil"/>
          <w:left w:val="nil"/>
          <w:bottom w:val="nil"/>
          <w:right w:val="nil"/>
          <w:between w:val="nil"/>
        </w:pBdr>
        <w:spacing w:before="240"/>
        <w:jc w:val="both"/>
        <w:rPr>
          <w:bCs/>
          <w:color w:val="000000"/>
          <w:sz w:val="20"/>
          <w:szCs w:val="20"/>
          <w:lang w:val="es-MX"/>
        </w:rPr>
      </w:pPr>
      <w:r w:rsidRPr="00E85B30">
        <w:rPr>
          <w:bCs/>
          <w:color w:val="000000"/>
          <w:sz w:val="20"/>
          <w:szCs w:val="20"/>
          <w:lang w:val="es-MX"/>
        </w:rPr>
        <w:t>En los servicios de vigilancia y seguridad privada, la verificación puede realizarse mediante diferentes mecanismos que combinan el análisis de información técnica, la supervisión del personal y la ejecución de ejercicios operativos</w:t>
      </w:r>
      <w:r w:rsidR="00C42961">
        <w:rPr>
          <w:bCs/>
          <w:color w:val="000000"/>
          <w:sz w:val="20"/>
          <w:szCs w:val="20"/>
          <w:lang w:val="es-MX"/>
        </w:rPr>
        <w:t>:</w:t>
      </w:r>
    </w:p>
    <w:p w:rsidRPr="00E85B30" w:rsidR="00C42961" w:rsidP="000450C0" w:rsidRDefault="00C42961" w14:paraId="7CE8D57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350"/>
        <w:gridCol w:w="5569"/>
        <w:gridCol w:w="3043"/>
      </w:tblGrid>
      <w:tr w:rsidRPr="00E85B30" w:rsidR="00C42961" w:rsidTr="003B28A6" w14:paraId="055EBAE0" w14:textId="4525796E">
        <w:tc>
          <w:tcPr>
            <w:tcW w:w="9962" w:type="dxa"/>
            <w:gridSpan w:val="3"/>
            <w:shd w:val="clear" w:color="auto" w:fill="9BBB59" w:themeFill="accent3"/>
          </w:tcPr>
          <w:p w:rsidRPr="00E85B30" w:rsidR="00C42961" w:rsidP="00C42961" w:rsidRDefault="00C42961" w14:paraId="49B03E10" w14:textId="6060A121">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E85B30" w:rsidR="00C42961" w:rsidTr="00C42961" w14:paraId="709FE215" w14:textId="0949C222">
        <w:tc>
          <w:tcPr>
            <w:tcW w:w="0" w:type="auto"/>
            <w:hideMark/>
          </w:tcPr>
          <w:p w:rsidRPr="00E85B30" w:rsidR="00C42961" w:rsidP="00C42961" w:rsidRDefault="00C42961" w14:paraId="1E33D415"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Verificación técnica</w:t>
            </w:r>
          </w:p>
        </w:tc>
        <w:tc>
          <w:tcPr>
            <w:tcW w:w="5932" w:type="dxa"/>
            <w:hideMark/>
          </w:tcPr>
          <w:p w:rsidRPr="00E85B30" w:rsidR="00C42961" w:rsidP="00C42961" w:rsidRDefault="00C42961" w14:paraId="455BDFA7" w14:textId="77777777">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Comprende el análisis de registros (</w:t>
            </w:r>
            <w:r w:rsidRPr="00E85B30">
              <w:rPr>
                <w:bCs/>
                <w:i/>
                <w:iCs/>
                <w:color w:val="000000"/>
                <w:sz w:val="20"/>
                <w:szCs w:val="20"/>
                <w:lang w:val="es-MX"/>
              </w:rPr>
              <w:t>logs</w:t>
            </w:r>
            <w:r w:rsidRPr="00E85B30">
              <w:rPr>
                <w:bCs/>
                <w:color w:val="000000"/>
                <w:sz w:val="20"/>
                <w:szCs w:val="20"/>
                <w:lang w:val="es-MX"/>
              </w:rPr>
              <w:t>) de los sistemas de videovigilancia (VMS), la revisión de eventos del sistema de control de acceso, la validación de la trazabilidad GPS de las patrullas, el análisis de alarmas generadas y atendidas, y la verificación del funcionamiento de los equipos tecnológicos. Estas actividades permiten confirmar que los sistemas operan correctamente y que la respuesta fue adecuada.</w:t>
            </w:r>
          </w:p>
        </w:tc>
        <w:tc>
          <w:tcPr>
            <w:tcW w:w="2454" w:type="dxa"/>
          </w:tcPr>
          <w:p w:rsidRPr="00E85B30" w:rsidR="00C42961" w:rsidP="00C42961" w:rsidRDefault="009A58CA" w14:paraId="6DA94F6A" w14:textId="650C4258">
            <w:pPr>
              <w:pBdr>
                <w:top w:val="nil"/>
                <w:left w:val="nil"/>
                <w:bottom w:val="nil"/>
                <w:right w:val="nil"/>
                <w:between w:val="nil"/>
              </w:pBdr>
              <w:jc w:val="both"/>
              <w:rPr>
                <w:bCs/>
                <w:color w:val="000000"/>
                <w:sz w:val="20"/>
                <w:szCs w:val="20"/>
                <w:lang w:val="es-MX"/>
              </w:rPr>
            </w:pPr>
            <w:r w:rsidRPr="009A58CA">
              <w:rPr>
                <w:bCs/>
                <w:noProof/>
                <w:color w:val="000000"/>
                <w:sz w:val="20"/>
                <w:szCs w:val="20"/>
                <w:lang w:val="es-MX"/>
              </w:rPr>
              <w:drawing>
                <wp:inline distT="0" distB="0" distL="0" distR="0" wp14:anchorId="225A065C" wp14:editId="1D2559E6">
                  <wp:extent cx="1795352" cy="1094377"/>
                  <wp:effectExtent l="0" t="0" r="0" b="0"/>
                  <wp:docPr id="9134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29341" name=""/>
                          <pic:cNvPicPr/>
                        </pic:nvPicPr>
                        <pic:blipFill>
                          <a:blip r:embed="rId93"/>
                          <a:stretch>
                            <a:fillRect/>
                          </a:stretch>
                        </pic:blipFill>
                        <pic:spPr>
                          <a:xfrm>
                            <a:off x="0" y="0"/>
                            <a:ext cx="1800925" cy="1097774"/>
                          </a:xfrm>
                          <a:prstGeom prst="rect">
                            <a:avLst/>
                          </a:prstGeom>
                        </pic:spPr>
                      </pic:pic>
                    </a:graphicData>
                  </a:graphic>
                </wp:inline>
              </w:drawing>
            </w:r>
          </w:p>
        </w:tc>
      </w:tr>
      <w:tr w:rsidRPr="00E85B30" w:rsidR="00C42961" w:rsidTr="00C42961" w14:paraId="50892928" w14:textId="13589723">
        <w:tc>
          <w:tcPr>
            <w:tcW w:w="0" w:type="auto"/>
            <w:hideMark/>
          </w:tcPr>
          <w:p w:rsidRPr="00E85B30" w:rsidR="00C42961" w:rsidP="00C42961" w:rsidRDefault="00C42961" w14:paraId="40B1265B"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Verificación humana</w:t>
            </w:r>
          </w:p>
        </w:tc>
        <w:tc>
          <w:tcPr>
            <w:tcW w:w="5932" w:type="dxa"/>
            <w:hideMark/>
          </w:tcPr>
          <w:p w:rsidRPr="00E85B30" w:rsidR="00C42961" w:rsidP="00C42961" w:rsidRDefault="00C42961" w14:paraId="67194C18" w14:textId="77777777">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Incluye la revisión de bitácoras diligenciadas por el personal de vigilancia, actas de inspección, reportes de novedades, registros de rondas y la comprobación del funcionamiento de dispositivos utilizados durante la operación.</w:t>
            </w:r>
          </w:p>
        </w:tc>
        <w:tc>
          <w:tcPr>
            <w:tcW w:w="2454" w:type="dxa"/>
          </w:tcPr>
          <w:p w:rsidRPr="00E85B30" w:rsidR="00C42961" w:rsidP="00C42961" w:rsidRDefault="009A58CA" w14:paraId="48AAD67B" w14:textId="1A84BD0A">
            <w:pPr>
              <w:pBdr>
                <w:top w:val="nil"/>
                <w:left w:val="nil"/>
                <w:bottom w:val="nil"/>
                <w:right w:val="nil"/>
                <w:between w:val="nil"/>
              </w:pBdr>
              <w:jc w:val="both"/>
              <w:rPr>
                <w:bCs/>
                <w:color w:val="000000"/>
                <w:sz w:val="20"/>
                <w:szCs w:val="20"/>
                <w:lang w:val="es-MX"/>
              </w:rPr>
            </w:pPr>
            <w:r w:rsidRPr="009A58CA">
              <w:rPr>
                <w:bCs/>
                <w:noProof/>
                <w:color w:val="000000"/>
                <w:sz w:val="20"/>
                <w:szCs w:val="20"/>
                <w:lang w:val="es-MX"/>
              </w:rPr>
              <w:drawing>
                <wp:inline distT="0" distB="0" distL="0" distR="0" wp14:anchorId="7154ED31" wp14:editId="0314B073">
                  <wp:extent cx="1669311" cy="1135963"/>
                  <wp:effectExtent l="0" t="0" r="7620" b="7620"/>
                  <wp:docPr id="183876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2552" name=""/>
                          <pic:cNvPicPr/>
                        </pic:nvPicPr>
                        <pic:blipFill>
                          <a:blip r:embed="rId94"/>
                          <a:stretch>
                            <a:fillRect/>
                          </a:stretch>
                        </pic:blipFill>
                        <pic:spPr>
                          <a:xfrm>
                            <a:off x="0" y="0"/>
                            <a:ext cx="1679118" cy="1142636"/>
                          </a:xfrm>
                          <a:prstGeom prst="rect">
                            <a:avLst/>
                          </a:prstGeom>
                        </pic:spPr>
                      </pic:pic>
                    </a:graphicData>
                  </a:graphic>
                </wp:inline>
              </w:drawing>
            </w:r>
          </w:p>
        </w:tc>
      </w:tr>
      <w:tr w:rsidRPr="00E85B30" w:rsidR="00C42961" w:rsidTr="00C42961" w14:paraId="42EA7460" w14:textId="5CF3126F">
        <w:tc>
          <w:tcPr>
            <w:tcW w:w="0" w:type="auto"/>
            <w:hideMark/>
          </w:tcPr>
          <w:p w:rsidRPr="00E85B30" w:rsidR="00C42961" w:rsidP="00C42961" w:rsidRDefault="00C42961" w14:paraId="38FCC7B6"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Pruebas y simulacros</w:t>
            </w:r>
          </w:p>
        </w:tc>
        <w:tc>
          <w:tcPr>
            <w:tcW w:w="5932" w:type="dxa"/>
            <w:hideMark/>
          </w:tcPr>
          <w:p w:rsidRPr="00E85B30" w:rsidR="00C42961" w:rsidP="00C42961" w:rsidRDefault="00C42961" w14:paraId="54866556" w14:textId="77777777">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 xml:space="preserve">Consisten en ejercicios programados o no anunciados que permiten evaluar los tiempos de respuesta, la coordinación entre los diferentes actores y la efectividad de los procedimientos establecidos. La </w:t>
            </w:r>
            <w:r w:rsidRPr="00E85B30">
              <w:rPr>
                <w:b/>
                <w:bCs/>
                <w:color w:val="000000"/>
                <w:sz w:val="20"/>
                <w:szCs w:val="20"/>
                <w:lang w:val="es-MX"/>
              </w:rPr>
              <w:t>ISO 22320:2018</w:t>
            </w:r>
            <w:r w:rsidRPr="00E85B30">
              <w:rPr>
                <w:bCs/>
                <w:color w:val="000000"/>
                <w:sz w:val="20"/>
                <w:szCs w:val="20"/>
                <w:lang w:val="es-MX"/>
              </w:rPr>
              <w:t xml:space="preserve"> establece que las organizaciones deben disponer de estructuras para responder, comunicar y realizar seguimiento a los incidentes durante las emergencias.</w:t>
            </w:r>
          </w:p>
        </w:tc>
        <w:tc>
          <w:tcPr>
            <w:tcW w:w="2454" w:type="dxa"/>
          </w:tcPr>
          <w:p w:rsidRPr="00E85B30" w:rsidR="00C42961" w:rsidP="00C42961" w:rsidRDefault="002870A1" w14:paraId="74171FC9" w14:textId="14066E80">
            <w:pPr>
              <w:pBdr>
                <w:top w:val="nil"/>
                <w:left w:val="nil"/>
                <w:bottom w:val="nil"/>
                <w:right w:val="nil"/>
                <w:between w:val="nil"/>
              </w:pBdr>
              <w:jc w:val="both"/>
              <w:rPr>
                <w:bCs/>
                <w:color w:val="000000"/>
                <w:sz w:val="20"/>
                <w:szCs w:val="20"/>
                <w:lang w:val="es-MX"/>
              </w:rPr>
            </w:pPr>
            <w:r w:rsidRPr="002870A1">
              <w:rPr>
                <w:bCs/>
                <w:noProof/>
                <w:color w:val="000000"/>
                <w:sz w:val="20"/>
                <w:szCs w:val="20"/>
                <w:lang w:val="es-MX"/>
              </w:rPr>
              <w:drawing>
                <wp:inline distT="0" distB="0" distL="0" distR="0" wp14:anchorId="55C9E71C" wp14:editId="66E1E439">
                  <wp:extent cx="1733107" cy="1020297"/>
                  <wp:effectExtent l="0" t="0" r="635" b="8890"/>
                  <wp:docPr id="178532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24105" name=""/>
                          <pic:cNvPicPr/>
                        </pic:nvPicPr>
                        <pic:blipFill>
                          <a:blip r:embed="rId95"/>
                          <a:stretch>
                            <a:fillRect/>
                          </a:stretch>
                        </pic:blipFill>
                        <pic:spPr>
                          <a:xfrm>
                            <a:off x="0" y="0"/>
                            <a:ext cx="1739386" cy="1023994"/>
                          </a:xfrm>
                          <a:prstGeom prst="rect">
                            <a:avLst/>
                          </a:prstGeom>
                        </pic:spPr>
                      </pic:pic>
                    </a:graphicData>
                  </a:graphic>
                </wp:inline>
              </w:drawing>
            </w:r>
          </w:p>
        </w:tc>
      </w:tr>
    </w:tbl>
    <w:p w:rsidR="00E85B30" w:rsidP="000450C0" w:rsidRDefault="00E85B30" w14:paraId="377F6270" w14:textId="77777777">
      <w:pPr>
        <w:pBdr>
          <w:top w:val="nil"/>
          <w:left w:val="nil"/>
          <w:bottom w:val="nil"/>
          <w:right w:val="nil"/>
          <w:between w:val="nil"/>
        </w:pBdr>
        <w:spacing w:before="240"/>
        <w:jc w:val="both"/>
        <w:rPr>
          <w:bCs/>
          <w:color w:val="000000"/>
          <w:sz w:val="20"/>
          <w:szCs w:val="20"/>
          <w:lang w:val="es-MX"/>
        </w:rPr>
      </w:pPr>
      <w:r w:rsidRPr="00E85B30">
        <w:rPr>
          <w:bCs/>
          <w:color w:val="000000"/>
          <w:sz w:val="20"/>
          <w:szCs w:val="20"/>
          <w:lang w:val="es-MX"/>
        </w:rPr>
        <w:t>En una empresa de vigilancia, por ejemplo, puede desarrollarse un simulacro de intrusión en un centro comercial para evaluar el tiempo requerido por el guarda de seguridad para verificar la alarma, el desplazamiento de la patrulla, el registro de la evidencia y la aplicación de los protocolos establecidos. Los resultados obtenidos permiten ajustar procedimientos, fortalecer los controles y mejorar la capacidad de respuesta.</w:t>
      </w:r>
    </w:p>
    <w:tbl>
      <w:tblPr>
        <w:tblStyle w:val="TableGrid"/>
        <w:tblW w:w="0" w:type="auto"/>
        <w:tblLook w:val="04A0" w:firstRow="1" w:lastRow="0" w:firstColumn="1" w:lastColumn="0" w:noHBand="0" w:noVBand="1"/>
      </w:tblPr>
      <w:tblGrid>
        <w:gridCol w:w="1980"/>
        <w:gridCol w:w="7982"/>
      </w:tblGrid>
      <w:tr w:rsidRPr="00656587" w:rsidR="005F4B78" w:rsidTr="00E92DBA" w14:paraId="2884039E" w14:textId="77777777">
        <w:tc>
          <w:tcPr>
            <w:tcW w:w="1980" w:type="dxa"/>
            <w:shd w:val="clear" w:color="auto" w:fill="FDE9D9" w:themeFill="accent6" w:themeFillTint="33"/>
          </w:tcPr>
          <w:p w:rsidRPr="005F4B78" w:rsidR="005F4B78" w:rsidP="00E92DBA" w:rsidRDefault="005F4B78" w14:paraId="01B3ABA8" w14:textId="77777777">
            <w:pPr>
              <w:spacing w:before="240"/>
              <w:jc w:val="both"/>
              <w:rPr>
                <w:bCs/>
                <w:color w:val="000000"/>
                <w:sz w:val="20"/>
                <w:szCs w:val="20"/>
                <w:lang w:val="es-MX"/>
              </w:rPr>
            </w:pPr>
            <w:r w:rsidRPr="005F4B78">
              <w:rPr>
                <w:bCs/>
                <w:noProof/>
                <w:color w:val="000000"/>
                <w:sz w:val="20"/>
                <w:szCs w:val="20"/>
                <w:lang w:val="es-MX"/>
              </w:rPr>
              <w:drawing>
                <wp:inline distT="0" distB="0" distL="0" distR="0" wp14:anchorId="6B8B868F" wp14:editId="62B604B2">
                  <wp:extent cx="876300" cy="1094985"/>
                  <wp:effectExtent l="0" t="0" r="0" b="0"/>
                  <wp:docPr id="1487742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884220" cy="1104881"/>
                          </a:xfrm>
                          <a:prstGeom prst="rect">
                            <a:avLst/>
                          </a:prstGeom>
                          <a:noFill/>
                        </pic:spPr>
                      </pic:pic>
                    </a:graphicData>
                  </a:graphic>
                </wp:inline>
              </w:drawing>
            </w:r>
          </w:p>
        </w:tc>
        <w:tc>
          <w:tcPr>
            <w:tcW w:w="7982" w:type="dxa"/>
            <w:shd w:val="clear" w:color="auto" w:fill="FDE9D9" w:themeFill="accent6" w:themeFillTint="33"/>
          </w:tcPr>
          <w:p w:rsidR="00E406FE" w:rsidP="00E92DBA" w:rsidRDefault="00E406FE" w14:paraId="160B6D95" w14:textId="4F779943">
            <w:pPr>
              <w:spacing w:before="240"/>
              <w:jc w:val="both"/>
              <w:rPr>
                <w:bCs/>
                <w:color w:val="000000"/>
                <w:sz w:val="20"/>
                <w:szCs w:val="20"/>
                <w:lang w:val="es-MX"/>
              </w:rPr>
            </w:pPr>
            <w:r w:rsidRPr="005F4B78">
              <w:rPr>
                <w:b/>
                <w:color w:val="000000"/>
                <w:sz w:val="20"/>
                <w:szCs w:val="20"/>
                <w:lang w:val="es-MX"/>
              </w:rPr>
              <w:t>Matriz de metodología de la evaluación</w:t>
            </w:r>
          </w:p>
          <w:p w:rsidRPr="005F4B78" w:rsidR="005F4B78" w:rsidP="00E92DBA" w:rsidRDefault="005F4B78" w14:paraId="64CD06A0" w14:textId="7AEDF636">
            <w:pPr>
              <w:spacing w:before="240"/>
              <w:jc w:val="both"/>
              <w:rPr>
                <w:bCs/>
                <w:color w:val="000000"/>
                <w:sz w:val="20"/>
                <w:szCs w:val="20"/>
                <w:lang w:val="es-MX"/>
              </w:rPr>
            </w:pPr>
            <w:r w:rsidRPr="005F4B78">
              <w:rPr>
                <w:bCs/>
                <w:color w:val="000000"/>
                <w:sz w:val="20"/>
                <w:szCs w:val="20"/>
                <w:lang w:val="es-MX"/>
              </w:rPr>
              <w:t>Para ampliar este tema, consulte el</w:t>
            </w:r>
            <w:r w:rsidRPr="005F4B78">
              <w:rPr>
                <w:b/>
                <w:color w:val="000000"/>
                <w:sz w:val="20"/>
                <w:szCs w:val="20"/>
                <w:lang w:val="es-MX"/>
              </w:rPr>
              <w:t xml:space="preserve"> Anexo </w:t>
            </w:r>
            <w:r>
              <w:rPr>
                <w:b/>
                <w:color w:val="000000"/>
                <w:sz w:val="20"/>
                <w:szCs w:val="20"/>
                <w:lang w:val="es-MX"/>
              </w:rPr>
              <w:t>6</w:t>
            </w:r>
            <w:r w:rsidRPr="005F4B78">
              <w:rPr>
                <w:b/>
                <w:color w:val="000000"/>
                <w:sz w:val="20"/>
                <w:szCs w:val="20"/>
                <w:lang w:val="es-MX"/>
              </w:rPr>
              <w:t>. Matriz de metodología de la evaluación de riesgos del Plan de Seguridad</w:t>
            </w:r>
          </w:p>
        </w:tc>
      </w:tr>
    </w:tbl>
    <w:p w:rsidRPr="00E85B30" w:rsidR="00E85B30" w:rsidP="000450C0" w:rsidRDefault="00E85B30" w14:paraId="2CF03B2E" w14:textId="15EA4583">
      <w:pPr>
        <w:pBdr>
          <w:top w:val="nil"/>
          <w:left w:val="nil"/>
          <w:bottom w:val="nil"/>
          <w:right w:val="nil"/>
          <w:between w:val="nil"/>
        </w:pBdr>
        <w:spacing w:before="240"/>
        <w:jc w:val="both"/>
        <w:rPr>
          <w:bCs/>
          <w:color w:val="000000"/>
          <w:sz w:val="20"/>
          <w:szCs w:val="20"/>
          <w:lang w:val="es-MX"/>
        </w:rPr>
      </w:pPr>
    </w:p>
    <w:p w:rsidRPr="000759F4" w:rsidR="00E85B30" w:rsidRDefault="00E85B30" w14:paraId="171B1B0C" w14:textId="605008D6">
      <w:pPr>
        <w:pStyle w:val="ListParagraph"/>
        <w:numPr>
          <w:ilvl w:val="2"/>
          <w:numId w:val="3"/>
        </w:numPr>
        <w:pBdr>
          <w:top w:val="nil"/>
          <w:left w:val="nil"/>
          <w:bottom w:val="nil"/>
          <w:right w:val="nil"/>
          <w:between w:val="nil"/>
        </w:pBdr>
        <w:spacing w:before="240"/>
        <w:jc w:val="both"/>
        <w:rPr>
          <w:b/>
          <w:bCs/>
          <w:color w:val="000000"/>
          <w:sz w:val="20"/>
          <w:szCs w:val="20"/>
          <w:lang w:val="es-MX"/>
        </w:rPr>
      </w:pPr>
      <w:r w:rsidRPr="000759F4">
        <w:rPr>
          <w:b/>
          <w:bCs/>
          <w:color w:val="000000"/>
          <w:sz w:val="20"/>
          <w:szCs w:val="20"/>
          <w:lang w:val="es-MX"/>
        </w:rPr>
        <w:t>Determinación de la probabilidad de ocurrencia de los riesgos</w:t>
      </w:r>
    </w:p>
    <w:p w:rsidRPr="00E85B30" w:rsidR="00E85B30" w:rsidP="002870A1" w:rsidRDefault="00E85B30" w14:paraId="05E94BD8" w14:textId="27D35326">
      <w:pPr>
        <w:pBdr>
          <w:top w:val="nil"/>
          <w:left w:val="nil"/>
          <w:bottom w:val="nil"/>
          <w:right w:val="nil"/>
          <w:between w:val="nil"/>
        </w:pBdr>
        <w:spacing w:before="240"/>
        <w:rPr>
          <w:bCs/>
          <w:color w:val="000000"/>
          <w:sz w:val="20"/>
          <w:szCs w:val="20"/>
          <w:lang w:val="es-MX"/>
        </w:rPr>
      </w:pPr>
      <w:r w:rsidRPr="00E85B30">
        <w:rPr>
          <w:bCs/>
          <w:color w:val="000000"/>
          <w:sz w:val="20"/>
          <w:szCs w:val="20"/>
          <w:lang w:val="es-MX"/>
        </w:rPr>
        <w:t xml:space="preserve">La </w:t>
      </w:r>
      <w:r w:rsidRPr="00E85B30">
        <w:rPr>
          <w:b/>
          <w:bCs/>
          <w:color w:val="000000"/>
          <w:sz w:val="20"/>
          <w:szCs w:val="20"/>
          <w:lang w:val="es-MX"/>
        </w:rPr>
        <w:t>probabilidad de ocurrencia</w:t>
      </w:r>
      <w:r w:rsidRPr="00E85B30">
        <w:rPr>
          <w:bCs/>
          <w:color w:val="000000"/>
          <w:sz w:val="20"/>
          <w:szCs w:val="20"/>
          <w:lang w:val="es-MX"/>
        </w:rPr>
        <w:t xml:space="preserve"> expresa la posibilidad de que un riesgo identificado llegue a materializarse y genere consecuencias sobre las personas, los bienes, la información o la continuidad de las operaciones</w:t>
      </w:r>
      <w:r w:rsidR="002F74EF">
        <w:rPr>
          <w:bCs/>
          <w:color w:val="000000"/>
          <w:sz w:val="20"/>
          <w:szCs w:val="20"/>
          <w:lang w:val="es-MX"/>
        </w:rPr>
        <w:t>.</w:t>
      </w:r>
    </w:p>
    <w:p w:rsidRPr="00E85B30" w:rsidR="00E85B30" w:rsidP="000450C0" w:rsidRDefault="00E85B30" w14:paraId="620F3E96" w14:textId="77777777">
      <w:pPr>
        <w:pBdr>
          <w:top w:val="nil"/>
          <w:left w:val="nil"/>
          <w:bottom w:val="nil"/>
          <w:right w:val="nil"/>
          <w:between w:val="nil"/>
        </w:pBdr>
        <w:spacing w:before="240"/>
        <w:jc w:val="both"/>
        <w:rPr>
          <w:bCs/>
          <w:color w:val="000000"/>
          <w:sz w:val="20"/>
          <w:szCs w:val="20"/>
          <w:lang w:val="es-MX"/>
        </w:rPr>
      </w:pPr>
      <w:r w:rsidRPr="00E85B30">
        <w:rPr>
          <w:bCs/>
          <w:color w:val="000000"/>
          <w:sz w:val="20"/>
          <w:szCs w:val="20"/>
          <w:lang w:val="es-MX"/>
        </w:rPr>
        <w:t>En el ámbito de la vigilancia y seguridad privada, esta estimación requiere analizar la frecuencia histórica de los eventos, las vulnerabilidades existentes y las condiciones particulares del entorno, como el horario del servicio, el nivel de exposición, el valor de los activos protegidos, la iluminación del lugar o las características del área de influencia.</w:t>
      </w:r>
    </w:p>
    <w:p w:rsidR="00E85B30" w:rsidP="000450C0" w:rsidRDefault="00E85B30" w14:paraId="7DE0E544" w14:textId="3B9B6466">
      <w:pPr>
        <w:pBdr>
          <w:top w:val="nil"/>
          <w:left w:val="nil"/>
          <w:bottom w:val="nil"/>
          <w:right w:val="nil"/>
          <w:between w:val="nil"/>
        </w:pBdr>
        <w:spacing w:before="240"/>
        <w:jc w:val="both"/>
        <w:rPr>
          <w:bCs/>
          <w:color w:val="000000"/>
          <w:sz w:val="20"/>
          <w:szCs w:val="20"/>
          <w:lang w:val="es-MX"/>
        </w:rPr>
      </w:pPr>
      <w:r w:rsidRPr="00E85B30">
        <w:rPr>
          <w:bCs/>
          <w:color w:val="000000"/>
          <w:sz w:val="20"/>
          <w:szCs w:val="20"/>
          <w:lang w:val="es-MX"/>
        </w:rPr>
        <w:t>Para realizar esta estimación es necesario utilizar información proveniente de diversas fuentes que permitan fundamentar el análisis en datos objetivos</w:t>
      </w:r>
      <w:r w:rsidR="00D97971">
        <w:rPr>
          <w:bCs/>
          <w:color w:val="000000"/>
          <w:sz w:val="20"/>
          <w:szCs w:val="20"/>
          <w:lang w:val="es-MX"/>
        </w:rPr>
        <w:t>;</w:t>
      </w:r>
    </w:p>
    <w:p w:rsidRPr="00E85B30" w:rsidR="00D97971" w:rsidP="000450C0" w:rsidRDefault="00D97971" w14:paraId="429F687E" w14:textId="77777777">
      <w:pPr>
        <w:pBdr>
          <w:top w:val="nil"/>
          <w:left w:val="nil"/>
          <w:bottom w:val="nil"/>
          <w:right w:val="nil"/>
          <w:between w:val="nil"/>
        </w:pBdr>
        <w:spacing w:before="240"/>
        <w:jc w:val="both"/>
        <w:rPr>
          <w:bCs/>
          <w:color w:val="000000"/>
          <w:sz w:val="20"/>
          <w:szCs w:val="20"/>
          <w:lang w:val="es-MX"/>
        </w:rPr>
      </w:pPr>
    </w:p>
    <w:tbl>
      <w:tblPr>
        <w:tblStyle w:val="TableGrid"/>
        <w:tblW w:w="9976" w:type="dxa"/>
        <w:tblLayout w:type="fixed"/>
        <w:tblLook w:val="04A0" w:firstRow="1" w:lastRow="0" w:firstColumn="1" w:lastColumn="0" w:noHBand="0" w:noVBand="1"/>
      </w:tblPr>
      <w:tblGrid>
        <w:gridCol w:w="2299"/>
        <w:gridCol w:w="5067"/>
        <w:gridCol w:w="2610"/>
      </w:tblGrid>
      <w:tr w:rsidRPr="00E85B30" w:rsidR="00D97971" w:rsidTr="004220D6" w14:paraId="47B8A4DD" w14:textId="1A563FE1">
        <w:tc>
          <w:tcPr>
            <w:tcW w:w="9976" w:type="dxa"/>
            <w:gridSpan w:val="3"/>
            <w:shd w:val="clear" w:color="auto" w:fill="9BBB59" w:themeFill="accent3"/>
          </w:tcPr>
          <w:p w:rsidRPr="00E85B30" w:rsidR="00D97971" w:rsidP="00D97971" w:rsidRDefault="00D97971" w14:paraId="79DD48F7" w14:textId="00B601D2">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E85B30" w:rsidR="00D97971" w:rsidTr="00D97971" w14:paraId="042C011A" w14:textId="39452EB5">
        <w:tc>
          <w:tcPr>
            <w:tcW w:w="2299" w:type="dxa"/>
            <w:hideMark/>
          </w:tcPr>
          <w:p w:rsidRPr="00E85B30" w:rsidR="00D97971" w:rsidP="00D97971" w:rsidRDefault="00D97971" w14:paraId="119994F8"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Bitácoras históricas</w:t>
            </w:r>
          </w:p>
        </w:tc>
        <w:tc>
          <w:tcPr>
            <w:tcW w:w="5067" w:type="dxa"/>
            <w:hideMark/>
          </w:tcPr>
          <w:p w:rsidRPr="00E85B30" w:rsidR="00D97971" w:rsidP="00D97971" w:rsidRDefault="00D97971" w14:paraId="4BF4AA09" w14:textId="77777777">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Permiten identificar la frecuencia y el comportamiento de incidentes ocurridos durante la prestación del servicio.</w:t>
            </w:r>
          </w:p>
        </w:tc>
        <w:tc>
          <w:tcPr>
            <w:tcW w:w="2610" w:type="dxa"/>
          </w:tcPr>
          <w:p w:rsidRPr="00E85B30" w:rsidR="00D97971" w:rsidP="00D97971" w:rsidRDefault="00FB3F5B" w14:paraId="2E1D9CB6" w14:textId="1BAC9428">
            <w:pPr>
              <w:pBdr>
                <w:top w:val="nil"/>
                <w:left w:val="nil"/>
                <w:bottom w:val="nil"/>
                <w:right w:val="nil"/>
                <w:between w:val="nil"/>
              </w:pBdr>
              <w:jc w:val="both"/>
              <w:rPr>
                <w:bCs/>
                <w:color w:val="000000"/>
                <w:sz w:val="20"/>
                <w:szCs w:val="20"/>
                <w:lang w:val="es-MX"/>
              </w:rPr>
            </w:pPr>
            <w:r w:rsidRPr="00FB3F5B">
              <w:rPr>
                <w:bCs/>
                <w:noProof/>
                <w:color w:val="000000"/>
                <w:sz w:val="20"/>
                <w:szCs w:val="20"/>
                <w:lang w:val="es-MX"/>
              </w:rPr>
              <w:drawing>
                <wp:inline distT="0" distB="0" distL="0" distR="0" wp14:anchorId="46BC8AFD" wp14:editId="4A2CD830">
                  <wp:extent cx="1143160" cy="1219370"/>
                  <wp:effectExtent l="0" t="0" r="0" b="0"/>
                  <wp:docPr id="31113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30115" name=""/>
                          <pic:cNvPicPr/>
                        </pic:nvPicPr>
                        <pic:blipFill>
                          <a:blip r:embed="rId96"/>
                          <a:stretch>
                            <a:fillRect/>
                          </a:stretch>
                        </pic:blipFill>
                        <pic:spPr>
                          <a:xfrm>
                            <a:off x="0" y="0"/>
                            <a:ext cx="1143160" cy="1219370"/>
                          </a:xfrm>
                          <a:prstGeom prst="rect">
                            <a:avLst/>
                          </a:prstGeom>
                        </pic:spPr>
                      </pic:pic>
                    </a:graphicData>
                  </a:graphic>
                </wp:inline>
              </w:drawing>
            </w:r>
          </w:p>
        </w:tc>
      </w:tr>
      <w:tr w:rsidRPr="00E85B30" w:rsidR="00D97971" w:rsidTr="00D97971" w14:paraId="284D0597" w14:textId="4111CC7B">
        <w:tc>
          <w:tcPr>
            <w:tcW w:w="2299" w:type="dxa"/>
            <w:hideMark/>
          </w:tcPr>
          <w:p w:rsidRPr="00E85B30" w:rsidR="00D97971" w:rsidP="00D97971" w:rsidRDefault="00D97971" w14:paraId="2732F027"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Reportes de autoridades</w:t>
            </w:r>
          </w:p>
        </w:tc>
        <w:tc>
          <w:tcPr>
            <w:tcW w:w="5067" w:type="dxa"/>
            <w:hideMark/>
          </w:tcPr>
          <w:p w:rsidRPr="00E85B30" w:rsidR="00D97971" w:rsidP="00D97971" w:rsidRDefault="00D97971" w14:paraId="6833DA5D" w14:textId="77777777">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Aportan información sobre hechos delictivos y condiciones de seguridad del entorno.</w:t>
            </w:r>
          </w:p>
        </w:tc>
        <w:tc>
          <w:tcPr>
            <w:tcW w:w="2610" w:type="dxa"/>
          </w:tcPr>
          <w:p w:rsidRPr="00E85B30" w:rsidR="00D97971" w:rsidP="00D97971" w:rsidRDefault="00286F81" w14:paraId="62DE66C5" w14:textId="68CE6926">
            <w:pPr>
              <w:pBdr>
                <w:top w:val="nil"/>
                <w:left w:val="nil"/>
                <w:bottom w:val="nil"/>
                <w:right w:val="nil"/>
                <w:between w:val="nil"/>
              </w:pBdr>
              <w:jc w:val="both"/>
              <w:rPr>
                <w:bCs/>
                <w:color w:val="000000"/>
                <w:sz w:val="20"/>
                <w:szCs w:val="20"/>
                <w:lang w:val="es-MX"/>
              </w:rPr>
            </w:pPr>
            <w:r w:rsidRPr="00286F81">
              <w:rPr>
                <w:bCs/>
                <w:noProof/>
                <w:color w:val="000000"/>
                <w:sz w:val="20"/>
                <w:szCs w:val="20"/>
                <w:lang w:val="es-MX"/>
              </w:rPr>
              <w:drawing>
                <wp:inline distT="0" distB="0" distL="0" distR="0" wp14:anchorId="51A4BFEE" wp14:editId="3863E13B">
                  <wp:extent cx="1390844" cy="1228896"/>
                  <wp:effectExtent l="0" t="0" r="0" b="9525"/>
                  <wp:docPr id="12594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192" name=""/>
                          <pic:cNvPicPr/>
                        </pic:nvPicPr>
                        <pic:blipFill>
                          <a:blip r:embed="rId97"/>
                          <a:stretch>
                            <a:fillRect/>
                          </a:stretch>
                        </pic:blipFill>
                        <pic:spPr>
                          <a:xfrm>
                            <a:off x="0" y="0"/>
                            <a:ext cx="1390844" cy="1228896"/>
                          </a:xfrm>
                          <a:prstGeom prst="rect">
                            <a:avLst/>
                          </a:prstGeom>
                        </pic:spPr>
                      </pic:pic>
                    </a:graphicData>
                  </a:graphic>
                </wp:inline>
              </w:drawing>
            </w:r>
          </w:p>
        </w:tc>
      </w:tr>
      <w:tr w:rsidRPr="00E85B30" w:rsidR="00D97971" w:rsidTr="00D97971" w14:paraId="5FC8D0B1" w14:textId="0919767A">
        <w:tc>
          <w:tcPr>
            <w:tcW w:w="2299" w:type="dxa"/>
            <w:hideMark/>
          </w:tcPr>
          <w:p w:rsidRPr="00E85B30" w:rsidR="00D97971" w:rsidP="00D97971" w:rsidRDefault="00D97971" w14:paraId="2DDC4999"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Análisis estacionales</w:t>
            </w:r>
          </w:p>
        </w:tc>
        <w:tc>
          <w:tcPr>
            <w:tcW w:w="5067" w:type="dxa"/>
            <w:hideMark/>
          </w:tcPr>
          <w:p w:rsidRPr="00E85B30" w:rsidR="00D97971" w:rsidP="00D97971" w:rsidRDefault="00D97971" w14:paraId="770040F4" w14:textId="77777777">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Facilitan la identificación de periodos con mayor incidencia de determinados eventos, como el incremento de hurtos durante temporadas comerciales.</w:t>
            </w:r>
          </w:p>
        </w:tc>
        <w:tc>
          <w:tcPr>
            <w:tcW w:w="2610" w:type="dxa"/>
          </w:tcPr>
          <w:p w:rsidRPr="00E85B30" w:rsidR="00D97971" w:rsidP="00D97971" w:rsidRDefault="00544A8C" w14:paraId="30E2D0CE" w14:textId="301098FC">
            <w:pPr>
              <w:pBdr>
                <w:top w:val="nil"/>
                <w:left w:val="nil"/>
                <w:bottom w:val="nil"/>
                <w:right w:val="nil"/>
                <w:between w:val="nil"/>
              </w:pBdr>
              <w:jc w:val="both"/>
              <w:rPr>
                <w:bCs/>
                <w:color w:val="000000"/>
                <w:sz w:val="20"/>
                <w:szCs w:val="20"/>
                <w:lang w:val="es-MX"/>
              </w:rPr>
            </w:pPr>
            <w:r w:rsidRPr="00544A8C">
              <w:rPr>
                <w:bCs/>
                <w:noProof/>
                <w:color w:val="000000"/>
                <w:sz w:val="20"/>
                <w:szCs w:val="20"/>
                <w:lang w:val="es-MX"/>
              </w:rPr>
              <w:drawing>
                <wp:inline distT="0" distB="0" distL="0" distR="0" wp14:anchorId="07C9C61B" wp14:editId="62C1A304">
                  <wp:extent cx="1105054" cy="1009791"/>
                  <wp:effectExtent l="0" t="0" r="0" b="0"/>
                  <wp:docPr id="115562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27862" name=""/>
                          <pic:cNvPicPr/>
                        </pic:nvPicPr>
                        <pic:blipFill>
                          <a:blip r:embed="rId98"/>
                          <a:stretch>
                            <a:fillRect/>
                          </a:stretch>
                        </pic:blipFill>
                        <pic:spPr>
                          <a:xfrm>
                            <a:off x="0" y="0"/>
                            <a:ext cx="1105054" cy="1009791"/>
                          </a:xfrm>
                          <a:prstGeom prst="rect">
                            <a:avLst/>
                          </a:prstGeom>
                        </pic:spPr>
                      </pic:pic>
                    </a:graphicData>
                  </a:graphic>
                </wp:inline>
              </w:drawing>
            </w:r>
          </w:p>
        </w:tc>
      </w:tr>
      <w:tr w:rsidRPr="00E85B30" w:rsidR="00D97971" w:rsidTr="00D97971" w14:paraId="41F7D94E" w14:textId="0871484E">
        <w:tc>
          <w:tcPr>
            <w:tcW w:w="2299" w:type="dxa"/>
            <w:hideMark/>
          </w:tcPr>
          <w:p w:rsidRPr="00E85B30" w:rsidR="00D97971" w:rsidP="00D97971" w:rsidRDefault="00D97971" w14:paraId="35FB007A"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Inspecciones de vulnerabilidad</w:t>
            </w:r>
          </w:p>
        </w:tc>
        <w:tc>
          <w:tcPr>
            <w:tcW w:w="5067" w:type="dxa"/>
            <w:hideMark/>
          </w:tcPr>
          <w:p w:rsidRPr="00E85B30" w:rsidR="00D97971" w:rsidP="00D97971" w:rsidRDefault="00D97971" w14:paraId="794E0A8E" w14:textId="77777777">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Permiten detectar debilidades relacionadas con iluminación, puntos ciegos, accesos, cerramientos y demás condiciones que incrementan la exposición al riesgo.</w:t>
            </w:r>
          </w:p>
        </w:tc>
        <w:tc>
          <w:tcPr>
            <w:tcW w:w="2610" w:type="dxa"/>
          </w:tcPr>
          <w:p w:rsidR="00544A8C" w:rsidP="00544A8C" w:rsidRDefault="00544A8C" w14:paraId="46B7E4BE" w14:textId="23859760">
            <w:pPr>
              <w:pBdr>
                <w:top w:val="nil"/>
                <w:left w:val="nil"/>
                <w:bottom w:val="nil"/>
                <w:right w:val="nil"/>
                <w:between w:val="nil"/>
              </w:pBdr>
              <w:jc w:val="both"/>
              <w:rPr>
                <w:bCs/>
                <w:color w:val="000000"/>
                <w:sz w:val="20"/>
                <w:szCs w:val="20"/>
                <w:lang w:val="es-MX"/>
              </w:rPr>
            </w:pPr>
            <w:r w:rsidRPr="00544A8C">
              <w:rPr>
                <w:bCs/>
                <w:noProof/>
                <w:color w:val="000000"/>
                <w:sz w:val="20"/>
                <w:szCs w:val="20"/>
                <w:lang w:val="es-MX"/>
              </w:rPr>
              <w:drawing>
                <wp:inline distT="0" distB="0" distL="0" distR="0" wp14:anchorId="0F5CD17D" wp14:editId="76DD5151">
                  <wp:extent cx="1400370" cy="1162212"/>
                  <wp:effectExtent l="0" t="0" r="9525" b="0"/>
                  <wp:docPr id="111746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67420" name=""/>
                          <pic:cNvPicPr/>
                        </pic:nvPicPr>
                        <pic:blipFill>
                          <a:blip r:embed="rId99"/>
                          <a:stretch>
                            <a:fillRect/>
                          </a:stretch>
                        </pic:blipFill>
                        <pic:spPr>
                          <a:xfrm>
                            <a:off x="0" y="0"/>
                            <a:ext cx="1400370" cy="1162212"/>
                          </a:xfrm>
                          <a:prstGeom prst="rect">
                            <a:avLst/>
                          </a:prstGeom>
                        </pic:spPr>
                      </pic:pic>
                    </a:graphicData>
                  </a:graphic>
                </wp:inline>
              </w:drawing>
            </w:r>
          </w:p>
          <w:p w:rsidRPr="00544A8C" w:rsidR="00544A8C" w:rsidP="00544A8C" w:rsidRDefault="00544A8C" w14:paraId="7CEF872A" w14:textId="77777777">
            <w:pPr>
              <w:ind w:firstLine="720"/>
              <w:rPr>
                <w:sz w:val="20"/>
                <w:szCs w:val="20"/>
                <w:lang w:val="es-MX"/>
              </w:rPr>
            </w:pPr>
          </w:p>
        </w:tc>
      </w:tr>
    </w:tbl>
    <w:p w:rsidRPr="00E85B30" w:rsidR="00E85B30" w:rsidP="000450C0" w:rsidRDefault="00E85B30" w14:paraId="5C585894" w14:textId="77777777">
      <w:pPr>
        <w:pBdr>
          <w:top w:val="nil"/>
          <w:left w:val="nil"/>
          <w:bottom w:val="nil"/>
          <w:right w:val="nil"/>
          <w:between w:val="nil"/>
        </w:pBdr>
        <w:spacing w:before="240"/>
        <w:jc w:val="both"/>
        <w:rPr>
          <w:bCs/>
          <w:color w:val="000000"/>
          <w:sz w:val="20"/>
          <w:szCs w:val="20"/>
          <w:lang w:val="es-MX"/>
        </w:rPr>
      </w:pPr>
      <w:r w:rsidRPr="00E85B30">
        <w:rPr>
          <w:bCs/>
          <w:color w:val="000000"/>
          <w:sz w:val="20"/>
          <w:szCs w:val="20"/>
          <w:lang w:val="es-MX"/>
        </w:rPr>
        <w:t xml:space="preserve">La </w:t>
      </w:r>
      <w:r w:rsidRPr="00E85B30">
        <w:rPr>
          <w:b/>
          <w:bCs/>
          <w:color w:val="000000"/>
          <w:sz w:val="20"/>
          <w:szCs w:val="20"/>
          <w:lang w:val="es-MX"/>
        </w:rPr>
        <w:t>ISO 31000:2018</w:t>
      </w:r>
      <w:r w:rsidRPr="00E85B30">
        <w:rPr>
          <w:bCs/>
          <w:color w:val="000000"/>
          <w:sz w:val="20"/>
          <w:szCs w:val="20"/>
          <w:lang w:val="es-MX"/>
        </w:rPr>
        <w:t xml:space="preserve"> recomienda que la evaluación de la probabilidad se base en información verificable y se adapte al contexto interno y externo de la organización, con el fin de obtener resultados confiables para la toma de decisiones.</w:t>
      </w:r>
    </w:p>
    <w:p w:rsidR="00E85B30" w:rsidP="000450C0" w:rsidRDefault="00E85B30" w14:paraId="444B1E66" w14:textId="011C0A43">
      <w:pPr>
        <w:pBdr>
          <w:top w:val="nil"/>
          <w:left w:val="nil"/>
          <w:bottom w:val="nil"/>
          <w:right w:val="nil"/>
          <w:between w:val="nil"/>
        </w:pBdr>
        <w:spacing w:before="240"/>
        <w:jc w:val="both"/>
        <w:rPr>
          <w:bCs/>
          <w:color w:val="000000"/>
          <w:sz w:val="20"/>
          <w:szCs w:val="20"/>
          <w:lang w:val="es-MX"/>
        </w:rPr>
      </w:pPr>
      <w:r w:rsidRPr="00E85B30">
        <w:rPr>
          <w:bCs/>
          <w:color w:val="000000"/>
          <w:sz w:val="20"/>
          <w:szCs w:val="20"/>
          <w:lang w:val="es-MX"/>
        </w:rPr>
        <w:t>Existen diferentes metodologías para estimar la probabilidad de ocurrencia de un riesgo, cuya selección depende de la disponibilidad de información y del nivel de detalle requerido</w:t>
      </w:r>
      <w:r w:rsidR="00D97971">
        <w:rPr>
          <w:bCs/>
          <w:color w:val="000000"/>
          <w:sz w:val="20"/>
          <w:szCs w:val="20"/>
          <w:lang w:val="es-MX"/>
        </w:rPr>
        <w:t>:</w:t>
      </w:r>
    </w:p>
    <w:p w:rsidRPr="00E85B30" w:rsidR="00D97971" w:rsidP="000450C0" w:rsidRDefault="00D97971" w14:paraId="5C301798"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21"/>
        <w:gridCol w:w="7641"/>
      </w:tblGrid>
      <w:tr w:rsidRPr="00E85B30" w:rsidR="00D97971" w:rsidTr="0072078A" w14:paraId="7F9B14F6" w14:textId="77777777">
        <w:tc>
          <w:tcPr>
            <w:tcW w:w="0" w:type="auto"/>
            <w:gridSpan w:val="2"/>
            <w:shd w:val="clear" w:color="auto" w:fill="9BBB59" w:themeFill="accent3"/>
          </w:tcPr>
          <w:p w:rsidRPr="00E85B30" w:rsidR="00D97971" w:rsidP="00D97971" w:rsidRDefault="00D97971" w14:paraId="1A1DADA3" w14:textId="3D2DE14F">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 xml:space="preserve">Acordeón </w:t>
            </w:r>
          </w:p>
        </w:tc>
      </w:tr>
      <w:tr w:rsidRPr="00E85B30" w:rsidR="00E85B30" w:rsidTr="00E85B30" w14:paraId="30B12DAF" w14:textId="77777777">
        <w:tc>
          <w:tcPr>
            <w:tcW w:w="0" w:type="auto"/>
            <w:hideMark/>
          </w:tcPr>
          <w:p w:rsidRPr="00E85B30" w:rsidR="00E85B30" w:rsidP="00D97971" w:rsidRDefault="00E85B30" w14:paraId="7B801DE5"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Cualitativo</w:t>
            </w:r>
          </w:p>
        </w:tc>
        <w:tc>
          <w:tcPr>
            <w:tcW w:w="0" w:type="auto"/>
            <w:hideMark/>
          </w:tcPr>
          <w:p w:rsidRPr="00E85B30" w:rsidR="00E85B30" w:rsidP="00D97971" w:rsidRDefault="00E85B30" w14:paraId="7D07D632" w14:textId="2663C4EB">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Utiliza categorías descriptivas, como muy baja, baja, media, alta y muy alta, para estimar la probabilidad cuando no existen datos estadísticos suficientes. Por ejemplo, la probabilidad de una intrusión durante la jornada diurna puede clasificarse como media de acuerdo con los antecedentes y las condiciones actuales del servicio</w:t>
            </w:r>
            <w:r w:rsidR="00CE7DF2">
              <w:rPr>
                <w:bCs/>
                <w:color w:val="000000"/>
                <w:sz w:val="20"/>
                <w:szCs w:val="20"/>
                <w:lang w:val="es-MX"/>
              </w:rPr>
              <w:t xml:space="preserve">. </w:t>
            </w:r>
          </w:p>
        </w:tc>
      </w:tr>
      <w:tr w:rsidRPr="00E85B30" w:rsidR="00E85B30" w:rsidTr="00E85B30" w14:paraId="521FDB95" w14:textId="77777777">
        <w:tc>
          <w:tcPr>
            <w:tcW w:w="0" w:type="auto"/>
            <w:hideMark/>
          </w:tcPr>
          <w:p w:rsidRPr="00E85B30" w:rsidR="00E85B30" w:rsidP="00D97971" w:rsidRDefault="00E85B30" w14:paraId="18324D3F"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Semicuantitativo</w:t>
            </w:r>
          </w:p>
        </w:tc>
        <w:tc>
          <w:tcPr>
            <w:tcW w:w="0" w:type="auto"/>
            <w:hideMark/>
          </w:tcPr>
          <w:p w:rsidRPr="00E85B30" w:rsidR="00E85B30" w:rsidP="00D97971" w:rsidRDefault="00E85B30" w14:paraId="5CCA25FA" w14:textId="24484F3E">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 xml:space="preserve">Emplea escalas numéricas, generalmente de 1 a 5, para representar la probabilidad y posteriormente combinarla con el impacto mediante una matriz de riesgos. Por ejemplo, una probabilidad de </w:t>
            </w:r>
            <w:r w:rsidRPr="00E85B30">
              <w:rPr>
                <w:b/>
                <w:bCs/>
                <w:color w:val="000000"/>
                <w:sz w:val="20"/>
                <w:szCs w:val="20"/>
                <w:lang w:val="es-MX"/>
              </w:rPr>
              <w:t>3</w:t>
            </w:r>
            <w:r w:rsidRPr="00E85B30">
              <w:rPr>
                <w:bCs/>
                <w:color w:val="000000"/>
                <w:sz w:val="20"/>
                <w:szCs w:val="20"/>
                <w:lang w:val="es-MX"/>
              </w:rPr>
              <w:t xml:space="preserve"> y un impacto de </w:t>
            </w:r>
            <w:r w:rsidRPr="00E85B30">
              <w:rPr>
                <w:b/>
                <w:bCs/>
                <w:color w:val="000000"/>
                <w:sz w:val="20"/>
                <w:szCs w:val="20"/>
                <w:lang w:val="es-MX"/>
              </w:rPr>
              <w:t>3</w:t>
            </w:r>
            <w:r w:rsidRPr="00E85B30">
              <w:rPr>
                <w:bCs/>
                <w:color w:val="000000"/>
                <w:sz w:val="20"/>
                <w:szCs w:val="20"/>
                <w:lang w:val="es-MX"/>
              </w:rPr>
              <w:t xml:space="preserve"> generan un nivel de riesgo de </w:t>
            </w:r>
            <w:r w:rsidRPr="00E85B30">
              <w:rPr>
                <w:b/>
                <w:bCs/>
                <w:color w:val="000000"/>
                <w:sz w:val="20"/>
                <w:szCs w:val="20"/>
                <w:lang w:val="es-MX"/>
              </w:rPr>
              <w:t>9</w:t>
            </w:r>
            <w:r w:rsidRPr="00E85B30">
              <w:rPr>
                <w:bCs/>
                <w:color w:val="000000"/>
                <w:sz w:val="20"/>
                <w:szCs w:val="20"/>
                <w:lang w:val="es-MX"/>
              </w:rPr>
              <w:t>, información que facilita la priorización de controles</w:t>
            </w:r>
            <w:r w:rsidR="00CE7DF2">
              <w:rPr>
                <w:bCs/>
                <w:color w:val="000000"/>
                <w:sz w:val="20"/>
                <w:szCs w:val="20"/>
                <w:lang w:val="es-MX"/>
              </w:rPr>
              <w:t>.</w:t>
            </w:r>
          </w:p>
        </w:tc>
      </w:tr>
      <w:tr w:rsidRPr="00E85B30" w:rsidR="00E85B30" w:rsidTr="00E85B30" w14:paraId="3F87720F" w14:textId="77777777">
        <w:tc>
          <w:tcPr>
            <w:tcW w:w="0" w:type="auto"/>
            <w:hideMark/>
          </w:tcPr>
          <w:p w:rsidRPr="00E85B30" w:rsidR="00E85B30" w:rsidP="00D97971" w:rsidRDefault="00E85B30" w14:paraId="2B37D552"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Cuantitativo</w:t>
            </w:r>
          </w:p>
        </w:tc>
        <w:tc>
          <w:tcPr>
            <w:tcW w:w="0" w:type="auto"/>
            <w:hideMark/>
          </w:tcPr>
          <w:p w:rsidRPr="00E85B30" w:rsidR="00E85B30" w:rsidP="00D97971" w:rsidRDefault="00E85B30" w14:paraId="17FF7DBD" w14:textId="081604CF">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Calcula la probabilidad mediante datos históricos y métodos estadísticos. Un ejemplo consiste en dividir el número de intrusiones registradas durante un periodo entre el total de servicios prestados, obteniendo un porcentaje de ocurrencia que sirve como base para la toma de decisiones</w:t>
            </w:r>
            <w:r w:rsidR="00CE7DF2">
              <w:rPr>
                <w:bCs/>
                <w:color w:val="000000"/>
                <w:sz w:val="20"/>
                <w:szCs w:val="20"/>
                <w:lang w:val="es-MX"/>
              </w:rPr>
              <w:t>.</w:t>
            </w:r>
          </w:p>
        </w:tc>
      </w:tr>
      <w:tr w:rsidRPr="00E85B30" w:rsidR="00E85B30" w:rsidTr="00E85B30" w14:paraId="211EF732" w14:textId="77777777">
        <w:tc>
          <w:tcPr>
            <w:tcW w:w="0" w:type="auto"/>
            <w:hideMark/>
          </w:tcPr>
          <w:p w:rsidRPr="00E85B30" w:rsidR="00E85B30" w:rsidP="00D97971" w:rsidRDefault="00E85B30" w14:paraId="4A2F7E58" w14:textId="77777777">
            <w:pPr>
              <w:pBdr>
                <w:top w:val="nil"/>
                <w:left w:val="nil"/>
                <w:bottom w:val="nil"/>
                <w:right w:val="nil"/>
                <w:between w:val="nil"/>
              </w:pBdr>
              <w:spacing w:line="276" w:lineRule="auto"/>
              <w:jc w:val="both"/>
              <w:rPr>
                <w:bCs/>
                <w:color w:val="000000"/>
                <w:sz w:val="20"/>
                <w:szCs w:val="20"/>
                <w:lang w:val="es-MX"/>
              </w:rPr>
            </w:pPr>
            <w:r w:rsidRPr="00E85B30">
              <w:rPr>
                <w:b/>
                <w:bCs/>
                <w:color w:val="000000"/>
                <w:sz w:val="20"/>
                <w:szCs w:val="20"/>
                <w:lang w:val="es-MX"/>
              </w:rPr>
              <w:t>Herramientas de cuantificación avanzada</w:t>
            </w:r>
          </w:p>
        </w:tc>
        <w:tc>
          <w:tcPr>
            <w:tcW w:w="0" w:type="auto"/>
            <w:hideMark/>
          </w:tcPr>
          <w:p w:rsidRPr="00E85B30" w:rsidR="00E85B30" w:rsidP="00D97971" w:rsidRDefault="00E85B30" w14:paraId="1B0EC818" w14:textId="107B5928">
            <w:pPr>
              <w:pBdr>
                <w:top w:val="nil"/>
                <w:left w:val="nil"/>
                <w:bottom w:val="nil"/>
                <w:right w:val="nil"/>
                <w:between w:val="nil"/>
              </w:pBdr>
              <w:spacing w:line="276" w:lineRule="auto"/>
              <w:jc w:val="both"/>
              <w:rPr>
                <w:bCs/>
                <w:color w:val="000000"/>
                <w:sz w:val="20"/>
                <w:szCs w:val="20"/>
                <w:lang w:val="es-MX"/>
              </w:rPr>
            </w:pPr>
            <w:r w:rsidRPr="00E85B30">
              <w:rPr>
                <w:bCs/>
                <w:color w:val="000000"/>
                <w:sz w:val="20"/>
                <w:szCs w:val="20"/>
                <w:lang w:val="es-MX"/>
              </w:rPr>
              <w:t xml:space="preserve">Utilizan modelos estadísticos y simulaciones, como el método de </w:t>
            </w:r>
            <w:r w:rsidRPr="00E85B30">
              <w:rPr>
                <w:b/>
                <w:bCs/>
                <w:color w:val="000000"/>
                <w:sz w:val="20"/>
                <w:szCs w:val="20"/>
                <w:lang w:val="es-MX"/>
              </w:rPr>
              <w:t>Monte Carlo</w:t>
            </w:r>
            <w:r w:rsidRPr="00E85B30">
              <w:rPr>
                <w:bCs/>
                <w:color w:val="000000"/>
                <w:sz w:val="20"/>
                <w:szCs w:val="20"/>
                <w:lang w:val="es-MX"/>
              </w:rPr>
              <w:t>, para analizar múltiples escenarios y estimar la probabilidad de eventos poco frecuentes, pero con consecuencias de alta severidad. Estas herramientas son especialmente útiles en infraestructuras críticas y sistemas tecnológicos complejos</w:t>
            </w:r>
            <w:r w:rsidR="00CE7DF2">
              <w:rPr>
                <w:bCs/>
                <w:color w:val="000000"/>
                <w:sz w:val="20"/>
                <w:szCs w:val="20"/>
                <w:lang w:val="es-MX"/>
              </w:rPr>
              <w:t>.</w:t>
            </w:r>
          </w:p>
        </w:tc>
      </w:tr>
    </w:tbl>
    <w:p w:rsidRPr="00E85B30" w:rsidR="00E85B30" w:rsidP="000450C0" w:rsidRDefault="00E85B30" w14:paraId="3BFDEEAA" w14:textId="77777777">
      <w:pPr>
        <w:pBdr>
          <w:top w:val="nil"/>
          <w:left w:val="nil"/>
          <w:bottom w:val="nil"/>
          <w:right w:val="nil"/>
          <w:between w:val="nil"/>
        </w:pBdr>
        <w:spacing w:before="240"/>
        <w:jc w:val="both"/>
        <w:rPr>
          <w:bCs/>
          <w:color w:val="000000"/>
          <w:sz w:val="20"/>
          <w:szCs w:val="20"/>
          <w:lang w:val="es-MX"/>
        </w:rPr>
      </w:pPr>
      <w:r w:rsidRPr="00E85B30">
        <w:rPr>
          <w:bCs/>
          <w:color w:val="000000"/>
          <w:sz w:val="20"/>
          <w:szCs w:val="20"/>
          <w:lang w:val="es-MX"/>
        </w:rPr>
        <w:t>La determinación adecuada de la probabilidad de ocurrencia permite establecer prioridades, seleccionar controles acordes con el nivel de exposición y optimizar la asignación de recursos para proteger a las personas, los activos y la continuidad de las operaciones. Además, constituye un insumo esencial para la valoración integral de los riesgos y la mejora continua de los sistemas de gestión.</w:t>
      </w:r>
    </w:p>
    <w:p w:rsidRPr="00E85B30" w:rsidR="0053727E" w:rsidP="000450C0" w:rsidRDefault="0053727E" w14:paraId="6DE5DF2D" w14:textId="77777777">
      <w:pPr>
        <w:pBdr>
          <w:top w:val="nil"/>
          <w:left w:val="nil"/>
          <w:bottom w:val="nil"/>
          <w:right w:val="nil"/>
          <w:between w:val="nil"/>
        </w:pBdr>
        <w:spacing w:before="240"/>
        <w:jc w:val="both"/>
        <w:rPr>
          <w:bCs/>
          <w:color w:val="000000"/>
          <w:sz w:val="20"/>
          <w:szCs w:val="20"/>
        </w:rPr>
      </w:pPr>
    </w:p>
    <w:p w:rsidRPr="006B6989" w:rsidR="00D51120" w:rsidRDefault="00D51120" w14:paraId="217AD4CB" w14:textId="437568EE">
      <w:pPr>
        <w:pStyle w:val="ListParagraph"/>
        <w:numPr>
          <w:ilvl w:val="2"/>
          <w:numId w:val="3"/>
        </w:numPr>
        <w:pBdr>
          <w:top w:val="nil"/>
          <w:left w:val="nil"/>
          <w:bottom w:val="nil"/>
          <w:right w:val="nil"/>
          <w:between w:val="nil"/>
        </w:pBdr>
        <w:spacing w:before="240"/>
        <w:jc w:val="both"/>
        <w:rPr>
          <w:b/>
          <w:bCs/>
          <w:color w:val="000000"/>
          <w:sz w:val="20"/>
          <w:szCs w:val="20"/>
          <w:lang w:val="es-MX"/>
        </w:rPr>
      </w:pPr>
      <w:r w:rsidRPr="006B6989">
        <w:rPr>
          <w:b/>
          <w:bCs/>
          <w:color w:val="000000"/>
          <w:sz w:val="20"/>
          <w:szCs w:val="20"/>
          <w:lang w:val="es-MX"/>
        </w:rPr>
        <w:t>Tratamiento del riesgo</w:t>
      </w:r>
    </w:p>
    <w:p w:rsidRPr="00D51120" w:rsidR="00D51120" w:rsidP="000450C0" w:rsidRDefault="00D51120" w14:paraId="00423309" w14:textId="2164174C">
      <w:pPr>
        <w:pBdr>
          <w:top w:val="nil"/>
          <w:left w:val="nil"/>
          <w:bottom w:val="nil"/>
          <w:right w:val="nil"/>
          <w:between w:val="nil"/>
        </w:pBdr>
        <w:spacing w:before="240"/>
        <w:jc w:val="both"/>
        <w:rPr>
          <w:bCs/>
          <w:color w:val="000000"/>
          <w:sz w:val="20"/>
          <w:szCs w:val="20"/>
          <w:lang w:val="es-MX"/>
        </w:rPr>
      </w:pPr>
      <w:r w:rsidRPr="00D51120">
        <w:rPr>
          <w:bCs/>
          <w:color w:val="000000"/>
          <w:sz w:val="20"/>
          <w:szCs w:val="20"/>
          <w:lang w:val="es-MX"/>
        </w:rPr>
        <w:t xml:space="preserve">Una vez identificados y valorados los riesgos, es necesario definir las medidas que permitan reducir su probabilidad de ocurrencia, disminuir sus consecuencias o decidir la forma más adecuada de administrarlos. Este proceso se conoce como </w:t>
      </w:r>
      <w:r w:rsidRPr="00D51120">
        <w:rPr>
          <w:b/>
          <w:bCs/>
          <w:color w:val="000000"/>
          <w:sz w:val="20"/>
          <w:szCs w:val="20"/>
          <w:lang w:val="es-MX"/>
        </w:rPr>
        <w:t>tratamiento del riesgo</w:t>
      </w:r>
      <w:r w:rsidRPr="00D51120">
        <w:rPr>
          <w:bCs/>
          <w:color w:val="000000"/>
          <w:sz w:val="20"/>
          <w:szCs w:val="20"/>
          <w:lang w:val="es-MX"/>
        </w:rPr>
        <w:t xml:space="preserve"> y comprende la selección, planificación e implementación de acciones orientadas a modificar el nivel de riesgo hasta alcanzar un nivel aceptable para la organización</w:t>
      </w:r>
      <w:r w:rsidR="00CE7DF2">
        <w:rPr>
          <w:bCs/>
          <w:color w:val="000000"/>
          <w:sz w:val="20"/>
          <w:szCs w:val="20"/>
          <w:lang w:val="es-MX"/>
        </w:rPr>
        <w:t>.</w:t>
      </w:r>
    </w:p>
    <w:p w:rsidRPr="00D51120" w:rsidR="00D51120" w:rsidP="000450C0" w:rsidRDefault="00D51120" w14:paraId="26539090" w14:textId="47622ED7">
      <w:pPr>
        <w:pBdr>
          <w:top w:val="nil"/>
          <w:left w:val="nil"/>
          <w:bottom w:val="nil"/>
          <w:right w:val="nil"/>
          <w:between w:val="nil"/>
        </w:pBdr>
        <w:spacing w:before="240"/>
        <w:jc w:val="both"/>
        <w:rPr>
          <w:bCs/>
          <w:color w:val="000000"/>
          <w:sz w:val="20"/>
          <w:szCs w:val="20"/>
          <w:lang w:val="es-MX"/>
        </w:rPr>
      </w:pPr>
      <w:r w:rsidRPr="00D51120">
        <w:rPr>
          <w:bCs/>
          <w:color w:val="000000"/>
          <w:sz w:val="20"/>
          <w:szCs w:val="20"/>
          <w:lang w:val="es-MX"/>
        </w:rPr>
        <w:t>El tratamiento del riesgo incluye la elaboración de un plan de acción que establece las actividades por desarrollar, los responsables, los recursos necesarios, los plazos de ejecución y los mecanismos de seguimiento que permitan verificar la eficacia de las medidas implementadas.</w:t>
      </w:r>
      <w:r w:rsidR="00D8708E">
        <w:rPr>
          <w:bCs/>
          <w:color w:val="000000"/>
          <w:sz w:val="20"/>
          <w:szCs w:val="20"/>
          <w:lang w:val="es-MX"/>
        </w:rPr>
        <w:t xml:space="preserve"> </w:t>
      </w:r>
      <w:r w:rsidRPr="00D51120">
        <w:rPr>
          <w:bCs/>
          <w:color w:val="000000"/>
          <w:sz w:val="20"/>
          <w:szCs w:val="20"/>
          <w:lang w:val="es-MX"/>
        </w:rPr>
        <w:t>Las principales estrategias de tratamiento del riesgo son las siguientes:</w:t>
      </w:r>
    </w:p>
    <w:tbl>
      <w:tblPr>
        <w:tblStyle w:val="TableGrid"/>
        <w:tblW w:w="0" w:type="auto"/>
        <w:tblLook w:val="04A0" w:firstRow="1" w:lastRow="0" w:firstColumn="1" w:lastColumn="0" w:noHBand="0" w:noVBand="1"/>
      </w:tblPr>
      <w:tblGrid>
        <w:gridCol w:w="1150"/>
        <w:gridCol w:w="5386"/>
        <w:gridCol w:w="3426"/>
      </w:tblGrid>
      <w:tr w:rsidRPr="00D51120" w:rsidR="00D8708E" w:rsidTr="00D8708E" w14:paraId="69828BE6" w14:textId="06F66EE6">
        <w:tc>
          <w:tcPr>
            <w:tcW w:w="9962" w:type="dxa"/>
            <w:gridSpan w:val="3"/>
            <w:shd w:val="clear" w:color="auto" w:fill="9BBB59" w:themeFill="accent3"/>
          </w:tcPr>
          <w:p w:rsidRPr="00D51120" w:rsidR="00D8708E" w:rsidP="00D8708E" w:rsidRDefault="00D8708E" w14:paraId="3709326A" w14:textId="40D76541">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D51120" w:rsidR="00D8708E" w:rsidTr="00D8708E" w14:paraId="69296383" w14:textId="76DFE392">
        <w:tc>
          <w:tcPr>
            <w:tcW w:w="0" w:type="auto"/>
            <w:hideMark/>
          </w:tcPr>
          <w:p w:rsidRPr="00D51120" w:rsidR="00D8708E" w:rsidP="00D8708E" w:rsidRDefault="00D8708E" w14:paraId="503DE35A"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Evitar</w:t>
            </w:r>
          </w:p>
        </w:tc>
        <w:tc>
          <w:tcPr>
            <w:tcW w:w="6219" w:type="dxa"/>
            <w:hideMark/>
          </w:tcPr>
          <w:p w:rsidRPr="00D51120" w:rsidR="00D8708E" w:rsidP="00D8708E" w:rsidRDefault="00D8708E" w14:paraId="7147C3A4" w14:textId="77777777">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Consiste en eliminar la fuente del riesgo o impedir que este llegue a materializarse. Por ejemplo, cerrar un acceso secundario que facilita el ingreso no autorizado a una instalación.</w:t>
            </w:r>
          </w:p>
        </w:tc>
        <w:tc>
          <w:tcPr>
            <w:tcW w:w="2312" w:type="dxa"/>
          </w:tcPr>
          <w:p w:rsidRPr="00D51120" w:rsidR="00D8708E" w:rsidP="00D8708E" w:rsidRDefault="00AF485B" w14:paraId="062A5ACB" w14:textId="6FD48535">
            <w:pPr>
              <w:pBdr>
                <w:top w:val="nil"/>
                <w:left w:val="nil"/>
                <w:bottom w:val="nil"/>
                <w:right w:val="nil"/>
                <w:between w:val="nil"/>
              </w:pBdr>
              <w:jc w:val="both"/>
              <w:rPr>
                <w:bCs/>
                <w:color w:val="000000"/>
                <w:sz w:val="20"/>
                <w:szCs w:val="20"/>
                <w:lang w:val="es-MX"/>
              </w:rPr>
            </w:pPr>
            <w:r w:rsidRPr="00AF485B">
              <w:rPr>
                <w:bCs/>
                <w:noProof/>
                <w:color w:val="000000"/>
                <w:sz w:val="20"/>
                <w:szCs w:val="20"/>
                <w:lang w:val="es-MX"/>
              </w:rPr>
              <w:drawing>
                <wp:inline distT="0" distB="0" distL="0" distR="0" wp14:anchorId="47072BE7" wp14:editId="792C1B40">
                  <wp:extent cx="2000529" cy="1324160"/>
                  <wp:effectExtent l="0" t="0" r="0" b="9525"/>
                  <wp:docPr id="61812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21407" name=""/>
                          <pic:cNvPicPr/>
                        </pic:nvPicPr>
                        <pic:blipFill>
                          <a:blip r:embed="rId100"/>
                          <a:stretch>
                            <a:fillRect/>
                          </a:stretch>
                        </pic:blipFill>
                        <pic:spPr>
                          <a:xfrm>
                            <a:off x="0" y="0"/>
                            <a:ext cx="2000529" cy="1324160"/>
                          </a:xfrm>
                          <a:prstGeom prst="rect">
                            <a:avLst/>
                          </a:prstGeom>
                        </pic:spPr>
                      </pic:pic>
                    </a:graphicData>
                  </a:graphic>
                </wp:inline>
              </w:drawing>
            </w:r>
          </w:p>
        </w:tc>
      </w:tr>
      <w:tr w:rsidRPr="00D51120" w:rsidR="00D8708E" w:rsidTr="00D8708E" w14:paraId="3EE301C5" w14:textId="21E9CFE0">
        <w:tc>
          <w:tcPr>
            <w:tcW w:w="0" w:type="auto"/>
            <w:hideMark/>
          </w:tcPr>
          <w:p w:rsidRPr="00D51120" w:rsidR="00D8708E" w:rsidP="00D8708E" w:rsidRDefault="00D8708E" w14:paraId="73DB7905"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Reducir o mitigar</w:t>
            </w:r>
          </w:p>
        </w:tc>
        <w:tc>
          <w:tcPr>
            <w:tcW w:w="6219" w:type="dxa"/>
            <w:hideMark/>
          </w:tcPr>
          <w:p w:rsidRPr="00D51120" w:rsidR="00D8708E" w:rsidP="00D8708E" w:rsidRDefault="00D8708E" w14:paraId="45BEAC41" w14:textId="77777777">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Comprende la implementación de controles técnicos, administrativos u operativos que disminuyen la probabilidad de ocurrencia o el impacto del riesgo. Entre estas medidas se encuentran la instalación de iluminación inteligente, cámaras con analítica de video, sistemas de detección, controles de acceso y programas de capacitación para el personal.</w:t>
            </w:r>
          </w:p>
        </w:tc>
        <w:tc>
          <w:tcPr>
            <w:tcW w:w="2312" w:type="dxa"/>
          </w:tcPr>
          <w:p w:rsidRPr="00D51120" w:rsidR="00D8708E" w:rsidP="00D8708E" w:rsidRDefault="00AF485B" w14:paraId="21D88BB5" w14:textId="010CF686">
            <w:pPr>
              <w:pBdr>
                <w:top w:val="nil"/>
                <w:left w:val="nil"/>
                <w:bottom w:val="nil"/>
                <w:right w:val="nil"/>
                <w:between w:val="nil"/>
              </w:pBdr>
              <w:jc w:val="both"/>
              <w:rPr>
                <w:bCs/>
                <w:color w:val="000000"/>
                <w:sz w:val="20"/>
                <w:szCs w:val="20"/>
                <w:lang w:val="es-MX"/>
              </w:rPr>
            </w:pPr>
            <w:r w:rsidRPr="00AF485B">
              <w:rPr>
                <w:bCs/>
                <w:noProof/>
                <w:color w:val="000000"/>
                <w:sz w:val="20"/>
                <w:szCs w:val="20"/>
                <w:lang w:val="es-MX"/>
              </w:rPr>
              <w:drawing>
                <wp:inline distT="0" distB="0" distL="0" distR="0" wp14:anchorId="695A209C" wp14:editId="41A1E7C6">
                  <wp:extent cx="2038635" cy="1276528"/>
                  <wp:effectExtent l="0" t="0" r="0" b="0"/>
                  <wp:docPr id="208346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67114" name=""/>
                          <pic:cNvPicPr/>
                        </pic:nvPicPr>
                        <pic:blipFill>
                          <a:blip r:embed="rId101"/>
                          <a:stretch>
                            <a:fillRect/>
                          </a:stretch>
                        </pic:blipFill>
                        <pic:spPr>
                          <a:xfrm>
                            <a:off x="0" y="0"/>
                            <a:ext cx="2038635" cy="1276528"/>
                          </a:xfrm>
                          <a:prstGeom prst="rect">
                            <a:avLst/>
                          </a:prstGeom>
                        </pic:spPr>
                      </pic:pic>
                    </a:graphicData>
                  </a:graphic>
                </wp:inline>
              </w:drawing>
            </w:r>
          </w:p>
        </w:tc>
      </w:tr>
      <w:tr w:rsidRPr="00D51120" w:rsidR="00D8708E" w:rsidTr="00D8708E" w14:paraId="66114D03" w14:textId="0B747599">
        <w:tc>
          <w:tcPr>
            <w:tcW w:w="0" w:type="auto"/>
            <w:hideMark/>
          </w:tcPr>
          <w:p w:rsidRPr="00D51120" w:rsidR="00D8708E" w:rsidP="00D8708E" w:rsidRDefault="00D8708E" w14:paraId="25C7B956"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Transferir o compartir</w:t>
            </w:r>
          </w:p>
        </w:tc>
        <w:tc>
          <w:tcPr>
            <w:tcW w:w="6219" w:type="dxa"/>
            <w:hideMark/>
          </w:tcPr>
          <w:p w:rsidRPr="00D51120" w:rsidR="00D8708E" w:rsidP="00D8708E" w:rsidRDefault="00D8708E" w14:paraId="7A1DD8C1" w14:textId="4B80CB07">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Consiste en trasladar total o parcialmente las consecuencias del riesgo a un tercero mediante mecanismos como pólizas de seguros, contratos, acuerdos de nivel de servicio (</w:t>
            </w:r>
            <w:r w:rsidRPr="00D51120">
              <w:rPr>
                <w:bCs/>
                <w:i/>
                <w:iCs/>
                <w:color w:val="000000"/>
                <w:sz w:val="20"/>
                <w:szCs w:val="20"/>
                <w:lang w:val="es-MX"/>
              </w:rPr>
              <w:t>Service Level Agreement</w:t>
            </w:r>
            <w:r w:rsidRPr="00D51120">
              <w:rPr>
                <w:bCs/>
                <w:color w:val="000000"/>
                <w:sz w:val="20"/>
                <w:szCs w:val="20"/>
                <w:lang w:val="es-MX"/>
              </w:rPr>
              <w:t xml:space="preserve"> - SLA) o procesos de subcontratación. Aunque la responsabilidad económica puede compartirse, el riesgo continúa existiendo y requiere seguimiento</w:t>
            </w:r>
            <w:r w:rsidR="00CE7DF2">
              <w:rPr>
                <w:bCs/>
                <w:color w:val="000000"/>
                <w:sz w:val="20"/>
                <w:szCs w:val="20"/>
                <w:lang w:val="es-MX"/>
              </w:rPr>
              <w:t>.</w:t>
            </w:r>
          </w:p>
        </w:tc>
        <w:tc>
          <w:tcPr>
            <w:tcW w:w="2312" w:type="dxa"/>
          </w:tcPr>
          <w:p w:rsidRPr="00D51120" w:rsidR="00D8708E" w:rsidP="00D8708E" w:rsidRDefault="00AF485B" w14:paraId="0DD03611" w14:textId="1D56D793">
            <w:pPr>
              <w:pBdr>
                <w:top w:val="nil"/>
                <w:left w:val="nil"/>
                <w:bottom w:val="nil"/>
                <w:right w:val="nil"/>
                <w:between w:val="nil"/>
              </w:pBdr>
              <w:jc w:val="both"/>
              <w:rPr>
                <w:bCs/>
                <w:color w:val="000000"/>
                <w:sz w:val="20"/>
                <w:szCs w:val="20"/>
                <w:lang w:val="es-MX"/>
              </w:rPr>
            </w:pPr>
            <w:r w:rsidRPr="00AF485B">
              <w:rPr>
                <w:bCs/>
                <w:noProof/>
                <w:color w:val="000000"/>
                <w:sz w:val="20"/>
                <w:szCs w:val="20"/>
                <w:lang w:val="es-MX"/>
              </w:rPr>
              <w:drawing>
                <wp:inline distT="0" distB="0" distL="0" distR="0" wp14:anchorId="2798F4C0" wp14:editId="31F23521">
                  <wp:extent cx="1914792" cy="1324160"/>
                  <wp:effectExtent l="0" t="0" r="0" b="9525"/>
                  <wp:docPr id="117771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14012" name=""/>
                          <pic:cNvPicPr/>
                        </pic:nvPicPr>
                        <pic:blipFill>
                          <a:blip r:embed="rId102"/>
                          <a:stretch>
                            <a:fillRect/>
                          </a:stretch>
                        </pic:blipFill>
                        <pic:spPr>
                          <a:xfrm>
                            <a:off x="0" y="0"/>
                            <a:ext cx="1914792" cy="1324160"/>
                          </a:xfrm>
                          <a:prstGeom prst="rect">
                            <a:avLst/>
                          </a:prstGeom>
                        </pic:spPr>
                      </pic:pic>
                    </a:graphicData>
                  </a:graphic>
                </wp:inline>
              </w:drawing>
            </w:r>
          </w:p>
        </w:tc>
      </w:tr>
      <w:tr w:rsidRPr="00D51120" w:rsidR="00D8708E" w:rsidTr="00D8708E" w14:paraId="63F10A1F" w14:textId="07B6E898">
        <w:tc>
          <w:tcPr>
            <w:tcW w:w="0" w:type="auto"/>
            <w:hideMark/>
          </w:tcPr>
          <w:p w:rsidRPr="00D51120" w:rsidR="00D8708E" w:rsidP="00D8708E" w:rsidRDefault="00D8708E" w14:paraId="40C45151"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Aceptar</w:t>
            </w:r>
          </w:p>
        </w:tc>
        <w:tc>
          <w:tcPr>
            <w:tcW w:w="6219" w:type="dxa"/>
            <w:hideMark/>
          </w:tcPr>
          <w:p w:rsidRPr="00D51120" w:rsidR="00D8708E" w:rsidP="00D8708E" w:rsidRDefault="00D8708E" w14:paraId="4670797A" w14:textId="77777777">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Implica asumir conscientemente el riesgo cuando el costo de implementar controles supera los beneficios esperados. Esta decisión debe quedar debidamente documentada y acompañarse de mecanismos mínimos de seguimiento.</w:t>
            </w:r>
          </w:p>
        </w:tc>
        <w:tc>
          <w:tcPr>
            <w:tcW w:w="2312" w:type="dxa"/>
          </w:tcPr>
          <w:p w:rsidRPr="00D51120" w:rsidR="00D8708E" w:rsidP="00D8708E" w:rsidRDefault="00AF485B" w14:paraId="0F05CE76" w14:textId="1959F3A3">
            <w:pPr>
              <w:pBdr>
                <w:top w:val="nil"/>
                <w:left w:val="nil"/>
                <w:bottom w:val="nil"/>
                <w:right w:val="nil"/>
                <w:between w:val="nil"/>
              </w:pBdr>
              <w:jc w:val="both"/>
              <w:rPr>
                <w:bCs/>
                <w:color w:val="000000"/>
                <w:sz w:val="20"/>
                <w:szCs w:val="20"/>
                <w:lang w:val="es-MX"/>
              </w:rPr>
            </w:pPr>
            <w:r w:rsidRPr="00AF485B">
              <w:rPr>
                <w:bCs/>
                <w:noProof/>
                <w:color w:val="000000"/>
                <w:sz w:val="20"/>
                <w:szCs w:val="20"/>
                <w:lang w:val="es-MX"/>
              </w:rPr>
              <w:drawing>
                <wp:inline distT="0" distB="0" distL="0" distR="0" wp14:anchorId="2AE46F69" wp14:editId="1892D5A8">
                  <wp:extent cx="1848108" cy="1371791"/>
                  <wp:effectExtent l="0" t="0" r="0" b="0"/>
                  <wp:docPr id="14259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57982" name=""/>
                          <pic:cNvPicPr/>
                        </pic:nvPicPr>
                        <pic:blipFill>
                          <a:blip r:embed="rId103"/>
                          <a:stretch>
                            <a:fillRect/>
                          </a:stretch>
                        </pic:blipFill>
                        <pic:spPr>
                          <a:xfrm>
                            <a:off x="0" y="0"/>
                            <a:ext cx="1848108" cy="1371791"/>
                          </a:xfrm>
                          <a:prstGeom prst="rect">
                            <a:avLst/>
                          </a:prstGeom>
                        </pic:spPr>
                      </pic:pic>
                    </a:graphicData>
                  </a:graphic>
                </wp:inline>
              </w:drawing>
            </w:r>
          </w:p>
        </w:tc>
      </w:tr>
    </w:tbl>
    <w:p w:rsidR="00D51120" w:rsidP="000450C0" w:rsidRDefault="00D51120" w14:paraId="311E2812" w14:textId="43E79285">
      <w:pPr>
        <w:pBdr>
          <w:top w:val="nil"/>
          <w:left w:val="nil"/>
          <w:bottom w:val="nil"/>
          <w:right w:val="nil"/>
          <w:between w:val="nil"/>
        </w:pBdr>
        <w:spacing w:before="240"/>
        <w:jc w:val="both"/>
        <w:rPr>
          <w:bCs/>
          <w:color w:val="000000"/>
          <w:sz w:val="20"/>
          <w:szCs w:val="20"/>
          <w:lang w:val="es-MX"/>
        </w:rPr>
      </w:pPr>
      <w:r w:rsidRPr="00D51120">
        <w:rPr>
          <w:bCs/>
          <w:color w:val="000000"/>
          <w:sz w:val="20"/>
          <w:szCs w:val="20"/>
          <w:lang w:val="es-MX"/>
        </w:rPr>
        <w:t>La estrategia de transferencia puede implementarse mediante diferentes mecanismos contractuales y financieros que permiten distribuir las responsabilidades derivadas de la materialización de un riesgo</w:t>
      </w:r>
      <w:r w:rsidR="00D8708E">
        <w:rPr>
          <w:bCs/>
          <w:color w:val="000000"/>
          <w:sz w:val="20"/>
          <w:szCs w:val="20"/>
          <w:lang w:val="es-MX"/>
        </w:rPr>
        <w:t>:</w:t>
      </w:r>
    </w:p>
    <w:p w:rsidRPr="00D51120" w:rsidR="00D8708E" w:rsidP="000450C0" w:rsidRDefault="00D8708E" w14:paraId="0894E23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84"/>
        <w:gridCol w:w="7678"/>
      </w:tblGrid>
      <w:tr w:rsidRPr="00D51120" w:rsidR="0069309B" w:rsidTr="007B22AA" w14:paraId="08C7541E" w14:textId="77777777">
        <w:tc>
          <w:tcPr>
            <w:tcW w:w="0" w:type="auto"/>
            <w:gridSpan w:val="2"/>
            <w:shd w:val="clear" w:color="auto" w:fill="9BBB59" w:themeFill="accent3"/>
          </w:tcPr>
          <w:p w:rsidRPr="00D51120" w:rsidR="0069309B" w:rsidP="0069309B" w:rsidRDefault="0069309B" w14:paraId="68E7341E" w14:textId="747EC71E">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D51120" w:rsidR="00D51120" w:rsidTr="004760A4" w14:paraId="1A4DD28F" w14:textId="77777777">
        <w:tc>
          <w:tcPr>
            <w:tcW w:w="0" w:type="auto"/>
            <w:hideMark/>
          </w:tcPr>
          <w:p w:rsidRPr="00D51120" w:rsidR="00D51120" w:rsidP="00D8708E" w:rsidRDefault="00D51120" w14:paraId="61F2C7FB"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Pólizas de seguros</w:t>
            </w:r>
          </w:p>
        </w:tc>
        <w:tc>
          <w:tcPr>
            <w:tcW w:w="0" w:type="auto"/>
            <w:hideMark/>
          </w:tcPr>
          <w:p w:rsidRPr="00D51120" w:rsidR="00D51120" w:rsidP="00D8708E" w:rsidRDefault="00D51120" w14:paraId="39EED428" w14:textId="510880C2">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Permiten trasladar el impacto económico derivado de eventos como robos, vandalismo, daños a la infraestructura o interrupciones del servicio, de manera que la aseguradora asuma las pérdidas cubiertas por la póliza</w:t>
            </w:r>
            <w:r w:rsidR="00CE7DF2">
              <w:rPr>
                <w:bCs/>
                <w:color w:val="000000"/>
                <w:sz w:val="20"/>
                <w:szCs w:val="20"/>
                <w:lang w:val="es-MX"/>
              </w:rPr>
              <w:t>.</w:t>
            </w:r>
          </w:p>
        </w:tc>
      </w:tr>
      <w:tr w:rsidRPr="00D51120" w:rsidR="00D51120" w:rsidTr="004760A4" w14:paraId="141CB6E5" w14:textId="77777777">
        <w:tc>
          <w:tcPr>
            <w:tcW w:w="0" w:type="auto"/>
            <w:hideMark/>
          </w:tcPr>
          <w:p w:rsidRPr="00D51120" w:rsidR="00D51120" w:rsidP="00D8708E" w:rsidRDefault="00D51120" w14:paraId="36936B20"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Contratos</w:t>
            </w:r>
          </w:p>
        </w:tc>
        <w:tc>
          <w:tcPr>
            <w:tcW w:w="0" w:type="auto"/>
            <w:hideMark/>
          </w:tcPr>
          <w:p w:rsidRPr="00D51120" w:rsidR="00D51120" w:rsidP="00D8708E" w:rsidRDefault="00D51120" w14:paraId="508186C9" w14:textId="77777777">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Incorporan cláusulas relacionadas con la responsabilidad de las partes, límites de indemnización, obligaciones de mantenimiento, reportes de fallas y exclusiones aplicables durante la prestación del servicio.</w:t>
            </w:r>
          </w:p>
        </w:tc>
      </w:tr>
      <w:tr w:rsidRPr="00D51120" w:rsidR="00D51120" w:rsidTr="004760A4" w14:paraId="3637694A" w14:textId="77777777">
        <w:tc>
          <w:tcPr>
            <w:tcW w:w="0" w:type="auto"/>
            <w:hideMark/>
          </w:tcPr>
          <w:p w:rsidRPr="00D51120" w:rsidR="00D51120" w:rsidP="00D8708E" w:rsidRDefault="00D51120" w14:paraId="2CA13BEB"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Acuerdos de nivel de servicio (SLA)</w:t>
            </w:r>
          </w:p>
        </w:tc>
        <w:tc>
          <w:tcPr>
            <w:tcW w:w="0" w:type="auto"/>
            <w:hideMark/>
          </w:tcPr>
          <w:p w:rsidRPr="00D51120" w:rsidR="00D51120" w:rsidP="00D8708E" w:rsidRDefault="00D51120" w14:paraId="40848036" w14:textId="18A4EFCF">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Definen indicadores de desempeño, tiempos de respuesta y sanciones por incumplimiento, permitiendo trasladar parte del riesgo operativo al proveedor del servicio</w:t>
            </w:r>
            <w:r w:rsidR="00CE7DF2">
              <w:rPr>
                <w:bCs/>
                <w:color w:val="000000"/>
                <w:sz w:val="20"/>
                <w:szCs w:val="20"/>
                <w:lang w:val="es-MX"/>
              </w:rPr>
              <w:t>.</w:t>
            </w:r>
          </w:p>
        </w:tc>
      </w:tr>
      <w:tr w:rsidRPr="00D51120" w:rsidR="00D51120" w:rsidTr="004760A4" w14:paraId="4DD6B4C9" w14:textId="77777777">
        <w:tc>
          <w:tcPr>
            <w:tcW w:w="0" w:type="auto"/>
            <w:hideMark/>
          </w:tcPr>
          <w:p w:rsidRPr="00D51120" w:rsidR="00D51120" w:rsidP="00D8708E" w:rsidRDefault="00D51120" w14:paraId="06CF1547"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Subcontratación (</w:t>
            </w:r>
            <w:r w:rsidRPr="00D51120">
              <w:rPr>
                <w:b/>
                <w:bCs/>
                <w:i/>
                <w:iCs/>
                <w:color w:val="000000"/>
                <w:sz w:val="20"/>
                <w:szCs w:val="20"/>
                <w:lang w:val="es-MX"/>
              </w:rPr>
              <w:t>Outsourcing</w:t>
            </w:r>
            <w:r w:rsidRPr="00D51120">
              <w:rPr>
                <w:b/>
                <w:bCs/>
                <w:color w:val="000000"/>
                <w:sz w:val="20"/>
                <w:szCs w:val="20"/>
                <w:lang w:val="es-MX"/>
              </w:rPr>
              <w:t>)</w:t>
            </w:r>
          </w:p>
        </w:tc>
        <w:tc>
          <w:tcPr>
            <w:tcW w:w="0" w:type="auto"/>
            <w:hideMark/>
          </w:tcPr>
          <w:p w:rsidRPr="00D51120" w:rsidR="00D51120" w:rsidP="00D8708E" w:rsidRDefault="00D51120" w14:paraId="516FECA7" w14:textId="77777777">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Permite asignar a un proveedor especializado la responsabilidad sobre actividades como el mantenimiento de sistemas de videovigilancia, redes de comunicaciones o equipos tecnológicos, reduciendo la exposición de la organización frente a riesgos técnicos específicos.</w:t>
            </w:r>
          </w:p>
        </w:tc>
      </w:tr>
    </w:tbl>
    <w:p w:rsidRPr="00D51120" w:rsidR="00D51120" w:rsidP="000450C0" w:rsidRDefault="00D51120" w14:paraId="40E24EFF" w14:textId="77777777">
      <w:pPr>
        <w:pBdr>
          <w:top w:val="nil"/>
          <w:left w:val="nil"/>
          <w:bottom w:val="nil"/>
          <w:right w:val="nil"/>
          <w:between w:val="nil"/>
        </w:pBdr>
        <w:spacing w:before="240"/>
        <w:jc w:val="both"/>
        <w:rPr>
          <w:bCs/>
          <w:color w:val="000000"/>
          <w:sz w:val="20"/>
          <w:szCs w:val="20"/>
          <w:lang w:val="es-MX"/>
        </w:rPr>
      </w:pPr>
      <w:r w:rsidRPr="00D51120">
        <w:rPr>
          <w:bCs/>
          <w:color w:val="000000"/>
          <w:sz w:val="20"/>
          <w:szCs w:val="20"/>
          <w:lang w:val="es-MX"/>
        </w:rPr>
        <w:t xml:space="preserve">La </w:t>
      </w:r>
      <w:r w:rsidRPr="00D51120">
        <w:rPr>
          <w:b/>
          <w:bCs/>
          <w:color w:val="000000"/>
          <w:sz w:val="20"/>
          <w:szCs w:val="20"/>
          <w:lang w:val="es-MX"/>
        </w:rPr>
        <w:t>ISO 31000:2018</w:t>
      </w:r>
      <w:r w:rsidRPr="00D51120">
        <w:rPr>
          <w:bCs/>
          <w:color w:val="000000"/>
          <w:sz w:val="20"/>
          <w:szCs w:val="20"/>
          <w:lang w:val="es-MX"/>
        </w:rPr>
        <w:t xml:space="preserve"> establece que la gestión del riesgo no busca eliminar todos los riesgos, ya que esto resulta técnicamente inviable. Su propósito consiste en proporcionar criterios que permitan decidir, de manera fundamentada, cuáles riesgos deben evitarse, reducirse, compartirse o aceptarse, de acuerdo con los objetivos y el contexto de la organización.</w:t>
      </w:r>
    </w:p>
    <w:p w:rsidRPr="008931AF" w:rsidR="00D51120" w:rsidRDefault="00D51120" w14:paraId="44FD6D85" w14:textId="08EEDDDB">
      <w:pPr>
        <w:pStyle w:val="ListParagraph"/>
        <w:numPr>
          <w:ilvl w:val="1"/>
          <w:numId w:val="3"/>
        </w:numPr>
        <w:pBdr>
          <w:top w:val="nil"/>
          <w:left w:val="nil"/>
          <w:bottom w:val="nil"/>
          <w:right w:val="nil"/>
          <w:between w:val="nil"/>
        </w:pBdr>
        <w:spacing w:before="240"/>
        <w:jc w:val="both"/>
        <w:rPr>
          <w:b/>
          <w:bCs/>
          <w:color w:val="000000"/>
          <w:sz w:val="20"/>
          <w:szCs w:val="20"/>
          <w:lang w:val="es-MX"/>
        </w:rPr>
      </w:pPr>
      <w:r w:rsidRPr="008931AF">
        <w:rPr>
          <w:b/>
          <w:bCs/>
          <w:color w:val="000000"/>
          <w:sz w:val="20"/>
          <w:szCs w:val="20"/>
          <w:lang w:val="es-MX"/>
        </w:rPr>
        <w:t>Autocontrol y manejo de crisis</w:t>
      </w:r>
    </w:p>
    <w:p w:rsidRPr="00D51120" w:rsidR="00D51120" w:rsidP="000450C0" w:rsidRDefault="00D51120" w14:paraId="495F5BD6" w14:textId="65CCC335">
      <w:pPr>
        <w:pBdr>
          <w:top w:val="nil"/>
          <w:left w:val="nil"/>
          <w:bottom w:val="nil"/>
          <w:right w:val="nil"/>
          <w:between w:val="nil"/>
        </w:pBdr>
        <w:spacing w:before="240"/>
        <w:jc w:val="both"/>
        <w:rPr>
          <w:bCs/>
          <w:color w:val="000000"/>
          <w:sz w:val="20"/>
          <w:szCs w:val="20"/>
          <w:lang w:val="es-MX"/>
        </w:rPr>
      </w:pPr>
      <w:r w:rsidRPr="00D51120">
        <w:rPr>
          <w:bCs/>
          <w:color w:val="000000"/>
          <w:sz w:val="20"/>
          <w:szCs w:val="20"/>
          <w:lang w:val="es-MX"/>
        </w:rPr>
        <w:t>A pesar de las medidas preventivas implementadas, siempre existe la posibilidad de que un riesgo llegue a materializarse. En estas circunstancias, la capacidad de respuesta del personal resulta determinante para proteger la vida de las personas, minimizar las pérdidas y mantener la continuidad de las operaciones. Por ello, el autocontrol y el manejo adecuado de las crisis constituyen competencias esenciales para el personal de vigilancia y seguridad privada</w:t>
      </w:r>
      <w:r w:rsidR="00CE7DF2">
        <w:rPr>
          <w:bCs/>
          <w:color w:val="000000"/>
          <w:sz w:val="20"/>
          <w:szCs w:val="20"/>
          <w:lang w:val="es-MX"/>
        </w:rPr>
        <w:t>.</w:t>
      </w:r>
    </w:p>
    <w:p w:rsidRPr="00D51120" w:rsidR="00D51120" w:rsidP="000450C0" w:rsidRDefault="00D51120" w14:paraId="6A52F662" w14:textId="77777777">
      <w:pPr>
        <w:pBdr>
          <w:top w:val="nil"/>
          <w:left w:val="nil"/>
          <w:bottom w:val="nil"/>
          <w:right w:val="nil"/>
          <w:between w:val="nil"/>
        </w:pBdr>
        <w:spacing w:before="240"/>
        <w:jc w:val="both"/>
        <w:rPr>
          <w:bCs/>
          <w:color w:val="000000"/>
          <w:sz w:val="20"/>
          <w:szCs w:val="20"/>
          <w:lang w:val="es-MX"/>
        </w:rPr>
      </w:pPr>
      <w:r w:rsidRPr="00D51120">
        <w:rPr>
          <w:bCs/>
          <w:color w:val="000000"/>
          <w:sz w:val="20"/>
          <w:szCs w:val="20"/>
          <w:lang w:val="es-MX"/>
        </w:rPr>
        <w:t>El autocontrol hace referencia a la capacidad del vigilante u operador para gestionar sus emociones, mantener la calma y actuar conforme a los procedimientos establecidos, incluso en situaciones de alta presión.</w:t>
      </w:r>
    </w:p>
    <w:p w:rsidR="00B71AEE" w:rsidP="000450C0" w:rsidRDefault="00B71AEE" w14:paraId="5006CCAE" w14:textId="28A3DD21">
      <w:pPr>
        <w:pBdr>
          <w:top w:val="nil"/>
          <w:left w:val="nil"/>
          <w:bottom w:val="nil"/>
          <w:right w:val="nil"/>
          <w:between w:val="nil"/>
        </w:pBdr>
        <w:spacing w:before="240"/>
        <w:jc w:val="both"/>
        <w:rPr>
          <w:bCs/>
          <w:color w:val="000000"/>
          <w:sz w:val="20"/>
          <w:szCs w:val="20"/>
          <w:lang w:val="es-MX"/>
        </w:rPr>
      </w:pPr>
      <w:r w:rsidRPr="00B71AEE">
        <w:rPr>
          <w:bCs/>
          <w:noProof/>
          <w:color w:val="000000"/>
          <w:sz w:val="20"/>
          <w:szCs w:val="20"/>
        </w:rPr>
        <w:drawing>
          <wp:inline distT="0" distB="0" distL="0" distR="0" wp14:anchorId="31670159" wp14:editId="1C49BD12">
            <wp:extent cx="6332220" cy="1773555"/>
            <wp:effectExtent l="0" t="38100" r="0" b="17145"/>
            <wp:docPr id="1219034049" name="Diagram 1">
              <a:extLst xmlns:a="http://schemas.openxmlformats.org/drawingml/2006/main">
                <a:ext uri="{FF2B5EF4-FFF2-40B4-BE49-F238E27FC236}">
                  <a16:creationId xmlns:a16="http://schemas.microsoft.com/office/drawing/2014/main" id="{B3CAB3BA-64E2-E932-7798-081EBEE73C2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p>
    <w:p w:rsidRPr="00D51120" w:rsidR="00B71AEE" w:rsidP="000450C0" w:rsidRDefault="00D51120" w14:paraId="334E9FF4" w14:textId="7B69BD83">
      <w:pPr>
        <w:pBdr>
          <w:top w:val="nil"/>
          <w:left w:val="nil"/>
          <w:bottom w:val="nil"/>
          <w:right w:val="nil"/>
          <w:between w:val="nil"/>
        </w:pBdr>
        <w:spacing w:before="240"/>
        <w:jc w:val="both"/>
        <w:rPr>
          <w:bCs/>
          <w:color w:val="000000"/>
          <w:sz w:val="20"/>
          <w:szCs w:val="20"/>
          <w:lang w:val="es-MX"/>
        </w:rPr>
      </w:pPr>
      <w:r w:rsidRPr="00D51120">
        <w:rPr>
          <w:bCs/>
          <w:color w:val="000000"/>
          <w:sz w:val="20"/>
          <w:szCs w:val="20"/>
          <w:lang w:val="es-MX"/>
        </w:rPr>
        <w:t>El desarrollo de esta competencia fortalece la capacidad del personal para responder de manera segura, coordinada y eficiente ante incidentes y emergencias.</w:t>
      </w:r>
    </w:p>
    <w:p w:rsidRPr="008931AF" w:rsidR="00D51120" w:rsidRDefault="00D51120" w14:paraId="00AFA363" w14:textId="06DE95E1">
      <w:pPr>
        <w:pStyle w:val="ListParagraph"/>
        <w:numPr>
          <w:ilvl w:val="2"/>
          <w:numId w:val="3"/>
        </w:numPr>
        <w:pBdr>
          <w:top w:val="nil"/>
          <w:left w:val="nil"/>
          <w:bottom w:val="nil"/>
          <w:right w:val="nil"/>
          <w:between w:val="nil"/>
        </w:pBdr>
        <w:spacing w:before="240"/>
        <w:jc w:val="both"/>
        <w:rPr>
          <w:b/>
          <w:bCs/>
          <w:color w:val="000000"/>
          <w:sz w:val="20"/>
          <w:szCs w:val="20"/>
          <w:lang w:val="es-MX"/>
        </w:rPr>
      </w:pPr>
      <w:r w:rsidRPr="008931AF">
        <w:rPr>
          <w:b/>
          <w:bCs/>
          <w:color w:val="000000"/>
          <w:sz w:val="20"/>
          <w:szCs w:val="20"/>
          <w:lang w:val="es-MX"/>
        </w:rPr>
        <w:t>Situación de crisis</w:t>
      </w:r>
    </w:p>
    <w:p w:rsidR="00D51120" w:rsidP="000450C0" w:rsidRDefault="00D51120" w14:paraId="5E928B20" w14:textId="2298550F">
      <w:pPr>
        <w:pBdr>
          <w:top w:val="nil"/>
          <w:left w:val="nil"/>
          <w:bottom w:val="nil"/>
          <w:right w:val="nil"/>
          <w:between w:val="nil"/>
        </w:pBdr>
        <w:spacing w:before="240"/>
        <w:jc w:val="both"/>
        <w:rPr>
          <w:bCs/>
          <w:color w:val="000000"/>
          <w:sz w:val="20"/>
          <w:szCs w:val="20"/>
          <w:lang w:val="es-MX"/>
        </w:rPr>
      </w:pPr>
      <w:r w:rsidRPr="00D51120">
        <w:rPr>
          <w:bCs/>
          <w:color w:val="000000"/>
          <w:sz w:val="20"/>
          <w:szCs w:val="20"/>
          <w:lang w:val="es-MX"/>
        </w:rPr>
        <w:t xml:space="preserve">Una </w:t>
      </w:r>
      <w:r w:rsidRPr="00D51120">
        <w:rPr>
          <w:b/>
          <w:bCs/>
          <w:color w:val="000000"/>
          <w:sz w:val="20"/>
          <w:szCs w:val="20"/>
          <w:lang w:val="es-MX"/>
        </w:rPr>
        <w:t>crisis</w:t>
      </w:r>
      <w:r w:rsidRPr="00D51120">
        <w:rPr>
          <w:bCs/>
          <w:color w:val="000000"/>
          <w:sz w:val="20"/>
          <w:szCs w:val="20"/>
          <w:lang w:val="es-MX"/>
        </w:rPr>
        <w:t xml:space="preserve"> corresponde a un evento inesperado que altera de manera significativa el desarrollo normal de las operaciones, compromete la seguridad de las personas o los bienes, afecta la continuidad del servicio y exige una respuesta rápida, coordinada y basada en la toma de decisiones bajo condiciones de incertidumbre.</w:t>
      </w:r>
      <w:r w:rsidR="00CD4B2C">
        <w:rPr>
          <w:bCs/>
          <w:color w:val="000000"/>
          <w:sz w:val="20"/>
          <w:szCs w:val="20"/>
          <w:lang w:val="es-MX"/>
        </w:rPr>
        <w:t xml:space="preserve"> </w:t>
      </w:r>
      <w:r w:rsidRPr="00D51120">
        <w:rPr>
          <w:bCs/>
          <w:color w:val="000000"/>
          <w:sz w:val="20"/>
          <w:szCs w:val="20"/>
          <w:lang w:val="es-MX"/>
        </w:rPr>
        <w:t>Las crisis pueden clasificarse según el origen del evento que las genera</w:t>
      </w:r>
      <w:r w:rsidR="00CD4B2C">
        <w:rPr>
          <w:bCs/>
          <w:color w:val="000000"/>
          <w:sz w:val="20"/>
          <w:szCs w:val="20"/>
          <w:lang w:val="es-MX"/>
        </w:rPr>
        <w:t>:</w:t>
      </w:r>
    </w:p>
    <w:p w:rsidRPr="00D51120" w:rsidR="00CD4B2C" w:rsidP="000450C0" w:rsidRDefault="00CD4B2C" w14:paraId="4DB5AB8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95"/>
        <w:gridCol w:w="4621"/>
        <w:gridCol w:w="3846"/>
      </w:tblGrid>
      <w:tr w:rsidRPr="00D51120" w:rsidR="00CD4B2C" w:rsidTr="00CD4B2C" w14:paraId="54987DA0" w14:textId="15CA02C3">
        <w:tc>
          <w:tcPr>
            <w:tcW w:w="9962" w:type="dxa"/>
            <w:gridSpan w:val="3"/>
            <w:shd w:val="clear" w:color="auto" w:fill="9BBB59" w:themeFill="accent3"/>
          </w:tcPr>
          <w:p w:rsidRPr="00D51120" w:rsidR="00CD4B2C" w:rsidP="00CD4B2C" w:rsidRDefault="00CD4B2C" w14:paraId="01D8BEAC" w14:textId="165EEE3D">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D51120" w:rsidR="00CD4B2C" w:rsidTr="00CD4B2C" w14:paraId="7C3E2667" w14:textId="73177910">
        <w:tc>
          <w:tcPr>
            <w:tcW w:w="0" w:type="auto"/>
            <w:hideMark/>
          </w:tcPr>
          <w:p w:rsidRPr="00D51120" w:rsidR="00CD4B2C" w:rsidP="00CD4B2C" w:rsidRDefault="00CD4B2C" w14:paraId="79184E6B"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Naturales</w:t>
            </w:r>
          </w:p>
        </w:tc>
        <w:tc>
          <w:tcPr>
            <w:tcW w:w="6012" w:type="dxa"/>
            <w:hideMark/>
          </w:tcPr>
          <w:p w:rsidRPr="00D51120" w:rsidR="00CD4B2C" w:rsidP="00CD4B2C" w:rsidRDefault="00CD4B2C" w14:paraId="34856345" w14:textId="77777777">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Se originan por fenómenos naturales, como sismos, inundaciones, vendavales o deslizamientos, y pueden requerir evacuaciones, activación de planes de emergencia y coordinación con las autoridades competentes.</w:t>
            </w:r>
          </w:p>
        </w:tc>
        <w:tc>
          <w:tcPr>
            <w:tcW w:w="2170" w:type="dxa"/>
          </w:tcPr>
          <w:p w:rsidRPr="00D51120" w:rsidR="00CD4B2C" w:rsidP="00CD4B2C" w:rsidRDefault="000F234D" w14:paraId="668C5DF0" w14:textId="47E1AFA3">
            <w:pPr>
              <w:pBdr>
                <w:top w:val="nil"/>
                <w:left w:val="nil"/>
                <w:bottom w:val="nil"/>
                <w:right w:val="nil"/>
                <w:between w:val="nil"/>
              </w:pBdr>
              <w:jc w:val="both"/>
              <w:rPr>
                <w:bCs/>
                <w:color w:val="000000"/>
                <w:sz w:val="20"/>
                <w:szCs w:val="20"/>
                <w:lang w:val="es-MX"/>
              </w:rPr>
            </w:pPr>
            <w:r w:rsidRPr="000F234D">
              <w:rPr>
                <w:bCs/>
                <w:noProof/>
                <w:color w:val="000000"/>
                <w:sz w:val="20"/>
                <w:szCs w:val="20"/>
                <w:lang w:val="es-MX"/>
              </w:rPr>
              <w:drawing>
                <wp:inline distT="0" distB="0" distL="0" distR="0" wp14:anchorId="381BE48B" wp14:editId="211B8AA8">
                  <wp:extent cx="2191056" cy="1428949"/>
                  <wp:effectExtent l="0" t="0" r="0" b="0"/>
                  <wp:docPr id="147868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89286" name=""/>
                          <pic:cNvPicPr/>
                        </pic:nvPicPr>
                        <pic:blipFill>
                          <a:blip r:embed="rId109"/>
                          <a:stretch>
                            <a:fillRect/>
                          </a:stretch>
                        </pic:blipFill>
                        <pic:spPr>
                          <a:xfrm>
                            <a:off x="0" y="0"/>
                            <a:ext cx="2191056" cy="1428949"/>
                          </a:xfrm>
                          <a:prstGeom prst="rect">
                            <a:avLst/>
                          </a:prstGeom>
                        </pic:spPr>
                      </pic:pic>
                    </a:graphicData>
                  </a:graphic>
                </wp:inline>
              </w:drawing>
            </w:r>
          </w:p>
        </w:tc>
      </w:tr>
      <w:tr w:rsidRPr="00D51120" w:rsidR="00CD4B2C" w:rsidTr="00CD4B2C" w14:paraId="54D8BEE4" w14:textId="31FCAC29">
        <w:tc>
          <w:tcPr>
            <w:tcW w:w="0" w:type="auto"/>
            <w:hideMark/>
          </w:tcPr>
          <w:p w:rsidRPr="00D51120" w:rsidR="00CD4B2C" w:rsidP="00CD4B2C" w:rsidRDefault="00CD4B2C" w14:paraId="77544389"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Tecnológicas u operativas</w:t>
            </w:r>
          </w:p>
        </w:tc>
        <w:tc>
          <w:tcPr>
            <w:tcW w:w="6012" w:type="dxa"/>
            <w:hideMark/>
          </w:tcPr>
          <w:p w:rsidRPr="00D51120" w:rsidR="00CD4B2C" w:rsidP="00CD4B2C" w:rsidRDefault="00CD4B2C" w14:paraId="76AFE45D" w14:textId="77777777">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Son consecuencia de fallas en equipos, sistemas eléctricos, combustibles o procesos operativos, que pueden ocasionar incendios, explosiones, derrames o interrupciones del servicio, requiriendo la intervención de brigadas de emergencia y organismos de socorro.</w:t>
            </w:r>
          </w:p>
        </w:tc>
        <w:tc>
          <w:tcPr>
            <w:tcW w:w="2170" w:type="dxa"/>
          </w:tcPr>
          <w:p w:rsidRPr="00D51120" w:rsidR="00CD4B2C" w:rsidP="00CD4B2C" w:rsidRDefault="000F234D" w14:paraId="456570EB" w14:textId="0B3662EE">
            <w:pPr>
              <w:pBdr>
                <w:top w:val="nil"/>
                <w:left w:val="nil"/>
                <w:bottom w:val="nil"/>
                <w:right w:val="nil"/>
                <w:between w:val="nil"/>
              </w:pBdr>
              <w:jc w:val="both"/>
              <w:rPr>
                <w:bCs/>
                <w:color w:val="000000"/>
                <w:sz w:val="20"/>
                <w:szCs w:val="20"/>
                <w:lang w:val="es-MX"/>
              </w:rPr>
            </w:pPr>
            <w:r w:rsidRPr="000F234D">
              <w:rPr>
                <w:bCs/>
                <w:noProof/>
                <w:color w:val="000000"/>
                <w:sz w:val="20"/>
                <w:szCs w:val="20"/>
                <w:lang w:val="es-MX"/>
              </w:rPr>
              <w:drawing>
                <wp:inline distT="0" distB="0" distL="0" distR="0" wp14:anchorId="407DF012" wp14:editId="3A6FB170">
                  <wp:extent cx="2248214" cy="1676634"/>
                  <wp:effectExtent l="0" t="0" r="0" b="0"/>
                  <wp:docPr id="190728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88352" name=""/>
                          <pic:cNvPicPr/>
                        </pic:nvPicPr>
                        <pic:blipFill>
                          <a:blip r:embed="rId110"/>
                          <a:stretch>
                            <a:fillRect/>
                          </a:stretch>
                        </pic:blipFill>
                        <pic:spPr>
                          <a:xfrm>
                            <a:off x="0" y="0"/>
                            <a:ext cx="2248214" cy="1676634"/>
                          </a:xfrm>
                          <a:prstGeom prst="rect">
                            <a:avLst/>
                          </a:prstGeom>
                        </pic:spPr>
                      </pic:pic>
                    </a:graphicData>
                  </a:graphic>
                </wp:inline>
              </w:drawing>
            </w:r>
          </w:p>
        </w:tc>
      </w:tr>
      <w:tr w:rsidRPr="00D51120" w:rsidR="00CD4B2C" w:rsidTr="00CD4B2C" w14:paraId="4B0ED3A5" w14:textId="5FA9C0E9">
        <w:tc>
          <w:tcPr>
            <w:tcW w:w="0" w:type="auto"/>
            <w:hideMark/>
          </w:tcPr>
          <w:p w:rsidRPr="00D51120" w:rsidR="00CD4B2C" w:rsidP="00CD4B2C" w:rsidRDefault="00CD4B2C" w14:paraId="1A201B74" w14:textId="77777777">
            <w:pPr>
              <w:pBdr>
                <w:top w:val="nil"/>
                <w:left w:val="nil"/>
                <w:bottom w:val="nil"/>
                <w:right w:val="nil"/>
                <w:between w:val="nil"/>
              </w:pBdr>
              <w:spacing w:line="276" w:lineRule="auto"/>
              <w:jc w:val="both"/>
              <w:rPr>
                <w:bCs/>
                <w:color w:val="000000"/>
                <w:sz w:val="20"/>
                <w:szCs w:val="20"/>
                <w:lang w:val="es-MX"/>
              </w:rPr>
            </w:pPr>
            <w:r w:rsidRPr="00D51120">
              <w:rPr>
                <w:b/>
                <w:bCs/>
                <w:color w:val="000000"/>
                <w:sz w:val="20"/>
                <w:szCs w:val="20"/>
                <w:lang w:val="es-MX"/>
              </w:rPr>
              <w:t>Humanas o de seguridad</w:t>
            </w:r>
          </w:p>
        </w:tc>
        <w:tc>
          <w:tcPr>
            <w:tcW w:w="6012" w:type="dxa"/>
            <w:hideMark/>
          </w:tcPr>
          <w:p w:rsidRPr="00D51120" w:rsidR="00CD4B2C" w:rsidP="00CD4B2C" w:rsidRDefault="00CD4B2C" w14:paraId="5CC9F6D3" w14:textId="77777777">
            <w:pPr>
              <w:pBdr>
                <w:top w:val="nil"/>
                <w:left w:val="nil"/>
                <w:bottom w:val="nil"/>
                <w:right w:val="nil"/>
                <w:between w:val="nil"/>
              </w:pBdr>
              <w:spacing w:line="276" w:lineRule="auto"/>
              <w:jc w:val="both"/>
              <w:rPr>
                <w:bCs/>
                <w:color w:val="000000"/>
                <w:sz w:val="20"/>
                <w:szCs w:val="20"/>
                <w:lang w:val="es-MX"/>
              </w:rPr>
            </w:pPr>
            <w:r w:rsidRPr="00D51120">
              <w:rPr>
                <w:bCs/>
                <w:color w:val="000000"/>
                <w:sz w:val="20"/>
                <w:szCs w:val="20"/>
                <w:lang w:val="es-MX"/>
              </w:rPr>
              <w:t>Se derivan de acciones intencionales o comportamientos humanos, como atentados, disturbios, agresiones colectivas, tiradores activos, sabotajes o actos de vandalismo. Su atención requiere la coordinación con la Policía Nacional y la aplicación de protocolos de control de acceso, evacuación y protección de personas.</w:t>
            </w:r>
          </w:p>
        </w:tc>
        <w:tc>
          <w:tcPr>
            <w:tcW w:w="2170" w:type="dxa"/>
          </w:tcPr>
          <w:p w:rsidRPr="00D51120" w:rsidR="00CD4B2C" w:rsidP="00CD4B2C" w:rsidRDefault="00CC3F26" w14:paraId="0E5A86CF" w14:textId="520C01B7">
            <w:pPr>
              <w:pBdr>
                <w:top w:val="nil"/>
                <w:left w:val="nil"/>
                <w:bottom w:val="nil"/>
                <w:right w:val="nil"/>
                <w:between w:val="nil"/>
              </w:pBdr>
              <w:jc w:val="both"/>
              <w:rPr>
                <w:bCs/>
                <w:color w:val="000000"/>
                <w:sz w:val="20"/>
                <w:szCs w:val="20"/>
                <w:lang w:val="es-MX"/>
              </w:rPr>
            </w:pPr>
            <w:r w:rsidRPr="00CC3F26">
              <w:rPr>
                <w:bCs/>
                <w:noProof/>
                <w:color w:val="000000"/>
                <w:sz w:val="20"/>
                <w:szCs w:val="20"/>
                <w:lang w:val="es-MX"/>
              </w:rPr>
              <w:drawing>
                <wp:inline distT="0" distB="0" distL="0" distR="0" wp14:anchorId="31AA99E1" wp14:editId="78DE22C1">
                  <wp:extent cx="2305372" cy="1238423"/>
                  <wp:effectExtent l="0" t="0" r="0" b="0"/>
                  <wp:docPr id="186083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33747" name=""/>
                          <pic:cNvPicPr/>
                        </pic:nvPicPr>
                        <pic:blipFill>
                          <a:blip r:embed="rId111"/>
                          <a:stretch>
                            <a:fillRect/>
                          </a:stretch>
                        </pic:blipFill>
                        <pic:spPr>
                          <a:xfrm>
                            <a:off x="0" y="0"/>
                            <a:ext cx="2305372" cy="1238423"/>
                          </a:xfrm>
                          <a:prstGeom prst="rect">
                            <a:avLst/>
                          </a:prstGeom>
                        </pic:spPr>
                      </pic:pic>
                    </a:graphicData>
                  </a:graphic>
                </wp:inline>
              </w:drawing>
            </w:r>
          </w:p>
        </w:tc>
      </w:tr>
    </w:tbl>
    <w:p w:rsidR="004760A4" w:rsidP="000450C0" w:rsidRDefault="00D51120" w14:paraId="0D3FA9A4" w14:textId="39BD2CEA">
      <w:pPr>
        <w:pBdr>
          <w:top w:val="nil"/>
          <w:left w:val="nil"/>
          <w:bottom w:val="nil"/>
          <w:right w:val="nil"/>
          <w:between w:val="nil"/>
        </w:pBdr>
        <w:spacing w:before="240"/>
        <w:jc w:val="both"/>
        <w:rPr>
          <w:bCs/>
          <w:color w:val="000000"/>
          <w:sz w:val="20"/>
          <w:szCs w:val="20"/>
          <w:lang w:val="es-MX"/>
        </w:rPr>
      </w:pPr>
      <w:r w:rsidRPr="00D51120">
        <w:rPr>
          <w:bCs/>
          <w:color w:val="000000"/>
          <w:sz w:val="20"/>
          <w:szCs w:val="20"/>
          <w:lang w:val="es-MX"/>
        </w:rPr>
        <w:t>La preparación frente a situaciones de crisis requiere planes de respuesta actualizados, capacitación permanente, simulacros periódicos y una adecuada coordinación entre el personal de vigilancia, los organismos de emergencia y las autoridades competentes. Estos elementos fortalecen la capacidad de reacción de la organización y contribuyen a reducir las consecuencias de los eventos críticos.</w:t>
      </w:r>
    </w:p>
    <w:p w:rsidRPr="008931AF" w:rsidR="000012BE" w:rsidRDefault="000012BE" w14:paraId="757AF235" w14:textId="7E69F5C6">
      <w:pPr>
        <w:pStyle w:val="ListParagraph"/>
        <w:numPr>
          <w:ilvl w:val="2"/>
          <w:numId w:val="3"/>
        </w:numPr>
        <w:pBdr>
          <w:top w:val="nil"/>
          <w:left w:val="nil"/>
          <w:bottom w:val="nil"/>
          <w:right w:val="nil"/>
          <w:between w:val="nil"/>
        </w:pBdr>
        <w:spacing w:before="240"/>
        <w:jc w:val="both"/>
        <w:rPr>
          <w:b/>
          <w:bCs/>
          <w:color w:val="000000"/>
          <w:sz w:val="20"/>
          <w:szCs w:val="20"/>
          <w:lang w:val="es-MX"/>
        </w:rPr>
      </w:pPr>
      <w:r w:rsidRPr="008931AF">
        <w:rPr>
          <w:b/>
          <w:bCs/>
          <w:color w:val="000000"/>
          <w:sz w:val="20"/>
          <w:szCs w:val="20"/>
          <w:lang w:val="es-MX"/>
        </w:rPr>
        <w:t>Técnicas de valoración de crisis</w:t>
      </w:r>
    </w:p>
    <w:p w:rsidRPr="000012BE" w:rsidR="000012BE" w:rsidP="000450C0" w:rsidRDefault="000012BE" w14:paraId="08AAD65D" w14:textId="77777777">
      <w:pPr>
        <w:pBdr>
          <w:top w:val="nil"/>
          <w:left w:val="nil"/>
          <w:bottom w:val="nil"/>
          <w:right w:val="nil"/>
          <w:between w:val="nil"/>
        </w:pBdr>
        <w:spacing w:before="240"/>
        <w:jc w:val="both"/>
        <w:rPr>
          <w:bCs/>
          <w:color w:val="000000"/>
          <w:sz w:val="20"/>
          <w:szCs w:val="20"/>
          <w:lang w:val="es-MX"/>
        </w:rPr>
      </w:pPr>
      <w:r w:rsidRPr="000012BE">
        <w:rPr>
          <w:bCs/>
          <w:color w:val="000000"/>
          <w:sz w:val="20"/>
          <w:szCs w:val="20"/>
          <w:lang w:val="es-MX"/>
        </w:rPr>
        <w:t>La valoración de una crisis permite determinar la gravedad de un evento, establecer prioridades de intervención y seleccionar las acciones de respuesta más apropiadas. Para ello, existen diferentes técnicas que facilitan la recopilación de información, la evaluación de la situación y la toma de decisiones en función del nivel de riesgo. La selección de la técnica dependerá de las características del evento, de los recursos disponibles y de la experiencia del personal encargado de la respuesta.</w:t>
      </w:r>
    </w:p>
    <w:p w:rsidR="000012BE" w:rsidP="000450C0" w:rsidRDefault="000012BE" w14:paraId="1CEE720C" w14:textId="3CCDEB00">
      <w:pPr>
        <w:pBdr>
          <w:top w:val="nil"/>
          <w:left w:val="nil"/>
          <w:bottom w:val="nil"/>
          <w:right w:val="nil"/>
          <w:between w:val="nil"/>
        </w:pBdr>
        <w:spacing w:before="240"/>
        <w:jc w:val="both"/>
        <w:rPr>
          <w:bCs/>
          <w:color w:val="000000"/>
          <w:sz w:val="20"/>
          <w:szCs w:val="20"/>
          <w:lang w:val="es-MX"/>
        </w:rPr>
      </w:pPr>
      <w:r w:rsidRPr="000012BE">
        <w:rPr>
          <w:bCs/>
          <w:color w:val="000000"/>
          <w:sz w:val="20"/>
          <w:szCs w:val="20"/>
          <w:lang w:val="es-MX"/>
        </w:rPr>
        <w:t>En los servicios de vigilancia y seguridad privada, estas herramientas contribuyen a optimizar la coordinación operativa y a reducir el impacto de los incidentes sobre las personas, los bienes y la continuidad del servicio</w:t>
      </w:r>
      <w:r w:rsidR="00CD4B2C">
        <w:rPr>
          <w:bCs/>
          <w:color w:val="000000"/>
          <w:sz w:val="20"/>
          <w:szCs w:val="20"/>
          <w:lang w:val="es-MX"/>
        </w:rPr>
        <w:t xml:space="preserve">: </w:t>
      </w:r>
    </w:p>
    <w:p w:rsidRPr="000012BE" w:rsidR="00505241" w:rsidP="000450C0" w:rsidRDefault="00505241" w14:paraId="29A115D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60"/>
        <w:gridCol w:w="8002"/>
      </w:tblGrid>
      <w:tr w:rsidRPr="000012BE" w:rsidR="003F3937" w:rsidTr="00386C95" w14:paraId="53D0A754" w14:textId="77777777">
        <w:tc>
          <w:tcPr>
            <w:tcW w:w="0" w:type="auto"/>
            <w:gridSpan w:val="2"/>
            <w:shd w:val="clear" w:color="auto" w:fill="9BBB59" w:themeFill="accent3"/>
          </w:tcPr>
          <w:p w:rsidRPr="000012BE" w:rsidR="003F3937" w:rsidP="003F3937" w:rsidRDefault="003F3937" w14:paraId="686708FC" w14:textId="56AF2325">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Pr="000012BE" w:rsidR="000012BE" w:rsidTr="000012BE" w14:paraId="0A8916D3" w14:textId="77777777">
        <w:tc>
          <w:tcPr>
            <w:tcW w:w="0" w:type="auto"/>
            <w:hideMark/>
          </w:tcPr>
          <w:p w:rsidRPr="000012BE" w:rsidR="000012BE" w:rsidP="00505241" w:rsidRDefault="000012BE" w14:paraId="06B0350F" w14:textId="77777777">
            <w:pPr>
              <w:pBdr>
                <w:top w:val="nil"/>
                <w:left w:val="nil"/>
                <w:bottom w:val="nil"/>
                <w:right w:val="nil"/>
                <w:between w:val="nil"/>
              </w:pBdr>
              <w:spacing w:line="276" w:lineRule="auto"/>
              <w:jc w:val="both"/>
              <w:rPr>
                <w:bCs/>
                <w:color w:val="000000"/>
                <w:sz w:val="20"/>
                <w:szCs w:val="20"/>
                <w:lang w:val="es-MX"/>
              </w:rPr>
            </w:pPr>
            <w:r w:rsidRPr="000012BE">
              <w:rPr>
                <w:b/>
                <w:bCs/>
                <w:color w:val="000000"/>
                <w:sz w:val="20"/>
                <w:szCs w:val="20"/>
                <w:lang w:val="es-MX"/>
              </w:rPr>
              <w:t>Evaluación rápida (</w:t>
            </w:r>
            <w:r w:rsidRPr="00505241">
              <w:rPr>
                <w:b/>
                <w:bCs/>
                <w:i/>
                <w:iCs/>
                <w:color w:val="000000"/>
                <w:sz w:val="20"/>
                <w:szCs w:val="20"/>
                <w:lang w:val="es-MX"/>
              </w:rPr>
              <w:t>triage</w:t>
            </w:r>
            <w:r w:rsidRPr="000012BE">
              <w:rPr>
                <w:b/>
                <w:bCs/>
                <w:color w:val="000000"/>
                <w:sz w:val="20"/>
                <w:szCs w:val="20"/>
                <w:lang w:val="es-MX"/>
              </w:rPr>
              <w:t xml:space="preserve"> del incidente)</w:t>
            </w:r>
          </w:p>
        </w:tc>
        <w:tc>
          <w:tcPr>
            <w:tcW w:w="0" w:type="auto"/>
            <w:hideMark/>
          </w:tcPr>
          <w:p w:rsidRPr="000012BE" w:rsidR="000012BE" w:rsidP="00505241" w:rsidRDefault="000012BE" w14:paraId="30F0375F" w14:textId="36C2D048">
            <w:pPr>
              <w:pBdr>
                <w:top w:val="nil"/>
                <w:left w:val="nil"/>
                <w:bottom w:val="nil"/>
                <w:right w:val="nil"/>
                <w:between w:val="nil"/>
              </w:pBdr>
              <w:spacing w:line="276" w:lineRule="auto"/>
              <w:jc w:val="both"/>
              <w:rPr>
                <w:bCs/>
                <w:color w:val="000000"/>
                <w:sz w:val="20"/>
                <w:szCs w:val="20"/>
                <w:lang w:val="es-MX"/>
              </w:rPr>
            </w:pPr>
            <w:r w:rsidRPr="000012BE">
              <w:rPr>
                <w:bCs/>
                <w:color w:val="000000"/>
                <w:sz w:val="20"/>
                <w:szCs w:val="20"/>
                <w:lang w:val="es-MX"/>
              </w:rPr>
              <w:t>Consiste en realizar una valoración inicial durante los primeros segundos del evento, respondiendo preguntas como: ¿hay personas lesionadas?, ¿el incidente continúa activo?, ¿existe riesgo de propagación?, ¿es necesaria una evacuación? Esta información permite establecer la prioridad de la respuesta</w:t>
            </w:r>
            <w:r w:rsidR="00CE7DF2">
              <w:rPr>
                <w:bCs/>
                <w:color w:val="000000"/>
                <w:sz w:val="20"/>
                <w:szCs w:val="20"/>
                <w:lang w:val="es-MX"/>
              </w:rPr>
              <w:t>.</w:t>
            </w:r>
          </w:p>
        </w:tc>
      </w:tr>
      <w:tr w:rsidRPr="000012BE" w:rsidR="000012BE" w:rsidTr="000012BE" w14:paraId="1659C12A" w14:textId="77777777">
        <w:tc>
          <w:tcPr>
            <w:tcW w:w="0" w:type="auto"/>
            <w:hideMark/>
          </w:tcPr>
          <w:p w:rsidRPr="000012BE" w:rsidR="000012BE" w:rsidP="00505241" w:rsidRDefault="000012BE" w14:paraId="483D51ED" w14:textId="77777777">
            <w:pPr>
              <w:pBdr>
                <w:top w:val="nil"/>
                <w:left w:val="nil"/>
                <w:bottom w:val="nil"/>
                <w:right w:val="nil"/>
                <w:between w:val="nil"/>
              </w:pBdr>
              <w:spacing w:line="276" w:lineRule="auto"/>
              <w:jc w:val="both"/>
              <w:rPr>
                <w:bCs/>
                <w:color w:val="000000"/>
                <w:sz w:val="20"/>
                <w:szCs w:val="20"/>
                <w:lang w:val="es-MX"/>
              </w:rPr>
            </w:pPr>
            <w:r w:rsidRPr="000012BE">
              <w:rPr>
                <w:b/>
                <w:bCs/>
                <w:color w:val="000000"/>
                <w:sz w:val="20"/>
                <w:szCs w:val="20"/>
                <w:lang w:val="es-MX"/>
              </w:rPr>
              <w:t>Matriz de probabilidad y severidad</w:t>
            </w:r>
          </w:p>
        </w:tc>
        <w:tc>
          <w:tcPr>
            <w:tcW w:w="0" w:type="auto"/>
            <w:hideMark/>
          </w:tcPr>
          <w:p w:rsidRPr="000012BE" w:rsidR="000012BE" w:rsidP="00505241" w:rsidRDefault="000012BE" w14:paraId="737CD08E" w14:textId="77B44CFA">
            <w:pPr>
              <w:pBdr>
                <w:top w:val="nil"/>
                <w:left w:val="nil"/>
                <w:bottom w:val="nil"/>
                <w:right w:val="nil"/>
                <w:between w:val="nil"/>
              </w:pBdr>
              <w:spacing w:line="276" w:lineRule="auto"/>
              <w:jc w:val="both"/>
              <w:rPr>
                <w:bCs/>
                <w:color w:val="000000"/>
                <w:sz w:val="20"/>
                <w:szCs w:val="20"/>
                <w:lang w:val="es-MX"/>
              </w:rPr>
            </w:pPr>
            <w:r w:rsidRPr="000012BE">
              <w:rPr>
                <w:bCs/>
                <w:color w:val="000000"/>
                <w:sz w:val="20"/>
                <w:szCs w:val="20"/>
                <w:lang w:val="es-MX"/>
              </w:rPr>
              <w:t>Relaciona la probabilidad de ocurrencia con la gravedad de las consecuencias para establecer el nivel de prioridad de la respuesta, determinando si el evento requiere atención inmediata, monitoreo o registro</w:t>
            </w:r>
            <w:r w:rsidR="00CE7DF2">
              <w:rPr>
                <w:bCs/>
                <w:color w:val="000000"/>
                <w:sz w:val="20"/>
                <w:szCs w:val="20"/>
                <w:lang w:val="es-MX"/>
              </w:rPr>
              <w:t>.</w:t>
            </w:r>
          </w:p>
        </w:tc>
      </w:tr>
      <w:tr w:rsidRPr="000012BE" w:rsidR="000012BE" w:rsidTr="000012BE" w14:paraId="54420F33" w14:textId="77777777">
        <w:tc>
          <w:tcPr>
            <w:tcW w:w="0" w:type="auto"/>
            <w:hideMark/>
          </w:tcPr>
          <w:p w:rsidRPr="000012BE" w:rsidR="000012BE" w:rsidP="00505241" w:rsidRDefault="000012BE" w14:paraId="0C541931" w14:textId="77777777">
            <w:pPr>
              <w:pBdr>
                <w:top w:val="nil"/>
                <w:left w:val="nil"/>
                <w:bottom w:val="nil"/>
                <w:right w:val="nil"/>
                <w:between w:val="nil"/>
              </w:pBdr>
              <w:spacing w:line="276" w:lineRule="auto"/>
              <w:jc w:val="both"/>
              <w:rPr>
                <w:bCs/>
                <w:color w:val="000000"/>
                <w:sz w:val="20"/>
                <w:szCs w:val="20"/>
                <w:lang w:val="es-MX"/>
              </w:rPr>
            </w:pPr>
            <w:r w:rsidRPr="000012BE">
              <w:rPr>
                <w:b/>
                <w:bCs/>
                <w:color w:val="000000"/>
                <w:sz w:val="20"/>
                <w:szCs w:val="20"/>
                <w:lang w:val="es-MX"/>
              </w:rPr>
              <w:t>Valoración dinámica</w:t>
            </w:r>
          </w:p>
        </w:tc>
        <w:tc>
          <w:tcPr>
            <w:tcW w:w="0" w:type="auto"/>
            <w:hideMark/>
          </w:tcPr>
          <w:p w:rsidRPr="000012BE" w:rsidR="000012BE" w:rsidP="00505241" w:rsidRDefault="000012BE" w14:paraId="1157115E" w14:textId="4CAFBB8B">
            <w:pPr>
              <w:pBdr>
                <w:top w:val="nil"/>
                <w:left w:val="nil"/>
                <w:bottom w:val="nil"/>
                <w:right w:val="nil"/>
                <w:between w:val="nil"/>
              </w:pBdr>
              <w:spacing w:line="276" w:lineRule="auto"/>
              <w:jc w:val="both"/>
              <w:rPr>
                <w:bCs/>
                <w:color w:val="000000"/>
                <w:sz w:val="20"/>
                <w:szCs w:val="20"/>
                <w:lang w:val="es-MX"/>
              </w:rPr>
            </w:pPr>
            <w:r w:rsidRPr="000012BE">
              <w:rPr>
                <w:bCs/>
                <w:color w:val="000000"/>
                <w:sz w:val="20"/>
                <w:szCs w:val="20"/>
                <w:lang w:val="es-MX"/>
              </w:rPr>
              <w:t>Comprende la reevaluación periódica de la situación durante el desarrollo del evento, registrando los cambios observados y ajustando las decisiones de acuerdo con la evolución de la emergencia</w:t>
            </w:r>
            <w:r w:rsidR="00803D18">
              <w:rPr>
                <w:bCs/>
                <w:color w:val="000000"/>
                <w:sz w:val="20"/>
                <w:szCs w:val="20"/>
                <w:lang w:val="es-MX"/>
              </w:rPr>
              <w:t>.</w:t>
            </w:r>
          </w:p>
        </w:tc>
      </w:tr>
      <w:tr w:rsidRPr="000012BE" w:rsidR="000012BE" w:rsidTr="000012BE" w14:paraId="03CACF3D" w14:textId="77777777">
        <w:tc>
          <w:tcPr>
            <w:tcW w:w="0" w:type="auto"/>
            <w:hideMark/>
          </w:tcPr>
          <w:p w:rsidRPr="000012BE" w:rsidR="000012BE" w:rsidP="00505241" w:rsidRDefault="000012BE" w14:paraId="054DFF62" w14:textId="77777777">
            <w:pPr>
              <w:pBdr>
                <w:top w:val="nil"/>
                <w:left w:val="nil"/>
                <w:bottom w:val="nil"/>
                <w:right w:val="nil"/>
                <w:between w:val="nil"/>
              </w:pBdr>
              <w:spacing w:line="276" w:lineRule="auto"/>
              <w:jc w:val="both"/>
              <w:rPr>
                <w:bCs/>
                <w:color w:val="000000"/>
                <w:sz w:val="20"/>
                <w:szCs w:val="20"/>
                <w:lang w:val="es-MX"/>
              </w:rPr>
            </w:pPr>
            <w:r w:rsidRPr="00505241">
              <w:rPr>
                <w:b/>
                <w:bCs/>
                <w:i/>
                <w:iCs/>
                <w:color w:val="000000"/>
                <w:sz w:val="20"/>
                <w:szCs w:val="20"/>
                <w:lang w:val="es-MX"/>
              </w:rPr>
              <w:t xml:space="preserve">Triage </w:t>
            </w:r>
            <w:r w:rsidRPr="000012BE">
              <w:rPr>
                <w:b/>
                <w:bCs/>
                <w:color w:val="000000"/>
                <w:sz w:val="20"/>
                <w:szCs w:val="20"/>
                <w:lang w:val="es-MX"/>
              </w:rPr>
              <w:t>sanitario básico (ABC)</w:t>
            </w:r>
          </w:p>
        </w:tc>
        <w:tc>
          <w:tcPr>
            <w:tcW w:w="0" w:type="auto"/>
            <w:hideMark/>
          </w:tcPr>
          <w:p w:rsidRPr="000012BE" w:rsidR="000012BE" w:rsidP="00505241" w:rsidRDefault="000012BE" w14:paraId="1C4AFCA4" w14:textId="77777777">
            <w:pPr>
              <w:pBdr>
                <w:top w:val="nil"/>
                <w:left w:val="nil"/>
                <w:bottom w:val="nil"/>
                <w:right w:val="nil"/>
                <w:between w:val="nil"/>
              </w:pBdr>
              <w:spacing w:line="276" w:lineRule="auto"/>
              <w:jc w:val="both"/>
              <w:rPr>
                <w:bCs/>
                <w:color w:val="000000"/>
                <w:sz w:val="20"/>
                <w:szCs w:val="20"/>
                <w:lang w:val="es-MX"/>
              </w:rPr>
            </w:pPr>
            <w:r w:rsidRPr="000012BE">
              <w:rPr>
                <w:bCs/>
                <w:color w:val="000000"/>
                <w:sz w:val="20"/>
                <w:szCs w:val="20"/>
                <w:lang w:val="es-MX"/>
              </w:rPr>
              <w:t>Se aplica cuando existen múltiples víctimas y permite establecer prioridades de atención mediante la valoración de la vía aérea, la respiración y la circulación, facilitando la coordinación con los servicios médicos de emergencia.</w:t>
            </w:r>
          </w:p>
        </w:tc>
      </w:tr>
      <w:tr w:rsidRPr="000012BE" w:rsidR="000012BE" w:rsidTr="000012BE" w14:paraId="525C5088" w14:textId="77777777">
        <w:tc>
          <w:tcPr>
            <w:tcW w:w="0" w:type="auto"/>
            <w:hideMark/>
          </w:tcPr>
          <w:p w:rsidRPr="000012BE" w:rsidR="000012BE" w:rsidP="00505241" w:rsidRDefault="000012BE" w14:paraId="167CF85B" w14:textId="77777777">
            <w:pPr>
              <w:pBdr>
                <w:top w:val="nil"/>
                <w:left w:val="nil"/>
                <w:bottom w:val="nil"/>
                <w:right w:val="nil"/>
                <w:between w:val="nil"/>
              </w:pBdr>
              <w:spacing w:line="276" w:lineRule="auto"/>
              <w:jc w:val="both"/>
              <w:rPr>
                <w:bCs/>
                <w:color w:val="000000"/>
                <w:sz w:val="20"/>
                <w:szCs w:val="20"/>
                <w:lang w:val="es-MX"/>
              </w:rPr>
            </w:pPr>
            <w:r w:rsidRPr="000012BE">
              <w:rPr>
                <w:b/>
                <w:bCs/>
                <w:color w:val="000000"/>
                <w:sz w:val="20"/>
                <w:szCs w:val="20"/>
                <w:lang w:val="es-MX"/>
              </w:rPr>
              <w:t>Manejo de crisis</w:t>
            </w:r>
          </w:p>
        </w:tc>
        <w:tc>
          <w:tcPr>
            <w:tcW w:w="0" w:type="auto"/>
            <w:hideMark/>
          </w:tcPr>
          <w:p w:rsidRPr="000012BE" w:rsidR="000012BE" w:rsidP="00505241" w:rsidRDefault="000012BE" w14:paraId="53508071" w14:textId="6D91C527">
            <w:pPr>
              <w:pBdr>
                <w:top w:val="nil"/>
                <w:left w:val="nil"/>
                <w:bottom w:val="nil"/>
                <w:right w:val="nil"/>
                <w:between w:val="nil"/>
              </w:pBdr>
              <w:spacing w:line="276" w:lineRule="auto"/>
              <w:jc w:val="both"/>
              <w:rPr>
                <w:bCs/>
                <w:color w:val="000000"/>
                <w:sz w:val="20"/>
                <w:szCs w:val="20"/>
                <w:lang w:val="es-MX"/>
              </w:rPr>
            </w:pPr>
            <w:r w:rsidRPr="000012BE">
              <w:rPr>
                <w:bCs/>
                <w:color w:val="000000"/>
                <w:sz w:val="20"/>
                <w:szCs w:val="20"/>
                <w:lang w:val="es-MX"/>
              </w:rPr>
              <w:t>Corresponde al conjunto de procesos, estructuras y procedimientos destinados a preparar, coordinar, responder y recuperar la operación frente a eventos que comprometen la seguridad de las personas, los bienes o la continuidad del servicio. Se apoya en protocolos, roles claramente definidos y mecanismos de coordinación, como las salas de crisis</w:t>
            </w:r>
            <w:r w:rsidR="00803D18">
              <w:rPr>
                <w:bCs/>
                <w:color w:val="000000"/>
                <w:sz w:val="20"/>
                <w:szCs w:val="20"/>
                <w:lang w:val="es-MX"/>
              </w:rPr>
              <w:t>.</w:t>
            </w:r>
          </w:p>
        </w:tc>
      </w:tr>
    </w:tbl>
    <w:p w:rsidRPr="000012BE" w:rsidR="000012BE" w:rsidP="000450C0" w:rsidRDefault="000012BE" w14:paraId="3A8A574F" w14:textId="77777777">
      <w:pPr>
        <w:pBdr>
          <w:top w:val="nil"/>
          <w:left w:val="nil"/>
          <w:bottom w:val="nil"/>
          <w:right w:val="nil"/>
          <w:between w:val="nil"/>
        </w:pBdr>
        <w:spacing w:before="240"/>
        <w:jc w:val="both"/>
        <w:rPr>
          <w:bCs/>
          <w:color w:val="000000"/>
          <w:sz w:val="20"/>
          <w:szCs w:val="20"/>
          <w:lang w:val="es-MX"/>
        </w:rPr>
      </w:pPr>
      <w:r w:rsidRPr="000012BE">
        <w:rPr>
          <w:bCs/>
          <w:color w:val="000000"/>
          <w:sz w:val="20"/>
          <w:szCs w:val="20"/>
          <w:lang w:val="es-MX"/>
        </w:rPr>
        <w:t>La aplicación de estas técnicas facilita una respuesta organizada y oportuna, permitiendo adaptar las decisiones a la evolución del evento y optimizar el uso de los recursos disponibles.</w:t>
      </w:r>
    </w:p>
    <w:p w:rsidRPr="00CB20A2" w:rsidR="000012BE" w:rsidRDefault="000012BE" w14:paraId="68444CBC" w14:textId="02CAE6FF">
      <w:pPr>
        <w:pStyle w:val="ListParagraph"/>
        <w:numPr>
          <w:ilvl w:val="1"/>
          <w:numId w:val="3"/>
        </w:numPr>
        <w:pBdr>
          <w:top w:val="nil"/>
          <w:left w:val="nil"/>
          <w:bottom w:val="nil"/>
          <w:right w:val="nil"/>
          <w:between w:val="nil"/>
        </w:pBdr>
        <w:spacing w:before="240"/>
        <w:jc w:val="both"/>
        <w:rPr>
          <w:b/>
          <w:bCs/>
          <w:color w:val="000000"/>
          <w:sz w:val="20"/>
          <w:szCs w:val="20"/>
          <w:lang w:val="es-MX"/>
        </w:rPr>
      </w:pPr>
      <w:r w:rsidRPr="00CB20A2">
        <w:rPr>
          <w:b/>
          <w:bCs/>
          <w:color w:val="000000"/>
          <w:sz w:val="20"/>
          <w:szCs w:val="20"/>
          <w:lang w:val="es-MX"/>
        </w:rPr>
        <w:t>Concepto de eventos y situaciones de emergencia</w:t>
      </w:r>
    </w:p>
    <w:p w:rsidR="000012BE" w:rsidP="000450C0" w:rsidRDefault="000012BE" w14:paraId="11955C7B" w14:textId="71AF63B2">
      <w:pPr>
        <w:pBdr>
          <w:top w:val="nil"/>
          <w:left w:val="nil"/>
          <w:bottom w:val="nil"/>
          <w:right w:val="nil"/>
          <w:between w:val="nil"/>
        </w:pBdr>
        <w:spacing w:before="240"/>
        <w:jc w:val="both"/>
        <w:rPr>
          <w:bCs/>
          <w:color w:val="000000"/>
          <w:sz w:val="20"/>
          <w:szCs w:val="20"/>
          <w:lang w:val="es-MX"/>
        </w:rPr>
      </w:pPr>
      <w:r w:rsidRPr="000012BE">
        <w:rPr>
          <w:bCs/>
          <w:color w:val="000000"/>
          <w:sz w:val="20"/>
          <w:szCs w:val="20"/>
          <w:lang w:val="es-MX"/>
        </w:rPr>
        <w:t xml:space="preserve">Una </w:t>
      </w:r>
      <w:r w:rsidRPr="000012BE">
        <w:rPr>
          <w:b/>
          <w:bCs/>
          <w:color w:val="000000"/>
          <w:sz w:val="20"/>
          <w:szCs w:val="20"/>
          <w:lang w:val="es-MX"/>
        </w:rPr>
        <w:t>emergencia</w:t>
      </w:r>
      <w:r w:rsidRPr="000012BE">
        <w:rPr>
          <w:bCs/>
          <w:color w:val="000000"/>
          <w:sz w:val="20"/>
          <w:szCs w:val="20"/>
          <w:lang w:val="es-MX"/>
        </w:rPr>
        <w:t xml:space="preserve"> es un evento inesperado que pone en riesgo la vida, la salud de las personas, la infraestructura, los bienes o el medio ambiente y que requiere una respuesta inmediata para controlar sus efectos. Entre las situaciones que pueden generar una emergencia se encuentran los incendios, las fallas eléctricas, los derrames de sustancias peligrosas, las agresiones, los atentados, las amenazas de bomba, las explosiones, los incidentes tecnológicos, las inundaciones, los movimientos sísmicos y las emergencias médicas, entre otras.</w:t>
      </w:r>
      <w:r w:rsidR="003F3937">
        <w:rPr>
          <w:bCs/>
          <w:color w:val="000000"/>
          <w:sz w:val="20"/>
          <w:szCs w:val="20"/>
          <w:lang w:val="es-MX"/>
        </w:rPr>
        <w:t xml:space="preserve"> </w:t>
      </w:r>
      <w:r w:rsidRPr="000012BE">
        <w:rPr>
          <w:bCs/>
          <w:color w:val="000000"/>
          <w:sz w:val="20"/>
          <w:szCs w:val="20"/>
          <w:lang w:val="es-MX"/>
        </w:rPr>
        <w:t>Las emergencias pueden clasificarse considerando diferentes criterios, lo que facilita la planificación de la respuesta y la asignación de recursos</w:t>
      </w:r>
      <w:r w:rsidR="003F3937">
        <w:rPr>
          <w:bCs/>
          <w:color w:val="000000"/>
          <w:sz w:val="20"/>
          <w:szCs w:val="20"/>
          <w:lang w:val="es-MX"/>
        </w:rPr>
        <w:t>:</w:t>
      </w:r>
    </w:p>
    <w:p w:rsidRPr="000012BE" w:rsidR="003F3937" w:rsidP="000450C0" w:rsidRDefault="003F3937" w14:paraId="7DF6BD70"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750"/>
        <w:gridCol w:w="5900"/>
        <w:gridCol w:w="2312"/>
      </w:tblGrid>
      <w:tr w:rsidRPr="000012BE" w:rsidR="003F3937" w:rsidTr="00F358F0" w14:paraId="743F6A43" w14:textId="3D5DA7AF">
        <w:tc>
          <w:tcPr>
            <w:tcW w:w="9962" w:type="dxa"/>
            <w:gridSpan w:val="3"/>
            <w:shd w:val="clear" w:color="auto" w:fill="9BBB59" w:themeFill="accent3"/>
          </w:tcPr>
          <w:p w:rsidRPr="000012BE" w:rsidR="003F3937" w:rsidP="003F3937" w:rsidRDefault="003F3937" w14:paraId="4CF6B0C7" w14:textId="6F91EA28">
            <w:pPr>
              <w:pBdr>
                <w:top w:val="nil"/>
                <w:left w:val="nil"/>
                <w:bottom w:val="nil"/>
                <w:right w:val="nil"/>
                <w:between w:val="nil"/>
              </w:pBdr>
              <w:spacing w:before="240"/>
              <w:jc w:val="center"/>
              <w:rPr>
                <w:bCs/>
                <w:color w:val="000000"/>
                <w:sz w:val="20"/>
                <w:szCs w:val="20"/>
                <w:lang w:val="es-MX"/>
              </w:rPr>
            </w:pPr>
            <w:r>
              <w:rPr>
                <w:bCs/>
                <w:color w:val="000000"/>
                <w:sz w:val="20"/>
                <w:szCs w:val="20"/>
                <w:lang w:val="es-MX"/>
              </w:rPr>
              <w:t>Tarjetas</w:t>
            </w:r>
          </w:p>
        </w:tc>
      </w:tr>
      <w:tr w:rsidRPr="000012BE" w:rsidR="003F3937" w:rsidTr="003F3937" w14:paraId="1F85F2DA" w14:textId="2EE891B8">
        <w:tc>
          <w:tcPr>
            <w:tcW w:w="0" w:type="auto"/>
            <w:hideMark/>
          </w:tcPr>
          <w:p w:rsidRPr="000012BE" w:rsidR="003F3937" w:rsidP="000450C0" w:rsidRDefault="003F3937" w14:paraId="3FDC8B32" w14:textId="77777777">
            <w:pPr>
              <w:pBdr>
                <w:top w:val="nil"/>
                <w:left w:val="nil"/>
                <w:bottom w:val="nil"/>
                <w:right w:val="nil"/>
                <w:between w:val="nil"/>
              </w:pBdr>
              <w:spacing w:before="240" w:line="276" w:lineRule="auto"/>
              <w:jc w:val="both"/>
              <w:rPr>
                <w:bCs/>
                <w:color w:val="000000"/>
                <w:sz w:val="20"/>
                <w:szCs w:val="20"/>
                <w:lang w:val="es-MX"/>
              </w:rPr>
            </w:pPr>
            <w:r w:rsidRPr="000012BE">
              <w:rPr>
                <w:b/>
                <w:bCs/>
                <w:color w:val="000000"/>
                <w:sz w:val="20"/>
                <w:szCs w:val="20"/>
                <w:lang w:val="es-MX"/>
              </w:rPr>
              <w:t>Según su naturaleza</w:t>
            </w:r>
          </w:p>
        </w:tc>
        <w:tc>
          <w:tcPr>
            <w:tcW w:w="5900" w:type="dxa"/>
            <w:hideMark/>
          </w:tcPr>
          <w:p w:rsidRPr="000012BE" w:rsidR="003F3937" w:rsidP="000450C0" w:rsidRDefault="003F3937" w14:paraId="0AD4C493" w14:textId="77777777">
            <w:pPr>
              <w:pBdr>
                <w:top w:val="nil"/>
                <w:left w:val="nil"/>
                <w:bottom w:val="nil"/>
                <w:right w:val="nil"/>
                <w:between w:val="nil"/>
              </w:pBdr>
              <w:spacing w:before="240" w:line="276" w:lineRule="auto"/>
              <w:jc w:val="both"/>
              <w:rPr>
                <w:bCs/>
                <w:color w:val="000000"/>
                <w:sz w:val="20"/>
                <w:szCs w:val="20"/>
                <w:lang w:val="es-MX"/>
              </w:rPr>
            </w:pPr>
            <w:r w:rsidRPr="000012BE">
              <w:rPr>
                <w:bCs/>
                <w:color w:val="000000"/>
                <w:sz w:val="20"/>
                <w:szCs w:val="20"/>
                <w:lang w:val="es-MX"/>
              </w:rPr>
              <w:t>Pueden ser naturales, tecnológicas o de origen humano.</w:t>
            </w:r>
          </w:p>
        </w:tc>
        <w:tc>
          <w:tcPr>
            <w:tcW w:w="2312" w:type="dxa"/>
          </w:tcPr>
          <w:p w:rsidRPr="000012BE" w:rsidR="003F3937" w:rsidP="000450C0" w:rsidRDefault="00836505" w14:paraId="2B2B0800" w14:textId="652B01BB">
            <w:pPr>
              <w:pBdr>
                <w:top w:val="nil"/>
                <w:left w:val="nil"/>
                <w:bottom w:val="nil"/>
                <w:right w:val="nil"/>
                <w:between w:val="nil"/>
              </w:pBdr>
              <w:spacing w:before="240"/>
              <w:jc w:val="both"/>
              <w:rPr>
                <w:bCs/>
                <w:color w:val="000000"/>
                <w:sz w:val="20"/>
                <w:szCs w:val="20"/>
                <w:lang w:val="es-MX"/>
              </w:rPr>
            </w:pPr>
            <w:r w:rsidRPr="00836505">
              <w:rPr>
                <w:bCs/>
                <w:noProof/>
                <w:color w:val="000000"/>
                <w:sz w:val="20"/>
                <w:szCs w:val="20"/>
                <w:lang w:val="es-MX"/>
              </w:rPr>
              <w:drawing>
                <wp:inline distT="0" distB="0" distL="0" distR="0" wp14:anchorId="3DEE5EF1" wp14:editId="2D6213D5">
                  <wp:extent cx="841362" cy="861237"/>
                  <wp:effectExtent l="0" t="0" r="0" b="0"/>
                  <wp:docPr id="200524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42197" name=""/>
                          <pic:cNvPicPr/>
                        </pic:nvPicPr>
                        <pic:blipFill>
                          <a:blip r:embed="rId112"/>
                          <a:stretch>
                            <a:fillRect/>
                          </a:stretch>
                        </pic:blipFill>
                        <pic:spPr>
                          <a:xfrm>
                            <a:off x="0" y="0"/>
                            <a:ext cx="844152" cy="864093"/>
                          </a:xfrm>
                          <a:prstGeom prst="rect">
                            <a:avLst/>
                          </a:prstGeom>
                        </pic:spPr>
                      </pic:pic>
                    </a:graphicData>
                  </a:graphic>
                </wp:inline>
              </w:drawing>
            </w:r>
          </w:p>
        </w:tc>
      </w:tr>
      <w:tr w:rsidRPr="000012BE" w:rsidR="003F3937" w:rsidTr="003F3937" w14:paraId="34AA48E4" w14:textId="2CDEBEC5">
        <w:tc>
          <w:tcPr>
            <w:tcW w:w="0" w:type="auto"/>
            <w:hideMark/>
          </w:tcPr>
          <w:p w:rsidRPr="000012BE" w:rsidR="003F3937" w:rsidP="000450C0" w:rsidRDefault="003F3937" w14:paraId="70C2588E" w14:textId="77777777">
            <w:pPr>
              <w:pBdr>
                <w:top w:val="nil"/>
                <w:left w:val="nil"/>
                <w:bottom w:val="nil"/>
                <w:right w:val="nil"/>
                <w:between w:val="nil"/>
              </w:pBdr>
              <w:spacing w:before="240" w:line="276" w:lineRule="auto"/>
              <w:jc w:val="both"/>
              <w:rPr>
                <w:bCs/>
                <w:color w:val="000000"/>
                <w:sz w:val="20"/>
                <w:szCs w:val="20"/>
                <w:lang w:val="es-MX"/>
              </w:rPr>
            </w:pPr>
            <w:r w:rsidRPr="000012BE">
              <w:rPr>
                <w:b/>
                <w:bCs/>
                <w:color w:val="000000"/>
                <w:sz w:val="20"/>
                <w:szCs w:val="20"/>
                <w:lang w:val="es-MX"/>
              </w:rPr>
              <w:t>Según su alcance</w:t>
            </w:r>
          </w:p>
        </w:tc>
        <w:tc>
          <w:tcPr>
            <w:tcW w:w="5900" w:type="dxa"/>
            <w:hideMark/>
          </w:tcPr>
          <w:p w:rsidRPr="000012BE" w:rsidR="003F3937" w:rsidP="000450C0" w:rsidRDefault="003F3937" w14:paraId="6ACC24BD" w14:textId="77777777">
            <w:pPr>
              <w:pBdr>
                <w:top w:val="nil"/>
                <w:left w:val="nil"/>
                <w:bottom w:val="nil"/>
                <w:right w:val="nil"/>
                <w:between w:val="nil"/>
              </w:pBdr>
              <w:spacing w:before="240" w:line="276" w:lineRule="auto"/>
              <w:jc w:val="both"/>
              <w:rPr>
                <w:bCs/>
                <w:color w:val="000000"/>
                <w:sz w:val="20"/>
                <w:szCs w:val="20"/>
                <w:lang w:val="es-MX"/>
              </w:rPr>
            </w:pPr>
            <w:r w:rsidRPr="000012BE">
              <w:rPr>
                <w:bCs/>
                <w:color w:val="000000"/>
                <w:sz w:val="20"/>
                <w:szCs w:val="20"/>
                <w:lang w:val="es-MX"/>
              </w:rPr>
              <w:t>Pueden afectar un área local, una zona determinada o comprometer toda la organización.</w:t>
            </w:r>
          </w:p>
        </w:tc>
        <w:tc>
          <w:tcPr>
            <w:tcW w:w="2312" w:type="dxa"/>
          </w:tcPr>
          <w:p w:rsidRPr="000012BE" w:rsidR="003F3937" w:rsidP="000450C0" w:rsidRDefault="00836505" w14:paraId="78494C14" w14:textId="62776BA0">
            <w:pPr>
              <w:pBdr>
                <w:top w:val="nil"/>
                <w:left w:val="nil"/>
                <w:bottom w:val="nil"/>
                <w:right w:val="nil"/>
                <w:between w:val="nil"/>
              </w:pBdr>
              <w:spacing w:before="240"/>
              <w:jc w:val="both"/>
              <w:rPr>
                <w:bCs/>
                <w:color w:val="000000"/>
                <w:sz w:val="20"/>
                <w:szCs w:val="20"/>
                <w:lang w:val="es-MX"/>
              </w:rPr>
            </w:pPr>
            <w:r w:rsidRPr="00836505">
              <w:rPr>
                <w:bCs/>
                <w:noProof/>
                <w:color w:val="000000"/>
                <w:sz w:val="20"/>
                <w:szCs w:val="20"/>
                <w:lang w:val="es-MX"/>
              </w:rPr>
              <w:drawing>
                <wp:inline distT="0" distB="0" distL="0" distR="0" wp14:anchorId="1A68BD9B" wp14:editId="3F3EAD0A">
                  <wp:extent cx="1076475" cy="1038370"/>
                  <wp:effectExtent l="0" t="0" r="9525" b="9525"/>
                  <wp:docPr id="10003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604" name=""/>
                          <pic:cNvPicPr/>
                        </pic:nvPicPr>
                        <pic:blipFill>
                          <a:blip r:embed="rId113"/>
                          <a:stretch>
                            <a:fillRect/>
                          </a:stretch>
                        </pic:blipFill>
                        <pic:spPr>
                          <a:xfrm>
                            <a:off x="0" y="0"/>
                            <a:ext cx="1076475" cy="1038370"/>
                          </a:xfrm>
                          <a:prstGeom prst="rect">
                            <a:avLst/>
                          </a:prstGeom>
                        </pic:spPr>
                      </pic:pic>
                    </a:graphicData>
                  </a:graphic>
                </wp:inline>
              </w:drawing>
            </w:r>
          </w:p>
        </w:tc>
      </w:tr>
      <w:tr w:rsidRPr="000012BE" w:rsidR="003F3937" w:rsidTr="003F3937" w14:paraId="690DFEB3" w14:textId="2EF8842B">
        <w:tc>
          <w:tcPr>
            <w:tcW w:w="0" w:type="auto"/>
            <w:hideMark/>
          </w:tcPr>
          <w:p w:rsidRPr="000012BE" w:rsidR="003F3937" w:rsidP="000450C0" w:rsidRDefault="003F3937" w14:paraId="03BB31C4" w14:textId="77777777">
            <w:pPr>
              <w:pBdr>
                <w:top w:val="nil"/>
                <w:left w:val="nil"/>
                <w:bottom w:val="nil"/>
                <w:right w:val="nil"/>
                <w:between w:val="nil"/>
              </w:pBdr>
              <w:spacing w:before="240" w:line="276" w:lineRule="auto"/>
              <w:jc w:val="both"/>
              <w:rPr>
                <w:bCs/>
                <w:color w:val="000000"/>
                <w:sz w:val="20"/>
                <w:szCs w:val="20"/>
                <w:lang w:val="es-MX"/>
              </w:rPr>
            </w:pPr>
            <w:r w:rsidRPr="000012BE">
              <w:rPr>
                <w:b/>
                <w:bCs/>
                <w:color w:val="000000"/>
                <w:sz w:val="20"/>
                <w:szCs w:val="20"/>
                <w:lang w:val="es-MX"/>
              </w:rPr>
              <w:t>Según su severidad</w:t>
            </w:r>
          </w:p>
        </w:tc>
        <w:tc>
          <w:tcPr>
            <w:tcW w:w="5900" w:type="dxa"/>
            <w:hideMark/>
          </w:tcPr>
          <w:p w:rsidRPr="000012BE" w:rsidR="003F3937" w:rsidP="000450C0" w:rsidRDefault="003F3937" w14:paraId="3F70E500" w14:textId="77777777">
            <w:pPr>
              <w:pBdr>
                <w:top w:val="nil"/>
                <w:left w:val="nil"/>
                <w:bottom w:val="nil"/>
                <w:right w:val="nil"/>
                <w:between w:val="nil"/>
              </w:pBdr>
              <w:spacing w:before="240" w:line="276" w:lineRule="auto"/>
              <w:jc w:val="both"/>
              <w:rPr>
                <w:bCs/>
                <w:color w:val="000000"/>
                <w:sz w:val="20"/>
                <w:szCs w:val="20"/>
                <w:lang w:val="es-MX"/>
              </w:rPr>
            </w:pPr>
            <w:r w:rsidRPr="000012BE">
              <w:rPr>
                <w:bCs/>
                <w:color w:val="000000"/>
                <w:sz w:val="20"/>
                <w:szCs w:val="20"/>
                <w:lang w:val="es-MX"/>
              </w:rPr>
              <w:t>Se clasifican como leves, moderadas o críticas, de acuerdo con la magnitud de sus consecuencias y los recursos requeridos para su atención.</w:t>
            </w:r>
          </w:p>
        </w:tc>
        <w:tc>
          <w:tcPr>
            <w:tcW w:w="2312" w:type="dxa"/>
          </w:tcPr>
          <w:p w:rsidRPr="000012BE" w:rsidR="003F3937" w:rsidP="000450C0" w:rsidRDefault="00A57126" w14:paraId="0EF3247D" w14:textId="2F3A8CA9">
            <w:pPr>
              <w:pBdr>
                <w:top w:val="nil"/>
                <w:left w:val="nil"/>
                <w:bottom w:val="nil"/>
                <w:right w:val="nil"/>
                <w:between w:val="nil"/>
              </w:pBdr>
              <w:spacing w:before="240"/>
              <w:jc w:val="both"/>
              <w:rPr>
                <w:bCs/>
                <w:color w:val="000000"/>
                <w:sz w:val="20"/>
                <w:szCs w:val="20"/>
                <w:lang w:val="es-MX"/>
              </w:rPr>
            </w:pPr>
            <w:r w:rsidRPr="00A57126">
              <w:rPr>
                <w:bCs/>
                <w:noProof/>
                <w:color w:val="000000"/>
                <w:sz w:val="20"/>
                <w:szCs w:val="20"/>
                <w:lang w:val="es-MX"/>
              </w:rPr>
              <w:drawing>
                <wp:inline distT="0" distB="0" distL="0" distR="0" wp14:anchorId="74330C01" wp14:editId="6A5FB6D9">
                  <wp:extent cx="733753" cy="712382"/>
                  <wp:effectExtent l="0" t="0" r="0" b="0"/>
                  <wp:docPr id="67720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01305" name=""/>
                          <pic:cNvPicPr/>
                        </pic:nvPicPr>
                        <pic:blipFill>
                          <a:blip r:embed="rId114"/>
                          <a:stretch>
                            <a:fillRect/>
                          </a:stretch>
                        </pic:blipFill>
                        <pic:spPr>
                          <a:xfrm>
                            <a:off x="0" y="0"/>
                            <a:ext cx="735896" cy="714463"/>
                          </a:xfrm>
                          <a:prstGeom prst="rect">
                            <a:avLst/>
                          </a:prstGeom>
                        </pic:spPr>
                      </pic:pic>
                    </a:graphicData>
                  </a:graphic>
                </wp:inline>
              </w:drawing>
            </w:r>
          </w:p>
        </w:tc>
      </w:tr>
    </w:tbl>
    <w:p w:rsidR="000012BE" w:rsidP="000450C0" w:rsidRDefault="000012BE" w14:paraId="30B5C865" w14:textId="44B150DC">
      <w:pPr>
        <w:pBdr>
          <w:top w:val="nil"/>
          <w:left w:val="nil"/>
          <w:bottom w:val="nil"/>
          <w:right w:val="nil"/>
          <w:between w:val="nil"/>
        </w:pBdr>
        <w:spacing w:before="240"/>
        <w:jc w:val="both"/>
        <w:rPr>
          <w:bCs/>
          <w:color w:val="000000"/>
          <w:sz w:val="20"/>
          <w:szCs w:val="20"/>
          <w:lang w:val="es-MX"/>
        </w:rPr>
      </w:pPr>
      <w:r w:rsidRPr="000012BE">
        <w:rPr>
          <w:bCs/>
          <w:color w:val="000000"/>
          <w:sz w:val="20"/>
          <w:szCs w:val="20"/>
          <w:lang w:val="es-MX"/>
        </w:rPr>
        <w:t>En el sector de la vigilancia y seguridad privada, la preparación del personal constituye un elemento esencial para garantizar una respuesta eficaz. Esto implica conocer los procedimientos establecidos en los planes de prevención, preparación y respuesta ante emergencias (PPRE), así como desarrollar la capacidad para valorar rápidamente la situación y activar los protocolos correspondientes.</w:t>
      </w:r>
      <w:r w:rsidR="003F3937">
        <w:rPr>
          <w:bCs/>
          <w:color w:val="000000"/>
          <w:sz w:val="20"/>
          <w:szCs w:val="20"/>
          <w:lang w:val="es-MX"/>
        </w:rPr>
        <w:t xml:space="preserve"> </w:t>
      </w:r>
      <w:r w:rsidRPr="000012BE">
        <w:rPr>
          <w:bCs/>
          <w:color w:val="000000"/>
          <w:sz w:val="20"/>
          <w:szCs w:val="20"/>
          <w:lang w:val="es-MX"/>
        </w:rPr>
        <w:t>Durante la atención inicial de una emergencia resulta fundamental aplicar acciones que permitan obtener información confiable y tomar decisiones oportunas</w:t>
      </w:r>
      <w:r w:rsidR="003F3937">
        <w:rPr>
          <w:bCs/>
          <w:color w:val="000000"/>
          <w:sz w:val="20"/>
          <w:szCs w:val="20"/>
          <w:lang w:val="es-MX"/>
        </w:rPr>
        <w:t>:</w:t>
      </w:r>
    </w:p>
    <w:p w:rsidRPr="000012BE" w:rsidR="003F3937" w:rsidP="000450C0" w:rsidRDefault="003F3937" w14:paraId="4CC4028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76"/>
        <w:gridCol w:w="5659"/>
        <w:gridCol w:w="2627"/>
      </w:tblGrid>
      <w:tr w:rsidRPr="000012BE" w:rsidR="004B05D7" w:rsidTr="004B05D7" w14:paraId="13BD8B35" w14:textId="59B986A6">
        <w:tc>
          <w:tcPr>
            <w:tcW w:w="9962" w:type="dxa"/>
            <w:gridSpan w:val="3"/>
            <w:shd w:val="clear" w:color="auto" w:fill="9BBB59" w:themeFill="accent3"/>
          </w:tcPr>
          <w:p w:rsidRPr="000012BE" w:rsidR="004B05D7" w:rsidP="004B05D7" w:rsidRDefault="004B05D7" w14:paraId="3D6F63A6" w14:textId="66C5B22E">
            <w:pPr>
              <w:pBdr>
                <w:top w:val="nil"/>
                <w:left w:val="nil"/>
                <w:bottom w:val="nil"/>
                <w:right w:val="nil"/>
                <w:between w:val="nil"/>
              </w:pBdr>
              <w:spacing w:before="240"/>
              <w:jc w:val="center"/>
              <w:rPr>
                <w:b/>
                <w:bCs/>
                <w:color w:val="000000"/>
                <w:sz w:val="20"/>
                <w:szCs w:val="20"/>
                <w:lang w:val="es-MX"/>
              </w:rPr>
            </w:pPr>
            <w:r>
              <w:rPr>
                <w:b/>
                <w:bCs/>
                <w:color w:val="000000"/>
                <w:sz w:val="20"/>
                <w:szCs w:val="20"/>
                <w:lang w:val="es-MX"/>
              </w:rPr>
              <w:t>Pestañas</w:t>
            </w:r>
          </w:p>
        </w:tc>
      </w:tr>
      <w:tr w:rsidRPr="000012BE" w:rsidR="004B05D7" w:rsidTr="004B05D7" w14:paraId="3BFA9264" w14:textId="754EACDF">
        <w:tc>
          <w:tcPr>
            <w:tcW w:w="0" w:type="auto"/>
            <w:hideMark/>
          </w:tcPr>
          <w:p w:rsidRPr="000012BE" w:rsidR="004B05D7" w:rsidP="000450C0" w:rsidRDefault="004B05D7" w14:paraId="69922E38" w14:textId="77777777">
            <w:pPr>
              <w:pBdr>
                <w:top w:val="nil"/>
                <w:left w:val="nil"/>
                <w:bottom w:val="nil"/>
                <w:right w:val="nil"/>
                <w:between w:val="nil"/>
              </w:pBdr>
              <w:spacing w:before="240" w:line="276" w:lineRule="auto"/>
              <w:jc w:val="both"/>
              <w:rPr>
                <w:bCs/>
                <w:color w:val="000000"/>
                <w:sz w:val="20"/>
                <w:szCs w:val="20"/>
                <w:lang w:val="es-MX"/>
              </w:rPr>
            </w:pPr>
            <w:r w:rsidRPr="000012BE">
              <w:rPr>
                <w:b/>
                <w:bCs/>
                <w:color w:val="000000"/>
                <w:sz w:val="20"/>
                <w:szCs w:val="20"/>
                <w:lang w:val="es-MX"/>
              </w:rPr>
              <w:t>Detección del evento</w:t>
            </w:r>
          </w:p>
        </w:tc>
        <w:tc>
          <w:tcPr>
            <w:tcW w:w="5659" w:type="dxa"/>
            <w:hideMark/>
          </w:tcPr>
          <w:p w:rsidRPr="000012BE" w:rsidR="004B05D7" w:rsidP="000450C0" w:rsidRDefault="004B05D7" w14:paraId="2803FC80" w14:textId="77777777">
            <w:pPr>
              <w:pBdr>
                <w:top w:val="nil"/>
                <w:left w:val="nil"/>
                <w:bottom w:val="nil"/>
                <w:right w:val="nil"/>
                <w:between w:val="nil"/>
              </w:pBdr>
              <w:spacing w:before="240" w:line="276" w:lineRule="auto"/>
              <w:jc w:val="both"/>
              <w:rPr>
                <w:bCs/>
                <w:color w:val="000000"/>
                <w:sz w:val="20"/>
                <w:szCs w:val="20"/>
                <w:lang w:val="es-MX"/>
              </w:rPr>
            </w:pPr>
            <w:r w:rsidRPr="000012BE">
              <w:rPr>
                <w:bCs/>
                <w:color w:val="000000"/>
                <w:sz w:val="20"/>
                <w:szCs w:val="20"/>
                <w:lang w:val="es-MX"/>
              </w:rPr>
              <w:t>Identificar la emergencia mediante observación directa, sistemas de videovigilancia (VMS), sensores de humo, gas, alarmas automáticas o reportes del personal.</w:t>
            </w:r>
          </w:p>
        </w:tc>
        <w:tc>
          <w:tcPr>
            <w:tcW w:w="2596" w:type="dxa"/>
          </w:tcPr>
          <w:p w:rsidRPr="000012BE" w:rsidR="004B05D7" w:rsidP="000450C0" w:rsidRDefault="00C82E5A" w14:paraId="664AD17C" w14:textId="27DACC90">
            <w:pPr>
              <w:pBdr>
                <w:top w:val="nil"/>
                <w:left w:val="nil"/>
                <w:bottom w:val="nil"/>
                <w:right w:val="nil"/>
                <w:between w:val="nil"/>
              </w:pBdr>
              <w:spacing w:before="240"/>
              <w:jc w:val="both"/>
              <w:rPr>
                <w:bCs/>
                <w:color w:val="000000"/>
                <w:sz w:val="20"/>
                <w:szCs w:val="20"/>
                <w:lang w:val="es-MX"/>
              </w:rPr>
            </w:pPr>
            <w:r w:rsidRPr="00C82E5A">
              <w:rPr>
                <w:bCs/>
                <w:noProof/>
                <w:color w:val="000000"/>
                <w:sz w:val="20"/>
                <w:szCs w:val="20"/>
                <w:lang w:val="es-MX"/>
              </w:rPr>
              <w:drawing>
                <wp:inline distT="0" distB="0" distL="0" distR="0" wp14:anchorId="0FE67626" wp14:editId="63AC2139">
                  <wp:extent cx="1506723" cy="1429275"/>
                  <wp:effectExtent l="0" t="0" r="0" b="0"/>
                  <wp:docPr id="177527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71505" name=""/>
                          <pic:cNvPicPr/>
                        </pic:nvPicPr>
                        <pic:blipFill>
                          <a:blip r:embed="rId115"/>
                          <a:stretch>
                            <a:fillRect/>
                          </a:stretch>
                        </pic:blipFill>
                        <pic:spPr>
                          <a:xfrm>
                            <a:off x="0" y="0"/>
                            <a:ext cx="1512911" cy="1435145"/>
                          </a:xfrm>
                          <a:prstGeom prst="rect">
                            <a:avLst/>
                          </a:prstGeom>
                        </pic:spPr>
                      </pic:pic>
                    </a:graphicData>
                  </a:graphic>
                </wp:inline>
              </w:drawing>
            </w:r>
          </w:p>
        </w:tc>
      </w:tr>
      <w:tr w:rsidRPr="000012BE" w:rsidR="004B05D7" w:rsidTr="004B05D7" w14:paraId="47EAF407" w14:textId="5F53603B">
        <w:tc>
          <w:tcPr>
            <w:tcW w:w="0" w:type="auto"/>
            <w:hideMark/>
          </w:tcPr>
          <w:p w:rsidRPr="000012BE" w:rsidR="004B05D7" w:rsidP="000450C0" w:rsidRDefault="004B05D7" w14:paraId="16CEE2A5" w14:textId="77777777">
            <w:pPr>
              <w:pBdr>
                <w:top w:val="nil"/>
                <w:left w:val="nil"/>
                <w:bottom w:val="nil"/>
                <w:right w:val="nil"/>
                <w:between w:val="nil"/>
              </w:pBdr>
              <w:spacing w:before="240" w:line="276" w:lineRule="auto"/>
              <w:jc w:val="both"/>
              <w:rPr>
                <w:bCs/>
                <w:color w:val="000000"/>
                <w:sz w:val="20"/>
                <w:szCs w:val="20"/>
                <w:lang w:val="es-MX"/>
              </w:rPr>
            </w:pPr>
            <w:r w:rsidRPr="000012BE">
              <w:rPr>
                <w:b/>
                <w:bCs/>
                <w:color w:val="000000"/>
                <w:sz w:val="20"/>
                <w:szCs w:val="20"/>
                <w:lang w:val="es-MX"/>
              </w:rPr>
              <w:t>Valoración inicial</w:t>
            </w:r>
          </w:p>
        </w:tc>
        <w:tc>
          <w:tcPr>
            <w:tcW w:w="5659" w:type="dxa"/>
            <w:hideMark/>
          </w:tcPr>
          <w:p w:rsidRPr="000012BE" w:rsidR="004B05D7" w:rsidP="000450C0" w:rsidRDefault="004B05D7" w14:paraId="19D97F07" w14:textId="77777777">
            <w:pPr>
              <w:pBdr>
                <w:top w:val="nil"/>
                <w:left w:val="nil"/>
                <w:bottom w:val="nil"/>
                <w:right w:val="nil"/>
                <w:between w:val="nil"/>
              </w:pBdr>
              <w:spacing w:before="240" w:line="276" w:lineRule="auto"/>
              <w:jc w:val="both"/>
              <w:rPr>
                <w:bCs/>
                <w:color w:val="000000"/>
                <w:sz w:val="20"/>
                <w:szCs w:val="20"/>
                <w:lang w:val="es-MX"/>
              </w:rPr>
            </w:pPr>
            <w:r w:rsidRPr="000012BE">
              <w:rPr>
                <w:bCs/>
                <w:color w:val="000000"/>
                <w:sz w:val="20"/>
                <w:szCs w:val="20"/>
                <w:lang w:val="es-MX"/>
              </w:rPr>
              <w:t>Determinar si existen personas lesionadas, riesgo de propagación, peligros para los equipos de respuesta o necesidad de evacuación, aplicando criterios de priorización según la probabilidad y el impacto del evento.</w:t>
            </w:r>
          </w:p>
        </w:tc>
        <w:tc>
          <w:tcPr>
            <w:tcW w:w="2596" w:type="dxa"/>
          </w:tcPr>
          <w:p w:rsidRPr="000012BE" w:rsidR="004B05D7" w:rsidP="000450C0" w:rsidRDefault="00C82E5A" w14:paraId="1C9F9DA3" w14:textId="7957B2B6">
            <w:pPr>
              <w:pBdr>
                <w:top w:val="nil"/>
                <w:left w:val="nil"/>
                <w:bottom w:val="nil"/>
                <w:right w:val="nil"/>
                <w:between w:val="nil"/>
              </w:pBdr>
              <w:spacing w:before="240"/>
              <w:jc w:val="both"/>
              <w:rPr>
                <w:bCs/>
                <w:color w:val="000000"/>
                <w:sz w:val="20"/>
                <w:szCs w:val="20"/>
                <w:lang w:val="es-MX"/>
              </w:rPr>
            </w:pPr>
            <w:r w:rsidRPr="00C82E5A">
              <w:rPr>
                <w:bCs/>
                <w:noProof/>
                <w:color w:val="000000"/>
                <w:sz w:val="20"/>
                <w:szCs w:val="20"/>
                <w:lang w:val="es-MX"/>
              </w:rPr>
              <w:drawing>
                <wp:inline distT="0" distB="0" distL="0" distR="0" wp14:anchorId="346FF544" wp14:editId="5B818594">
                  <wp:extent cx="1499191" cy="1391076"/>
                  <wp:effectExtent l="0" t="0" r="6350" b="0"/>
                  <wp:docPr id="158693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36545" name=""/>
                          <pic:cNvPicPr/>
                        </pic:nvPicPr>
                        <pic:blipFill>
                          <a:blip r:embed="rId116"/>
                          <a:stretch>
                            <a:fillRect/>
                          </a:stretch>
                        </pic:blipFill>
                        <pic:spPr>
                          <a:xfrm>
                            <a:off x="0" y="0"/>
                            <a:ext cx="1503484" cy="1395059"/>
                          </a:xfrm>
                          <a:prstGeom prst="rect">
                            <a:avLst/>
                          </a:prstGeom>
                        </pic:spPr>
                      </pic:pic>
                    </a:graphicData>
                  </a:graphic>
                </wp:inline>
              </w:drawing>
            </w:r>
          </w:p>
        </w:tc>
      </w:tr>
      <w:tr w:rsidRPr="000012BE" w:rsidR="004B05D7" w:rsidTr="004B05D7" w14:paraId="04E9B0BB" w14:textId="326F46C4">
        <w:tc>
          <w:tcPr>
            <w:tcW w:w="0" w:type="auto"/>
            <w:hideMark/>
          </w:tcPr>
          <w:p w:rsidRPr="000012BE" w:rsidR="004B05D7" w:rsidP="000450C0" w:rsidRDefault="004B05D7" w14:paraId="1BA08B22" w14:textId="77777777">
            <w:pPr>
              <w:pBdr>
                <w:top w:val="nil"/>
                <w:left w:val="nil"/>
                <w:bottom w:val="nil"/>
                <w:right w:val="nil"/>
                <w:between w:val="nil"/>
              </w:pBdr>
              <w:spacing w:before="240" w:line="276" w:lineRule="auto"/>
              <w:jc w:val="both"/>
              <w:rPr>
                <w:bCs/>
                <w:color w:val="000000"/>
                <w:sz w:val="20"/>
                <w:szCs w:val="20"/>
                <w:lang w:val="es-MX"/>
              </w:rPr>
            </w:pPr>
            <w:r w:rsidRPr="000012BE">
              <w:rPr>
                <w:b/>
                <w:bCs/>
                <w:color w:val="000000"/>
                <w:sz w:val="20"/>
                <w:szCs w:val="20"/>
                <w:lang w:val="es-MX"/>
              </w:rPr>
              <w:t>Activación de protocolos</w:t>
            </w:r>
          </w:p>
        </w:tc>
        <w:tc>
          <w:tcPr>
            <w:tcW w:w="5659" w:type="dxa"/>
            <w:hideMark/>
          </w:tcPr>
          <w:p w:rsidRPr="000012BE" w:rsidR="004B05D7" w:rsidP="000450C0" w:rsidRDefault="004B05D7" w14:paraId="790661FA" w14:textId="77777777">
            <w:pPr>
              <w:pBdr>
                <w:top w:val="nil"/>
                <w:left w:val="nil"/>
                <w:bottom w:val="nil"/>
                <w:right w:val="nil"/>
                <w:between w:val="nil"/>
              </w:pBdr>
              <w:spacing w:before="240" w:line="276" w:lineRule="auto"/>
              <w:jc w:val="both"/>
              <w:rPr>
                <w:bCs/>
                <w:color w:val="000000"/>
                <w:sz w:val="20"/>
                <w:szCs w:val="20"/>
                <w:lang w:val="es-MX"/>
              </w:rPr>
            </w:pPr>
            <w:r w:rsidRPr="000012BE">
              <w:rPr>
                <w:bCs/>
                <w:color w:val="000000"/>
                <w:sz w:val="20"/>
                <w:szCs w:val="20"/>
                <w:lang w:val="es-MX"/>
              </w:rPr>
              <w:t>Ejecutar los procedimientos establecidos en el Plan de Prevención, Preparación y Respuesta ante Emergencias (PPRE), coordinando las acciones con las brigadas de emergencia y los organismos de socorro cuando sea necesario.</w:t>
            </w:r>
          </w:p>
        </w:tc>
        <w:tc>
          <w:tcPr>
            <w:tcW w:w="2596" w:type="dxa"/>
          </w:tcPr>
          <w:p w:rsidRPr="000012BE" w:rsidR="004B05D7" w:rsidP="000450C0" w:rsidRDefault="00C82E5A" w14:paraId="71FA8ACB" w14:textId="4F03DF05">
            <w:pPr>
              <w:pBdr>
                <w:top w:val="nil"/>
                <w:left w:val="nil"/>
                <w:bottom w:val="nil"/>
                <w:right w:val="nil"/>
                <w:between w:val="nil"/>
              </w:pBdr>
              <w:spacing w:before="240"/>
              <w:jc w:val="both"/>
              <w:rPr>
                <w:bCs/>
                <w:color w:val="000000"/>
                <w:sz w:val="20"/>
                <w:szCs w:val="20"/>
                <w:lang w:val="es-MX"/>
              </w:rPr>
            </w:pPr>
            <w:r w:rsidRPr="00C82E5A">
              <w:rPr>
                <w:bCs/>
                <w:noProof/>
                <w:color w:val="000000"/>
                <w:sz w:val="20"/>
                <w:szCs w:val="20"/>
                <w:lang w:val="es-MX"/>
              </w:rPr>
              <w:drawing>
                <wp:inline distT="0" distB="0" distL="0" distR="0" wp14:anchorId="628F9370" wp14:editId="35759BCC">
                  <wp:extent cx="1531089" cy="1443598"/>
                  <wp:effectExtent l="0" t="0" r="0" b="4445"/>
                  <wp:docPr id="56086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60210" name=""/>
                          <pic:cNvPicPr/>
                        </pic:nvPicPr>
                        <pic:blipFill>
                          <a:blip r:embed="rId117"/>
                          <a:stretch>
                            <a:fillRect/>
                          </a:stretch>
                        </pic:blipFill>
                        <pic:spPr>
                          <a:xfrm>
                            <a:off x="0" y="0"/>
                            <a:ext cx="1536842" cy="1449022"/>
                          </a:xfrm>
                          <a:prstGeom prst="rect">
                            <a:avLst/>
                          </a:prstGeom>
                        </pic:spPr>
                      </pic:pic>
                    </a:graphicData>
                  </a:graphic>
                </wp:inline>
              </w:drawing>
            </w:r>
          </w:p>
        </w:tc>
      </w:tr>
    </w:tbl>
    <w:p w:rsidRPr="00CB20A2" w:rsidR="000012BE" w:rsidRDefault="000012BE" w14:paraId="142DA19F" w14:textId="7FEEFAD7">
      <w:pPr>
        <w:pStyle w:val="ListParagraph"/>
        <w:numPr>
          <w:ilvl w:val="2"/>
          <w:numId w:val="3"/>
        </w:numPr>
        <w:pBdr>
          <w:top w:val="nil"/>
          <w:left w:val="nil"/>
          <w:bottom w:val="nil"/>
          <w:right w:val="nil"/>
          <w:between w:val="nil"/>
        </w:pBdr>
        <w:spacing w:before="240"/>
        <w:jc w:val="both"/>
        <w:rPr>
          <w:b/>
          <w:bCs/>
          <w:color w:val="000000"/>
          <w:sz w:val="20"/>
          <w:szCs w:val="20"/>
          <w:lang w:val="es-MX"/>
        </w:rPr>
      </w:pPr>
      <w:r w:rsidRPr="00CB20A2">
        <w:rPr>
          <w:b/>
          <w:bCs/>
          <w:color w:val="000000"/>
          <w:sz w:val="20"/>
          <w:szCs w:val="20"/>
          <w:lang w:val="es-MX"/>
        </w:rPr>
        <w:t>Lista de verificación para la respuesta ante eventos, emergencias o crisis</w:t>
      </w:r>
    </w:p>
    <w:p w:rsidR="000012BE" w:rsidP="000450C0" w:rsidRDefault="000012BE" w14:paraId="359E0044" w14:textId="5DEDF300">
      <w:pPr>
        <w:pBdr>
          <w:top w:val="nil"/>
          <w:left w:val="nil"/>
          <w:bottom w:val="nil"/>
          <w:right w:val="nil"/>
          <w:between w:val="nil"/>
        </w:pBdr>
        <w:spacing w:before="240"/>
        <w:jc w:val="both"/>
        <w:rPr>
          <w:bCs/>
          <w:color w:val="000000"/>
          <w:sz w:val="20"/>
          <w:szCs w:val="20"/>
          <w:lang w:val="es-MX"/>
        </w:rPr>
      </w:pPr>
      <w:r w:rsidRPr="000012BE">
        <w:rPr>
          <w:bCs/>
          <w:color w:val="000000"/>
          <w:sz w:val="20"/>
          <w:szCs w:val="20"/>
          <w:lang w:val="es-MX"/>
        </w:rPr>
        <w:t>La atención de un evento crítico requiere seguir una secuencia organizada de actividades que facilite la coordinación, reduzca la posibilidad de errores y garantice la conservación de la evidencia. Estas acciones deben adaptarse a los riesgos específicos de cada instalación y revisarse periódicamente para mantener su efectividad</w:t>
      </w:r>
      <w:r w:rsidR="00803D18">
        <w:rPr>
          <w:bCs/>
          <w:color w:val="000000"/>
          <w:sz w:val="20"/>
          <w:szCs w:val="20"/>
          <w:lang w:val="es-MX"/>
        </w:rPr>
        <w:t>.</w:t>
      </w:r>
    </w:p>
    <w:p w:rsidRPr="000012BE" w:rsidR="00A52798" w:rsidP="000450C0" w:rsidRDefault="00A52798" w14:paraId="1C58D20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92"/>
        <w:gridCol w:w="4691"/>
        <w:gridCol w:w="2879"/>
      </w:tblGrid>
      <w:tr w:rsidRPr="000012BE" w:rsidR="00C82E5A" w:rsidTr="0052652A" w14:paraId="010D5E0D" w14:textId="5540F36D">
        <w:tc>
          <w:tcPr>
            <w:tcW w:w="9962" w:type="dxa"/>
            <w:gridSpan w:val="3"/>
            <w:shd w:val="clear" w:color="auto" w:fill="9BBB59" w:themeFill="accent3"/>
          </w:tcPr>
          <w:p w:rsidR="00C82E5A" w:rsidP="00A52798" w:rsidRDefault="006144D8" w14:paraId="37C7783C" w14:textId="1C28849B">
            <w:pPr>
              <w:pBdr>
                <w:top w:val="nil"/>
                <w:left w:val="nil"/>
                <w:bottom w:val="nil"/>
                <w:right w:val="nil"/>
                <w:between w:val="nil"/>
              </w:pBdr>
              <w:jc w:val="center"/>
              <w:rPr>
                <w:bCs/>
                <w:color w:val="000000"/>
                <w:sz w:val="20"/>
                <w:szCs w:val="20"/>
                <w:lang w:val="es-MX"/>
              </w:rPr>
            </w:pPr>
            <w:r>
              <w:rPr>
                <w:bCs/>
                <w:color w:val="000000"/>
                <w:sz w:val="20"/>
                <w:szCs w:val="20"/>
                <w:lang w:val="es-MX"/>
              </w:rPr>
              <w:t xml:space="preserve">SLIDE </w:t>
            </w:r>
          </w:p>
        </w:tc>
      </w:tr>
      <w:tr w:rsidRPr="000012BE" w:rsidR="00C82E5A" w:rsidTr="006144D8" w14:paraId="201845A2" w14:textId="7A5C7541">
        <w:tc>
          <w:tcPr>
            <w:tcW w:w="0" w:type="auto"/>
            <w:hideMark/>
          </w:tcPr>
          <w:p w:rsidRPr="000012BE" w:rsidR="00C82E5A" w:rsidP="00A52798" w:rsidRDefault="00C82E5A" w14:paraId="78DDB8F0" w14:textId="77777777">
            <w:pPr>
              <w:pBdr>
                <w:top w:val="nil"/>
                <w:left w:val="nil"/>
                <w:bottom w:val="nil"/>
                <w:right w:val="nil"/>
                <w:between w:val="nil"/>
              </w:pBdr>
              <w:spacing w:line="276" w:lineRule="auto"/>
              <w:jc w:val="both"/>
              <w:rPr>
                <w:bCs/>
                <w:color w:val="000000"/>
                <w:sz w:val="20"/>
                <w:szCs w:val="20"/>
                <w:lang w:val="es-MX"/>
              </w:rPr>
            </w:pPr>
            <w:r w:rsidRPr="000012BE">
              <w:rPr>
                <w:b/>
                <w:bCs/>
                <w:color w:val="000000"/>
                <w:sz w:val="20"/>
                <w:szCs w:val="20"/>
                <w:lang w:val="es-MX"/>
              </w:rPr>
              <w:t>Micro-pausa</w:t>
            </w:r>
          </w:p>
        </w:tc>
        <w:tc>
          <w:tcPr>
            <w:tcW w:w="4691" w:type="dxa"/>
            <w:hideMark/>
          </w:tcPr>
          <w:p w:rsidRPr="000012BE" w:rsidR="00C82E5A" w:rsidP="00A52798" w:rsidRDefault="00C82E5A" w14:paraId="6D0CD36F" w14:textId="24EB98D6">
            <w:pPr>
              <w:pBdr>
                <w:top w:val="nil"/>
                <w:left w:val="nil"/>
                <w:bottom w:val="nil"/>
                <w:right w:val="nil"/>
                <w:between w:val="nil"/>
              </w:pBdr>
              <w:spacing w:line="276" w:lineRule="auto"/>
              <w:jc w:val="both"/>
              <w:rPr>
                <w:bCs/>
                <w:color w:val="000000"/>
                <w:sz w:val="20"/>
                <w:szCs w:val="20"/>
                <w:lang w:val="es-MX"/>
              </w:rPr>
            </w:pPr>
            <w:r w:rsidRPr="000012BE">
              <w:rPr>
                <w:bCs/>
                <w:color w:val="000000"/>
                <w:sz w:val="20"/>
                <w:szCs w:val="20"/>
                <w:lang w:val="es-MX"/>
              </w:rPr>
              <w:t>Realizar una pausa breve de entre 10 y 15 segundos para controlar la reacción emocional, organizar la información disponible y favorecer la toma de decisiones racionales</w:t>
            </w:r>
            <w:r w:rsidR="0031160B">
              <w:rPr>
                <w:bCs/>
                <w:color w:val="000000"/>
                <w:sz w:val="20"/>
                <w:szCs w:val="20"/>
                <w:lang w:val="es-MX"/>
              </w:rPr>
              <w:t>.</w:t>
            </w:r>
          </w:p>
        </w:tc>
        <w:tc>
          <w:tcPr>
            <w:tcW w:w="2879" w:type="dxa"/>
          </w:tcPr>
          <w:p w:rsidRPr="000012BE" w:rsidR="00C82E5A" w:rsidP="00A52798" w:rsidRDefault="006144D8" w14:paraId="480B2830" w14:textId="12FEC647">
            <w:pPr>
              <w:pBdr>
                <w:top w:val="nil"/>
                <w:left w:val="nil"/>
                <w:bottom w:val="nil"/>
                <w:right w:val="nil"/>
                <w:between w:val="nil"/>
              </w:pBdr>
              <w:jc w:val="both"/>
              <w:rPr>
                <w:bCs/>
                <w:color w:val="000000"/>
                <w:sz w:val="20"/>
                <w:szCs w:val="20"/>
                <w:lang w:val="es-MX"/>
              </w:rPr>
            </w:pPr>
            <w:r w:rsidRPr="006144D8">
              <w:rPr>
                <w:bCs/>
                <w:noProof/>
                <w:color w:val="000000"/>
                <w:sz w:val="20"/>
                <w:szCs w:val="20"/>
                <w:lang w:val="es-MX"/>
              </w:rPr>
              <w:drawing>
                <wp:inline distT="0" distB="0" distL="0" distR="0" wp14:anchorId="530947F7" wp14:editId="261AB516">
                  <wp:extent cx="1086002" cy="1343212"/>
                  <wp:effectExtent l="0" t="0" r="0" b="0"/>
                  <wp:docPr id="302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844" name=""/>
                          <pic:cNvPicPr/>
                        </pic:nvPicPr>
                        <pic:blipFill>
                          <a:blip r:embed="rId118"/>
                          <a:stretch>
                            <a:fillRect/>
                          </a:stretch>
                        </pic:blipFill>
                        <pic:spPr>
                          <a:xfrm>
                            <a:off x="0" y="0"/>
                            <a:ext cx="1086002" cy="1343212"/>
                          </a:xfrm>
                          <a:prstGeom prst="rect">
                            <a:avLst/>
                          </a:prstGeom>
                        </pic:spPr>
                      </pic:pic>
                    </a:graphicData>
                  </a:graphic>
                </wp:inline>
              </w:drawing>
            </w:r>
          </w:p>
        </w:tc>
      </w:tr>
      <w:tr w:rsidRPr="000012BE" w:rsidR="00C82E5A" w:rsidTr="006144D8" w14:paraId="21234296" w14:textId="6F1190BA">
        <w:tc>
          <w:tcPr>
            <w:tcW w:w="0" w:type="auto"/>
            <w:hideMark/>
          </w:tcPr>
          <w:p w:rsidRPr="000012BE" w:rsidR="00C82E5A" w:rsidP="00A52798" w:rsidRDefault="00C82E5A" w14:paraId="5E341883" w14:textId="77777777">
            <w:pPr>
              <w:pBdr>
                <w:top w:val="nil"/>
                <w:left w:val="nil"/>
                <w:bottom w:val="nil"/>
                <w:right w:val="nil"/>
                <w:between w:val="nil"/>
              </w:pBdr>
              <w:spacing w:line="276" w:lineRule="auto"/>
              <w:jc w:val="both"/>
              <w:rPr>
                <w:bCs/>
                <w:color w:val="000000"/>
                <w:sz w:val="20"/>
                <w:szCs w:val="20"/>
                <w:lang w:val="es-MX"/>
              </w:rPr>
            </w:pPr>
            <w:r w:rsidRPr="000012BE">
              <w:rPr>
                <w:b/>
                <w:bCs/>
                <w:color w:val="000000"/>
                <w:sz w:val="20"/>
                <w:szCs w:val="20"/>
                <w:lang w:val="es-MX"/>
              </w:rPr>
              <w:t>Identificación del evento</w:t>
            </w:r>
          </w:p>
        </w:tc>
        <w:tc>
          <w:tcPr>
            <w:tcW w:w="4691" w:type="dxa"/>
            <w:hideMark/>
          </w:tcPr>
          <w:p w:rsidRPr="000012BE" w:rsidR="00C82E5A" w:rsidP="00A52798" w:rsidRDefault="00C82E5A" w14:paraId="0F9D506E" w14:textId="3B7D4206">
            <w:pPr>
              <w:pBdr>
                <w:top w:val="nil"/>
                <w:left w:val="nil"/>
                <w:bottom w:val="nil"/>
                <w:right w:val="nil"/>
                <w:between w:val="nil"/>
              </w:pBdr>
              <w:spacing w:line="276" w:lineRule="auto"/>
              <w:jc w:val="both"/>
              <w:rPr>
                <w:bCs/>
                <w:color w:val="000000"/>
                <w:sz w:val="20"/>
                <w:szCs w:val="20"/>
                <w:lang w:val="es-MX"/>
              </w:rPr>
            </w:pPr>
            <w:r w:rsidRPr="000012BE">
              <w:rPr>
                <w:bCs/>
                <w:color w:val="000000"/>
                <w:sz w:val="20"/>
                <w:szCs w:val="20"/>
                <w:lang w:val="es-MX"/>
              </w:rPr>
              <w:t>Determinar la naturaleza del incidente mediante la información proveniente de alarmas, cámaras de videovigilancia, sensores o reportes recibidos</w:t>
            </w:r>
            <w:r>
              <w:rPr>
                <w:bCs/>
                <w:color w:val="000000"/>
                <w:sz w:val="20"/>
                <w:szCs w:val="20"/>
                <w:lang w:val="es-MX"/>
              </w:rPr>
              <w:t>.</w:t>
            </w:r>
          </w:p>
        </w:tc>
        <w:tc>
          <w:tcPr>
            <w:tcW w:w="2879" w:type="dxa"/>
          </w:tcPr>
          <w:p w:rsidRPr="000012BE" w:rsidR="00C82E5A" w:rsidP="00A52798" w:rsidRDefault="006144D8" w14:paraId="0FEA20DD" w14:textId="3A9A3AD2">
            <w:pPr>
              <w:pBdr>
                <w:top w:val="nil"/>
                <w:left w:val="nil"/>
                <w:bottom w:val="nil"/>
                <w:right w:val="nil"/>
                <w:between w:val="nil"/>
              </w:pBdr>
              <w:jc w:val="both"/>
              <w:rPr>
                <w:bCs/>
                <w:color w:val="000000"/>
                <w:sz w:val="20"/>
                <w:szCs w:val="20"/>
                <w:lang w:val="es-MX"/>
              </w:rPr>
            </w:pPr>
            <w:r w:rsidRPr="006144D8">
              <w:rPr>
                <w:bCs/>
                <w:noProof/>
                <w:color w:val="000000"/>
                <w:sz w:val="20"/>
                <w:szCs w:val="20"/>
                <w:lang w:val="es-MX"/>
              </w:rPr>
              <w:drawing>
                <wp:inline distT="0" distB="0" distL="0" distR="0" wp14:anchorId="49CF5E6F" wp14:editId="63DDB372">
                  <wp:extent cx="1052624" cy="1183183"/>
                  <wp:effectExtent l="0" t="0" r="0" b="0"/>
                  <wp:docPr id="7985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80634" name=""/>
                          <pic:cNvPicPr/>
                        </pic:nvPicPr>
                        <pic:blipFill>
                          <a:blip r:embed="rId119"/>
                          <a:stretch>
                            <a:fillRect/>
                          </a:stretch>
                        </pic:blipFill>
                        <pic:spPr>
                          <a:xfrm>
                            <a:off x="0" y="0"/>
                            <a:ext cx="1054464" cy="1185251"/>
                          </a:xfrm>
                          <a:prstGeom prst="rect">
                            <a:avLst/>
                          </a:prstGeom>
                        </pic:spPr>
                      </pic:pic>
                    </a:graphicData>
                  </a:graphic>
                </wp:inline>
              </w:drawing>
            </w:r>
          </w:p>
        </w:tc>
      </w:tr>
      <w:tr w:rsidRPr="000012BE" w:rsidR="00C82E5A" w:rsidTr="006144D8" w14:paraId="1942214E" w14:textId="23FB8A57">
        <w:tc>
          <w:tcPr>
            <w:tcW w:w="0" w:type="auto"/>
            <w:hideMark/>
          </w:tcPr>
          <w:p w:rsidRPr="000012BE" w:rsidR="00C82E5A" w:rsidP="00A52798" w:rsidRDefault="00C82E5A" w14:paraId="60BE37ED" w14:textId="77777777">
            <w:pPr>
              <w:pBdr>
                <w:top w:val="nil"/>
                <w:left w:val="nil"/>
                <w:bottom w:val="nil"/>
                <w:right w:val="nil"/>
                <w:between w:val="nil"/>
              </w:pBdr>
              <w:spacing w:line="276" w:lineRule="auto"/>
              <w:jc w:val="both"/>
              <w:rPr>
                <w:bCs/>
                <w:color w:val="000000"/>
                <w:sz w:val="20"/>
                <w:szCs w:val="20"/>
                <w:lang w:val="es-MX"/>
              </w:rPr>
            </w:pPr>
            <w:r w:rsidRPr="000012BE">
              <w:rPr>
                <w:b/>
                <w:bCs/>
                <w:color w:val="000000"/>
                <w:sz w:val="20"/>
                <w:szCs w:val="20"/>
                <w:lang w:val="es-MX"/>
              </w:rPr>
              <w:t>Activación del procedimiento</w:t>
            </w:r>
          </w:p>
        </w:tc>
        <w:tc>
          <w:tcPr>
            <w:tcW w:w="4691" w:type="dxa"/>
            <w:hideMark/>
          </w:tcPr>
          <w:p w:rsidRPr="000012BE" w:rsidR="00C82E5A" w:rsidP="00A52798" w:rsidRDefault="00C82E5A" w14:paraId="7C746B37" w14:textId="3B792D94">
            <w:pPr>
              <w:pBdr>
                <w:top w:val="nil"/>
                <w:left w:val="nil"/>
                <w:bottom w:val="nil"/>
                <w:right w:val="nil"/>
                <w:between w:val="nil"/>
              </w:pBdr>
              <w:spacing w:line="276" w:lineRule="auto"/>
              <w:jc w:val="both"/>
              <w:rPr>
                <w:bCs/>
                <w:color w:val="000000"/>
                <w:sz w:val="20"/>
                <w:szCs w:val="20"/>
                <w:lang w:val="es-MX"/>
              </w:rPr>
            </w:pPr>
            <w:r w:rsidRPr="000012BE">
              <w:rPr>
                <w:bCs/>
                <w:color w:val="000000"/>
                <w:sz w:val="20"/>
                <w:szCs w:val="20"/>
                <w:lang w:val="es-MX"/>
              </w:rPr>
              <w:t>Aplicar el protocolo correspondiente, activar el Plan de Emergencias, informar a las brigadas y efectuar las notificaciones externas cuando corresponda</w:t>
            </w:r>
            <w:r>
              <w:rPr>
                <w:bCs/>
                <w:color w:val="000000"/>
                <w:sz w:val="20"/>
                <w:szCs w:val="20"/>
                <w:lang w:val="es-MX"/>
              </w:rPr>
              <w:t>.</w:t>
            </w:r>
          </w:p>
        </w:tc>
        <w:tc>
          <w:tcPr>
            <w:tcW w:w="2879" w:type="dxa"/>
          </w:tcPr>
          <w:p w:rsidRPr="000012BE" w:rsidR="00C82E5A" w:rsidP="00A52798" w:rsidRDefault="006144D8" w14:paraId="03F6ED19" w14:textId="6954AB96">
            <w:pPr>
              <w:pBdr>
                <w:top w:val="nil"/>
                <w:left w:val="nil"/>
                <w:bottom w:val="nil"/>
                <w:right w:val="nil"/>
                <w:between w:val="nil"/>
              </w:pBdr>
              <w:jc w:val="both"/>
              <w:rPr>
                <w:bCs/>
                <w:color w:val="000000"/>
                <w:sz w:val="20"/>
                <w:szCs w:val="20"/>
                <w:lang w:val="es-MX"/>
              </w:rPr>
            </w:pPr>
            <w:r w:rsidRPr="006144D8">
              <w:rPr>
                <w:bCs/>
                <w:noProof/>
                <w:color w:val="000000"/>
                <w:sz w:val="20"/>
                <w:szCs w:val="20"/>
                <w:lang w:val="es-MX"/>
              </w:rPr>
              <w:drawing>
                <wp:inline distT="0" distB="0" distL="0" distR="0" wp14:anchorId="70478E87" wp14:editId="0433C69C">
                  <wp:extent cx="1000265" cy="1381318"/>
                  <wp:effectExtent l="0" t="0" r="9525" b="9525"/>
                  <wp:docPr id="56355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58443" name=""/>
                          <pic:cNvPicPr/>
                        </pic:nvPicPr>
                        <pic:blipFill>
                          <a:blip r:embed="rId120"/>
                          <a:stretch>
                            <a:fillRect/>
                          </a:stretch>
                        </pic:blipFill>
                        <pic:spPr>
                          <a:xfrm>
                            <a:off x="0" y="0"/>
                            <a:ext cx="1000265" cy="1381318"/>
                          </a:xfrm>
                          <a:prstGeom prst="rect">
                            <a:avLst/>
                          </a:prstGeom>
                        </pic:spPr>
                      </pic:pic>
                    </a:graphicData>
                  </a:graphic>
                </wp:inline>
              </w:drawing>
            </w:r>
          </w:p>
        </w:tc>
      </w:tr>
      <w:tr w:rsidRPr="000012BE" w:rsidR="00C82E5A" w:rsidTr="006144D8" w14:paraId="4EF39473" w14:textId="32F2821E">
        <w:tc>
          <w:tcPr>
            <w:tcW w:w="0" w:type="auto"/>
            <w:hideMark/>
          </w:tcPr>
          <w:p w:rsidRPr="000012BE" w:rsidR="00C82E5A" w:rsidP="00A52798" w:rsidRDefault="00C82E5A" w14:paraId="19047EC9" w14:textId="77777777">
            <w:pPr>
              <w:pBdr>
                <w:top w:val="nil"/>
                <w:left w:val="nil"/>
                <w:bottom w:val="nil"/>
                <w:right w:val="nil"/>
                <w:between w:val="nil"/>
              </w:pBdr>
              <w:spacing w:line="276" w:lineRule="auto"/>
              <w:jc w:val="both"/>
              <w:rPr>
                <w:bCs/>
                <w:color w:val="000000"/>
                <w:sz w:val="20"/>
                <w:szCs w:val="20"/>
                <w:lang w:val="es-MX"/>
              </w:rPr>
            </w:pPr>
            <w:r w:rsidRPr="000012BE">
              <w:rPr>
                <w:b/>
                <w:bCs/>
                <w:color w:val="000000"/>
                <w:sz w:val="20"/>
                <w:szCs w:val="20"/>
                <w:lang w:val="es-MX"/>
              </w:rPr>
              <w:t>Comunicación</w:t>
            </w:r>
          </w:p>
        </w:tc>
        <w:tc>
          <w:tcPr>
            <w:tcW w:w="4691" w:type="dxa"/>
            <w:hideMark/>
          </w:tcPr>
          <w:p w:rsidRPr="000012BE" w:rsidR="00C82E5A" w:rsidP="00A52798" w:rsidRDefault="00C82E5A" w14:paraId="5C80A981" w14:textId="46DFAD5B">
            <w:pPr>
              <w:pBdr>
                <w:top w:val="nil"/>
                <w:left w:val="nil"/>
                <w:bottom w:val="nil"/>
                <w:right w:val="nil"/>
                <w:between w:val="nil"/>
              </w:pBdr>
              <w:spacing w:line="276" w:lineRule="auto"/>
              <w:jc w:val="both"/>
              <w:rPr>
                <w:bCs/>
                <w:color w:val="000000"/>
                <w:sz w:val="20"/>
                <w:szCs w:val="20"/>
                <w:lang w:val="es-MX"/>
              </w:rPr>
            </w:pPr>
            <w:r w:rsidRPr="000012BE">
              <w:rPr>
                <w:bCs/>
                <w:color w:val="000000"/>
                <w:sz w:val="20"/>
                <w:szCs w:val="20"/>
                <w:lang w:val="es-MX"/>
              </w:rPr>
              <w:t>Transmitir información clara y precisa indicando qué ocurrió, dónde ocurrió, cuándo sucedió y quiénes se encuentran involucrados, facilitando la coordinación entre los diferentes actores</w:t>
            </w:r>
            <w:r>
              <w:rPr>
                <w:bCs/>
                <w:color w:val="000000"/>
                <w:sz w:val="20"/>
                <w:szCs w:val="20"/>
                <w:lang w:val="es-MX"/>
              </w:rPr>
              <w:t>.</w:t>
            </w:r>
          </w:p>
        </w:tc>
        <w:tc>
          <w:tcPr>
            <w:tcW w:w="2879" w:type="dxa"/>
          </w:tcPr>
          <w:p w:rsidRPr="000012BE" w:rsidR="00C82E5A" w:rsidP="00A52798" w:rsidRDefault="006144D8" w14:paraId="1C768EEB" w14:textId="677CC4F9">
            <w:pPr>
              <w:pBdr>
                <w:top w:val="nil"/>
                <w:left w:val="nil"/>
                <w:bottom w:val="nil"/>
                <w:right w:val="nil"/>
                <w:between w:val="nil"/>
              </w:pBdr>
              <w:jc w:val="both"/>
              <w:rPr>
                <w:bCs/>
                <w:color w:val="000000"/>
                <w:sz w:val="20"/>
                <w:szCs w:val="20"/>
                <w:lang w:val="es-MX"/>
              </w:rPr>
            </w:pPr>
            <w:r w:rsidRPr="006144D8">
              <w:rPr>
                <w:bCs/>
                <w:noProof/>
                <w:color w:val="000000"/>
                <w:sz w:val="20"/>
                <w:szCs w:val="20"/>
                <w:lang w:val="es-MX"/>
              </w:rPr>
              <w:drawing>
                <wp:inline distT="0" distB="0" distL="0" distR="0" wp14:anchorId="389D61AB" wp14:editId="600CF828">
                  <wp:extent cx="1130838" cy="1073888"/>
                  <wp:effectExtent l="0" t="0" r="0" b="0"/>
                  <wp:docPr id="146590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07934" name=""/>
                          <pic:cNvPicPr/>
                        </pic:nvPicPr>
                        <pic:blipFill>
                          <a:blip r:embed="rId121"/>
                          <a:stretch>
                            <a:fillRect/>
                          </a:stretch>
                        </pic:blipFill>
                        <pic:spPr>
                          <a:xfrm>
                            <a:off x="0" y="0"/>
                            <a:ext cx="1132067" cy="1075055"/>
                          </a:xfrm>
                          <a:prstGeom prst="rect">
                            <a:avLst/>
                          </a:prstGeom>
                        </pic:spPr>
                      </pic:pic>
                    </a:graphicData>
                  </a:graphic>
                </wp:inline>
              </w:drawing>
            </w:r>
          </w:p>
        </w:tc>
      </w:tr>
      <w:tr w:rsidRPr="000012BE" w:rsidR="00C82E5A" w:rsidTr="006144D8" w14:paraId="7AAAE037" w14:textId="0B5594EE">
        <w:tc>
          <w:tcPr>
            <w:tcW w:w="0" w:type="auto"/>
            <w:hideMark/>
          </w:tcPr>
          <w:p w:rsidRPr="000012BE" w:rsidR="00C82E5A" w:rsidP="00A52798" w:rsidRDefault="00C82E5A" w14:paraId="7192F0C4" w14:textId="77777777">
            <w:pPr>
              <w:pBdr>
                <w:top w:val="nil"/>
                <w:left w:val="nil"/>
                <w:bottom w:val="nil"/>
                <w:right w:val="nil"/>
                <w:between w:val="nil"/>
              </w:pBdr>
              <w:spacing w:line="276" w:lineRule="auto"/>
              <w:jc w:val="both"/>
              <w:rPr>
                <w:bCs/>
                <w:color w:val="000000"/>
                <w:sz w:val="20"/>
                <w:szCs w:val="20"/>
                <w:lang w:val="es-MX"/>
              </w:rPr>
            </w:pPr>
            <w:r w:rsidRPr="000012BE">
              <w:rPr>
                <w:b/>
                <w:bCs/>
                <w:color w:val="000000"/>
                <w:sz w:val="20"/>
                <w:szCs w:val="20"/>
                <w:lang w:val="es-MX"/>
              </w:rPr>
              <w:t>Registro y preservación de evidencias</w:t>
            </w:r>
          </w:p>
        </w:tc>
        <w:tc>
          <w:tcPr>
            <w:tcW w:w="4691" w:type="dxa"/>
            <w:hideMark/>
          </w:tcPr>
          <w:p w:rsidRPr="000012BE" w:rsidR="00C82E5A" w:rsidP="00A52798" w:rsidRDefault="00C82E5A" w14:paraId="2D2B8C1C" w14:textId="62342F49">
            <w:pPr>
              <w:pBdr>
                <w:top w:val="nil"/>
                <w:left w:val="nil"/>
                <w:bottom w:val="nil"/>
                <w:right w:val="nil"/>
                <w:between w:val="nil"/>
              </w:pBdr>
              <w:spacing w:line="276" w:lineRule="auto"/>
              <w:jc w:val="both"/>
              <w:rPr>
                <w:bCs/>
                <w:color w:val="000000"/>
                <w:sz w:val="20"/>
                <w:szCs w:val="20"/>
                <w:lang w:val="es-MX"/>
              </w:rPr>
            </w:pPr>
            <w:r w:rsidRPr="000012BE">
              <w:rPr>
                <w:bCs/>
                <w:color w:val="000000"/>
                <w:sz w:val="20"/>
                <w:szCs w:val="20"/>
                <w:lang w:val="es-MX"/>
              </w:rPr>
              <w:t>Documentar la hora del evento, las acciones ejecutadas y conservar los registros disponibles, como grabaciones del sistema de videovigilancia, fotografías, bitácoras y demás evidencias relevantes</w:t>
            </w:r>
            <w:r>
              <w:rPr>
                <w:bCs/>
                <w:color w:val="000000"/>
                <w:sz w:val="20"/>
                <w:szCs w:val="20"/>
                <w:lang w:val="es-MX"/>
              </w:rPr>
              <w:t>.</w:t>
            </w:r>
          </w:p>
        </w:tc>
        <w:tc>
          <w:tcPr>
            <w:tcW w:w="2879" w:type="dxa"/>
          </w:tcPr>
          <w:p w:rsidRPr="000012BE" w:rsidR="00C82E5A" w:rsidP="00A52798" w:rsidRDefault="006144D8" w14:paraId="6D3F33D8" w14:textId="1F6644F6">
            <w:pPr>
              <w:pBdr>
                <w:top w:val="nil"/>
                <w:left w:val="nil"/>
                <w:bottom w:val="nil"/>
                <w:right w:val="nil"/>
                <w:between w:val="nil"/>
              </w:pBdr>
              <w:jc w:val="both"/>
              <w:rPr>
                <w:bCs/>
                <w:color w:val="000000"/>
                <w:sz w:val="20"/>
                <w:szCs w:val="20"/>
                <w:lang w:val="es-MX"/>
              </w:rPr>
            </w:pPr>
            <w:r w:rsidRPr="006144D8">
              <w:rPr>
                <w:bCs/>
                <w:noProof/>
                <w:color w:val="000000"/>
                <w:sz w:val="20"/>
                <w:szCs w:val="20"/>
                <w:lang w:val="es-MX"/>
              </w:rPr>
              <w:drawing>
                <wp:inline distT="0" distB="0" distL="0" distR="0" wp14:anchorId="317061B1" wp14:editId="3F60925A">
                  <wp:extent cx="1133633" cy="1267002"/>
                  <wp:effectExtent l="0" t="0" r="9525" b="9525"/>
                  <wp:docPr id="150033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31939" name=""/>
                          <pic:cNvPicPr/>
                        </pic:nvPicPr>
                        <pic:blipFill>
                          <a:blip r:embed="rId122"/>
                          <a:stretch>
                            <a:fillRect/>
                          </a:stretch>
                        </pic:blipFill>
                        <pic:spPr>
                          <a:xfrm>
                            <a:off x="0" y="0"/>
                            <a:ext cx="1133633" cy="1267002"/>
                          </a:xfrm>
                          <a:prstGeom prst="rect">
                            <a:avLst/>
                          </a:prstGeom>
                        </pic:spPr>
                      </pic:pic>
                    </a:graphicData>
                  </a:graphic>
                </wp:inline>
              </w:drawing>
            </w:r>
          </w:p>
        </w:tc>
      </w:tr>
    </w:tbl>
    <w:p w:rsidR="000012BE" w:rsidP="000450C0" w:rsidRDefault="000012BE" w14:paraId="08689A37" w14:textId="77777777">
      <w:pPr>
        <w:pBdr>
          <w:top w:val="nil"/>
          <w:left w:val="nil"/>
          <w:bottom w:val="nil"/>
          <w:right w:val="nil"/>
          <w:between w:val="nil"/>
        </w:pBdr>
        <w:spacing w:before="240"/>
        <w:jc w:val="both"/>
        <w:rPr>
          <w:bCs/>
          <w:color w:val="000000"/>
          <w:sz w:val="20"/>
          <w:szCs w:val="20"/>
          <w:lang w:val="es-MX"/>
        </w:rPr>
      </w:pPr>
      <w:r w:rsidRPr="000012BE">
        <w:rPr>
          <w:bCs/>
          <w:color w:val="000000"/>
          <w:sz w:val="20"/>
          <w:szCs w:val="20"/>
          <w:lang w:val="es-MX"/>
        </w:rPr>
        <w:t xml:space="preserve">Como ejemplo de aplicación, ante una </w:t>
      </w:r>
      <w:r w:rsidRPr="000012BE">
        <w:rPr>
          <w:b/>
          <w:bCs/>
          <w:color w:val="000000"/>
          <w:sz w:val="20"/>
          <w:szCs w:val="20"/>
          <w:lang w:val="es-MX"/>
        </w:rPr>
        <w:t>alarma de incendio</w:t>
      </w:r>
      <w:r w:rsidRPr="000012BE">
        <w:rPr>
          <w:bCs/>
          <w:color w:val="000000"/>
          <w:sz w:val="20"/>
          <w:szCs w:val="20"/>
          <w:lang w:val="es-MX"/>
        </w:rPr>
        <w:t xml:space="preserve">, el operador de la central de monitoreo verifica la situación mediante el sistema de videovigilancia, confirma la presencia de humo, activa el sistema de evacuación por voz, notifica al cuerpo de bomberos, coordina la evacuación con los responsables de la instalación y registra las evidencias generadas durante la atención del incidente, conforme a los lineamientos de la </w:t>
      </w:r>
      <w:r w:rsidRPr="000012BE">
        <w:rPr>
          <w:b/>
          <w:bCs/>
          <w:color w:val="000000"/>
          <w:sz w:val="20"/>
          <w:szCs w:val="20"/>
          <w:lang w:val="es-MX"/>
        </w:rPr>
        <w:t>NFPA 72</w:t>
      </w:r>
      <w:r w:rsidRPr="000012BE">
        <w:rPr>
          <w:bCs/>
          <w:color w:val="000000"/>
          <w:sz w:val="20"/>
          <w:szCs w:val="20"/>
          <w:lang w:val="es-MX"/>
        </w:rPr>
        <w:t xml:space="preserve"> y la </w:t>
      </w:r>
      <w:r w:rsidRPr="000012BE">
        <w:rPr>
          <w:b/>
          <w:bCs/>
          <w:color w:val="000000"/>
          <w:sz w:val="20"/>
          <w:szCs w:val="20"/>
          <w:lang w:val="es-MX"/>
        </w:rPr>
        <w:t>ISO 22320</w:t>
      </w:r>
      <w:r w:rsidRPr="000012BE">
        <w:rPr>
          <w:bCs/>
          <w:color w:val="000000"/>
          <w:sz w:val="20"/>
          <w:szCs w:val="20"/>
          <w:lang w:val="es-MX"/>
        </w:rPr>
        <w:t>.</w:t>
      </w:r>
    </w:p>
    <w:tbl>
      <w:tblPr>
        <w:tblStyle w:val="TableGrid"/>
        <w:tblW w:w="0" w:type="auto"/>
        <w:tblLook w:val="04A0" w:firstRow="1" w:lastRow="0" w:firstColumn="1" w:lastColumn="0" w:noHBand="0" w:noVBand="1"/>
      </w:tblPr>
      <w:tblGrid>
        <w:gridCol w:w="1980"/>
        <w:gridCol w:w="7982"/>
      </w:tblGrid>
      <w:tr w:rsidRPr="00656587" w:rsidR="005F4B78" w:rsidTr="00E92DBA" w14:paraId="5030E0BC" w14:textId="77777777">
        <w:tc>
          <w:tcPr>
            <w:tcW w:w="1980" w:type="dxa"/>
            <w:shd w:val="clear" w:color="auto" w:fill="FDE9D9" w:themeFill="accent6" w:themeFillTint="33"/>
          </w:tcPr>
          <w:p w:rsidRPr="005F4B78" w:rsidR="005F4B78" w:rsidP="00E92DBA" w:rsidRDefault="005F4B78" w14:paraId="3958422F" w14:textId="77777777">
            <w:pPr>
              <w:spacing w:before="240"/>
              <w:jc w:val="both"/>
              <w:rPr>
                <w:bCs/>
                <w:color w:val="000000"/>
                <w:sz w:val="20"/>
                <w:szCs w:val="20"/>
                <w:lang w:val="es-MX"/>
              </w:rPr>
            </w:pPr>
            <w:r w:rsidRPr="005F4B78">
              <w:rPr>
                <w:bCs/>
                <w:noProof/>
                <w:color w:val="000000"/>
                <w:sz w:val="20"/>
                <w:szCs w:val="20"/>
                <w:lang w:val="es-MX"/>
              </w:rPr>
              <w:drawing>
                <wp:inline distT="0" distB="0" distL="0" distR="0" wp14:anchorId="7E2A64EF" wp14:editId="3B6F2075">
                  <wp:extent cx="876300" cy="1094985"/>
                  <wp:effectExtent l="0" t="0" r="0" b="0"/>
                  <wp:docPr id="17914017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884220" cy="1104881"/>
                          </a:xfrm>
                          <a:prstGeom prst="rect">
                            <a:avLst/>
                          </a:prstGeom>
                          <a:noFill/>
                        </pic:spPr>
                      </pic:pic>
                    </a:graphicData>
                  </a:graphic>
                </wp:inline>
              </w:drawing>
            </w:r>
          </w:p>
        </w:tc>
        <w:tc>
          <w:tcPr>
            <w:tcW w:w="7982" w:type="dxa"/>
            <w:shd w:val="clear" w:color="auto" w:fill="FDE9D9" w:themeFill="accent6" w:themeFillTint="33"/>
          </w:tcPr>
          <w:p w:rsidR="001722C7" w:rsidP="00E92DBA" w:rsidRDefault="001722C7" w14:paraId="4611515B" w14:textId="216ADDFC">
            <w:pPr>
              <w:spacing w:before="240"/>
              <w:jc w:val="both"/>
              <w:rPr>
                <w:bCs/>
                <w:color w:val="000000"/>
                <w:sz w:val="20"/>
                <w:szCs w:val="20"/>
                <w:lang w:val="es-MX"/>
              </w:rPr>
            </w:pPr>
            <w:r w:rsidRPr="005F4B78">
              <w:rPr>
                <w:b/>
                <w:bCs/>
                <w:color w:val="000000"/>
                <w:sz w:val="20"/>
                <w:szCs w:val="20"/>
                <w:lang w:val="es-MX"/>
              </w:rPr>
              <w:t>Instructivo para elaborar una lista de chequeo</w:t>
            </w:r>
          </w:p>
          <w:p w:rsidRPr="005F4B78" w:rsidR="005F4B78" w:rsidP="00E92DBA" w:rsidRDefault="005F4B78" w14:paraId="09EFD0FB" w14:textId="53FA5810">
            <w:pPr>
              <w:spacing w:before="240"/>
              <w:jc w:val="both"/>
              <w:rPr>
                <w:bCs/>
                <w:color w:val="000000"/>
                <w:sz w:val="20"/>
                <w:szCs w:val="20"/>
                <w:lang w:val="es-MX"/>
              </w:rPr>
            </w:pPr>
            <w:r w:rsidRPr="005F4B78">
              <w:rPr>
                <w:bCs/>
                <w:color w:val="000000"/>
                <w:sz w:val="20"/>
                <w:szCs w:val="20"/>
                <w:lang w:val="es-MX"/>
              </w:rPr>
              <w:t xml:space="preserve">Para complementar este tema, consulte el </w:t>
            </w:r>
            <w:r w:rsidRPr="005F4B78">
              <w:rPr>
                <w:b/>
                <w:bCs/>
                <w:color w:val="000000"/>
                <w:sz w:val="20"/>
                <w:szCs w:val="20"/>
                <w:lang w:val="es-MX"/>
              </w:rPr>
              <w:t xml:space="preserve">Anexo </w:t>
            </w:r>
            <w:r>
              <w:rPr>
                <w:b/>
                <w:bCs/>
                <w:color w:val="000000"/>
                <w:sz w:val="20"/>
                <w:szCs w:val="20"/>
                <w:lang w:val="es-MX"/>
              </w:rPr>
              <w:t>7</w:t>
            </w:r>
            <w:r w:rsidRPr="005F4B78">
              <w:rPr>
                <w:b/>
                <w:bCs/>
                <w:color w:val="000000"/>
                <w:sz w:val="20"/>
                <w:szCs w:val="20"/>
                <w:lang w:val="es-MX"/>
              </w:rPr>
              <w:t>. Instructivo para elaborar una lista de chequeo</w:t>
            </w:r>
            <w:r w:rsidRPr="005F4B78">
              <w:rPr>
                <w:bCs/>
                <w:color w:val="000000"/>
                <w:sz w:val="20"/>
                <w:szCs w:val="20"/>
                <w:lang w:val="es-MX"/>
              </w:rPr>
              <w:t>, el cual presenta una metodología para diseñar listas de verificación aplicables a la gestión de eventos, emergencias y crisis.</w:t>
            </w:r>
          </w:p>
        </w:tc>
      </w:tr>
    </w:tbl>
    <w:p w:rsidRPr="00D51120" w:rsidR="004760A4" w:rsidP="000450C0" w:rsidRDefault="004760A4" w14:paraId="7E0CA4F2" w14:textId="4B9D8E8A">
      <w:pPr>
        <w:pBdr>
          <w:top w:val="nil"/>
          <w:left w:val="nil"/>
          <w:bottom w:val="nil"/>
          <w:right w:val="nil"/>
          <w:between w:val="nil"/>
        </w:pBdr>
        <w:spacing w:before="240"/>
        <w:jc w:val="both"/>
        <w:rPr>
          <w:bCs/>
          <w:color w:val="000000"/>
          <w:sz w:val="20"/>
          <w:szCs w:val="20"/>
          <w:lang w:val="es-MX"/>
        </w:rPr>
      </w:pPr>
    </w:p>
    <w:p w:rsidRPr="00CB20A2" w:rsidR="00917606" w:rsidRDefault="00CB20A2" w14:paraId="294B963F" w14:textId="15BBA085">
      <w:pPr>
        <w:pStyle w:val="ListParagraph"/>
        <w:numPr>
          <w:ilvl w:val="1"/>
          <w:numId w:val="3"/>
        </w:num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 </w:t>
      </w:r>
      <w:r w:rsidRPr="00CB20A2" w:rsidR="00917606">
        <w:rPr>
          <w:b/>
          <w:bCs/>
          <w:color w:val="000000"/>
          <w:sz w:val="20"/>
          <w:szCs w:val="20"/>
          <w:lang w:val="es-MX"/>
        </w:rPr>
        <w:t>Plan de emergencias</w:t>
      </w:r>
    </w:p>
    <w:p w:rsidRPr="00917606" w:rsidR="00917606" w:rsidP="000450C0" w:rsidRDefault="00917606" w14:paraId="53CFB58B" w14:textId="77777777">
      <w:pPr>
        <w:pBdr>
          <w:top w:val="nil"/>
          <w:left w:val="nil"/>
          <w:bottom w:val="nil"/>
          <w:right w:val="nil"/>
          <w:between w:val="nil"/>
        </w:pBdr>
        <w:spacing w:before="240"/>
        <w:jc w:val="both"/>
        <w:rPr>
          <w:bCs/>
          <w:color w:val="000000"/>
          <w:sz w:val="20"/>
          <w:szCs w:val="20"/>
          <w:lang w:val="es-MX"/>
        </w:rPr>
      </w:pPr>
      <w:r w:rsidRPr="00917606">
        <w:rPr>
          <w:bCs/>
          <w:color w:val="000000"/>
          <w:sz w:val="20"/>
          <w:szCs w:val="20"/>
          <w:lang w:val="es-MX"/>
        </w:rPr>
        <w:t xml:space="preserve">El </w:t>
      </w:r>
      <w:r w:rsidRPr="00917606">
        <w:rPr>
          <w:b/>
          <w:bCs/>
          <w:color w:val="000000"/>
          <w:sz w:val="20"/>
          <w:szCs w:val="20"/>
          <w:lang w:val="es-MX"/>
        </w:rPr>
        <w:t>plan de emergencias</w:t>
      </w:r>
      <w:r w:rsidRPr="00917606">
        <w:rPr>
          <w:bCs/>
          <w:color w:val="000000"/>
          <w:sz w:val="20"/>
          <w:szCs w:val="20"/>
          <w:lang w:val="es-MX"/>
        </w:rPr>
        <w:t xml:space="preserve"> es un documento operativo que establece la organización, los procedimientos, los recursos y las responsabilidades necesarias para prevenir, atender y recuperar la operación frente a situaciones que puedan poner en riesgo la vida de las personas, los bienes, la infraestructura o la continuidad del servicio. Su propósito es facilitar una respuesta coordinada y oportuna, minimizando las consecuencias de los eventos adversos (Ley 1523 de 2012; Decreto 2157 de 2017).</w:t>
      </w:r>
    </w:p>
    <w:p w:rsidRPr="00917606" w:rsidR="00917606" w:rsidP="000450C0" w:rsidRDefault="00917606" w14:paraId="62747A59" w14:textId="77777777">
      <w:pPr>
        <w:pBdr>
          <w:top w:val="nil"/>
          <w:left w:val="nil"/>
          <w:bottom w:val="nil"/>
          <w:right w:val="nil"/>
          <w:between w:val="nil"/>
        </w:pBdr>
        <w:spacing w:before="240"/>
        <w:jc w:val="both"/>
        <w:rPr>
          <w:bCs/>
          <w:color w:val="000000"/>
          <w:sz w:val="20"/>
          <w:szCs w:val="20"/>
          <w:lang w:val="es-MX"/>
        </w:rPr>
      </w:pPr>
      <w:r w:rsidRPr="00917606">
        <w:rPr>
          <w:bCs/>
          <w:color w:val="000000"/>
          <w:sz w:val="20"/>
          <w:szCs w:val="20"/>
          <w:lang w:val="es-MX"/>
        </w:rPr>
        <w:t>La elaboración de este plan requiere identificar los riesgos presentes en la organización, definir la estructura de respuesta y establecer procedimientos claros para actuar antes, durante y después de una emergencia.</w:t>
      </w:r>
    </w:p>
    <w:p w:rsidRPr="00CB20A2" w:rsidR="00917606" w:rsidRDefault="00917606" w14:paraId="298694E8" w14:textId="2668F810">
      <w:pPr>
        <w:pStyle w:val="ListParagraph"/>
        <w:numPr>
          <w:ilvl w:val="2"/>
          <w:numId w:val="3"/>
        </w:numPr>
        <w:pBdr>
          <w:top w:val="nil"/>
          <w:left w:val="nil"/>
          <w:bottom w:val="nil"/>
          <w:right w:val="nil"/>
          <w:between w:val="nil"/>
        </w:pBdr>
        <w:spacing w:before="240"/>
        <w:jc w:val="both"/>
        <w:rPr>
          <w:b/>
          <w:bCs/>
          <w:color w:val="000000"/>
          <w:sz w:val="20"/>
          <w:szCs w:val="20"/>
          <w:lang w:val="es-MX"/>
        </w:rPr>
      </w:pPr>
      <w:r w:rsidRPr="00CB20A2">
        <w:rPr>
          <w:b/>
          <w:bCs/>
          <w:color w:val="000000"/>
          <w:sz w:val="20"/>
          <w:szCs w:val="20"/>
          <w:lang w:val="es-MX"/>
        </w:rPr>
        <w:t>Componentes del plan de emergencias</w:t>
      </w:r>
    </w:p>
    <w:p w:rsidR="00917606" w:rsidP="000450C0" w:rsidRDefault="00917606" w14:paraId="2B0B4354" w14:textId="10068CC1">
      <w:pPr>
        <w:pBdr>
          <w:top w:val="nil"/>
          <w:left w:val="nil"/>
          <w:bottom w:val="nil"/>
          <w:right w:val="nil"/>
          <w:between w:val="nil"/>
        </w:pBdr>
        <w:spacing w:before="240"/>
        <w:jc w:val="both"/>
        <w:rPr>
          <w:bCs/>
          <w:color w:val="000000"/>
          <w:sz w:val="20"/>
          <w:szCs w:val="20"/>
          <w:lang w:val="es-MX"/>
        </w:rPr>
      </w:pPr>
      <w:r w:rsidRPr="00917606">
        <w:rPr>
          <w:bCs/>
          <w:color w:val="000000"/>
          <w:sz w:val="20"/>
          <w:szCs w:val="20"/>
          <w:lang w:val="es-MX"/>
        </w:rPr>
        <w:t>Todo plan de emergencias debe incorporar los elementos necesarios para orientar la preparación, la respuesta y la recuperación de la organización frente a diferentes escenarios de riesgo</w:t>
      </w:r>
      <w:r w:rsidR="00803D18">
        <w:rPr>
          <w:bCs/>
          <w:color w:val="000000"/>
          <w:sz w:val="20"/>
          <w:szCs w:val="20"/>
          <w:lang w:val="es-MX"/>
        </w:rPr>
        <w:t>.</w:t>
      </w:r>
    </w:p>
    <w:p w:rsidRPr="00917606" w:rsidR="00FE5A83" w:rsidP="000450C0" w:rsidRDefault="00FE5A83" w14:paraId="201EF980"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457"/>
        <w:gridCol w:w="7505"/>
      </w:tblGrid>
      <w:tr w:rsidRPr="00917606" w:rsidR="00FE5A83" w:rsidTr="00FE5A83" w14:paraId="1A169ADF" w14:textId="77777777">
        <w:tc>
          <w:tcPr>
            <w:tcW w:w="0" w:type="auto"/>
            <w:gridSpan w:val="2"/>
            <w:shd w:val="clear" w:color="auto" w:fill="9BBB59" w:themeFill="accent3"/>
          </w:tcPr>
          <w:p w:rsidRPr="00917606" w:rsidR="00FE5A83" w:rsidP="00FE5A83" w:rsidRDefault="00FE5A83" w14:paraId="4E4A7927" w14:textId="5358DBCB">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Pr="00917606" w:rsidR="00917606" w:rsidTr="00917606" w14:paraId="33734DDE" w14:textId="77777777">
        <w:tc>
          <w:tcPr>
            <w:tcW w:w="0" w:type="auto"/>
            <w:hideMark/>
          </w:tcPr>
          <w:p w:rsidRPr="00917606" w:rsidR="00917606" w:rsidP="00FE5A83" w:rsidRDefault="00917606" w14:paraId="70401E59"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Portada y vigencia</w:t>
            </w:r>
          </w:p>
        </w:tc>
        <w:tc>
          <w:tcPr>
            <w:tcW w:w="0" w:type="auto"/>
            <w:hideMark/>
          </w:tcPr>
          <w:p w:rsidRPr="00917606" w:rsidR="00917606" w:rsidP="00FE5A83" w:rsidRDefault="00917606" w14:paraId="66D92528"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Contiene la identificación de la organización, la fecha de emisión, la vigencia del documento y la información de contacto de las personas responsables.</w:t>
            </w:r>
          </w:p>
        </w:tc>
      </w:tr>
      <w:tr w:rsidRPr="00917606" w:rsidR="00917606" w:rsidTr="00917606" w14:paraId="1BEFAEA0" w14:textId="77777777">
        <w:tc>
          <w:tcPr>
            <w:tcW w:w="0" w:type="auto"/>
            <w:hideMark/>
          </w:tcPr>
          <w:p w:rsidRPr="00917606" w:rsidR="00917606" w:rsidP="00FE5A83" w:rsidRDefault="00917606" w14:paraId="697F0B6C"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Política y objetivos</w:t>
            </w:r>
          </w:p>
        </w:tc>
        <w:tc>
          <w:tcPr>
            <w:tcW w:w="0" w:type="auto"/>
            <w:hideMark/>
          </w:tcPr>
          <w:p w:rsidRPr="00917606" w:rsidR="00917606" w:rsidP="00FE5A83" w:rsidRDefault="00917606" w14:paraId="49E61CE7"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Define el compromiso institucional con la protección de la vida, los bienes, el medio ambiente y la continuidad de las operaciones.</w:t>
            </w:r>
          </w:p>
        </w:tc>
      </w:tr>
      <w:tr w:rsidRPr="00917606" w:rsidR="00917606" w:rsidTr="00917606" w14:paraId="08EA6BCB" w14:textId="77777777">
        <w:tc>
          <w:tcPr>
            <w:tcW w:w="0" w:type="auto"/>
            <w:hideMark/>
          </w:tcPr>
          <w:p w:rsidRPr="00917606" w:rsidR="00917606" w:rsidP="00FE5A83" w:rsidRDefault="00917606" w14:paraId="550AE865"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Alcance y escenarios de riesgo</w:t>
            </w:r>
          </w:p>
        </w:tc>
        <w:tc>
          <w:tcPr>
            <w:tcW w:w="0" w:type="auto"/>
            <w:hideMark/>
          </w:tcPr>
          <w:p w:rsidRPr="00917606" w:rsidR="00917606" w:rsidP="00FE5A83" w:rsidRDefault="00917606" w14:paraId="1E825458"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Identifica los peligros y las emergencias que pueden presentarse, como incendios, fallas eléctricas, intrusiones, sismos o interrupciones de los servicios críticos.</w:t>
            </w:r>
          </w:p>
        </w:tc>
      </w:tr>
      <w:tr w:rsidRPr="00917606" w:rsidR="00917606" w:rsidTr="00917606" w14:paraId="7DD27C95" w14:textId="77777777">
        <w:tc>
          <w:tcPr>
            <w:tcW w:w="0" w:type="auto"/>
            <w:hideMark/>
          </w:tcPr>
          <w:p w:rsidRPr="00917606" w:rsidR="00917606" w:rsidP="00FE5A83" w:rsidRDefault="00917606" w14:paraId="24360A96"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Organización para la respuesta</w:t>
            </w:r>
          </w:p>
        </w:tc>
        <w:tc>
          <w:tcPr>
            <w:tcW w:w="0" w:type="auto"/>
            <w:hideMark/>
          </w:tcPr>
          <w:p w:rsidRPr="00917606" w:rsidR="00917606" w:rsidP="00FE5A83" w:rsidRDefault="00917606" w14:paraId="4840ED0A"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Establece la estructura organizacional para atender emergencias, definiendo funciones y responsabilidades del coordinador general, coordinador operativo y líderes de brigadas de evacuación, primeros auxilios, control de incendios y comunicaciones.</w:t>
            </w:r>
          </w:p>
        </w:tc>
      </w:tr>
      <w:tr w:rsidRPr="00917606" w:rsidR="00917606" w:rsidTr="00917606" w14:paraId="77B42B34" w14:textId="77777777">
        <w:tc>
          <w:tcPr>
            <w:tcW w:w="0" w:type="auto"/>
            <w:hideMark/>
          </w:tcPr>
          <w:p w:rsidRPr="00917606" w:rsidR="00917606" w:rsidP="00FE5A83" w:rsidRDefault="00917606" w14:paraId="0F026C2C"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Procedimientos de actuación</w:t>
            </w:r>
          </w:p>
        </w:tc>
        <w:tc>
          <w:tcPr>
            <w:tcW w:w="0" w:type="auto"/>
            <w:hideMark/>
          </w:tcPr>
          <w:p w:rsidRPr="00917606" w:rsidR="00917606" w:rsidP="00FE5A83" w:rsidRDefault="00917606" w14:paraId="6AFC9A31"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Describe las acciones que deben ejecutarse durante cada tipo de emergencia, incluyendo la detección, notificación, contención, evacuación, atención inicial y recuperación de la operación.</w:t>
            </w:r>
          </w:p>
        </w:tc>
      </w:tr>
      <w:tr w:rsidRPr="00917606" w:rsidR="00917606" w:rsidTr="00917606" w14:paraId="45D49227" w14:textId="77777777">
        <w:tc>
          <w:tcPr>
            <w:tcW w:w="0" w:type="auto"/>
            <w:hideMark/>
          </w:tcPr>
          <w:p w:rsidRPr="00917606" w:rsidR="00917606" w:rsidP="00FE5A83" w:rsidRDefault="00917606" w14:paraId="55EA6F30"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Rutas de evacuación y puntos de encuentro</w:t>
            </w:r>
          </w:p>
        </w:tc>
        <w:tc>
          <w:tcPr>
            <w:tcW w:w="0" w:type="auto"/>
            <w:hideMark/>
          </w:tcPr>
          <w:p w:rsidRPr="00917606" w:rsidR="00917606" w:rsidP="00FE5A83" w:rsidRDefault="00917606" w14:paraId="1DB863AC"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Define los recorridos de evacuación, las salidas de emergencia, los puntos de reunión y los responsables de cada área.</w:t>
            </w:r>
          </w:p>
        </w:tc>
      </w:tr>
      <w:tr w:rsidRPr="00917606" w:rsidR="00917606" w:rsidTr="00917606" w14:paraId="03646A3C" w14:textId="77777777">
        <w:tc>
          <w:tcPr>
            <w:tcW w:w="0" w:type="auto"/>
            <w:hideMark/>
          </w:tcPr>
          <w:p w:rsidRPr="00917606" w:rsidR="00917606" w:rsidP="00FE5A83" w:rsidRDefault="00917606" w14:paraId="06F7C5C0"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Medios de comunicación</w:t>
            </w:r>
          </w:p>
        </w:tc>
        <w:tc>
          <w:tcPr>
            <w:tcW w:w="0" w:type="auto"/>
            <w:hideMark/>
          </w:tcPr>
          <w:p w:rsidRPr="00917606" w:rsidR="00917606" w:rsidP="00FE5A83" w:rsidRDefault="00917606" w14:paraId="6A6A1995"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Incluye directorios de contacto, procedimientos de comunicación interna y externa, formatos de notificación y mecanismos de coordinación con las autoridades competentes.</w:t>
            </w:r>
          </w:p>
        </w:tc>
      </w:tr>
      <w:tr w:rsidRPr="00917606" w:rsidR="00917606" w:rsidTr="00917606" w14:paraId="4E1074B1" w14:textId="77777777">
        <w:tc>
          <w:tcPr>
            <w:tcW w:w="0" w:type="auto"/>
            <w:hideMark/>
          </w:tcPr>
          <w:p w:rsidRPr="00917606" w:rsidR="00917606" w:rsidP="00FE5A83" w:rsidRDefault="00917606" w14:paraId="3E4C3200"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Inventario de recursos</w:t>
            </w:r>
          </w:p>
        </w:tc>
        <w:tc>
          <w:tcPr>
            <w:tcW w:w="0" w:type="auto"/>
            <w:hideMark/>
          </w:tcPr>
          <w:p w:rsidRPr="00917606" w:rsidR="00917606" w:rsidP="00FE5A83" w:rsidRDefault="00917606" w14:paraId="0C26F84E"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Relaciona los equipos y elementos disponibles para atender emergencias, como extintores, botiquines, elementos de protección personal, sistemas de alimentación ininterrumpida (UPS), plantas eléctricas y equipos de comunicación.</w:t>
            </w:r>
          </w:p>
        </w:tc>
      </w:tr>
      <w:tr w:rsidRPr="00917606" w:rsidR="00917606" w:rsidTr="00917606" w14:paraId="50586366" w14:textId="77777777">
        <w:tc>
          <w:tcPr>
            <w:tcW w:w="0" w:type="auto"/>
            <w:hideMark/>
          </w:tcPr>
          <w:p w:rsidRPr="00917606" w:rsidR="00917606" w:rsidP="00FE5A83" w:rsidRDefault="00917606" w14:paraId="68599885"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Programa de capacitación y simulacros</w:t>
            </w:r>
          </w:p>
        </w:tc>
        <w:tc>
          <w:tcPr>
            <w:tcW w:w="0" w:type="auto"/>
            <w:hideMark/>
          </w:tcPr>
          <w:p w:rsidRPr="00917606" w:rsidR="00917606" w:rsidP="00FE5A83" w:rsidRDefault="00917606" w14:paraId="503D0793"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Establece la programación de actividades de formación, entrenamiento y simulacros, así como los registros que evidencian su realización.</w:t>
            </w:r>
          </w:p>
        </w:tc>
      </w:tr>
      <w:tr w:rsidRPr="00917606" w:rsidR="00917606" w:rsidTr="00917606" w14:paraId="1664D0E3" w14:textId="77777777">
        <w:tc>
          <w:tcPr>
            <w:tcW w:w="0" w:type="auto"/>
            <w:hideMark/>
          </w:tcPr>
          <w:p w:rsidRPr="00917606" w:rsidR="00917606" w:rsidP="00FE5A83" w:rsidRDefault="00917606" w14:paraId="69EA2774"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Lecciones aprendidas y mejora continua</w:t>
            </w:r>
          </w:p>
        </w:tc>
        <w:tc>
          <w:tcPr>
            <w:tcW w:w="0" w:type="auto"/>
            <w:hideMark/>
          </w:tcPr>
          <w:p w:rsidRPr="00917606" w:rsidR="00917606" w:rsidP="00FE5A83" w:rsidRDefault="00917606" w14:paraId="56F88074" w14:textId="752245BC">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Documenta las observaciones derivadas de incidentes, emergencias y simulacros para fortalecer permanentemente el plan y actualizar los procedimientos</w:t>
            </w:r>
            <w:r w:rsidR="00803D18">
              <w:rPr>
                <w:bCs/>
                <w:color w:val="000000"/>
                <w:sz w:val="20"/>
                <w:szCs w:val="20"/>
                <w:lang w:val="es-MX"/>
              </w:rPr>
              <w:t>.</w:t>
            </w:r>
          </w:p>
        </w:tc>
      </w:tr>
    </w:tbl>
    <w:p w:rsidRPr="00917606" w:rsidR="00917606" w:rsidP="000450C0" w:rsidRDefault="00917606" w14:paraId="34AE59C6" w14:textId="77777777">
      <w:pPr>
        <w:pBdr>
          <w:top w:val="nil"/>
          <w:left w:val="nil"/>
          <w:bottom w:val="nil"/>
          <w:right w:val="nil"/>
          <w:between w:val="nil"/>
        </w:pBdr>
        <w:spacing w:before="240"/>
        <w:jc w:val="both"/>
        <w:rPr>
          <w:bCs/>
          <w:color w:val="000000"/>
          <w:sz w:val="20"/>
          <w:szCs w:val="20"/>
          <w:lang w:val="es-MX"/>
        </w:rPr>
      </w:pPr>
      <w:r w:rsidRPr="00917606">
        <w:rPr>
          <w:bCs/>
          <w:color w:val="000000"/>
          <w:sz w:val="20"/>
          <w:szCs w:val="20"/>
          <w:lang w:val="es-MX"/>
        </w:rPr>
        <w:t>La implementación de estos componentes permite fortalecer la capacidad de respuesta de la organización y garantizar que cada integrante conozca sus responsabilidades durante una situación de emergencia.</w:t>
      </w:r>
    </w:p>
    <w:p w:rsidRPr="002D7279" w:rsidR="00917606" w:rsidRDefault="00917606" w14:paraId="1FB6DB72" w14:textId="087F4FB7">
      <w:pPr>
        <w:pStyle w:val="ListParagraph"/>
        <w:numPr>
          <w:ilvl w:val="2"/>
          <w:numId w:val="3"/>
        </w:numPr>
        <w:pBdr>
          <w:top w:val="nil"/>
          <w:left w:val="nil"/>
          <w:bottom w:val="nil"/>
          <w:right w:val="nil"/>
          <w:between w:val="nil"/>
        </w:pBdr>
        <w:spacing w:before="240"/>
        <w:jc w:val="both"/>
        <w:rPr>
          <w:b/>
          <w:bCs/>
          <w:color w:val="000000"/>
          <w:sz w:val="20"/>
          <w:szCs w:val="20"/>
          <w:lang w:val="es-MX"/>
        </w:rPr>
      </w:pPr>
      <w:r w:rsidRPr="002D7279">
        <w:rPr>
          <w:b/>
          <w:bCs/>
          <w:color w:val="000000"/>
          <w:sz w:val="20"/>
          <w:szCs w:val="20"/>
          <w:lang w:val="es-MX"/>
        </w:rPr>
        <w:t>Pruebas y simulacros del plan de emergencias</w:t>
      </w:r>
    </w:p>
    <w:p w:rsidR="00917606" w:rsidP="000450C0" w:rsidRDefault="00917606" w14:paraId="2E5E7B91" w14:textId="2C84A87C">
      <w:pPr>
        <w:pBdr>
          <w:top w:val="nil"/>
          <w:left w:val="nil"/>
          <w:bottom w:val="nil"/>
          <w:right w:val="nil"/>
          <w:between w:val="nil"/>
        </w:pBdr>
        <w:spacing w:before="240"/>
        <w:jc w:val="both"/>
        <w:rPr>
          <w:bCs/>
          <w:color w:val="000000"/>
          <w:sz w:val="20"/>
          <w:szCs w:val="20"/>
          <w:lang w:val="es-MX"/>
        </w:rPr>
      </w:pPr>
      <w:r w:rsidRPr="00917606">
        <w:rPr>
          <w:bCs/>
          <w:color w:val="000000"/>
          <w:sz w:val="20"/>
          <w:szCs w:val="20"/>
          <w:lang w:val="es-MX"/>
        </w:rPr>
        <w:t xml:space="preserve">Los </w:t>
      </w:r>
      <w:r w:rsidRPr="00917606">
        <w:rPr>
          <w:b/>
          <w:bCs/>
          <w:color w:val="000000"/>
          <w:sz w:val="20"/>
          <w:szCs w:val="20"/>
          <w:lang w:val="es-MX"/>
        </w:rPr>
        <w:t>simulacros</w:t>
      </w:r>
      <w:r w:rsidRPr="00917606">
        <w:rPr>
          <w:bCs/>
          <w:color w:val="000000"/>
          <w:sz w:val="20"/>
          <w:szCs w:val="20"/>
          <w:lang w:val="es-MX"/>
        </w:rPr>
        <w:t xml:space="preserve"> constituyen una herramienta fundamental para verificar la eficacia del plan de emergencias y evaluar la capacidad de respuesta de la organización frente a diferentes escenarios. Estos ejercicios permiten identificar oportunidades de mejora, fortalecer la coordinación entre los equipos de respuesta y validar el funcionamiento de los procedimientos establecidos.</w:t>
      </w:r>
      <w:r w:rsidR="00FE5A83">
        <w:rPr>
          <w:bCs/>
          <w:color w:val="000000"/>
          <w:sz w:val="20"/>
          <w:szCs w:val="20"/>
          <w:lang w:val="es-MX"/>
        </w:rPr>
        <w:t xml:space="preserve"> </w:t>
      </w:r>
      <w:r w:rsidRPr="00917606">
        <w:rPr>
          <w:bCs/>
          <w:color w:val="000000"/>
          <w:sz w:val="20"/>
          <w:szCs w:val="20"/>
          <w:lang w:val="es-MX"/>
        </w:rPr>
        <w:t>Dependiendo de los objetivos de entrenamiento, los simulacros pueden desarrollarse de diferentes formas</w:t>
      </w:r>
      <w:r w:rsidR="00FE5A83">
        <w:rPr>
          <w:bCs/>
          <w:color w:val="000000"/>
          <w:sz w:val="20"/>
          <w:szCs w:val="20"/>
          <w:lang w:val="es-MX"/>
        </w:rPr>
        <w:t>:</w:t>
      </w:r>
    </w:p>
    <w:p w:rsidRPr="00917606" w:rsidR="00FE5A83" w:rsidP="000450C0" w:rsidRDefault="00FE5A83" w14:paraId="5BE71698"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51"/>
        <w:gridCol w:w="6225"/>
        <w:gridCol w:w="2286"/>
      </w:tblGrid>
      <w:tr w:rsidRPr="00917606" w:rsidR="00D34099" w:rsidTr="00CF5FD8" w14:paraId="44CB838B" w14:textId="7818F59A">
        <w:tc>
          <w:tcPr>
            <w:tcW w:w="9934" w:type="dxa"/>
            <w:gridSpan w:val="3"/>
            <w:shd w:val="clear" w:color="auto" w:fill="9BBB59" w:themeFill="accent3"/>
          </w:tcPr>
          <w:p w:rsidRPr="00917606" w:rsidR="00D34099" w:rsidP="00D34099" w:rsidRDefault="00D34099" w14:paraId="70930602" w14:textId="6E99332D">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917606" w:rsidR="00D34099" w:rsidTr="00D34099" w14:paraId="6D61A67F" w14:textId="535A7EAD">
        <w:tc>
          <w:tcPr>
            <w:tcW w:w="0" w:type="auto"/>
            <w:hideMark/>
          </w:tcPr>
          <w:p w:rsidRPr="00917606" w:rsidR="00D34099" w:rsidP="00D34099" w:rsidRDefault="00D34099" w14:paraId="4E8236E0"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Total</w:t>
            </w:r>
          </w:p>
        </w:tc>
        <w:tc>
          <w:tcPr>
            <w:tcW w:w="6225" w:type="dxa"/>
            <w:hideMark/>
          </w:tcPr>
          <w:p w:rsidRPr="00917606" w:rsidR="00D34099" w:rsidP="00D34099" w:rsidRDefault="00D34099" w14:paraId="747FFEDF"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Involucra a toda la organización y permite evaluar de manera integral la aplicación del plan de emergencias.</w:t>
            </w:r>
          </w:p>
        </w:tc>
        <w:tc>
          <w:tcPr>
            <w:tcW w:w="2170" w:type="dxa"/>
          </w:tcPr>
          <w:p w:rsidRPr="00917606" w:rsidR="00D34099" w:rsidP="00D34099" w:rsidRDefault="00553A74" w14:paraId="51BA87BE" w14:textId="09045C75">
            <w:pPr>
              <w:pBdr>
                <w:top w:val="nil"/>
                <w:left w:val="nil"/>
                <w:bottom w:val="nil"/>
                <w:right w:val="nil"/>
                <w:between w:val="nil"/>
              </w:pBdr>
              <w:jc w:val="both"/>
              <w:rPr>
                <w:bCs/>
                <w:color w:val="000000"/>
                <w:sz w:val="20"/>
                <w:szCs w:val="20"/>
                <w:lang w:val="es-MX"/>
              </w:rPr>
            </w:pPr>
            <w:r w:rsidRPr="00553A74">
              <w:rPr>
                <w:bCs/>
                <w:noProof/>
                <w:color w:val="000000"/>
                <w:sz w:val="20"/>
                <w:szCs w:val="20"/>
                <w:lang w:val="es-MX"/>
              </w:rPr>
              <w:drawing>
                <wp:inline distT="0" distB="0" distL="0" distR="0" wp14:anchorId="075B9AF2" wp14:editId="6053F05B">
                  <wp:extent cx="1105054" cy="1419423"/>
                  <wp:effectExtent l="0" t="0" r="0" b="9525"/>
                  <wp:docPr id="8368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7205" name=""/>
                          <pic:cNvPicPr/>
                        </pic:nvPicPr>
                        <pic:blipFill>
                          <a:blip r:embed="rId123"/>
                          <a:stretch>
                            <a:fillRect/>
                          </a:stretch>
                        </pic:blipFill>
                        <pic:spPr>
                          <a:xfrm>
                            <a:off x="0" y="0"/>
                            <a:ext cx="1105054" cy="1419423"/>
                          </a:xfrm>
                          <a:prstGeom prst="rect">
                            <a:avLst/>
                          </a:prstGeom>
                        </pic:spPr>
                      </pic:pic>
                    </a:graphicData>
                  </a:graphic>
                </wp:inline>
              </w:drawing>
            </w:r>
          </w:p>
        </w:tc>
      </w:tr>
      <w:tr w:rsidRPr="00917606" w:rsidR="00D34099" w:rsidTr="00D34099" w14:paraId="183FBC8D" w14:textId="7BF65624">
        <w:tc>
          <w:tcPr>
            <w:tcW w:w="0" w:type="auto"/>
            <w:hideMark/>
          </w:tcPr>
          <w:p w:rsidRPr="00917606" w:rsidR="00D34099" w:rsidP="00D34099" w:rsidRDefault="00D34099" w14:paraId="563D4F25"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Parcial</w:t>
            </w:r>
          </w:p>
        </w:tc>
        <w:tc>
          <w:tcPr>
            <w:tcW w:w="6225" w:type="dxa"/>
            <w:hideMark/>
          </w:tcPr>
          <w:p w:rsidRPr="00917606" w:rsidR="00D34099" w:rsidP="00D34099" w:rsidRDefault="00D34099" w14:paraId="091225C5"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Se desarrolla únicamente en un área, proceso o dependencia específica para evaluar procedimientos concretos.</w:t>
            </w:r>
          </w:p>
        </w:tc>
        <w:tc>
          <w:tcPr>
            <w:tcW w:w="2170" w:type="dxa"/>
          </w:tcPr>
          <w:p w:rsidRPr="00917606" w:rsidR="00D34099" w:rsidP="00D34099" w:rsidRDefault="00553A74" w14:paraId="3453A647" w14:textId="69462741">
            <w:pPr>
              <w:pBdr>
                <w:top w:val="nil"/>
                <w:left w:val="nil"/>
                <w:bottom w:val="nil"/>
                <w:right w:val="nil"/>
                <w:between w:val="nil"/>
              </w:pBdr>
              <w:jc w:val="both"/>
              <w:rPr>
                <w:bCs/>
                <w:color w:val="000000"/>
                <w:sz w:val="20"/>
                <w:szCs w:val="20"/>
                <w:lang w:val="es-MX"/>
              </w:rPr>
            </w:pPr>
            <w:r w:rsidRPr="00553A74">
              <w:rPr>
                <w:bCs/>
                <w:noProof/>
                <w:color w:val="000000"/>
                <w:sz w:val="20"/>
                <w:szCs w:val="20"/>
                <w:lang w:val="es-MX"/>
              </w:rPr>
              <w:drawing>
                <wp:inline distT="0" distB="0" distL="0" distR="0" wp14:anchorId="435CC680" wp14:editId="5937E6D4">
                  <wp:extent cx="1114581" cy="1286054"/>
                  <wp:effectExtent l="0" t="0" r="9525" b="0"/>
                  <wp:docPr id="189506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66859" name=""/>
                          <pic:cNvPicPr/>
                        </pic:nvPicPr>
                        <pic:blipFill>
                          <a:blip r:embed="rId124"/>
                          <a:stretch>
                            <a:fillRect/>
                          </a:stretch>
                        </pic:blipFill>
                        <pic:spPr>
                          <a:xfrm>
                            <a:off x="0" y="0"/>
                            <a:ext cx="1114581" cy="1286054"/>
                          </a:xfrm>
                          <a:prstGeom prst="rect">
                            <a:avLst/>
                          </a:prstGeom>
                        </pic:spPr>
                      </pic:pic>
                    </a:graphicData>
                  </a:graphic>
                </wp:inline>
              </w:drawing>
            </w:r>
          </w:p>
        </w:tc>
      </w:tr>
      <w:tr w:rsidRPr="00917606" w:rsidR="00D34099" w:rsidTr="00D34099" w14:paraId="65F687E5" w14:textId="081ECDBC">
        <w:tc>
          <w:tcPr>
            <w:tcW w:w="0" w:type="auto"/>
            <w:hideMark/>
          </w:tcPr>
          <w:p w:rsidRPr="00917606" w:rsidR="00D34099" w:rsidP="00D34099" w:rsidRDefault="00D34099" w14:paraId="603139B9"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Anunciado</w:t>
            </w:r>
          </w:p>
        </w:tc>
        <w:tc>
          <w:tcPr>
            <w:tcW w:w="6225" w:type="dxa"/>
            <w:hideMark/>
          </w:tcPr>
          <w:p w:rsidRPr="00917606" w:rsidR="00D34099" w:rsidP="00D34099" w:rsidRDefault="00D34099" w14:paraId="5B805981"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Los participantes conocen previamente la fecha y las condiciones del ejercicio, favoreciendo el entrenamiento y el aprendizaje.</w:t>
            </w:r>
          </w:p>
        </w:tc>
        <w:tc>
          <w:tcPr>
            <w:tcW w:w="2170" w:type="dxa"/>
          </w:tcPr>
          <w:p w:rsidRPr="00917606" w:rsidR="00D34099" w:rsidP="00D34099" w:rsidRDefault="00553A74" w14:paraId="20C753E8" w14:textId="595F6875">
            <w:pPr>
              <w:pBdr>
                <w:top w:val="nil"/>
                <w:left w:val="nil"/>
                <w:bottom w:val="nil"/>
                <w:right w:val="nil"/>
                <w:between w:val="nil"/>
              </w:pBdr>
              <w:jc w:val="both"/>
              <w:rPr>
                <w:bCs/>
                <w:color w:val="000000"/>
                <w:sz w:val="20"/>
                <w:szCs w:val="20"/>
                <w:lang w:val="es-MX"/>
              </w:rPr>
            </w:pPr>
            <w:r w:rsidRPr="00553A74">
              <w:rPr>
                <w:bCs/>
                <w:noProof/>
                <w:color w:val="000000"/>
                <w:sz w:val="20"/>
                <w:szCs w:val="20"/>
                <w:lang w:val="es-MX"/>
              </w:rPr>
              <w:drawing>
                <wp:inline distT="0" distB="0" distL="0" distR="0" wp14:anchorId="3C3748FD" wp14:editId="2FF7EEBF">
                  <wp:extent cx="1219370" cy="1295581"/>
                  <wp:effectExtent l="0" t="0" r="0" b="0"/>
                  <wp:docPr id="50936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60129" name=""/>
                          <pic:cNvPicPr/>
                        </pic:nvPicPr>
                        <pic:blipFill>
                          <a:blip r:embed="rId125"/>
                          <a:stretch>
                            <a:fillRect/>
                          </a:stretch>
                        </pic:blipFill>
                        <pic:spPr>
                          <a:xfrm>
                            <a:off x="0" y="0"/>
                            <a:ext cx="1219370" cy="1295581"/>
                          </a:xfrm>
                          <a:prstGeom prst="rect">
                            <a:avLst/>
                          </a:prstGeom>
                        </pic:spPr>
                      </pic:pic>
                    </a:graphicData>
                  </a:graphic>
                </wp:inline>
              </w:drawing>
            </w:r>
          </w:p>
        </w:tc>
      </w:tr>
      <w:tr w:rsidRPr="00917606" w:rsidR="00D34099" w:rsidTr="00D34099" w14:paraId="20EFF979" w14:textId="19EA9E03">
        <w:tc>
          <w:tcPr>
            <w:tcW w:w="0" w:type="auto"/>
            <w:hideMark/>
          </w:tcPr>
          <w:p w:rsidRPr="00917606" w:rsidR="00D34099" w:rsidP="00D34099" w:rsidRDefault="00D34099" w14:paraId="3DC85AD2" w14:textId="77777777">
            <w:pPr>
              <w:pBdr>
                <w:top w:val="nil"/>
                <w:left w:val="nil"/>
                <w:bottom w:val="nil"/>
                <w:right w:val="nil"/>
                <w:between w:val="nil"/>
              </w:pBdr>
              <w:spacing w:line="276" w:lineRule="auto"/>
              <w:jc w:val="both"/>
              <w:rPr>
                <w:bCs/>
                <w:color w:val="000000"/>
                <w:sz w:val="20"/>
                <w:szCs w:val="20"/>
                <w:lang w:val="es-MX"/>
              </w:rPr>
            </w:pPr>
            <w:r w:rsidRPr="00917606">
              <w:rPr>
                <w:b/>
                <w:bCs/>
                <w:color w:val="000000"/>
                <w:sz w:val="20"/>
                <w:szCs w:val="20"/>
                <w:lang w:val="es-MX"/>
              </w:rPr>
              <w:t>No anunciado</w:t>
            </w:r>
          </w:p>
        </w:tc>
        <w:tc>
          <w:tcPr>
            <w:tcW w:w="6225" w:type="dxa"/>
            <w:hideMark/>
          </w:tcPr>
          <w:p w:rsidRPr="00917606" w:rsidR="00D34099" w:rsidP="00D34099" w:rsidRDefault="00D34099" w14:paraId="4A510314" w14:textId="77777777">
            <w:pPr>
              <w:pBdr>
                <w:top w:val="nil"/>
                <w:left w:val="nil"/>
                <w:bottom w:val="nil"/>
                <w:right w:val="nil"/>
                <w:between w:val="nil"/>
              </w:pBdr>
              <w:spacing w:line="276" w:lineRule="auto"/>
              <w:jc w:val="both"/>
              <w:rPr>
                <w:bCs/>
                <w:color w:val="000000"/>
                <w:sz w:val="20"/>
                <w:szCs w:val="20"/>
                <w:lang w:val="es-MX"/>
              </w:rPr>
            </w:pPr>
            <w:r w:rsidRPr="00917606">
              <w:rPr>
                <w:bCs/>
                <w:color w:val="000000"/>
                <w:sz w:val="20"/>
                <w:szCs w:val="20"/>
                <w:lang w:val="es-MX"/>
              </w:rPr>
              <w:t>Se realiza sin previo aviso para evaluar la capacidad de reacción, la toma de decisiones y la aplicación de los procedimientos en condiciones similares a una emergencia real.</w:t>
            </w:r>
          </w:p>
        </w:tc>
        <w:tc>
          <w:tcPr>
            <w:tcW w:w="2170" w:type="dxa"/>
          </w:tcPr>
          <w:p w:rsidRPr="00917606" w:rsidR="00D34099" w:rsidP="00D34099" w:rsidRDefault="00553A74" w14:paraId="58BC8B71" w14:textId="4C23F017">
            <w:pPr>
              <w:pBdr>
                <w:top w:val="nil"/>
                <w:left w:val="nil"/>
                <w:bottom w:val="nil"/>
                <w:right w:val="nil"/>
                <w:between w:val="nil"/>
              </w:pBdr>
              <w:jc w:val="both"/>
              <w:rPr>
                <w:bCs/>
                <w:color w:val="000000"/>
                <w:sz w:val="20"/>
                <w:szCs w:val="20"/>
                <w:lang w:val="es-MX"/>
              </w:rPr>
            </w:pPr>
            <w:r w:rsidRPr="00553A74">
              <w:rPr>
                <w:bCs/>
                <w:noProof/>
                <w:color w:val="000000"/>
                <w:sz w:val="20"/>
                <w:szCs w:val="20"/>
                <w:lang w:val="es-MX"/>
              </w:rPr>
              <w:drawing>
                <wp:inline distT="0" distB="0" distL="0" distR="0" wp14:anchorId="19BE6FF2" wp14:editId="39D960F2">
                  <wp:extent cx="1305107" cy="1371791"/>
                  <wp:effectExtent l="0" t="0" r="9525" b="0"/>
                  <wp:docPr id="209505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51260" name=""/>
                          <pic:cNvPicPr/>
                        </pic:nvPicPr>
                        <pic:blipFill>
                          <a:blip r:embed="rId126"/>
                          <a:stretch>
                            <a:fillRect/>
                          </a:stretch>
                        </pic:blipFill>
                        <pic:spPr>
                          <a:xfrm>
                            <a:off x="0" y="0"/>
                            <a:ext cx="1305107" cy="1371791"/>
                          </a:xfrm>
                          <a:prstGeom prst="rect">
                            <a:avLst/>
                          </a:prstGeom>
                        </pic:spPr>
                      </pic:pic>
                    </a:graphicData>
                  </a:graphic>
                </wp:inline>
              </w:drawing>
            </w:r>
          </w:p>
        </w:tc>
      </w:tr>
    </w:tbl>
    <w:p w:rsidR="00917606" w:rsidP="000450C0" w:rsidRDefault="00917606" w14:paraId="31425D51" w14:textId="6E4D7D8E">
      <w:pPr>
        <w:pBdr>
          <w:top w:val="nil"/>
          <w:left w:val="nil"/>
          <w:bottom w:val="nil"/>
          <w:right w:val="nil"/>
          <w:between w:val="nil"/>
        </w:pBdr>
        <w:spacing w:before="240"/>
        <w:jc w:val="both"/>
        <w:rPr>
          <w:bCs/>
          <w:color w:val="000000"/>
          <w:sz w:val="20"/>
          <w:szCs w:val="20"/>
          <w:lang w:val="es-MX"/>
        </w:rPr>
      </w:pPr>
      <w:r w:rsidRPr="00917606">
        <w:rPr>
          <w:bCs/>
          <w:color w:val="000000"/>
          <w:sz w:val="20"/>
          <w:szCs w:val="20"/>
          <w:lang w:val="es-MX"/>
        </w:rPr>
        <w:t>La evaluación de los simulacros debe considerar indicadores que permitan medir el desempeño de la organización y establecer acciones de mejora</w:t>
      </w:r>
      <w:r w:rsidR="00D34099">
        <w:rPr>
          <w:bCs/>
          <w:color w:val="000000"/>
          <w:sz w:val="20"/>
          <w:szCs w:val="20"/>
          <w:lang w:val="es-MX"/>
        </w:rPr>
        <w:t>:</w:t>
      </w:r>
    </w:p>
    <w:p w:rsidRPr="00917606" w:rsidR="00D34099" w:rsidP="000450C0" w:rsidRDefault="00D34099" w14:paraId="1E941AC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720"/>
        <w:gridCol w:w="4926"/>
        <w:gridCol w:w="2316"/>
      </w:tblGrid>
      <w:tr w:rsidRPr="00917606" w:rsidR="00D34099" w:rsidTr="00D34099" w14:paraId="633B5ADD" w14:textId="5D729EB2">
        <w:tc>
          <w:tcPr>
            <w:tcW w:w="9962" w:type="dxa"/>
            <w:gridSpan w:val="3"/>
            <w:shd w:val="clear" w:color="auto" w:fill="9BBB59" w:themeFill="accent3"/>
          </w:tcPr>
          <w:p w:rsidRPr="00917606" w:rsidR="00D34099" w:rsidP="008A6B36" w:rsidRDefault="00D34099" w14:paraId="113F0622" w14:textId="752A65AE">
            <w:pPr>
              <w:pBdr>
                <w:top w:val="nil"/>
                <w:left w:val="nil"/>
                <w:bottom w:val="nil"/>
                <w:right w:val="nil"/>
                <w:between w:val="nil"/>
              </w:pBdr>
              <w:shd w:val="clear" w:color="auto" w:fill="9BBB59" w:themeFill="accent3"/>
              <w:spacing w:before="240"/>
              <w:jc w:val="center"/>
              <w:rPr>
                <w:b/>
                <w:bCs/>
                <w:color w:val="000000"/>
                <w:sz w:val="20"/>
                <w:szCs w:val="20"/>
                <w:lang w:val="es-MX"/>
              </w:rPr>
            </w:pPr>
            <w:r>
              <w:rPr>
                <w:b/>
                <w:bCs/>
                <w:color w:val="000000"/>
                <w:sz w:val="20"/>
                <w:szCs w:val="20"/>
                <w:lang w:val="es-MX"/>
              </w:rPr>
              <w:t>Tarjetas</w:t>
            </w:r>
          </w:p>
        </w:tc>
      </w:tr>
      <w:tr w:rsidRPr="00917606" w:rsidR="00D34099" w:rsidTr="00D34099" w14:paraId="1FDEA429" w14:textId="39DAF64E">
        <w:tc>
          <w:tcPr>
            <w:tcW w:w="0" w:type="auto"/>
            <w:hideMark/>
          </w:tcPr>
          <w:p w:rsidRPr="00917606" w:rsidR="00D34099" w:rsidP="000450C0" w:rsidRDefault="00D34099" w14:paraId="7719BD4E" w14:textId="77777777">
            <w:pPr>
              <w:pBdr>
                <w:top w:val="nil"/>
                <w:left w:val="nil"/>
                <w:bottom w:val="nil"/>
                <w:right w:val="nil"/>
                <w:between w:val="nil"/>
              </w:pBdr>
              <w:spacing w:before="240" w:line="276" w:lineRule="auto"/>
              <w:jc w:val="both"/>
              <w:rPr>
                <w:bCs/>
                <w:color w:val="000000"/>
                <w:sz w:val="20"/>
                <w:szCs w:val="20"/>
                <w:lang w:val="es-MX"/>
              </w:rPr>
            </w:pPr>
            <w:r w:rsidRPr="00917606">
              <w:rPr>
                <w:b/>
                <w:bCs/>
                <w:color w:val="000000"/>
                <w:sz w:val="20"/>
                <w:szCs w:val="20"/>
                <w:lang w:val="es-MX"/>
              </w:rPr>
              <w:t>Tiempo de evacuación</w:t>
            </w:r>
          </w:p>
        </w:tc>
        <w:tc>
          <w:tcPr>
            <w:tcW w:w="4926" w:type="dxa"/>
            <w:hideMark/>
          </w:tcPr>
          <w:p w:rsidRPr="00917606" w:rsidR="00D34099" w:rsidP="000450C0" w:rsidRDefault="00D34099" w14:paraId="31803E31" w14:textId="77777777">
            <w:pPr>
              <w:pBdr>
                <w:top w:val="nil"/>
                <w:left w:val="nil"/>
                <w:bottom w:val="nil"/>
                <w:right w:val="nil"/>
                <w:between w:val="nil"/>
              </w:pBdr>
              <w:spacing w:before="240" w:line="276" w:lineRule="auto"/>
              <w:jc w:val="both"/>
              <w:rPr>
                <w:bCs/>
                <w:color w:val="000000"/>
                <w:sz w:val="20"/>
                <w:szCs w:val="20"/>
                <w:lang w:val="es-MX"/>
              </w:rPr>
            </w:pPr>
            <w:r w:rsidRPr="00917606">
              <w:rPr>
                <w:bCs/>
                <w:color w:val="000000"/>
                <w:sz w:val="20"/>
                <w:szCs w:val="20"/>
                <w:lang w:val="es-MX"/>
              </w:rPr>
              <w:t>Mide el tiempo requerido para evacuar las áreas comprometidas de forma segura.</w:t>
            </w:r>
          </w:p>
        </w:tc>
        <w:tc>
          <w:tcPr>
            <w:tcW w:w="2312" w:type="dxa"/>
          </w:tcPr>
          <w:p w:rsidRPr="00917606" w:rsidR="00D34099" w:rsidP="000450C0" w:rsidRDefault="00A34A96" w14:paraId="2027F1C5" w14:textId="41437FCD">
            <w:pPr>
              <w:pBdr>
                <w:top w:val="nil"/>
                <w:left w:val="nil"/>
                <w:bottom w:val="nil"/>
                <w:right w:val="nil"/>
                <w:between w:val="nil"/>
              </w:pBdr>
              <w:spacing w:before="240"/>
              <w:jc w:val="both"/>
              <w:rPr>
                <w:bCs/>
                <w:color w:val="000000"/>
                <w:sz w:val="20"/>
                <w:szCs w:val="20"/>
                <w:lang w:val="es-MX"/>
              </w:rPr>
            </w:pPr>
            <w:r w:rsidRPr="00A34A96">
              <w:rPr>
                <w:bCs/>
                <w:noProof/>
                <w:color w:val="000000"/>
                <w:sz w:val="20"/>
                <w:szCs w:val="20"/>
                <w:lang w:val="es-MX"/>
              </w:rPr>
              <w:drawing>
                <wp:inline distT="0" distB="0" distL="0" distR="0" wp14:anchorId="558AC4BF" wp14:editId="47AAB518">
                  <wp:extent cx="1228896" cy="1105054"/>
                  <wp:effectExtent l="0" t="0" r="9525" b="0"/>
                  <wp:docPr id="5411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95625" name=""/>
                          <pic:cNvPicPr/>
                        </pic:nvPicPr>
                        <pic:blipFill>
                          <a:blip r:embed="rId127"/>
                          <a:stretch>
                            <a:fillRect/>
                          </a:stretch>
                        </pic:blipFill>
                        <pic:spPr>
                          <a:xfrm>
                            <a:off x="0" y="0"/>
                            <a:ext cx="1228896" cy="1105054"/>
                          </a:xfrm>
                          <a:prstGeom prst="rect">
                            <a:avLst/>
                          </a:prstGeom>
                        </pic:spPr>
                      </pic:pic>
                    </a:graphicData>
                  </a:graphic>
                </wp:inline>
              </w:drawing>
            </w:r>
          </w:p>
        </w:tc>
      </w:tr>
      <w:tr w:rsidRPr="00917606" w:rsidR="00D34099" w:rsidTr="00D34099" w14:paraId="27A97D16" w14:textId="3772C777">
        <w:tc>
          <w:tcPr>
            <w:tcW w:w="0" w:type="auto"/>
            <w:hideMark/>
          </w:tcPr>
          <w:p w:rsidRPr="00917606" w:rsidR="00D34099" w:rsidP="000450C0" w:rsidRDefault="00D34099" w14:paraId="3B4C81E0" w14:textId="77777777">
            <w:pPr>
              <w:pBdr>
                <w:top w:val="nil"/>
                <w:left w:val="nil"/>
                <w:bottom w:val="nil"/>
                <w:right w:val="nil"/>
                <w:between w:val="nil"/>
              </w:pBdr>
              <w:spacing w:before="240" w:line="276" w:lineRule="auto"/>
              <w:jc w:val="both"/>
              <w:rPr>
                <w:bCs/>
                <w:color w:val="000000"/>
                <w:sz w:val="20"/>
                <w:szCs w:val="20"/>
                <w:lang w:val="es-MX"/>
              </w:rPr>
            </w:pPr>
            <w:r w:rsidRPr="00917606">
              <w:rPr>
                <w:b/>
                <w:bCs/>
                <w:color w:val="000000"/>
                <w:sz w:val="20"/>
                <w:szCs w:val="20"/>
                <w:lang w:val="es-MX"/>
              </w:rPr>
              <w:t>Porcentaje de personas evacuadas</w:t>
            </w:r>
          </w:p>
        </w:tc>
        <w:tc>
          <w:tcPr>
            <w:tcW w:w="4926" w:type="dxa"/>
            <w:hideMark/>
          </w:tcPr>
          <w:p w:rsidRPr="00917606" w:rsidR="00D34099" w:rsidP="000450C0" w:rsidRDefault="00D34099" w14:paraId="011F4512" w14:textId="77777777">
            <w:pPr>
              <w:pBdr>
                <w:top w:val="nil"/>
                <w:left w:val="nil"/>
                <w:bottom w:val="nil"/>
                <w:right w:val="nil"/>
                <w:between w:val="nil"/>
              </w:pBdr>
              <w:spacing w:before="240" w:line="276" w:lineRule="auto"/>
              <w:jc w:val="both"/>
              <w:rPr>
                <w:bCs/>
                <w:color w:val="000000"/>
                <w:sz w:val="20"/>
                <w:szCs w:val="20"/>
                <w:lang w:val="es-MX"/>
              </w:rPr>
            </w:pPr>
            <w:r w:rsidRPr="00917606">
              <w:rPr>
                <w:bCs/>
                <w:color w:val="000000"/>
                <w:sz w:val="20"/>
                <w:szCs w:val="20"/>
                <w:lang w:val="es-MX"/>
              </w:rPr>
              <w:t>Determina el nivel de cumplimiento de la evacuación respecto al total de ocupantes.</w:t>
            </w:r>
          </w:p>
        </w:tc>
        <w:tc>
          <w:tcPr>
            <w:tcW w:w="2312" w:type="dxa"/>
          </w:tcPr>
          <w:p w:rsidRPr="00917606" w:rsidR="00D34099" w:rsidP="000450C0" w:rsidRDefault="00A34A96" w14:paraId="495B0336" w14:textId="57340CE4">
            <w:pPr>
              <w:pBdr>
                <w:top w:val="nil"/>
                <w:left w:val="nil"/>
                <w:bottom w:val="nil"/>
                <w:right w:val="nil"/>
                <w:between w:val="nil"/>
              </w:pBdr>
              <w:spacing w:before="240"/>
              <w:jc w:val="both"/>
              <w:rPr>
                <w:bCs/>
                <w:color w:val="000000"/>
                <w:sz w:val="20"/>
                <w:szCs w:val="20"/>
                <w:lang w:val="es-MX"/>
              </w:rPr>
            </w:pPr>
            <w:r w:rsidRPr="00A34A96">
              <w:rPr>
                <w:bCs/>
                <w:noProof/>
                <w:color w:val="000000"/>
                <w:sz w:val="20"/>
                <w:szCs w:val="20"/>
                <w:lang w:val="es-MX"/>
              </w:rPr>
              <w:drawing>
                <wp:inline distT="0" distB="0" distL="0" distR="0" wp14:anchorId="02DF66F7" wp14:editId="4F7DD265">
                  <wp:extent cx="1333686" cy="1114581"/>
                  <wp:effectExtent l="0" t="0" r="0" b="9525"/>
                  <wp:docPr id="879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439" name=""/>
                          <pic:cNvPicPr/>
                        </pic:nvPicPr>
                        <pic:blipFill>
                          <a:blip r:embed="rId128"/>
                          <a:stretch>
                            <a:fillRect/>
                          </a:stretch>
                        </pic:blipFill>
                        <pic:spPr>
                          <a:xfrm>
                            <a:off x="0" y="0"/>
                            <a:ext cx="1333686" cy="1114581"/>
                          </a:xfrm>
                          <a:prstGeom prst="rect">
                            <a:avLst/>
                          </a:prstGeom>
                        </pic:spPr>
                      </pic:pic>
                    </a:graphicData>
                  </a:graphic>
                </wp:inline>
              </w:drawing>
            </w:r>
          </w:p>
        </w:tc>
      </w:tr>
      <w:tr w:rsidRPr="00917606" w:rsidR="00D34099" w:rsidTr="00D34099" w14:paraId="56A24B40" w14:textId="4397066F">
        <w:tc>
          <w:tcPr>
            <w:tcW w:w="0" w:type="auto"/>
            <w:hideMark/>
          </w:tcPr>
          <w:p w:rsidRPr="00917606" w:rsidR="00D34099" w:rsidP="000450C0" w:rsidRDefault="00D34099" w14:paraId="2C307BA7" w14:textId="77777777">
            <w:pPr>
              <w:pBdr>
                <w:top w:val="nil"/>
                <w:left w:val="nil"/>
                <w:bottom w:val="nil"/>
                <w:right w:val="nil"/>
                <w:between w:val="nil"/>
              </w:pBdr>
              <w:spacing w:before="240" w:line="276" w:lineRule="auto"/>
              <w:jc w:val="both"/>
              <w:rPr>
                <w:bCs/>
                <w:color w:val="000000"/>
                <w:sz w:val="20"/>
                <w:szCs w:val="20"/>
                <w:lang w:val="es-MX"/>
              </w:rPr>
            </w:pPr>
            <w:r w:rsidRPr="00917606">
              <w:rPr>
                <w:b/>
                <w:bCs/>
                <w:color w:val="000000"/>
                <w:sz w:val="20"/>
                <w:szCs w:val="20"/>
                <w:lang w:val="es-MX"/>
              </w:rPr>
              <w:t>Tiempo de respuesta de las brigadas</w:t>
            </w:r>
          </w:p>
        </w:tc>
        <w:tc>
          <w:tcPr>
            <w:tcW w:w="4926" w:type="dxa"/>
            <w:hideMark/>
          </w:tcPr>
          <w:p w:rsidRPr="00917606" w:rsidR="00D34099" w:rsidP="000450C0" w:rsidRDefault="00D34099" w14:paraId="5B047FA9" w14:textId="77777777">
            <w:pPr>
              <w:pBdr>
                <w:top w:val="nil"/>
                <w:left w:val="nil"/>
                <w:bottom w:val="nil"/>
                <w:right w:val="nil"/>
                <w:between w:val="nil"/>
              </w:pBdr>
              <w:spacing w:before="240" w:line="276" w:lineRule="auto"/>
              <w:jc w:val="both"/>
              <w:rPr>
                <w:bCs/>
                <w:color w:val="000000"/>
                <w:sz w:val="20"/>
                <w:szCs w:val="20"/>
                <w:lang w:val="es-MX"/>
              </w:rPr>
            </w:pPr>
            <w:r w:rsidRPr="00917606">
              <w:rPr>
                <w:bCs/>
                <w:color w:val="000000"/>
                <w:sz w:val="20"/>
                <w:szCs w:val="20"/>
                <w:lang w:val="es-MX"/>
              </w:rPr>
              <w:t>Evalúa la oportunidad con la que los equipos de emergencia ejecutan las acciones previstas en el plan.</w:t>
            </w:r>
          </w:p>
        </w:tc>
        <w:tc>
          <w:tcPr>
            <w:tcW w:w="2312" w:type="dxa"/>
          </w:tcPr>
          <w:p w:rsidRPr="00917606" w:rsidR="00D34099" w:rsidP="000450C0" w:rsidRDefault="006832CF" w14:paraId="13DEA5AC" w14:textId="78D7146F">
            <w:pPr>
              <w:pBdr>
                <w:top w:val="nil"/>
                <w:left w:val="nil"/>
                <w:bottom w:val="nil"/>
                <w:right w:val="nil"/>
                <w:between w:val="nil"/>
              </w:pBdr>
              <w:spacing w:before="240"/>
              <w:jc w:val="both"/>
              <w:rPr>
                <w:bCs/>
                <w:color w:val="000000"/>
                <w:sz w:val="20"/>
                <w:szCs w:val="20"/>
                <w:lang w:val="es-MX"/>
              </w:rPr>
            </w:pPr>
            <w:r w:rsidRPr="006832CF">
              <w:rPr>
                <w:bCs/>
                <w:noProof/>
                <w:color w:val="000000"/>
                <w:sz w:val="20"/>
                <w:szCs w:val="20"/>
                <w:lang w:val="es-MX"/>
              </w:rPr>
              <w:drawing>
                <wp:inline distT="0" distB="0" distL="0" distR="0" wp14:anchorId="6E37CD59" wp14:editId="6DCDC63E">
                  <wp:extent cx="1257475" cy="1171739"/>
                  <wp:effectExtent l="0" t="0" r="0" b="9525"/>
                  <wp:docPr id="158092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21911" name=""/>
                          <pic:cNvPicPr/>
                        </pic:nvPicPr>
                        <pic:blipFill>
                          <a:blip r:embed="rId129"/>
                          <a:stretch>
                            <a:fillRect/>
                          </a:stretch>
                        </pic:blipFill>
                        <pic:spPr>
                          <a:xfrm>
                            <a:off x="0" y="0"/>
                            <a:ext cx="1257475" cy="1171739"/>
                          </a:xfrm>
                          <a:prstGeom prst="rect">
                            <a:avLst/>
                          </a:prstGeom>
                        </pic:spPr>
                      </pic:pic>
                    </a:graphicData>
                  </a:graphic>
                </wp:inline>
              </w:drawing>
            </w:r>
          </w:p>
        </w:tc>
      </w:tr>
      <w:tr w:rsidRPr="00917606" w:rsidR="00D34099" w:rsidTr="00D34099" w14:paraId="634C0C3B" w14:textId="5F8666B0">
        <w:tc>
          <w:tcPr>
            <w:tcW w:w="0" w:type="auto"/>
            <w:hideMark/>
          </w:tcPr>
          <w:p w:rsidRPr="00917606" w:rsidR="00D34099" w:rsidP="000450C0" w:rsidRDefault="00D34099" w14:paraId="2B2DB81C" w14:textId="77777777">
            <w:pPr>
              <w:pBdr>
                <w:top w:val="nil"/>
                <w:left w:val="nil"/>
                <w:bottom w:val="nil"/>
                <w:right w:val="nil"/>
                <w:between w:val="nil"/>
              </w:pBdr>
              <w:spacing w:before="240" w:line="276" w:lineRule="auto"/>
              <w:jc w:val="both"/>
              <w:rPr>
                <w:bCs/>
                <w:color w:val="000000"/>
                <w:sz w:val="20"/>
                <w:szCs w:val="20"/>
                <w:lang w:val="es-MX"/>
              </w:rPr>
            </w:pPr>
            <w:r w:rsidRPr="00917606">
              <w:rPr>
                <w:b/>
                <w:bCs/>
                <w:color w:val="000000"/>
                <w:sz w:val="20"/>
                <w:szCs w:val="20"/>
                <w:lang w:val="es-MX"/>
              </w:rPr>
              <w:t>Calidad del informe posterior al ejercicio</w:t>
            </w:r>
          </w:p>
        </w:tc>
        <w:tc>
          <w:tcPr>
            <w:tcW w:w="4926" w:type="dxa"/>
            <w:hideMark/>
          </w:tcPr>
          <w:p w:rsidRPr="00917606" w:rsidR="00D34099" w:rsidP="000450C0" w:rsidRDefault="00D34099" w14:paraId="13FCC631" w14:textId="556AA9C3">
            <w:pPr>
              <w:pBdr>
                <w:top w:val="nil"/>
                <w:left w:val="nil"/>
                <w:bottom w:val="nil"/>
                <w:right w:val="nil"/>
                <w:between w:val="nil"/>
              </w:pBdr>
              <w:spacing w:before="240" w:line="276" w:lineRule="auto"/>
              <w:jc w:val="both"/>
              <w:rPr>
                <w:bCs/>
                <w:color w:val="000000"/>
                <w:sz w:val="20"/>
                <w:szCs w:val="20"/>
                <w:lang w:val="es-MX"/>
              </w:rPr>
            </w:pPr>
            <w:r w:rsidRPr="00917606">
              <w:rPr>
                <w:bCs/>
                <w:color w:val="000000"/>
                <w:sz w:val="20"/>
                <w:szCs w:val="20"/>
                <w:lang w:val="es-MX"/>
              </w:rPr>
              <w:t>Analiza la identificación de fortalezas, oportunidades de mejora y acciones correctivas derivadas del simulacro</w:t>
            </w:r>
            <w:r w:rsidR="00803D18">
              <w:rPr>
                <w:bCs/>
                <w:color w:val="000000"/>
                <w:sz w:val="20"/>
                <w:szCs w:val="20"/>
                <w:lang w:val="es-MX"/>
              </w:rPr>
              <w:t>.</w:t>
            </w:r>
          </w:p>
        </w:tc>
        <w:tc>
          <w:tcPr>
            <w:tcW w:w="2312" w:type="dxa"/>
          </w:tcPr>
          <w:p w:rsidRPr="00917606" w:rsidR="00D34099" w:rsidP="000450C0" w:rsidRDefault="00532BA9" w14:paraId="421E5869" w14:textId="32424892">
            <w:pPr>
              <w:pBdr>
                <w:top w:val="nil"/>
                <w:left w:val="nil"/>
                <w:bottom w:val="nil"/>
                <w:right w:val="nil"/>
                <w:between w:val="nil"/>
              </w:pBdr>
              <w:spacing w:before="240"/>
              <w:jc w:val="both"/>
              <w:rPr>
                <w:bCs/>
                <w:color w:val="000000"/>
                <w:sz w:val="20"/>
                <w:szCs w:val="20"/>
                <w:lang w:val="es-MX"/>
              </w:rPr>
            </w:pPr>
            <w:r w:rsidRPr="00532BA9">
              <w:rPr>
                <w:bCs/>
                <w:noProof/>
                <w:color w:val="000000"/>
                <w:sz w:val="20"/>
                <w:szCs w:val="20"/>
                <w:lang w:val="es-MX"/>
              </w:rPr>
              <w:drawing>
                <wp:inline distT="0" distB="0" distL="0" distR="0" wp14:anchorId="33E6E414" wp14:editId="3BC8A157">
                  <wp:extent cx="943107" cy="905001"/>
                  <wp:effectExtent l="0" t="0" r="9525" b="0"/>
                  <wp:docPr id="55374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49746" name=""/>
                          <pic:cNvPicPr/>
                        </pic:nvPicPr>
                        <pic:blipFill>
                          <a:blip r:embed="rId130"/>
                          <a:stretch>
                            <a:fillRect/>
                          </a:stretch>
                        </pic:blipFill>
                        <pic:spPr>
                          <a:xfrm>
                            <a:off x="0" y="0"/>
                            <a:ext cx="943107" cy="905001"/>
                          </a:xfrm>
                          <a:prstGeom prst="rect">
                            <a:avLst/>
                          </a:prstGeom>
                        </pic:spPr>
                      </pic:pic>
                    </a:graphicData>
                  </a:graphic>
                </wp:inline>
              </w:drawing>
            </w:r>
          </w:p>
        </w:tc>
      </w:tr>
    </w:tbl>
    <w:p w:rsidRPr="00917606" w:rsidR="00917606" w:rsidP="000450C0" w:rsidRDefault="00917606" w14:paraId="777E29BE" w14:textId="77777777">
      <w:pPr>
        <w:pBdr>
          <w:top w:val="nil"/>
          <w:left w:val="nil"/>
          <w:bottom w:val="nil"/>
          <w:right w:val="nil"/>
          <w:between w:val="nil"/>
        </w:pBdr>
        <w:spacing w:before="240"/>
        <w:jc w:val="both"/>
        <w:rPr>
          <w:bCs/>
          <w:color w:val="000000"/>
          <w:sz w:val="20"/>
          <w:szCs w:val="20"/>
          <w:lang w:val="es-MX"/>
        </w:rPr>
      </w:pPr>
      <w:r w:rsidRPr="00917606">
        <w:rPr>
          <w:bCs/>
          <w:color w:val="000000"/>
          <w:sz w:val="20"/>
          <w:szCs w:val="20"/>
          <w:lang w:val="es-MX"/>
        </w:rPr>
        <w:t xml:space="preserve">Durante la atención de una emergencia, cuando exista incertidumbre y no se identifique un peligro inminente, resulta recomendable verificar la información antes de escalar la respuesta. Esta verificación puede realizarse mediante sistemas de videovigilancia, sensores adicionales o contacto con los responsables de la instalación. Asimismo, todas las decisiones adoptadas deben registrarse, indicando quién las tomó, las razones que las justifican y las evidencias disponibles, de acuerdo con los lineamientos de la </w:t>
      </w:r>
      <w:r w:rsidRPr="00917606">
        <w:rPr>
          <w:b/>
          <w:bCs/>
          <w:color w:val="000000"/>
          <w:sz w:val="20"/>
          <w:szCs w:val="20"/>
          <w:lang w:val="es-MX"/>
        </w:rPr>
        <w:t>ISO 22320:2018</w:t>
      </w:r>
      <w:r w:rsidRPr="00917606">
        <w:rPr>
          <w:bCs/>
          <w:color w:val="000000"/>
          <w:sz w:val="20"/>
          <w:szCs w:val="20"/>
          <w:lang w:val="es-MX"/>
        </w:rPr>
        <w:t>.</w:t>
      </w:r>
    </w:p>
    <w:p w:rsidR="00917606" w:rsidP="000450C0" w:rsidRDefault="00917606" w14:paraId="3E1456F5" w14:textId="77777777">
      <w:pPr>
        <w:pBdr>
          <w:top w:val="nil"/>
          <w:left w:val="nil"/>
          <w:bottom w:val="nil"/>
          <w:right w:val="nil"/>
          <w:between w:val="nil"/>
        </w:pBdr>
        <w:spacing w:before="240"/>
        <w:jc w:val="both"/>
        <w:rPr>
          <w:bCs/>
          <w:color w:val="000000"/>
          <w:sz w:val="20"/>
          <w:szCs w:val="20"/>
          <w:lang w:val="es-MX"/>
        </w:rPr>
      </w:pPr>
      <w:r w:rsidRPr="00917606">
        <w:rPr>
          <w:bCs/>
          <w:color w:val="000000"/>
          <w:sz w:val="20"/>
          <w:szCs w:val="20"/>
          <w:lang w:val="es-MX"/>
        </w:rPr>
        <w:t>La actualización periódica del plan de emergencias, el desarrollo de simulacros y la evaluación continua de los resultados fortalecen la preparación de la organización, mejoran la capacidad de respuesta del personal y contribuyen a proteger la vida, los bienes y la continuidad de las operaciones.</w:t>
      </w:r>
    </w:p>
    <w:p w:rsidR="006E31AD" w:rsidP="000450C0" w:rsidRDefault="006E31AD" w14:paraId="225B34FE" w14:textId="77777777">
      <w:pPr>
        <w:pBdr>
          <w:top w:val="nil"/>
          <w:left w:val="nil"/>
          <w:bottom w:val="nil"/>
          <w:right w:val="nil"/>
          <w:between w:val="nil"/>
        </w:pBdr>
        <w:spacing w:before="240"/>
        <w:jc w:val="both"/>
        <w:rPr>
          <w:bCs/>
          <w:color w:val="000000"/>
          <w:sz w:val="20"/>
          <w:szCs w:val="20"/>
          <w:lang w:val="es-MX"/>
        </w:rPr>
      </w:pPr>
    </w:p>
    <w:p w:rsidRPr="006E31AD" w:rsidR="006E31AD" w:rsidP="000450C0" w:rsidRDefault="002D7279" w14:paraId="18338179" w14:textId="692EFB5B">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4</w:t>
      </w:r>
      <w:r w:rsidRPr="006E31AD" w:rsidR="006E31AD">
        <w:rPr>
          <w:b/>
          <w:bCs/>
          <w:color w:val="000000"/>
          <w:sz w:val="20"/>
          <w:szCs w:val="20"/>
          <w:lang w:val="es-MX"/>
        </w:rPr>
        <w:t>. Área técnica</w:t>
      </w:r>
    </w:p>
    <w:p w:rsidRPr="006E31AD" w:rsidR="006E31AD" w:rsidP="000450C0" w:rsidRDefault="006E31AD" w14:paraId="0AFAAD1E" w14:textId="77777777">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El desempeño del personal de vigilancia y seguridad privada depende, en gran medida, de sus capacidades para percibir el entorno, mantener la atención, procesar información y tomar decisiones oportunas. Estas habilidades cognitivas permiten detectar situaciones anómalas, verificar eventos y responder de manera eficiente ante incidentes, reduciendo la posibilidad de errores durante la operación.</w:t>
      </w:r>
    </w:p>
    <w:p w:rsidRPr="006E31AD" w:rsidR="006E31AD" w:rsidP="000450C0" w:rsidRDefault="002D7279" w14:paraId="4DD0072D" w14:textId="5876DBB3">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4.1. </w:t>
      </w:r>
      <w:r w:rsidRPr="006E31AD" w:rsidR="006E31AD">
        <w:rPr>
          <w:b/>
          <w:bCs/>
          <w:color w:val="000000"/>
          <w:sz w:val="20"/>
          <w:szCs w:val="20"/>
          <w:lang w:val="es-MX"/>
        </w:rPr>
        <w:t>Capacidades cognitivas aplicadas a la vigilancia</w:t>
      </w:r>
    </w:p>
    <w:p w:rsidR="006E31AD" w:rsidP="000450C0" w:rsidRDefault="006E31AD" w14:paraId="40B03ACA" w14:textId="148EE905">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Las funciones cognitivas constituyen la base del proceso de observación y análisis desarrollado por el personal de vigilancia. Su fortalecimiento mejora la capacidad para identificar riesgos, interpretar información y actuar conforme a los procedimientos establecidos</w:t>
      </w:r>
      <w:r w:rsidR="008A6B36">
        <w:rPr>
          <w:bCs/>
          <w:color w:val="000000"/>
          <w:sz w:val="20"/>
          <w:szCs w:val="20"/>
          <w:lang w:val="es-MX"/>
        </w:rPr>
        <w:t>:</w:t>
      </w:r>
    </w:p>
    <w:p w:rsidRPr="006E31AD" w:rsidR="008A6B36" w:rsidP="000450C0" w:rsidRDefault="008A6B36" w14:paraId="6DF00844"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307"/>
        <w:gridCol w:w="5978"/>
        <w:gridCol w:w="2677"/>
      </w:tblGrid>
      <w:tr w:rsidRPr="006E31AD" w:rsidR="008A6B36" w:rsidTr="008A6B36" w14:paraId="04921B6A" w14:textId="091528DF">
        <w:tc>
          <w:tcPr>
            <w:tcW w:w="9962" w:type="dxa"/>
            <w:gridSpan w:val="3"/>
            <w:shd w:val="clear" w:color="auto" w:fill="9BBB59" w:themeFill="accent3"/>
            <w:hideMark/>
          </w:tcPr>
          <w:p w:rsidRPr="006E31AD" w:rsidR="008A6B36" w:rsidP="008A6B36" w:rsidRDefault="008A6B36" w14:paraId="0BCDB82D" w14:textId="50FCB086">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6E31AD" w:rsidR="008A6B36" w:rsidTr="008A6B36" w14:paraId="1415E8AA" w14:textId="6E1F3C8F">
        <w:tc>
          <w:tcPr>
            <w:tcW w:w="0" w:type="auto"/>
            <w:hideMark/>
          </w:tcPr>
          <w:p w:rsidRPr="006E31AD" w:rsidR="008A6B36" w:rsidP="008A6B36" w:rsidRDefault="008A6B36" w14:paraId="74325A1E"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Percepción</w:t>
            </w:r>
          </w:p>
        </w:tc>
        <w:tc>
          <w:tcPr>
            <w:tcW w:w="5978" w:type="dxa"/>
            <w:hideMark/>
          </w:tcPr>
          <w:p w:rsidRPr="006E31AD" w:rsidR="008A6B36" w:rsidP="008A6B36" w:rsidRDefault="008A6B36" w14:paraId="4AB81BF8" w14:textId="2211982F">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Es el proceso mediante el cual el operador interpreta los estímulos recibidos a través de los sentidos y construye una representación del entorno. La percepción está influenciada por la experiencia, las expectativas y el contexto; por ello, es importante desarrollar procesos de observación objetivos y verificables</w:t>
            </w:r>
            <w:r w:rsidR="00803D18">
              <w:rPr>
                <w:bCs/>
                <w:color w:val="000000"/>
                <w:sz w:val="20"/>
                <w:szCs w:val="20"/>
                <w:lang w:val="es-MX"/>
              </w:rPr>
              <w:t>.</w:t>
            </w:r>
          </w:p>
        </w:tc>
        <w:tc>
          <w:tcPr>
            <w:tcW w:w="2596" w:type="dxa"/>
          </w:tcPr>
          <w:p w:rsidRPr="006E31AD" w:rsidR="008A6B36" w:rsidP="008A6B36" w:rsidRDefault="00701EAD" w14:paraId="3F632C37" w14:textId="522C4B6C">
            <w:pPr>
              <w:pBdr>
                <w:top w:val="nil"/>
                <w:left w:val="nil"/>
                <w:bottom w:val="nil"/>
                <w:right w:val="nil"/>
                <w:between w:val="nil"/>
              </w:pBdr>
              <w:jc w:val="both"/>
              <w:rPr>
                <w:bCs/>
                <w:color w:val="000000"/>
                <w:sz w:val="20"/>
                <w:szCs w:val="20"/>
                <w:lang w:val="es-MX"/>
              </w:rPr>
            </w:pPr>
            <w:r w:rsidRPr="00701EAD">
              <w:rPr>
                <w:bCs/>
                <w:noProof/>
                <w:color w:val="000000"/>
                <w:sz w:val="20"/>
                <w:szCs w:val="20"/>
                <w:lang w:val="es-MX"/>
              </w:rPr>
              <w:drawing>
                <wp:inline distT="0" distB="0" distL="0" distR="0" wp14:anchorId="08564B39" wp14:editId="7BEAB87D">
                  <wp:extent cx="1531089" cy="1441552"/>
                  <wp:effectExtent l="0" t="0" r="0" b="6350"/>
                  <wp:docPr id="123928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85592" name=""/>
                          <pic:cNvPicPr/>
                        </pic:nvPicPr>
                        <pic:blipFill>
                          <a:blip r:embed="rId131"/>
                          <a:stretch>
                            <a:fillRect/>
                          </a:stretch>
                        </pic:blipFill>
                        <pic:spPr>
                          <a:xfrm>
                            <a:off x="0" y="0"/>
                            <a:ext cx="1532972" cy="1443325"/>
                          </a:xfrm>
                          <a:prstGeom prst="rect">
                            <a:avLst/>
                          </a:prstGeom>
                        </pic:spPr>
                      </pic:pic>
                    </a:graphicData>
                  </a:graphic>
                </wp:inline>
              </w:drawing>
            </w:r>
          </w:p>
        </w:tc>
      </w:tr>
      <w:tr w:rsidRPr="006E31AD" w:rsidR="008A6B36" w:rsidTr="008A6B36" w14:paraId="12D4ED13" w14:textId="5AA413F8">
        <w:tc>
          <w:tcPr>
            <w:tcW w:w="0" w:type="auto"/>
            <w:hideMark/>
          </w:tcPr>
          <w:p w:rsidRPr="006E31AD" w:rsidR="008A6B36" w:rsidP="008A6B36" w:rsidRDefault="008A6B36" w14:paraId="278B86FE"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Atención</w:t>
            </w:r>
          </w:p>
        </w:tc>
        <w:tc>
          <w:tcPr>
            <w:tcW w:w="5978" w:type="dxa"/>
            <w:hideMark/>
          </w:tcPr>
          <w:p w:rsidRPr="006E31AD" w:rsidR="008A6B36" w:rsidP="008A6B36" w:rsidRDefault="008A6B36" w14:paraId="2EC691D2" w14:textId="2750E034">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Corresponde a la capacidad para seleccionar y procesar la información relevante. Comprende la atención sostenida, necesaria para mantener la vigilancia durante periodos prolongados; la atención selectiva, que permite filtrar estímulos irrelevantes; y la atención dividida, indispensable para gestionar varias tareas simultáneamente</w:t>
            </w:r>
            <w:r w:rsidR="00EC55D5">
              <w:rPr>
                <w:bCs/>
                <w:color w:val="000000"/>
                <w:sz w:val="20"/>
                <w:szCs w:val="20"/>
                <w:lang w:val="es-MX"/>
              </w:rPr>
              <w:t>.</w:t>
            </w:r>
          </w:p>
        </w:tc>
        <w:tc>
          <w:tcPr>
            <w:tcW w:w="2596" w:type="dxa"/>
          </w:tcPr>
          <w:p w:rsidRPr="006E31AD" w:rsidR="008A6B36" w:rsidP="008A6B36" w:rsidRDefault="00701EAD" w14:paraId="639EF0B3" w14:textId="3A401A13">
            <w:pPr>
              <w:pBdr>
                <w:top w:val="nil"/>
                <w:left w:val="nil"/>
                <w:bottom w:val="nil"/>
                <w:right w:val="nil"/>
                <w:between w:val="nil"/>
              </w:pBdr>
              <w:jc w:val="both"/>
              <w:rPr>
                <w:bCs/>
                <w:color w:val="000000"/>
                <w:sz w:val="20"/>
                <w:szCs w:val="20"/>
                <w:lang w:val="es-MX"/>
              </w:rPr>
            </w:pPr>
            <w:r w:rsidRPr="00701EAD">
              <w:rPr>
                <w:bCs/>
                <w:noProof/>
                <w:color w:val="000000"/>
                <w:sz w:val="20"/>
                <w:szCs w:val="20"/>
                <w:lang w:val="es-MX"/>
              </w:rPr>
              <w:drawing>
                <wp:inline distT="0" distB="0" distL="0" distR="0" wp14:anchorId="48352ACF" wp14:editId="17C6FD7F">
                  <wp:extent cx="1562987" cy="1319296"/>
                  <wp:effectExtent l="0" t="0" r="0" b="0"/>
                  <wp:docPr id="8182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78152" name=""/>
                          <pic:cNvPicPr/>
                        </pic:nvPicPr>
                        <pic:blipFill>
                          <a:blip r:embed="rId132"/>
                          <a:stretch>
                            <a:fillRect/>
                          </a:stretch>
                        </pic:blipFill>
                        <pic:spPr>
                          <a:xfrm>
                            <a:off x="0" y="0"/>
                            <a:ext cx="1566073" cy="1321901"/>
                          </a:xfrm>
                          <a:prstGeom prst="rect">
                            <a:avLst/>
                          </a:prstGeom>
                        </pic:spPr>
                      </pic:pic>
                    </a:graphicData>
                  </a:graphic>
                </wp:inline>
              </w:drawing>
            </w:r>
          </w:p>
        </w:tc>
      </w:tr>
      <w:tr w:rsidRPr="006E31AD" w:rsidR="008A6B36" w:rsidTr="008A6B36" w14:paraId="55037E61" w14:textId="6384FA89">
        <w:tc>
          <w:tcPr>
            <w:tcW w:w="0" w:type="auto"/>
            <w:hideMark/>
          </w:tcPr>
          <w:p w:rsidRPr="006E31AD" w:rsidR="008A6B36" w:rsidP="008A6B36" w:rsidRDefault="008A6B36" w14:paraId="0D97A5D5"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Agilidad mental</w:t>
            </w:r>
          </w:p>
        </w:tc>
        <w:tc>
          <w:tcPr>
            <w:tcW w:w="5978" w:type="dxa"/>
            <w:hideMark/>
          </w:tcPr>
          <w:p w:rsidRPr="006E31AD" w:rsidR="008A6B36" w:rsidP="008A6B36" w:rsidRDefault="008A6B36" w14:paraId="0DC18B23" w14:textId="30708AA0">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Es la capacidad para procesar información con rapidez, cambiar de una tarea a otra sin perder precisión y tomar decisiones bajo condiciones de presión. Esta habilidad puede fortalecerse mediante entrenamiento, simulaciones y ejercicios prácticos</w:t>
            </w:r>
            <w:r w:rsidR="00EC55D5">
              <w:rPr>
                <w:bCs/>
                <w:color w:val="000000"/>
                <w:sz w:val="20"/>
                <w:szCs w:val="20"/>
                <w:lang w:val="es-MX"/>
              </w:rPr>
              <w:t>.</w:t>
            </w:r>
          </w:p>
        </w:tc>
        <w:tc>
          <w:tcPr>
            <w:tcW w:w="2596" w:type="dxa"/>
          </w:tcPr>
          <w:p w:rsidRPr="006E31AD" w:rsidR="008A6B36" w:rsidP="008A6B36" w:rsidRDefault="00701EAD" w14:paraId="7F8C4F1B" w14:textId="00761509">
            <w:pPr>
              <w:pBdr>
                <w:top w:val="nil"/>
                <w:left w:val="nil"/>
                <w:bottom w:val="nil"/>
                <w:right w:val="nil"/>
                <w:between w:val="nil"/>
              </w:pBdr>
              <w:jc w:val="both"/>
              <w:rPr>
                <w:bCs/>
                <w:color w:val="000000"/>
                <w:sz w:val="20"/>
                <w:szCs w:val="20"/>
                <w:lang w:val="es-MX"/>
              </w:rPr>
            </w:pPr>
            <w:r w:rsidRPr="00701EAD">
              <w:rPr>
                <w:bCs/>
                <w:noProof/>
                <w:color w:val="000000"/>
                <w:sz w:val="20"/>
                <w:szCs w:val="20"/>
                <w:lang w:val="es-MX"/>
              </w:rPr>
              <w:drawing>
                <wp:inline distT="0" distB="0" distL="0" distR="0" wp14:anchorId="4D119924" wp14:editId="57842485">
                  <wp:extent cx="1509824" cy="1338439"/>
                  <wp:effectExtent l="0" t="0" r="0" b="0"/>
                  <wp:docPr id="66661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15972" name=""/>
                          <pic:cNvPicPr/>
                        </pic:nvPicPr>
                        <pic:blipFill>
                          <a:blip r:embed="rId133"/>
                          <a:stretch>
                            <a:fillRect/>
                          </a:stretch>
                        </pic:blipFill>
                        <pic:spPr>
                          <a:xfrm>
                            <a:off x="0" y="0"/>
                            <a:ext cx="1512476" cy="1340790"/>
                          </a:xfrm>
                          <a:prstGeom prst="rect">
                            <a:avLst/>
                          </a:prstGeom>
                        </pic:spPr>
                      </pic:pic>
                    </a:graphicData>
                  </a:graphic>
                </wp:inline>
              </w:drawing>
            </w:r>
          </w:p>
        </w:tc>
      </w:tr>
    </w:tbl>
    <w:p w:rsidRPr="006E31AD" w:rsidR="006E31AD" w:rsidP="000450C0" w:rsidRDefault="006E31AD" w14:paraId="02141FB7" w14:textId="77777777">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Estas capacidades son esenciales para garantizar una vigilancia efectiva y una adecuada verificación de los eventos detectados durante la operación.</w:t>
      </w:r>
    </w:p>
    <w:p w:rsidRPr="006E31AD" w:rsidR="006E31AD" w:rsidP="000450C0" w:rsidRDefault="002D7279" w14:paraId="5911661A" w14:textId="0CB4658B">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4.2. </w:t>
      </w:r>
      <w:r w:rsidRPr="006E31AD" w:rsidR="006E31AD">
        <w:rPr>
          <w:b/>
          <w:bCs/>
          <w:color w:val="000000"/>
          <w:sz w:val="20"/>
          <w:szCs w:val="20"/>
          <w:lang w:val="es-MX"/>
        </w:rPr>
        <w:t>Importancia en la vigilancia y el monitoreo</w:t>
      </w:r>
    </w:p>
    <w:p w:rsidRPr="006E31AD" w:rsidR="006E31AD" w:rsidP="000450C0" w:rsidRDefault="006E31AD" w14:paraId="0B86DD40" w14:textId="62CD5971">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 xml:space="preserve">La calidad del servicio de vigilancia depende de la capacidad del operador para mantener la atención durante periodos prolongados, identificar señales relevantes y responder oportunamente ante situaciones de riesgo. Diversos estudios han demostrado que la capacidad para detectar eventos poco frecuentes disminuye con el tiempo, fenómeno conocido como </w:t>
      </w:r>
      <w:r w:rsidRPr="006E31AD">
        <w:rPr>
          <w:b/>
          <w:bCs/>
          <w:color w:val="000000"/>
          <w:sz w:val="20"/>
          <w:szCs w:val="20"/>
          <w:lang w:val="es-MX"/>
        </w:rPr>
        <w:t>decremento de la vigilancia (</w:t>
      </w:r>
      <w:r w:rsidRPr="006E31AD">
        <w:rPr>
          <w:b/>
          <w:bCs/>
          <w:i/>
          <w:iCs/>
          <w:color w:val="000000"/>
          <w:sz w:val="20"/>
          <w:szCs w:val="20"/>
          <w:lang w:val="es-MX"/>
        </w:rPr>
        <w:t>vigilance decrement</w:t>
      </w:r>
      <w:r w:rsidRPr="006E31AD">
        <w:rPr>
          <w:b/>
          <w:bCs/>
          <w:color w:val="000000"/>
          <w:sz w:val="20"/>
          <w:szCs w:val="20"/>
          <w:lang w:val="es-MX"/>
        </w:rPr>
        <w:t>)</w:t>
      </w:r>
      <w:r w:rsidRPr="006E31AD">
        <w:rPr>
          <w:bCs/>
          <w:color w:val="000000"/>
          <w:sz w:val="20"/>
          <w:szCs w:val="20"/>
          <w:lang w:val="es-MX"/>
        </w:rPr>
        <w:t>, aspecto que debe considerarse en la organización de los turnos, los periodos de descanso y la distribución de las tareas</w:t>
      </w:r>
      <w:r w:rsidR="00EC55D5">
        <w:rPr>
          <w:bCs/>
          <w:color w:val="000000"/>
          <w:sz w:val="20"/>
          <w:szCs w:val="20"/>
          <w:lang w:val="es-MX"/>
        </w:rPr>
        <w:t>.</w:t>
      </w:r>
    </w:p>
    <w:p w:rsidR="006E31AD" w:rsidP="000450C0" w:rsidRDefault="006E31AD" w14:paraId="4FE296A6" w14:textId="506B51D0">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Para fortalecer estas habilidades es recomendable desarrollar actividades de entrenamiento que favorezcan la concentración, la rapidez de respuesta y la toma de decisiones</w:t>
      </w:r>
      <w:r w:rsidR="008A6B36">
        <w:rPr>
          <w:bCs/>
          <w:color w:val="000000"/>
          <w:sz w:val="20"/>
          <w:szCs w:val="20"/>
          <w:lang w:val="es-MX"/>
        </w:rPr>
        <w:t>:</w:t>
      </w:r>
    </w:p>
    <w:p w:rsidRPr="006E31AD" w:rsidR="008A6B36" w:rsidP="000450C0" w:rsidRDefault="008A6B36" w14:paraId="51D6405B"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04"/>
        <w:gridCol w:w="7858"/>
      </w:tblGrid>
      <w:tr w:rsidRPr="006E31AD" w:rsidR="00B3498D" w:rsidTr="00144F6E" w14:paraId="63F1A624" w14:textId="77777777">
        <w:tc>
          <w:tcPr>
            <w:tcW w:w="0" w:type="auto"/>
            <w:gridSpan w:val="2"/>
            <w:shd w:val="clear" w:color="auto" w:fill="9BBB59" w:themeFill="accent3"/>
          </w:tcPr>
          <w:p w:rsidRPr="006E31AD" w:rsidR="00B3498D" w:rsidP="00B3498D" w:rsidRDefault="00B3498D" w14:paraId="7C4AFDA5" w14:textId="6FCCBBA2">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6E31AD" w:rsidR="006E31AD" w:rsidTr="006E31AD" w14:paraId="370C4553" w14:textId="77777777">
        <w:tc>
          <w:tcPr>
            <w:tcW w:w="0" w:type="auto"/>
            <w:hideMark/>
          </w:tcPr>
          <w:p w:rsidRPr="006E31AD" w:rsidR="006E31AD" w:rsidP="00B3498D" w:rsidRDefault="006E31AD" w14:paraId="487F8F04"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Sesiones de atención sostenida</w:t>
            </w:r>
          </w:p>
        </w:tc>
        <w:tc>
          <w:tcPr>
            <w:tcW w:w="0" w:type="auto"/>
            <w:hideMark/>
          </w:tcPr>
          <w:p w:rsidRPr="006E31AD" w:rsidR="006E31AD" w:rsidP="00B3498D" w:rsidRDefault="006E31AD" w14:paraId="609E616C" w14:textId="77777777">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Realizar ejercicios de detección durante periodos de 15 a 30 minutos con retroalimentación inmediata para fortalecer la concentración.</w:t>
            </w:r>
          </w:p>
        </w:tc>
      </w:tr>
      <w:tr w:rsidRPr="006E31AD" w:rsidR="006E31AD" w:rsidTr="006E31AD" w14:paraId="04D75006" w14:textId="77777777">
        <w:tc>
          <w:tcPr>
            <w:tcW w:w="0" w:type="auto"/>
            <w:hideMark/>
          </w:tcPr>
          <w:p w:rsidRPr="006E31AD" w:rsidR="006E31AD" w:rsidP="00B3498D" w:rsidRDefault="006E31AD" w14:paraId="6CCC59DD"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Ejercicios de cambio de foco</w:t>
            </w:r>
          </w:p>
        </w:tc>
        <w:tc>
          <w:tcPr>
            <w:tcW w:w="0" w:type="auto"/>
            <w:hideMark/>
          </w:tcPr>
          <w:p w:rsidRPr="006E31AD" w:rsidR="006E31AD" w:rsidP="00B3498D" w:rsidRDefault="006E31AD" w14:paraId="76A075E2" w14:textId="77777777">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Alternar actividades como el monitoreo de cámaras y la atención de comunicaciones internas para desarrollar la atención dividida.</w:t>
            </w:r>
          </w:p>
        </w:tc>
      </w:tr>
      <w:tr w:rsidRPr="006E31AD" w:rsidR="006E31AD" w:rsidTr="006E31AD" w14:paraId="339788A7" w14:textId="77777777">
        <w:tc>
          <w:tcPr>
            <w:tcW w:w="0" w:type="auto"/>
            <w:hideMark/>
          </w:tcPr>
          <w:p w:rsidRPr="006E31AD" w:rsidR="006E31AD" w:rsidP="00B3498D" w:rsidRDefault="006E31AD" w14:paraId="53259F77"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Simulacros con distractores</w:t>
            </w:r>
          </w:p>
        </w:tc>
        <w:tc>
          <w:tcPr>
            <w:tcW w:w="0" w:type="auto"/>
            <w:hideMark/>
          </w:tcPr>
          <w:p w:rsidRPr="006E31AD" w:rsidR="006E31AD" w:rsidP="00B3498D" w:rsidRDefault="006E31AD" w14:paraId="6563754A" w14:textId="77777777">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Incorporar llamadas falsas, ruidos o múltiples eventos simultáneos para fortalecer la priorización y la capacidad de respuesta.</w:t>
            </w:r>
          </w:p>
        </w:tc>
      </w:tr>
      <w:tr w:rsidRPr="006E31AD" w:rsidR="006E31AD" w:rsidTr="006E31AD" w14:paraId="01ADDA44" w14:textId="77777777">
        <w:tc>
          <w:tcPr>
            <w:tcW w:w="0" w:type="auto"/>
            <w:hideMark/>
          </w:tcPr>
          <w:p w:rsidRPr="006E31AD" w:rsidR="006E31AD" w:rsidP="00B3498D" w:rsidRDefault="006E31AD" w14:paraId="5762304E"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Micro-pausas y ergonomía visual</w:t>
            </w:r>
          </w:p>
        </w:tc>
        <w:tc>
          <w:tcPr>
            <w:tcW w:w="0" w:type="auto"/>
            <w:hideMark/>
          </w:tcPr>
          <w:p w:rsidRPr="006E31AD" w:rsidR="006E31AD" w:rsidP="00B3498D" w:rsidRDefault="006E31AD" w14:paraId="6CE3FEAB" w14:textId="7AF31F33">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 xml:space="preserve">Aplicar la regla </w:t>
            </w:r>
            <w:r w:rsidRPr="006E31AD">
              <w:rPr>
                <w:b/>
                <w:bCs/>
                <w:color w:val="000000"/>
                <w:sz w:val="20"/>
                <w:szCs w:val="20"/>
                <w:lang w:val="es-MX"/>
              </w:rPr>
              <w:t>20-20-20</w:t>
            </w:r>
            <w:r w:rsidRPr="006E31AD">
              <w:rPr>
                <w:bCs/>
                <w:color w:val="000000"/>
                <w:sz w:val="20"/>
                <w:szCs w:val="20"/>
                <w:lang w:val="es-MX"/>
              </w:rPr>
              <w:t>, que consiste en dirigir la mirada durante 20 segundos hacia un punto ubicado aproximadamente a seis metros de distancia cada 20 minutos, con el fin de reducir la fatiga visual</w:t>
            </w:r>
            <w:r w:rsidR="00EC55D5">
              <w:rPr>
                <w:bCs/>
                <w:color w:val="000000"/>
                <w:sz w:val="20"/>
                <w:szCs w:val="20"/>
                <w:lang w:val="es-MX"/>
              </w:rPr>
              <w:t>.</w:t>
            </w:r>
          </w:p>
        </w:tc>
      </w:tr>
      <w:tr w:rsidRPr="006E31AD" w:rsidR="006E31AD" w:rsidTr="006E31AD" w14:paraId="3E7B0D5A" w14:textId="77777777">
        <w:tc>
          <w:tcPr>
            <w:tcW w:w="0" w:type="auto"/>
            <w:hideMark/>
          </w:tcPr>
          <w:p w:rsidRPr="006E31AD" w:rsidR="006E31AD" w:rsidP="00B3498D" w:rsidRDefault="006E31AD" w14:paraId="059B04CD"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Guiones o listas mentales</w:t>
            </w:r>
          </w:p>
        </w:tc>
        <w:tc>
          <w:tcPr>
            <w:tcW w:w="0" w:type="auto"/>
            <w:hideMark/>
          </w:tcPr>
          <w:p w:rsidRPr="006E31AD" w:rsidR="006E31AD" w:rsidP="00B3498D" w:rsidRDefault="006E31AD" w14:paraId="2713D264" w14:textId="06F9D991">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Aplicar secuencias como</w:t>
            </w:r>
            <w:r w:rsidRPr="006E31AD" w:rsidR="00EC55D5">
              <w:rPr>
                <w:bCs/>
                <w:color w:val="000000"/>
                <w:sz w:val="20"/>
                <w:szCs w:val="20"/>
                <w:lang w:val="es-MX"/>
              </w:rPr>
              <w:t xml:space="preserve"> </w:t>
            </w:r>
            <w:r w:rsidRPr="006E31AD" w:rsidR="00EC55D5">
              <w:rPr>
                <w:b/>
                <w:bCs/>
                <w:color w:val="000000"/>
                <w:sz w:val="20"/>
                <w:szCs w:val="20"/>
                <w:lang w:val="es-MX"/>
              </w:rPr>
              <w:t>detectar</w:t>
            </w:r>
            <w:r w:rsidR="00EC55D5">
              <w:rPr>
                <w:b/>
                <w:bCs/>
                <w:color w:val="000000"/>
                <w:sz w:val="20"/>
                <w:szCs w:val="20"/>
                <w:lang w:val="es-MX"/>
              </w:rPr>
              <w:t xml:space="preserve">, </w:t>
            </w:r>
            <w:r w:rsidRPr="006E31AD" w:rsidR="00EC55D5">
              <w:rPr>
                <w:b/>
                <w:bCs/>
                <w:color w:val="000000"/>
                <w:sz w:val="20"/>
                <w:szCs w:val="20"/>
                <w:lang w:val="es-MX"/>
              </w:rPr>
              <w:t>confirmar</w:t>
            </w:r>
            <w:r w:rsidR="0028544A">
              <w:rPr>
                <w:b/>
                <w:bCs/>
                <w:color w:val="000000"/>
                <w:sz w:val="20"/>
                <w:szCs w:val="20"/>
                <w:lang w:val="es-MX"/>
              </w:rPr>
              <w:t xml:space="preserve">, </w:t>
            </w:r>
            <w:r w:rsidRPr="006E31AD" w:rsidR="00EC55D5">
              <w:rPr>
                <w:b/>
                <w:bCs/>
                <w:color w:val="000000"/>
                <w:sz w:val="20"/>
                <w:szCs w:val="20"/>
                <w:lang w:val="es-MX"/>
              </w:rPr>
              <w:t xml:space="preserve">comunicar </w:t>
            </w:r>
            <w:r w:rsidR="0028544A">
              <w:rPr>
                <w:b/>
                <w:bCs/>
                <w:color w:val="000000"/>
                <w:sz w:val="20"/>
                <w:szCs w:val="20"/>
                <w:lang w:val="es-MX"/>
              </w:rPr>
              <w:t xml:space="preserve"> y </w:t>
            </w:r>
            <w:r w:rsidRPr="006E31AD" w:rsidR="00EC55D5">
              <w:rPr>
                <w:b/>
                <w:bCs/>
                <w:color w:val="000000"/>
                <w:sz w:val="20"/>
                <w:szCs w:val="20"/>
                <w:lang w:val="es-MX"/>
              </w:rPr>
              <w:t>actuar</w:t>
            </w:r>
            <w:r w:rsidRPr="006E31AD">
              <w:rPr>
                <w:bCs/>
                <w:color w:val="000000"/>
                <w:sz w:val="20"/>
                <w:szCs w:val="20"/>
                <w:lang w:val="es-MX"/>
              </w:rPr>
              <w:t>, facilitando la toma de decisiones y reduciendo la carga cognitiva</w:t>
            </w:r>
            <w:r w:rsidR="00EC55D5">
              <w:rPr>
                <w:bCs/>
                <w:color w:val="000000"/>
                <w:sz w:val="20"/>
                <w:szCs w:val="20"/>
                <w:lang w:val="es-MX"/>
              </w:rPr>
              <w:t>.</w:t>
            </w:r>
          </w:p>
        </w:tc>
      </w:tr>
    </w:tbl>
    <w:p w:rsidRPr="006E31AD" w:rsidR="006E31AD" w:rsidP="000450C0" w:rsidRDefault="006E31AD" w14:paraId="11BC07C8" w14:textId="77777777">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La aplicación permanente de estas estrategias contribuye a mejorar el desempeño del personal y a disminuir la probabilidad de errores durante la prestación del servicio.</w:t>
      </w:r>
    </w:p>
    <w:p w:rsidRPr="006E31AD" w:rsidR="006E31AD" w:rsidP="000450C0" w:rsidRDefault="002D7279" w14:paraId="758349C9" w14:textId="6ED9C8EB">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4.3. </w:t>
      </w:r>
      <w:r w:rsidRPr="006E31AD" w:rsidR="006E31AD">
        <w:rPr>
          <w:b/>
          <w:bCs/>
          <w:color w:val="000000"/>
          <w:sz w:val="20"/>
          <w:szCs w:val="20"/>
          <w:lang w:val="es-MX"/>
        </w:rPr>
        <w:t>Recomendaciones operativas</w:t>
      </w:r>
    </w:p>
    <w:p w:rsidRPr="006E31AD" w:rsidR="006E31AD" w:rsidP="000450C0" w:rsidRDefault="006E31AD" w14:paraId="48B2A4D2" w14:textId="77777777">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La organización del trabajo influye directamente en el desempeño del personal de vigilancia. Por esta razón, es importante implementar medidas que reduzcan la fatiga y favorezcan el mantenimiento de la atención durante toda la jornada laboral.</w:t>
      </w:r>
    </w:p>
    <w:p w:rsidRPr="00B3498D" w:rsidR="00B3498D" w:rsidRDefault="00B3498D" w14:paraId="4F266EE4" w14:textId="05445F75">
      <w:pPr>
        <w:pStyle w:val="ListParagraph"/>
        <w:numPr>
          <w:ilvl w:val="0"/>
          <w:numId w:val="4"/>
        </w:numPr>
        <w:pBdr>
          <w:top w:val="nil"/>
          <w:left w:val="nil"/>
          <w:bottom w:val="nil"/>
          <w:right w:val="nil"/>
          <w:between w:val="nil"/>
        </w:pBdr>
        <w:spacing w:before="240"/>
        <w:jc w:val="both"/>
        <w:rPr>
          <w:b/>
          <w:bCs/>
          <w:color w:val="000000"/>
          <w:sz w:val="20"/>
          <w:szCs w:val="20"/>
          <w:lang w:val="es-MX"/>
        </w:rPr>
      </w:pPr>
      <w:r w:rsidRPr="00B3498D">
        <w:rPr>
          <w:b/>
          <w:bCs/>
          <w:color w:val="000000"/>
          <w:sz w:val="20"/>
          <w:szCs w:val="20"/>
          <w:lang w:val="es-MX"/>
        </w:rPr>
        <w:t>Organización de turnos</w:t>
      </w:r>
      <w:r>
        <w:rPr>
          <w:b/>
          <w:bCs/>
          <w:color w:val="000000"/>
          <w:sz w:val="20"/>
          <w:szCs w:val="20"/>
          <w:lang w:val="es-MX"/>
        </w:rPr>
        <w:t xml:space="preserve">: </w:t>
      </w:r>
      <w:r w:rsidRPr="00B3498D">
        <w:rPr>
          <w:color w:val="000000"/>
          <w:sz w:val="20"/>
          <w:szCs w:val="20"/>
          <w:lang w:val="es-MX"/>
        </w:rPr>
        <w:t>establecer rotaciones, micro-pausas y alternancia de tareas para disminuir el efecto del decremento de la vigilancia.</w:t>
      </w:r>
    </w:p>
    <w:p w:rsidRPr="00B3498D" w:rsidR="00B3498D" w:rsidRDefault="00B3498D" w14:paraId="51BF459E" w14:textId="2C11DF0B">
      <w:pPr>
        <w:pStyle w:val="ListParagraph"/>
        <w:numPr>
          <w:ilvl w:val="0"/>
          <w:numId w:val="4"/>
        </w:numPr>
        <w:pBdr>
          <w:top w:val="nil"/>
          <w:left w:val="nil"/>
          <w:bottom w:val="nil"/>
          <w:right w:val="nil"/>
          <w:between w:val="nil"/>
        </w:pBdr>
        <w:spacing w:before="240"/>
        <w:jc w:val="both"/>
        <w:rPr>
          <w:b/>
          <w:bCs/>
          <w:color w:val="000000"/>
          <w:sz w:val="20"/>
          <w:szCs w:val="20"/>
          <w:lang w:val="es-MX"/>
        </w:rPr>
      </w:pPr>
      <w:r w:rsidRPr="00B3498D">
        <w:rPr>
          <w:b/>
          <w:bCs/>
          <w:color w:val="000000"/>
          <w:sz w:val="20"/>
          <w:szCs w:val="20"/>
          <w:lang w:val="es-MX"/>
        </w:rPr>
        <w:t>Supervisión y retroalimentación</w:t>
      </w:r>
      <w:r>
        <w:rPr>
          <w:b/>
          <w:bCs/>
          <w:color w:val="000000"/>
          <w:sz w:val="20"/>
          <w:szCs w:val="20"/>
          <w:lang w:val="es-MX"/>
        </w:rPr>
        <w:t xml:space="preserve">: </w:t>
      </w:r>
      <w:r w:rsidRPr="00B3498D" w:rsidR="008B566A">
        <w:rPr>
          <w:color w:val="000000"/>
          <w:sz w:val="20"/>
          <w:szCs w:val="20"/>
          <w:lang w:val="es-MX"/>
        </w:rPr>
        <w:t>desarrollar</w:t>
      </w:r>
      <w:r w:rsidRPr="00B3498D">
        <w:rPr>
          <w:color w:val="000000"/>
          <w:sz w:val="20"/>
          <w:szCs w:val="20"/>
          <w:lang w:val="es-MX"/>
        </w:rPr>
        <w:t xml:space="preserve"> simulacros periódicos, sesiones de análisis posteriores a los ejercicios (</w:t>
      </w:r>
      <w:r w:rsidRPr="00B3498D">
        <w:rPr>
          <w:i/>
          <w:iCs/>
          <w:color w:val="000000"/>
          <w:sz w:val="20"/>
          <w:szCs w:val="20"/>
          <w:lang w:val="es-MX"/>
        </w:rPr>
        <w:t>debriefing)</w:t>
      </w:r>
      <w:r w:rsidRPr="00B3498D">
        <w:rPr>
          <w:color w:val="000000"/>
          <w:sz w:val="20"/>
          <w:szCs w:val="20"/>
          <w:lang w:val="es-MX"/>
        </w:rPr>
        <w:t xml:space="preserve"> y actividades de retroalimentación que fortalezcan el reconocimiento de patrones y la toma de decisiones.</w:t>
      </w:r>
    </w:p>
    <w:p w:rsidRPr="006E31AD" w:rsidR="006E31AD" w:rsidP="000450C0" w:rsidRDefault="002D7279" w14:paraId="5E196CBE" w14:textId="52C45A0B">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4.4. </w:t>
      </w:r>
      <w:r w:rsidRPr="006E31AD" w:rsidR="006E31AD">
        <w:rPr>
          <w:b/>
          <w:bCs/>
          <w:color w:val="000000"/>
          <w:sz w:val="20"/>
          <w:szCs w:val="20"/>
          <w:lang w:val="es-MX"/>
        </w:rPr>
        <w:t>Técnicas de observación</w:t>
      </w:r>
    </w:p>
    <w:p w:rsidRPr="006E31AD" w:rsidR="006E31AD" w:rsidP="000450C0" w:rsidRDefault="006E31AD" w14:paraId="106D966F" w14:textId="77777777">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La observación constituye una de las competencias más importantes en la vigilancia y seguridad privada. No consiste únicamente en mirar el entorno, sino en identificar información relevante, describirla de manera objetiva y utilizarla como apoyo para la toma de decisiones y la producción de evidencia.</w:t>
      </w:r>
    </w:p>
    <w:p w:rsidR="006E31AD" w:rsidP="000450C0" w:rsidRDefault="006E31AD" w14:paraId="07FDA85B" w14:textId="0B96F27E">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Una observación efectiva debe ser objetiva, precisa, verificable y documentada, indicando siempre la fecha, la hora, la ubicación y las condiciones en las que ocurrió el hecho observado.</w:t>
      </w:r>
      <w:r w:rsidR="00B3498D">
        <w:rPr>
          <w:bCs/>
          <w:color w:val="000000"/>
          <w:sz w:val="20"/>
          <w:szCs w:val="20"/>
          <w:lang w:val="es-MX"/>
        </w:rPr>
        <w:t xml:space="preserve"> </w:t>
      </w:r>
      <w:r w:rsidRPr="006E31AD">
        <w:rPr>
          <w:bCs/>
          <w:color w:val="000000"/>
          <w:sz w:val="20"/>
          <w:szCs w:val="20"/>
          <w:lang w:val="es-MX"/>
        </w:rPr>
        <w:t>Las principales técnicas utilizadas en seguridad privada son las siguientes</w:t>
      </w:r>
      <w:r w:rsidR="00B3498D">
        <w:rPr>
          <w:bCs/>
          <w:color w:val="000000"/>
          <w:sz w:val="20"/>
          <w:szCs w:val="20"/>
          <w:lang w:val="es-MX"/>
        </w:rPr>
        <w:t>:</w:t>
      </w:r>
    </w:p>
    <w:p w:rsidRPr="006E31AD" w:rsidR="00B3498D" w:rsidP="000450C0" w:rsidRDefault="00B3498D" w14:paraId="7B42CF4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759"/>
        <w:gridCol w:w="5466"/>
        <w:gridCol w:w="2737"/>
      </w:tblGrid>
      <w:tr w:rsidRPr="006E31AD" w:rsidR="00B3498D" w:rsidTr="00B3498D" w14:paraId="4F41E927" w14:textId="25DC3234">
        <w:tc>
          <w:tcPr>
            <w:tcW w:w="9962" w:type="dxa"/>
            <w:gridSpan w:val="3"/>
            <w:shd w:val="clear" w:color="auto" w:fill="9BBB59" w:themeFill="accent3"/>
          </w:tcPr>
          <w:p w:rsidRPr="006E31AD" w:rsidR="00B3498D" w:rsidP="00B3498D" w:rsidRDefault="00B3498D" w14:paraId="0B7EAC91" w14:textId="4D2E1842">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6E31AD" w:rsidR="00B3498D" w:rsidTr="00B3498D" w14:paraId="3DF7BEFE" w14:textId="15AEE895">
        <w:tc>
          <w:tcPr>
            <w:tcW w:w="0" w:type="auto"/>
            <w:hideMark/>
          </w:tcPr>
          <w:p w:rsidRPr="006E31AD" w:rsidR="00B3498D" w:rsidP="00B3498D" w:rsidRDefault="00B3498D" w14:paraId="2E9A5B6E"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Observación sistemática</w:t>
            </w:r>
          </w:p>
        </w:tc>
        <w:tc>
          <w:tcPr>
            <w:tcW w:w="5466" w:type="dxa"/>
            <w:hideMark/>
          </w:tcPr>
          <w:p w:rsidRPr="006E31AD" w:rsidR="00B3498D" w:rsidP="00B3498D" w:rsidRDefault="00B3498D" w14:paraId="72B251C4" w14:textId="77777777">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Se desarrolla mediante recorridos programados y listas de verificación que permiten inspeccionar aspectos como iluminación, cerraduras, extintores, accesos y presencia de personas no autorizadas.</w:t>
            </w:r>
          </w:p>
        </w:tc>
        <w:tc>
          <w:tcPr>
            <w:tcW w:w="2737" w:type="dxa"/>
          </w:tcPr>
          <w:p w:rsidRPr="006E31AD" w:rsidR="00B3498D" w:rsidP="00B3498D" w:rsidRDefault="002948ED" w14:paraId="721D4E8E" w14:textId="5D487587">
            <w:pPr>
              <w:pBdr>
                <w:top w:val="nil"/>
                <w:left w:val="nil"/>
                <w:bottom w:val="nil"/>
                <w:right w:val="nil"/>
                <w:between w:val="nil"/>
              </w:pBdr>
              <w:jc w:val="both"/>
              <w:rPr>
                <w:bCs/>
                <w:color w:val="000000"/>
                <w:sz w:val="20"/>
                <w:szCs w:val="20"/>
                <w:lang w:val="es-MX"/>
              </w:rPr>
            </w:pPr>
            <w:r w:rsidRPr="002948ED">
              <w:rPr>
                <w:bCs/>
                <w:noProof/>
                <w:color w:val="000000"/>
                <w:sz w:val="20"/>
                <w:szCs w:val="20"/>
                <w:lang w:val="es-MX"/>
              </w:rPr>
              <w:drawing>
                <wp:inline distT="0" distB="0" distL="0" distR="0" wp14:anchorId="3FD19369" wp14:editId="6610F50A">
                  <wp:extent cx="1457528" cy="1400370"/>
                  <wp:effectExtent l="0" t="0" r="9525" b="9525"/>
                  <wp:docPr id="62159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98493" name=""/>
                          <pic:cNvPicPr/>
                        </pic:nvPicPr>
                        <pic:blipFill>
                          <a:blip r:embed="rId134"/>
                          <a:stretch>
                            <a:fillRect/>
                          </a:stretch>
                        </pic:blipFill>
                        <pic:spPr>
                          <a:xfrm>
                            <a:off x="0" y="0"/>
                            <a:ext cx="1457528" cy="1400370"/>
                          </a:xfrm>
                          <a:prstGeom prst="rect">
                            <a:avLst/>
                          </a:prstGeom>
                        </pic:spPr>
                      </pic:pic>
                    </a:graphicData>
                  </a:graphic>
                </wp:inline>
              </w:drawing>
            </w:r>
          </w:p>
        </w:tc>
      </w:tr>
      <w:tr w:rsidRPr="006E31AD" w:rsidR="00B3498D" w:rsidTr="00B3498D" w14:paraId="2F116556" w14:textId="695B80CA">
        <w:tc>
          <w:tcPr>
            <w:tcW w:w="0" w:type="auto"/>
            <w:hideMark/>
          </w:tcPr>
          <w:p w:rsidRPr="006E31AD" w:rsidR="00B3498D" w:rsidP="00B3498D" w:rsidRDefault="00B3498D" w14:paraId="6466FA9A"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Observación por muestreo</w:t>
            </w:r>
          </w:p>
        </w:tc>
        <w:tc>
          <w:tcPr>
            <w:tcW w:w="5466" w:type="dxa"/>
            <w:hideMark/>
          </w:tcPr>
          <w:p w:rsidRPr="006E31AD" w:rsidR="00B3498D" w:rsidP="00B3498D" w:rsidRDefault="00B3498D" w14:paraId="5DA8C81A" w14:textId="77777777">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Consiste en realizar observaciones durante diferentes horarios o periodos para identificar patrones de comportamiento o variaciones en la ocurrencia de incidentes.</w:t>
            </w:r>
          </w:p>
        </w:tc>
        <w:tc>
          <w:tcPr>
            <w:tcW w:w="2737" w:type="dxa"/>
          </w:tcPr>
          <w:p w:rsidRPr="006E31AD" w:rsidR="00B3498D" w:rsidP="00B3498D" w:rsidRDefault="002948ED" w14:paraId="7668B21A" w14:textId="3CE9183B">
            <w:pPr>
              <w:pBdr>
                <w:top w:val="nil"/>
                <w:left w:val="nil"/>
                <w:bottom w:val="nil"/>
                <w:right w:val="nil"/>
                <w:between w:val="nil"/>
              </w:pBdr>
              <w:jc w:val="both"/>
              <w:rPr>
                <w:bCs/>
                <w:color w:val="000000"/>
                <w:sz w:val="20"/>
                <w:szCs w:val="20"/>
                <w:lang w:val="es-MX"/>
              </w:rPr>
            </w:pPr>
            <w:r w:rsidRPr="002948ED">
              <w:rPr>
                <w:bCs/>
                <w:noProof/>
                <w:color w:val="000000"/>
                <w:sz w:val="20"/>
                <w:szCs w:val="20"/>
                <w:lang w:val="es-MX"/>
              </w:rPr>
              <w:drawing>
                <wp:inline distT="0" distB="0" distL="0" distR="0" wp14:anchorId="55535856" wp14:editId="7970D153">
                  <wp:extent cx="1428949" cy="1371791"/>
                  <wp:effectExtent l="0" t="0" r="0" b="0"/>
                  <wp:docPr id="62075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52469" name=""/>
                          <pic:cNvPicPr/>
                        </pic:nvPicPr>
                        <pic:blipFill>
                          <a:blip r:embed="rId135"/>
                          <a:stretch>
                            <a:fillRect/>
                          </a:stretch>
                        </pic:blipFill>
                        <pic:spPr>
                          <a:xfrm>
                            <a:off x="0" y="0"/>
                            <a:ext cx="1428949" cy="1371791"/>
                          </a:xfrm>
                          <a:prstGeom prst="rect">
                            <a:avLst/>
                          </a:prstGeom>
                        </pic:spPr>
                      </pic:pic>
                    </a:graphicData>
                  </a:graphic>
                </wp:inline>
              </w:drawing>
            </w:r>
          </w:p>
        </w:tc>
      </w:tr>
      <w:tr w:rsidRPr="006E31AD" w:rsidR="00B3498D" w:rsidTr="00B3498D" w14:paraId="11A022C2" w14:textId="29857ECA">
        <w:tc>
          <w:tcPr>
            <w:tcW w:w="0" w:type="auto"/>
            <w:hideMark/>
          </w:tcPr>
          <w:p w:rsidRPr="006E31AD" w:rsidR="00B3498D" w:rsidP="00B3498D" w:rsidRDefault="00B3498D" w14:paraId="4969708E"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Observación participativa</w:t>
            </w:r>
          </w:p>
        </w:tc>
        <w:tc>
          <w:tcPr>
            <w:tcW w:w="5466" w:type="dxa"/>
            <w:hideMark/>
          </w:tcPr>
          <w:p w:rsidRPr="006E31AD" w:rsidR="00B3498D" w:rsidP="00B3498D" w:rsidRDefault="00B3498D" w14:paraId="6D0FC908" w14:textId="77777777">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Complementa la observación directa mediante conversaciones breves con usuarios, residentes o personal del lugar para obtener información adicional sobre el contexto.</w:t>
            </w:r>
          </w:p>
        </w:tc>
        <w:tc>
          <w:tcPr>
            <w:tcW w:w="2737" w:type="dxa"/>
          </w:tcPr>
          <w:p w:rsidRPr="006E31AD" w:rsidR="00B3498D" w:rsidP="00B3498D" w:rsidRDefault="002948ED" w14:paraId="015DE23B" w14:textId="7893355C">
            <w:pPr>
              <w:pBdr>
                <w:top w:val="nil"/>
                <w:left w:val="nil"/>
                <w:bottom w:val="nil"/>
                <w:right w:val="nil"/>
                <w:between w:val="nil"/>
              </w:pBdr>
              <w:jc w:val="both"/>
              <w:rPr>
                <w:bCs/>
                <w:color w:val="000000"/>
                <w:sz w:val="20"/>
                <w:szCs w:val="20"/>
                <w:lang w:val="es-MX"/>
              </w:rPr>
            </w:pPr>
            <w:r w:rsidRPr="002948ED">
              <w:rPr>
                <w:bCs/>
                <w:noProof/>
                <w:color w:val="000000"/>
                <w:sz w:val="20"/>
                <w:szCs w:val="20"/>
                <w:lang w:val="es-MX"/>
              </w:rPr>
              <w:drawing>
                <wp:inline distT="0" distB="0" distL="0" distR="0" wp14:anchorId="42731471" wp14:editId="53E3FD01">
                  <wp:extent cx="1457528" cy="1419423"/>
                  <wp:effectExtent l="0" t="0" r="9525" b="9525"/>
                  <wp:docPr id="141164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47137" name=""/>
                          <pic:cNvPicPr/>
                        </pic:nvPicPr>
                        <pic:blipFill>
                          <a:blip r:embed="rId136"/>
                          <a:stretch>
                            <a:fillRect/>
                          </a:stretch>
                        </pic:blipFill>
                        <pic:spPr>
                          <a:xfrm>
                            <a:off x="0" y="0"/>
                            <a:ext cx="1457528" cy="1419423"/>
                          </a:xfrm>
                          <a:prstGeom prst="rect">
                            <a:avLst/>
                          </a:prstGeom>
                        </pic:spPr>
                      </pic:pic>
                    </a:graphicData>
                  </a:graphic>
                </wp:inline>
              </w:drawing>
            </w:r>
          </w:p>
        </w:tc>
      </w:tr>
      <w:tr w:rsidRPr="006E31AD" w:rsidR="00B3498D" w:rsidTr="00B3498D" w14:paraId="19CFBE24" w14:textId="09BC928E">
        <w:tc>
          <w:tcPr>
            <w:tcW w:w="0" w:type="auto"/>
            <w:hideMark/>
          </w:tcPr>
          <w:p w:rsidRPr="006E31AD" w:rsidR="00B3498D" w:rsidP="00B3498D" w:rsidRDefault="00B3498D" w14:paraId="476220DA"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Monitoreo mediante CCTV</w:t>
            </w:r>
          </w:p>
        </w:tc>
        <w:tc>
          <w:tcPr>
            <w:tcW w:w="5466" w:type="dxa"/>
            <w:hideMark/>
          </w:tcPr>
          <w:p w:rsidRPr="006E31AD" w:rsidR="00B3498D" w:rsidP="00B3498D" w:rsidRDefault="00B3498D" w14:paraId="1A9323C3" w14:textId="40DB0964">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Comprende la supervisión de cámaras mediante recorridos automáticos y manuales, utilización de posiciones predefinidas (</w:t>
            </w:r>
            <w:r w:rsidRPr="006E31AD">
              <w:rPr>
                <w:bCs/>
                <w:i/>
                <w:iCs/>
                <w:color w:val="000000"/>
                <w:sz w:val="20"/>
                <w:szCs w:val="20"/>
                <w:lang w:val="es-MX"/>
              </w:rPr>
              <w:t>presets</w:t>
            </w:r>
            <w:r w:rsidRPr="006E31AD">
              <w:rPr>
                <w:bCs/>
                <w:color w:val="000000"/>
                <w:sz w:val="20"/>
                <w:szCs w:val="20"/>
                <w:lang w:val="es-MX"/>
              </w:rPr>
              <w:t>) en cámaras PTZ (</w:t>
            </w:r>
            <w:r w:rsidRPr="006E31AD">
              <w:rPr>
                <w:bCs/>
                <w:i/>
                <w:iCs/>
                <w:color w:val="000000"/>
                <w:sz w:val="20"/>
                <w:szCs w:val="20"/>
                <w:lang w:val="es-MX"/>
              </w:rPr>
              <w:t>Pan-Tilt-Zoom</w:t>
            </w:r>
            <w:r w:rsidRPr="006E31AD">
              <w:rPr>
                <w:bCs/>
                <w:color w:val="000000"/>
                <w:sz w:val="20"/>
                <w:szCs w:val="20"/>
                <w:lang w:val="es-MX"/>
              </w:rPr>
              <w:t>) y verificación de eventos utilizando al menos dos fuentes de información, como imágenes, sensores o reportes del personal</w:t>
            </w:r>
            <w:r w:rsidR="004E65D6">
              <w:rPr>
                <w:bCs/>
                <w:color w:val="000000"/>
                <w:sz w:val="20"/>
                <w:szCs w:val="20"/>
                <w:lang w:val="es-MX"/>
              </w:rPr>
              <w:t>.</w:t>
            </w:r>
          </w:p>
        </w:tc>
        <w:tc>
          <w:tcPr>
            <w:tcW w:w="2737" w:type="dxa"/>
          </w:tcPr>
          <w:p w:rsidRPr="006E31AD" w:rsidR="00B3498D" w:rsidP="00B3498D" w:rsidRDefault="002948ED" w14:paraId="224F1001" w14:textId="4E133595">
            <w:pPr>
              <w:pBdr>
                <w:top w:val="nil"/>
                <w:left w:val="nil"/>
                <w:bottom w:val="nil"/>
                <w:right w:val="nil"/>
                <w:between w:val="nil"/>
              </w:pBdr>
              <w:jc w:val="both"/>
              <w:rPr>
                <w:bCs/>
                <w:color w:val="000000"/>
                <w:sz w:val="20"/>
                <w:szCs w:val="20"/>
                <w:lang w:val="es-MX"/>
              </w:rPr>
            </w:pPr>
            <w:r w:rsidRPr="002948ED">
              <w:rPr>
                <w:bCs/>
                <w:noProof/>
                <w:color w:val="000000"/>
                <w:sz w:val="20"/>
                <w:szCs w:val="20"/>
                <w:lang w:val="es-MX"/>
              </w:rPr>
              <w:drawing>
                <wp:inline distT="0" distB="0" distL="0" distR="0" wp14:anchorId="51FB6B5F" wp14:editId="3552F7F9">
                  <wp:extent cx="1409897" cy="1362265"/>
                  <wp:effectExtent l="0" t="0" r="0" b="9525"/>
                  <wp:docPr id="195422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21434" name=""/>
                          <pic:cNvPicPr/>
                        </pic:nvPicPr>
                        <pic:blipFill>
                          <a:blip r:embed="rId137"/>
                          <a:stretch>
                            <a:fillRect/>
                          </a:stretch>
                        </pic:blipFill>
                        <pic:spPr>
                          <a:xfrm>
                            <a:off x="0" y="0"/>
                            <a:ext cx="1409897" cy="1362265"/>
                          </a:xfrm>
                          <a:prstGeom prst="rect">
                            <a:avLst/>
                          </a:prstGeom>
                        </pic:spPr>
                      </pic:pic>
                    </a:graphicData>
                  </a:graphic>
                </wp:inline>
              </w:drawing>
            </w:r>
          </w:p>
        </w:tc>
      </w:tr>
    </w:tbl>
    <w:p w:rsidRPr="006E31AD" w:rsidR="006E31AD" w:rsidP="000450C0" w:rsidRDefault="002D7279" w14:paraId="51BE3DCC" w14:textId="4AD5F26D">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4.5. </w:t>
      </w:r>
      <w:r w:rsidRPr="006E31AD" w:rsidR="006E31AD">
        <w:rPr>
          <w:b/>
          <w:bCs/>
          <w:color w:val="000000"/>
          <w:sz w:val="20"/>
          <w:szCs w:val="20"/>
          <w:lang w:val="es-MX"/>
        </w:rPr>
        <w:t>Procedimientos para la verificación de alarmas</w:t>
      </w:r>
    </w:p>
    <w:p w:rsidR="006E31AD" w:rsidP="000450C0" w:rsidRDefault="006E31AD" w14:paraId="0A55A955" w14:textId="5DFE15BA">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La verificación de alarmas requiere un procedimiento estandarizado que permita confirmar la existencia de un evento antes de activar la respuesta correspondiente</w:t>
      </w:r>
      <w:r w:rsidR="00883565">
        <w:rPr>
          <w:bCs/>
          <w:color w:val="000000"/>
          <w:sz w:val="20"/>
          <w:szCs w:val="20"/>
          <w:lang w:val="es-MX"/>
        </w:rPr>
        <w:t xml:space="preserve">: </w:t>
      </w:r>
    </w:p>
    <w:p w:rsidRPr="006E31AD" w:rsidR="00883565" w:rsidP="000450C0" w:rsidRDefault="00883565" w14:paraId="1406812B"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272"/>
        <w:gridCol w:w="5811"/>
        <w:gridCol w:w="2879"/>
      </w:tblGrid>
      <w:tr w:rsidRPr="006E31AD" w:rsidR="00883565" w:rsidTr="00883565" w14:paraId="0F953381" w14:textId="53CA9AB1">
        <w:tc>
          <w:tcPr>
            <w:tcW w:w="9962" w:type="dxa"/>
            <w:gridSpan w:val="3"/>
            <w:shd w:val="clear" w:color="auto" w:fill="9BBB59" w:themeFill="accent3"/>
          </w:tcPr>
          <w:p w:rsidRPr="006E31AD" w:rsidR="00883565" w:rsidP="00883565" w:rsidRDefault="00C92ED6" w14:paraId="1E9D591C" w14:textId="3184CF8C">
            <w:pPr>
              <w:pBdr>
                <w:top w:val="nil"/>
                <w:left w:val="nil"/>
                <w:bottom w:val="nil"/>
                <w:right w:val="nil"/>
                <w:between w:val="nil"/>
              </w:pBdr>
              <w:spacing w:before="240"/>
              <w:jc w:val="center"/>
              <w:rPr>
                <w:b/>
                <w:bCs/>
                <w:color w:val="000000"/>
                <w:sz w:val="20"/>
                <w:szCs w:val="20"/>
                <w:lang w:val="es-MX"/>
              </w:rPr>
            </w:pPr>
            <w:r>
              <w:rPr>
                <w:b/>
                <w:bCs/>
                <w:color w:val="000000"/>
                <w:sz w:val="20"/>
                <w:szCs w:val="20"/>
                <w:lang w:val="es-MX"/>
              </w:rPr>
              <w:t xml:space="preserve">TARJETAS </w:t>
            </w:r>
          </w:p>
        </w:tc>
      </w:tr>
      <w:tr w:rsidRPr="006E31AD" w:rsidR="00883565" w:rsidTr="00883565" w14:paraId="037F2DFE" w14:textId="157054BA">
        <w:tc>
          <w:tcPr>
            <w:tcW w:w="0" w:type="auto"/>
            <w:hideMark/>
          </w:tcPr>
          <w:p w:rsidRPr="006E31AD" w:rsidR="00883565" w:rsidP="000450C0" w:rsidRDefault="00883565" w14:paraId="69E58273" w14:textId="77777777">
            <w:pPr>
              <w:pBdr>
                <w:top w:val="nil"/>
                <w:left w:val="nil"/>
                <w:bottom w:val="nil"/>
                <w:right w:val="nil"/>
                <w:between w:val="nil"/>
              </w:pBdr>
              <w:spacing w:before="240" w:line="276" w:lineRule="auto"/>
              <w:jc w:val="both"/>
              <w:rPr>
                <w:bCs/>
                <w:color w:val="000000"/>
                <w:sz w:val="20"/>
                <w:szCs w:val="20"/>
                <w:lang w:val="es-MX"/>
              </w:rPr>
            </w:pPr>
            <w:r w:rsidRPr="006E31AD">
              <w:rPr>
                <w:b/>
                <w:bCs/>
                <w:color w:val="000000"/>
                <w:sz w:val="20"/>
                <w:szCs w:val="20"/>
                <w:lang w:val="es-MX"/>
              </w:rPr>
              <w:t>Detectar</w:t>
            </w:r>
          </w:p>
        </w:tc>
        <w:tc>
          <w:tcPr>
            <w:tcW w:w="5811" w:type="dxa"/>
            <w:hideMark/>
          </w:tcPr>
          <w:p w:rsidRPr="006E31AD" w:rsidR="00883565" w:rsidP="000450C0" w:rsidRDefault="00883565" w14:paraId="24CA6486" w14:textId="77777777">
            <w:pPr>
              <w:pBdr>
                <w:top w:val="nil"/>
                <w:left w:val="nil"/>
                <w:bottom w:val="nil"/>
                <w:right w:val="nil"/>
                <w:between w:val="nil"/>
              </w:pBdr>
              <w:spacing w:before="240" w:line="276" w:lineRule="auto"/>
              <w:jc w:val="both"/>
              <w:rPr>
                <w:bCs/>
                <w:color w:val="000000"/>
                <w:sz w:val="20"/>
                <w:szCs w:val="20"/>
                <w:lang w:val="es-MX"/>
              </w:rPr>
            </w:pPr>
            <w:r w:rsidRPr="006E31AD">
              <w:rPr>
                <w:bCs/>
                <w:color w:val="000000"/>
                <w:sz w:val="20"/>
                <w:szCs w:val="20"/>
                <w:lang w:val="es-MX"/>
              </w:rPr>
              <w:t>Identificar la señal, el objeto o la persona que genera la alarma mediante los sistemas de monitoreo.</w:t>
            </w:r>
          </w:p>
        </w:tc>
        <w:tc>
          <w:tcPr>
            <w:tcW w:w="2879" w:type="dxa"/>
          </w:tcPr>
          <w:p w:rsidRPr="006E31AD" w:rsidR="00883565" w:rsidP="000450C0" w:rsidRDefault="00870AAB" w14:paraId="116F16F9" w14:textId="5F207967">
            <w:pPr>
              <w:pBdr>
                <w:top w:val="nil"/>
                <w:left w:val="nil"/>
                <w:bottom w:val="nil"/>
                <w:right w:val="nil"/>
                <w:between w:val="nil"/>
              </w:pBdr>
              <w:spacing w:before="240"/>
              <w:jc w:val="both"/>
              <w:rPr>
                <w:bCs/>
                <w:color w:val="000000"/>
                <w:sz w:val="20"/>
                <w:szCs w:val="20"/>
                <w:lang w:val="es-MX"/>
              </w:rPr>
            </w:pPr>
            <w:r w:rsidRPr="00870AAB">
              <w:rPr>
                <w:bCs/>
                <w:noProof/>
                <w:color w:val="000000"/>
                <w:sz w:val="20"/>
                <w:szCs w:val="20"/>
                <w:lang w:val="es-MX"/>
              </w:rPr>
              <w:drawing>
                <wp:inline distT="0" distB="0" distL="0" distR="0" wp14:anchorId="7BDE4BAA" wp14:editId="1A09C480">
                  <wp:extent cx="1276528" cy="1066949"/>
                  <wp:effectExtent l="0" t="0" r="0" b="0"/>
                  <wp:docPr id="126769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93718" name=""/>
                          <pic:cNvPicPr/>
                        </pic:nvPicPr>
                        <pic:blipFill>
                          <a:blip r:embed="rId138"/>
                          <a:stretch>
                            <a:fillRect/>
                          </a:stretch>
                        </pic:blipFill>
                        <pic:spPr>
                          <a:xfrm>
                            <a:off x="0" y="0"/>
                            <a:ext cx="1276528" cy="1066949"/>
                          </a:xfrm>
                          <a:prstGeom prst="rect">
                            <a:avLst/>
                          </a:prstGeom>
                        </pic:spPr>
                      </pic:pic>
                    </a:graphicData>
                  </a:graphic>
                </wp:inline>
              </w:drawing>
            </w:r>
          </w:p>
        </w:tc>
      </w:tr>
      <w:tr w:rsidRPr="006E31AD" w:rsidR="00883565" w:rsidTr="00883565" w14:paraId="5B9298A3" w14:textId="6DD11928">
        <w:tc>
          <w:tcPr>
            <w:tcW w:w="0" w:type="auto"/>
            <w:hideMark/>
          </w:tcPr>
          <w:p w:rsidRPr="006E31AD" w:rsidR="00883565" w:rsidP="000450C0" w:rsidRDefault="00883565" w14:paraId="41141D6C" w14:textId="77777777">
            <w:pPr>
              <w:pBdr>
                <w:top w:val="nil"/>
                <w:left w:val="nil"/>
                <w:bottom w:val="nil"/>
                <w:right w:val="nil"/>
                <w:between w:val="nil"/>
              </w:pBdr>
              <w:spacing w:before="240" w:line="276" w:lineRule="auto"/>
              <w:jc w:val="both"/>
              <w:rPr>
                <w:bCs/>
                <w:color w:val="000000"/>
                <w:sz w:val="20"/>
                <w:szCs w:val="20"/>
                <w:lang w:val="es-MX"/>
              </w:rPr>
            </w:pPr>
            <w:r w:rsidRPr="006E31AD">
              <w:rPr>
                <w:b/>
                <w:bCs/>
                <w:color w:val="000000"/>
                <w:sz w:val="20"/>
                <w:szCs w:val="20"/>
                <w:lang w:val="es-MX"/>
              </w:rPr>
              <w:t>Acercar</w:t>
            </w:r>
          </w:p>
        </w:tc>
        <w:tc>
          <w:tcPr>
            <w:tcW w:w="5811" w:type="dxa"/>
            <w:hideMark/>
          </w:tcPr>
          <w:p w:rsidRPr="006E31AD" w:rsidR="00883565" w:rsidP="000450C0" w:rsidRDefault="00883565" w14:paraId="3BB9A242" w14:textId="77777777">
            <w:pPr>
              <w:pBdr>
                <w:top w:val="nil"/>
                <w:left w:val="nil"/>
                <w:bottom w:val="nil"/>
                <w:right w:val="nil"/>
                <w:between w:val="nil"/>
              </w:pBdr>
              <w:spacing w:before="240" w:line="276" w:lineRule="auto"/>
              <w:jc w:val="both"/>
              <w:rPr>
                <w:bCs/>
                <w:color w:val="000000"/>
                <w:sz w:val="20"/>
                <w:szCs w:val="20"/>
                <w:lang w:val="es-MX"/>
              </w:rPr>
            </w:pPr>
            <w:r w:rsidRPr="006E31AD">
              <w:rPr>
                <w:bCs/>
                <w:color w:val="000000"/>
                <w:sz w:val="20"/>
                <w:szCs w:val="20"/>
                <w:lang w:val="es-MX"/>
              </w:rPr>
              <w:t>Utilizar las funciones PTZ o el zoom digital para obtener una mejor visualización del evento.</w:t>
            </w:r>
          </w:p>
        </w:tc>
        <w:tc>
          <w:tcPr>
            <w:tcW w:w="2879" w:type="dxa"/>
          </w:tcPr>
          <w:p w:rsidRPr="006E31AD" w:rsidR="00883565" w:rsidP="000450C0" w:rsidRDefault="003D6E41" w14:paraId="09BF1769" w14:textId="756AF003">
            <w:pPr>
              <w:pBdr>
                <w:top w:val="nil"/>
                <w:left w:val="nil"/>
                <w:bottom w:val="nil"/>
                <w:right w:val="nil"/>
                <w:between w:val="nil"/>
              </w:pBdr>
              <w:spacing w:before="240"/>
              <w:jc w:val="both"/>
              <w:rPr>
                <w:bCs/>
                <w:color w:val="000000"/>
                <w:sz w:val="20"/>
                <w:szCs w:val="20"/>
                <w:lang w:val="es-MX"/>
              </w:rPr>
            </w:pPr>
            <w:r w:rsidRPr="003D6E41">
              <w:rPr>
                <w:bCs/>
                <w:noProof/>
                <w:color w:val="000000"/>
                <w:sz w:val="20"/>
                <w:szCs w:val="20"/>
                <w:lang w:val="es-MX"/>
              </w:rPr>
              <w:drawing>
                <wp:inline distT="0" distB="0" distL="0" distR="0" wp14:anchorId="22869F19" wp14:editId="21924D3D">
                  <wp:extent cx="1095528" cy="1028844"/>
                  <wp:effectExtent l="0" t="0" r="9525" b="0"/>
                  <wp:docPr id="164325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54613" name=""/>
                          <pic:cNvPicPr/>
                        </pic:nvPicPr>
                        <pic:blipFill>
                          <a:blip r:embed="rId139"/>
                          <a:stretch>
                            <a:fillRect/>
                          </a:stretch>
                        </pic:blipFill>
                        <pic:spPr>
                          <a:xfrm>
                            <a:off x="0" y="0"/>
                            <a:ext cx="1095528" cy="1028844"/>
                          </a:xfrm>
                          <a:prstGeom prst="rect">
                            <a:avLst/>
                          </a:prstGeom>
                        </pic:spPr>
                      </pic:pic>
                    </a:graphicData>
                  </a:graphic>
                </wp:inline>
              </w:drawing>
            </w:r>
          </w:p>
        </w:tc>
      </w:tr>
      <w:tr w:rsidRPr="006E31AD" w:rsidR="00883565" w:rsidTr="00883565" w14:paraId="382FECEA" w14:textId="02F1BEA3">
        <w:tc>
          <w:tcPr>
            <w:tcW w:w="0" w:type="auto"/>
            <w:hideMark/>
          </w:tcPr>
          <w:p w:rsidRPr="006E31AD" w:rsidR="00883565" w:rsidP="000450C0" w:rsidRDefault="00883565" w14:paraId="21F69D2D" w14:textId="77777777">
            <w:pPr>
              <w:pBdr>
                <w:top w:val="nil"/>
                <w:left w:val="nil"/>
                <w:bottom w:val="nil"/>
                <w:right w:val="nil"/>
                <w:between w:val="nil"/>
              </w:pBdr>
              <w:spacing w:before="240" w:line="276" w:lineRule="auto"/>
              <w:jc w:val="both"/>
              <w:rPr>
                <w:bCs/>
                <w:color w:val="000000"/>
                <w:sz w:val="20"/>
                <w:szCs w:val="20"/>
                <w:lang w:val="es-MX"/>
              </w:rPr>
            </w:pPr>
            <w:r w:rsidRPr="006E31AD">
              <w:rPr>
                <w:b/>
                <w:bCs/>
                <w:color w:val="000000"/>
                <w:sz w:val="20"/>
                <w:szCs w:val="20"/>
                <w:lang w:val="es-MX"/>
              </w:rPr>
              <w:t>Corroborar</w:t>
            </w:r>
          </w:p>
        </w:tc>
        <w:tc>
          <w:tcPr>
            <w:tcW w:w="5811" w:type="dxa"/>
            <w:hideMark/>
          </w:tcPr>
          <w:p w:rsidRPr="006E31AD" w:rsidR="00883565" w:rsidP="000450C0" w:rsidRDefault="00883565" w14:paraId="0CF899C6" w14:textId="77777777">
            <w:pPr>
              <w:pBdr>
                <w:top w:val="nil"/>
                <w:left w:val="nil"/>
                <w:bottom w:val="nil"/>
                <w:right w:val="nil"/>
                <w:between w:val="nil"/>
              </w:pBdr>
              <w:spacing w:before="240" w:line="276" w:lineRule="auto"/>
              <w:jc w:val="both"/>
              <w:rPr>
                <w:bCs/>
                <w:color w:val="000000"/>
                <w:sz w:val="20"/>
                <w:szCs w:val="20"/>
                <w:lang w:val="es-MX"/>
              </w:rPr>
            </w:pPr>
            <w:r w:rsidRPr="006E31AD">
              <w:rPr>
                <w:bCs/>
                <w:color w:val="000000"/>
                <w:sz w:val="20"/>
                <w:szCs w:val="20"/>
                <w:lang w:val="es-MX"/>
              </w:rPr>
              <w:t>Confirmar la información mediante cámaras adicionales, sensores, registros de audio o comunicación con el personal ubicado en el sitio.</w:t>
            </w:r>
          </w:p>
        </w:tc>
        <w:tc>
          <w:tcPr>
            <w:tcW w:w="2879" w:type="dxa"/>
          </w:tcPr>
          <w:p w:rsidRPr="006E31AD" w:rsidR="00883565" w:rsidP="000450C0" w:rsidRDefault="003D6E41" w14:paraId="0F2B1C21" w14:textId="4DC30324">
            <w:pPr>
              <w:pBdr>
                <w:top w:val="nil"/>
                <w:left w:val="nil"/>
                <w:bottom w:val="nil"/>
                <w:right w:val="nil"/>
                <w:between w:val="nil"/>
              </w:pBdr>
              <w:spacing w:before="240"/>
              <w:jc w:val="both"/>
              <w:rPr>
                <w:bCs/>
                <w:color w:val="000000"/>
                <w:sz w:val="20"/>
                <w:szCs w:val="20"/>
                <w:lang w:val="es-MX"/>
              </w:rPr>
            </w:pPr>
            <w:r w:rsidRPr="003D6E41">
              <w:rPr>
                <w:bCs/>
                <w:noProof/>
                <w:color w:val="000000"/>
                <w:sz w:val="20"/>
                <w:szCs w:val="20"/>
                <w:lang w:val="es-MX"/>
              </w:rPr>
              <w:drawing>
                <wp:inline distT="0" distB="0" distL="0" distR="0" wp14:anchorId="4D5C5B9C" wp14:editId="6B336036">
                  <wp:extent cx="1314633" cy="1200318"/>
                  <wp:effectExtent l="0" t="0" r="0" b="0"/>
                  <wp:docPr id="29558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2944" name=""/>
                          <pic:cNvPicPr/>
                        </pic:nvPicPr>
                        <pic:blipFill>
                          <a:blip r:embed="rId140"/>
                          <a:stretch>
                            <a:fillRect/>
                          </a:stretch>
                        </pic:blipFill>
                        <pic:spPr>
                          <a:xfrm>
                            <a:off x="0" y="0"/>
                            <a:ext cx="1314633" cy="1200318"/>
                          </a:xfrm>
                          <a:prstGeom prst="rect">
                            <a:avLst/>
                          </a:prstGeom>
                        </pic:spPr>
                      </pic:pic>
                    </a:graphicData>
                  </a:graphic>
                </wp:inline>
              </w:drawing>
            </w:r>
          </w:p>
        </w:tc>
      </w:tr>
      <w:tr w:rsidRPr="006E31AD" w:rsidR="00883565" w:rsidTr="00883565" w14:paraId="6DF6ED5A" w14:textId="03E2D837">
        <w:tc>
          <w:tcPr>
            <w:tcW w:w="0" w:type="auto"/>
            <w:hideMark/>
          </w:tcPr>
          <w:p w:rsidRPr="006E31AD" w:rsidR="00883565" w:rsidP="000450C0" w:rsidRDefault="00883565" w14:paraId="21A09863" w14:textId="77777777">
            <w:pPr>
              <w:pBdr>
                <w:top w:val="nil"/>
                <w:left w:val="nil"/>
                <w:bottom w:val="nil"/>
                <w:right w:val="nil"/>
                <w:between w:val="nil"/>
              </w:pBdr>
              <w:spacing w:before="240" w:line="276" w:lineRule="auto"/>
              <w:jc w:val="both"/>
              <w:rPr>
                <w:bCs/>
                <w:color w:val="000000"/>
                <w:sz w:val="20"/>
                <w:szCs w:val="20"/>
                <w:lang w:val="es-MX"/>
              </w:rPr>
            </w:pPr>
            <w:r w:rsidRPr="006E31AD">
              <w:rPr>
                <w:b/>
                <w:bCs/>
                <w:color w:val="000000"/>
                <w:sz w:val="20"/>
                <w:szCs w:val="20"/>
                <w:lang w:val="es-MX"/>
              </w:rPr>
              <w:t>Decidir</w:t>
            </w:r>
          </w:p>
        </w:tc>
        <w:tc>
          <w:tcPr>
            <w:tcW w:w="5811" w:type="dxa"/>
            <w:hideMark/>
          </w:tcPr>
          <w:p w:rsidRPr="006E31AD" w:rsidR="00883565" w:rsidP="000450C0" w:rsidRDefault="00883565" w14:paraId="2902DD77" w14:textId="70565DFC">
            <w:pPr>
              <w:pBdr>
                <w:top w:val="nil"/>
                <w:left w:val="nil"/>
                <w:bottom w:val="nil"/>
                <w:right w:val="nil"/>
                <w:between w:val="nil"/>
              </w:pBdr>
              <w:spacing w:before="240" w:line="276" w:lineRule="auto"/>
              <w:jc w:val="both"/>
              <w:rPr>
                <w:bCs/>
                <w:color w:val="000000"/>
                <w:sz w:val="20"/>
                <w:szCs w:val="20"/>
                <w:lang w:val="es-MX"/>
              </w:rPr>
            </w:pPr>
            <w:r w:rsidRPr="006E31AD">
              <w:rPr>
                <w:bCs/>
                <w:color w:val="000000"/>
                <w:sz w:val="20"/>
                <w:szCs w:val="20"/>
                <w:lang w:val="es-MX"/>
              </w:rPr>
              <w:t>Activar el procedimiento correspondiente cuando el evento sea confirmado o registrar la situación como posible falsa alarma cuando no existan evidencias suficientes</w:t>
            </w:r>
            <w:r w:rsidR="004E65D6">
              <w:rPr>
                <w:bCs/>
                <w:color w:val="000000"/>
                <w:sz w:val="20"/>
                <w:szCs w:val="20"/>
                <w:lang w:val="es-MX"/>
              </w:rPr>
              <w:t>.</w:t>
            </w:r>
          </w:p>
        </w:tc>
        <w:tc>
          <w:tcPr>
            <w:tcW w:w="2879" w:type="dxa"/>
          </w:tcPr>
          <w:p w:rsidRPr="006E31AD" w:rsidR="00883565" w:rsidP="000450C0" w:rsidRDefault="0088717D" w14:paraId="308D5F44" w14:textId="18E29EB6">
            <w:pPr>
              <w:pBdr>
                <w:top w:val="nil"/>
                <w:left w:val="nil"/>
                <w:bottom w:val="nil"/>
                <w:right w:val="nil"/>
                <w:between w:val="nil"/>
              </w:pBdr>
              <w:spacing w:before="240"/>
              <w:jc w:val="both"/>
              <w:rPr>
                <w:bCs/>
                <w:color w:val="000000"/>
                <w:sz w:val="20"/>
                <w:szCs w:val="20"/>
                <w:lang w:val="es-MX"/>
              </w:rPr>
            </w:pPr>
            <w:r w:rsidRPr="0088717D">
              <w:rPr>
                <w:bCs/>
                <w:noProof/>
                <w:color w:val="000000"/>
                <w:sz w:val="20"/>
                <w:szCs w:val="20"/>
                <w:lang w:val="es-MX"/>
              </w:rPr>
              <w:drawing>
                <wp:inline distT="0" distB="0" distL="0" distR="0" wp14:anchorId="48EF5ADF" wp14:editId="217E040A">
                  <wp:extent cx="1247949" cy="1267002"/>
                  <wp:effectExtent l="0" t="0" r="9525" b="9525"/>
                  <wp:docPr id="9353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1224" name=""/>
                          <pic:cNvPicPr/>
                        </pic:nvPicPr>
                        <pic:blipFill>
                          <a:blip r:embed="rId141"/>
                          <a:stretch>
                            <a:fillRect/>
                          </a:stretch>
                        </pic:blipFill>
                        <pic:spPr>
                          <a:xfrm>
                            <a:off x="0" y="0"/>
                            <a:ext cx="1247949" cy="1267002"/>
                          </a:xfrm>
                          <a:prstGeom prst="rect">
                            <a:avLst/>
                          </a:prstGeom>
                        </pic:spPr>
                      </pic:pic>
                    </a:graphicData>
                  </a:graphic>
                </wp:inline>
              </w:drawing>
            </w:r>
          </w:p>
        </w:tc>
      </w:tr>
    </w:tbl>
    <w:p w:rsidRPr="006E31AD" w:rsidR="006E31AD" w:rsidP="000450C0" w:rsidRDefault="002D7279" w14:paraId="34FC8EB5" w14:textId="0977EE8A">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4.6. </w:t>
      </w:r>
      <w:r w:rsidRPr="006E31AD" w:rsidR="006E31AD">
        <w:rPr>
          <w:b/>
          <w:bCs/>
          <w:color w:val="000000"/>
          <w:sz w:val="20"/>
          <w:szCs w:val="20"/>
          <w:lang w:val="es-MX"/>
        </w:rPr>
        <w:t>Técnicas para mejorar la objetividad en la observación</w:t>
      </w:r>
    </w:p>
    <w:p w:rsidR="006E31AD" w:rsidP="000450C0" w:rsidRDefault="006E31AD" w14:paraId="57FB76B7" w14:textId="0D0B13A3">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La calidad de los registros depende de la objetividad con la que se documentan los hechos. Para ello, es importante utilizar procedimientos estandarizados que reduzcan las interpretaciones subjetivas y faciliten la conservación de la evidencia</w:t>
      </w:r>
      <w:r w:rsidR="00BF36B3">
        <w:rPr>
          <w:bCs/>
          <w:color w:val="000000"/>
          <w:sz w:val="20"/>
          <w:szCs w:val="20"/>
          <w:lang w:val="es-MX"/>
        </w:rPr>
        <w:t>:</w:t>
      </w:r>
    </w:p>
    <w:p w:rsidRPr="006E31AD" w:rsidR="00883565" w:rsidP="000450C0" w:rsidRDefault="00883565" w14:paraId="5F5E6377"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16"/>
        <w:gridCol w:w="4960"/>
        <w:gridCol w:w="2886"/>
      </w:tblGrid>
      <w:tr w:rsidRPr="006E31AD" w:rsidR="00883565" w:rsidTr="00883565" w14:paraId="4995C640" w14:textId="046CE5C8">
        <w:tc>
          <w:tcPr>
            <w:tcW w:w="9962" w:type="dxa"/>
            <w:gridSpan w:val="3"/>
            <w:shd w:val="clear" w:color="auto" w:fill="9BBB59" w:themeFill="accent3"/>
          </w:tcPr>
          <w:p w:rsidRPr="006E31AD" w:rsidR="00883565" w:rsidP="00883565" w:rsidRDefault="00883565" w14:paraId="60B7D869" w14:textId="3AC8459C">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6E31AD" w:rsidR="00883565" w:rsidTr="00883565" w14:paraId="431E5ACF" w14:textId="07F61B2D">
        <w:tc>
          <w:tcPr>
            <w:tcW w:w="0" w:type="auto"/>
            <w:hideMark/>
          </w:tcPr>
          <w:p w:rsidRPr="006E31AD" w:rsidR="00883565" w:rsidP="00883565" w:rsidRDefault="00883565" w14:paraId="11E3634A"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Registro objetivo</w:t>
            </w:r>
          </w:p>
        </w:tc>
        <w:tc>
          <w:tcPr>
            <w:tcW w:w="4960" w:type="dxa"/>
            <w:hideMark/>
          </w:tcPr>
          <w:p w:rsidRPr="006E31AD" w:rsidR="00883565" w:rsidP="00883565" w:rsidRDefault="00883565" w14:paraId="5B64BFC9" w14:textId="77777777">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Documentar únicamente hechos verificables respondiendo las preguntas: ¿qué ocurrió?, ¿quién participó?, ¿cuándo ocurrió?, ¿dónde ocurrió? y ¿cómo sucedió?, evitando interpretaciones personales.</w:t>
            </w:r>
          </w:p>
        </w:tc>
        <w:tc>
          <w:tcPr>
            <w:tcW w:w="2879" w:type="dxa"/>
          </w:tcPr>
          <w:p w:rsidRPr="006E31AD" w:rsidR="00883565" w:rsidP="00883565" w:rsidRDefault="005C019B" w14:paraId="077D3776" w14:textId="56FF1620">
            <w:pPr>
              <w:pBdr>
                <w:top w:val="nil"/>
                <w:left w:val="nil"/>
                <w:bottom w:val="nil"/>
                <w:right w:val="nil"/>
                <w:between w:val="nil"/>
              </w:pBdr>
              <w:jc w:val="both"/>
              <w:rPr>
                <w:bCs/>
                <w:color w:val="000000"/>
                <w:sz w:val="20"/>
                <w:szCs w:val="20"/>
                <w:lang w:val="es-MX"/>
              </w:rPr>
            </w:pPr>
            <w:r w:rsidRPr="005C019B">
              <w:rPr>
                <w:bCs/>
                <w:noProof/>
                <w:color w:val="000000"/>
                <w:sz w:val="20"/>
                <w:szCs w:val="20"/>
                <w:lang w:val="es-MX"/>
              </w:rPr>
              <w:drawing>
                <wp:inline distT="0" distB="0" distL="0" distR="0" wp14:anchorId="13009D53" wp14:editId="19A02882">
                  <wp:extent cx="1638529" cy="1305107"/>
                  <wp:effectExtent l="0" t="0" r="0" b="9525"/>
                  <wp:docPr id="179064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49014" name=""/>
                          <pic:cNvPicPr/>
                        </pic:nvPicPr>
                        <pic:blipFill>
                          <a:blip r:embed="rId142"/>
                          <a:stretch>
                            <a:fillRect/>
                          </a:stretch>
                        </pic:blipFill>
                        <pic:spPr>
                          <a:xfrm>
                            <a:off x="0" y="0"/>
                            <a:ext cx="1638529" cy="1305107"/>
                          </a:xfrm>
                          <a:prstGeom prst="rect">
                            <a:avLst/>
                          </a:prstGeom>
                        </pic:spPr>
                      </pic:pic>
                    </a:graphicData>
                  </a:graphic>
                </wp:inline>
              </w:drawing>
            </w:r>
          </w:p>
        </w:tc>
      </w:tr>
      <w:tr w:rsidRPr="006E31AD" w:rsidR="00883565" w:rsidTr="00883565" w14:paraId="35B08422" w14:textId="69C5607D">
        <w:tc>
          <w:tcPr>
            <w:tcW w:w="0" w:type="auto"/>
            <w:hideMark/>
          </w:tcPr>
          <w:p w:rsidRPr="006E31AD" w:rsidR="00883565" w:rsidP="00883565" w:rsidRDefault="00883565" w14:paraId="7E8E9A67"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Conservación de evidencias</w:t>
            </w:r>
          </w:p>
        </w:tc>
        <w:tc>
          <w:tcPr>
            <w:tcW w:w="4960" w:type="dxa"/>
            <w:hideMark/>
          </w:tcPr>
          <w:p w:rsidRPr="006E31AD" w:rsidR="00883565" w:rsidP="00883565" w:rsidRDefault="00883565" w14:paraId="3FC64E24" w14:textId="77777777">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Incorporar capturas de pantalla, fotografías, videos o testimonios que respalden la información registrada.</w:t>
            </w:r>
          </w:p>
        </w:tc>
        <w:tc>
          <w:tcPr>
            <w:tcW w:w="2879" w:type="dxa"/>
          </w:tcPr>
          <w:p w:rsidRPr="006E31AD" w:rsidR="00883565" w:rsidP="00883565" w:rsidRDefault="005C019B" w14:paraId="54138535" w14:textId="7F13262A">
            <w:pPr>
              <w:pBdr>
                <w:top w:val="nil"/>
                <w:left w:val="nil"/>
                <w:bottom w:val="nil"/>
                <w:right w:val="nil"/>
                <w:between w:val="nil"/>
              </w:pBdr>
              <w:jc w:val="both"/>
              <w:rPr>
                <w:bCs/>
                <w:color w:val="000000"/>
                <w:sz w:val="20"/>
                <w:szCs w:val="20"/>
                <w:lang w:val="es-MX"/>
              </w:rPr>
            </w:pPr>
            <w:r w:rsidRPr="005C019B">
              <w:rPr>
                <w:bCs/>
                <w:noProof/>
                <w:color w:val="000000"/>
                <w:sz w:val="20"/>
                <w:szCs w:val="20"/>
                <w:lang w:val="es-MX"/>
              </w:rPr>
              <w:drawing>
                <wp:inline distT="0" distB="0" distL="0" distR="0" wp14:anchorId="1CAC0C0D" wp14:editId="0F570CB1">
                  <wp:extent cx="1686160" cy="1362265"/>
                  <wp:effectExtent l="0" t="0" r="9525" b="9525"/>
                  <wp:docPr id="145817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75332" name=""/>
                          <pic:cNvPicPr/>
                        </pic:nvPicPr>
                        <pic:blipFill>
                          <a:blip r:embed="rId143"/>
                          <a:stretch>
                            <a:fillRect/>
                          </a:stretch>
                        </pic:blipFill>
                        <pic:spPr>
                          <a:xfrm>
                            <a:off x="0" y="0"/>
                            <a:ext cx="1686160" cy="1362265"/>
                          </a:xfrm>
                          <a:prstGeom prst="rect">
                            <a:avLst/>
                          </a:prstGeom>
                        </pic:spPr>
                      </pic:pic>
                    </a:graphicData>
                  </a:graphic>
                </wp:inline>
              </w:drawing>
            </w:r>
          </w:p>
        </w:tc>
      </w:tr>
      <w:tr w:rsidRPr="006E31AD" w:rsidR="00883565" w:rsidTr="00883565" w14:paraId="35E28EC5" w14:textId="0BEA2E61">
        <w:tc>
          <w:tcPr>
            <w:tcW w:w="0" w:type="auto"/>
            <w:hideMark/>
          </w:tcPr>
          <w:p w:rsidRPr="006E31AD" w:rsidR="00883565" w:rsidP="00883565" w:rsidRDefault="00883565" w14:paraId="4FC9EA03" w14:textId="77777777">
            <w:pPr>
              <w:pBdr>
                <w:top w:val="nil"/>
                <w:left w:val="nil"/>
                <w:bottom w:val="nil"/>
                <w:right w:val="nil"/>
                <w:between w:val="nil"/>
              </w:pBdr>
              <w:spacing w:line="276" w:lineRule="auto"/>
              <w:jc w:val="both"/>
              <w:rPr>
                <w:bCs/>
                <w:color w:val="000000"/>
                <w:sz w:val="20"/>
                <w:szCs w:val="20"/>
                <w:lang w:val="es-MX"/>
              </w:rPr>
            </w:pPr>
            <w:r w:rsidRPr="006E31AD">
              <w:rPr>
                <w:b/>
                <w:bCs/>
                <w:color w:val="000000"/>
                <w:sz w:val="20"/>
                <w:szCs w:val="20"/>
                <w:lang w:val="es-MX"/>
              </w:rPr>
              <w:t>Formatos estandarizados</w:t>
            </w:r>
          </w:p>
        </w:tc>
        <w:tc>
          <w:tcPr>
            <w:tcW w:w="4960" w:type="dxa"/>
            <w:hideMark/>
          </w:tcPr>
          <w:p w:rsidRPr="006E31AD" w:rsidR="00883565" w:rsidP="00883565" w:rsidRDefault="00883565" w14:paraId="102350E1" w14:textId="5FB98B6C">
            <w:pPr>
              <w:pBdr>
                <w:top w:val="nil"/>
                <w:left w:val="nil"/>
                <w:bottom w:val="nil"/>
                <w:right w:val="nil"/>
                <w:between w:val="nil"/>
              </w:pBdr>
              <w:spacing w:line="276" w:lineRule="auto"/>
              <w:jc w:val="both"/>
              <w:rPr>
                <w:bCs/>
                <w:color w:val="000000"/>
                <w:sz w:val="20"/>
                <w:szCs w:val="20"/>
                <w:lang w:val="es-MX"/>
              </w:rPr>
            </w:pPr>
            <w:r w:rsidRPr="006E31AD">
              <w:rPr>
                <w:bCs/>
                <w:color w:val="000000"/>
                <w:sz w:val="20"/>
                <w:szCs w:val="20"/>
                <w:lang w:val="es-MX"/>
              </w:rPr>
              <w:t>Utilizar formularios que incluyan campos obligatorios, como identificación de la cámara, fecha, hora sincronizada, ubicación, descripción del evento y acciones ejecutadas</w:t>
            </w:r>
            <w:r w:rsidR="004E65D6">
              <w:rPr>
                <w:bCs/>
                <w:color w:val="000000"/>
                <w:sz w:val="20"/>
                <w:szCs w:val="20"/>
                <w:lang w:val="es-MX"/>
              </w:rPr>
              <w:t>.</w:t>
            </w:r>
          </w:p>
        </w:tc>
        <w:tc>
          <w:tcPr>
            <w:tcW w:w="2879" w:type="dxa"/>
          </w:tcPr>
          <w:p w:rsidRPr="006E31AD" w:rsidR="00883565" w:rsidP="00883565" w:rsidRDefault="005C019B" w14:paraId="3201F6D6" w14:textId="1DB3BC5D">
            <w:pPr>
              <w:pBdr>
                <w:top w:val="nil"/>
                <w:left w:val="nil"/>
                <w:bottom w:val="nil"/>
                <w:right w:val="nil"/>
                <w:between w:val="nil"/>
              </w:pBdr>
              <w:jc w:val="both"/>
              <w:rPr>
                <w:bCs/>
                <w:color w:val="000000"/>
                <w:sz w:val="20"/>
                <w:szCs w:val="20"/>
                <w:lang w:val="es-MX"/>
              </w:rPr>
            </w:pPr>
            <w:r w:rsidRPr="005C019B">
              <w:rPr>
                <w:bCs/>
                <w:noProof/>
                <w:color w:val="000000"/>
                <w:sz w:val="20"/>
                <w:szCs w:val="20"/>
                <w:lang w:val="es-MX"/>
              </w:rPr>
              <w:drawing>
                <wp:inline distT="0" distB="0" distL="0" distR="0" wp14:anchorId="134E09B7" wp14:editId="2EBB11BA">
                  <wp:extent cx="1626782" cy="1239453"/>
                  <wp:effectExtent l="0" t="0" r="0" b="0"/>
                  <wp:docPr id="166457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71353" name=""/>
                          <pic:cNvPicPr/>
                        </pic:nvPicPr>
                        <pic:blipFill>
                          <a:blip r:embed="rId144"/>
                          <a:stretch>
                            <a:fillRect/>
                          </a:stretch>
                        </pic:blipFill>
                        <pic:spPr>
                          <a:xfrm>
                            <a:off x="0" y="0"/>
                            <a:ext cx="1629796" cy="1241749"/>
                          </a:xfrm>
                          <a:prstGeom prst="rect">
                            <a:avLst/>
                          </a:prstGeom>
                        </pic:spPr>
                      </pic:pic>
                    </a:graphicData>
                  </a:graphic>
                </wp:inline>
              </w:drawing>
            </w:r>
          </w:p>
        </w:tc>
      </w:tr>
    </w:tbl>
    <w:p w:rsidRPr="006E31AD" w:rsidR="006E31AD" w:rsidP="000450C0" w:rsidRDefault="002D7279" w14:paraId="4F8BFCE6" w14:textId="5448DE60">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4.7. </w:t>
      </w:r>
      <w:r w:rsidRPr="006E31AD" w:rsidR="006E31AD">
        <w:rPr>
          <w:b/>
          <w:bCs/>
          <w:color w:val="000000"/>
          <w:sz w:val="20"/>
          <w:szCs w:val="20"/>
          <w:lang w:val="es-MX"/>
        </w:rPr>
        <w:t>Procedimientos de observación</w:t>
      </w:r>
    </w:p>
    <w:p w:rsidRPr="006E31AD" w:rsidR="006E31AD" w:rsidP="000450C0" w:rsidRDefault="006E31AD" w14:paraId="4871DB85" w14:textId="209A8BE8">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Los procedimientos de observación corresponden a una secuencia organizada de actividades que permite obtener información confiable, objetiva y útil para la toma de decisiones. En el ámbito de la vigilancia y seguridad privada incluyen patrullajes periódicos, inspección de instalaciones, verificación del funcionamiento de equipos tecnológicos y elaboración de informes sobre las novedades identificadas</w:t>
      </w:r>
      <w:r w:rsidR="004E65D6">
        <w:rPr>
          <w:bCs/>
          <w:color w:val="000000"/>
          <w:sz w:val="20"/>
          <w:szCs w:val="20"/>
          <w:lang w:val="es-MX"/>
        </w:rPr>
        <w:t>.</w:t>
      </w:r>
    </w:p>
    <w:p w:rsidRPr="00917606" w:rsidR="006E31AD" w:rsidP="000450C0" w:rsidRDefault="006E31AD" w14:paraId="21BCF4B7" w14:textId="3A0DD7EA">
      <w:pPr>
        <w:pBdr>
          <w:top w:val="nil"/>
          <w:left w:val="nil"/>
          <w:bottom w:val="nil"/>
          <w:right w:val="nil"/>
          <w:between w:val="nil"/>
        </w:pBdr>
        <w:spacing w:before="240"/>
        <w:jc w:val="both"/>
        <w:rPr>
          <w:bCs/>
          <w:color w:val="000000"/>
          <w:sz w:val="20"/>
          <w:szCs w:val="20"/>
          <w:lang w:val="es-MX"/>
        </w:rPr>
      </w:pPr>
      <w:r w:rsidRPr="006E31AD">
        <w:rPr>
          <w:bCs/>
          <w:color w:val="000000"/>
          <w:sz w:val="20"/>
          <w:szCs w:val="20"/>
          <w:lang w:val="es-MX"/>
        </w:rPr>
        <w:t>La aplicación sistemática de estos procedimientos fortalece la capacidad de detección temprana, mejora la calidad de los registros y facilita la respuesta oportuna frente a incidentes, contribuyendo al cumplimiento de los objetivos del servicio de vigilancia y seguridad privada.</w:t>
      </w:r>
    </w:p>
    <w:p w:rsidRPr="005A058E" w:rsidR="005A058E" w:rsidP="000450C0" w:rsidRDefault="002D7279" w14:paraId="78A246BB" w14:textId="0C04D93C">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4.7.1. </w:t>
      </w:r>
      <w:r w:rsidRPr="005A058E" w:rsidR="005A058E">
        <w:rPr>
          <w:b/>
          <w:bCs/>
          <w:color w:val="000000"/>
          <w:sz w:val="20"/>
          <w:szCs w:val="20"/>
          <w:lang w:val="es-MX"/>
        </w:rPr>
        <w:t>Procedimiento operacional en la sala de monitoreo</w:t>
      </w:r>
    </w:p>
    <w:p w:rsidRPr="005A058E" w:rsidR="005A058E" w:rsidP="000450C0" w:rsidRDefault="005A058E" w14:paraId="048065FA" w14:textId="730A4877">
      <w:pPr>
        <w:pBdr>
          <w:top w:val="nil"/>
          <w:left w:val="nil"/>
          <w:bottom w:val="nil"/>
          <w:right w:val="nil"/>
          <w:between w:val="nil"/>
        </w:pBdr>
        <w:spacing w:before="240"/>
        <w:jc w:val="both"/>
        <w:rPr>
          <w:bCs/>
          <w:color w:val="000000"/>
          <w:sz w:val="20"/>
          <w:szCs w:val="20"/>
          <w:lang w:val="es-MX"/>
        </w:rPr>
      </w:pPr>
      <w:r w:rsidRPr="005A058E">
        <w:rPr>
          <w:bCs/>
          <w:color w:val="000000"/>
          <w:sz w:val="20"/>
          <w:szCs w:val="20"/>
          <w:lang w:val="es-MX"/>
        </w:rPr>
        <w:t>La sala de monitoreo constituye el centro de control desde donde se supervisan las señales generadas por cámaras, alarmas, sensores y demás sistemas tecnológicos de seguridad. Su operación requiere procedimientos estandarizados que permitan detectar oportunamente los incidentes, verificar los eventos, coordinar la respuesta y documentar todas las actuaciones realizadas</w:t>
      </w:r>
      <w:r w:rsidR="004E65D6">
        <w:rPr>
          <w:bCs/>
          <w:color w:val="000000"/>
          <w:sz w:val="20"/>
          <w:szCs w:val="20"/>
          <w:lang w:val="es-MX"/>
        </w:rPr>
        <w:t>.</w:t>
      </w:r>
    </w:p>
    <w:p w:rsidR="005A058E" w:rsidP="000450C0" w:rsidRDefault="005A058E" w14:paraId="4CD4ECFB" w14:textId="641631CB">
      <w:pPr>
        <w:pBdr>
          <w:top w:val="nil"/>
          <w:left w:val="nil"/>
          <w:bottom w:val="nil"/>
          <w:right w:val="nil"/>
          <w:between w:val="nil"/>
        </w:pBdr>
        <w:spacing w:before="240"/>
        <w:jc w:val="both"/>
        <w:rPr>
          <w:bCs/>
          <w:color w:val="000000"/>
          <w:sz w:val="20"/>
          <w:szCs w:val="20"/>
          <w:lang w:val="es-MX"/>
        </w:rPr>
      </w:pPr>
      <w:r w:rsidRPr="005A058E">
        <w:rPr>
          <w:bCs/>
          <w:color w:val="000000"/>
          <w:sz w:val="20"/>
          <w:szCs w:val="20"/>
          <w:lang w:val="es-MX"/>
        </w:rPr>
        <w:t>El procedimiento operativo debe desarrollarse de manera secuencial para garantizar la continuidad del servicio y la trazabilidad de cada evento</w:t>
      </w:r>
      <w:r w:rsidR="00883565">
        <w:rPr>
          <w:bCs/>
          <w:color w:val="000000"/>
          <w:sz w:val="20"/>
          <w:szCs w:val="20"/>
          <w:lang w:val="es-MX"/>
        </w:rPr>
        <w:t>:</w:t>
      </w:r>
    </w:p>
    <w:p w:rsidRPr="005A058E" w:rsidR="00883565" w:rsidP="000450C0" w:rsidRDefault="00883565" w14:paraId="720B189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046"/>
        <w:gridCol w:w="7916"/>
      </w:tblGrid>
      <w:tr w:rsidRPr="005A058E" w:rsidR="001E3373" w:rsidTr="00676115" w14:paraId="7BA6D3EF" w14:textId="77777777">
        <w:tc>
          <w:tcPr>
            <w:tcW w:w="0" w:type="auto"/>
            <w:gridSpan w:val="2"/>
            <w:shd w:val="clear" w:color="auto" w:fill="9BBB59" w:themeFill="accent3"/>
          </w:tcPr>
          <w:p w:rsidRPr="005A058E" w:rsidR="001E3373" w:rsidP="001E3373" w:rsidRDefault="001E3373" w14:paraId="117975BF" w14:textId="5D423535">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Pr="005A058E" w:rsidR="005A058E" w:rsidTr="005A058E" w14:paraId="146A36FE" w14:textId="77777777">
        <w:tc>
          <w:tcPr>
            <w:tcW w:w="0" w:type="auto"/>
            <w:hideMark/>
          </w:tcPr>
          <w:p w:rsidRPr="005A058E" w:rsidR="005A058E" w:rsidP="001E3373" w:rsidRDefault="005A058E" w14:paraId="4A1D76D4" w14:textId="77777777">
            <w:pPr>
              <w:pBdr>
                <w:top w:val="nil"/>
                <w:left w:val="nil"/>
                <w:bottom w:val="nil"/>
                <w:right w:val="nil"/>
                <w:between w:val="nil"/>
              </w:pBdr>
              <w:spacing w:line="276" w:lineRule="auto"/>
              <w:jc w:val="both"/>
              <w:rPr>
                <w:bCs/>
                <w:color w:val="000000"/>
                <w:sz w:val="20"/>
                <w:szCs w:val="20"/>
                <w:lang w:val="es-MX"/>
              </w:rPr>
            </w:pPr>
            <w:r w:rsidRPr="005A058E">
              <w:rPr>
                <w:b/>
                <w:bCs/>
                <w:color w:val="000000"/>
                <w:sz w:val="20"/>
                <w:szCs w:val="20"/>
                <w:lang w:val="es-MX"/>
              </w:rPr>
              <w:t>Inicio del turno</w:t>
            </w:r>
          </w:p>
        </w:tc>
        <w:tc>
          <w:tcPr>
            <w:tcW w:w="0" w:type="auto"/>
            <w:hideMark/>
          </w:tcPr>
          <w:p w:rsidRPr="005A058E" w:rsidR="005A058E" w:rsidP="001E3373" w:rsidRDefault="005A058E" w14:paraId="6764785B" w14:textId="77777777">
            <w:pPr>
              <w:pBdr>
                <w:top w:val="nil"/>
                <w:left w:val="nil"/>
                <w:bottom w:val="nil"/>
                <w:right w:val="nil"/>
                <w:between w:val="nil"/>
              </w:pBdr>
              <w:spacing w:line="276" w:lineRule="auto"/>
              <w:jc w:val="both"/>
              <w:rPr>
                <w:bCs/>
                <w:color w:val="000000"/>
                <w:sz w:val="20"/>
                <w:szCs w:val="20"/>
                <w:lang w:val="es-MX"/>
              </w:rPr>
            </w:pPr>
            <w:r w:rsidRPr="005A058E">
              <w:rPr>
                <w:bCs/>
                <w:color w:val="000000"/>
                <w:sz w:val="20"/>
                <w:szCs w:val="20"/>
                <w:lang w:val="es-MX"/>
              </w:rPr>
              <w:t>Recibir formalmente el turno, revisar las novedades registradas y verificar el funcionamiento de los equipos del centro de monitoreo mediante una lista de comprobación.</w:t>
            </w:r>
          </w:p>
        </w:tc>
      </w:tr>
      <w:tr w:rsidRPr="005A058E" w:rsidR="005A058E" w:rsidTr="005A058E" w14:paraId="7AC7E059" w14:textId="77777777">
        <w:tc>
          <w:tcPr>
            <w:tcW w:w="0" w:type="auto"/>
            <w:hideMark/>
          </w:tcPr>
          <w:p w:rsidRPr="005A058E" w:rsidR="005A058E" w:rsidP="001E3373" w:rsidRDefault="005A058E" w14:paraId="49CC7262" w14:textId="77777777">
            <w:pPr>
              <w:pBdr>
                <w:top w:val="nil"/>
                <w:left w:val="nil"/>
                <w:bottom w:val="nil"/>
                <w:right w:val="nil"/>
                <w:between w:val="nil"/>
              </w:pBdr>
              <w:spacing w:line="276" w:lineRule="auto"/>
              <w:jc w:val="both"/>
              <w:rPr>
                <w:bCs/>
                <w:color w:val="000000"/>
                <w:sz w:val="20"/>
                <w:szCs w:val="20"/>
                <w:lang w:val="es-MX"/>
              </w:rPr>
            </w:pPr>
            <w:r w:rsidRPr="005A058E">
              <w:rPr>
                <w:b/>
                <w:bCs/>
                <w:color w:val="000000"/>
                <w:sz w:val="20"/>
                <w:szCs w:val="20"/>
                <w:lang w:val="es-MX"/>
              </w:rPr>
              <w:t>Patrón de observación</w:t>
            </w:r>
          </w:p>
        </w:tc>
        <w:tc>
          <w:tcPr>
            <w:tcW w:w="0" w:type="auto"/>
            <w:hideMark/>
          </w:tcPr>
          <w:p w:rsidRPr="005A058E" w:rsidR="005A058E" w:rsidP="001E3373" w:rsidRDefault="005A058E" w14:paraId="434CF7B6" w14:textId="2B9C57E6">
            <w:pPr>
              <w:pBdr>
                <w:top w:val="nil"/>
                <w:left w:val="nil"/>
                <w:bottom w:val="nil"/>
                <w:right w:val="nil"/>
                <w:between w:val="nil"/>
              </w:pBdr>
              <w:spacing w:line="276" w:lineRule="auto"/>
              <w:jc w:val="both"/>
              <w:rPr>
                <w:bCs/>
                <w:color w:val="000000"/>
                <w:sz w:val="20"/>
                <w:szCs w:val="20"/>
                <w:lang w:val="es-MX"/>
              </w:rPr>
            </w:pPr>
            <w:r w:rsidRPr="005A058E">
              <w:rPr>
                <w:bCs/>
                <w:color w:val="000000"/>
                <w:sz w:val="20"/>
                <w:szCs w:val="20"/>
                <w:lang w:val="es-MX"/>
              </w:rPr>
              <w:t>Organizar las cámaras por niveles de prioridad y realizar recorridos automáticos complementados con verificaciones manuales periódicas, especialmente en las zonas críticas</w:t>
            </w:r>
            <w:r w:rsidR="004E65D6">
              <w:rPr>
                <w:bCs/>
                <w:color w:val="000000"/>
                <w:sz w:val="20"/>
                <w:szCs w:val="20"/>
                <w:lang w:val="es-MX"/>
              </w:rPr>
              <w:t>.</w:t>
            </w:r>
          </w:p>
        </w:tc>
      </w:tr>
      <w:tr w:rsidRPr="005A058E" w:rsidR="005A058E" w:rsidTr="005A058E" w14:paraId="408F38BA" w14:textId="77777777">
        <w:tc>
          <w:tcPr>
            <w:tcW w:w="0" w:type="auto"/>
            <w:hideMark/>
          </w:tcPr>
          <w:p w:rsidRPr="005A058E" w:rsidR="005A058E" w:rsidP="001E3373" w:rsidRDefault="005A058E" w14:paraId="60F6B15D" w14:textId="77777777">
            <w:pPr>
              <w:pBdr>
                <w:top w:val="nil"/>
                <w:left w:val="nil"/>
                <w:bottom w:val="nil"/>
                <w:right w:val="nil"/>
                <w:between w:val="nil"/>
              </w:pBdr>
              <w:spacing w:line="276" w:lineRule="auto"/>
              <w:jc w:val="both"/>
              <w:rPr>
                <w:bCs/>
                <w:color w:val="000000"/>
                <w:sz w:val="20"/>
                <w:szCs w:val="20"/>
                <w:lang w:val="es-MX"/>
              </w:rPr>
            </w:pPr>
            <w:r w:rsidRPr="005A058E">
              <w:rPr>
                <w:b/>
                <w:bCs/>
                <w:color w:val="000000"/>
                <w:sz w:val="20"/>
                <w:szCs w:val="20"/>
                <w:lang w:val="es-MX"/>
              </w:rPr>
              <w:t>Recepción y verificación de alarmas</w:t>
            </w:r>
          </w:p>
        </w:tc>
        <w:tc>
          <w:tcPr>
            <w:tcW w:w="0" w:type="auto"/>
            <w:hideMark/>
          </w:tcPr>
          <w:p w:rsidRPr="005A058E" w:rsidR="005A058E" w:rsidP="001E3373" w:rsidRDefault="005A058E" w14:paraId="72FF2083" w14:textId="71D9402B">
            <w:pPr>
              <w:pBdr>
                <w:top w:val="nil"/>
                <w:left w:val="nil"/>
                <w:bottom w:val="nil"/>
                <w:right w:val="nil"/>
                <w:between w:val="nil"/>
              </w:pBdr>
              <w:spacing w:line="276" w:lineRule="auto"/>
              <w:jc w:val="both"/>
              <w:rPr>
                <w:bCs/>
                <w:color w:val="000000"/>
                <w:sz w:val="20"/>
                <w:szCs w:val="20"/>
                <w:lang w:val="es-MX"/>
              </w:rPr>
            </w:pPr>
            <w:r w:rsidRPr="005A058E">
              <w:rPr>
                <w:bCs/>
                <w:color w:val="000000"/>
                <w:sz w:val="20"/>
                <w:szCs w:val="20"/>
                <w:lang w:val="es-MX"/>
              </w:rPr>
              <w:t>Analizar las señales recibidas utilizando funciones de acercamiento (PTZ), corroborar la información mediante cámaras adicionales, sensores o comunicación con el personal en sitio y determinar si el evento corresponde a una alarma real o a una falsa alarma</w:t>
            </w:r>
            <w:r w:rsidR="004E65D6">
              <w:rPr>
                <w:bCs/>
                <w:color w:val="000000"/>
                <w:sz w:val="20"/>
                <w:szCs w:val="20"/>
                <w:lang w:val="es-MX"/>
              </w:rPr>
              <w:t>.</w:t>
            </w:r>
          </w:p>
        </w:tc>
      </w:tr>
      <w:tr w:rsidRPr="005A058E" w:rsidR="005A058E" w:rsidTr="005A058E" w14:paraId="102C07D1" w14:textId="77777777">
        <w:tc>
          <w:tcPr>
            <w:tcW w:w="0" w:type="auto"/>
            <w:hideMark/>
          </w:tcPr>
          <w:p w:rsidRPr="005A058E" w:rsidR="005A058E" w:rsidP="001E3373" w:rsidRDefault="005A058E" w14:paraId="51800A37" w14:textId="77777777">
            <w:pPr>
              <w:pBdr>
                <w:top w:val="nil"/>
                <w:left w:val="nil"/>
                <w:bottom w:val="nil"/>
                <w:right w:val="nil"/>
                <w:between w:val="nil"/>
              </w:pBdr>
              <w:spacing w:line="276" w:lineRule="auto"/>
              <w:jc w:val="both"/>
              <w:rPr>
                <w:bCs/>
                <w:color w:val="000000"/>
                <w:sz w:val="20"/>
                <w:szCs w:val="20"/>
                <w:lang w:val="es-MX"/>
              </w:rPr>
            </w:pPr>
            <w:r w:rsidRPr="005A058E">
              <w:rPr>
                <w:b/>
                <w:bCs/>
                <w:color w:val="000000"/>
                <w:sz w:val="20"/>
                <w:szCs w:val="20"/>
                <w:lang w:val="es-MX"/>
              </w:rPr>
              <w:t>Atención del evento</w:t>
            </w:r>
          </w:p>
        </w:tc>
        <w:tc>
          <w:tcPr>
            <w:tcW w:w="0" w:type="auto"/>
            <w:hideMark/>
          </w:tcPr>
          <w:p w:rsidRPr="005A058E" w:rsidR="005A058E" w:rsidP="001E3373" w:rsidRDefault="005A058E" w14:paraId="3814C73C" w14:textId="5C40188A">
            <w:pPr>
              <w:pBdr>
                <w:top w:val="nil"/>
                <w:left w:val="nil"/>
                <w:bottom w:val="nil"/>
                <w:right w:val="nil"/>
                <w:between w:val="nil"/>
              </w:pBdr>
              <w:spacing w:line="276" w:lineRule="auto"/>
              <w:jc w:val="both"/>
              <w:rPr>
                <w:bCs/>
                <w:color w:val="000000"/>
                <w:sz w:val="20"/>
                <w:szCs w:val="20"/>
                <w:lang w:val="es-MX"/>
              </w:rPr>
            </w:pPr>
            <w:r w:rsidRPr="005A058E">
              <w:rPr>
                <w:bCs/>
                <w:color w:val="000000"/>
                <w:sz w:val="20"/>
                <w:szCs w:val="20"/>
                <w:lang w:val="es-MX"/>
              </w:rPr>
              <w:t>Clasificar el incidente, activar el protocolo correspondiente, coordinar la respuesta con las autoridades o el personal operativo y conservar las evidencias digitales generadas durante el evento</w:t>
            </w:r>
            <w:r w:rsidR="004E65D6">
              <w:rPr>
                <w:bCs/>
                <w:color w:val="000000"/>
                <w:sz w:val="20"/>
                <w:szCs w:val="20"/>
                <w:lang w:val="es-MX"/>
              </w:rPr>
              <w:t>.</w:t>
            </w:r>
          </w:p>
        </w:tc>
      </w:tr>
      <w:tr w:rsidRPr="005A058E" w:rsidR="005A058E" w:rsidTr="005A058E" w14:paraId="35BA1832" w14:textId="77777777">
        <w:tc>
          <w:tcPr>
            <w:tcW w:w="0" w:type="auto"/>
            <w:hideMark/>
          </w:tcPr>
          <w:p w:rsidRPr="005A058E" w:rsidR="005A058E" w:rsidP="001E3373" w:rsidRDefault="005A058E" w14:paraId="04348730" w14:textId="77777777">
            <w:pPr>
              <w:pBdr>
                <w:top w:val="nil"/>
                <w:left w:val="nil"/>
                <w:bottom w:val="nil"/>
                <w:right w:val="nil"/>
                <w:between w:val="nil"/>
              </w:pBdr>
              <w:spacing w:line="276" w:lineRule="auto"/>
              <w:jc w:val="both"/>
              <w:rPr>
                <w:bCs/>
                <w:color w:val="000000"/>
                <w:sz w:val="20"/>
                <w:szCs w:val="20"/>
                <w:lang w:val="es-MX"/>
              </w:rPr>
            </w:pPr>
            <w:r w:rsidRPr="005A058E">
              <w:rPr>
                <w:b/>
                <w:bCs/>
                <w:color w:val="000000"/>
                <w:sz w:val="20"/>
                <w:szCs w:val="20"/>
                <w:lang w:val="es-MX"/>
              </w:rPr>
              <w:t>Cierre y mejora continua</w:t>
            </w:r>
          </w:p>
        </w:tc>
        <w:tc>
          <w:tcPr>
            <w:tcW w:w="0" w:type="auto"/>
            <w:hideMark/>
          </w:tcPr>
          <w:p w:rsidRPr="005A058E" w:rsidR="005A058E" w:rsidP="001E3373" w:rsidRDefault="005A058E" w14:paraId="6E3300FF" w14:textId="77777777">
            <w:pPr>
              <w:pBdr>
                <w:top w:val="nil"/>
                <w:left w:val="nil"/>
                <w:bottom w:val="nil"/>
                <w:right w:val="nil"/>
                <w:between w:val="nil"/>
              </w:pBdr>
              <w:spacing w:line="276" w:lineRule="auto"/>
              <w:jc w:val="both"/>
              <w:rPr>
                <w:bCs/>
                <w:color w:val="000000"/>
                <w:sz w:val="20"/>
                <w:szCs w:val="20"/>
                <w:lang w:val="es-MX"/>
              </w:rPr>
            </w:pPr>
            <w:r w:rsidRPr="005A058E">
              <w:rPr>
                <w:bCs/>
                <w:color w:val="000000"/>
                <w:sz w:val="20"/>
                <w:szCs w:val="20"/>
                <w:lang w:val="es-MX"/>
              </w:rPr>
              <w:t>Analizar el desarrollo del incidente, identificar oportunidades de mejora, actualizar los procedimientos cuando sea necesario y registrar las lecciones aprendidas como parte del proceso de mejora continua.</w:t>
            </w:r>
          </w:p>
        </w:tc>
      </w:tr>
    </w:tbl>
    <w:p w:rsidR="005A058E" w:rsidP="000450C0" w:rsidRDefault="005A058E" w14:paraId="3F3EFCD2" w14:textId="77777777">
      <w:pPr>
        <w:pBdr>
          <w:top w:val="nil"/>
          <w:left w:val="nil"/>
          <w:bottom w:val="nil"/>
          <w:right w:val="nil"/>
          <w:between w:val="nil"/>
        </w:pBdr>
        <w:spacing w:before="240"/>
        <w:jc w:val="both"/>
        <w:rPr>
          <w:bCs/>
          <w:color w:val="000000"/>
          <w:sz w:val="20"/>
          <w:szCs w:val="20"/>
          <w:lang w:val="es-MX"/>
        </w:rPr>
      </w:pPr>
      <w:r w:rsidRPr="005A058E">
        <w:rPr>
          <w:bCs/>
          <w:color w:val="000000"/>
          <w:sz w:val="20"/>
          <w:szCs w:val="20"/>
          <w:lang w:val="es-MX"/>
        </w:rPr>
        <w:t>La documentación de cada evento resulta indispensable para garantizar la trazabilidad de las actuaciones realizadas y facilitar los procesos de auditoría e investigación.</w:t>
      </w:r>
    </w:p>
    <w:p w:rsidRPr="005A058E" w:rsidR="001E3373" w:rsidP="000450C0" w:rsidRDefault="001E3373" w14:paraId="7A1B779B"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830"/>
        <w:gridCol w:w="7132"/>
      </w:tblGrid>
      <w:tr w:rsidRPr="005A058E" w:rsidR="005A058E" w:rsidTr="000A78D8" w14:paraId="210D9102" w14:textId="77777777">
        <w:tc>
          <w:tcPr>
            <w:tcW w:w="2830" w:type="dxa"/>
            <w:shd w:val="clear" w:color="auto" w:fill="E5DFEC" w:themeFill="accent4" w:themeFillTint="33"/>
            <w:hideMark/>
          </w:tcPr>
          <w:p w:rsidRPr="005A058E" w:rsidR="005A058E" w:rsidP="000450C0" w:rsidRDefault="000A78D8" w14:paraId="1A0C47ED" w14:textId="15B7AAC5">
            <w:pPr>
              <w:pBdr>
                <w:top w:val="nil"/>
                <w:left w:val="nil"/>
                <w:bottom w:val="nil"/>
                <w:right w:val="nil"/>
                <w:between w:val="nil"/>
              </w:pBdr>
              <w:spacing w:before="240" w:line="276" w:lineRule="auto"/>
              <w:jc w:val="both"/>
              <w:rPr>
                <w:bCs/>
                <w:color w:val="000000"/>
                <w:sz w:val="20"/>
                <w:szCs w:val="20"/>
                <w:lang w:val="es-MX"/>
              </w:rPr>
            </w:pPr>
            <w:r w:rsidRPr="000A78D8">
              <w:rPr>
                <w:bCs/>
                <w:noProof/>
                <w:color w:val="000000"/>
                <w:sz w:val="20"/>
                <w:szCs w:val="20"/>
                <w:lang w:val="es-MX"/>
              </w:rPr>
              <w:drawing>
                <wp:inline distT="0" distB="0" distL="0" distR="0" wp14:anchorId="421F151E" wp14:editId="3D79F9AA">
                  <wp:extent cx="1133633" cy="1009791"/>
                  <wp:effectExtent l="0" t="0" r="9525" b="0"/>
                  <wp:docPr id="192806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67414" name=""/>
                          <pic:cNvPicPr/>
                        </pic:nvPicPr>
                        <pic:blipFill>
                          <a:blip r:embed="rId145"/>
                          <a:stretch>
                            <a:fillRect/>
                          </a:stretch>
                        </pic:blipFill>
                        <pic:spPr>
                          <a:xfrm>
                            <a:off x="0" y="0"/>
                            <a:ext cx="1133633" cy="1009791"/>
                          </a:xfrm>
                          <a:prstGeom prst="rect">
                            <a:avLst/>
                          </a:prstGeom>
                        </pic:spPr>
                      </pic:pic>
                    </a:graphicData>
                  </a:graphic>
                </wp:inline>
              </w:drawing>
            </w:r>
          </w:p>
        </w:tc>
        <w:tc>
          <w:tcPr>
            <w:tcW w:w="7132" w:type="dxa"/>
            <w:shd w:val="clear" w:color="auto" w:fill="E5DFEC" w:themeFill="accent4" w:themeFillTint="33"/>
            <w:hideMark/>
          </w:tcPr>
          <w:p w:rsidR="001E3373" w:rsidP="000450C0" w:rsidRDefault="001E3373" w14:paraId="0DE6D8C5" w14:textId="6C16C412">
            <w:pPr>
              <w:pBdr>
                <w:top w:val="nil"/>
                <w:left w:val="nil"/>
                <w:bottom w:val="nil"/>
                <w:right w:val="nil"/>
                <w:between w:val="nil"/>
              </w:pBdr>
              <w:spacing w:before="240" w:line="276" w:lineRule="auto"/>
              <w:jc w:val="both"/>
              <w:rPr>
                <w:bCs/>
                <w:color w:val="000000"/>
                <w:sz w:val="20"/>
                <w:szCs w:val="20"/>
                <w:lang w:val="es-MX"/>
              </w:rPr>
            </w:pPr>
            <w:r w:rsidRPr="005A058E">
              <w:rPr>
                <w:b/>
                <w:bCs/>
                <w:color w:val="000000"/>
                <w:sz w:val="20"/>
                <w:szCs w:val="20"/>
                <w:lang w:val="es-MX"/>
              </w:rPr>
              <w:t>Formato de verificación de alarmas</w:t>
            </w:r>
          </w:p>
          <w:p w:rsidRPr="005A058E" w:rsidR="005A058E" w:rsidP="000450C0" w:rsidRDefault="005A058E" w14:paraId="643003C5" w14:textId="5D7934AE">
            <w:pPr>
              <w:pBdr>
                <w:top w:val="nil"/>
                <w:left w:val="nil"/>
                <w:bottom w:val="nil"/>
                <w:right w:val="nil"/>
                <w:between w:val="nil"/>
              </w:pBdr>
              <w:spacing w:before="240" w:line="276" w:lineRule="auto"/>
              <w:jc w:val="both"/>
              <w:rPr>
                <w:bCs/>
                <w:color w:val="000000"/>
                <w:sz w:val="20"/>
                <w:szCs w:val="20"/>
                <w:lang w:val="es-MX"/>
              </w:rPr>
            </w:pPr>
            <w:r w:rsidRPr="005A058E">
              <w:rPr>
                <w:bCs/>
                <w:color w:val="000000"/>
                <w:sz w:val="20"/>
                <w:szCs w:val="20"/>
                <w:lang w:val="es-MX"/>
              </w:rPr>
              <w:t>Fecha y hora sincronizadas (NTP), identificación de la cámara, descripción objetiva del evento, evidencias asociadas, acciones ejecutadas, responsable de la atención y hora de cierre del incidente</w:t>
            </w:r>
            <w:r w:rsidR="001E3373">
              <w:rPr>
                <w:bCs/>
                <w:color w:val="000000"/>
                <w:sz w:val="20"/>
                <w:szCs w:val="20"/>
                <w:lang w:val="es-MX"/>
              </w:rPr>
              <w:t xml:space="preserve">. </w:t>
            </w:r>
          </w:p>
        </w:tc>
      </w:tr>
    </w:tbl>
    <w:p w:rsidR="00625D50" w:rsidP="000450C0" w:rsidRDefault="00625D50" w14:paraId="77CC2BA6" w14:textId="475D4414">
      <w:pPr>
        <w:pBdr>
          <w:top w:val="nil"/>
          <w:left w:val="nil"/>
          <w:bottom w:val="nil"/>
          <w:right w:val="nil"/>
          <w:between w:val="nil"/>
        </w:pBdr>
        <w:spacing w:before="240"/>
        <w:jc w:val="both"/>
        <w:rPr>
          <w:b/>
          <w:bCs/>
          <w:color w:val="000000"/>
          <w:sz w:val="20"/>
          <w:szCs w:val="20"/>
          <w:lang w:val="es-MX"/>
        </w:rPr>
      </w:pPr>
    </w:p>
    <w:tbl>
      <w:tblPr>
        <w:tblStyle w:val="TableGrid"/>
        <w:tblW w:w="0" w:type="auto"/>
        <w:tblLook w:val="04A0" w:firstRow="1" w:lastRow="0" w:firstColumn="1" w:lastColumn="0" w:noHBand="0" w:noVBand="1"/>
      </w:tblPr>
      <w:tblGrid>
        <w:gridCol w:w="1980"/>
        <w:gridCol w:w="7982"/>
      </w:tblGrid>
      <w:tr w:rsidR="00BD72E8" w:rsidTr="00225070" w14:paraId="0B837EAC" w14:textId="77777777">
        <w:tc>
          <w:tcPr>
            <w:tcW w:w="1980" w:type="dxa"/>
            <w:shd w:val="clear" w:color="auto" w:fill="FDE9D9" w:themeFill="accent6" w:themeFillTint="33"/>
          </w:tcPr>
          <w:p w:rsidR="00BD72E8" w:rsidP="000450C0" w:rsidRDefault="00CE6BDD" w14:paraId="33D18D5E" w14:textId="240FC81B">
            <w:pPr>
              <w:spacing w:before="240"/>
              <w:jc w:val="both"/>
              <w:rPr>
                <w:bCs/>
                <w:color w:val="000000"/>
                <w:sz w:val="20"/>
                <w:szCs w:val="20"/>
                <w:lang w:val="es-MX"/>
              </w:rPr>
            </w:pPr>
            <w:r>
              <w:rPr>
                <w:noProof/>
              </w:rPr>
              <w:drawing>
                <wp:inline distT="0" distB="0" distL="0" distR="0" wp14:anchorId="01BCC403" wp14:editId="3F9B60C3">
                  <wp:extent cx="748631" cy="935665"/>
                  <wp:effectExtent l="0" t="0" r="0" b="0"/>
                  <wp:docPr id="747052773" name="Picture 9" descr="‫تعلم كل شيء عن الفرق بين PDF و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تعلم كل شيء عن الفرق بين PDF وWord!‬‎"/>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758714" cy="948267"/>
                          </a:xfrm>
                          <a:prstGeom prst="rect">
                            <a:avLst/>
                          </a:prstGeom>
                          <a:noFill/>
                          <a:ln>
                            <a:noFill/>
                          </a:ln>
                        </pic:spPr>
                      </pic:pic>
                    </a:graphicData>
                  </a:graphic>
                </wp:inline>
              </w:drawing>
            </w:r>
          </w:p>
        </w:tc>
        <w:tc>
          <w:tcPr>
            <w:tcW w:w="7982" w:type="dxa"/>
            <w:shd w:val="clear" w:color="auto" w:fill="FDE9D9" w:themeFill="accent6" w:themeFillTint="33"/>
          </w:tcPr>
          <w:p w:rsidRPr="00EA45AB" w:rsidR="00225070" w:rsidP="00225070" w:rsidRDefault="00225070" w14:paraId="0CB1F567" w14:textId="573696A9">
            <w:pPr>
              <w:spacing w:before="240"/>
              <w:jc w:val="both"/>
              <w:rPr>
                <w:b/>
                <w:color w:val="000000"/>
                <w:sz w:val="20"/>
                <w:szCs w:val="20"/>
                <w:lang w:val="es-MX"/>
              </w:rPr>
            </w:pPr>
            <w:r w:rsidRPr="00EA45AB">
              <w:rPr>
                <w:b/>
                <w:color w:val="000000"/>
                <w:sz w:val="20"/>
                <w:szCs w:val="20"/>
                <w:lang w:val="es-MX"/>
              </w:rPr>
              <w:t>Recolección y manejo de dato</w:t>
            </w:r>
            <w:commentRangeStart w:id="4"/>
            <w:r w:rsidRPr="00EA45AB">
              <w:rPr>
                <w:b/>
                <w:color w:val="000000"/>
                <w:sz w:val="20"/>
                <w:szCs w:val="20"/>
                <w:lang w:val="es-MX"/>
              </w:rPr>
              <w:t>s</w:t>
            </w:r>
            <w:commentRangeEnd w:id="4"/>
            <w:r w:rsidRPr="00EA45AB" w:rsidR="002A78DE">
              <w:rPr>
                <w:rStyle w:val="CommentReference"/>
                <w:b/>
                <w:color w:val="000000"/>
                <w:sz w:val="20"/>
                <w:szCs w:val="20"/>
                <w:lang w:val="es-MX"/>
              </w:rPr>
              <w:commentReference w:id="4"/>
            </w:r>
          </w:p>
          <w:p w:rsidRPr="00225070" w:rsidR="00225070" w:rsidP="00225070" w:rsidRDefault="00225070" w14:paraId="22203581" w14:textId="11AD1A16">
            <w:pPr>
              <w:spacing w:before="240"/>
              <w:jc w:val="both"/>
              <w:rPr>
                <w:bCs/>
                <w:color w:val="000000"/>
                <w:sz w:val="20"/>
                <w:szCs w:val="20"/>
                <w:lang w:val="es-MX"/>
              </w:rPr>
            </w:pPr>
            <w:r w:rsidRPr="00225070">
              <w:rPr>
                <w:bCs/>
                <w:color w:val="000000"/>
                <w:sz w:val="20"/>
                <w:szCs w:val="20"/>
                <w:lang w:val="es-MX"/>
              </w:rPr>
              <w:t xml:space="preserve">Se invita a leer el documento </w:t>
            </w:r>
            <w:r w:rsidRPr="00225070">
              <w:rPr>
                <w:b/>
                <w:bCs/>
                <w:color w:val="000000"/>
                <w:sz w:val="20"/>
                <w:szCs w:val="20"/>
                <w:lang w:val="es-MX"/>
              </w:rPr>
              <w:t>"Recolección y manejo de datos"</w:t>
            </w:r>
            <w:r w:rsidRPr="00225070">
              <w:rPr>
                <w:bCs/>
                <w:color w:val="000000"/>
                <w:sz w:val="20"/>
                <w:szCs w:val="20"/>
                <w:lang w:val="es-MX"/>
              </w:rPr>
              <w:t xml:space="preserve">, donde se aborda la gestión de la información generada durante la prestación de servicios de vigilancia, incluyendo la recolección, protección, almacenamiento, cifrado, análisis y disposición de los datos de seguridad. </w:t>
            </w:r>
          </w:p>
          <w:p w:rsidR="00BD72E8" w:rsidP="000450C0" w:rsidRDefault="00BD72E8" w14:paraId="09292BD7" w14:textId="77777777">
            <w:pPr>
              <w:spacing w:before="240"/>
              <w:jc w:val="both"/>
              <w:rPr>
                <w:bCs/>
                <w:color w:val="000000"/>
                <w:sz w:val="20"/>
                <w:szCs w:val="20"/>
                <w:lang w:val="es-MX"/>
              </w:rPr>
            </w:pPr>
          </w:p>
        </w:tc>
      </w:tr>
    </w:tbl>
    <w:p w:rsidR="00625D50" w:rsidP="0008207E" w:rsidRDefault="00625D50" w14:paraId="3FFE39CC" w14:textId="77777777">
      <w:pPr>
        <w:pBdr>
          <w:top w:val="nil"/>
          <w:left w:val="nil"/>
          <w:bottom w:val="nil"/>
          <w:right w:val="nil"/>
          <w:between w:val="nil"/>
        </w:pBdr>
        <w:jc w:val="both"/>
        <w:rPr>
          <w:b/>
          <w:color w:val="000000"/>
          <w:sz w:val="20"/>
          <w:szCs w:val="20"/>
        </w:rPr>
      </w:pPr>
    </w:p>
    <w:p w:rsidR="00625D50" w:rsidP="0008207E" w:rsidRDefault="00625D50" w14:paraId="5F7513DF" w14:textId="77777777">
      <w:pPr>
        <w:pBdr>
          <w:top w:val="nil"/>
          <w:left w:val="nil"/>
          <w:bottom w:val="nil"/>
          <w:right w:val="nil"/>
          <w:between w:val="nil"/>
        </w:pBdr>
        <w:jc w:val="both"/>
        <w:rPr>
          <w:b/>
          <w:color w:val="000000"/>
          <w:sz w:val="20"/>
          <w:szCs w:val="20"/>
        </w:rPr>
      </w:pPr>
    </w:p>
    <w:p w:rsidR="00A1043B" w:rsidP="0008207E" w:rsidRDefault="00A1043B" w14:paraId="1D704168" w14:textId="77777777">
      <w:pPr>
        <w:pBdr>
          <w:top w:val="nil"/>
          <w:left w:val="nil"/>
          <w:bottom w:val="nil"/>
          <w:right w:val="nil"/>
          <w:between w:val="nil"/>
        </w:pBdr>
        <w:jc w:val="both"/>
        <w:rPr>
          <w:b/>
          <w:color w:val="000000"/>
          <w:sz w:val="20"/>
          <w:szCs w:val="20"/>
        </w:rPr>
      </w:pPr>
    </w:p>
    <w:p w:rsidR="00A1043B" w:rsidP="0008207E" w:rsidRDefault="00A1043B" w14:paraId="2721B7CF" w14:textId="77777777">
      <w:pPr>
        <w:pBdr>
          <w:top w:val="nil"/>
          <w:left w:val="nil"/>
          <w:bottom w:val="nil"/>
          <w:right w:val="nil"/>
          <w:between w:val="nil"/>
        </w:pBdr>
        <w:jc w:val="both"/>
        <w:rPr>
          <w:b/>
          <w:color w:val="000000"/>
          <w:sz w:val="20"/>
          <w:szCs w:val="20"/>
        </w:rPr>
      </w:pPr>
    </w:p>
    <w:p w:rsidR="00A1043B" w:rsidP="0008207E" w:rsidRDefault="00A1043B" w14:paraId="21395F80" w14:textId="77777777">
      <w:pPr>
        <w:pBdr>
          <w:top w:val="nil"/>
          <w:left w:val="nil"/>
          <w:bottom w:val="nil"/>
          <w:right w:val="nil"/>
          <w:between w:val="nil"/>
        </w:pBdr>
        <w:jc w:val="both"/>
        <w:rPr>
          <w:b/>
          <w:color w:val="000000"/>
          <w:sz w:val="20"/>
          <w:szCs w:val="20"/>
        </w:rPr>
      </w:pPr>
    </w:p>
    <w:p w:rsidR="00A1043B" w:rsidP="0008207E" w:rsidRDefault="00A1043B" w14:paraId="05B18199" w14:textId="77777777">
      <w:pPr>
        <w:pBdr>
          <w:top w:val="nil"/>
          <w:left w:val="nil"/>
          <w:bottom w:val="nil"/>
          <w:right w:val="nil"/>
          <w:between w:val="nil"/>
        </w:pBdr>
        <w:jc w:val="both"/>
        <w:rPr>
          <w:b/>
          <w:color w:val="000000"/>
          <w:sz w:val="20"/>
          <w:szCs w:val="20"/>
        </w:rPr>
      </w:pPr>
    </w:p>
    <w:p w:rsidR="00A1043B" w:rsidP="0008207E" w:rsidRDefault="00A1043B" w14:paraId="0276AEAA" w14:textId="77777777">
      <w:pPr>
        <w:pBdr>
          <w:top w:val="nil"/>
          <w:left w:val="nil"/>
          <w:bottom w:val="nil"/>
          <w:right w:val="nil"/>
          <w:between w:val="nil"/>
        </w:pBdr>
        <w:jc w:val="both"/>
        <w:rPr>
          <w:b/>
          <w:color w:val="000000"/>
          <w:sz w:val="20"/>
          <w:szCs w:val="20"/>
        </w:rPr>
      </w:pPr>
    </w:p>
    <w:p w:rsidR="00A1043B" w:rsidP="0008207E" w:rsidRDefault="00A1043B" w14:paraId="7FA064FD" w14:textId="77777777">
      <w:pPr>
        <w:pBdr>
          <w:top w:val="nil"/>
          <w:left w:val="nil"/>
          <w:bottom w:val="nil"/>
          <w:right w:val="nil"/>
          <w:between w:val="nil"/>
        </w:pBdr>
        <w:jc w:val="both"/>
        <w:rPr>
          <w:b/>
          <w:color w:val="000000"/>
          <w:sz w:val="20"/>
          <w:szCs w:val="20"/>
        </w:rPr>
      </w:pPr>
    </w:p>
    <w:p w:rsidR="00A1043B" w:rsidP="0008207E" w:rsidRDefault="00A1043B" w14:paraId="45B59437" w14:textId="77777777">
      <w:pPr>
        <w:pBdr>
          <w:top w:val="nil"/>
          <w:left w:val="nil"/>
          <w:bottom w:val="nil"/>
          <w:right w:val="nil"/>
          <w:between w:val="nil"/>
        </w:pBdr>
        <w:jc w:val="both"/>
        <w:rPr>
          <w:b/>
          <w:color w:val="000000"/>
          <w:sz w:val="20"/>
          <w:szCs w:val="20"/>
        </w:rPr>
      </w:pPr>
    </w:p>
    <w:p w:rsidR="00A1043B" w:rsidP="0008207E" w:rsidRDefault="00A1043B" w14:paraId="4AE963E1" w14:textId="77777777">
      <w:pPr>
        <w:pBdr>
          <w:top w:val="nil"/>
          <w:left w:val="nil"/>
          <w:bottom w:val="nil"/>
          <w:right w:val="nil"/>
          <w:between w:val="nil"/>
        </w:pBdr>
        <w:jc w:val="both"/>
        <w:rPr>
          <w:b/>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59034F" w:rsidRDefault="0059034F" w14:paraId="55396173" w14:textId="77777777">
      <w:pPr>
        <w:rPr>
          <w:sz w:val="20"/>
          <w:szCs w:val="20"/>
        </w:rPr>
      </w:pPr>
    </w:p>
    <w:p w:rsidRPr="00225070" w:rsidR="00CB6641" w:rsidRDefault="00CB6641" w14:paraId="26CA961E" w14:textId="6B345BAC">
      <w:pPr>
        <w:rPr>
          <w:bCs/>
          <w:sz w:val="20"/>
          <w:szCs w:val="20"/>
          <w:lang w:val="es-MX"/>
        </w:rPr>
      </w:pPr>
      <w:r w:rsidRPr="00CB6641">
        <w:rPr>
          <w:bCs/>
          <w:sz w:val="20"/>
          <w:szCs w:val="20"/>
        </w:rPr>
        <w:t>A continuación, se presenta una síntesis de la temática estudiada en el componente formativ</w:t>
      </w:r>
      <w:commentRangeStart w:id="5"/>
      <w:r w:rsidRPr="00CB6641">
        <w:rPr>
          <w:bCs/>
          <w:sz w:val="20"/>
          <w:szCs w:val="20"/>
        </w:rPr>
        <w:t>o.</w:t>
      </w:r>
      <w:r w:rsidRPr="00CB6641">
        <w:rPr>
          <w:bCs/>
          <w:sz w:val="20"/>
          <w:szCs w:val="20"/>
          <w:lang w:val="es-MX"/>
        </w:rPr>
        <w:t xml:space="preserve"> </w:t>
      </w:r>
      <w:commentRangeEnd w:id="5"/>
      <w:r w:rsidRPr="00225070">
        <w:rPr>
          <w:rStyle w:val="CommentReference"/>
          <w:bCs/>
          <w:sz w:val="20"/>
          <w:szCs w:val="20"/>
          <w:lang w:val="es-MX"/>
        </w:rPr>
        <w:commentReference w:id="5"/>
      </w:r>
    </w:p>
    <w:p w:rsidR="00CB6641" w:rsidRDefault="00CB6641" w14:paraId="389D698D" w14:textId="40ED8AAF">
      <w:pPr>
        <w:rPr>
          <w:sz w:val="20"/>
          <w:szCs w:val="20"/>
        </w:rPr>
      </w:pPr>
      <w:r w:rsidRPr="00CB6641">
        <w:rPr>
          <w:noProof/>
          <w:sz w:val="20"/>
          <w:szCs w:val="20"/>
        </w:rPr>
        <w:drawing>
          <wp:inline distT="0" distB="0" distL="0" distR="0" wp14:anchorId="73EE2F57" wp14:editId="2C04E04D">
            <wp:extent cx="4544918" cy="2828261"/>
            <wp:effectExtent l="0" t="0" r="8255" b="0"/>
            <wp:docPr id="10850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51398" name=""/>
                    <pic:cNvPicPr/>
                  </pic:nvPicPr>
                  <pic:blipFill>
                    <a:blip r:embed="rId147"/>
                    <a:stretch>
                      <a:fillRect/>
                    </a:stretch>
                  </pic:blipFill>
                  <pic:spPr>
                    <a:xfrm>
                      <a:off x="0" y="0"/>
                      <a:ext cx="4559617" cy="2837408"/>
                    </a:xfrm>
                    <a:prstGeom prst="rect">
                      <a:avLst/>
                    </a:prstGeom>
                  </pic:spPr>
                </pic:pic>
              </a:graphicData>
            </a:graphic>
          </wp:inline>
        </w:drawing>
      </w:r>
    </w:p>
    <w:p w:rsidR="00225070" w:rsidRDefault="00225070" w14:paraId="5ACB55C9" w14:textId="77777777">
      <w:pPr>
        <w:rPr>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310"/>
        <w:gridCol w:w="8231"/>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8441EA" w:rsidTr="008441EA" w14:paraId="13A38AF3" w14:textId="77777777">
        <w:trPr>
          <w:trHeight w:val="806"/>
        </w:trPr>
        <w:tc>
          <w:tcPr>
            <w:tcW w:w="1097" w:type="dxa"/>
            <w:vAlign w:val="center"/>
          </w:tcPr>
          <w:p w:rsidRPr="00280F84" w:rsidR="008441EA" w:rsidP="008441EA" w:rsidRDefault="008441EA"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8444" w:type="dxa"/>
          </w:tcPr>
          <w:p w:rsidRPr="00280F84" w:rsidR="008441EA" w:rsidP="008441EA" w:rsidRDefault="008441EA" w14:paraId="1C8ACB3C" w14:textId="22FC3145">
            <w:pPr>
              <w:rPr>
                <w:sz w:val="20"/>
                <w:szCs w:val="20"/>
              </w:rPr>
            </w:pPr>
            <w:r w:rsidRPr="00E37455">
              <w:t>Marco normativo y gestión de riesgos en seguridad privada</w:t>
            </w:r>
          </w:p>
        </w:tc>
      </w:tr>
      <w:tr w:rsidRPr="00280F84" w:rsidR="008441EA" w:rsidTr="008441EA" w14:paraId="4FE6A527" w14:textId="77777777">
        <w:trPr>
          <w:trHeight w:val="806"/>
        </w:trPr>
        <w:tc>
          <w:tcPr>
            <w:tcW w:w="1097" w:type="dxa"/>
            <w:vAlign w:val="center"/>
          </w:tcPr>
          <w:p w:rsidRPr="00280F84" w:rsidR="008441EA" w:rsidP="008441EA" w:rsidRDefault="008441EA"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8444" w:type="dxa"/>
          </w:tcPr>
          <w:p w:rsidRPr="00280F84" w:rsidR="008441EA" w:rsidP="008441EA" w:rsidRDefault="008441EA" w14:paraId="6730A2E9" w14:textId="3FFAF18B">
            <w:pPr>
              <w:rPr>
                <w:sz w:val="20"/>
                <w:szCs w:val="20"/>
              </w:rPr>
            </w:pPr>
            <w:r w:rsidRPr="00E37455">
              <w:t>Identificar los conceptos fundamentales relacionados con el marco normativo, la gestión del riesgo, la Seguridad y Salud en el Trabajo y la seguridad privada.</w:t>
            </w:r>
          </w:p>
        </w:tc>
      </w:tr>
      <w:tr w:rsidRPr="00280F84" w:rsidR="00280F84" w:rsidTr="008441EA" w14:paraId="273B1612" w14:textId="77777777">
        <w:trPr>
          <w:trHeight w:val="1258"/>
        </w:trPr>
        <w:tc>
          <w:tcPr>
            <w:tcW w:w="1097"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8444" w:type="dxa"/>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8441EA" w14:paraId="45368FBC" w14:textId="77777777">
        <w:trPr>
          <w:trHeight w:val="1849"/>
        </w:trPr>
        <w:tc>
          <w:tcPr>
            <w:tcW w:w="1097"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8444" w:type="dxa"/>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280F84" w:rsidRDefault="00280F84" w14:paraId="037F732D" w14:textId="77777777">
      <w:pPr>
        <w:rPr>
          <w:b/>
          <w:sz w:val="20"/>
          <w:szCs w:val="20"/>
          <w:u w:val="single"/>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0B7699" w:rsidTr="004F1D94" w14:paraId="474E4856" w14:textId="77777777">
        <w:trPr>
          <w:trHeight w:val="253"/>
        </w:trPr>
        <w:tc>
          <w:tcPr>
            <w:tcW w:w="2122" w:type="dxa"/>
            <w:shd w:val="clear" w:color="auto" w:fill="auto"/>
            <w:tcMar>
              <w:top w:w="100" w:type="dxa"/>
              <w:left w:w="100" w:type="dxa"/>
              <w:bottom w:w="100" w:type="dxa"/>
              <w:right w:w="100" w:type="dxa"/>
            </w:tcMar>
            <w:vAlign w:val="center"/>
          </w:tcPr>
          <w:p w:rsidR="000B7699" w:rsidP="000B7699" w:rsidRDefault="000B7699" w14:paraId="18F2F0B0" w14:textId="77777777">
            <w:pPr>
              <w:rPr>
                <w:sz w:val="20"/>
                <w:szCs w:val="20"/>
              </w:rPr>
            </w:pPr>
            <w:r w:rsidRPr="000B7699">
              <w:rPr>
                <w:sz w:val="20"/>
                <w:szCs w:val="20"/>
                <w:lang w:val="es-MX"/>
              </w:rPr>
              <w:t>Continuidad del negocio:</w:t>
            </w:r>
          </w:p>
        </w:tc>
        <w:tc>
          <w:tcPr>
            <w:tcW w:w="7840" w:type="dxa"/>
            <w:shd w:val="clear" w:color="auto" w:fill="auto"/>
            <w:tcMar>
              <w:top w:w="100" w:type="dxa"/>
              <w:left w:w="100" w:type="dxa"/>
              <w:bottom w:w="100" w:type="dxa"/>
              <w:right w:w="100" w:type="dxa"/>
            </w:tcMar>
            <w:vAlign w:val="center"/>
          </w:tcPr>
          <w:p w:rsidRPr="000B7699" w:rsidR="000B7699" w:rsidP="000B7699" w:rsidRDefault="000B7699" w14:paraId="3B084510" w14:textId="77777777">
            <w:pPr>
              <w:rPr>
                <w:b w:val="0"/>
                <w:bCs/>
                <w:sz w:val="20"/>
                <w:szCs w:val="20"/>
              </w:rPr>
            </w:pPr>
            <w:r w:rsidRPr="000B7699">
              <w:rPr>
                <w:b w:val="0"/>
                <w:bCs/>
                <w:sz w:val="20"/>
                <w:szCs w:val="20"/>
                <w:lang w:val="es-MX"/>
              </w:rPr>
              <w:t>capacidad de una organización para mantener o restablecer sus procesos esenciales después de una interrupción o emergencia.</w:t>
            </w:r>
          </w:p>
        </w:tc>
      </w:tr>
      <w:tr w:rsidR="000B7699" w:rsidTr="004F1D94" w14:paraId="4945805B" w14:textId="77777777">
        <w:trPr>
          <w:trHeight w:val="253"/>
        </w:trPr>
        <w:tc>
          <w:tcPr>
            <w:tcW w:w="2122" w:type="dxa"/>
            <w:shd w:val="clear" w:color="auto" w:fill="auto"/>
            <w:tcMar>
              <w:top w:w="100" w:type="dxa"/>
              <w:left w:w="100" w:type="dxa"/>
              <w:bottom w:w="100" w:type="dxa"/>
              <w:right w:w="100" w:type="dxa"/>
            </w:tcMar>
            <w:vAlign w:val="center"/>
          </w:tcPr>
          <w:p w:rsidR="000B7699" w:rsidP="000B7699" w:rsidRDefault="000B7699" w14:paraId="2139D6B2" w14:textId="77777777">
            <w:pPr>
              <w:rPr>
                <w:sz w:val="20"/>
                <w:szCs w:val="20"/>
              </w:rPr>
            </w:pPr>
            <w:r w:rsidRPr="000B7699">
              <w:rPr>
                <w:sz w:val="20"/>
                <w:szCs w:val="20"/>
                <w:lang w:val="es-MX"/>
              </w:rPr>
              <w:t>Gestión del riesgo:</w:t>
            </w:r>
          </w:p>
        </w:tc>
        <w:tc>
          <w:tcPr>
            <w:tcW w:w="7840" w:type="dxa"/>
            <w:shd w:val="clear" w:color="auto" w:fill="auto"/>
            <w:tcMar>
              <w:top w:w="100" w:type="dxa"/>
              <w:left w:w="100" w:type="dxa"/>
              <w:bottom w:w="100" w:type="dxa"/>
              <w:right w:w="100" w:type="dxa"/>
            </w:tcMar>
            <w:vAlign w:val="center"/>
          </w:tcPr>
          <w:p w:rsidRPr="000B7699" w:rsidR="000B7699" w:rsidP="000B7699" w:rsidRDefault="000B7699" w14:paraId="42EE4122" w14:textId="77777777">
            <w:pPr>
              <w:rPr>
                <w:b w:val="0"/>
                <w:bCs/>
                <w:sz w:val="20"/>
                <w:szCs w:val="20"/>
              </w:rPr>
            </w:pPr>
            <w:r w:rsidRPr="000B7699">
              <w:rPr>
                <w:b w:val="0"/>
                <w:bCs/>
                <w:sz w:val="20"/>
                <w:szCs w:val="20"/>
                <w:lang w:val="es-MX"/>
              </w:rPr>
              <w:t>proceso sistemático para identificar, analizar, evaluar y tratar los riesgos que pueden afectar una organización o sus operaciones.</w:t>
            </w:r>
          </w:p>
        </w:tc>
      </w:tr>
      <w:tr w:rsidR="000B7699" w:rsidTr="004F1D94" w14:paraId="60C44768" w14:textId="77777777">
        <w:trPr>
          <w:trHeight w:val="253"/>
        </w:trPr>
        <w:tc>
          <w:tcPr>
            <w:tcW w:w="2122" w:type="dxa"/>
            <w:shd w:val="clear" w:color="auto" w:fill="auto"/>
            <w:tcMar>
              <w:top w:w="100" w:type="dxa"/>
              <w:left w:w="100" w:type="dxa"/>
              <w:bottom w:w="100" w:type="dxa"/>
              <w:right w:w="100" w:type="dxa"/>
            </w:tcMar>
            <w:vAlign w:val="center"/>
          </w:tcPr>
          <w:p w:rsidR="000B7699" w:rsidP="000B7699" w:rsidRDefault="000B7699" w14:paraId="0A59F615" w14:textId="77777777">
            <w:pPr>
              <w:rPr>
                <w:sz w:val="20"/>
                <w:szCs w:val="20"/>
              </w:rPr>
            </w:pPr>
            <w:r w:rsidRPr="000B7699">
              <w:rPr>
                <w:sz w:val="20"/>
                <w:szCs w:val="20"/>
                <w:lang w:val="es-MX"/>
              </w:rPr>
              <w:t>Marco normativo:</w:t>
            </w:r>
          </w:p>
        </w:tc>
        <w:tc>
          <w:tcPr>
            <w:tcW w:w="7840" w:type="dxa"/>
            <w:shd w:val="clear" w:color="auto" w:fill="auto"/>
            <w:tcMar>
              <w:top w:w="100" w:type="dxa"/>
              <w:left w:w="100" w:type="dxa"/>
              <w:bottom w:w="100" w:type="dxa"/>
              <w:right w:w="100" w:type="dxa"/>
            </w:tcMar>
            <w:vAlign w:val="center"/>
          </w:tcPr>
          <w:p w:rsidRPr="000B7699" w:rsidR="000B7699" w:rsidP="000B7699" w:rsidRDefault="000B7699" w14:paraId="384240FF" w14:textId="77777777">
            <w:pPr>
              <w:rPr>
                <w:b w:val="0"/>
                <w:bCs/>
                <w:sz w:val="20"/>
                <w:szCs w:val="20"/>
              </w:rPr>
            </w:pPr>
            <w:r w:rsidRPr="000B7699">
              <w:rPr>
                <w:b w:val="0"/>
                <w:bCs/>
                <w:sz w:val="20"/>
                <w:szCs w:val="20"/>
                <w:lang w:val="es-MX"/>
              </w:rPr>
              <w:t>conjunto de leyes, decretos, resoluciones, normas técnicas y estándares que regulan una actividad o sector específico.</w:t>
            </w:r>
          </w:p>
        </w:tc>
      </w:tr>
      <w:tr w:rsidR="000B7699" w:rsidTr="004F1D94" w14:paraId="165E3573" w14:textId="77777777">
        <w:trPr>
          <w:trHeight w:val="253"/>
        </w:trPr>
        <w:tc>
          <w:tcPr>
            <w:tcW w:w="2122" w:type="dxa"/>
            <w:shd w:val="clear" w:color="auto" w:fill="auto"/>
            <w:tcMar>
              <w:top w:w="100" w:type="dxa"/>
              <w:left w:w="100" w:type="dxa"/>
              <w:bottom w:w="100" w:type="dxa"/>
              <w:right w:w="100" w:type="dxa"/>
            </w:tcMar>
            <w:vAlign w:val="center"/>
          </w:tcPr>
          <w:p w:rsidR="000B7699" w:rsidP="000B7699" w:rsidRDefault="000B7699" w14:paraId="64F459A3" w14:textId="77777777">
            <w:pPr>
              <w:rPr>
                <w:sz w:val="20"/>
                <w:szCs w:val="20"/>
              </w:rPr>
            </w:pPr>
            <w:r w:rsidRPr="000B7699">
              <w:rPr>
                <w:sz w:val="20"/>
                <w:szCs w:val="20"/>
                <w:lang w:val="es-MX"/>
              </w:rPr>
              <w:t>Peligro:</w:t>
            </w:r>
          </w:p>
        </w:tc>
        <w:tc>
          <w:tcPr>
            <w:tcW w:w="7840" w:type="dxa"/>
            <w:shd w:val="clear" w:color="auto" w:fill="auto"/>
            <w:tcMar>
              <w:top w:w="100" w:type="dxa"/>
              <w:left w:w="100" w:type="dxa"/>
              <w:bottom w:w="100" w:type="dxa"/>
              <w:right w:w="100" w:type="dxa"/>
            </w:tcMar>
            <w:vAlign w:val="center"/>
          </w:tcPr>
          <w:p w:rsidRPr="000B7699" w:rsidR="000B7699" w:rsidP="000B7699" w:rsidRDefault="000B7699" w14:paraId="0D1FC1E5" w14:textId="77777777">
            <w:pPr>
              <w:rPr>
                <w:b w:val="0"/>
                <w:bCs/>
                <w:sz w:val="20"/>
                <w:szCs w:val="20"/>
              </w:rPr>
            </w:pPr>
            <w:r w:rsidRPr="000B7699">
              <w:rPr>
                <w:b w:val="0"/>
                <w:bCs/>
                <w:sz w:val="20"/>
                <w:szCs w:val="20"/>
                <w:lang w:val="es-MX"/>
              </w:rPr>
              <w:t>fuente, situación o condición con potencial de causar daños a las personas, los bienes, el ambiente o los procesos.</w:t>
            </w:r>
          </w:p>
        </w:tc>
      </w:tr>
      <w:tr w:rsidR="000B7699" w:rsidTr="004F1D94" w14:paraId="7AF53178" w14:textId="77777777">
        <w:trPr>
          <w:trHeight w:val="253"/>
        </w:trPr>
        <w:tc>
          <w:tcPr>
            <w:tcW w:w="2122" w:type="dxa"/>
            <w:shd w:val="clear" w:color="auto" w:fill="auto"/>
            <w:tcMar>
              <w:top w:w="100" w:type="dxa"/>
              <w:left w:w="100" w:type="dxa"/>
              <w:bottom w:w="100" w:type="dxa"/>
              <w:right w:w="100" w:type="dxa"/>
            </w:tcMar>
            <w:vAlign w:val="center"/>
          </w:tcPr>
          <w:p w:rsidR="000B7699" w:rsidP="000B7699" w:rsidRDefault="000B7699" w14:paraId="37354CA7" w14:textId="77777777">
            <w:pPr>
              <w:rPr>
                <w:sz w:val="20"/>
                <w:szCs w:val="20"/>
              </w:rPr>
            </w:pPr>
            <w:r w:rsidRPr="000B7699">
              <w:rPr>
                <w:sz w:val="20"/>
                <w:szCs w:val="20"/>
                <w:lang w:val="es-MX"/>
              </w:rPr>
              <w:t>Plan de emergencias:</w:t>
            </w:r>
          </w:p>
        </w:tc>
        <w:tc>
          <w:tcPr>
            <w:tcW w:w="7840" w:type="dxa"/>
            <w:shd w:val="clear" w:color="auto" w:fill="auto"/>
            <w:tcMar>
              <w:top w:w="100" w:type="dxa"/>
              <w:left w:w="100" w:type="dxa"/>
              <w:bottom w:w="100" w:type="dxa"/>
              <w:right w:w="100" w:type="dxa"/>
            </w:tcMar>
            <w:vAlign w:val="center"/>
          </w:tcPr>
          <w:p w:rsidRPr="000B7699" w:rsidR="000B7699" w:rsidP="000B7699" w:rsidRDefault="000B7699" w14:paraId="12CA6E46" w14:textId="77777777">
            <w:pPr>
              <w:rPr>
                <w:b w:val="0"/>
                <w:bCs/>
                <w:sz w:val="20"/>
                <w:szCs w:val="20"/>
              </w:rPr>
            </w:pPr>
            <w:r w:rsidRPr="000B7699">
              <w:rPr>
                <w:b w:val="0"/>
                <w:bCs/>
                <w:sz w:val="20"/>
                <w:szCs w:val="20"/>
                <w:lang w:val="es-MX"/>
              </w:rPr>
              <w:t>documento que establece los procedimientos, recursos y responsabilidades para responder de manera organizada ante situaciones de emergencia.</w:t>
            </w:r>
          </w:p>
        </w:tc>
      </w:tr>
      <w:tr w:rsidR="000B7699" w:rsidTr="004F1D94" w14:paraId="059F4A99" w14:textId="77777777">
        <w:trPr>
          <w:trHeight w:val="253"/>
        </w:trPr>
        <w:tc>
          <w:tcPr>
            <w:tcW w:w="2122" w:type="dxa"/>
            <w:shd w:val="clear" w:color="auto" w:fill="auto"/>
            <w:tcMar>
              <w:top w:w="100" w:type="dxa"/>
              <w:left w:w="100" w:type="dxa"/>
              <w:bottom w:w="100" w:type="dxa"/>
              <w:right w:w="100" w:type="dxa"/>
            </w:tcMar>
            <w:vAlign w:val="center"/>
          </w:tcPr>
          <w:p w:rsidR="000B7699" w:rsidP="000B7699" w:rsidRDefault="000B7699" w14:paraId="2B77B1B8" w14:textId="77777777">
            <w:pPr>
              <w:rPr>
                <w:sz w:val="20"/>
                <w:szCs w:val="20"/>
              </w:rPr>
            </w:pPr>
            <w:r w:rsidRPr="000B7699">
              <w:rPr>
                <w:sz w:val="20"/>
                <w:szCs w:val="20"/>
                <w:lang w:val="es-MX"/>
              </w:rPr>
              <w:t>Protección de datos personales:</w:t>
            </w:r>
          </w:p>
        </w:tc>
        <w:tc>
          <w:tcPr>
            <w:tcW w:w="7840" w:type="dxa"/>
            <w:shd w:val="clear" w:color="auto" w:fill="auto"/>
            <w:tcMar>
              <w:top w:w="100" w:type="dxa"/>
              <w:left w:w="100" w:type="dxa"/>
              <w:bottom w:w="100" w:type="dxa"/>
              <w:right w:w="100" w:type="dxa"/>
            </w:tcMar>
            <w:vAlign w:val="center"/>
          </w:tcPr>
          <w:p w:rsidRPr="000B7699" w:rsidR="000B7699" w:rsidP="000B7699" w:rsidRDefault="000B7699" w14:paraId="29E9B3B1" w14:textId="77777777">
            <w:pPr>
              <w:rPr>
                <w:b w:val="0"/>
                <w:bCs/>
                <w:sz w:val="20"/>
                <w:szCs w:val="20"/>
              </w:rPr>
            </w:pPr>
            <w:r w:rsidRPr="000B7699">
              <w:rPr>
                <w:b w:val="0"/>
                <w:bCs/>
                <w:sz w:val="20"/>
                <w:szCs w:val="20"/>
                <w:lang w:val="es-MX"/>
              </w:rPr>
              <w:t>conjunto de principios y medidas que garantizan el tratamiento adecuado, seguro y legal de la información personal.</w:t>
            </w:r>
          </w:p>
        </w:tc>
      </w:tr>
      <w:tr w:rsidR="000B7699" w:rsidTr="004F1D94" w14:paraId="44F7020D" w14:textId="77777777">
        <w:trPr>
          <w:trHeight w:val="253"/>
        </w:trPr>
        <w:tc>
          <w:tcPr>
            <w:tcW w:w="2122" w:type="dxa"/>
            <w:shd w:val="clear" w:color="auto" w:fill="auto"/>
            <w:tcMar>
              <w:top w:w="100" w:type="dxa"/>
              <w:left w:w="100" w:type="dxa"/>
              <w:bottom w:w="100" w:type="dxa"/>
              <w:right w:w="100" w:type="dxa"/>
            </w:tcMar>
            <w:vAlign w:val="center"/>
          </w:tcPr>
          <w:p w:rsidR="000B7699" w:rsidP="000B7699" w:rsidRDefault="000B7699" w14:paraId="4AFD7306" w14:textId="77777777">
            <w:pPr>
              <w:rPr>
                <w:sz w:val="20"/>
                <w:szCs w:val="20"/>
              </w:rPr>
            </w:pPr>
            <w:r w:rsidRPr="000B7699">
              <w:rPr>
                <w:sz w:val="20"/>
                <w:szCs w:val="20"/>
                <w:lang w:val="es-MX"/>
              </w:rPr>
              <w:t>Riesgo:</w:t>
            </w:r>
          </w:p>
        </w:tc>
        <w:tc>
          <w:tcPr>
            <w:tcW w:w="7840" w:type="dxa"/>
            <w:shd w:val="clear" w:color="auto" w:fill="auto"/>
            <w:tcMar>
              <w:top w:w="100" w:type="dxa"/>
              <w:left w:w="100" w:type="dxa"/>
              <w:bottom w:w="100" w:type="dxa"/>
              <w:right w:w="100" w:type="dxa"/>
            </w:tcMar>
            <w:vAlign w:val="center"/>
          </w:tcPr>
          <w:p w:rsidRPr="000B7699" w:rsidR="000B7699" w:rsidP="000B7699" w:rsidRDefault="000B7699" w14:paraId="783283CB" w14:textId="77777777">
            <w:pPr>
              <w:rPr>
                <w:b w:val="0"/>
                <w:bCs/>
                <w:sz w:val="20"/>
                <w:szCs w:val="20"/>
              </w:rPr>
            </w:pPr>
            <w:r w:rsidRPr="000B7699">
              <w:rPr>
                <w:b w:val="0"/>
                <w:bCs/>
                <w:sz w:val="20"/>
                <w:szCs w:val="20"/>
                <w:lang w:val="es-MX"/>
              </w:rPr>
              <w:t>combinación de la probabilidad de que ocurra un evento y las consecuencias que este puede generar.</w:t>
            </w:r>
          </w:p>
        </w:tc>
      </w:tr>
      <w:tr w:rsidR="000B7699" w:rsidTr="004F1D94" w14:paraId="4249C9CE" w14:textId="77777777">
        <w:trPr>
          <w:trHeight w:val="253"/>
        </w:trPr>
        <w:tc>
          <w:tcPr>
            <w:tcW w:w="2122" w:type="dxa"/>
            <w:shd w:val="clear" w:color="auto" w:fill="auto"/>
            <w:tcMar>
              <w:top w:w="100" w:type="dxa"/>
              <w:left w:w="100" w:type="dxa"/>
              <w:bottom w:w="100" w:type="dxa"/>
              <w:right w:w="100" w:type="dxa"/>
            </w:tcMar>
            <w:vAlign w:val="center"/>
          </w:tcPr>
          <w:p w:rsidR="000B7699" w:rsidP="000B7699" w:rsidRDefault="000B7699" w14:paraId="53167793" w14:textId="77777777">
            <w:pPr>
              <w:rPr>
                <w:sz w:val="20"/>
                <w:szCs w:val="20"/>
              </w:rPr>
            </w:pPr>
            <w:r w:rsidRPr="000B7699">
              <w:rPr>
                <w:sz w:val="20"/>
                <w:szCs w:val="20"/>
                <w:lang w:val="es-MX"/>
              </w:rPr>
              <w:t>Seguridad privada:</w:t>
            </w:r>
          </w:p>
        </w:tc>
        <w:tc>
          <w:tcPr>
            <w:tcW w:w="7840" w:type="dxa"/>
            <w:shd w:val="clear" w:color="auto" w:fill="auto"/>
            <w:tcMar>
              <w:top w:w="100" w:type="dxa"/>
              <w:left w:w="100" w:type="dxa"/>
              <w:bottom w:w="100" w:type="dxa"/>
              <w:right w:w="100" w:type="dxa"/>
            </w:tcMar>
            <w:vAlign w:val="center"/>
          </w:tcPr>
          <w:p w:rsidRPr="000B7699" w:rsidR="000B7699" w:rsidP="000B7699" w:rsidRDefault="000B7699" w14:paraId="1FF62DDA" w14:textId="77777777">
            <w:pPr>
              <w:rPr>
                <w:b w:val="0"/>
                <w:bCs/>
                <w:sz w:val="20"/>
                <w:szCs w:val="20"/>
              </w:rPr>
            </w:pPr>
            <w:r w:rsidRPr="000B7699">
              <w:rPr>
                <w:b w:val="0"/>
                <w:bCs/>
                <w:sz w:val="20"/>
                <w:szCs w:val="20"/>
                <w:lang w:val="es-MX"/>
              </w:rPr>
              <w:t>conjunto de servicios orientados a proteger personas, bienes e información mediante medidas preventivas, operativas y tecnológicas, conforme a la normatividad vigente.</w:t>
            </w:r>
          </w:p>
        </w:tc>
      </w:tr>
      <w:tr w:rsidR="000B7699" w:rsidTr="004F1D94" w14:paraId="4A040307" w14:textId="77777777">
        <w:trPr>
          <w:trHeight w:val="253"/>
        </w:trPr>
        <w:tc>
          <w:tcPr>
            <w:tcW w:w="2122" w:type="dxa"/>
            <w:shd w:val="clear" w:color="auto" w:fill="auto"/>
            <w:tcMar>
              <w:top w:w="100" w:type="dxa"/>
              <w:left w:w="100" w:type="dxa"/>
              <w:bottom w:w="100" w:type="dxa"/>
              <w:right w:w="100" w:type="dxa"/>
            </w:tcMar>
            <w:vAlign w:val="center"/>
          </w:tcPr>
          <w:p w:rsidR="000B7699" w:rsidP="000B7699" w:rsidRDefault="000B7699" w14:paraId="23CFB3DD" w14:textId="77777777">
            <w:pPr>
              <w:rPr>
                <w:sz w:val="20"/>
                <w:szCs w:val="20"/>
              </w:rPr>
            </w:pPr>
            <w:r w:rsidRPr="000B7699">
              <w:rPr>
                <w:sz w:val="20"/>
                <w:szCs w:val="20"/>
                <w:lang w:val="es-MX"/>
              </w:rPr>
              <w:t>Seguridad y Salud en el Trabajo (SST):</w:t>
            </w:r>
          </w:p>
        </w:tc>
        <w:tc>
          <w:tcPr>
            <w:tcW w:w="7840" w:type="dxa"/>
            <w:shd w:val="clear" w:color="auto" w:fill="auto"/>
            <w:tcMar>
              <w:top w:w="100" w:type="dxa"/>
              <w:left w:w="100" w:type="dxa"/>
              <w:bottom w:w="100" w:type="dxa"/>
              <w:right w:w="100" w:type="dxa"/>
            </w:tcMar>
            <w:vAlign w:val="center"/>
          </w:tcPr>
          <w:p w:rsidRPr="000B7699" w:rsidR="000B7699" w:rsidP="000B7699" w:rsidRDefault="000B7699" w14:paraId="7233D875" w14:textId="77777777">
            <w:pPr>
              <w:rPr>
                <w:b w:val="0"/>
                <w:bCs/>
                <w:sz w:val="20"/>
                <w:szCs w:val="20"/>
              </w:rPr>
            </w:pPr>
            <w:r w:rsidRPr="000B7699">
              <w:rPr>
                <w:b w:val="0"/>
                <w:bCs/>
                <w:sz w:val="20"/>
                <w:szCs w:val="20"/>
                <w:lang w:val="es-MX"/>
              </w:rPr>
              <w:t>disciplina orientada a prevenir accidentes y enfermedades laborales mediante la identificación y control de peligros en el trabajo.</w:t>
            </w:r>
          </w:p>
        </w:tc>
      </w:tr>
      <w:tr w:rsidR="000B7699" w:rsidTr="004F1D94" w14:paraId="3CC83134" w14:textId="77777777">
        <w:trPr>
          <w:trHeight w:val="253"/>
        </w:trPr>
        <w:tc>
          <w:tcPr>
            <w:tcW w:w="2122" w:type="dxa"/>
            <w:shd w:val="clear" w:color="auto" w:fill="auto"/>
            <w:tcMar>
              <w:top w:w="100" w:type="dxa"/>
              <w:left w:w="100" w:type="dxa"/>
              <w:bottom w:w="100" w:type="dxa"/>
              <w:right w:w="100" w:type="dxa"/>
            </w:tcMar>
            <w:vAlign w:val="center"/>
          </w:tcPr>
          <w:p w:rsidR="000B7699" w:rsidP="000B7699" w:rsidRDefault="000B7699" w14:paraId="16F50D92" w14:textId="77777777">
            <w:pPr>
              <w:rPr>
                <w:sz w:val="20"/>
                <w:szCs w:val="20"/>
              </w:rPr>
            </w:pPr>
            <w:r w:rsidRPr="000B7699">
              <w:rPr>
                <w:sz w:val="20"/>
                <w:szCs w:val="20"/>
                <w:lang w:val="es-MX"/>
              </w:rPr>
              <w:t>Videovigilancia (</w:t>
            </w:r>
            <w:r w:rsidRPr="000B7699">
              <w:rPr>
                <w:i/>
                <w:iCs/>
                <w:sz w:val="20"/>
                <w:szCs w:val="20"/>
                <w:lang w:val="es-MX"/>
              </w:rPr>
              <w:t>CCTV</w:t>
            </w:r>
            <w:r w:rsidRPr="000B7699">
              <w:rPr>
                <w:sz w:val="20"/>
                <w:szCs w:val="20"/>
                <w:lang w:val="es-MX"/>
              </w:rPr>
              <w:t>):</w:t>
            </w:r>
          </w:p>
        </w:tc>
        <w:tc>
          <w:tcPr>
            <w:tcW w:w="7840" w:type="dxa"/>
            <w:shd w:val="clear" w:color="auto" w:fill="auto"/>
            <w:tcMar>
              <w:top w:w="100" w:type="dxa"/>
              <w:left w:w="100" w:type="dxa"/>
              <w:bottom w:w="100" w:type="dxa"/>
              <w:right w:w="100" w:type="dxa"/>
            </w:tcMar>
            <w:vAlign w:val="center"/>
          </w:tcPr>
          <w:p w:rsidRPr="000B7699" w:rsidR="000B7699" w:rsidP="000B7699" w:rsidRDefault="000B7699" w14:paraId="52164E57" w14:textId="77777777">
            <w:pPr>
              <w:rPr>
                <w:b w:val="0"/>
                <w:bCs/>
                <w:sz w:val="20"/>
                <w:szCs w:val="20"/>
              </w:rPr>
            </w:pPr>
            <w:r w:rsidRPr="000B7699">
              <w:rPr>
                <w:b w:val="0"/>
                <w:bCs/>
                <w:sz w:val="20"/>
                <w:szCs w:val="20"/>
                <w:lang w:val="es-MX"/>
              </w:rPr>
              <w:t>sistema tecnológico que utiliza cámaras para monitorear, registrar y apoyar la protección de personas, instalaciones y bienes.</w:t>
            </w:r>
          </w:p>
        </w:tc>
      </w:tr>
    </w:tbl>
    <w:p w:rsidR="0059034F" w:rsidRDefault="0059034F" w14:paraId="0D417A6A" w14:textId="77777777">
      <w:pPr>
        <w:rPr>
          <w:sz w:val="20"/>
          <w:szCs w:val="20"/>
        </w:rPr>
      </w:pPr>
    </w:p>
    <w:p w:rsidR="0059034F" w:rsidRDefault="0059034F" w14:paraId="2401E91C" w14:textId="77777777">
      <w:pPr>
        <w:rPr>
          <w:sz w:val="20"/>
          <w:szCs w:val="20"/>
        </w:rPr>
      </w:pPr>
    </w:p>
    <w:p w:rsidR="000B7699" w:rsidRDefault="000B7699" w14:paraId="48DA95FE"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3F2B64" w:rsidR="0059034F" w:rsidRDefault="0059034F" w14:paraId="7ABCF217" w14:textId="34742603">
      <w:pPr>
        <w:pBdr>
          <w:top w:val="nil"/>
          <w:left w:val="nil"/>
          <w:bottom w:val="nil"/>
          <w:right w:val="nil"/>
          <w:between w:val="nil"/>
        </w:pBdr>
        <w:jc w:val="both"/>
        <w:rPr>
          <w:color w:val="595959" w:themeColor="text1" w:themeTint="A6"/>
          <w:sz w:val="20"/>
          <w:szCs w:val="20"/>
        </w:rPr>
      </w:pPr>
    </w:p>
    <w:p w:rsidR="3FDBB10C" w:rsidP="5E1C85CC" w:rsidRDefault="3FDBB10C" w14:paraId="78E9B7C3" w14:textId="5BAE1944">
      <w:pPr>
        <w:pStyle w:val="Normal"/>
        <w:spacing w:before="240"/>
        <w:rPr>
          <w:noProof w:val="0"/>
          <w:lang w:val="en-US"/>
        </w:rPr>
      </w:pPr>
      <w:r w:rsidRPr="5E1C85CC" w:rsidR="3FDBB10C">
        <w:rPr>
          <w:rFonts w:ascii="Arial" w:hAnsi="Arial" w:eastAsia="Arial" w:cs="Arial"/>
          <w:noProof w:val="0"/>
          <w:sz w:val="20"/>
          <w:szCs w:val="20"/>
          <w:lang w:val="en-US"/>
        </w:rPr>
        <w:t>BowTie</w:t>
      </w:r>
      <w:r w:rsidRPr="5E1C85CC" w:rsidR="3FDBB10C">
        <w:rPr>
          <w:rFonts w:ascii="Arial" w:hAnsi="Arial" w:eastAsia="Arial" w:cs="Arial"/>
          <w:noProof w:val="0"/>
          <w:sz w:val="20"/>
          <w:szCs w:val="20"/>
          <w:lang w:val="en-US"/>
        </w:rPr>
        <w:t xml:space="preserve"> Pro. (s. f.). </w:t>
      </w:r>
      <w:r w:rsidRPr="5E1C85CC" w:rsidR="3FDBB10C">
        <w:rPr>
          <w:rFonts w:ascii="Arial" w:hAnsi="Arial" w:eastAsia="Arial" w:cs="Arial"/>
          <w:i w:val="1"/>
          <w:iCs w:val="1"/>
          <w:noProof w:val="0"/>
          <w:sz w:val="20"/>
          <w:szCs w:val="20"/>
          <w:lang w:val="en-US"/>
        </w:rPr>
        <w:t>Metodología Bowtie</w:t>
      </w:r>
      <w:r w:rsidRPr="5E1C85CC" w:rsidR="3FDBB10C">
        <w:rPr>
          <w:rFonts w:ascii="Arial" w:hAnsi="Arial" w:eastAsia="Arial" w:cs="Arial"/>
          <w:noProof w:val="0"/>
          <w:sz w:val="20"/>
          <w:szCs w:val="20"/>
          <w:lang w:val="en-US"/>
        </w:rPr>
        <w:t xml:space="preserve">. </w:t>
      </w:r>
      <w:r w:rsidRPr="5E1C85CC" w:rsidR="3FDBB10C">
        <w:rPr>
          <w:rFonts w:ascii="Arial" w:hAnsi="Arial" w:eastAsia="Arial" w:cs="Arial"/>
          <w:noProof w:val="0"/>
          <w:sz w:val="20"/>
          <w:szCs w:val="20"/>
          <w:lang w:val="en-US"/>
        </w:rPr>
        <w:t>BowTie</w:t>
      </w:r>
      <w:r w:rsidRPr="5E1C85CC" w:rsidR="3FDBB10C">
        <w:rPr>
          <w:rFonts w:ascii="Arial" w:hAnsi="Arial" w:eastAsia="Arial" w:cs="Arial"/>
          <w:noProof w:val="0"/>
          <w:sz w:val="20"/>
          <w:szCs w:val="20"/>
          <w:lang w:val="en-US"/>
        </w:rPr>
        <w:t xml:space="preserve"> Pro.</w:t>
      </w:r>
    </w:p>
    <w:p w:rsidRPr="003F0D8E" w:rsidR="003F0D8E" w:rsidP="003F0D8E" w:rsidRDefault="003F0D8E" w14:paraId="53AB4331" w14:textId="77777777">
      <w:pPr>
        <w:spacing w:before="240"/>
        <w:rPr>
          <w:sz w:val="20"/>
          <w:szCs w:val="20"/>
          <w:lang w:val="es-MX"/>
        </w:rPr>
      </w:pPr>
      <w:r w:rsidRPr="003F0D8E">
        <w:rPr>
          <w:sz w:val="20"/>
          <w:szCs w:val="20"/>
          <w:lang w:val="es-MX"/>
        </w:rPr>
        <w:t xml:space="preserve">Congreso de la República de Colombia. (1873). </w:t>
      </w:r>
      <w:r w:rsidRPr="003F0D8E">
        <w:rPr>
          <w:i/>
          <w:iCs/>
          <w:sz w:val="20"/>
          <w:szCs w:val="20"/>
          <w:lang w:val="es-MX"/>
        </w:rPr>
        <w:t>Ley 84 de 1873. Código Civil.</w:t>
      </w:r>
    </w:p>
    <w:p w:rsidRPr="003F0D8E" w:rsidR="003F0D8E" w:rsidP="003F0D8E" w:rsidRDefault="003F0D8E" w14:paraId="6C3D9F1E" w14:textId="77777777">
      <w:pPr>
        <w:spacing w:before="240"/>
        <w:rPr>
          <w:sz w:val="20"/>
          <w:szCs w:val="20"/>
          <w:lang w:val="es-MX"/>
        </w:rPr>
      </w:pPr>
      <w:r w:rsidRPr="003F0D8E">
        <w:rPr>
          <w:sz w:val="20"/>
          <w:szCs w:val="20"/>
          <w:lang w:val="es-MX"/>
        </w:rPr>
        <w:t xml:space="preserve">Congreso de la República de Colombia. (2001). </w:t>
      </w:r>
      <w:r w:rsidRPr="003F0D8E">
        <w:rPr>
          <w:i/>
          <w:iCs/>
          <w:sz w:val="20"/>
          <w:szCs w:val="20"/>
          <w:lang w:val="es-MX"/>
        </w:rPr>
        <w:t>Ley 675 de 2001, por medio de la cual se expide el régimen de propiedad horizontal.</w:t>
      </w:r>
    </w:p>
    <w:p w:rsidRPr="003F0D8E" w:rsidR="003F0D8E" w:rsidP="003F0D8E" w:rsidRDefault="003F0D8E" w14:paraId="130E2675" w14:textId="77777777">
      <w:pPr>
        <w:spacing w:before="240"/>
        <w:rPr>
          <w:sz w:val="20"/>
          <w:szCs w:val="20"/>
          <w:lang w:val="es-MX"/>
        </w:rPr>
      </w:pPr>
      <w:r w:rsidRPr="003F0D8E">
        <w:rPr>
          <w:sz w:val="20"/>
          <w:szCs w:val="20"/>
          <w:lang w:val="es-MX"/>
        </w:rPr>
        <w:t xml:space="preserve">Congreso de la República de Colombia. (2012). </w:t>
      </w:r>
      <w:r w:rsidRPr="003F0D8E">
        <w:rPr>
          <w:i/>
          <w:iCs/>
          <w:sz w:val="20"/>
          <w:szCs w:val="20"/>
          <w:lang w:val="es-MX"/>
        </w:rPr>
        <w:t>Ley 1523 de 2012, por la cual se adopta la Política Nacional de Gestión del Riesgo de Desastres y se establece el Sistema Nacional de Gestión del Riesgo de Desastres.</w:t>
      </w:r>
    </w:p>
    <w:p w:rsidRPr="003F0D8E" w:rsidR="003F0D8E" w:rsidP="003F0D8E" w:rsidRDefault="003F0D8E" w14:paraId="20E600FE" w14:textId="77777777">
      <w:pPr>
        <w:spacing w:before="240"/>
        <w:rPr>
          <w:sz w:val="20"/>
          <w:szCs w:val="20"/>
          <w:lang w:val="es-MX"/>
        </w:rPr>
      </w:pPr>
      <w:r w:rsidRPr="003F0D8E">
        <w:rPr>
          <w:sz w:val="20"/>
          <w:szCs w:val="20"/>
          <w:lang w:val="es-MX"/>
        </w:rPr>
        <w:t xml:space="preserve">Congreso de la República de Colombia. (2012). </w:t>
      </w:r>
      <w:r w:rsidRPr="003F0D8E">
        <w:rPr>
          <w:i/>
          <w:iCs/>
          <w:sz w:val="20"/>
          <w:szCs w:val="20"/>
          <w:lang w:val="es-MX"/>
        </w:rPr>
        <w:t>Ley 1539 de 2012, por medio de la cual se implementa el certificado de aptitud psicofísica para el porte y tenencia de armas de fuego y se dictan otras disposiciones.</w:t>
      </w:r>
    </w:p>
    <w:p w:rsidRPr="003F0D8E" w:rsidR="003F0D8E" w:rsidP="003F0D8E" w:rsidRDefault="003F0D8E" w14:paraId="32C0C360" w14:textId="77777777">
      <w:pPr>
        <w:spacing w:before="240"/>
        <w:rPr>
          <w:sz w:val="20"/>
          <w:szCs w:val="20"/>
          <w:lang w:val="es-MX"/>
        </w:rPr>
      </w:pPr>
      <w:r w:rsidRPr="003F0D8E">
        <w:rPr>
          <w:sz w:val="20"/>
          <w:szCs w:val="20"/>
          <w:lang w:val="es-MX"/>
        </w:rPr>
        <w:t xml:space="preserve">Congreso de la República de Colombia. (2012). </w:t>
      </w:r>
      <w:r w:rsidRPr="003F0D8E">
        <w:rPr>
          <w:i/>
          <w:iCs/>
          <w:sz w:val="20"/>
          <w:szCs w:val="20"/>
          <w:lang w:val="es-MX"/>
        </w:rPr>
        <w:t>Ley 1562 de 2012, por la cual se modifica el Sistema General de Riesgos Laborales y se dictan otras disposiciones en materia de salud ocupacional.</w:t>
      </w:r>
    </w:p>
    <w:p w:rsidRPr="003F0D8E" w:rsidR="003F0D8E" w:rsidP="003F0D8E" w:rsidRDefault="003F0D8E" w14:paraId="28140F12" w14:textId="77777777">
      <w:pPr>
        <w:spacing w:before="240"/>
        <w:rPr>
          <w:sz w:val="20"/>
          <w:szCs w:val="20"/>
          <w:lang w:val="es-MX"/>
        </w:rPr>
      </w:pPr>
      <w:r w:rsidRPr="003F0D8E">
        <w:rPr>
          <w:sz w:val="20"/>
          <w:szCs w:val="20"/>
          <w:lang w:val="es-MX"/>
        </w:rPr>
        <w:t xml:space="preserve">Congreso de la República de Colombia. (2012). </w:t>
      </w:r>
      <w:r w:rsidRPr="003F0D8E">
        <w:rPr>
          <w:i/>
          <w:iCs/>
          <w:sz w:val="20"/>
          <w:szCs w:val="20"/>
          <w:lang w:val="es-MX"/>
        </w:rPr>
        <w:t>Ley 1581 de 2012, por la cual se dictan disposiciones generales para la protección de datos personales.</w:t>
      </w:r>
    </w:p>
    <w:p w:rsidRPr="003F0D8E" w:rsidR="003F0D8E" w:rsidP="003F0D8E" w:rsidRDefault="003F0D8E" w14:paraId="2492ED2C" w14:textId="77777777">
      <w:pPr>
        <w:spacing w:before="240"/>
        <w:rPr>
          <w:sz w:val="20"/>
          <w:szCs w:val="20"/>
          <w:lang w:val="es-MX"/>
        </w:rPr>
      </w:pPr>
      <w:r w:rsidRPr="003F0D8E">
        <w:rPr>
          <w:sz w:val="20"/>
          <w:szCs w:val="20"/>
          <w:lang w:val="es-MX"/>
        </w:rPr>
        <w:t xml:space="preserve">Congreso de la República de Colombia. (2013). </w:t>
      </w:r>
      <w:r w:rsidRPr="003F0D8E">
        <w:rPr>
          <w:i/>
          <w:iCs/>
          <w:sz w:val="20"/>
          <w:szCs w:val="20"/>
          <w:lang w:val="es-MX"/>
        </w:rPr>
        <w:t>Ley 1616 de 2013, por medio de la cual se expide la Ley de Salud Mental y se dictan otras disposiciones.</w:t>
      </w:r>
    </w:p>
    <w:p w:rsidRPr="003F0D8E" w:rsidR="003F0D8E" w:rsidP="003F0D8E" w:rsidRDefault="003F0D8E" w14:paraId="33A17D56" w14:textId="77777777">
      <w:pPr>
        <w:spacing w:before="240"/>
        <w:rPr>
          <w:sz w:val="20"/>
          <w:szCs w:val="20"/>
          <w:lang w:val="es-MX"/>
        </w:rPr>
      </w:pPr>
      <w:r w:rsidRPr="003F0D8E">
        <w:rPr>
          <w:sz w:val="20"/>
          <w:szCs w:val="20"/>
          <w:lang w:val="es-MX"/>
        </w:rPr>
        <w:t xml:space="preserve">Congreso de la República de Colombia. (2016). </w:t>
      </w:r>
      <w:r w:rsidRPr="003F0D8E">
        <w:rPr>
          <w:i/>
          <w:iCs/>
          <w:sz w:val="20"/>
          <w:szCs w:val="20"/>
          <w:lang w:val="es-MX"/>
        </w:rPr>
        <w:t>Ley 1801 de 2016, por la cual se expide el Código Nacional de Seguridad y Convivencia Ciudadana.</w:t>
      </w:r>
    </w:p>
    <w:p w:rsidRPr="003F0D8E" w:rsidR="003F0D8E" w:rsidP="003F0D8E" w:rsidRDefault="003F0D8E" w14:paraId="5552299A" w14:textId="77777777">
      <w:pPr>
        <w:spacing w:before="240"/>
        <w:rPr>
          <w:sz w:val="20"/>
          <w:szCs w:val="20"/>
          <w:lang w:val="es-MX"/>
        </w:rPr>
      </w:pPr>
      <w:r w:rsidRPr="003F0D8E">
        <w:rPr>
          <w:sz w:val="20"/>
          <w:szCs w:val="20"/>
          <w:lang w:val="es-MX"/>
        </w:rPr>
        <w:t xml:space="preserve">European Committee for Electrotechnical Standardization. (2019). </w:t>
      </w:r>
      <w:r w:rsidRPr="003F0D8E">
        <w:rPr>
          <w:i/>
          <w:iCs/>
          <w:sz w:val="20"/>
          <w:szCs w:val="20"/>
          <w:lang w:val="es-MX"/>
        </w:rPr>
        <w:t>EN 50518. Monitoring and Alarm Receiving Centres.</w:t>
      </w:r>
    </w:p>
    <w:p w:rsidRPr="003F0D8E" w:rsidR="003F0D8E" w:rsidP="003F0D8E" w:rsidRDefault="003F0D8E" w14:paraId="4C12DF39" w14:textId="77777777">
      <w:pPr>
        <w:spacing w:before="240"/>
        <w:rPr>
          <w:sz w:val="20"/>
          <w:szCs w:val="20"/>
          <w:lang w:val="es-MX"/>
        </w:rPr>
      </w:pPr>
      <w:r w:rsidRPr="003F0D8E">
        <w:rPr>
          <w:sz w:val="20"/>
          <w:szCs w:val="20"/>
          <w:lang w:val="es-MX"/>
        </w:rPr>
        <w:t xml:space="preserve">International Labour Organization. (1981). </w:t>
      </w:r>
      <w:r w:rsidRPr="003F0D8E">
        <w:rPr>
          <w:i/>
          <w:iCs/>
          <w:sz w:val="20"/>
          <w:szCs w:val="20"/>
          <w:lang w:val="es-MX"/>
        </w:rPr>
        <w:t>C155 – Occupational Safety and Health Convention, 1981 (No. 155).</w:t>
      </w:r>
    </w:p>
    <w:p w:rsidRPr="003F0D8E" w:rsidR="003F0D8E" w:rsidP="003F0D8E" w:rsidRDefault="003F0D8E" w14:paraId="0B0A653A" w14:textId="77777777">
      <w:pPr>
        <w:spacing w:before="240"/>
        <w:rPr>
          <w:sz w:val="20"/>
          <w:szCs w:val="20"/>
          <w:lang w:val="es-MX"/>
        </w:rPr>
      </w:pPr>
      <w:r w:rsidRPr="003F0D8E">
        <w:rPr>
          <w:sz w:val="20"/>
          <w:szCs w:val="20"/>
          <w:lang w:val="es-MX"/>
        </w:rPr>
        <w:t xml:space="preserve">International Labour Organization. (2006). </w:t>
      </w:r>
      <w:r w:rsidRPr="003F0D8E">
        <w:rPr>
          <w:i/>
          <w:iCs/>
          <w:sz w:val="20"/>
          <w:szCs w:val="20"/>
          <w:lang w:val="es-MX"/>
        </w:rPr>
        <w:t>C187 – Promotional Framework for Occupational Safety and Health Convention, 2006 (No. 187).</w:t>
      </w:r>
    </w:p>
    <w:p w:rsidRPr="003F0D8E" w:rsidR="003F0D8E" w:rsidP="003F0D8E" w:rsidRDefault="003F0D8E" w14:paraId="28DA1B8B" w14:textId="77777777">
      <w:pPr>
        <w:spacing w:before="240"/>
        <w:rPr>
          <w:sz w:val="20"/>
          <w:szCs w:val="20"/>
          <w:lang w:val="es-MX"/>
        </w:rPr>
      </w:pPr>
      <w:r w:rsidRPr="003F0D8E">
        <w:rPr>
          <w:sz w:val="20"/>
          <w:szCs w:val="20"/>
          <w:lang w:val="es-MX"/>
        </w:rPr>
        <w:t xml:space="preserve">International Organization for Standardization, &amp; International Electrotechnical Commission. (2022). </w:t>
      </w:r>
      <w:r w:rsidRPr="003F0D8E">
        <w:rPr>
          <w:i/>
          <w:iCs/>
          <w:sz w:val="20"/>
          <w:szCs w:val="20"/>
          <w:lang w:val="es-MX"/>
        </w:rPr>
        <w:t>ISO/IEC 27001:2022. Information security, cybersecurity and privacy protection—Information security management systems—Requirements.</w:t>
      </w:r>
    </w:p>
    <w:p w:rsidRPr="003F0D8E" w:rsidR="003F0D8E" w:rsidP="003F0D8E" w:rsidRDefault="003F0D8E" w14:paraId="525F632F" w14:textId="77777777">
      <w:pPr>
        <w:spacing w:before="240"/>
        <w:rPr>
          <w:sz w:val="20"/>
          <w:szCs w:val="20"/>
          <w:lang w:val="es-MX"/>
        </w:rPr>
      </w:pPr>
      <w:r w:rsidRPr="003F0D8E">
        <w:rPr>
          <w:sz w:val="20"/>
          <w:szCs w:val="20"/>
          <w:lang w:val="es-MX"/>
        </w:rPr>
        <w:t xml:space="preserve">International Organization for Standardization. (2015). </w:t>
      </w:r>
      <w:r w:rsidRPr="003F0D8E">
        <w:rPr>
          <w:i/>
          <w:iCs/>
          <w:sz w:val="20"/>
          <w:szCs w:val="20"/>
          <w:lang w:val="es-MX"/>
        </w:rPr>
        <w:t>ISO 14001:2015. Environmental management systems—Requirements with guidance for use.</w:t>
      </w:r>
    </w:p>
    <w:p w:rsidRPr="003F0D8E" w:rsidR="003F0D8E" w:rsidP="003F0D8E" w:rsidRDefault="003F0D8E" w14:paraId="306CEB0D" w14:textId="77777777">
      <w:pPr>
        <w:spacing w:before="240"/>
        <w:rPr>
          <w:sz w:val="20"/>
          <w:szCs w:val="20"/>
          <w:lang w:val="es-MX"/>
        </w:rPr>
      </w:pPr>
      <w:r w:rsidRPr="003F0D8E">
        <w:rPr>
          <w:sz w:val="20"/>
          <w:szCs w:val="20"/>
          <w:lang w:val="es-MX"/>
        </w:rPr>
        <w:t xml:space="preserve">International Organization for Standardization. (2018). </w:t>
      </w:r>
      <w:r w:rsidRPr="003F0D8E">
        <w:rPr>
          <w:i/>
          <w:iCs/>
          <w:sz w:val="20"/>
          <w:szCs w:val="20"/>
          <w:lang w:val="es-MX"/>
        </w:rPr>
        <w:t>ISO 22320:2018. Security and resilience—Emergency management—Guidelines for incident management.</w:t>
      </w:r>
    </w:p>
    <w:p w:rsidRPr="003F0D8E" w:rsidR="003F0D8E" w:rsidP="003F0D8E" w:rsidRDefault="003F0D8E" w14:paraId="5D82178E" w14:textId="77777777">
      <w:pPr>
        <w:spacing w:before="240"/>
        <w:rPr>
          <w:sz w:val="20"/>
          <w:szCs w:val="20"/>
          <w:lang w:val="es-MX"/>
        </w:rPr>
      </w:pPr>
      <w:r w:rsidRPr="003F0D8E">
        <w:rPr>
          <w:sz w:val="20"/>
          <w:szCs w:val="20"/>
          <w:lang w:val="es-MX"/>
        </w:rPr>
        <w:t xml:space="preserve">International Organization for Standardization. (2018). </w:t>
      </w:r>
      <w:r w:rsidRPr="003F0D8E">
        <w:rPr>
          <w:i/>
          <w:iCs/>
          <w:sz w:val="20"/>
          <w:szCs w:val="20"/>
          <w:lang w:val="es-MX"/>
        </w:rPr>
        <w:t>ISO 31000:2018. Risk management—Guidelines.</w:t>
      </w:r>
    </w:p>
    <w:p w:rsidRPr="003F0D8E" w:rsidR="003F0D8E" w:rsidP="003F0D8E" w:rsidRDefault="003F0D8E" w14:paraId="62CE8783" w14:textId="77777777">
      <w:pPr>
        <w:spacing w:before="240"/>
        <w:rPr>
          <w:sz w:val="20"/>
          <w:szCs w:val="20"/>
          <w:lang w:val="es-MX"/>
        </w:rPr>
      </w:pPr>
      <w:r w:rsidRPr="003F0D8E">
        <w:rPr>
          <w:sz w:val="20"/>
          <w:szCs w:val="20"/>
          <w:lang w:val="es-MX"/>
        </w:rPr>
        <w:t xml:space="preserve">International Organization for Standardization. (2019). </w:t>
      </w:r>
      <w:r w:rsidRPr="003F0D8E">
        <w:rPr>
          <w:i/>
          <w:iCs/>
          <w:sz w:val="20"/>
          <w:szCs w:val="20"/>
          <w:lang w:val="es-MX"/>
        </w:rPr>
        <w:t>ISO 22301:2019. Security and resilience—Business continuity management systems—Requirements.</w:t>
      </w:r>
    </w:p>
    <w:p w:rsidRPr="003F0D8E" w:rsidR="003F0D8E" w:rsidP="003F0D8E" w:rsidRDefault="003F0D8E" w14:paraId="2831A022" w14:textId="77777777">
      <w:pPr>
        <w:spacing w:before="240"/>
        <w:rPr>
          <w:sz w:val="20"/>
          <w:szCs w:val="20"/>
          <w:lang w:val="es-MX"/>
        </w:rPr>
      </w:pPr>
      <w:r w:rsidRPr="003F0D8E">
        <w:rPr>
          <w:sz w:val="20"/>
          <w:szCs w:val="20"/>
          <w:lang w:val="es-MX"/>
        </w:rPr>
        <w:t xml:space="preserve">Ministerio de Salud y Protección Social. (1979). </w:t>
      </w:r>
      <w:r w:rsidRPr="003F0D8E">
        <w:rPr>
          <w:i/>
          <w:iCs/>
          <w:sz w:val="20"/>
          <w:szCs w:val="20"/>
          <w:lang w:val="es-MX"/>
        </w:rPr>
        <w:t>Ley 9 de 1979, por la cual se dictan medidas sanitarias.</w:t>
      </w:r>
    </w:p>
    <w:p w:rsidRPr="003F0D8E" w:rsidR="003F0D8E" w:rsidP="003F0D8E" w:rsidRDefault="003F0D8E" w14:paraId="12D8EF47" w14:textId="77777777">
      <w:pPr>
        <w:spacing w:before="240"/>
        <w:rPr>
          <w:sz w:val="20"/>
          <w:szCs w:val="20"/>
          <w:lang w:val="es-MX"/>
        </w:rPr>
      </w:pPr>
      <w:r w:rsidRPr="003F0D8E">
        <w:rPr>
          <w:sz w:val="20"/>
          <w:szCs w:val="20"/>
          <w:lang w:val="es-MX"/>
        </w:rPr>
        <w:t xml:space="preserve">Ministerio de Salud y Protección Social. (2020). </w:t>
      </w:r>
      <w:r w:rsidRPr="003F0D8E">
        <w:rPr>
          <w:i/>
          <w:iCs/>
          <w:sz w:val="20"/>
          <w:szCs w:val="20"/>
          <w:lang w:val="es-MX"/>
        </w:rPr>
        <w:t>Resolución 666 de 2020, por medio de la cual se adopta el protocolo general de bioseguridad para mitigar, controlar y realizar el adecuado manejo de la pandemia del COVID-19.</w:t>
      </w:r>
    </w:p>
    <w:p w:rsidRPr="003F0D8E" w:rsidR="003F0D8E" w:rsidP="003F0D8E" w:rsidRDefault="003F0D8E" w14:paraId="27602FBE" w14:textId="77777777">
      <w:pPr>
        <w:spacing w:before="240"/>
        <w:rPr>
          <w:sz w:val="20"/>
          <w:szCs w:val="20"/>
          <w:lang w:val="es-MX"/>
        </w:rPr>
      </w:pPr>
      <w:r w:rsidRPr="003F0D8E">
        <w:rPr>
          <w:sz w:val="20"/>
          <w:szCs w:val="20"/>
          <w:lang w:val="es-MX"/>
        </w:rPr>
        <w:t xml:space="preserve">Ministerio de Salud y Protección Social. (2022). </w:t>
      </w:r>
      <w:r w:rsidRPr="003F0D8E">
        <w:rPr>
          <w:i/>
          <w:iCs/>
          <w:sz w:val="20"/>
          <w:szCs w:val="20"/>
          <w:lang w:val="es-MX"/>
        </w:rPr>
        <w:t>Resolución 350 de 2022, por la cual se adopta el protocolo general de bioseguridad.</w:t>
      </w:r>
    </w:p>
    <w:p w:rsidRPr="003F0D8E" w:rsidR="003F0D8E" w:rsidP="003F0D8E" w:rsidRDefault="003F0D8E" w14:paraId="3014414C" w14:textId="77777777">
      <w:pPr>
        <w:spacing w:before="240"/>
        <w:rPr>
          <w:sz w:val="20"/>
          <w:szCs w:val="20"/>
          <w:lang w:val="es-MX"/>
        </w:rPr>
      </w:pPr>
      <w:r w:rsidRPr="003F0D8E">
        <w:rPr>
          <w:sz w:val="20"/>
          <w:szCs w:val="20"/>
          <w:lang w:val="es-MX"/>
        </w:rPr>
        <w:t xml:space="preserve">Ministerio del Trabajo. (2019). </w:t>
      </w:r>
      <w:r w:rsidRPr="003F0D8E">
        <w:rPr>
          <w:i/>
          <w:iCs/>
          <w:sz w:val="20"/>
          <w:szCs w:val="20"/>
          <w:lang w:val="es-MX"/>
        </w:rPr>
        <w:t>Resolución 0312 de 2019, por la cual se definen los estándares mínimos del Sistema de Gestión de la Seguridad y Salud en el Trabajo (SG-SST).</w:t>
      </w:r>
    </w:p>
    <w:p w:rsidRPr="003F0D8E" w:rsidR="003F0D8E" w:rsidP="003F0D8E" w:rsidRDefault="003F0D8E" w14:paraId="1419E012" w14:textId="77777777">
      <w:pPr>
        <w:spacing w:before="240"/>
        <w:rPr>
          <w:sz w:val="20"/>
          <w:szCs w:val="20"/>
          <w:lang w:val="es-MX"/>
        </w:rPr>
      </w:pPr>
      <w:r w:rsidRPr="003F0D8E">
        <w:rPr>
          <w:sz w:val="20"/>
          <w:szCs w:val="20"/>
          <w:lang w:val="es-MX"/>
        </w:rPr>
        <w:t xml:space="preserve">Ministerio del Trabajo. (2024). </w:t>
      </w:r>
      <w:r w:rsidRPr="003F0D8E">
        <w:rPr>
          <w:i/>
          <w:iCs/>
          <w:sz w:val="20"/>
          <w:szCs w:val="20"/>
          <w:lang w:val="es-MX"/>
        </w:rPr>
        <w:t>Resolución 2607 de 2024, por la cual se adopta la Política de Entorno Laboral Saludable y Sostenible.</w:t>
      </w:r>
    </w:p>
    <w:p w:rsidRPr="003F0D8E" w:rsidR="003F0D8E" w:rsidP="003F0D8E" w:rsidRDefault="003F0D8E" w14:paraId="3FB5D5C0" w14:textId="77777777">
      <w:pPr>
        <w:spacing w:before="240"/>
        <w:rPr>
          <w:sz w:val="20"/>
          <w:szCs w:val="20"/>
          <w:lang w:val="es-MX"/>
        </w:rPr>
      </w:pPr>
      <w:r w:rsidRPr="003F0D8E">
        <w:rPr>
          <w:sz w:val="20"/>
          <w:szCs w:val="20"/>
          <w:lang w:val="es-MX"/>
        </w:rPr>
        <w:t xml:space="preserve">National Fire Protection Association. (2022). </w:t>
      </w:r>
      <w:r w:rsidRPr="003F0D8E">
        <w:rPr>
          <w:i/>
          <w:iCs/>
          <w:sz w:val="20"/>
          <w:szCs w:val="20"/>
          <w:lang w:val="es-MX"/>
        </w:rPr>
        <w:t>NFPA 72. National Fire Alarm and Signaling Code.</w:t>
      </w:r>
    </w:p>
    <w:p w:rsidRPr="003F0D8E" w:rsidR="003F0D8E" w:rsidP="003F0D8E" w:rsidRDefault="003F0D8E" w14:paraId="3DD5FDF8" w14:textId="77777777">
      <w:pPr>
        <w:spacing w:before="240"/>
        <w:rPr>
          <w:sz w:val="20"/>
          <w:szCs w:val="20"/>
          <w:lang w:val="es-MX"/>
        </w:rPr>
      </w:pPr>
      <w:r w:rsidRPr="003F0D8E">
        <w:rPr>
          <w:sz w:val="20"/>
          <w:szCs w:val="20"/>
          <w:lang w:val="es-MX"/>
        </w:rPr>
        <w:t xml:space="preserve">Presidencia de la República de Colombia. (1993). </w:t>
      </w:r>
      <w:r w:rsidRPr="003F0D8E">
        <w:rPr>
          <w:i/>
          <w:iCs/>
          <w:sz w:val="20"/>
          <w:szCs w:val="20"/>
          <w:lang w:val="es-MX"/>
        </w:rPr>
        <w:t>Decreto 2535 de 1993, por el cual se expiden normas sobre armas, municiones y explosivos.</w:t>
      </w:r>
    </w:p>
    <w:p w:rsidRPr="003F0D8E" w:rsidR="003F0D8E" w:rsidP="003F0D8E" w:rsidRDefault="003F0D8E" w14:paraId="557CD70D" w14:textId="77777777">
      <w:pPr>
        <w:spacing w:before="240"/>
        <w:rPr>
          <w:sz w:val="20"/>
          <w:szCs w:val="20"/>
          <w:lang w:val="es-MX"/>
        </w:rPr>
      </w:pPr>
      <w:r w:rsidRPr="003F0D8E">
        <w:rPr>
          <w:sz w:val="20"/>
          <w:szCs w:val="20"/>
          <w:lang w:val="es-MX"/>
        </w:rPr>
        <w:t xml:space="preserve">Presidencia de la República de Colombia. (1994). </w:t>
      </w:r>
      <w:r w:rsidRPr="003F0D8E">
        <w:rPr>
          <w:i/>
          <w:iCs/>
          <w:sz w:val="20"/>
          <w:szCs w:val="20"/>
          <w:lang w:val="es-MX"/>
        </w:rPr>
        <w:t>Decreto-Ley 356 de 1994, por el cual se expide el Estatuto de Vigilancia y Seguridad Privada.</w:t>
      </w:r>
    </w:p>
    <w:p w:rsidRPr="003F0D8E" w:rsidR="003F0D8E" w:rsidP="003F0D8E" w:rsidRDefault="003F0D8E" w14:paraId="31530443" w14:textId="77777777">
      <w:pPr>
        <w:spacing w:before="240"/>
        <w:rPr>
          <w:sz w:val="20"/>
          <w:szCs w:val="20"/>
          <w:lang w:val="es-MX"/>
        </w:rPr>
      </w:pPr>
      <w:r w:rsidRPr="003F0D8E">
        <w:rPr>
          <w:sz w:val="20"/>
          <w:szCs w:val="20"/>
          <w:lang w:val="es-MX"/>
        </w:rPr>
        <w:t xml:space="preserve">Presidencia de la República de Colombia. (2001). </w:t>
      </w:r>
      <w:r w:rsidRPr="003F0D8E">
        <w:rPr>
          <w:i/>
          <w:iCs/>
          <w:sz w:val="20"/>
          <w:szCs w:val="20"/>
          <w:lang w:val="es-MX"/>
        </w:rPr>
        <w:t>Decreto 2187 de 2001, por el cual se reglamenta el Estatuto de Vigilancia y Seguridad Privada contenido en el Decreto-Ley 356 de 1994.</w:t>
      </w:r>
    </w:p>
    <w:p w:rsidRPr="003F0D8E" w:rsidR="003F0D8E" w:rsidP="003F0D8E" w:rsidRDefault="003F0D8E" w14:paraId="58D73F74" w14:textId="77777777">
      <w:pPr>
        <w:spacing w:before="240"/>
        <w:rPr>
          <w:sz w:val="20"/>
          <w:szCs w:val="20"/>
          <w:lang w:val="es-MX"/>
        </w:rPr>
      </w:pPr>
      <w:r w:rsidRPr="003F0D8E">
        <w:rPr>
          <w:sz w:val="20"/>
          <w:szCs w:val="20"/>
          <w:lang w:val="es-MX"/>
        </w:rPr>
        <w:t xml:space="preserve">Presidencia de la República de Colombia. (2002). </w:t>
      </w:r>
      <w:r w:rsidRPr="003F0D8E">
        <w:rPr>
          <w:i/>
          <w:iCs/>
          <w:sz w:val="20"/>
          <w:szCs w:val="20"/>
          <w:lang w:val="es-MX"/>
        </w:rPr>
        <w:t>Decreto 73 de 2002, por el cual se fijan las tarifas mínimas para el cobro de los servicios de vigilancia y seguridad privada.</w:t>
      </w:r>
    </w:p>
    <w:p w:rsidRPr="003F0D8E" w:rsidR="003F0D8E" w:rsidP="003F0D8E" w:rsidRDefault="003F0D8E" w14:paraId="54AA190F" w14:textId="77777777">
      <w:pPr>
        <w:spacing w:before="240"/>
        <w:rPr>
          <w:sz w:val="20"/>
          <w:szCs w:val="20"/>
          <w:lang w:val="es-MX"/>
        </w:rPr>
      </w:pPr>
      <w:r w:rsidRPr="003F0D8E">
        <w:rPr>
          <w:sz w:val="20"/>
          <w:szCs w:val="20"/>
          <w:lang w:val="es-MX"/>
        </w:rPr>
        <w:t xml:space="preserve">Presidencia de la República de Colombia. (2007). </w:t>
      </w:r>
      <w:r w:rsidRPr="003F0D8E">
        <w:rPr>
          <w:i/>
          <w:iCs/>
          <w:sz w:val="20"/>
          <w:szCs w:val="20"/>
          <w:lang w:val="es-MX"/>
        </w:rPr>
        <w:t>Decreto 3888 de 2007, por el cual se adopta el Plan Nacional de Emergencia y Contingencia para Eventos de Afluencia Masiva de Público.</w:t>
      </w:r>
    </w:p>
    <w:p w:rsidRPr="003F0D8E" w:rsidR="003F0D8E" w:rsidP="003F0D8E" w:rsidRDefault="003F0D8E" w14:paraId="1C903F13" w14:textId="77777777">
      <w:pPr>
        <w:spacing w:before="240"/>
        <w:rPr>
          <w:sz w:val="20"/>
          <w:szCs w:val="20"/>
          <w:lang w:val="es-MX"/>
        </w:rPr>
      </w:pPr>
      <w:r w:rsidRPr="003F0D8E">
        <w:rPr>
          <w:sz w:val="20"/>
          <w:szCs w:val="20"/>
          <w:lang w:val="es-MX"/>
        </w:rPr>
        <w:t xml:space="preserve">Presidencia de la República de Colombia. (2015). </w:t>
      </w:r>
      <w:r w:rsidRPr="003F0D8E">
        <w:rPr>
          <w:i/>
          <w:iCs/>
          <w:sz w:val="20"/>
          <w:szCs w:val="20"/>
          <w:lang w:val="es-MX"/>
        </w:rPr>
        <w:t>Decreto 1072 de 2015, Decreto Único Reglamentario del Sector Trabajo.</w:t>
      </w:r>
    </w:p>
    <w:p w:rsidRPr="003F0D8E" w:rsidR="003F0D8E" w:rsidP="003F0D8E" w:rsidRDefault="003F0D8E" w14:paraId="64D08195" w14:textId="77777777">
      <w:pPr>
        <w:spacing w:before="240"/>
        <w:rPr>
          <w:sz w:val="20"/>
          <w:szCs w:val="20"/>
          <w:lang w:val="es-MX"/>
        </w:rPr>
      </w:pPr>
      <w:r w:rsidRPr="003F0D8E">
        <w:rPr>
          <w:sz w:val="20"/>
          <w:szCs w:val="20"/>
          <w:lang w:val="es-MX"/>
        </w:rPr>
        <w:t xml:space="preserve">Presidencia de la República de Colombia. (2017). </w:t>
      </w:r>
      <w:r w:rsidRPr="003F0D8E">
        <w:rPr>
          <w:i/>
          <w:iCs/>
          <w:sz w:val="20"/>
          <w:szCs w:val="20"/>
          <w:lang w:val="es-MX"/>
        </w:rPr>
        <w:t>Decreto 2157 de 2017, por medio del cual se reglamenta el artículo 42 de la Ley 1523 de 2012 en materia de planes de gestión del riesgo de desastres de las entidades públicas y privadas.</w:t>
      </w:r>
    </w:p>
    <w:p w:rsidRPr="003F0D8E" w:rsidR="003F0D8E" w:rsidP="003F0D8E" w:rsidRDefault="003F0D8E" w14:paraId="2E082E7C" w14:textId="77777777">
      <w:pPr>
        <w:spacing w:before="240"/>
        <w:rPr>
          <w:sz w:val="20"/>
          <w:szCs w:val="20"/>
          <w:lang w:val="es-MX"/>
        </w:rPr>
      </w:pPr>
      <w:r w:rsidRPr="003F0D8E">
        <w:rPr>
          <w:sz w:val="20"/>
          <w:szCs w:val="20"/>
          <w:lang w:val="es-MX"/>
        </w:rPr>
        <w:t xml:space="preserve">Presidencia de la República de Colombia. (2022). </w:t>
      </w:r>
      <w:r w:rsidRPr="003F0D8E">
        <w:rPr>
          <w:i/>
          <w:iCs/>
          <w:sz w:val="20"/>
          <w:szCs w:val="20"/>
          <w:lang w:val="es-MX"/>
        </w:rPr>
        <w:t>Decreto 1565 de 2022, por el cual se actualiza el Plan Educativo Institucional de Seguridad Privada (PEIS).</w:t>
      </w:r>
    </w:p>
    <w:p w:rsidRPr="003F0D8E" w:rsidR="003F0D8E" w:rsidP="003F0D8E" w:rsidRDefault="003F0D8E" w14:paraId="0AEC2078" w14:textId="77777777">
      <w:pPr>
        <w:spacing w:before="240"/>
        <w:rPr>
          <w:sz w:val="20"/>
          <w:szCs w:val="20"/>
          <w:lang w:val="es-MX"/>
        </w:rPr>
      </w:pPr>
      <w:r w:rsidRPr="003F0D8E">
        <w:rPr>
          <w:sz w:val="20"/>
          <w:szCs w:val="20"/>
          <w:lang w:val="es-MX"/>
        </w:rPr>
        <w:t xml:space="preserve">Superintendencia de Vigilancia y Seguridad Privada. (2006). </w:t>
      </w:r>
      <w:r w:rsidRPr="003F0D8E">
        <w:rPr>
          <w:i/>
          <w:iCs/>
          <w:sz w:val="20"/>
          <w:szCs w:val="20"/>
          <w:lang w:val="es-MX"/>
        </w:rPr>
        <w:t>Resolución 2852 de 2006, por la cual se reglamenta la constitución, el licenciamiento y la renovación de licencias de funcionamiento de las empresas de vigilancia y seguridad privada.</w:t>
      </w:r>
    </w:p>
    <w:p w:rsidRPr="003F0D8E" w:rsidR="003F0D8E" w:rsidP="003F0D8E" w:rsidRDefault="003F0D8E" w14:paraId="1FA651C5" w14:textId="77777777">
      <w:pPr>
        <w:spacing w:before="240"/>
        <w:rPr>
          <w:sz w:val="20"/>
          <w:szCs w:val="20"/>
          <w:lang w:val="es-MX"/>
        </w:rPr>
      </w:pPr>
      <w:r w:rsidRPr="003F0D8E">
        <w:rPr>
          <w:sz w:val="20"/>
          <w:szCs w:val="20"/>
          <w:lang w:val="es-MX"/>
        </w:rPr>
        <w:t xml:space="preserve">Superintendencia de Vigilancia y Seguridad Privada. (2007). </w:t>
      </w:r>
      <w:r w:rsidRPr="003F0D8E">
        <w:rPr>
          <w:i/>
          <w:iCs/>
          <w:sz w:val="20"/>
          <w:szCs w:val="20"/>
          <w:lang w:val="es-MX"/>
        </w:rPr>
        <w:t>Circular Externa 044 de 2007, Sistema de Atención al Usuario.</w:t>
      </w:r>
    </w:p>
    <w:p w:rsidRPr="003F0D8E" w:rsidR="003F0D8E" w:rsidP="003F0D8E" w:rsidRDefault="003F0D8E" w14:paraId="4A9BB28E" w14:textId="77777777">
      <w:pPr>
        <w:spacing w:before="240"/>
        <w:rPr>
          <w:sz w:val="20"/>
          <w:szCs w:val="20"/>
          <w:lang w:val="es-MX"/>
        </w:rPr>
      </w:pPr>
      <w:r w:rsidRPr="003F0D8E">
        <w:rPr>
          <w:sz w:val="20"/>
          <w:szCs w:val="20"/>
          <w:lang w:val="es-MX"/>
        </w:rPr>
        <w:t xml:space="preserve">Superintendencia de Vigilancia y Seguridad Privada. (2022). </w:t>
      </w:r>
      <w:r w:rsidRPr="003F0D8E">
        <w:rPr>
          <w:i/>
          <w:iCs/>
          <w:sz w:val="20"/>
          <w:szCs w:val="20"/>
          <w:lang w:val="es-MX"/>
        </w:rPr>
        <w:t>Circular Externa 20221300000675, por la cual se establecen criterios para las tarifas mínimas y la contratación de los servicios de vigilancia y seguridad privada.</w:t>
      </w:r>
    </w:p>
    <w:p w:rsidRPr="003F0D8E" w:rsidR="003F0D8E" w:rsidP="003F0D8E" w:rsidRDefault="003F0D8E" w14:paraId="521DD012" w14:textId="77777777">
      <w:pPr>
        <w:spacing w:before="240"/>
        <w:rPr>
          <w:sz w:val="20"/>
          <w:szCs w:val="20"/>
          <w:lang w:val="es-MX"/>
        </w:rPr>
      </w:pPr>
      <w:r w:rsidRPr="5E1C85CC" w:rsidR="003F0D8E">
        <w:rPr>
          <w:sz w:val="20"/>
          <w:szCs w:val="20"/>
          <w:lang w:val="es-MX"/>
        </w:rPr>
        <w:t xml:space="preserve">Superintendencia de Vigilancia y Seguridad Privada. (2023). </w:t>
      </w:r>
      <w:r w:rsidRPr="5E1C85CC" w:rsidR="003F0D8E">
        <w:rPr>
          <w:i w:val="1"/>
          <w:iCs w:val="1"/>
          <w:sz w:val="20"/>
          <w:szCs w:val="20"/>
          <w:lang w:val="es-MX"/>
        </w:rPr>
        <w:t>Circular Externa 20231300000435, por la cual se establecen criterios para la utilización de armas traumáticas por los servicios de vigilancia y seguridad privada.</w:t>
      </w:r>
    </w:p>
    <w:p w:rsidR="543C3931" w:rsidP="5E1C85CC" w:rsidRDefault="543C3931" w14:paraId="25321F23" w14:textId="16A41A79">
      <w:pPr>
        <w:pStyle w:val="Normal"/>
        <w:spacing w:before="240"/>
      </w:pPr>
      <w:r w:rsidRPr="5E1C85CC" w:rsidR="543C3931">
        <w:rPr>
          <w:rFonts w:ascii="Arial" w:hAnsi="Arial" w:eastAsia="Arial" w:cs="Arial"/>
          <w:noProof w:val="0"/>
          <w:sz w:val="20"/>
          <w:szCs w:val="20"/>
          <w:lang w:val="es-MX"/>
        </w:rPr>
        <w:t xml:space="preserve">SURA. (s. f.). </w:t>
      </w:r>
      <w:r w:rsidRPr="5E1C85CC" w:rsidR="543C3931">
        <w:rPr>
          <w:rFonts w:ascii="Arial" w:hAnsi="Arial" w:eastAsia="Arial" w:cs="Arial"/>
          <w:i w:val="1"/>
          <w:iCs w:val="1"/>
          <w:noProof w:val="0"/>
          <w:sz w:val="20"/>
          <w:szCs w:val="20"/>
          <w:lang w:val="es-MX"/>
        </w:rPr>
        <w:t>Análisis de riesgos y peligros: HAZOP</w:t>
      </w:r>
      <w:r w:rsidRPr="5E1C85CC" w:rsidR="543C3931">
        <w:rPr>
          <w:rFonts w:ascii="Arial" w:hAnsi="Arial" w:eastAsia="Arial" w:cs="Arial"/>
          <w:noProof w:val="0"/>
          <w:sz w:val="20"/>
          <w:szCs w:val="20"/>
          <w:lang w:val="es-MX"/>
        </w:rPr>
        <w:t xml:space="preserve"> [Presentación]. SURA.</w:t>
      </w:r>
    </w:p>
    <w:p w:rsidR="003F0D8E" w:rsidRDefault="003F0D8E" w14:paraId="0C8C7A55" w14:textId="77777777">
      <w:pPr>
        <w:rPr>
          <w:sz w:val="20"/>
          <w:szCs w:val="20"/>
        </w:rPr>
      </w:pPr>
    </w:p>
    <w:p w:rsidR="003F0D8E" w:rsidRDefault="003F0D8E" w14:paraId="524A183A" w14:textId="77777777">
      <w:pPr>
        <w:rPr>
          <w:sz w:val="20"/>
          <w:szCs w:val="20"/>
        </w:rPr>
      </w:pP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0059034F" w:rsidRDefault="0059034F" w14:paraId="67E4EF51" w14:textId="77777777">
            <w:pPr>
              <w:jc w:val="both"/>
              <w:rPr>
                <w:sz w:val="20"/>
                <w:szCs w:val="20"/>
              </w:rPr>
            </w:pPr>
          </w:p>
        </w:tc>
        <w:tc>
          <w:tcPr>
            <w:tcW w:w="1559" w:type="dxa"/>
            <w:shd w:val="clear" w:color="auto" w:fill="auto"/>
          </w:tcPr>
          <w:p w:rsidR="0059034F" w:rsidRDefault="0059034F" w14:paraId="54BDE41F" w14:textId="77777777">
            <w:pPr>
              <w:jc w:val="both"/>
              <w:rPr>
                <w:sz w:val="20"/>
                <w:szCs w:val="20"/>
              </w:rPr>
            </w:pPr>
          </w:p>
        </w:tc>
        <w:tc>
          <w:tcPr>
            <w:tcW w:w="3257" w:type="dxa"/>
            <w:shd w:val="clear" w:color="auto" w:fill="auto"/>
          </w:tcPr>
          <w:p w:rsidR="0059034F" w:rsidRDefault="0059034F" w14:paraId="13E5501B" w14:textId="77777777">
            <w:pPr>
              <w:jc w:val="both"/>
              <w:rPr>
                <w:sz w:val="20"/>
                <w:szCs w:val="20"/>
              </w:rPr>
            </w:pPr>
          </w:p>
        </w:tc>
        <w:tc>
          <w:tcPr>
            <w:tcW w:w="1888" w:type="dxa"/>
            <w:shd w:val="clear" w:color="auto" w:fill="auto"/>
          </w:tcPr>
          <w:p w:rsidR="0059034F" w:rsidRDefault="0059034F" w14:paraId="5F3EE34A" w14:textId="77777777">
            <w:pPr>
              <w:jc w:val="both"/>
              <w:rPr>
                <w:sz w:val="20"/>
                <w:szCs w:val="20"/>
              </w:rPr>
            </w:pP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148"/>
      <w:footerReference w:type="default" r:id="rId14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6-30T21:37:00Z" w:id="0">
    <w:p w:rsidR="00EA336A" w:rsidP="00EA336A" w:rsidRDefault="00EA336A" w14:paraId="247F8351" w14:textId="77777777">
      <w:pPr>
        <w:pStyle w:val="CommentText"/>
      </w:pPr>
      <w:r>
        <w:rPr>
          <w:rStyle w:val="CommentReference"/>
        </w:rPr>
        <w:annotationRef/>
      </w:r>
      <w:r>
        <w:t xml:space="preserve">⚠️⚠️ ⚠️ Los anexos 1 a 7 están pendientes de entrega por el programa </w:t>
      </w:r>
    </w:p>
  </w:comment>
  <w:comment w:initials="PM" w:author="Paola Moya" w:date="2026-06-29T10:31:00Z" w:id="1">
    <w:p w:rsidR="002133A3" w:rsidP="002133A3" w:rsidRDefault="003F33B0" w14:paraId="5C2D9C6D" w14:textId="77777777">
      <w:pPr>
        <w:pStyle w:val="CommentText"/>
      </w:pPr>
      <w:r>
        <w:rPr>
          <w:rStyle w:val="CommentReference"/>
        </w:rPr>
        <w:annotationRef/>
      </w:r>
      <w:r w:rsidR="002133A3">
        <w:rPr>
          <w:highlight w:val="magenta"/>
        </w:rPr>
        <w:t>Texto alternativo</w:t>
      </w:r>
      <w:r w:rsidR="002133A3">
        <w:t xml:space="preserve">: Diagrama de corbata sobre análisis de riesgos con causas, barreras preventivas, evento crítico, barreras de mitigación y consecuencias. </w:t>
      </w:r>
    </w:p>
  </w:comment>
  <w:comment w:initials="PM" w:author="Paola Moya" w:date="2026-06-29T10:31:00Z" w:id="2">
    <w:p w:rsidR="002133A3" w:rsidP="002133A3" w:rsidRDefault="003F33B0" w14:paraId="72B90145" w14:textId="77777777">
      <w:pPr>
        <w:pStyle w:val="CommentText"/>
      </w:pPr>
      <w:r>
        <w:rPr>
          <w:rStyle w:val="CommentReference"/>
        </w:rPr>
        <w:annotationRef/>
      </w:r>
      <w:r w:rsidR="002133A3">
        <w:rPr>
          <w:highlight w:val="magenta"/>
        </w:rPr>
        <w:t>Texto alternativo</w:t>
      </w:r>
      <w:r w:rsidR="002133A3">
        <w:t xml:space="preserve">: Esquema HAZOP para evaluación de riesgos con campos de nodo del proceso, desviación, causa potencial, consecuencias, salvaguardas, recomendaciones y evaluación del riesgo. </w:t>
      </w:r>
    </w:p>
  </w:comment>
  <w:comment w:initials="PM" w:author="Paola Moya" w:date="2026-06-29T10:31:00Z" w:id="3">
    <w:p w:rsidR="002133A3" w:rsidP="002133A3" w:rsidRDefault="003F33B0" w14:paraId="16733F20" w14:textId="77777777">
      <w:pPr>
        <w:pStyle w:val="CommentText"/>
      </w:pPr>
      <w:r>
        <w:rPr>
          <w:rStyle w:val="CommentReference"/>
        </w:rPr>
        <w:annotationRef/>
      </w:r>
      <w:r w:rsidR="002133A3">
        <w:rPr>
          <w:highlight w:val="magenta"/>
        </w:rPr>
        <w:t>Texto alternativo</w:t>
      </w:r>
      <w:r w:rsidR="002133A3">
        <w:t xml:space="preserve">: Tabla </w:t>
      </w:r>
      <w:r w:rsidR="002133A3">
        <w:rPr>
          <w:color w:val="000000"/>
        </w:rPr>
        <w:t>JSA</w:t>
      </w:r>
      <w:r w:rsidR="002133A3">
        <w:t xml:space="preserve"> para identificación de peligros y evaluación de riesgos con datos de actividad, proceso, controles existentes, nivel de riesgo, controles recomendados y responsables. </w:t>
      </w:r>
    </w:p>
  </w:comment>
  <w:comment w:initials="PM" w:author="Paola Moya" w:date="2026-06-29T10:07:00Z" w:id="4">
    <w:p w:rsidR="002A78DE" w:rsidP="002A78DE" w:rsidRDefault="002A78DE" w14:paraId="41F12EB8" w14:textId="2DDD86B3">
      <w:pPr>
        <w:pStyle w:val="CommentText"/>
      </w:pPr>
      <w:r>
        <w:rPr>
          <w:rStyle w:val="CommentReference"/>
        </w:rPr>
        <w:annotationRef/>
      </w:r>
      <w:r>
        <w:t>Rediseñar</w:t>
      </w:r>
    </w:p>
  </w:comment>
  <w:comment w:initials="PM" w:author="Paola Moya" w:date="2025-05-23T17:51:00Z" w:id="5">
    <w:p w:rsidR="00594266" w:rsidP="00594266" w:rsidRDefault="00CB6641" w14:paraId="25947B5E" w14:textId="77777777">
      <w:pPr>
        <w:pStyle w:val="CommentText"/>
      </w:pPr>
      <w:r>
        <w:rPr>
          <w:rStyle w:val="CommentReference"/>
        </w:rPr>
        <w:annotationRef/>
      </w:r>
      <w:r w:rsidR="00594266">
        <w:rPr>
          <w:highlight w:val="magenta"/>
        </w:rPr>
        <w:t>Texto alternativo</w:t>
      </w:r>
      <w:r w:rsidR="00594266">
        <w:t xml:space="preserve">: Síntesis  sobre el marco normativo y la gestión de riesgos que organiza marcos de referencia, seguridad privada, seguridad y salud en el trabajo, gestión del riesgo, emergencias y crisis, y resultados, junto con sus principales componentes y procesos asociados.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7F8351" w15:done="0"/>
  <w15:commentEx w15:paraId="5C2D9C6D" w15:done="0"/>
  <w15:commentEx w15:paraId="72B90145" w15:done="0"/>
  <w15:commentEx w15:paraId="16733F20" w15:done="0"/>
  <w15:commentEx w15:paraId="41F12EB8" w15:done="0"/>
  <w15:commentEx w15:paraId="25947B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BDFAF7" w16cex:dateUtc="2026-07-01T02:37:00Z"/>
  <w16cex:commentExtensible w16cex:durableId="199962B5" w16cex:dateUtc="2026-06-29T15:31:00Z"/>
  <w16cex:commentExtensible w16cex:durableId="32C080BC" w16cex:dateUtc="2026-06-29T15:31:00Z"/>
  <w16cex:commentExtensible w16cex:durableId="2CD606D5" w16cex:dateUtc="2026-06-29T15:31:00Z"/>
  <w16cex:commentExtensible w16cex:durableId="55C89A28" w16cex:dateUtc="2026-06-29T15:07:00Z"/>
  <w16cex:commentExtensible w16cex:durableId="60041D0D" w16cex:dateUtc="2026-06-28T0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7F8351" w16cid:durableId="13BDFAF7"/>
  <w16cid:commentId w16cid:paraId="5C2D9C6D" w16cid:durableId="199962B5"/>
  <w16cid:commentId w16cid:paraId="72B90145" w16cid:durableId="32C080BC"/>
  <w16cid:commentId w16cid:paraId="16733F20" w16cid:durableId="2CD606D5"/>
  <w16cid:commentId w16cid:paraId="41F12EB8" w16cid:durableId="55C89A28"/>
  <w16cid:commentId w16cid:paraId="25947B5E" w16cid:durableId="60041D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5E4D" w:rsidRDefault="00865E4D" w14:paraId="404A0F6C" w14:textId="77777777">
      <w:pPr>
        <w:spacing w:line="240" w:lineRule="auto"/>
      </w:pPr>
      <w:r>
        <w:separator/>
      </w:r>
    </w:p>
  </w:endnote>
  <w:endnote w:type="continuationSeparator" w:id="0">
    <w:p w:rsidR="00865E4D" w:rsidRDefault="00865E4D" w14:paraId="1AB2278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5E4D" w:rsidRDefault="00865E4D" w14:paraId="77F6E41A" w14:textId="77777777">
      <w:pPr>
        <w:spacing w:line="240" w:lineRule="auto"/>
      </w:pPr>
      <w:r>
        <w:separator/>
      </w:r>
    </w:p>
  </w:footnote>
  <w:footnote w:type="continuationSeparator" w:id="0">
    <w:p w:rsidR="00865E4D" w:rsidRDefault="00865E4D" w14:paraId="0571074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F95"/>
    <w:multiLevelType w:val="multilevel"/>
    <w:tmpl w:val="7C6235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1A81C2A"/>
    <w:multiLevelType w:val="hybridMultilevel"/>
    <w:tmpl w:val="5A10896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553D4149"/>
    <w:multiLevelType w:val="multilevel"/>
    <w:tmpl w:val="044410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3"/>
  </w:num>
  <w:num w:numId="2" w16cid:durableId="257833628">
    <w:abstractNumId w:val="2"/>
  </w:num>
  <w:num w:numId="3" w16cid:durableId="219637145">
    <w:abstractNumId w:val="0"/>
  </w:num>
  <w:num w:numId="4" w16cid:durableId="2122994928">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2BE"/>
    <w:rsid w:val="000058B6"/>
    <w:rsid w:val="00010A93"/>
    <w:rsid w:val="0002189D"/>
    <w:rsid w:val="000279D3"/>
    <w:rsid w:val="000328F5"/>
    <w:rsid w:val="000331DB"/>
    <w:rsid w:val="000450C0"/>
    <w:rsid w:val="000452D0"/>
    <w:rsid w:val="00045377"/>
    <w:rsid w:val="000508AB"/>
    <w:rsid w:val="0005244C"/>
    <w:rsid w:val="0006532F"/>
    <w:rsid w:val="000708BC"/>
    <w:rsid w:val="000759F4"/>
    <w:rsid w:val="0007666A"/>
    <w:rsid w:val="0008207E"/>
    <w:rsid w:val="0009552A"/>
    <w:rsid w:val="000A083F"/>
    <w:rsid w:val="000A78D8"/>
    <w:rsid w:val="000B63D1"/>
    <w:rsid w:val="000B7699"/>
    <w:rsid w:val="000C24CB"/>
    <w:rsid w:val="000C34C2"/>
    <w:rsid w:val="000E1E66"/>
    <w:rsid w:val="000F1911"/>
    <w:rsid w:val="000F234D"/>
    <w:rsid w:val="000F505E"/>
    <w:rsid w:val="00102634"/>
    <w:rsid w:val="00104D75"/>
    <w:rsid w:val="00112199"/>
    <w:rsid w:val="00113DD5"/>
    <w:rsid w:val="00124E12"/>
    <w:rsid w:val="00134E60"/>
    <w:rsid w:val="00151117"/>
    <w:rsid w:val="00154365"/>
    <w:rsid w:val="00166353"/>
    <w:rsid w:val="001722C7"/>
    <w:rsid w:val="00173EE0"/>
    <w:rsid w:val="001771C2"/>
    <w:rsid w:val="00181D9D"/>
    <w:rsid w:val="00195DCA"/>
    <w:rsid w:val="00197141"/>
    <w:rsid w:val="001B0902"/>
    <w:rsid w:val="001B15FB"/>
    <w:rsid w:val="001C168B"/>
    <w:rsid w:val="001E32AC"/>
    <w:rsid w:val="001E3373"/>
    <w:rsid w:val="001E7FF4"/>
    <w:rsid w:val="001F040E"/>
    <w:rsid w:val="002101C1"/>
    <w:rsid w:val="002131A3"/>
    <w:rsid w:val="002133A3"/>
    <w:rsid w:val="00213B53"/>
    <w:rsid w:val="00224B9D"/>
    <w:rsid w:val="00225070"/>
    <w:rsid w:val="002274E4"/>
    <w:rsid w:val="00242636"/>
    <w:rsid w:val="002632C7"/>
    <w:rsid w:val="00265312"/>
    <w:rsid w:val="00280F84"/>
    <w:rsid w:val="002846D8"/>
    <w:rsid w:val="0028544A"/>
    <w:rsid w:val="00286AC8"/>
    <w:rsid w:val="00286F81"/>
    <w:rsid w:val="002870A1"/>
    <w:rsid w:val="00293AF0"/>
    <w:rsid w:val="002948ED"/>
    <w:rsid w:val="00295A1C"/>
    <w:rsid w:val="002A7261"/>
    <w:rsid w:val="002A78DE"/>
    <w:rsid w:val="002B2EFB"/>
    <w:rsid w:val="002C0FEA"/>
    <w:rsid w:val="002D1B25"/>
    <w:rsid w:val="002D7279"/>
    <w:rsid w:val="002F74EF"/>
    <w:rsid w:val="0030438C"/>
    <w:rsid w:val="00305F8D"/>
    <w:rsid w:val="0031160B"/>
    <w:rsid w:val="0031602A"/>
    <w:rsid w:val="00325C14"/>
    <w:rsid w:val="00326DAA"/>
    <w:rsid w:val="003272BF"/>
    <w:rsid w:val="00334627"/>
    <w:rsid w:val="00344A68"/>
    <w:rsid w:val="00345771"/>
    <w:rsid w:val="00346812"/>
    <w:rsid w:val="00351410"/>
    <w:rsid w:val="00380D25"/>
    <w:rsid w:val="003842CE"/>
    <w:rsid w:val="00386106"/>
    <w:rsid w:val="003D3A0B"/>
    <w:rsid w:val="003D5B19"/>
    <w:rsid w:val="003D5E7F"/>
    <w:rsid w:val="003D6E41"/>
    <w:rsid w:val="003F0D8E"/>
    <w:rsid w:val="003F2B64"/>
    <w:rsid w:val="003F307D"/>
    <w:rsid w:val="003F33B0"/>
    <w:rsid w:val="003F3937"/>
    <w:rsid w:val="003F4278"/>
    <w:rsid w:val="003F6CA3"/>
    <w:rsid w:val="003F7B72"/>
    <w:rsid w:val="0040241B"/>
    <w:rsid w:val="00405C12"/>
    <w:rsid w:val="004148D8"/>
    <w:rsid w:val="0042024D"/>
    <w:rsid w:val="0042691F"/>
    <w:rsid w:val="00434436"/>
    <w:rsid w:val="0046388A"/>
    <w:rsid w:val="00465429"/>
    <w:rsid w:val="00472694"/>
    <w:rsid w:val="004760A4"/>
    <w:rsid w:val="004806EB"/>
    <w:rsid w:val="00480FB2"/>
    <w:rsid w:val="00484017"/>
    <w:rsid w:val="004A4E23"/>
    <w:rsid w:val="004B05D7"/>
    <w:rsid w:val="004C53EA"/>
    <w:rsid w:val="004E2419"/>
    <w:rsid w:val="004E4234"/>
    <w:rsid w:val="004E65D6"/>
    <w:rsid w:val="004F4B14"/>
    <w:rsid w:val="004F720B"/>
    <w:rsid w:val="00505241"/>
    <w:rsid w:val="00505C90"/>
    <w:rsid w:val="0051213F"/>
    <w:rsid w:val="00512DE3"/>
    <w:rsid w:val="00520CC2"/>
    <w:rsid w:val="00532BA9"/>
    <w:rsid w:val="0053727E"/>
    <w:rsid w:val="00541FEA"/>
    <w:rsid w:val="00544A8C"/>
    <w:rsid w:val="00550888"/>
    <w:rsid w:val="00553A74"/>
    <w:rsid w:val="00556397"/>
    <w:rsid w:val="00557D23"/>
    <w:rsid w:val="00557F56"/>
    <w:rsid w:val="00560018"/>
    <w:rsid w:val="00561D51"/>
    <w:rsid w:val="00564D78"/>
    <w:rsid w:val="0057338E"/>
    <w:rsid w:val="0059034F"/>
    <w:rsid w:val="0059232E"/>
    <w:rsid w:val="00594266"/>
    <w:rsid w:val="005947B4"/>
    <w:rsid w:val="005A058E"/>
    <w:rsid w:val="005B505B"/>
    <w:rsid w:val="005C019B"/>
    <w:rsid w:val="005D57BA"/>
    <w:rsid w:val="005E5460"/>
    <w:rsid w:val="005F29BC"/>
    <w:rsid w:val="005F3494"/>
    <w:rsid w:val="005F4B78"/>
    <w:rsid w:val="0060224F"/>
    <w:rsid w:val="0060450F"/>
    <w:rsid w:val="006050E7"/>
    <w:rsid w:val="006144D8"/>
    <w:rsid w:val="006244C9"/>
    <w:rsid w:val="00625D50"/>
    <w:rsid w:val="00636E26"/>
    <w:rsid w:val="0064088F"/>
    <w:rsid w:val="00641891"/>
    <w:rsid w:val="00656587"/>
    <w:rsid w:val="006832CF"/>
    <w:rsid w:val="0069309B"/>
    <w:rsid w:val="006B6989"/>
    <w:rsid w:val="006D2B7F"/>
    <w:rsid w:val="006D317C"/>
    <w:rsid w:val="006E31AD"/>
    <w:rsid w:val="006F04BC"/>
    <w:rsid w:val="00701EAD"/>
    <w:rsid w:val="0070224C"/>
    <w:rsid w:val="007206A3"/>
    <w:rsid w:val="00720FAA"/>
    <w:rsid w:val="00736212"/>
    <w:rsid w:val="007534A0"/>
    <w:rsid w:val="007551FB"/>
    <w:rsid w:val="0076172E"/>
    <w:rsid w:val="0076723E"/>
    <w:rsid w:val="007C45D7"/>
    <w:rsid w:val="007C4702"/>
    <w:rsid w:val="007D6C76"/>
    <w:rsid w:val="00801AE7"/>
    <w:rsid w:val="00803D18"/>
    <w:rsid w:val="00807E08"/>
    <w:rsid w:val="008111CE"/>
    <w:rsid w:val="00817023"/>
    <w:rsid w:val="0082549F"/>
    <w:rsid w:val="00834F89"/>
    <w:rsid w:val="00836505"/>
    <w:rsid w:val="00840695"/>
    <w:rsid w:val="008441EA"/>
    <w:rsid w:val="00846899"/>
    <w:rsid w:val="008479C1"/>
    <w:rsid w:val="00865E4D"/>
    <w:rsid w:val="00870AAB"/>
    <w:rsid w:val="00876C32"/>
    <w:rsid w:val="00880CD4"/>
    <w:rsid w:val="00883565"/>
    <w:rsid w:val="00886286"/>
    <w:rsid w:val="0088717D"/>
    <w:rsid w:val="00891B02"/>
    <w:rsid w:val="008931AF"/>
    <w:rsid w:val="008A6B36"/>
    <w:rsid w:val="008A7825"/>
    <w:rsid w:val="008B0BD9"/>
    <w:rsid w:val="008B566A"/>
    <w:rsid w:val="008D0661"/>
    <w:rsid w:val="008E0146"/>
    <w:rsid w:val="008F2BA6"/>
    <w:rsid w:val="008F6612"/>
    <w:rsid w:val="00911AD3"/>
    <w:rsid w:val="00917606"/>
    <w:rsid w:val="00922040"/>
    <w:rsid w:val="00957CCA"/>
    <w:rsid w:val="009808D5"/>
    <w:rsid w:val="00980D69"/>
    <w:rsid w:val="009A58CA"/>
    <w:rsid w:val="009B1EE6"/>
    <w:rsid w:val="009C182B"/>
    <w:rsid w:val="009C375C"/>
    <w:rsid w:val="009C6AB8"/>
    <w:rsid w:val="009C6F6A"/>
    <w:rsid w:val="009D7EC0"/>
    <w:rsid w:val="009F1940"/>
    <w:rsid w:val="009F2D42"/>
    <w:rsid w:val="00A1043B"/>
    <w:rsid w:val="00A1050D"/>
    <w:rsid w:val="00A1447B"/>
    <w:rsid w:val="00A34A96"/>
    <w:rsid w:val="00A476F4"/>
    <w:rsid w:val="00A52798"/>
    <w:rsid w:val="00A57126"/>
    <w:rsid w:val="00A5752F"/>
    <w:rsid w:val="00A643BC"/>
    <w:rsid w:val="00A7781A"/>
    <w:rsid w:val="00A82401"/>
    <w:rsid w:val="00A876B4"/>
    <w:rsid w:val="00AC4BEB"/>
    <w:rsid w:val="00AC68CD"/>
    <w:rsid w:val="00AD0DD7"/>
    <w:rsid w:val="00AF485B"/>
    <w:rsid w:val="00B27C5C"/>
    <w:rsid w:val="00B3498D"/>
    <w:rsid w:val="00B4195A"/>
    <w:rsid w:val="00B41DB6"/>
    <w:rsid w:val="00B55A0A"/>
    <w:rsid w:val="00B57D00"/>
    <w:rsid w:val="00B63E7A"/>
    <w:rsid w:val="00B71AEE"/>
    <w:rsid w:val="00B728EC"/>
    <w:rsid w:val="00B731A2"/>
    <w:rsid w:val="00B7580E"/>
    <w:rsid w:val="00B80D92"/>
    <w:rsid w:val="00B91FD8"/>
    <w:rsid w:val="00B97976"/>
    <w:rsid w:val="00BA395B"/>
    <w:rsid w:val="00BC7696"/>
    <w:rsid w:val="00BD0FC3"/>
    <w:rsid w:val="00BD3A52"/>
    <w:rsid w:val="00BD62C1"/>
    <w:rsid w:val="00BD72E8"/>
    <w:rsid w:val="00BE5F7C"/>
    <w:rsid w:val="00BE6781"/>
    <w:rsid w:val="00BF36B3"/>
    <w:rsid w:val="00C00271"/>
    <w:rsid w:val="00C02BDA"/>
    <w:rsid w:val="00C06C38"/>
    <w:rsid w:val="00C06C76"/>
    <w:rsid w:val="00C31997"/>
    <w:rsid w:val="00C3230C"/>
    <w:rsid w:val="00C42961"/>
    <w:rsid w:val="00C43C22"/>
    <w:rsid w:val="00C44FAA"/>
    <w:rsid w:val="00C52668"/>
    <w:rsid w:val="00C53926"/>
    <w:rsid w:val="00C674C6"/>
    <w:rsid w:val="00C73263"/>
    <w:rsid w:val="00C75C40"/>
    <w:rsid w:val="00C768D8"/>
    <w:rsid w:val="00C82E5A"/>
    <w:rsid w:val="00C92302"/>
    <w:rsid w:val="00C92ED6"/>
    <w:rsid w:val="00C978FE"/>
    <w:rsid w:val="00CA236C"/>
    <w:rsid w:val="00CB20A2"/>
    <w:rsid w:val="00CB6641"/>
    <w:rsid w:val="00CB7264"/>
    <w:rsid w:val="00CC0E1C"/>
    <w:rsid w:val="00CC3F26"/>
    <w:rsid w:val="00CD4B2C"/>
    <w:rsid w:val="00CD6B1F"/>
    <w:rsid w:val="00CE1396"/>
    <w:rsid w:val="00CE153E"/>
    <w:rsid w:val="00CE3D7B"/>
    <w:rsid w:val="00CE6BDD"/>
    <w:rsid w:val="00CE7DF2"/>
    <w:rsid w:val="00CF4BC1"/>
    <w:rsid w:val="00D107A9"/>
    <w:rsid w:val="00D34099"/>
    <w:rsid w:val="00D3770B"/>
    <w:rsid w:val="00D41C2F"/>
    <w:rsid w:val="00D436C3"/>
    <w:rsid w:val="00D51120"/>
    <w:rsid w:val="00D55C84"/>
    <w:rsid w:val="00D6112C"/>
    <w:rsid w:val="00D72F45"/>
    <w:rsid w:val="00D76D05"/>
    <w:rsid w:val="00D77894"/>
    <w:rsid w:val="00D8708E"/>
    <w:rsid w:val="00D95616"/>
    <w:rsid w:val="00D97971"/>
    <w:rsid w:val="00DA13C4"/>
    <w:rsid w:val="00DB7E95"/>
    <w:rsid w:val="00DC0D19"/>
    <w:rsid w:val="00DC467B"/>
    <w:rsid w:val="00DC7D78"/>
    <w:rsid w:val="00DD6B0C"/>
    <w:rsid w:val="00DE4A5B"/>
    <w:rsid w:val="00DF1728"/>
    <w:rsid w:val="00DF198E"/>
    <w:rsid w:val="00DF2D88"/>
    <w:rsid w:val="00E04D6F"/>
    <w:rsid w:val="00E05531"/>
    <w:rsid w:val="00E12658"/>
    <w:rsid w:val="00E14B97"/>
    <w:rsid w:val="00E20B3C"/>
    <w:rsid w:val="00E229D4"/>
    <w:rsid w:val="00E34986"/>
    <w:rsid w:val="00E406FE"/>
    <w:rsid w:val="00E43D28"/>
    <w:rsid w:val="00E565F9"/>
    <w:rsid w:val="00E6183A"/>
    <w:rsid w:val="00E63D32"/>
    <w:rsid w:val="00E64C96"/>
    <w:rsid w:val="00E70C89"/>
    <w:rsid w:val="00E70D6A"/>
    <w:rsid w:val="00E736A6"/>
    <w:rsid w:val="00E7763E"/>
    <w:rsid w:val="00E85B30"/>
    <w:rsid w:val="00E87A01"/>
    <w:rsid w:val="00E94432"/>
    <w:rsid w:val="00E963E4"/>
    <w:rsid w:val="00EA2AB6"/>
    <w:rsid w:val="00EA336A"/>
    <w:rsid w:val="00EA45AB"/>
    <w:rsid w:val="00EB5119"/>
    <w:rsid w:val="00EC1AC6"/>
    <w:rsid w:val="00EC4194"/>
    <w:rsid w:val="00EC55D5"/>
    <w:rsid w:val="00ED75F7"/>
    <w:rsid w:val="00EE1953"/>
    <w:rsid w:val="00F019E7"/>
    <w:rsid w:val="00F0704C"/>
    <w:rsid w:val="00F246D4"/>
    <w:rsid w:val="00F35317"/>
    <w:rsid w:val="00F37703"/>
    <w:rsid w:val="00F43965"/>
    <w:rsid w:val="00F62D5E"/>
    <w:rsid w:val="00F707D9"/>
    <w:rsid w:val="00F70CF2"/>
    <w:rsid w:val="00F8317D"/>
    <w:rsid w:val="00F94808"/>
    <w:rsid w:val="00FA2141"/>
    <w:rsid w:val="00FA242A"/>
    <w:rsid w:val="00FA6CBD"/>
    <w:rsid w:val="00FA75E8"/>
    <w:rsid w:val="00FB3F5B"/>
    <w:rsid w:val="00FC007D"/>
    <w:rsid w:val="00FC0742"/>
    <w:rsid w:val="00FC14B3"/>
    <w:rsid w:val="00FC23D7"/>
    <w:rsid w:val="00FC3088"/>
    <w:rsid w:val="00FD209F"/>
    <w:rsid w:val="00FE5A83"/>
    <w:rsid w:val="3D490D72"/>
    <w:rsid w:val="3FDBB10C"/>
    <w:rsid w:val="49B3649D"/>
    <w:rsid w:val="543C3931"/>
    <w:rsid w:val="5753E0DB"/>
    <w:rsid w:val="5E1C85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4B7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11.pn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5.png"/><Relationship Id="rId138" Type="http://schemas.openxmlformats.org/officeDocument/2006/relationships/image" Target="media/image115.png"/><Relationship Id="rId107" Type="http://schemas.openxmlformats.org/officeDocument/2006/relationships/diagramColors" Target="diagrams/colors2.xml"/><Relationship Id="rId11" Type="http://schemas.openxmlformats.org/officeDocument/2006/relationships/image" Target="media/image1.png"/><Relationship Id="rId32" Type="http://schemas.openxmlformats.org/officeDocument/2006/relationships/image" Target="media/image17.png"/><Relationship Id="rId53" Type="http://schemas.openxmlformats.org/officeDocument/2006/relationships/image" Target="media/image38.jpg"/><Relationship Id="rId74" Type="http://schemas.openxmlformats.org/officeDocument/2006/relationships/image" Target="media/image59.png"/><Relationship Id="rId128" Type="http://schemas.openxmlformats.org/officeDocument/2006/relationships/image" Target="media/image105.png"/><Relationship Id="rId149" Type="http://schemas.openxmlformats.org/officeDocument/2006/relationships/footer" Target="footer1.xml"/><Relationship Id="rId5" Type="http://schemas.openxmlformats.org/officeDocument/2006/relationships/numbering" Target="numbering.xml"/><Relationship Id="rId95" Type="http://schemas.openxmlformats.org/officeDocument/2006/relationships/image" Target="media/image76.png"/><Relationship Id="rId22" Type="http://schemas.openxmlformats.org/officeDocument/2006/relationships/image" Target="media/image12.png"/><Relationship Id="rId27" Type="http://schemas.openxmlformats.org/officeDocument/2006/relationships/diagramData" Target="diagrams/data1.xml"/><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0.png"/><Relationship Id="rId118" Type="http://schemas.openxmlformats.org/officeDocument/2006/relationships/image" Target="media/image95.png"/><Relationship Id="rId134" Type="http://schemas.openxmlformats.org/officeDocument/2006/relationships/image" Target="media/image111.png"/><Relationship Id="rId139" Type="http://schemas.openxmlformats.org/officeDocument/2006/relationships/image" Target="media/image116.png"/><Relationship Id="rId80" Type="http://schemas.microsoft.com/office/2011/relationships/commentsExtended" Target="commentsExtended.xml"/><Relationship Id="rId85" Type="http://schemas.openxmlformats.org/officeDocument/2006/relationships/image" Target="media/image66.png"/><Relationship Id="rId150"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4.png"/><Relationship Id="rId108" Type="http://schemas.microsoft.com/office/2007/relationships/diagramDrawing" Target="diagrams/drawing2.xml"/><Relationship Id="rId124" Type="http://schemas.openxmlformats.org/officeDocument/2006/relationships/image" Target="media/image101.png"/><Relationship Id="rId129" Type="http://schemas.openxmlformats.org/officeDocument/2006/relationships/image" Target="media/image106.png"/><Relationship Id="rId54" Type="http://schemas.openxmlformats.org/officeDocument/2006/relationships/image" Target="media/image39.jp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2.png"/><Relationship Id="rId96" Type="http://schemas.openxmlformats.org/officeDocument/2006/relationships/image" Target="media/image77.png"/><Relationship Id="rId140" Type="http://schemas.openxmlformats.org/officeDocument/2006/relationships/image" Target="media/image117.png"/><Relationship Id="rId145" Type="http://schemas.openxmlformats.org/officeDocument/2006/relationships/image" Target="media/image122.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diagramLayout" Target="diagrams/layout1.xml"/><Relationship Id="rId49" Type="http://schemas.openxmlformats.org/officeDocument/2006/relationships/image" Target="media/image34.png"/><Relationship Id="rId114" Type="http://schemas.openxmlformats.org/officeDocument/2006/relationships/image" Target="media/image91.png"/><Relationship Id="rId119" Type="http://schemas.openxmlformats.org/officeDocument/2006/relationships/image" Target="media/image96.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microsoft.com/office/2016/09/relationships/commentsIds" Target="commentsIds.xml"/><Relationship Id="rId86" Type="http://schemas.openxmlformats.org/officeDocument/2006/relationships/image" Target="media/image67.png"/><Relationship Id="rId130" Type="http://schemas.openxmlformats.org/officeDocument/2006/relationships/image" Target="media/image107.png"/><Relationship Id="rId135" Type="http://schemas.openxmlformats.org/officeDocument/2006/relationships/image" Target="media/image112.png"/><Relationship Id="rId151" Type="http://schemas.microsoft.com/office/2011/relationships/people" Target="people.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109" Type="http://schemas.openxmlformats.org/officeDocument/2006/relationships/image" Target="media/image86.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jpg"/><Relationship Id="rId76" Type="http://schemas.openxmlformats.org/officeDocument/2006/relationships/image" Target="media/image61.png"/><Relationship Id="rId97" Type="http://schemas.openxmlformats.org/officeDocument/2006/relationships/image" Target="media/image78.png"/><Relationship Id="rId104" Type="http://schemas.openxmlformats.org/officeDocument/2006/relationships/diagramData" Target="diagrams/data2.xml"/><Relationship Id="rId120" Type="http://schemas.openxmlformats.org/officeDocument/2006/relationships/image" Target="media/image97.png"/><Relationship Id="rId125" Type="http://schemas.openxmlformats.org/officeDocument/2006/relationships/image" Target="media/image102.png"/><Relationship Id="rId141" Type="http://schemas.openxmlformats.org/officeDocument/2006/relationships/image" Target="media/image118.png"/><Relationship Id="rId146" Type="http://schemas.openxmlformats.org/officeDocument/2006/relationships/image" Target="media/image123.jpeg"/><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diagramQuickStyle" Target="diagrams/quickStyle1.xml"/><Relationship Id="rId24" Type="http://schemas.openxmlformats.org/officeDocument/2006/relationships/image" Target="media/image14.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68.png"/><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image" Target="media/image108.png"/><Relationship Id="rId136" Type="http://schemas.openxmlformats.org/officeDocument/2006/relationships/image" Target="media/image113.png"/><Relationship Id="rId61" Type="http://schemas.openxmlformats.org/officeDocument/2006/relationships/image" Target="media/image46.png"/><Relationship Id="rId82" Type="http://schemas.microsoft.com/office/2018/08/relationships/commentsExtensible" Target="commentsExtensible.xml"/><Relationship Id="rId15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diagramColors" Target="diagrams/colors1.xml"/><Relationship Id="rId35" Type="http://schemas.openxmlformats.org/officeDocument/2006/relationships/image" Target="media/image20.png"/><Relationship Id="rId56" Type="http://schemas.openxmlformats.org/officeDocument/2006/relationships/image" Target="media/image41.jpeg"/><Relationship Id="rId77" Type="http://schemas.openxmlformats.org/officeDocument/2006/relationships/image" Target="media/image62.png"/><Relationship Id="rId100" Type="http://schemas.openxmlformats.org/officeDocument/2006/relationships/image" Target="media/image81.png"/><Relationship Id="rId105" Type="http://schemas.openxmlformats.org/officeDocument/2006/relationships/diagramLayout" Target="diagrams/layout2.xml"/><Relationship Id="rId126" Type="http://schemas.openxmlformats.org/officeDocument/2006/relationships/image" Target="media/image103.png"/><Relationship Id="rId147" Type="http://schemas.openxmlformats.org/officeDocument/2006/relationships/image" Target="media/image124.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98.png"/><Relationship Id="rId142" Type="http://schemas.openxmlformats.org/officeDocument/2006/relationships/image" Target="media/image119.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93.png"/><Relationship Id="rId137" Type="http://schemas.openxmlformats.org/officeDocument/2006/relationships/image" Target="media/image114.png"/><Relationship Id="rId20" Type="http://schemas.openxmlformats.org/officeDocument/2006/relationships/image" Target="media/image10.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88.png"/><Relationship Id="rId132" Type="http://schemas.openxmlformats.org/officeDocument/2006/relationships/image" Target="media/image109.png"/><Relationship Id="rId15" Type="http://schemas.openxmlformats.org/officeDocument/2006/relationships/image" Target="media/image5.png"/><Relationship Id="rId36" Type="http://schemas.openxmlformats.org/officeDocument/2006/relationships/image" Target="media/image21.png"/><Relationship Id="rId57" Type="http://schemas.openxmlformats.org/officeDocument/2006/relationships/image" Target="media/image42.jpeg"/><Relationship Id="rId106" Type="http://schemas.openxmlformats.org/officeDocument/2006/relationships/diagramQuickStyle" Target="diagrams/quickStyle2.xml"/><Relationship Id="rId127" Type="http://schemas.openxmlformats.org/officeDocument/2006/relationships/image" Target="media/image104.png"/><Relationship Id="rId10" Type="http://schemas.openxmlformats.org/officeDocument/2006/relationships/endnotes" Target="endnotes.xml"/><Relationship Id="rId31" Type="http://schemas.microsoft.com/office/2007/relationships/diagramDrawing" Target="diagrams/drawing1.xml"/><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99.png"/><Relationship Id="rId143" Type="http://schemas.openxmlformats.org/officeDocument/2006/relationships/image" Target="media/image120.png"/><Relationship Id="rId148"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0.png"/><Relationship Id="rId112" Type="http://schemas.openxmlformats.org/officeDocument/2006/relationships/image" Target="media/image89.png"/><Relationship Id="rId133" Type="http://schemas.openxmlformats.org/officeDocument/2006/relationships/image" Target="media/image110.png"/><Relationship Id="rId16" Type="http://schemas.openxmlformats.org/officeDocument/2006/relationships/image" Target="media/image6.png"/><Relationship Id="rId37" Type="http://schemas.openxmlformats.org/officeDocument/2006/relationships/image" Target="media/image22.png"/><Relationship Id="rId58" Type="http://schemas.openxmlformats.org/officeDocument/2006/relationships/image" Target="media/image43.jpeg"/><Relationship Id="rId79" Type="http://schemas.openxmlformats.org/officeDocument/2006/relationships/comments" Target="comments.xml"/><Relationship Id="rId102" Type="http://schemas.openxmlformats.org/officeDocument/2006/relationships/image" Target="media/image83.png"/><Relationship Id="rId123" Type="http://schemas.openxmlformats.org/officeDocument/2006/relationships/image" Target="media/image100.png"/><Relationship Id="rId144" Type="http://schemas.openxmlformats.org/officeDocument/2006/relationships/image" Target="media/image121.png"/><Relationship Id="rId90" Type="http://schemas.openxmlformats.org/officeDocument/2006/relationships/image" Target="media/image71.png"/></Relationships>
</file>

<file path=word/_rels/header1.xml.rels><?xml version="1.0" encoding="UTF-8" standalone="yes"?>
<Relationships xmlns="http://schemas.openxmlformats.org/package/2006/relationships"><Relationship Id="rId1" Type="http://schemas.openxmlformats.org/officeDocument/2006/relationships/image" Target="media/image125.png"/></Relationships>
</file>

<file path=word/diagrams/_rels/data2.xml.rels><?xml version="1.0" encoding="UTF-8" standalone="yes"?>
<Relationships xmlns="http://schemas.openxmlformats.org/package/2006/relationships"><Relationship Id="rId1" Type="http://schemas.openxmlformats.org/officeDocument/2006/relationships/image" Target="../media/image85.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8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859D8A-CDBB-4015-9962-0823E5209AA8}"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CB38F386-F83C-49F0-888F-06B101AFFB99}">
      <dgm:prSet custT="1"/>
      <dgm:spPr/>
      <dgm:t>
        <a:bodyPr/>
        <a:lstStyle/>
        <a:p>
          <a:r>
            <a:rPr lang="es-MX" sz="1400">
              <a:latin typeface="+mj-lt"/>
            </a:rPr>
            <a:t>Los servicios tecnológicos se cobran de manera independiente.</a:t>
          </a:r>
        </a:p>
      </dgm:t>
    </dgm:pt>
    <dgm:pt modelId="{7AB99E8F-3F98-4387-9ED9-29F331AD97B9}" type="parTrans" cxnId="{FD04827C-48DD-4E7A-BC5F-640C97CE82F7}">
      <dgm:prSet/>
      <dgm:spPr/>
      <dgm:t>
        <a:bodyPr/>
        <a:lstStyle/>
        <a:p>
          <a:endParaRPr lang="es-MX" sz="1600">
            <a:latin typeface="+mj-lt"/>
          </a:endParaRPr>
        </a:p>
      </dgm:t>
    </dgm:pt>
    <dgm:pt modelId="{35D22DCE-7C4B-4EAB-BDE2-70327DE1CF6D}" type="sibTrans" cxnId="{FD04827C-48DD-4E7A-BC5F-640C97CE82F7}">
      <dgm:prSet/>
      <dgm:spPr/>
      <dgm:t>
        <a:bodyPr/>
        <a:lstStyle/>
        <a:p>
          <a:endParaRPr lang="es-MX" sz="1600">
            <a:latin typeface="+mj-lt"/>
          </a:endParaRPr>
        </a:p>
      </dgm:t>
    </dgm:pt>
    <dgm:pt modelId="{606A751D-C3A5-41C1-8E41-C15FC24FEBD2}">
      <dgm:prSet custT="1"/>
      <dgm:spPr/>
      <dgm:t>
        <a:bodyPr/>
        <a:lstStyle/>
        <a:p>
          <a:r>
            <a:rPr lang="es-MX" sz="1400">
              <a:latin typeface="+mj-lt"/>
            </a:rPr>
            <a:t>La contratación debe realizarse mediante acuerdo entre las partes.</a:t>
          </a:r>
        </a:p>
      </dgm:t>
    </dgm:pt>
    <dgm:pt modelId="{F93908A2-612C-4BB8-B963-6BF0B0DFD31E}" type="parTrans" cxnId="{9634DBDA-18F9-4631-A47E-F5D44158F821}">
      <dgm:prSet/>
      <dgm:spPr/>
      <dgm:t>
        <a:bodyPr/>
        <a:lstStyle/>
        <a:p>
          <a:endParaRPr lang="es-MX" sz="1600">
            <a:latin typeface="+mj-lt"/>
          </a:endParaRPr>
        </a:p>
      </dgm:t>
    </dgm:pt>
    <dgm:pt modelId="{7C269616-1E9A-4FF4-A9BE-ABD2EFE59636}" type="sibTrans" cxnId="{9634DBDA-18F9-4631-A47E-F5D44158F821}">
      <dgm:prSet/>
      <dgm:spPr/>
      <dgm:t>
        <a:bodyPr/>
        <a:lstStyle/>
        <a:p>
          <a:endParaRPr lang="es-MX" sz="1600">
            <a:latin typeface="+mj-lt"/>
          </a:endParaRPr>
        </a:p>
      </dgm:t>
    </dgm:pt>
    <dgm:pt modelId="{E35DEE69-A7DF-476F-90C2-BE28D0675674}">
      <dgm:prSet custT="1"/>
      <dgm:spPr/>
      <dgm:t>
        <a:bodyPr/>
        <a:lstStyle/>
        <a:p>
          <a:r>
            <a:rPr lang="es-MX" sz="1400">
              <a:latin typeface="+mj-lt"/>
            </a:rPr>
            <a:t>No pueden utilizarse para disminuir salarios ni prestaciones sociales.</a:t>
          </a:r>
        </a:p>
      </dgm:t>
    </dgm:pt>
    <dgm:pt modelId="{22925D40-2F53-4989-8B13-4AAE265D2872}" type="parTrans" cxnId="{32846CDE-11D5-44BC-938E-636937FB3DEF}">
      <dgm:prSet/>
      <dgm:spPr/>
      <dgm:t>
        <a:bodyPr/>
        <a:lstStyle/>
        <a:p>
          <a:endParaRPr lang="es-MX" sz="1600">
            <a:latin typeface="+mj-lt"/>
          </a:endParaRPr>
        </a:p>
      </dgm:t>
    </dgm:pt>
    <dgm:pt modelId="{F76C4B79-7863-4EB9-A5BD-0264B7E51962}" type="sibTrans" cxnId="{32846CDE-11D5-44BC-938E-636937FB3DEF}">
      <dgm:prSet/>
      <dgm:spPr/>
      <dgm:t>
        <a:bodyPr/>
        <a:lstStyle/>
        <a:p>
          <a:endParaRPr lang="es-MX" sz="1600">
            <a:latin typeface="+mj-lt"/>
          </a:endParaRPr>
        </a:p>
      </dgm:t>
    </dgm:pt>
    <dgm:pt modelId="{7A1E0921-D425-4928-BC39-AAECF78942B9}" type="pres">
      <dgm:prSet presAssocID="{70859D8A-CDBB-4015-9962-0823E5209AA8}" presName="diagram" presStyleCnt="0">
        <dgm:presLayoutVars>
          <dgm:dir/>
          <dgm:resizeHandles val="exact"/>
        </dgm:presLayoutVars>
      </dgm:prSet>
      <dgm:spPr/>
    </dgm:pt>
    <dgm:pt modelId="{F747F700-704E-410F-B9AE-4D776E3073F2}" type="pres">
      <dgm:prSet presAssocID="{CB38F386-F83C-49F0-888F-06B101AFFB99}" presName="node" presStyleLbl="node1" presStyleIdx="0" presStyleCnt="3">
        <dgm:presLayoutVars>
          <dgm:bulletEnabled val="1"/>
        </dgm:presLayoutVars>
      </dgm:prSet>
      <dgm:spPr/>
    </dgm:pt>
    <dgm:pt modelId="{355040D7-EFD7-4A6C-BFF8-0FF4A016E0A4}" type="pres">
      <dgm:prSet presAssocID="{35D22DCE-7C4B-4EAB-BDE2-70327DE1CF6D}" presName="sibTrans" presStyleCnt="0"/>
      <dgm:spPr/>
    </dgm:pt>
    <dgm:pt modelId="{EFB58ECF-FC39-421F-A3BC-E140FA6382A1}" type="pres">
      <dgm:prSet presAssocID="{606A751D-C3A5-41C1-8E41-C15FC24FEBD2}" presName="node" presStyleLbl="node1" presStyleIdx="1" presStyleCnt="3">
        <dgm:presLayoutVars>
          <dgm:bulletEnabled val="1"/>
        </dgm:presLayoutVars>
      </dgm:prSet>
      <dgm:spPr/>
    </dgm:pt>
    <dgm:pt modelId="{801CC7ED-7804-4650-99C9-A8BE2B62D97A}" type="pres">
      <dgm:prSet presAssocID="{7C269616-1E9A-4FF4-A9BE-ABD2EFE59636}" presName="sibTrans" presStyleCnt="0"/>
      <dgm:spPr/>
    </dgm:pt>
    <dgm:pt modelId="{C1D2CDEA-D570-44AD-8916-D6016F807F19}" type="pres">
      <dgm:prSet presAssocID="{E35DEE69-A7DF-476F-90C2-BE28D0675674}" presName="node" presStyleLbl="node1" presStyleIdx="2" presStyleCnt="3">
        <dgm:presLayoutVars>
          <dgm:bulletEnabled val="1"/>
        </dgm:presLayoutVars>
      </dgm:prSet>
      <dgm:spPr/>
    </dgm:pt>
  </dgm:ptLst>
  <dgm:cxnLst>
    <dgm:cxn modelId="{172C6643-DD25-40F5-BF0C-C09409BAE6CF}" type="presOf" srcId="{606A751D-C3A5-41C1-8E41-C15FC24FEBD2}" destId="{EFB58ECF-FC39-421F-A3BC-E140FA6382A1}" srcOrd="0" destOrd="0" presId="urn:microsoft.com/office/officeart/2005/8/layout/default"/>
    <dgm:cxn modelId="{FD04827C-48DD-4E7A-BC5F-640C97CE82F7}" srcId="{70859D8A-CDBB-4015-9962-0823E5209AA8}" destId="{CB38F386-F83C-49F0-888F-06B101AFFB99}" srcOrd="0" destOrd="0" parTransId="{7AB99E8F-3F98-4387-9ED9-29F331AD97B9}" sibTransId="{35D22DCE-7C4B-4EAB-BDE2-70327DE1CF6D}"/>
    <dgm:cxn modelId="{D8C64EB8-8604-4197-B7A6-0BD9FE9E27EA}" type="presOf" srcId="{70859D8A-CDBB-4015-9962-0823E5209AA8}" destId="{7A1E0921-D425-4928-BC39-AAECF78942B9}" srcOrd="0" destOrd="0" presId="urn:microsoft.com/office/officeart/2005/8/layout/default"/>
    <dgm:cxn modelId="{5EAF5CCB-A881-48EB-930A-9C9C06C92B0B}" type="presOf" srcId="{CB38F386-F83C-49F0-888F-06B101AFFB99}" destId="{F747F700-704E-410F-B9AE-4D776E3073F2}" srcOrd="0" destOrd="0" presId="urn:microsoft.com/office/officeart/2005/8/layout/default"/>
    <dgm:cxn modelId="{9634DBDA-18F9-4631-A47E-F5D44158F821}" srcId="{70859D8A-CDBB-4015-9962-0823E5209AA8}" destId="{606A751D-C3A5-41C1-8E41-C15FC24FEBD2}" srcOrd="1" destOrd="0" parTransId="{F93908A2-612C-4BB8-B963-6BF0B0DFD31E}" sibTransId="{7C269616-1E9A-4FF4-A9BE-ABD2EFE59636}"/>
    <dgm:cxn modelId="{39F9AEDB-0003-423F-B4CE-93DE264D28FF}" type="presOf" srcId="{E35DEE69-A7DF-476F-90C2-BE28D0675674}" destId="{C1D2CDEA-D570-44AD-8916-D6016F807F19}" srcOrd="0" destOrd="0" presId="urn:microsoft.com/office/officeart/2005/8/layout/default"/>
    <dgm:cxn modelId="{32846CDE-11D5-44BC-938E-636937FB3DEF}" srcId="{70859D8A-CDBB-4015-9962-0823E5209AA8}" destId="{E35DEE69-A7DF-476F-90C2-BE28D0675674}" srcOrd="2" destOrd="0" parTransId="{22925D40-2F53-4989-8B13-4AAE265D2872}" sibTransId="{F76C4B79-7863-4EB9-A5BD-0264B7E51962}"/>
    <dgm:cxn modelId="{ABCFF9CE-7519-42F9-A656-6905D4FA06C7}" type="presParOf" srcId="{7A1E0921-D425-4928-BC39-AAECF78942B9}" destId="{F747F700-704E-410F-B9AE-4D776E3073F2}" srcOrd="0" destOrd="0" presId="urn:microsoft.com/office/officeart/2005/8/layout/default"/>
    <dgm:cxn modelId="{31AAF880-533E-4E7C-AD7E-D29B7FAB21DC}" type="presParOf" srcId="{7A1E0921-D425-4928-BC39-AAECF78942B9}" destId="{355040D7-EFD7-4A6C-BFF8-0FF4A016E0A4}" srcOrd="1" destOrd="0" presId="urn:microsoft.com/office/officeart/2005/8/layout/default"/>
    <dgm:cxn modelId="{C5236A08-3A55-4645-9229-2E1614F88532}" type="presParOf" srcId="{7A1E0921-D425-4928-BC39-AAECF78942B9}" destId="{EFB58ECF-FC39-421F-A3BC-E140FA6382A1}" srcOrd="2" destOrd="0" presId="urn:microsoft.com/office/officeart/2005/8/layout/default"/>
    <dgm:cxn modelId="{E55D551E-806E-49CE-AF43-1EE2F1212A92}" type="presParOf" srcId="{7A1E0921-D425-4928-BC39-AAECF78942B9}" destId="{801CC7ED-7804-4650-99C9-A8BE2B62D97A}" srcOrd="3" destOrd="0" presId="urn:microsoft.com/office/officeart/2005/8/layout/default"/>
    <dgm:cxn modelId="{6EAD5699-5D01-415E-8D3C-0880180A6B52}" type="presParOf" srcId="{7A1E0921-D425-4928-BC39-AAECF78942B9}" destId="{C1D2CDEA-D570-44AD-8916-D6016F807F19}" srcOrd="4" destOrd="0" presId="urn:microsoft.com/office/officeart/2005/8/layout/defaul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BB5388A-2EC6-4936-9F83-144444A813E2}" type="doc">
      <dgm:prSet loTypeId="urn:microsoft.com/office/officeart/2008/layout/AlternatingPictureBlocks" loCatId="list" qsTypeId="urn:microsoft.com/office/officeart/2005/8/quickstyle/simple1" qsCatId="simple" csTypeId="urn:microsoft.com/office/officeart/2005/8/colors/colorful4" csCatId="colorful" phldr="1"/>
      <dgm:spPr/>
      <dgm:t>
        <a:bodyPr/>
        <a:lstStyle/>
        <a:p>
          <a:endParaRPr lang="es-MX"/>
        </a:p>
      </dgm:t>
    </dgm:pt>
    <dgm:pt modelId="{03FFB737-7C58-400A-835A-36306C42789C}">
      <dgm:prSet custT="1"/>
      <dgm:spPr/>
      <dgm:t>
        <a:bodyPr/>
        <a:lstStyle/>
        <a:p>
          <a:r>
            <a:rPr lang="es-MX" sz="1600" b="1" dirty="0">
              <a:latin typeface="+mj-lt"/>
            </a:rPr>
            <a:t>Autocontrol</a:t>
          </a:r>
          <a:endParaRPr lang="es-MX" sz="1600" dirty="0">
            <a:latin typeface="+mj-lt"/>
          </a:endParaRPr>
        </a:p>
      </dgm:t>
    </dgm:pt>
    <dgm:pt modelId="{79F3F6AD-248D-439E-8956-5DF23ADA03DE}" type="parTrans" cxnId="{DDBFBD4E-E07B-41A5-922E-A29E368F5519}">
      <dgm:prSet/>
      <dgm:spPr/>
      <dgm:t>
        <a:bodyPr/>
        <a:lstStyle/>
        <a:p>
          <a:endParaRPr lang="es-MX" sz="1600">
            <a:latin typeface="+mj-lt"/>
          </a:endParaRPr>
        </a:p>
      </dgm:t>
    </dgm:pt>
    <dgm:pt modelId="{A3D797C5-322C-41F7-BF5E-C2B855DA7C8C}" type="sibTrans" cxnId="{DDBFBD4E-E07B-41A5-922E-A29E368F5519}">
      <dgm:prSet/>
      <dgm:spPr/>
      <dgm:t>
        <a:bodyPr/>
        <a:lstStyle/>
        <a:p>
          <a:endParaRPr lang="es-MX" sz="1600">
            <a:latin typeface="+mj-lt"/>
          </a:endParaRPr>
        </a:p>
      </dgm:t>
    </dgm:pt>
    <dgm:pt modelId="{68FC9A4A-443F-4A62-B004-CE01F22434CD}">
      <dgm:prSet custT="1"/>
      <dgm:spPr/>
      <dgm:t>
        <a:bodyPr/>
        <a:lstStyle/>
        <a:p>
          <a:r>
            <a:rPr lang="es-MX" sz="1200" dirty="0">
              <a:latin typeface="+mj-lt"/>
            </a:rPr>
            <a:t>Capacidad del personal para reconocer y gestionar sus respuestas físicas y emocionales durante situaciones de presión, manteniendo una comunicación efectiva, el cumplimiento de los protocolos operativos y una adecuada toma de decisiones. El autocontrol disminuye la posibilidad de cometer errores y favorece una respuesta racional frente a eventos críticos.</a:t>
          </a:r>
        </a:p>
      </dgm:t>
    </dgm:pt>
    <dgm:pt modelId="{98D6A542-62EA-4198-A317-E5979341C2C1}" type="parTrans" cxnId="{D79414CE-03C6-42A0-A964-CFD76AB25A43}">
      <dgm:prSet/>
      <dgm:spPr/>
      <dgm:t>
        <a:bodyPr/>
        <a:lstStyle/>
        <a:p>
          <a:endParaRPr lang="es-MX" sz="1600">
            <a:latin typeface="+mj-lt"/>
          </a:endParaRPr>
        </a:p>
      </dgm:t>
    </dgm:pt>
    <dgm:pt modelId="{9C438240-76F4-4E77-87B9-F577D48FA69D}" type="sibTrans" cxnId="{D79414CE-03C6-42A0-A964-CFD76AB25A43}">
      <dgm:prSet/>
      <dgm:spPr/>
      <dgm:t>
        <a:bodyPr/>
        <a:lstStyle/>
        <a:p>
          <a:endParaRPr lang="es-MX" sz="1600">
            <a:latin typeface="+mj-lt"/>
          </a:endParaRPr>
        </a:p>
      </dgm:t>
    </dgm:pt>
    <dgm:pt modelId="{7077CD03-E2D5-486F-AB6A-569D27B4D057}" type="pres">
      <dgm:prSet presAssocID="{7BB5388A-2EC6-4936-9F83-144444A813E2}" presName="linearFlow" presStyleCnt="0">
        <dgm:presLayoutVars>
          <dgm:dir/>
          <dgm:resizeHandles val="exact"/>
        </dgm:presLayoutVars>
      </dgm:prSet>
      <dgm:spPr/>
    </dgm:pt>
    <dgm:pt modelId="{D43B59C1-1C65-4DBE-AEA4-91CF802F1033}" type="pres">
      <dgm:prSet presAssocID="{03FFB737-7C58-400A-835A-36306C42789C}" presName="comp" presStyleCnt="0"/>
      <dgm:spPr/>
    </dgm:pt>
    <dgm:pt modelId="{1A5BF9F2-599D-4B25-8421-1EBE46A73B39}" type="pres">
      <dgm:prSet presAssocID="{03FFB737-7C58-400A-835A-36306C42789C}" presName="rect2" presStyleLbl="node1" presStyleIdx="0" presStyleCnt="1">
        <dgm:presLayoutVars>
          <dgm:bulletEnabled val="1"/>
        </dgm:presLayoutVars>
      </dgm:prSet>
      <dgm:spPr/>
    </dgm:pt>
    <dgm:pt modelId="{94FA2B34-FF55-420B-88A2-AC83E908DE76}" type="pres">
      <dgm:prSet presAssocID="{03FFB737-7C58-400A-835A-36306C42789C}" presName="rect1" presStyleLbl="lnNode1" presStyleIdx="0" presStyleCnt="1"/>
      <dgm:spPr>
        <a:blipFill>
          <a:blip xmlns:r="http://schemas.openxmlformats.org/officeDocument/2006/relationships" r:embed="rId1"/>
          <a:srcRect/>
          <a:stretch>
            <a:fillRect l="-8000" r="-8000"/>
          </a:stretch>
        </a:blipFill>
      </dgm:spPr>
    </dgm:pt>
  </dgm:ptLst>
  <dgm:cxnLst>
    <dgm:cxn modelId="{F04D6B62-9B36-4875-948E-DCBD592C50B8}" type="presOf" srcId="{03FFB737-7C58-400A-835A-36306C42789C}" destId="{1A5BF9F2-599D-4B25-8421-1EBE46A73B39}" srcOrd="0" destOrd="0" presId="urn:microsoft.com/office/officeart/2008/layout/AlternatingPictureBlocks"/>
    <dgm:cxn modelId="{DDBFBD4E-E07B-41A5-922E-A29E368F5519}" srcId="{7BB5388A-2EC6-4936-9F83-144444A813E2}" destId="{03FFB737-7C58-400A-835A-36306C42789C}" srcOrd="0" destOrd="0" parTransId="{79F3F6AD-248D-439E-8956-5DF23ADA03DE}" sibTransId="{A3D797C5-322C-41F7-BF5E-C2B855DA7C8C}"/>
    <dgm:cxn modelId="{B1D57D71-1D3C-4781-8BBE-DF666C5100A1}" type="presOf" srcId="{68FC9A4A-443F-4A62-B004-CE01F22434CD}" destId="{1A5BF9F2-599D-4B25-8421-1EBE46A73B39}" srcOrd="0" destOrd="1" presId="urn:microsoft.com/office/officeart/2008/layout/AlternatingPictureBlocks"/>
    <dgm:cxn modelId="{23162F96-B1A3-47F7-8D38-B997A000C57C}" type="presOf" srcId="{7BB5388A-2EC6-4936-9F83-144444A813E2}" destId="{7077CD03-E2D5-486F-AB6A-569D27B4D057}" srcOrd="0" destOrd="0" presId="urn:microsoft.com/office/officeart/2008/layout/AlternatingPictureBlocks"/>
    <dgm:cxn modelId="{D79414CE-03C6-42A0-A964-CFD76AB25A43}" srcId="{03FFB737-7C58-400A-835A-36306C42789C}" destId="{68FC9A4A-443F-4A62-B004-CE01F22434CD}" srcOrd="0" destOrd="0" parTransId="{98D6A542-62EA-4198-A317-E5979341C2C1}" sibTransId="{9C438240-76F4-4E77-87B9-F577D48FA69D}"/>
    <dgm:cxn modelId="{08B239F8-7FBF-4357-B44B-99E44BF57AB6}" type="presParOf" srcId="{7077CD03-E2D5-486F-AB6A-569D27B4D057}" destId="{D43B59C1-1C65-4DBE-AEA4-91CF802F1033}" srcOrd="0" destOrd="0" presId="urn:microsoft.com/office/officeart/2008/layout/AlternatingPictureBlocks"/>
    <dgm:cxn modelId="{7C763395-2421-4B00-8C91-A885F1EC3B31}" type="presParOf" srcId="{D43B59C1-1C65-4DBE-AEA4-91CF802F1033}" destId="{1A5BF9F2-599D-4B25-8421-1EBE46A73B39}" srcOrd="0" destOrd="0" presId="urn:microsoft.com/office/officeart/2008/layout/AlternatingPictureBlocks"/>
    <dgm:cxn modelId="{7A0549FC-31A5-447A-A866-B34DBB8D3537}" type="presParOf" srcId="{D43B59C1-1C65-4DBE-AEA4-91CF802F1033}" destId="{94FA2B34-FF55-420B-88A2-AC83E908DE76}" srcOrd="1" destOrd="0" presId="urn:microsoft.com/office/officeart/2008/layout/AlternatingPictureBlocks"/>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47F700-704E-410F-B9AE-4D776E3073F2}">
      <dsp:nvSpPr>
        <dsp:cNvPr id="0" name=""/>
        <dsp:cNvSpPr/>
      </dsp:nvSpPr>
      <dsp:spPr>
        <a:xfrm>
          <a:off x="0" y="34369"/>
          <a:ext cx="1978818" cy="118729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Los servicios tecnológicos se cobran de manera independiente.</a:t>
          </a:r>
        </a:p>
      </dsp:txBody>
      <dsp:txXfrm>
        <a:off x="0" y="34369"/>
        <a:ext cx="1978818" cy="1187291"/>
      </dsp:txXfrm>
    </dsp:sp>
    <dsp:sp modelId="{EFB58ECF-FC39-421F-A3BC-E140FA6382A1}">
      <dsp:nvSpPr>
        <dsp:cNvPr id="0" name=""/>
        <dsp:cNvSpPr/>
      </dsp:nvSpPr>
      <dsp:spPr>
        <a:xfrm>
          <a:off x="2176700" y="34369"/>
          <a:ext cx="1978818" cy="1187291"/>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La contratación debe realizarse mediante acuerdo entre las partes.</a:t>
          </a:r>
        </a:p>
      </dsp:txBody>
      <dsp:txXfrm>
        <a:off x="2176700" y="34369"/>
        <a:ext cx="1978818" cy="1187291"/>
      </dsp:txXfrm>
    </dsp:sp>
    <dsp:sp modelId="{C1D2CDEA-D570-44AD-8916-D6016F807F19}">
      <dsp:nvSpPr>
        <dsp:cNvPr id="0" name=""/>
        <dsp:cNvSpPr/>
      </dsp:nvSpPr>
      <dsp:spPr>
        <a:xfrm>
          <a:off x="4353401" y="34369"/>
          <a:ext cx="1978818" cy="1187291"/>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No pueden utilizarse para disminuir salarios ni prestaciones sociales.</a:t>
          </a:r>
        </a:p>
      </dsp:txBody>
      <dsp:txXfrm>
        <a:off x="4353401" y="34369"/>
        <a:ext cx="1978818" cy="118729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5BF9F2-599D-4B25-8421-1EBE46A73B39}">
      <dsp:nvSpPr>
        <dsp:cNvPr id="0" name=""/>
        <dsp:cNvSpPr/>
      </dsp:nvSpPr>
      <dsp:spPr>
        <a:xfrm>
          <a:off x="2171145" y="0"/>
          <a:ext cx="3921330" cy="177355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b="1" kern="1200" dirty="0">
              <a:latin typeface="+mj-lt"/>
            </a:rPr>
            <a:t>Autocontrol</a:t>
          </a:r>
          <a:endParaRPr lang="es-MX" sz="1600" kern="1200" dirty="0">
            <a:latin typeface="+mj-lt"/>
          </a:endParaRPr>
        </a:p>
        <a:p>
          <a:pPr marL="114300" lvl="1" indent="-114300" algn="l" defTabSz="533400">
            <a:lnSpc>
              <a:spcPct val="90000"/>
            </a:lnSpc>
            <a:spcBef>
              <a:spcPct val="0"/>
            </a:spcBef>
            <a:spcAft>
              <a:spcPct val="15000"/>
            </a:spcAft>
            <a:buChar char="•"/>
          </a:pPr>
          <a:r>
            <a:rPr lang="es-MX" sz="1200" kern="1200" dirty="0">
              <a:latin typeface="+mj-lt"/>
            </a:rPr>
            <a:t>Capacidad del personal para reconocer y gestionar sus respuestas físicas y emocionales durante situaciones de presión, manteniendo una comunicación efectiva, el cumplimiento de los protocolos operativos y una adecuada toma de decisiones. El autocontrol disminuye la posibilidad de cometer errores y favorece una respuesta racional frente a eventos críticos.</a:t>
          </a:r>
        </a:p>
      </dsp:txBody>
      <dsp:txXfrm>
        <a:off x="2171145" y="0"/>
        <a:ext cx="3921330" cy="1773555"/>
      </dsp:txXfrm>
    </dsp:sp>
    <dsp:sp modelId="{94FA2B34-FF55-420B-88A2-AC83E908DE76}">
      <dsp:nvSpPr>
        <dsp:cNvPr id="0" name=""/>
        <dsp:cNvSpPr/>
      </dsp:nvSpPr>
      <dsp:spPr>
        <a:xfrm>
          <a:off x="239744" y="0"/>
          <a:ext cx="1755819" cy="1773555"/>
        </a:xfrm>
        <a:prstGeom prst="rect">
          <a:avLst/>
        </a:prstGeom>
        <a:blipFill>
          <a:blip xmlns:r="http://schemas.openxmlformats.org/officeDocument/2006/relationships" r:embed="rId1"/>
          <a:srcRect/>
          <a:stretch>
            <a:fillRect l="-8000" r="-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AlternatingPictureBlocks">
  <dgm:title val=""/>
  <dgm:desc val=""/>
  <dgm:catLst>
    <dgm:cat type="picture" pri="15000"/>
    <dgm:cat type="pictureconvert" pri="15000"/>
    <dgm:cat type="list" pri="13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primFontSz" for="des" ptType="node" op="equ" val="65"/>
      <dgm:constr type="w" for="ch" forName="comp" refType="w"/>
      <dgm:constr type="h" for="ch" forName="comp" refType="h"/>
      <dgm:constr type="h" for="ch" forName="sibTrans" refType="w" refFor="ch" refForName="comp" op="equ" fact="0.05"/>
    </dgm:constrLst>
    <dgm:ruleLst/>
    <dgm:forEach name="Name0" axis="ch" ptType="node">
      <dgm:layoutNode name="comp" styleLbl="node1">
        <dgm:alg type="composite">
          <dgm:param type="ar" val="3.30"/>
        </dgm:alg>
        <dgm:shape xmlns:r="http://schemas.openxmlformats.org/officeDocument/2006/relationships" r:blip="">
          <dgm:adjLst/>
        </dgm:shape>
        <dgm:presOf/>
        <dgm:choose name="Name1">
          <dgm:if name="Name2" func="var" arg="dir" op="equ" val="norm">
            <dgm:choose name="Name4">
              <dgm:if name="Name5" axis="desOrSelf" ptType="node" func="posOdd" op="equ" val="1">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if>
              <dgm:else name="Name6">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else>
            </dgm:choose>
          </dgm:if>
          <dgm:else name="Name3">
            <dgm:choose name="Name7">
              <dgm:if name="Name8" axis="desOrSelf" ptType="node" func="posOdd" op="equ" val="1">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if>
              <dgm:else name="Name9">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else>
            </dgm:choose>
          </dgm:else>
        </dgm:choose>
        <dgm:ruleLst/>
        <dgm:layoutNode name="rect2" styleLbl="node1">
          <dgm:varLst>
            <dgm:bulletEnabled val="1"/>
          </dgm:varLst>
          <dgm:alg type="tx"/>
          <dgm:shape xmlns:r="http://schemas.openxmlformats.org/officeDocument/2006/relationships" type="rect" r:blip="">
            <dgm:adjLst/>
          </dgm:shape>
          <dgm:presOf axis="desOrSelf" ptType="node"/>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 styleLbl="lnNod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D80FC4-C339-49C0-AA08-D3177A563E88}"/>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Paola Alexandra Moya Peralta</lastModifiedBy>
  <revision>107</revision>
  <dcterms:created xsi:type="dcterms:W3CDTF">2021-02-11T22:20:00.0000000Z</dcterms:created>
  <dcterms:modified xsi:type="dcterms:W3CDTF">2026-07-17T15:47:18.0881498Z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