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855014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567"/>
        <w:gridCol w:w="5670"/>
        <w:gridCol w:w="2693"/>
      </w:tblGrid>
      <w:tr w:rsidR="00F8304E" w:rsidRPr="00855014" w14:paraId="7575A220" w14:textId="77777777" w:rsidTr="008D6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4"/>
          </w:tcPr>
          <w:p w14:paraId="7D18F163" w14:textId="40D98478" w:rsidR="00F74F1E" w:rsidRPr="00855014" w:rsidRDefault="00F74F1E" w:rsidP="008D6263">
            <w:pPr>
              <w:rPr>
                <w:rFonts w:eastAsia="Calibri"/>
                <w:color w:val="000000" w:themeColor="text1"/>
              </w:rPr>
            </w:pPr>
            <w:r w:rsidRPr="00855014">
              <w:rPr>
                <w:noProof/>
                <w:color w:val="000000" w:themeColor="text1"/>
              </w:rPr>
              <w:drawing>
                <wp:anchor distT="0" distB="0" distL="114300" distR="114300" simplePos="0" relativeHeight="251658240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0F15C93" w14:textId="77777777" w:rsidR="00F74F1E" w:rsidRPr="00855014" w:rsidRDefault="00F74F1E" w:rsidP="00A20923">
            <w:pPr>
              <w:jc w:val="center"/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855014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855014" w14:paraId="591CEAD0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4"/>
          </w:tcPr>
          <w:p w14:paraId="3CD99B7D" w14:textId="77777777" w:rsidR="00F74F1E" w:rsidRPr="00855014" w:rsidRDefault="00F74F1E">
            <w:pPr>
              <w:spacing w:after="160"/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b w:val="0"/>
                <w:color w:val="000000" w:themeColor="text1"/>
              </w:rPr>
              <w:t>Generalidades de la actividad</w:t>
            </w:r>
          </w:p>
          <w:p w14:paraId="54DA46A7" w14:textId="77777777" w:rsidR="00F74F1E" w:rsidRPr="00855014" w:rsidRDefault="00F74F1E">
            <w:pPr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855014">
              <w:rPr>
                <w:rFonts w:eastAsia="Calibri"/>
                <w:b w:val="0"/>
                <w:color w:val="000000" w:themeColor="text1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855014" w:rsidRDefault="00F74F1E">
            <w:pPr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855014">
              <w:rPr>
                <w:rFonts w:eastAsia="Calibri"/>
                <w:b w:val="0"/>
                <w:color w:val="000000" w:themeColor="text1"/>
              </w:rPr>
              <w:t>Señale en la columna Rta. Correcta con una (x) de acuerdo con las opciones presentadas.</w:t>
            </w:r>
          </w:p>
          <w:p w14:paraId="15AD68DA" w14:textId="77777777" w:rsidR="00F74F1E" w:rsidRPr="00855014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</w:rPr>
            </w:pPr>
            <w:r w:rsidRPr="00855014">
              <w:rPr>
                <w:rFonts w:eastAsia="Calibri"/>
                <w:b w:val="0"/>
                <w:color w:val="000000" w:themeColor="text1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855014" w:rsidRDefault="00F74F1E">
            <w:pPr>
              <w:spacing w:after="160"/>
              <w:rPr>
                <w:color w:val="000000" w:themeColor="text1"/>
              </w:rPr>
            </w:pPr>
            <w:r w:rsidRPr="00855014">
              <w:rPr>
                <w:rFonts w:eastAsia="Calibri"/>
                <w:b w:val="0"/>
                <w:color w:val="000000" w:themeColor="text1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855014" w14:paraId="0ED54703" w14:textId="77777777" w:rsidTr="008D62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456901DB" w14:textId="77777777" w:rsidR="00F74F1E" w:rsidRPr="00855014" w:rsidRDefault="00F74F1E">
            <w:pPr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855014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855014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8363" w:type="dxa"/>
            <w:gridSpan w:val="2"/>
          </w:tcPr>
          <w:p w14:paraId="38D8A99C" w14:textId="77777777" w:rsidR="00F74F1E" w:rsidRPr="00855014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23C15E0E" w:rsidR="00F74F1E" w:rsidRPr="00855014" w:rsidRDefault="00F74F1E" w:rsidP="006877D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855014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</w:t>
            </w:r>
            <w:r w:rsidR="006877DB">
              <w:rPr>
                <w:rFonts w:eastAsia="Calibri"/>
                <w:i/>
                <w:color w:val="000000" w:themeColor="text1"/>
              </w:rPr>
              <w:t xml:space="preserve"> </w:t>
            </w:r>
            <w:r w:rsidR="007B772E">
              <w:rPr>
                <w:rFonts w:eastAsia="Calibri"/>
                <w:i/>
                <w:color w:val="000000" w:themeColor="text1"/>
              </w:rPr>
              <w:t>9</w:t>
            </w:r>
            <w:r w:rsidRPr="00855014">
              <w:rPr>
                <w:rFonts w:eastAsia="Calibri"/>
                <w:i/>
                <w:color w:val="000000" w:themeColor="text1"/>
              </w:rPr>
              <w:t>:</w:t>
            </w:r>
            <w:r w:rsidR="006877DB">
              <w:rPr>
                <w:rFonts w:eastAsia="Calibri"/>
                <w:i/>
                <w:color w:val="000000" w:themeColor="text1"/>
              </w:rPr>
              <w:t xml:space="preserve"> </w:t>
            </w:r>
            <w:r w:rsidR="0090326F">
              <w:rPr>
                <w:rFonts w:eastAsia="Calibri"/>
                <w:i/>
                <w:iCs/>
                <w:color w:val="000000" w:themeColor="text1"/>
              </w:rPr>
              <w:t>Tecnólogo en Gestión de Seguridad y Protección de las Instalaciones</w:t>
            </w:r>
            <w:r w:rsidR="0002731C" w:rsidRPr="0002731C">
              <w:rPr>
                <w:rFonts w:eastAsia="Calibri"/>
                <w:i/>
                <w:iCs/>
                <w:color w:val="000000" w:themeColor="text1"/>
              </w:rPr>
              <w:t>.</w:t>
            </w:r>
            <w:r w:rsidR="0002731C">
              <w:rPr>
                <w:rStyle w:val="normaltextrun"/>
                <w:color w:val="000000"/>
                <w:sz w:val="20"/>
                <w:szCs w:val="20"/>
                <w:shd w:val="clear" w:color="auto" w:fill="FFFFFF"/>
              </w:rPr>
              <w:t> </w:t>
            </w:r>
            <w:r w:rsidRPr="00855014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855014" w:rsidRDefault="00F74F1E" w:rsidP="006877D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855014" w:rsidRDefault="00F74F1E" w:rsidP="006877D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55014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855014" w:rsidRDefault="00F74F1E" w:rsidP="006877D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855014" w:rsidRDefault="00F74F1E" w:rsidP="006877D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55014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855014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855014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956640" w:rsidRPr="00855014" w14:paraId="0B4DB213" w14:textId="77777777" w:rsidTr="0052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2711FB9C" w14:textId="77777777" w:rsidR="00956640" w:rsidRPr="00855014" w:rsidRDefault="00956640" w:rsidP="00956640">
            <w:pPr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8363" w:type="dxa"/>
            <w:gridSpan w:val="2"/>
            <w:shd w:val="clear" w:color="auto" w:fill="auto"/>
            <w:vAlign w:val="center"/>
          </w:tcPr>
          <w:p w14:paraId="77EE4804" w14:textId="714AD41E" w:rsidR="00533CF1" w:rsidRPr="00280383" w:rsidRDefault="00533CF1" w:rsidP="005815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highlight w:val="yellow"/>
              </w:rPr>
            </w:pPr>
            <w:r w:rsidRPr="00533CF1">
              <w:rPr>
                <w:color w:val="000000" w:themeColor="text1"/>
              </w:rPr>
              <w:t>Evaluación de conocimientos sobre protocolos de servicio al cliente</w:t>
            </w:r>
          </w:p>
        </w:tc>
      </w:tr>
      <w:tr w:rsidR="00F8304E" w:rsidRPr="00855014" w14:paraId="0BBA839A" w14:textId="77777777" w:rsidTr="008D62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3EB536AE" w14:textId="77777777" w:rsidR="00F74F1E" w:rsidRPr="00855014" w:rsidRDefault="00F74F1E" w:rsidP="003B6C52">
            <w:pPr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8363" w:type="dxa"/>
            <w:gridSpan w:val="2"/>
            <w:vAlign w:val="center"/>
          </w:tcPr>
          <w:p w14:paraId="48FF7865" w14:textId="6A883295" w:rsidR="0050671E" w:rsidRPr="00280383" w:rsidRDefault="0050671E" w:rsidP="00581501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highlight w:val="yellow"/>
              </w:rPr>
            </w:pPr>
            <w:r w:rsidRPr="0050671E">
              <w:rPr>
                <w:color w:val="000000" w:themeColor="text1"/>
              </w:rPr>
              <w:t>Evaluar la comprensión de los conceptos, estrategias y procedimientos relacionados con la atención al cliente, la comunicación empresarial, la calidad del servicio, las PQRSF, los eventos y la gestión de contingencias en contextos de seguridad.</w:t>
            </w:r>
          </w:p>
        </w:tc>
      </w:tr>
      <w:tr w:rsidR="00F8304E" w:rsidRPr="00855014" w14:paraId="5054460E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4"/>
            <w:shd w:val="clear" w:color="auto" w:fill="FFE599"/>
          </w:tcPr>
          <w:p w14:paraId="006C2857" w14:textId="77777777" w:rsidR="00F74F1E" w:rsidRPr="00855014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F8304E" w:rsidRPr="00855014" w14:paraId="004C60EA" w14:textId="77777777" w:rsidTr="0056498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4C10669F" w14:textId="77777777" w:rsidR="00F74F1E" w:rsidRPr="00855014" w:rsidRDefault="00F74F1E" w:rsidP="007C0131">
            <w:pPr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670" w:type="dxa"/>
            <w:shd w:val="clear" w:color="auto" w:fill="FDE9D9" w:themeFill="accent6" w:themeFillTint="33"/>
          </w:tcPr>
          <w:p w14:paraId="2C3DB768" w14:textId="41FE8414" w:rsidR="00F74F1E" w:rsidRPr="0061566B" w:rsidRDefault="00082CFB" w:rsidP="0061566B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61566B">
              <w:rPr>
                <w:rFonts w:eastAsia="Calibri"/>
                <w:bCs/>
                <w:color w:val="000000" w:themeColor="text1"/>
              </w:rPr>
              <w:t>¿Qué se entiende por momento de verdad en la gestión del servicio al cliente?</w:t>
            </w:r>
          </w:p>
        </w:tc>
        <w:tc>
          <w:tcPr>
            <w:tcW w:w="2693" w:type="dxa"/>
            <w:shd w:val="clear" w:color="auto" w:fill="FDE9D9" w:themeFill="accent6" w:themeFillTint="33"/>
          </w:tcPr>
          <w:p w14:paraId="56B1DBDC" w14:textId="77777777" w:rsidR="00F74F1E" w:rsidRPr="00855014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F8304E" w:rsidRPr="00855014" w14:paraId="6AE6FCCA" w14:textId="77777777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0D2EAA42" w14:textId="77777777" w:rsidR="00F74F1E" w:rsidRPr="0085501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shd w:val="clear" w:color="auto" w:fill="FFFFFF"/>
          </w:tcPr>
          <w:p w14:paraId="524650C3" w14:textId="24E0A832" w:rsidR="000568AB" w:rsidRPr="00C91375" w:rsidRDefault="00DA1D25" w:rsidP="0061566B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91375">
              <w:rPr>
                <w:color w:val="000000" w:themeColor="text1"/>
              </w:rPr>
              <w:t>Una revisión periódica de los resultados financieros alcanzados por la organización.</w:t>
            </w:r>
            <w:r w:rsidRPr="00C91375">
              <w:rPr>
                <w:rFonts w:eastAsia="Calibri"/>
                <w:bCs/>
                <w:color w:val="000000" w:themeColor="text1"/>
              </w:rPr>
              <w:t xml:space="preserve"> </w:t>
            </w:r>
          </w:p>
        </w:tc>
        <w:tc>
          <w:tcPr>
            <w:tcW w:w="2693" w:type="dxa"/>
            <w:shd w:val="clear" w:color="auto" w:fill="FFFFFF"/>
          </w:tcPr>
          <w:p w14:paraId="6E952630" w14:textId="7BD47C09" w:rsidR="00F74F1E" w:rsidRPr="00855014" w:rsidRDefault="00F74F1E" w:rsidP="00637024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73F8C1A8" w14:textId="77777777" w:rsidTr="008550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3A7CCD3D" w14:textId="77777777" w:rsidR="00F74F1E" w:rsidRPr="0085501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shd w:val="clear" w:color="auto" w:fill="FFFFFF"/>
          </w:tcPr>
          <w:p w14:paraId="60DA80BD" w14:textId="34800DFA" w:rsidR="003F005C" w:rsidRPr="00C91375" w:rsidRDefault="00211CF2" w:rsidP="0061566B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91375">
              <w:rPr>
                <w:color w:val="000000" w:themeColor="text1"/>
              </w:rPr>
              <w:t>Un procedimiento interno para supervisar las actividades ejecutadas por todo el personal.</w:t>
            </w:r>
          </w:p>
        </w:tc>
        <w:tc>
          <w:tcPr>
            <w:tcW w:w="2693" w:type="dxa"/>
            <w:shd w:val="clear" w:color="auto" w:fill="FFFFFF"/>
          </w:tcPr>
          <w:p w14:paraId="3989BBDC" w14:textId="36F1969E" w:rsidR="00F74F1E" w:rsidRPr="00855014" w:rsidRDefault="00F74F1E" w:rsidP="0014559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51EF0F1B" w14:textId="77777777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292A48F6" w14:textId="77777777" w:rsidR="00F74F1E" w:rsidRPr="0085501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670" w:type="dxa"/>
            <w:shd w:val="clear" w:color="auto" w:fill="FFFFFF"/>
          </w:tcPr>
          <w:p w14:paraId="563DD3D1" w14:textId="18BC0A71" w:rsidR="00F74F1E" w:rsidRPr="00C91375" w:rsidRDefault="00082CFB" w:rsidP="0061566B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91375">
              <w:rPr>
                <w:rFonts w:eastAsia="Calibri"/>
                <w:bCs/>
                <w:color w:val="000000" w:themeColor="text1"/>
              </w:rPr>
              <w:t>Una interacción en la que el cliente forma una percepción del servicio recibido.</w:t>
            </w:r>
          </w:p>
        </w:tc>
        <w:tc>
          <w:tcPr>
            <w:tcW w:w="2693" w:type="dxa"/>
            <w:shd w:val="clear" w:color="auto" w:fill="FFFFFF"/>
          </w:tcPr>
          <w:p w14:paraId="1CF3D996" w14:textId="5E1F85B1" w:rsidR="00F74F1E" w:rsidRPr="00855014" w:rsidRDefault="0061566B" w:rsidP="00F0318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04E" w:rsidRPr="00855014" w14:paraId="7B6FCD17" w14:textId="77777777" w:rsidTr="008550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5B2360D0" w14:textId="77777777" w:rsidR="00F74F1E" w:rsidRPr="0085501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670" w:type="dxa"/>
            <w:shd w:val="clear" w:color="auto" w:fill="FFFFFF"/>
          </w:tcPr>
          <w:p w14:paraId="7745FBE1" w14:textId="6B5F3040" w:rsidR="00C91375" w:rsidRPr="00C91375" w:rsidRDefault="00C91375" w:rsidP="0061566B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91375">
              <w:rPr>
                <w:color w:val="000000" w:themeColor="text1"/>
              </w:rPr>
              <w:t xml:space="preserve">Una estrategia comercial para </w:t>
            </w:r>
            <w:r w:rsidR="00934FC7">
              <w:rPr>
                <w:color w:val="000000" w:themeColor="text1"/>
              </w:rPr>
              <w:t>subir</w:t>
            </w:r>
            <w:r w:rsidRPr="00C91375">
              <w:rPr>
                <w:color w:val="000000" w:themeColor="text1"/>
              </w:rPr>
              <w:t xml:space="preserve"> las ventas </w:t>
            </w:r>
            <w:r w:rsidR="009F2E66">
              <w:rPr>
                <w:color w:val="000000" w:themeColor="text1"/>
              </w:rPr>
              <w:t>corporativas</w:t>
            </w:r>
            <w:r w:rsidR="00772E59">
              <w:rPr>
                <w:color w:val="000000" w:themeColor="text1"/>
              </w:rPr>
              <w:t xml:space="preserve"> </w:t>
            </w:r>
            <w:r w:rsidRPr="00C91375">
              <w:rPr>
                <w:color w:val="000000" w:themeColor="text1"/>
              </w:rPr>
              <w:t>de nuevos productos.</w:t>
            </w:r>
          </w:p>
        </w:tc>
        <w:tc>
          <w:tcPr>
            <w:tcW w:w="2693" w:type="dxa"/>
            <w:shd w:val="clear" w:color="auto" w:fill="FFFFFF"/>
          </w:tcPr>
          <w:p w14:paraId="52DCCB4B" w14:textId="11A46CBB" w:rsidR="00F74F1E" w:rsidRPr="00855014" w:rsidRDefault="00F74F1E" w:rsidP="00133D5A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0EFFC171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0B1BEB30" w14:textId="77777777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491A3F6B" w14:textId="07E6526C" w:rsidR="00F74F1E" w:rsidRPr="00855014" w:rsidRDefault="00F74F1E" w:rsidP="005815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55014" w14:paraId="34A66C99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04ACD02A" w14:textId="77777777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74BA9300" w14:textId="469023BA" w:rsidR="00F74F1E" w:rsidRPr="00855014" w:rsidRDefault="00F74F1E" w:rsidP="005815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855014" w14:paraId="39A6D842" w14:textId="6DF82419" w:rsidTr="00D94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6FA0FE53" w14:textId="5F1EE687" w:rsidR="00F74F1E" w:rsidRPr="00855014" w:rsidRDefault="00F74F1E" w:rsidP="007C0131">
            <w:pPr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0E49A0B4" w14:textId="4D27ED74" w:rsidR="00F74F1E" w:rsidRPr="00B3312D" w:rsidRDefault="00A95F1D" w:rsidP="005815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B3312D">
              <w:rPr>
                <w:color w:val="000000" w:themeColor="text1"/>
              </w:rPr>
              <w:t>¿Cuál es la finalidad de analizar el ciclo del servicio?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638DC80B" w14:textId="77CC1400" w:rsidR="00F74F1E" w:rsidRPr="00855014" w:rsidRDefault="00407EB8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F8304E" w:rsidRPr="00855014" w14:paraId="182EC208" w14:textId="77777777" w:rsidTr="008550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50C31EA9" w14:textId="77777777" w:rsidR="00F74F1E" w:rsidRPr="0085501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687C2C8F" w14:textId="78FE478E" w:rsidR="00F74F1E" w:rsidRPr="00B3312D" w:rsidRDefault="00A95F1D" w:rsidP="005815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B3312D">
              <w:rPr>
                <w:color w:val="000000" w:themeColor="text1"/>
              </w:rPr>
              <w:t>Identificar puntos críticos y diseñar estrategias para mejorar la experiencia del cliente.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7EC64AC1" w14:textId="7DDF9FC3" w:rsidR="00F74F1E" w:rsidRPr="009B2DC1" w:rsidRDefault="009B2DC1" w:rsidP="009B2DC1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9B2DC1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04E" w:rsidRPr="00855014" w14:paraId="026FAD85" w14:textId="77777777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54D66062" w14:textId="77777777" w:rsidR="00F74F1E" w:rsidRPr="0085501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shd w:val="clear" w:color="auto" w:fill="auto"/>
          </w:tcPr>
          <w:p w14:paraId="3F3C6146" w14:textId="3AC2BC24" w:rsidR="008B7DAD" w:rsidRPr="00B3312D" w:rsidRDefault="002836C9" w:rsidP="002836C9">
            <w:pPr>
              <w:spacing w:before="100" w:beforeAutospacing="1" w:after="100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3312D">
              <w:rPr>
                <w:color w:val="000000" w:themeColor="text1"/>
              </w:rPr>
              <w:t xml:space="preserve">Establecer correctivos al personal que incumpla los horarios establecidos </w:t>
            </w:r>
            <w:r w:rsidR="00B3312D" w:rsidRPr="00B3312D">
              <w:rPr>
                <w:color w:val="000000" w:themeColor="text1"/>
              </w:rPr>
              <w:t>d</w:t>
            </w:r>
            <w:r w:rsidRPr="00B3312D">
              <w:rPr>
                <w:color w:val="000000" w:themeColor="text1"/>
              </w:rPr>
              <w:t>el servicio.</w:t>
            </w:r>
          </w:p>
        </w:tc>
        <w:tc>
          <w:tcPr>
            <w:tcW w:w="2693" w:type="dxa"/>
            <w:shd w:val="clear" w:color="auto" w:fill="auto"/>
          </w:tcPr>
          <w:p w14:paraId="0A6C93D3" w14:textId="67B2C51C" w:rsidR="00F74F1E" w:rsidRPr="00855014" w:rsidRDefault="00F74F1E" w:rsidP="00637024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5DB6CBBE" w14:textId="77777777" w:rsidTr="008550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11606CB5" w14:textId="77777777" w:rsidR="00F74F1E" w:rsidRPr="0085501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670" w:type="dxa"/>
          </w:tcPr>
          <w:p w14:paraId="3B3727BC" w14:textId="3D39069F" w:rsidR="00154E8B" w:rsidRPr="00B3312D" w:rsidRDefault="00154E8B" w:rsidP="005815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B3312D">
              <w:rPr>
                <w:color w:val="000000" w:themeColor="text1"/>
              </w:rPr>
              <w:t>Determinar costos financieros generados al prestar los servicios solicitados por el cliente.</w:t>
            </w:r>
          </w:p>
        </w:tc>
        <w:tc>
          <w:tcPr>
            <w:tcW w:w="2693" w:type="dxa"/>
          </w:tcPr>
          <w:p w14:paraId="4DFC28D1" w14:textId="6643BF15" w:rsidR="00F74F1E" w:rsidRPr="00855014" w:rsidRDefault="00F74F1E" w:rsidP="00731780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285E23CB" w14:textId="77777777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48B30E7E" w14:textId="77777777" w:rsidR="00F74F1E" w:rsidRPr="0085501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670" w:type="dxa"/>
            <w:shd w:val="clear" w:color="auto" w:fill="auto"/>
          </w:tcPr>
          <w:p w14:paraId="183FC2C8" w14:textId="2C595917" w:rsidR="00154E8B" w:rsidRPr="00B3312D" w:rsidRDefault="00154E8B" w:rsidP="005815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B3312D">
              <w:rPr>
                <w:color w:val="000000" w:themeColor="text1"/>
              </w:rPr>
              <w:t xml:space="preserve">Clasificar a los clientes según el valor económico de compras </w:t>
            </w:r>
            <w:r w:rsidR="003773C7">
              <w:rPr>
                <w:color w:val="000000" w:themeColor="text1"/>
              </w:rPr>
              <w:t>realizadas</w:t>
            </w:r>
            <w:r w:rsidRPr="00B3312D">
              <w:rPr>
                <w:color w:val="000000" w:themeColor="text1"/>
              </w:rPr>
              <w:t xml:space="preserve"> en la </w:t>
            </w:r>
            <w:r w:rsidR="009F2E66">
              <w:rPr>
                <w:color w:val="000000" w:themeColor="text1"/>
              </w:rPr>
              <w:t>empresa</w:t>
            </w:r>
            <w:r w:rsidRPr="00B3312D"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</w:tcPr>
          <w:p w14:paraId="61201F50" w14:textId="2EADB21B" w:rsidR="00F74F1E" w:rsidRPr="00855014" w:rsidRDefault="00F74F1E" w:rsidP="001457C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04FE8FE2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3E8FF385" w14:textId="77777777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337E07D0" w14:textId="1E912FE1" w:rsidR="00F74F1E" w:rsidRPr="00855014" w:rsidRDefault="00F74F1E" w:rsidP="005D71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637024" w:rsidRPr="00855014">
              <w:rPr>
                <w:rFonts w:eastAsia="Calibri"/>
                <w:bCs/>
                <w:color w:val="000000" w:themeColor="text1"/>
              </w:rPr>
              <w:t xml:space="preserve"> </w:t>
            </w:r>
          </w:p>
        </w:tc>
      </w:tr>
      <w:tr w:rsidR="00F8304E" w:rsidRPr="00855014" w14:paraId="11C55432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34E271FF" w14:textId="77777777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6E3C1382" w14:textId="1EF3D9F7" w:rsidR="00F74F1E" w:rsidRPr="00855014" w:rsidRDefault="00F74F1E" w:rsidP="005D7158">
            <w:pPr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855014" w14:paraId="283AFB1E" w14:textId="3B82A630" w:rsidTr="00D94C9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5A3BC047" w14:textId="3F9E4F0B" w:rsidR="00F74F1E" w:rsidRPr="00DA7EC2" w:rsidRDefault="00F74F1E" w:rsidP="007C0131">
            <w:pPr>
              <w:rPr>
                <w:rFonts w:eastAsia="Calibri"/>
                <w:color w:val="000000" w:themeColor="text1"/>
              </w:rPr>
            </w:pPr>
            <w:r w:rsidRPr="00DA7EC2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414C53E3" w14:textId="3795B164" w:rsidR="00F74F1E" w:rsidRPr="005D4011" w:rsidRDefault="004B3FED" w:rsidP="005D71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5D4011">
              <w:rPr>
                <w:color w:val="000000" w:themeColor="text1"/>
              </w:rPr>
              <w:t>¿Cuál es el propósito principal de los protocolos de servicio al cliente?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1E2E5708" w14:textId="6B2848B2" w:rsidR="00F74F1E" w:rsidRPr="00DA7EC2" w:rsidRDefault="00407EB8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DA7EC2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F8304E" w:rsidRPr="00855014" w14:paraId="52F67B10" w14:textId="77777777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79C06498" w14:textId="77777777" w:rsidR="00F74F1E" w:rsidRPr="0085501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auto"/>
          </w:tcPr>
          <w:p w14:paraId="64E00BFC" w14:textId="03E69D1E" w:rsidR="00BA400D" w:rsidRPr="005D4011" w:rsidRDefault="00BA400D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D4011">
              <w:rPr>
                <w:color w:val="000000" w:themeColor="text1"/>
              </w:rPr>
              <w:t>Disminuir el contacto entre sí los colaboradores y los usuarios atendidos por la organización.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</w:tcPr>
          <w:p w14:paraId="0238AAA0" w14:textId="42E6907F" w:rsidR="00F74F1E" w:rsidRPr="00855014" w:rsidRDefault="00F74F1E" w:rsidP="0092311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673E1550" w14:textId="77777777" w:rsidTr="008550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54DC04D5" w14:textId="77777777" w:rsidR="00F74F1E" w:rsidRPr="0085501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</w:tcPr>
          <w:p w14:paraId="17B23F11" w14:textId="285048E1" w:rsidR="005C6FCA" w:rsidRPr="005D4011" w:rsidRDefault="005C6FCA" w:rsidP="005D7158">
            <w:pPr>
              <w:spacing w:before="100" w:beforeAutospacing="1" w:after="100" w:afterAutospacing="1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 w:themeColor="text1"/>
                <w:lang w:val="es-CO" w:eastAsia="es-CO"/>
              </w:rPr>
            </w:pPr>
            <w:r w:rsidRPr="005D4011">
              <w:rPr>
                <w:color w:val="000000" w:themeColor="text1"/>
              </w:rPr>
              <w:t>Reemplazar las políticas institucionales por decisiones particulares de su personal encargado.</w:t>
            </w:r>
          </w:p>
        </w:tc>
        <w:tc>
          <w:tcPr>
            <w:tcW w:w="2693" w:type="dxa"/>
          </w:tcPr>
          <w:p w14:paraId="2C2A20EE" w14:textId="77777777" w:rsidR="00F74F1E" w:rsidRPr="00855014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55014" w14:paraId="2522AAC4" w14:textId="77777777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53C48982" w14:textId="77777777" w:rsidR="00F74F1E" w:rsidRPr="0085501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670" w:type="dxa"/>
            <w:shd w:val="clear" w:color="auto" w:fill="auto"/>
          </w:tcPr>
          <w:p w14:paraId="35DC2C33" w14:textId="7F5F1940" w:rsidR="005C6FCA" w:rsidRPr="005D4011" w:rsidRDefault="005C6FCA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D4011">
              <w:rPr>
                <w:color w:val="000000" w:themeColor="text1"/>
              </w:rPr>
              <w:t xml:space="preserve">Limitar la atención a clientes solo a los canales tecnológicos disponibles en la </w:t>
            </w:r>
            <w:r w:rsidR="00796137">
              <w:rPr>
                <w:color w:val="000000" w:themeColor="text1"/>
              </w:rPr>
              <w:t>empresa</w:t>
            </w:r>
            <w:r w:rsidRPr="005D4011"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</w:tcPr>
          <w:p w14:paraId="5A98708D" w14:textId="021464D4" w:rsidR="00F74F1E" w:rsidRPr="00855014" w:rsidRDefault="00F74F1E" w:rsidP="00A2092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33F20949" w14:textId="77777777" w:rsidTr="008550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3DFDD701" w14:textId="77777777" w:rsidR="00F74F1E" w:rsidRPr="0085501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670" w:type="dxa"/>
          </w:tcPr>
          <w:p w14:paraId="4E2E04E0" w14:textId="78232BC0" w:rsidR="00F74F1E" w:rsidRPr="005D4011" w:rsidRDefault="004B3FED" w:rsidP="005D71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5D4011">
              <w:rPr>
                <w:color w:val="000000" w:themeColor="text1"/>
              </w:rPr>
              <w:t>Estandarizar las interacciones para garantizar una atención coherente, respetuosa y eficaz.</w:t>
            </w:r>
          </w:p>
        </w:tc>
        <w:tc>
          <w:tcPr>
            <w:tcW w:w="2693" w:type="dxa"/>
          </w:tcPr>
          <w:p w14:paraId="567DD21A" w14:textId="49E7D192" w:rsidR="00F74F1E" w:rsidRPr="00796137" w:rsidRDefault="001B614B" w:rsidP="001B614B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96137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04E" w:rsidRPr="00855014" w14:paraId="04537208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675B0730" w14:textId="77777777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A2FBC31" w14:textId="313F112D" w:rsidR="00F74F1E" w:rsidRPr="00855014" w:rsidRDefault="00F74F1E" w:rsidP="00407EB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A20923" w:rsidRPr="00855014">
              <w:rPr>
                <w:rFonts w:eastAsia="Calibri"/>
                <w:bCs/>
                <w:color w:val="000000" w:themeColor="text1"/>
              </w:rPr>
              <w:t xml:space="preserve"> </w:t>
            </w:r>
            <w:r w:rsidR="00042156" w:rsidRPr="00855014">
              <w:rPr>
                <w:rFonts w:eastAsia="Calibri"/>
                <w:bCs/>
                <w:color w:val="000000" w:themeColor="text1"/>
              </w:rPr>
              <w:t xml:space="preserve"> </w:t>
            </w:r>
          </w:p>
        </w:tc>
      </w:tr>
      <w:tr w:rsidR="00F8304E" w:rsidRPr="00855014" w14:paraId="64EE405F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104A424C" w14:textId="77777777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0BDE2997" w14:textId="7C43A6D2" w:rsidR="00F74F1E" w:rsidRPr="00855014" w:rsidRDefault="00F74F1E" w:rsidP="00407E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855014" w14:paraId="5EB33552" w14:textId="53A43BBF" w:rsidTr="00D94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23287765" w14:textId="1A431563" w:rsidR="00F74F1E" w:rsidRPr="003B782C" w:rsidRDefault="00F74F1E" w:rsidP="00AF7FC6">
            <w:pPr>
              <w:rPr>
                <w:rFonts w:eastAsia="Calibri"/>
                <w:color w:val="000000" w:themeColor="text1"/>
              </w:rPr>
            </w:pPr>
            <w:r w:rsidRPr="003B782C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62793355" w14:textId="71F58973" w:rsidR="00F74F1E" w:rsidRPr="003B782C" w:rsidRDefault="00CC3C11" w:rsidP="005D7158">
            <w:pPr>
              <w:spacing w:before="100" w:beforeAutospacing="1" w:after="100" w:afterAutospacing="1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B782C">
              <w:rPr>
                <w:color w:val="000000" w:themeColor="text1"/>
              </w:rPr>
              <w:t>¿Qué característica corresponde a la atención cara a cara?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5E94FCE8" w14:textId="0379C8E2" w:rsidR="00F74F1E" w:rsidRPr="00855014" w:rsidRDefault="00407EB8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F8304E" w:rsidRPr="00855014" w14:paraId="7C6D9B26" w14:textId="77777777" w:rsidTr="008550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1C1164C8" w14:textId="77777777" w:rsidR="00F74F1E" w:rsidRPr="0085501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625405E6" w14:textId="40BF71B0" w:rsidR="001E1922" w:rsidRPr="008D4947" w:rsidRDefault="001E1922" w:rsidP="00706B6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D4947">
              <w:rPr>
                <w:color w:val="000000" w:themeColor="text1"/>
              </w:rPr>
              <w:t xml:space="preserve">Utiliza </w:t>
            </w:r>
            <w:r w:rsidR="003B782C" w:rsidRPr="008D4947">
              <w:rPr>
                <w:color w:val="000000" w:themeColor="text1"/>
              </w:rPr>
              <w:t>las</w:t>
            </w:r>
            <w:r w:rsidRPr="008D4947">
              <w:rPr>
                <w:color w:val="000000" w:themeColor="text1"/>
              </w:rPr>
              <w:t xml:space="preserve"> plataformas digitales para gestionar las solicitudes de cada cliente.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C734011" w14:textId="2CE09AF3" w:rsidR="00F74F1E" w:rsidRPr="00855014" w:rsidRDefault="00F74F1E" w:rsidP="005D7158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2350E15A" w14:textId="77777777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13E5EBE1" w14:textId="77777777" w:rsidR="00F74F1E" w:rsidRPr="0085501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shd w:val="clear" w:color="auto" w:fill="FFFFFF"/>
          </w:tcPr>
          <w:p w14:paraId="7696DFF1" w14:textId="6D7C1067" w:rsidR="00DD0225" w:rsidRPr="008D4947" w:rsidRDefault="00CC3C11" w:rsidP="00706B6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D4947">
              <w:rPr>
                <w:color w:val="000000" w:themeColor="text1"/>
              </w:rPr>
              <w:t>Promueve la cortesía, la receptividad y el trato personalizado al cliente.</w:t>
            </w:r>
          </w:p>
        </w:tc>
        <w:tc>
          <w:tcPr>
            <w:tcW w:w="2693" w:type="dxa"/>
            <w:shd w:val="clear" w:color="auto" w:fill="FFFFFF"/>
          </w:tcPr>
          <w:p w14:paraId="151A0C27" w14:textId="0765E4DE" w:rsidR="00F74F1E" w:rsidRPr="003B782C" w:rsidRDefault="001B614B" w:rsidP="001B614B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3B782C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04E" w:rsidRPr="00855014" w14:paraId="14F10448" w14:textId="77777777" w:rsidTr="00855014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70E20179" w14:textId="77777777" w:rsidR="00F74F1E" w:rsidRPr="0085501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670" w:type="dxa"/>
            <w:shd w:val="clear" w:color="auto" w:fill="FFFFFF"/>
          </w:tcPr>
          <w:p w14:paraId="295F7F9C" w14:textId="46777B55" w:rsidR="00D23B96" w:rsidRPr="008D4947" w:rsidRDefault="00D23B96" w:rsidP="00706B6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D4947">
              <w:rPr>
                <w:color w:val="000000" w:themeColor="text1"/>
              </w:rPr>
              <w:t>Elimina la atención directa para reducir los tiempos de espera de cada cliente.</w:t>
            </w:r>
          </w:p>
        </w:tc>
        <w:tc>
          <w:tcPr>
            <w:tcW w:w="2693" w:type="dxa"/>
            <w:shd w:val="clear" w:color="auto" w:fill="FFFFFF"/>
          </w:tcPr>
          <w:p w14:paraId="4FAF58DD" w14:textId="77777777" w:rsidR="00F74F1E" w:rsidRPr="00855014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55014" w14:paraId="34AD46D3" w14:textId="77777777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7D3E0A81" w14:textId="77777777" w:rsidR="00F74F1E" w:rsidRPr="0085501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670" w:type="dxa"/>
            <w:shd w:val="clear" w:color="auto" w:fill="FFFFFF"/>
          </w:tcPr>
          <w:p w14:paraId="5025FA96" w14:textId="48BF2677" w:rsidR="009A2401" w:rsidRPr="008D4947" w:rsidRDefault="009A2401" w:rsidP="00706B6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D4947">
              <w:rPr>
                <w:color w:val="000000" w:themeColor="text1"/>
              </w:rPr>
              <w:t xml:space="preserve">Registra automáticamente los datos personales suministrados por </w:t>
            </w:r>
            <w:r w:rsidR="008D4947" w:rsidRPr="008D4947">
              <w:rPr>
                <w:color w:val="000000" w:themeColor="text1"/>
              </w:rPr>
              <w:t xml:space="preserve">el </w:t>
            </w:r>
            <w:r w:rsidRPr="008D4947">
              <w:rPr>
                <w:color w:val="000000" w:themeColor="text1"/>
              </w:rPr>
              <w:t>cliente.</w:t>
            </w:r>
          </w:p>
        </w:tc>
        <w:tc>
          <w:tcPr>
            <w:tcW w:w="2693" w:type="dxa"/>
            <w:shd w:val="clear" w:color="auto" w:fill="FFFFFF"/>
          </w:tcPr>
          <w:p w14:paraId="5C0B32EB" w14:textId="7DFA5CCC" w:rsidR="00F74F1E" w:rsidRPr="00855014" w:rsidRDefault="00F74F1E" w:rsidP="0004215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08882316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7682E43E" w14:textId="77777777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167B0554" w14:textId="65DE96F5" w:rsidR="00F74F1E" w:rsidRPr="00855014" w:rsidRDefault="00F74F1E" w:rsidP="005D71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533EE7" w:rsidRPr="00855014">
              <w:t xml:space="preserve"> </w:t>
            </w:r>
          </w:p>
        </w:tc>
      </w:tr>
      <w:tr w:rsidR="00F8304E" w:rsidRPr="00855014" w14:paraId="61780875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69B6C5FA" w14:textId="77777777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3D5F07F" w14:textId="07C19F55" w:rsidR="00F74F1E" w:rsidRPr="00855014" w:rsidRDefault="00F74F1E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855014" w14:paraId="71C31BBB" w14:textId="758E00B0" w:rsidTr="003634B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54E965EA" w14:textId="388AE975" w:rsidR="00F74F1E" w:rsidRPr="00855014" w:rsidRDefault="00F74F1E" w:rsidP="00AF7FC6">
            <w:pPr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18F7B40D" w14:textId="43987DEC" w:rsidR="00F74F1E" w:rsidRPr="00122FAA" w:rsidRDefault="00331220" w:rsidP="005D7158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 w:themeColor="text1"/>
                <w:lang w:val="es-CO" w:eastAsia="es-CO"/>
              </w:rPr>
            </w:pPr>
            <w:r w:rsidRPr="00122FAA">
              <w:rPr>
                <w:color w:val="000000" w:themeColor="text1"/>
              </w:rPr>
              <w:t>¿Qué debe garantizarse durante la atención mediante medios tecnológicos?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63BD4EAE" w14:textId="721C2F16" w:rsidR="00F74F1E" w:rsidRPr="00855014" w:rsidRDefault="00407EB8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F8304E" w:rsidRPr="00855014" w14:paraId="308F03AE" w14:textId="77777777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650BB9EF" w14:textId="77777777" w:rsidR="00F74F1E" w:rsidRPr="0085501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0DE90056" w14:textId="3A0A3EA8" w:rsidR="00442249" w:rsidRPr="00122FAA" w:rsidRDefault="00442249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442249">
              <w:rPr>
                <w:color w:val="000000" w:themeColor="text1"/>
              </w:rPr>
              <w:t>La eliminación permanente de los canales presenciales disponibles hoy en la organización.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3EBE960B" w14:textId="35F24364" w:rsidR="00F74F1E" w:rsidRPr="00855014" w:rsidRDefault="00F74F1E" w:rsidP="0045234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07F72311" w14:textId="77777777" w:rsidTr="008550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798D0253" w14:textId="77777777" w:rsidR="00F74F1E" w:rsidRPr="0085501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shd w:val="clear" w:color="auto" w:fill="FFFFFF"/>
          </w:tcPr>
          <w:p w14:paraId="319F1B5F" w14:textId="6BD06EF8" w:rsidR="00F74F1E" w:rsidRPr="00122FAA" w:rsidRDefault="00331220" w:rsidP="005D71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122FAA">
              <w:rPr>
                <w:color w:val="000000" w:themeColor="text1"/>
              </w:rPr>
              <w:t>La transparencia informativa, la seguridad transaccional y la accesibilidad de las plataformas.</w:t>
            </w:r>
          </w:p>
        </w:tc>
        <w:tc>
          <w:tcPr>
            <w:tcW w:w="2693" w:type="dxa"/>
            <w:shd w:val="clear" w:color="auto" w:fill="FFFFFF"/>
          </w:tcPr>
          <w:p w14:paraId="3FE9D0AC" w14:textId="2A1016FD" w:rsidR="00F74F1E" w:rsidRPr="00855014" w:rsidRDefault="00331220" w:rsidP="0079332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04E" w:rsidRPr="00855014" w14:paraId="7C3F3F25" w14:textId="77777777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2F08E8B7" w14:textId="77777777" w:rsidR="00F74F1E" w:rsidRPr="0085501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670" w:type="dxa"/>
            <w:shd w:val="clear" w:color="auto" w:fill="FFFFFF"/>
          </w:tcPr>
          <w:p w14:paraId="03D48E66" w14:textId="369B1882" w:rsidR="00A544F6" w:rsidRPr="00122FAA" w:rsidRDefault="00A544F6" w:rsidP="0070106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A544F6">
              <w:rPr>
                <w:color w:val="000000" w:themeColor="text1"/>
              </w:rPr>
              <w:t>La divulgación pública de los datos personales registrados por los clientes de la organización.</w:t>
            </w:r>
          </w:p>
        </w:tc>
        <w:tc>
          <w:tcPr>
            <w:tcW w:w="2693" w:type="dxa"/>
            <w:shd w:val="clear" w:color="auto" w:fill="FFFFFF"/>
          </w:tcPr>
          <w:p w14:paraId="0C679156" w14:textId="5AD67782" w:rsidR="00F74F1E" w:rsidRPr="00855014" w:rsidRDefault="00F74F1E" w:rsidP="00A2092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712CB84C" w14:textId="77777777" w:rsidTr="008550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21666368" w14:textId="77777777" w:rsidR="00F74F1E" w:rsidRPr="0085501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670" w:type="dxa"/>
            <w:shd w:val="clear" w:color="auto" w:fill="FFFFFF"/>
          </w:tcPr>
          <w:p w14:paraId="70005516" w14:textId="0B455F3A" w:rsidR="00747E8C" w:rsidRPr="00122FAA" w:rsidRDefault="00747E8C" w:rsidP="005D71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747E8C">
              <w:rPr>
                <w:color w:val="000000" w:themeColor="text1"/>
              </w:rPr>
              <w:t>La restricción de todo servicio digital para usuarios con necesidades particulares de atención.</w:t>
            </w:r>
          </w:p>
        </w:tc>
        <w:tc>
          <w:tcPr>
            <w:tcW w:w="2693" w:type="dxa"/>
            <w:shd w:val="clear" w:color="auto" w:fill="FFFFFF"/>
          </w:tcPr>
          <w:p w14:paraId="57CD11B2" w14:textId="6BD93D0C" w:rsidR="00F74F1E" w:rsidRPr="00855014" w:rsidRDefault="00F74F1E" w:rsidP="00ED1156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4AB651D6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5BA72542" w14:textId="77777777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364D3350" w14:textId="243E36A7" w:rsidR="00F74F1E" w:rsidRPr="00855014" w:rsidRDefault="00F74F1E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452347" w:rsidRPr="00855014">
              <w:rPr>
                <w:rFonts w:eastAsia="Calibri"/>
                <w:bCs/>
                <w:color w:val="000000" w:themeColor="text1"/>
              </w:rPr>
              <w:t xml:space="preserve"> </w:t>
            </w:r>
          </w:p>
        </w:tc>
      </w:tr>
      <w:tr w:rsidR="00086D0C" w:rsidRPr="00855014" w14:paraId="6B801877" w14:textId="187595F3" w:rsidTr="00791B7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4F6E6D69" w14:textId="77777777" w:rsidR="00086D0C" w:rsidRPr="00855014" w:rsidRDefault="00086D0C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72064771" w14:textId="5EB25F99" w:rsidR="00086D0C" w:rsidRPr="00855014" w:rsidRDefault="00086D0C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855014" w14:paraId="18E9CAAE" w14:textId="1DA609F4" w:rsidTr="00363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2C3776E2" w14:textId="5E8308CE" w:rsidR="00F74F1E" w:rsidRPr="00855014" w:rsidRDefault="00F74F1E" w:rsidP="00AF7FC6">
            <w:pPr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66D87412" w14:textId="1F9FE65F" w:rsidR="00F74F1E" w:rsidRPr="00194AC2" w:rsidRDefault="00856890" w:rsidP="005D7158">
            <w:pPr>
              <w:spacing w:before="100" w:beforeAutospacing="1" w:after="100" w:afterAutospacing="1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94AC2">
              <w:rPr>
                <w:color w:val="000000" w:themeColor="text1"/>
              </w:rPr>
              <w:t>¿Qué elementos integran el triángulo del servicio?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05D89A81" w14:textId="3E47468B" w:rsidR="00F74F1E" w:rsidRPr="00855014" w:rsidRDefault="00407EB8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F8304E" w:rsidRPr="00855014" w14:paraId="683B9F68" w14:textId="77777777" w:rsidTr="008550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5C113D84" w14:textId="77777777" w:rsidR="00F74F1E" w:rsidRPr="0085501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1C71D5A9" w14:textId="66B406F8" w:rsidR="00F74F1E" w:rsidRPr="00194AC2" w:rsidRDefault="00856890" w:rsidP="005D71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194AC2">
              <w:rPr>
                <w:color w:val="000000" w:themeColor="text1"/>
              </w:rPr>
              <w:t>Los proveedores, los inversionistas, los productos y l</w:t>
            </w:r>
            <w:r w:rsidR="008B6526">
              <w:rPr>
                <w:color w:val="000000" w:themeColor="text1"/>
              </w:rPr>
              <w:t>os competidores</w:t>
            </w:r>
            <w:r w:rsidRPr="00194AC2"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61E6CAA" w14:textId="140DDD6F" w:rsidR="00F74F1E" w:rsidRPr="00855014" w:rsidRDefault="00F74F1E" w:rsidP="00A2092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3DEC9C77" w14:textId="77777777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525F36F7" w14:textId="77777777" w:rsidR="00F74F1E" w:rsidRPr="0085501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shd w:val="clear" w:color="auto" w:fill="FFFFFF"/>
          </w:tcPr>
          <w:p w14:paraId="29CC87EF" w14:textId="384A1AD4" w:rsidR="00F74F1E" w:rsidRPr="00194AC2" w:rsidRDefault="00856890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194AC2">
              <w:rPr>
                <w:color w:val="000000" w:themeColor="text1"/>
              </w:rPr>
              <w:t xml:space="preserve">La planeación, </w:t>
            </w:r>
            <w:r w:rsidR="00901E5A">
              <w:rPr>
                <w:color w:val="000000" w:themeColor="text1"/>
              </w:rPr>
              <w:t>las finan</w:t>
            </w:r>
            <w:r w:rsidR="00C4517E">
              <w:rPr>
                <w:color w:val="000000" w:themeColor="text1"/>
              </w:rPr>
              <w:t>zas</w:t>
            </w:r>
            <w:r w:rsidRPr="00194AC2">
              <w:rPr>
                <w:color w:val="000000" w:themeColor="text1"/>
              </w:rPr>
              <w:t xml:space="preserve">, </w:t>
            </w:r>
            <w:r w:rsidR="00A86F25">
              <w:rPr>
                <w:color w:val="000000" w:themeColor="text1"/>
              </w:rPr>
              <w:t xml:space="preserve">la contabilidad, </w:t>
            </w:r>
            <w:r w:rsidRPr="00194AC2">
              <w:rPr>
                <w:color w:val="000000" w:themeColor="text1"/>
              </w:rPr>
              <w:t>la publicidad y la evaluación.</w:t>
            </w:r>
          </w:p>
        </w:tc>
        <w:tc>
          <w:tcPr>
            <w:tcW w:w="2693" w:type="dxa"/>
            <w:shd w:val="clear" w:color="auto" w:fill="FFFFFF"/>
          </w:tcPr>
          <w:p w14:paraId="2687AC60" w14:textId="4EAF4F2B" w:rsidR="00F74F1E" w:rsidRPr="00855014" w:rsidRDefault="00F74F1E" w:rsidP="00D5322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446B92FD" w14:textId="77777777" w:rsidTr="00855014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393B66E9" w14:textId="77777777" w:rsidR="00F74F1E" w:rsidRPr="0085501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670" w:type="dxa"/>
            <w:shd w:val="clear" w:color="auto" w:fill="FFFFFF"/>
          </w:tcPr>
          <w:p w14:paraId="36E7BEC7" w14:textId="13514DD9" w:rsidR="00F74F1E" w:rsidRPr="00194AC2" w:rsidRDefault="00856890" w:rsidP="005D71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194AC2">
              <w:rPr>
                <w:color w:val="000000" w:themeColor="text1"/>
              </w:rPr>
              <w:t>Los competidores, los mercados y los productos de la organización.</w:t>
            </w:r>
          </w:p>
        </w:tc>
        <w:tc>
          <w:tcPr>
            <w:tcW w:w="2693" w:type="dxa"/>
            <w:shd w:val="clear" w:color="auto" w:fill="FFFFFF"/>
          </w:tcPr>
          <w:p w14:paraId="738EB2BB" w14:textId="01C36F9A" w:rsidR="00F74F1E" w:rsidRPr="00855014" w:rsidRDefault="00F74F1E" w:rsidP="008236F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22344DE2" w14:textId="77777777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6DF2D2D8" w14:textId="77777777" w:rsidR="00F74F1E" w:rsidRPr="0085501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670" w:type="dxa"/>
            <w:shd w:val="clear" w:color="auto" w:fill="FFFFFF"/>
          </w:tcPr>
          <w:p w14:paraId="178F87A1" w14:textId="2001B8ED" w:rsidR="00F74F1E" w:rsidRPr="00194AC2" w:rsidRDefault="00641B8B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194AC2">
              <w:rPr>
                <w:color w:val="000000" w:themeColor="text1"/>
              </w:rPr>
              <w:t>La estrategia de servicio, los empleados, los sistemas y el cliente central.</w:t>
            </w:r>
          </w:p>
        </w:tc>
        <w:tc>
          <w:tcPr>
            <w:tcW w:w="2693" w:type="dxa"/>
            <w:shd w:val="clear" w:color="auto" w:fill="FFFFFF"/>
          </w:tcPr>
          <w:p w14:paraId="7852F956" w14:textId="3B7C401B" w:rsidR="00F74F1E" w:rsidRPr="00641B8B" w:rsidRDefault="00641B8B" w:rsidP="00641B8B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41B8B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04E" w:rsidRPr="00855014" w14:paraId="2FC6AD05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4B9C9178" w14:textId="77777777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5085958A" w14:textId="0A9D2849" w:rsidR="00F74F1E" w:rsidRPr="00855014" w:rsidRDefault="00F74F1E" w:rsidP="005D71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</w:t>
            </w:r>
            <w:r w:rsidR="003C6953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="00F8304E" w:rsidRPr="00855014" w14:paraId="1C64FB7D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73E86324" w14:textId="77777777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35306379" w14:textId="055692BA" w:rsidR="00F74F1E" w:rsidRPr="00855014" w:rsidRDefault="00F74F1E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855014" w14:paraId="5177CE1F" w14:textId="7BA4EDFD" w:rsidTr="003634B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538AFDF5" w14:textId="5E06F15C" w:rsidR="00F74F1E" w:rsidRPr="00855014" w:rsidRDefault="00F74F1E" w:rsidP="00D6347F">
            <w:pPr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163D872F" w14:textId="0B786FC6" w:rsidR="00F74F1E" w:rsidRPr="006F65F6" w:rsidRDefault="00641B8B" w:rsidP="005D7158">
            <w:pPr>
              <w:spacing w:before="100" w:beforeAutospacing="1" w:after="100" w:afterAutospacing="1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F65F6">
              <w:rPr>
                <w:color w:val="000000" w:themeColor="text1"/>
              </w:rPr>
              <w:t>¿Qué relación existe entre el cliente interno y el servicio externo?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014AF854" w14:textId="4F6A1D62" w:rsidR="00F74F1E" w:rsidRPr="00855014" w:rsidRDefault="00407EB8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5014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8D6263" w:rsidRPr="00855014" w14:paraId="01DA0309" w14:textId="00BB070C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83C9132" w14:textId="68C6CEB5" w:rsidR="00F74F1E" w:rsidRPr="00855014" w:rsidRDefault="00F74F1E" w:rsidP="00E15DD8">
            <w:pPr>
              <w:ind w:right="171"/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069AF5F2" w14:textId="62235E19" w:rsidR="00F74F1E" w:rsidRPr="00C522E3" w:rsidRDefault="00641B8B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522E3">
              <w:rPr>
                <w:color w:val="000000" w:themeColor="text1"/>
              </w:rPr>
              <w:t>El trato recibido por los empleados influye en la atención brindada al cliente.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20A145A" w14:textId="3AC75A54" w:rsidR="00F74F1E" w:rsidRPr="00855014" w:rsidRDefault="00D60FFB" w:rsidP="007509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8D6263" w:rsidRPr="00855014" w14:paraId="2A98126D" w14:textId="0975DFC4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BE5D5"/>
          </w:tcPr>
          <w:p w14:paraId="1777401C" w14:textId="51198ECE" w:rsidR="00F74F1E" w:rsidRPr="00855014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54E32F3D" w14:textId="090A30A0" w:rsidR="00096217" w:rsidRPr="00C522E3" w:rsidRDefault="00D60FFB" w:rsidP="005D71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522E3">
              <w:rPr>
                <w:color w:val="000000" w:themeColor="text1"/>
              </w:rPr>
              <w:t>La satisfacción externa depende de los precios establecidos por la organización.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A16281D" w14:textId="7BD5B7BC" w:rsidR="00F74F1E" w:rsidRPr="00855014" w:rsidRDefault="00F74F1E" w:rsidP="00A348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8D6263" w:rsidRPr="00855014" w14:paraId="3B1E082D" w14:textId="42CA1B86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FD463D0" w14:textId="5CA7588B" w:rsidR="00F74F1E" w:rsidRPr="00855014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0205FF41" w14:textId="66F82CE2" w:rsidR="00FF2296" w:rsidRPr="00C522E3" w:rsidRDefault="00D60FFB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522E3">
              <w:rPr>
                <w:color w:val="000000" w:themeColor="text1"/>
              </w:rPr>
              <w:t>El cliente interno determina las decisiones económicas de los usuarios externos.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8EC336" w14:textId="43EB1E09" w:rsidR="00F74F1E" w:rsidRPr="00855014" w:rsidRDefault="00F74F1E" w:rsidP="001E3F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8D6263" w:rsidRPr="00855014" w14:paraId="0F93931D" w14:textId="5E01A5F9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BE5D5"/>
          </w:tcPr>
          <w:p w14:paraId="5E3CD311" w14:textId="68AC0176" w:rsidR="00F74F1E" w:rsidRPr="00855014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5E7A2969" w14:textId="6CEB3999" w:rsidR="00FF2296" w:rsidRPr="00C522E3" w:rsidRDefault="00D60FFB" w:rsidP="00B700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C522E3">
              <w:rPr>
                <w:color w:val="000000" w:themeColor="text1"/>
              </w:rPr>
              <w:t xml:space="preserve">La calidad interna reemplaza los protocolos </w:t>
            </w:r>
            <w:r w:rsidR="00C522E3" w:rsidRPr="00C522E3">
              <w:rPr>
                <w:color w:val="000000" w:themeColor="text1"/>
              </w:rPr>
              <w:t>usados</w:t>
            </w:r>
            <w:r w:rsidRPr="00C522E3">
              <w:rPr>
                <w:color w:val="000000" w:themeColor="text1"/>
              </w:rPr>
              <w:t xml:space="preserve"> durante la atención al público.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0491A7A" w14:textId="5A949ED7" w:rsidR="00F74F1E" w:rsidRPr="00855014" w:rsidRDefault="00F74F1E" w:rsidP="00A209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08153BBD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1647F550" w14:textId="29C0FF8F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619ABB6D" w14:textId="6B44A684" w:rsidR="00F74F1E" w:rsidRPr="00855014" w:rsidRDefault="00F74F1E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A20923" w:rsidRPr="00855014">
              <w:rPr>
                <w:rFonts w:eastAsia="Calibri"/>
                <w:bCs/>
                <w:color w:val="000000" w:themeColor="text1"/>
              </w:rPr>
              <w:t xml:space="preserve"> </w:t>
            </w:r>
          </w:p>
        </w:tc>
      </w:tr>
      <w:tr w:rsidR="00F8304E" w:rsidRPr="00855014" w14:paraId="683364F0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418494D7" w14:textId="6C18D5CE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164ECDA1" w14:textId="0FEDA6AA" w:rsidR="00F74F1E" w:rsidRPr="00855014" w:rsidRDefault="00F74F1E" w:rsidP="005D71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855014" w14:paraId="3CF55520" w14:textId="5CC4F002" w:rsidTr="00363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62B62D51" w14:textId="2E1C208F" w:rsidR="00F74F1E" w:rsidRPr="00855014" w:rsidRDefault="00F74F1E" w:rsidP="004549F2">
            <w:pPr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01F55CCA" w14:textId="007CF2C9" w:rsidR="00F74F1E" w:rsidRPr="00B4414E" w:rsidRDefault="002B1BE1" w:rsidP="008068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B4414E">
              <w:rPr>
                <w:color w:val="000000" w:themeColor="text1"/>
              </w:rPr>
              <w:t>¿Cuál es la función principal de un sistema CRM?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0A386508" w14:textId="34F61F1B" w:rsidR="00F74F1E" w:rsidRPr="00855014" w:rsidRDefault="00407EB8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8D6263" w:rsidRPr="00855014" w14:paraId="2A020A68" w14:textId="01B6DE53" w:rsidTr="008550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1E5F2F1D" w14:textId="0533C58F" w:rsidR="00F74F1E" w:rsidRPr="00855014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449F3005" w14:textId="62A33EF5" w:rsidR="003B0324" w:rsidRPr="00094F58" w:rsidRDefault="002B1BE1" w:rsidP="008068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94F58">
              <w:rPr>
                <w:color w:val="000000" w:themeColor="text1"/>
              </w:rPr>
              <w:t>Reemplazar a</w:t>
            </w:r>
            <w:r w:rsidR="008114CA" w:rsidRPr="00094F58">
              <w:rPr>
                <w:color w:val="000000" w:themeColor="text1"/>
              </w:rPr>
              <w:t xml:space="preserve"> </w:t>
            </w:r>
            <w:r w:rsidRPr="00094F58">
              <w:rPr>
                <w:color w:val="000000" w:themeColor="text1"/>
              </w:rPr>
              <w:t>l</w:t>
            </w:r>
            <w:r w:rsidR="008114CA" w:rsidRPr="00094F58">
              <w:rPr>
                <w:color w:val="000000" w:themeColor="text1"/>
              </w:rPr>
              <w:t>os</w:t>
            </w:r>
            <w:r w:rsidRPr="00094F58">
              <w:rPr>
                <w:color w:val="000000" w:themeColor="text1"/>
              </w:rPr>
              <w:t xml:space="preserve"> </w:t>
            </w:r>
            <w:r w:rsidR="008114CA" w:rsidRPr="00094F58">
              <w:rPr>
                <w:color w:val="000000" w:themeColor="text1"/>
              </w:rPr>
              <w:t>empleados</w:t>
            </w:r>
            <w:r w:rsidRPr="00094F58">
              <w:rPr>
                <w:color w:val="000000" w:themeColor="text1"/>
              </w:rPr>
              <w:t xml:space="preserve"> encargado</w:t>
            </w:r>
            <w:r w:rsidR="008114CA" w:rsidRPr="00094F58">
              <w:rPr>
                <w:color w:val="000000" w:themeColor="text1"/>
              </w:rPr>
              <w:t>s</w:t>
            </w:r>
            <w:r w:rsidRPr="00094F58">
              <w:rPr>
                <w:color w:val="000000" w:themeColor="text1"/>
              </w:rPr>
              <w:t xml:space="preserve"> de atender </w:t>
            </w:r>
            <w:r w:rsidR="007D0A62" w:rsidRPr="00094F58">
              <w:rPr>
                <w:color w:val="000000" w:themeColor="text1"/>
              </w:rPr>
              <w:t xml:space="preserve">a </w:t>
            </w:r>
            <w:r w:rsidRPr="00094F58">
              <w:rPr>
                <w:color w:val="000000" w:themeColor="text1"/>
              </w:rPr>
              <w:t>l</w:t>
            </w:r>
            <w:r w:rsidR="00D50FD0" w:rsidRPr="00094F58">
              <w:rPr>
                <w:color w:val="000000" w:themeColor="text1"/>
              </w:rPr>
              <w:t>o</w:t>
            </w:r>
            <w:r w:rsidRPr="00094F58">
              <w:rPr>
                <w:color w:val="000000" w:themeColor="text1"/>
              </w:rPr>
              <w:t xml:space="preserve">s </w:t>
            </w:r>
            <w:r w:rsidR="00D50FD0" w:rsidRPr="00094F58">
              <w:rPr>
                <w:color w:val="000000" w:themeColor="text1"/>
              </w:rPr>
              <w:t>requerimientos</w:t>
            </w:r>
            <w:r w:rsidRPr="00094F58">
              <w:rPr>
                <w:color w:val="000000" w:themeColor="text1"/>
              </w:rPr>
              <w:t xml:space="preserve"> de todos los clientes.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F74F1E" w:rsidRPr="00855014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D6263" w:rsidRPr="00855014" w14:paraId="3F78D61E" w14:textId="042727D0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4EA20EE2" w14:textId="73DA2B65" w:rsidR="00F74F1E" w:rsidRPr="00855014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3A21D86E" w14:textId="30F41A79" w:rsidR="00BF6569" w:rsidRPr="00094F58" w:rsidRDefault="002B1BE1" w:rsidP="008068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94F58">
              <w:rPr>
                <w:color w:val="000000" w:themeColor="text1"/>
              </w:rPr>
              <w:t>Administrar los recursos económicos utilizados en campañas de comunicación institucional.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D2F09A9" w14:textId="2651317B" w:rsidR="00F74F1E" w:rsidRPr="00855014" w:rsidRDefault="00F74F1E" w:rsidP="001E3F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8D6263" w:rsidRPr="00855014" w14:paraId="032A4CB4" w14:textId="5BFE39D1" w:rsidTr="008550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15D96761" w14:textId="61753B4E" w:rsidR="00F74F1E" w:rsidRPr="00855014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505FB833" w14:textId="13987CCA" w:rsidR="00F74F1E" w:rsidRPr="00094F58" w:rsidRDefault="002B1BE1" w:rsidP="008068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94F58">
              <w:rPr>
                <w:color w:val="000000" w:themeColor="text1"/>
              </w:rPr>
              <w:t>Centralizar y analizar información para conocer y gestionar estratégicamente a los clientes.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2FCF898" w14:textId="20D75B6A" w:rsidR="00F74F1E" w:rsidRPr="00855014" w:rsidRDefault="008068C4" w:rsidP="008064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8D6263" w:rsidRPr="00855014" w14:paraId="493EED7F" w14:textId="0A0B3CB6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69390FB2" w14:textId="5C3C8860" w:rsidR="00F74F1E" w:rsidRPr="00855014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4D1C142D" w14:textId="60F47085" w:rsidR="00F74F1E" w:rsidRPr="00094F58" w:rsidRDefault="008068C4" w:rsidP="008068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94F58">
              <w:rPr>
                <w:color w:val="000000" w:themeColor="text1"/>
              </w:rPr>
              <w:t xml:space="preserve">Controlar únicamente el ingreso </w:t>
            </w:r>
            <w:r w:rsidR="007D0A62" w:rsidRPr="00094F58">
              <w:rPr>
                <w:color w:val="000000" w:themeColor="text1"/>
              </w:rPr>
              <w:t xml:space="preserve">o acceso </w:t>
            </w:r>
            <w:r w:rsidRPr="00094F58">
              <w:rPr>
                <w:color w:val="000000" w:themeColor="text1"/>
              </w:rPr>
              <w:t>de visitantes a las instalaciones de la organización.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C24BE66" w14:textId="647340BB" w:rsidR="00F74F1E" w:rsidRPr="00855014" w:rsidRDefault="00F74F1E" w:rsidP="00BC3F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62F91851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6AF55FC9" w14:textId="1948A7A4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6268A119" w14:textId="004BB56D" w:rsidR="00F74F1E" w:rsidRPr="00855014" w:rsidRDefault="00F74F1E" w:rsidP="005D71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80644A" w:rsidRPr="00855014">
              <w:rPr>
                <w:rFonts w:eastAsia="Calibri"/>
                <w:bCs/>
                <w:color w:val="000000" w:themeColor="text1"/>
              </w:rPr>
              <w:t xml:space="preserve"> </w:t>
            </w:r>
          </w:p>
        </w:tc>
      </w:tr>
      <w:tr w:rsidR="00F8304E" w:rsidRPr="00855014" w14:paraId="6A15F36E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60256D1C" w14:textId="1353ED1D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16D7A65D" w14:textId="29B8C86D" w:rsidR="00F74F1E" w:rsidRPr="00855014" w:rsidRDefault="00F74F1E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855014" w14:paraId="7E1DB258" w14:textId="4515A283" w:rsidTr="003634B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78AF32BC" w14:textId="6442C909" w:rsidR="00F74F1E" w:rsidRPr="00855014" w:rsidRDefault="00F74F1E" w:rsidP="004549F2">
            <w:pPr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743A5D64" w14:textId="27400C0C" w:rsidR="00F74F1E" w:rsidRPr="00855014" w:rsidRDefault="00D84BDB" w:rsidP="005D71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094F58">
              <w:rPr>
                <w:color w:val="000000" w:themeColor="text1"/>
              </w:rPr>
              <w:t>¿Cuál de los siguientes corresponde a un sistema de autoservicio?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6A0860F7" w14:textId="611414DD" w:rsidR="00F74F1E" w:rsidRPr="00855014" w:rsidRDefault="00407EB8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F8304E" w:rsidRPr="00855014" w14:paraId="7A250B5E" w14:textId="25F727A7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3C0DFC33" w14:textId="3B1F75F5" w:rsidR="00F74F1E" w:rsidRPr="00855014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7F910977" w14:textId="6FAAEBDA" w:rsidR="009B3A17" w:rsidRPr="00F256DC" w:rsidRDefault="009B3A17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256DC">
              <w:rPr>
                <w:color w:val="000000" w:themeColor="text1"/>
              </w:rPr>
              <w:t xml:space="preserve">Una oficina presencial que permite </w:t>
            </w:r>
            <w:r w:rsidR="005B7B33" w:rsidRPr="00F256DC">
              <w:rPr>
                <w:color w:val="000000" w:themeColor="text1"/>
              </w:rPr>
              <w:t>atender</w:t>
            </w:r>
            <w:r w:rsidRPr="00F256DC">
              <w:rPr>
                <w:color w:val="000000" w:themeColor="text1"/>
              </w:rPr>
              <w:t xml:space="preserve"> peticiones con el apoyo directo de un asesor.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5B9025E" w14:textId="05B378F8" w:rsidR="00F74F1E" w:rsidRPr="00855014" w:rsidRDefault="00F74F1E" w:rsidP="003D3E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7BD5093B" w14:textId="1231854E" w:rsidTr="008550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59B6B5A8" w14:textId="4E9B9EBF" w:rsidR="00F74F1E" w:rsidRPr="00855014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5163C6F8" w14:textId="48CFB42C" w:rsidR="00F74F1E" w:rsidRPr="00F256DC" w:rsidRDefault="00D84BDB" w:rsidP="005D71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256DC">
              <w:rPr>
                <w:color w:val="000000" w:themeColor="text1"/>
              </w:rPr>
              <w:t>Una llamada telefónica atendida personalmente por un colaborador de la organización.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0D3ABD3" w14:textId="6F154BCC" w:rsidR="00F74F1E" w:rsidRPr="00855014" w:rsidRDefault="00F74F1E" w:rsidP="00A323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5014" w14:paraId="2FCE10DD" w14:textId="51BE9E2C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176BBC34" w14:textId="5D9442C7" w:rsidR="00F74F1E" w:rsidRPr="00855014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1B1FD8D5" w14:textId="26412B77" w:rsidR="002D02F6" w:rsidRPr="00F256DC" w:rsidRDefault="00D84BDB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256DC">
              <w:rPr>
                <w:color w:val="000000" w:themeColor="text1"/>
              </w:rPr>
              <w:t xml:space="preserve">Una reunión para </w:t>
            </w:r>
            <w:r w:rsidR="00237D34" w:rsidRPr="00F256DC">
              <w:rPr>
                <w:color w:val="000000" w:themeColor="text1"/>
              </w:rPr>
              <w:t>solucionar</w:t>
            </w:r>
            <w:r w:rsidRPr="00F256DC">
              <w:rPr>
                <w:color w:val="000000" w:themeColor="text1"/>
              </w:rPr>
              <w:t xml:space="preserve"> las inconformidades</w:t>
            </w:r>
            <w:r w:rsidR="00EB451D" w:rsidRPr="00F256DC">
              <w:rPr>
                <w:color w:val="000000" w:themeColor="text1"/>
              </w:rPr>
              <w:t xml:space="preserve"> </w:t>
            </w:r>
            <w:r w:rsidR="00C33C49" w:rsidRPr="00F256DC">
              <w:rPr>
                <w:color w:val="000000" w:themeColor="text1"/>
              </w:rPr>
              <w:t>comunicadas</w:t>
            </w:r>
            <w:r w:rsidR="00127544" w:rsidRPr="00F256DC">
              <w:rPr>
                <w:color w:val="000000" w:themeColor="text1"/>
              </w:rPr>
              <w:t xml:space="preserve"> </w:t>
            </w:r>
            <w:r w:rsidR="00B92DF1" w:rsidRPr="00F256DC">
              <w:rPr>
                <w:color w:val="000000" w:themeColor="text1"/>
              </w:rPr>
              <w:t>por</w:t>
            </w:r>
            <w:r w:rsidRPr="00F256DC">
              <w:rPr>
                <w:color w:val="000000" w:themeColor="text1"/>
              </w:rPr>
              <w:t xml:space="preserve"> </w:t>
            </w:r>
            <w:r w:rsidR="00F256DC" w:rsidRPr="00F256DC">
              <w:rPr>
                <w:color w:val="000000" w:themeColor="text1"/>
              </w:rPr>
              <w:t xml:space="preserve">el o </w:t>
            </w:r>
            <w:r w:rsidRPr="00F256DC">
              <w:rPr>
                <w:color w:val="000000" w:themeColor="text1"/>
              </w:rPr>
              <w:t xml:space="preserve">los </w:t>
            </w:r>
            <w:r w:rsidR="00155178" w:rsidRPr="00F256DC">
              <w:rPr>
                <w:color w:val="000000" w:themeColor="text1"/>
              </w:rPr>
              <w:t>clientes</w:t>
            </w:r>
            <w:r w:rsidRPr="00F256DC"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F74F1E" w:rsidRPr="00855014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55014" w14:paraId="27C20F78" w14:textId="72838FDF" w:rsidTr="008550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485E847A" w14:textId="55764F55" w:rsidR="00F74F1E" w:rsidRPr="00855014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6D0D0692" w14:textId="32A32210" w:rsidR="00F74F1E" w:rsidRPr="00F256DC" w:rsidRDefault="004A532B" w:rsidP="005D71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256DC">
              <w:rPr>
                <w:color w:val="000000" w:themeColor="text1"/>
              </w:rPr>
              <w:t>Un portal web que permite gestionar solicitudes sin intervención directa del personal.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3C33651C" w14:textId="60895597" w:rsidR="00F74F1E" w:rsidRPr="00855014" w:rsidRDefault="004A532B" w:rsidP="008064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04E" w:rsidRPr="00855014" w14:paraId="45B272BB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683DC959" w14:textId="36CE54F5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5624309" w14:textId="001A40AB" w:rsidR="00F74F1E" w:rsidRPr="00855014" w:rsidRDefault="00F74F1E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</w:t>
            </w:r>
            <w:r w:rsidR="003C6953">
              <w:rPr>
                <w:rFonts w:eastAsia="Calibri"/>
                <w:bCs/>
                <w:color w:val="000000" w:themeColor="text1"/>
              </w:rPr>
              <w:t>.</w:t>
            </w:r>
            <w:r w:rsidR="00A32339" w:rsidRPr="00855014">
              <w:rPr>
                <w:rFonts w:eastAsia="Calibri"/>
                <w:bCs/>
                <w:color w:val="000000" w:themeColor="text1"/>
              </w:rPr>
              <w:t xml:space="preserve"> </w:t>
            </w:r>
          </w:p>
        </w:tc>
      </w:tr>
      <w:tr w:rsidR="00F8304E" w:rsidRPr="00855014" w14:paraId="13F55B6E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5F752B8E" w14:textId="249E161E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855014" w:rsidRDefault="00F74F1E" w:rsidP="005D71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855014" w14:paraId="7B24C0F2" w14:textId="13D23CBC" w:rsidTr="00363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69D88E78" w14:textId="1893FBFE" w:rsidR="00F74F1E" w:rsidRPr="00855014" w:rsidRDefault="00F74F1E" w:rsidP="00D6347F">
            <w:pPr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5670" w:type="dxa"/>
            <w:tcBorders>
              <w:top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33DE886E" w14:textId="136F346B" w:rsidR="00F74F1E" w:rsidRPr="00855014" w:rsidRDefault="004A532B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081657">
              <w:rPr>
                <w:color w:val="000000" w:themeColor="text1"/>
              </w:rPr>
              <w:t>¿Por qué es importante gestionar adecuadamente el tiempo de atención?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DE9D9" w:themeFill="accent6" w:themeFillTint="33"/>
          </w:tcPr>
          <w:p w14:paraId="0370C600" w14:textId="5A715C1E" w:rsidR="00F74F1E" w:rsidRPr="00407EB8" w:rsidRDefault="00407EB8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F8304E" w:rsidRPr="00855014" w14:paraId="0F102596" w14:textId="5D13DCF0" w:rsidTr="008550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22404E1E" w14:textId="129ADAC4" w:rsidR="00F74F1E" w:rsidRPr="00855014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18019079" w14:textId="7950BD75" w:rsidR="009D77F2" w:rsidRPr="00726CA2" w:rsidRDefault="00766A4A" w:rsidP="009D77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6CA2">
              <w:rPr>
                <w:color w:val="000000" w:themeColor="text1"/>
              </w:rPr>
              <w:t>Porque los tiempos de espera influyen en la percepción de calidad del servicio.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55FA7318" w:rsidR="00F74F1E" w:rsidRPr="002617A1" w:rsidRDefault="002617A1" w:rsidP="002617A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="00F8304E" w:rsidRPr="00855014" w14:paraId="680B24AD" w14:textId="1578C0C7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77CA2733" w14:textId="59C74341" w:rsidR="00F74F1E" w:rsidRPr="00855014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214ED341" w14:textId="04C3D5B6" w:rsidR="00F74F1E" w:rsidRPr="00726CA2" w:rsidRDefault="00766A4A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6CA2">
              <w:rPr>
                <w:color w:val="000000" w:themeColor="text1"/>
              </w:rPr>
              <w:t>Porque permite eliminar los procedimientos para atender a los diferentes usuarios.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F74F1E" w:rsidRPr="00855014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="00F8304E" w:rsidRPr="00855014" w14:paraId="52BCC226" w14:textId="22D987B8" w:rsidTr="008550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4A241A0A" w14:textId="4C6BFB57" w:rsidR="00F74F1E" w:rsidRPr="00855014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6607C27A" w14:textId="4A2A7227" w:rsidR="00B4746A" w:rsidRPr="00726CA2" w:rsidRDefault="00B4746A" w:rsidP="002617A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4746A">
              <w:rPr>
                <w:color w:val="000000" w:themeColor="text1"/>
              </w:rPr>
              <w:t>Porque exige resolver las peticiones mediante los canales de autoservicio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1354748E" w:rsidR="00F74F1E" w:rsidRPr="00855014" w:rsidRDefault="00F74F1E" w:rsidP="000B0C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F8304E" w:rsidRPr="00855014" w14:paraId="0EC07AF1" w14:textId="1673840A" w:rsidTr="00855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32FC6F2D" w14:textId="65961391" w:rsidR="00F74F1E" w:rsidRPr="00855014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1941DCCE" w14:textId="1305B8B9" w:rsidR="007D0886" w:rsidRPr="00726CA2" w:rsidRDefault="00766A4A" w:rsidP="005D715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6CA2">
              <w:rPr>
                <w:color w:val="000000" w:themeColor="text1"/>
              </w:rPr>
              <w:t>Porque evita registrar las interacciones realizadas entre el personal y los clientes.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574C99ED" w:rsidR="00F74F1E" w:rsidRPr="00855014" w:rsidRDefault="00F74F1E" w:rsidP="008064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F8304E" w:rsidRPr="00855014" w14:paraId="6A03552D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  <w:shd w:val="clear" w:color="auto" w:fill="FBE5D5"/>
          </w:tcPr>
          <w:p w14:paraId="2ECDCDDC" w14:textId="49798F25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85F45BE" w14:textId="2218CB8F" w:rsidR="00F74F1E" w:rsidRPr="00855014" w:rsidRDefault="00F74F1E" w:rsidP="006877D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855014">
              <w:rPr>
                <w:rFonts w:eastAsia="Calibri"/>
                <w:bCs/>
                <w:iCs/>
                <w:color w:val="000000" w:themeColor="text1"/>
              </w:rPr>
              <w:t>¡Muy bien! Ha acertado la respuesta</w:t>
            </w:r>
            <w:r w:rsidR="0059266D" w:rsidRPr="00855014">
              <w:t>.</w:t>
            </w:r>
            <w:r w:rsidR="009A35D8" w:rsidRPr="00855014">
              <w:t xml:space="preserve"> </w:t>
            </w:r>
          </w:p>
        </w:tc>
      </w:tr>
      <w:tr w:rsidR="00F8304E" w:rsidRPr="00855014" w14:paraId="48DF31DC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2"/>
          </w:tcPr>
          <w:p w14:paraId="08A94120" w14:textId="577566BE" w:rsidR="00F74F1E" w:rsidRPr="008550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5014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6034138F" w14:textId="5DD972D6" w:rsidR="00F74F1E" w:rsidRPr="00855014" w:rsidRDefault="00F74F1E" w:rsidP="006877D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855014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42"/>
        <w:gridCol w:w="992"/>
        <w:gridCol w:w="5245"/>
        <w:gridCol w:w="2693"/>
      </w:tblGrid>
      <w:tr w:rsidR="0044239B" w:rsidRPr="00855014" w14:paraId="0E2420EB" w14:textId="77777777" w:rsidTr="003634BC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9DEEC37" w14:textId="5D6BA44C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245" w:type="dxa"/>
            <w:shd w:val="clear" w:color="auto" w:fill="FDE9D9" w:themeFill="accent6" w:themeFillTint="33"/>
          </w:tcPr>
          <w:p w14:paraId="2818DA91" w14:textId="6959FBDA" w:rsidR="0044239B" w:rsidRPr="00855014" w:rsidRDefault="000D3945" w:rsidP="00DA0343">
            <w:pPr>
              <w:spacing w:line="240" w:lineRule="auto"/>
              <w:jc w:val="both"/>
              <w:rPr>
                <w:color w:val="C55911"/>
              </w:rPr>
            </w:pPr>
            <w:r w:rsidRPr="00DA0343">
              <w:rPr>
                <w:rFonts w:eastAsia="Calibri"/>
                <w:bCs/>
                <w:iCs/>
                <w:color w:val="000000" w:themeColor="text1"/>
              </w:rPr>
              <w:t>¿En qué fase de un evento se establecen los objetivos y el público objetivo?</w:t>
            </w:r>
          </w:p>
        </w:tc>
        <w:tc>
          <w:tcPr>
            <w:tcW w:w="2693" w:type="dxa"/>
            <w:shd w:val="clear" w:color="auto" w:fill="FDE9D9" w:themeFill="accent6" w:themeFillTint="33"/>
          </w:tcPr>
          <w:p w14:paraId="5C85A552" w14:textId="49E7D213" w:rsidR="0044239B" w:rsidRPr="00855014" w:rsidRDefault="00407EB8" w:rsidP="00CF04A0">
            <w:pPr>
              <w:widowControl w:val="0"/>
              <w:rPr>
                <w:color w:val="C5591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44239B" w:rsidRPr="00855014" w14:paraId="6BBFE5A7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B0FA0F4" w14:textId="77777777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419E725A" w14:textId="2D5D41A6" w:rsidR="0044239B" w:rsidRPr="00DA0343" w:rsidRDefault="00DA0343" w:rsidP="00DA0343">
            <w:pPr>
              <w:spacing w:line="240" w:lineRule="auto"/>
              <w:jc w:val="both"/>
              <w:rPr>
                <w:rFonts w:eastAsia="Calibri"/>
                <w:bCs/>
                <w:iCs/>
                <w:color w:val="000000" w:themeColor="text1"/>
              </w:rPr>
            </w:pPr>
            <w:r w:rsidRPr="00DA0343">
              <w:rPr>
                <w:rFonts w:eastAsia="Calibri"/>
                <w:bCs/>
                <w:iCs/>
                <w:color w:val="000000" w:themeColor="text1"/>
              </w:rPr>
              <w:t>En la fase de comunicación y promoción dirigida al público seleccionado.</w:t>
            </w:r>
          </w:p>
        </w:tc>
        <w:tc>
          <w:tcPr>
            <w:tcW w:w="2693" w:type="dxa"/>
            <w:shd w:val="clear" w:color="auto" w:fill="FFFFFF"/>
          </w:tcPr>
          <w:p w14:paraId="7695CBFF" w14:textId="1F9988D0" w:rsidR="0044239B" w:rsidRPr="00855014" w:rsidRDefault="0044239B" w:rsidP="00B63E42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855014" w14:paraId="7C32869D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BDA26CA" w14:textId="77777777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3B0ED53F" w14:textId="7A673744" w:rsidR="0044239B" w:rsidRPr="00DA0343" w:rsidRDefault="00DA0343" w:rsidP="00DA0343">
            <w:pPr>
              <w:spacing w:line="240" w:lineRule="auto"/>
              <w:jc w:val="both"/>
              <w:rPr>
                <w:rFonts w:eastAsia="Calibri"/>
                <w:bCs/>
                <w:iCs/>
                <w:color w:val="000000" w:themeColor="text1"/>
              </w:rPr>
            </w:pPr>
            <w:r w:rsidRPr="00DA0343">
              <w:rPr>
                <w:rFonts w:eastAsia="Calibri"/>
                <w:bCs/>
                <w:iCs/>
                <w:color w:val="000000" w:themeColor="text1"/>
              </w:rPr>
              <w:t>En la fase de ejecución y coordinación de las actividades programadas.</w:t>
            </w:r>
          </w:p>
        </w:tc>
        <w:tc>
          <w:tcPr>
            <w:tcW w:w="2693" w:type="dxa"/>
            <w:shd w:val="clear" w:color="auto" w:fill="FFFFFF"/>
          </w:tcPr>
          <w:p w14:paraId="43179EC3" w14:textId="65313F5F" w:rsidR="0044239B" w:rsidRPr="00855014" w:rsidRDefault="0044239B" w:rsidP="00C86214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855014" w14:paraId="61B35162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96324D4" w14:textId="77777777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2B88B328" w14:textId="68FBEE9D" w:rsidR="0044239B" w:rsidRPr="00DA0343" w:rsidRDefault="00DA0343" w:rsidP="00DA0343">
            <w:pPr>
              <w:spacing w:line="240" w:lineRule="auto"/>
              <w:jc w:val="both"/>
              <w:rPr>
                <w:rFonts w:eastAsia="Calibri"/>
                <w:bCs/>
                <w:iCs/>
                <w:color w:val="000000" w:themeColor="text1"/>
              </w:rPr>
            </w:pPr>
            <w:r w:rsidRPr="00DA0343">
              <w:rPr>
                <w:rFonts w:eastAsia="Calibri"/>
                <w:bCs/>
                <w:iCs/>
                <w:color w:val="000000" w:themeColor="text1"/>
              </w:rPr>
              <w:t>En la fase de planificación estratégica y formulación general del proyecto.</w:t>
            </w:r>
          </w:p>
        </w:tc>
        <w:tc>
          <w:tcPr>
            <w:tcW w:w="2693" w:type="dxa"/>
            <w:shd w:val="clear" w:color="auto" w:fill="FFFFFF"/>
          </w:tcPr>
          <w:p w14:paraId="364DCCB7" w14:textId="21B799B5" w:rsidR="0044239B" w:rsidRPr="00855014" w:rsidRDefault="00DA0343" w:rsidP="009D00C6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44239B" w:rsidRPr="00855014" w14:paraId="59987040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74612B0" w14:textId="77777777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1647CDF8" w14:textId="570CB4CF" w:rsidR="0044239B" w:rsidRPr="00DA0343" w:rsidRDefault="00DA0343" w:rsidP="00DA0343">
            <w:pPr>
              <w:spacing w:line="240" w:lineRule="auto"/>
              <w:jc w:val="both"/>
              <w:rPr>
                <w:rFonts w:eastAsia="Calibri"/>
                <w:bCs/>
                <w:iCs/>
                <w:color w:val="000000" w:themeColor="text1"/>
              </w:rPr>
            </w:pPr>
            <w:r w:rsidRPr="00DA0343">
              <w:rPr>
                <w:rFonts w:eastAsia="Calibri"/>
                <w:bCs/>
                <w:iCs/>
                <w:color w:val="000000" w:themeColor="text1"/>
              </w:rPr>
              <w:t>En la fase de cierre contable y evaluación final de los resultados.</w:t>
            </w:r>
          </w:p>
        </w:tc>
        <w:tc>
          <w:tcPr>
            <w:tcW w:w="2693" w:type="dxa"/>
            <w:shd w:val="clear" w:color="auto" w:fill="FFFFFF"/>
          </w:tcPr>
          <w:p w14:paraId="5BB56960" w14:textId="52939066" w:rsidR="0044239B" w:rsidRPr="00855014" w:rsidRDefault="0044239B" w:rsidP="00D06B86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855014" w14:paraId="4027E383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8172210" w14:textId="77777777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3A829F59" w14:textId="273DA91F" w:rsidR="0044239B" w:rsidRPr="00855014" w:rsidRDefault="0044239B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</w:t>
            </w:r>
            <w:r w:rsidR="003C6953">
              <w:rPr>
                <w:rFonts w:eastAsia="Calibri"/>
                <w:bCs/>
                <w:color w:val="000000" w:themeColor="text1"/>
              </w:rPr>
              <w:t>.</w:t>
            </w:r>
          </w:p>
        </w:tc>
      </w:tr>
      <w:tr w:rsidR="0044239B" w:rsidRPr="00855014" w14:paraId="18E5E116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54FEBAF" w14:textId="77777777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6118345" w14:textId="77777777" w:rsidR="0044239B" w:rsidRPr="00855014" w:rsidRDefault="0044239B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855014" w14:paraId="4EC1D75D" w14:textId="77777777" w:rsidTr="003634BC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5F8B593" w14:textId="058AD533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715AA529" w14:textId="613CCCC3" w:rsidR="0044239B" w:rsidRPr="00855014" w:rsidRDefault="0036633C" w:rsidP="006877DB">
            <w:pPr>
              <w:jc w:val="both"/>
              <w:rPr>
                <w:color w:val="C55911"/>
              </w:rPr>
            </w:pPr>
            <w:r>
              <w:t>¿Qué actividad se realiza durante el cierre y análisis de un evento?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3D7F1127" w14:textId="5D73014F" w:rsidR="0044239B" w:rsidRPr="00855014" w:rsidRDefault="00407EB8" w:rsidP="00CF04A0">
            <w:pPr>
              <w:rPr>
                <w:rFonts w:eastAsia="Calibri"/>
                <w:b/>
                <w:color w:val="F79646" w:themeColor="accent6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44239B" w:rsidRPr="00855014" w14:paraId="5A823D90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D6FEE96" w14:textId="77777777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</w:tcPr>
          <w:p w14:paraId="4A20EE99" w14:textId="62AB6D9B" w:rsidR="00CD0524" w:rsidRPr="00855014" w:rsidRDefault="0030268B" w:rsidP="006877DB">
            <w:pPr>
              <w:jc w:val="both"/>
              <w:rPr>
                <w:color w:val="C55911"/>
              </w:rPr>
            </w:pPr>
            <w:r w:rsidRPr="00490E57">
              <w:rPr>
                <w:color w:val="000000" w:themeColor="text1"/>
              </w:rPr>
              <w:t>Establecer</w:t>
            </w:r>
            <w:r w:rsidR="00CD0524" w:rsidRPr="00490E57">
              <w:rPr>
                <w:color w:val="000000" w:themeColor="text1"/>
              </w:rPr>
              <w:t xml:space="preserve"> </w:t>
            </w:r>
            <w:r w:rsidR="00264937" w:rsidRPr="00490E57">
              <w:rPr>
                <w:color w:val="000000" w:themeColor="text1"/>
              </w:rPr>
              <w:t xml:space="preserve">o definir </w:t>
            </w:r>
            <w:r w:rsidR="00CD0524" w:rsidRPr="00490E57">
              <w:rPr>
                <w:color w:val="000000" w:themeColor="text1"/>
              </w:rPr>
              <w:t>el concepto</w:t>
            </w:r>
            <w:r w:rsidR="00DC1A6D" w:rsidRPr="00490E57">
              <w:rPr>
                <w:color w:val="000000" w:themeColor="text1"/>
              </w:rPr>
              <w:t xml:space="preserve"> y</w:t>
            </w:r>
            <w:r w:rsidR="00CD0524" w:rsidRPr="00490E57">
              <w:rPr>
                <w:color w:val="000000" w:themeColor="text1"/>
              </w:rPr>
              <w:t xml:space="preserve"> el </w:t>
            </w:r>
            <w:r w:rsidR="004B23BC" w:rsidRPr="00490E57">
              <w:rPr>
                <w:color w:val="000000" w:themeColor="text1"/>
              </w:rPr>
              <w:t xml:space="preserve">público </w:t>
            </w:r>
            <w:r w:rsidR="00224B63" w:rsidRPr="00490E57">
              <w:rPr>
                <w:color w:val="000000" w:themeColor="text1"/>
              </w:rPr>
              <w:t xml:space="preserve">objetivo </w:t>
            </w:r>
            <w:r w:rsidR="00CD0524" w:rsidRPr="00490E57">
              <w:rPr>
                <w:color w:val="000000" w:themeColor="text1"/>
              </w:rPr>
              <w:t xml:space="preserve">al cual se </w:t>
            </w:r>
            <w:r w:rsidR="00A16F63" w:rsidRPr="00490E57">
              <w:rPr>
                <w:color w:val="000000" w:themeColor="text1"/>
              </w:rPr>
              <w:t>destina</w:t>
            </w:r>
            <w:r w:rsidR="00CD0524" w:rsidRPr="00490E57">
              <w:rPr>
                <w:color w:val="000000" w:themeColor="text1"/>
              </w:rPr>
              <w:t xml:space="preserve"> la actividad </w:t>
            </w:r>
            <w:r w:rsidR="00A16F63" w:rsidRPr="00490E57">
              <w:rPr>
                <w:color w:val="000000" w:themeColor="text1"/>
              </w:rPr>
              <w:t>planificada</w:t>
            </w:r>
            <w:r w:rsidR="00CD0524" w:rsidRPr="00490E57"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6C6E3208" w14:textId="7C041200" w:rsidR="0044239B" w:rsidRPr="00855014" w:rsidRDefault="0044239B" w:rsidP="009D00C6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855014" w14:paraId="69CF089D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5180A370" w14:textId="77777777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</w:tcPr>
          <w:p w14:paraId="4F0AEFA1" w14:textId="6DA9CFDD" w:rsidR="0044239B" w:rsidRPr="00855014" w:rsidRDefault="0036633C" w:rsidP="006877DB">
            <w:pPr>
              <w:jc w:val="both"/>
              <w:rPr>
                <w:color w:val="C55911"/>
              </w:rPr>
            </w:pPr>
            <w:r>
              <w:t>Evaluar los resultados alcanzados y analizar las lecciones aprendidas durante su realización.</w:t>
            </w:r>
          </w:p>
        </w:tc>
        <w:tc>
          <w:tcPr>
            <w:tcW w:w="2693" w:type="dxa"/>
          </w:tcPr>
          <w:p w14:paraId="7197DB90" w14:textId="64BFCE5F" w:rsidR="0044239B" w:rsidRPr="00855014" w:rsidRDefault="00FF70E5" w:rsidP="00F41E83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44239B" w:rsidRPr="00855014" w14:paraId="20AC63FF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68A5F0E" w14:textId="77777777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</w:tcPr>
          <w:p w14:paraId="456D64C4" w14:textId="48D4A79A" w:rsidR="00C355DC" w:rsidRPr="00855014" w:rsidRDefault="00C355DC" w:rsidP="00955A64">
            <w:pPr>
              <w:jc w:val="both"/>
              <w:rPr>
                <w:color w:val="C55911"/>
              </w:rPr>
            </w:pPr>
            <w:r>
              <w:t>Gestionar los permisos, proveedores e instalaciones requeridos para ejecutar el evento.</w:t>
            </w:r>
          </w:p>
        </w:tc>
        <w:tc>
          <w:tcPr>
            <w:tcW w:w="2693" w:type="dxa"/>
          </w:tcPr>
          <w:p w14:paraId="10BF9463" w14:textId="28867A01" w:rsidR="0044239B" w:rsidRPr="00855014" w:rsidRDefault="0044239B" w:rsidP="00C86214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855014" w14:paraId="69E53904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084F2CC" w14:textId="77777777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</w:tcPr>
          <w:p w14:paraId="576348AF" w14:textId="2255F80F" w:rsidR="00955A64" w:rsidRPr="00855014" w:rsidRDefault="00955A64" w:rsidP="006877DB">
            <w:pPr>
              <w:jc w:val="both"/>
              <w:rPr>
                <w:color w:val="C55911"/>
              </w:rPr>
            </w:pPr>
            <w:r>
              <w:t xml:space="preserve">Diseñar el plan comunicativo para promocionar </w:t>
            </w:r>
            <w:r w:rsidR="00E423EC">
              <w:t xml:space="preserve">y divulgar </w:t>
            </w:r>
            <w:r>
              <w:t>las actividades previstas ante el público.</w:t>
            </w:r>
          </w:p>
        </w:tc>
        <w:tc>
          <w:tcPr>
            <w:tcW w:w="2693" w:type="dxa"/>
          </w:tcPr>
          <w:p w14:paraId="16E853D8" w14:textId="39F52D74" w:rsidR="0044239B" w:rsidRPr="00855014" w:rsidRDefault="0044239B" w:rsidP="004D49BF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855014" w14:paraId="46E6B888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9C94D76" w14:textId="77777777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5AAD56C5" w14:textId="599272AB" w:rsidR="0044239B" w:rsidRPr="00855014" w:rsidRDefault="0044239B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C86214" w:rsidRPr="00855014">
              <w:rPr>
                <w:rFonts w:eastAsia="Calibri"/>
                <w:bCs/>
                <w:color w:val="000000" w:themeColor="text1"/>
              </w:rPr>
              <w:t xml:space="preserve"> </w:t>
            </w:r>
          </w:p>
        </w:tc>
      </w:tr>
      <w:tr w:rsidR="0044239B" w:rsidRPr="00855014" w14:paraId="2A48F80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C4201A4" w14:textId="77777777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2B45A7F4" w14:textId="77777777" w:rsidR="0044239B" w:rsidRPr="00855014" w:rsidRDefault="0044239B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855014" w14:paraId="5598B519" w14:textId="77777777" w:rsidTr="003634BC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C60342E" w14:textId="3A21B3FC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/>
                <w:bCs/>
                <w:color w:val="000000" w:themeColor="text1"/>
                <w:shd w:val="clear" w:color="auto" w:fill="FBE5D5"/>
              </w:rPr>
              <w:t>Pr</w:t>
            </w:r>
            <w:r w:rsidRPr="00855014">
              <w:rPr>
                <w:rFonts w:eastAsia="Calibri"/>
                <w:b/>
                <w:bCs/>
                <w:color w:val="000000" w:themeColor="text1"/>
              </w:rPr>
              <w:t>egunta 13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21BEAA6B" w14:textId="0049BCA4" w:rsidR="0044239B" w:rsidRPr="00855014" w:rsidRDefault="00536289" w:rsidP="006877DB">
            <w:pPr>
              <w:jc w:val="both"/>
              <w:rPr>
                <w:color w:val="C55911"/>
              </w:rPr>
            </w:pPr>
            <w:r>
              <w:t>¿Qué caracteriza a la comunicación síncrona?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2A9C9F51" w14:textId="20062ECF" w:rsidR="0044239B" w:rsidRPr="00855014" w:rsidRDefault="00407EB8" w:rsidP="00CF04A0">
            <w:pPr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44239B" w:rsidRPr="00855014" w14:paraId="2647483C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5E6875A5" w14:textId="77777777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</w:tcPr>
          <w:p w14:paraId="6876148E" w14:textId="3C6350D9" w:rsidR="009E3D8D" w:rsidRPr="00855014" w:rsidRDefault="00D00BC8" w:rsidP="006877DB">
            <w:pPr>
              <w:jc w:val="both"/>
              <w:rPr>
                <w:color w:val="C55911"/>
              </w:rPr>
            </w:pPr>
            <w:r>
              <w:t>La interacción ocurre en tiempo real y permite tomar decisiones rápidas.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4FF6EB8" w14:textId="5ADC35A5" w:rsidR="0044239B" w:rsidRPr="00855014" w:rsidRDefault="00D00BC8" w:rsidP="009D00C6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44239B" w:rsidRPr="00855014" w14:paraId="0AE74F51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7AAF2E7" w14:textId="77777777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</w:tcPr>
          <w:p w14:paraId="143537E0" w14:textId="6BD9A65E" w:rsidR="00F65DDA" w:rsidRPr="004F07F9" w:rsidRDefault="00D00BC8" w:rsidP="006877DB">
            <w:pPr>
              <w:jc w:val="both"/>
            </w:pPr>
            <w:r>
              <w:t xml:space="preserve">La información se intercambia en momentos distintos </w:t>
            </w:r>
            <w:r w:rsidR="00E314B5">
              <w:t>por</w:t>
            </w:r>
            <w:r>
              <w:t xml:space="preserve"> correos y foros.</w:t>
            </w:r>
          </w:p>
        </w:tc>
        <w:tc>
          <w:tcPr>
            <w:tcW w:w="2693" w:type="dxa"/>
          </w:tcPr>
          <w:p w14:paraId="58AD4971" w14:textId="5097D730" w:rsidR="0044239B" w:rsidRPr="00855014" w:rsidRDefault="0044239B" w:rsidP="00CD29CE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855014" w14:paraId="23F19DDA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6DA930A" w14:textId="77777777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</w:tcPr>
          <w:p w14:paraId="6A47E4CF" w14:textId="60A8695E" w:rsidR="00956C3A" w:rsidRPr="00855014" w:rsidRDefault="00D00BC8" w:rsidP="006877DB">
            <w:pPr>
              <w:jc w:val="both"/>
              <w:rPr>
                <w:color w:val="C55911"/>
              </w:rPr>
            </w:pPr>
            <w:r>
              <w:t>Los mensajes se dirigen exclusivamente a personas externas de la organización.</w:t>
            </w:r>
          </w:p>
        </w:tc>
        <w:tc>
          <w:tcPr>
            <w:tcW w:w="2693" w:type="dxa"/>
          </w:tcPr>
          <w:p w14:paraId="6321D4E7" w14:textId="75FB135D" w:rsidR="0044239B" w:rsidRPr="00855014" w:rsidRDefault="0044239B" w:rsidP="00DC722E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855014" w14:paraId="72642F0C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0741784F" w14:textId="77777777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</w:tcPr>
          <w:p w14:paraId="75B12671" w14:textId="7816F6A8" w:rsidR="004B4F79" w:rsidRPr="004B4F79" w:rsidRDefault="00D00BC8" w:rsidP="006877DB">
            <w:pPr>
              <w:jc w:val="both"/>
            </w:pPr>
            <w:r>
              <w:t>La comunicación queda limitada a documentos formales y reportes escritos.</w:t>
            </w:r>
          </w:p>
        </w:tc>
        <w:tc>
          <w:tcPr>
            <w:tcW w:w="2693" w:type="dxa"/>
          </w:tcPr>
          <w:p w14:paraId="281CC2A6" w14:textId="18189C3C" w:rsidR="0044239B" w:rsidRPr="00855014" w:rsidRDefault="0044239B" w:rsidP="00C86214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855014" w14:paraId="311E9A47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86DC9E9" w14:textId="77777777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6E7AE82" w14:textId="36D44DDE" w:rsidR="0044239B" w:rsidRPr="00855014" w:rsidRDefault="0044239B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C86214" w:rsidRPr="00855014">
              <w:rPr>
                <w:rFonts w:eastAsia="Calibri"/>
                <w:bCs/>
                <w:color w:val="000000" w:themeColor="text1"/>
              </w:rPr>
              <w:t xml:space="preserve"> </w:t>
            </w:r>
          </w:p>
        </w:tc>
      </w:tr>
      <w:tr w:rsidR="0044239B" w:rsidRPr="00855014" w14:paraId="0D7EA807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E1162BE" w14:textId="77777777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C0601C4" w14:textId="77777777" w:rsidR="0044239B" w:rsidRPr="00855014" w:rsidRDefault="0044239B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855014" w14:paraId="1C017384" w14:textId="77777777" w:rsidTr="003634BC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F00D6B4" w14:textId="3A0295B3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/>
                <w:bCs/>
                <w:color w:val="000000" w:themeColor="text1"/>
              </w:rPr>
              <w:lastRenderedPageBreak/>
              <w:t>Pregunta 14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6E39A023" w14:textId="774A25C5" w:rsidR="0044239B" w:rsidRPr="00855014" w:rsidRDefault="00377CFD" w:rsidP="006877DB">
            <w:pPr>
              <w:jc w:val="both"/>
              <w:rPr>
                <w:color w:val="C55911"/>
              </w:rPr>
            </w:pPr>
            <w:r>
              <w:t>¿Cuál es una característica de la expresión escrita en contextos de seguridad?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33C15C5F" w14:textId="283E7F63" w:rsidR="0044239B" w:rsidRPr="00855014" w:rsidRDefault="00407EB8" w:rsidP="00CF04A0">
            <w:pPr>
              <w:rPr>
                <w:color w:val="C5591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44239B" w:rsidRPr="00855014" w14:paraId="60DE3CFB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EB961F8" w14:textId="77777777" w:rsidR="0044239B" w:rsidRPr="00855014" w:rsidRDefault="0044239B" w:rsidP="003D3E2F">
            <w:pPr>
              <w:spacing w:line="240" w:lineRule="auto"/>
              <w:contextualSpacing/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28F07130" w14:textId="2636351F" w:rsidR="00BB6243" w:rsidRPr="004E7DE9" w:rsidRDefault="002A0D82" w:rsidP="006877DB">
            <w:pPr>
              <w:spacing w:line="240" w:lineRule="auto"/>
              <w:contextualSpacing/>
              <w:jc w:val="both"/>
            </w:pPr>
            <w:r>
              <w:t>Emplear</w:t>
            </w:r>
            <w:r w:rsidR="00335000">
              <w:t xml:space="preserve"> expresiones informales para simplificar los informes </w:t>
            </w:r>
            <w:r w:rsidR="00E80740">
              <w:t>de</w:t>
            </w:r>
            <w:r w:rsidR="00335000">
              <w:t xml:space="preserve"> los incidentes.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B330F49" w14:textId="3E625980" w:rsidR="0044239B" w:rsidRPr="00855014" w:rsidRDefault="0044239B" w:rsidP="00647C34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855014" w14:paraId="78D035F6" w14:textId="77777777" w:rsidTr="003D3E2F">
        <w:trPr>
          <w:trHeight w:val="217"/>
        </w:trPr>
        <w:tc>
          <w:tcPr>
            <w:tcW w:w="1384" w:type="dxa"/>
            <w:gridSpan w:val="2"/>
            <w:shd w:val="clear" w:color="auto" w:fill="FBE5D5"/>
          </w:tcPr>
          <w:p w14:paraId="48D664BD" w14:textId="77777777" w:rsidR="0044239B" w:rsidRPr="00855014" w:rsidRDefault="0044239B" w:rsidP="003D3E2F">
            <w:pPr>
              <w:spacing w:line="240" w:lineRule="auto"/>
              <w:contextualSpacing/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63E394A7" w14:textId="35E85454" w:rsidR="004E7DE9" w:rsidRPr="00855014" w:rsidRDefault="00AD5BC4" w:rsidP="006877DB">
            <w:pPr>
              <w:spacing w:line="240" w:lineRule="auto"/>
              <w:contextualSpacing/>
              <w:jc w:val="both"/>
              <w:rPr>
                <w:color w:val="C55911"/>
              </w:rPr>
            </w:pPr>
            <w:r>
              <w:t>Incorporar opiniones personales al redactar informes sobre los incidentes ocurridos.</w:t>
            </w:r>
          </w:p>
        </w:tc>
        <w:tc>
          <w:tcPr>
            <w:tcW w:w="2693" w:type="dxa"/>
            <w:shd w:val="clear" w:color="auto" w:fill="FFFFFF"/>
          </w:tcPr>
          <w:p w14:paraId="2CCABD62" w14:textId="7BE02831" w:rsidR="003D3E2F" w:rsidRPr="00855014" w:rsidRDefault="003D3E2F" w:rsidP="003D3E2F">
            <w:pPr>
              <w:spacing w:line="240" w:lineRule="auto"/>
              <w:contextualSpacing/>
              <w:jc w:val="center"/>
              <w:rPr>
                <w:rFonts w:eastAsia="Calibri"/>
                <w:b/>
                <w:bCs/>
              </w:rPr>
            </w:pPr>
          </w:p>
        </w:tc>
      </w:tr>
      <w:tr w:rsidR="0044239B" w:rsidRPr="00855014" w14:paraId="4B06E82F" w14:textId="77777777" w:rsidTr="00042156">
        <w:trPr>
          <w:trHeight w:val="70"/>
        </w:trPr>
        <w:tc>
          <w:tcPr>
            <w:tcW w:w="1384" w:type="dxa"/>
            <w:gridSpan w:val="2"/>
            <w:shd w:val="clear" w:color="auto" w:fill="FBE5D5"/>
          </w:tcPr>
          <w:p w14:paraId="66B304A4" w14:textId="77777777" w:rsidR="0044239B" w:rsidRPr="00855014" w:rsidRDefault="0044239B" w:rsidP="003D3E2F">
            <w:pPr>
              <w:spacing w:line="240" w:lineRule="auto"/>
              <w:contextualSpacing/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7CC60587" w14:textId="66B920FA" w:rsidR="004E7DE9" w:rsidRPr="007D5E54" w:rsidRDefault="00335000" w:rsidP="006877DB">
            <w:pPr>
              <w:spacing w:line="240" w:lineRule="auto"/>
              <w:contextualSpacing/>
              <w:jc w:val="both"/>
            </w:pPr>
            <w:r>
              <w:t>Emplear términos ambiguos para proteger la identidad del personal de seguridad.</w:t>
            </w:r>
          </w:p>
        </w:tc>
        <w:tc>
          <w:tcPr>
            <w:tcW w:w="2693" w:type="dxa"/>
            <w:shd w:val="clear" w:color="auto" w:fill="FFFFFF"/>
          </w:tcPr>
          <w:p w14:paraId="53CF1935" w14:textId="0244082E" w:rsidR="0044239B" w:rsidRPr="00855014" w:rsidRDefault="0044239B" w:rsidP="00FA1048">
            <w:pPr>
              <w:widowControl w:val="0"/>
              <w:spacing w:line="240" w:lineRule="auto"/>
              <w:contextualSpacing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855014" w14:paraId="3FF5C625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3063C6C" w14:textId="77777777" w:rsidR="0044239B" w:rsidRPr="00855014" w:rsidRDefault="0044239B" w:rsidP="003D3E2F">
            <w:pPr>
              <w:spacing w:line="240" w:lineRule="auto"/>
              <w:contextualSpacing/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0148E3EA" w14:textId="6ADE923E" w:rsidR="0072197C" w:rsidRPr="00855014" w:rsidRDefault="00D53A3E" w:rsidP="006877DB">
            <w:pPr>
              <w:spacing w:line="240" w:lineRule="auto"/>
              <w:contextualSpacing/>
              <w:jc w:val="both"/>
              <w:rPr>
                <w:color w:val="C55911"/>
              </w:rPr>
            </w:pPr>
            <w:r>
              <w:t>Redactar los hechos con claridad y objetividad para facilitar su análisis posterior.</w:t>
            </w:r>
          </w:p>
        </w:tc>
        <w:tc>
          <w:tcPr>
            <w:tcW w:w="2693" w:type="dxa"/>
            <w:shd w:val="clear" w:color="auto" w:fill="FFFFFF"/>
          </w:tcPr>
          <w:p w14:paraId="645C31F7" w14:textId="452B4212" w:rsidR="0044239B" w:rsidRPr="000749A8" w:rsidRDefault="00D53A3E" w:rsidP="00D53A3E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  <w:r w:rsidRPr="000749A8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44239B" w:rsidRPr="00855014" w14:paraId="175A3458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2BF5095" w14:textId="77777777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1083477D" w14:textId="45C583C1" w:rsidR="0044239B" w:rsidRPr="00855014" w:rsidRDefault="0044239B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751793" w:rsidRPr="00855014">
              <w:t xml:space="preserve"> </w:t>
            </w:r>
          </w:p>
        </w:tc>
      </w:tr>
      <w:tr w:rsidR="0044239B" w:rsidRPr="00855014" w14:paraId="2E33861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A96D4B4" w14:textId="77777777" w:rsidR="0044239B" w:rsidRPr="008550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076AFB33" w14:textId="77777777" w:rsidR="0044239B" w:rsidRPr="00855014" w:rsidRDefault="0044239B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86214" w:rsidRPr="00855014" w14:paraId="3CCCD516" w14:textId="77777777" w:rsidTr="003634BC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9AC8497" w14:textId="1035D4FD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3A6752F9" w14:textId="3D160B7D" w:rsidR="00C86214" w:rsidRPr="00855014" w:rsidRDefault="00D53A3E" w:rsidP="006877DB">
            <w:pPr>
              <w:jc w:val="both"/>
              <w:rPr>
                <w:color w:val="C55911"/>
              </w:rPr>
            </w:pPr>
            <w:r>
              <w:t>¿Qué práctica corresponde a las normas de netiqueta?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28E6E430" w14:textId="00A9B7AF" w:rsidR="00C86214" w:rsidRPr="00855014" w:rsidRDefault="00407EB8" w:rsidP="00C86214">
            <w:pPr>
              <w:rPr>
                <w:color w:val="C5591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C86214" w:rsidRPr="00855014" w14:paraId="6059BE7A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9178A0E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3718057E" w14:textId="12A80F0B" w:rsidR="006A7A37" w:rsidRPr="00D53A3E" w:rsidRDefault="006A7A37" w:rsidP="00D53A3E">
            <w:pPr>
              <w:jc w:val="both"/>
            </w:pPr>
            <w:r>
              <w:t>Emplear expresiones coloquiales para crear cercanía con los participantes.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F977469" w14:textId="47D98E3F" w:rsidR="00C86214" w:rsidRPr="00855014" w:rsidRDefault="00C86214" w:rsidP="001A7C91">
            <w:pPr>
              <w:widowControl w:val="0"/>
              <w:jc w:val="center"/>
              <w:rPr>
                <w:color w:val="C55911"/>
              </w:rPr>
            </w:pPr>
          </w:p>
        </w:tc>
      </w:tr>
      <w:tr w:rsidR="00C86214" w:rsidRPr="00855014" w14:paraId="4E9EE371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DED4275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421B712C" w14:textId="71BD37D0" w:rsidR="00C86214" w:rsidRPr="00855014" w:rsidRDefault="000749A8" w:rsidP="006877DB">
            <w:pPr>
              <w:jc w:val="both"/>
              <w:rPr>
                <w:color w:val="C55911"/>
              </w:rPr>
            </w:pPr>
            <w:r>
              <w:t>Incluir saludo, asunto claro y despedida formal en los mensajes digitales.</w:t>
            </w:r>
          </w:p>
        </w:tc>
        <w:tc>
          <w:tcPr>
            <w:tcW w:w="2693" w:type="dxa"/>
            <w:shd w:val="clear" w:color="auto" w:fill="FFFFFF"/>
          </w:tcPr>
          <w:p w14:paraId="31D189C4" w14:textId="2CEF6AEC" w:rsidR="00C86214" w:rsidRPr="000749A8" w:rsidRDefault="000749A8" w:rsidP="000749A8">
            <w:pPr>
              <w:widowControl w:val="0"/>
              <w:jc w:val="center"/>
              <w:rPr>
                <w:b/>
                <w:bCs/>
                <w:color w:val="C55911"/>
              </w:rPr>
            </w:pPr>
            <w:r w:rsidRPr="000749A8">
              <w:rPr>
                <w:b/>
                <w:bCs/>
                <w:color w:val="000000" w:themeColor="text1"/>
              </w:rPr>
              <w:t>X</w:t>
            </w:r>
          </w:p>
        </w:tc>
      </w:tr>
      <w:tr w:rsidR="00C86214" w:rsidRPr="00855014" w14:paraId="662D7AAF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0884B94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47C84B53" w14:textId="7C07739A" w:rsidR="0057096D" w:rsidRPr="00855014" w:rsidRDefault="0057096D" w:rsidP="006877DB">
            <w:pPr>
              <w:jc w:val="both"/>
              <w:rPr>
                <w:color w:val="C55911"/>
              </w:rPr>
            </w:pPr>
            <w:r>
              <w:t>Contactar a clientes fuera del horario laboral sin permiso organizacional.</w:t>
            </w:r>
          </w:p>
        </w:tc>
        <w:tc>
          <w:tcPr>
            <w:tcW w:w="2693" w:type="dxa"/>
            <w:shd w:val="clear" w:color="auto" w:fill="FFFFFF"/>
          </w:tcPr>
          <w:p w14:paraId="69FE91D5" w14:textId="026AE84C" w:rsidR="00C86214" w:rsidRPr="00855014" w:rsidRDefault="00C86214" w:rsidP="00284F25">
            <w:pPr>
              <w:widowControl w:val="0"/>
              <w:jc w:val="center"/>
              <w:rPr>
                <w:color w:val="C55911"/>
              </w:rPr>
            </w:pPr>
          </w:p>
        </w:tc>
      </w:tr>
      <w:tr w:rsidR="00C86214" w:rsidRPr="00855014" w14:paraId="6467E6DA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9C87166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19B3507D" w14:textId="0F921059" w:rsidR="0057096D" w:rsidRPr="00855014" w:rsidRDefault="0057096D" w:rsidP="006877DB">
            <w:pPr>
              <w:jc w:val="both"/>
              <w:rPr>
                <w:color w:val="C55911"/>
              </w:rPr>
            </w:pPr>
            <w:r>
              <w:t>Usar emoticonos para reemplazar explicaciones en mensajes institucionales.</w:t>
            </w:r>
          </w:p>
        </w:tc>
        <w:tc>
          <w:tcPr>
            <w:tcW w:w="2693" w:type="dxa"/>
            <w:shd w:val="clear" w:color="auto" w:fill="FFFFFF"/>
          </w:tcPr>
          <w:p w14:paraId="0F239DC2" w14:textId="6724FD49" w:rsidR="00C86214" w:rsidRPr="00855014" w:rsidRDefault="00C86214" w:rsidP="003D3E2F">
            <w:pPr>
              <w:widowControl w:val="0"/>
              <w:jc w:val="center"/>
              <w:rPr>
                <w:color w:val="C55911"/>
              </w:rPr>
            </w:pPr>
          </w:p>
        </w:tc>
      </w:tr>
      <w:tr w:rsidR="00C86214" w:rsidRPr="00855014" w14:paraId="0516D70E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1102F10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64EA2192" w14:textId="6C5A2624" w:rsidR="00C86214" w:rsidRPr="00855014" w:rsidRDefault="00C86214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284F25" w:rsidRPr="00855014">
              <w:rPr>
                <w:rFonts w:eastAsia="Calibri"/>
                <w:bCs/>
                <w:color w:val="000000" w:themeColor="text1"/>
              </w:rPr>
              <w:t xml:space="preserve"> </w:t>
            </w:r>
          </w:p>
        </w:tc>
      </w:tr>
      <w:tr w:rsidR="00C86214" w:rsidRPr="00855014" w14:paraId="2E75DCE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844DA13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C86214" w:rsidRPr="00855014" w:rsidRDefault="00C86214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C86214" w:rsidRPr="00855014" w:rsidRDefault="00C86214" w:rsidP="00C86214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C86214" w:rsidRPr="00855014" w14:paraId="6C0CC5CC" w14:textId="77777777" w:rsidTr="0076373D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AA8DCD6" w14:textId="7C38A308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3B2D0A29" w14:textId="1921E71B" w:rsidR="00C86214" w:rsidRPr="00855014" w:rsidRDefault="00482224" w:rsidP="006877DB">
            <w:pPr>
              <w:jc w:val="both"/>
              <w:rPr>
                <w:color w:val="C55911"/>
              </w:rPr>
            </w:pPr>
            <w:r>
              <w:t>Según el modelo Servqual, ¿qué significa fiabilidad en el servicio?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49EB89A8" w14:textId="09F86954" w:rsidR="00C86214" w:rsidRPr="00855014" w:rsidRDefault="00407EB8" w:rsidP="00C86214">
            <w:pPr>
              <w:rPr>
                <w:color w:val="C5591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C86214" w:rsidRPr="00855014" w14:paraId="258FBDC3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10D2629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307DC0E5" w14:textId="5678AECB" w:rsidR="000C60EE" w:rsidRPr="00482224" w:rsidRDefault="000C60EE" w:rsidP="00482224">
            <w:pPr>
              <w:jc w:val="both"/>
            </w:pPr>
            <w:r>
              <w:t>Mantener instalaciones modernas con materiales visuales bastante atractivos.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35DEE66" w14:textId="3C5E1ADA" w:rsidR="00C86214" w:rsidRPr="00855014" w:rsidRDefault="00C86214" w:rsidP="00006577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855014" w14:paraId="55522E33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66F9B3D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52A32BE1" w14:textId="26BE1A96" w:rsidR="006C2030" w:rsidRPr="00855014" w:rsidRDefault="006C2030" w:rsidP="006877DB">
            <w:pPr>
              <w:jc w:val="both"/>
              <w:rPr>
                <w:color w:val="C55911"/>
              </w:rPr>
            </w:pPr>
            <w:r>
              <w:t>Brindar atención personalizada según las preferencias de todos los clientes.</w:t>
            </w:r>
          </w:p>
        </w:tc>
        <w:tc>
          <w:tcPr>
            <w:tcW w:w="2693" w:type="dxa"/>
            <w:shd w:val="clear" w:color="auto" w:fill="FFFFFF"/>
          </w:tcPr>
          <w:p w14:paraId="58D743D5" w14:textId="5E944FF5" w:rsidR="00C86214" w:rsidRPr="00855014" w:rsidRDefault="00C86214" w:rsidP="00284F25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855014" w14:paraId="6B81C8F9" w14:textId="77777777" w:rsidTr="00042156">
        <w:trPr>
          <w:trHeight w:val="70"/>
        </w:trPr>
        <w:tc>
          <w:tcPr>
            <w:tcW w:w="1384" w:type="dxa"/>
            <w:gridSpan w:val="2"/>
            <w:shd w:val="clear" w:color="auto" w:fill="FBE5D5"/>
          </w:tcPr>
          <w:p w14:paraId="4CC342FA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79ED5299" w14:textId="11E1206A" w:rsidR="00FD09D9" w:rsidRPr="00855014" w:rsidRDefault="00482224" w:rsidP="006877DB">
            <w:pPr>
              <w:jc w:val="both"/>
              <w:rPr>
                <w:color w:val="C55911"/>
              </w:rPr>
            </w:pPr>
            <w:r>
              <w:t>Prestar el servicio prometido de una forma precisa, consistente y confiable.</w:t>
            </w:r>
          </w:p>
        </w:tc>
        <w:tc>
          <w:tcPr>
            <w:tcW w:w="2693" w:type="dxa"/>
            <w:shd w:val="clear" w:color="auto" w:fill="FFFFFF"/>
          </w:tcPr>
          <w:p w14:paraId="2086B95C" w14:textId="1E0F685C" w:rsidR="00C86214" w:rsidRPr="00855014" w:rsidRDefault="00782B52" w:rsidP="00284F25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C86214" w:rsidRPr="00855014" w14:paraId="299CE6C7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D07EE64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64516EEF" w14:textId="7FCB2F91" w:rsidR="006C2030" w:rsidRPr="00855014" w:rsidRDefault="006C2030" w:rsidP="006877DB">
            <w:pPr>
              <w:jc w:val="both"/>
              <w:rPr>
                <w:color w:val="C55911"/>
              </w:rPr>
            </w:pPr>
            <w:r>
              <w:t>Proporcionar respuestas inmediatas sin aplicar los procedimientos acordados.</w:t>
            </w:r>
          </w:p>
        </w:tc>
        <w:tc>
          <w:tcPr>
            <w:tcW w:w="2693" w:type="dxa"/>
            <w:shd w:val="clear" w:color="auto" w:fill="FFFFFF"/>
          </w:tcPr>
          <w:p w14:paraId="2319A35D" w14:textId="685BE19E" w:rsidR="00C86214" w:rsidRPr="00855014" w:rsidRDefault="00C86214" w:rsidP="006A517E">
            <w:pPr>
              <w:widowControl w:val="0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855014" w14:paraId="60C328C5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34E186B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660B7638" w14:textId="0CCA2E9B" w:rsidR="00C86214" w:rsidRPr="00855014" w:rsidRDefault="00C86214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</w:t>
            </w:r>
            <w:r w:rsidR="00DD10F2" w:rsidRPr="00855014">
              <w:rPr>
                <w:rFonts w:eastAsia="Calibri"/>
                <w:bCs/>
                <w:color w:val="000000" w:themeColor="text1"/>
              </w:rPr>
              <w:t>.</w:t>
            </w:r>
            <w:r w:rsidR="006A517E" w:rsidRPr="00855014">
              <w:rPr>
                <w:rFonts w:eastAsia="Calibri"/>
                <w:bCs/>
                <w:color w:val="000000" w:themeColor="text1"/>
              </w:rPr>
              <w:t xml:space="preserve"> </w:t>
            </w:r>
          </w:p>
        </w:tc>
      </w:tr>
      <w:tr w:rsidR="00C86214" w:rsidRPr="00855014" w14:paraId="7F441F03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3A000A06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2E8D56B5" w14:textId="77777777" w:rsidR="00C86214" w:rsidRPr="00855014" w:rsidRDefault="00C86214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86214" w:rsidRPr="00855014" w14:paraId="56DF9C69" w14:textId="77777777" w:rsidTr="0076373D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366BE4F" w14:textId="23D361CB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479FBF3B" w14:textId="59925E53" w:rsidR="00C86214" w:rsidRPr="00855014" w:rsidRDefault="005C3DC5" w:rsidP="006877DB">
            <w:pPr>
              <w:jc w:val="both"/>
              <w:rPr>
                <w:color w:val="C55911"/>
              </w:rPr>
            </w:pPr>
            <w:r>
              <w:t>¿Cuál es el propósito del sistema de PQRSF?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56780EE0" w14:textId="19ED6A33" w:rsidR="00C86214" w:rsidRPr="00855014" w:rsidRDefault="00407EB8" w:rsidP="00C86214">
            <w:pPr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C86214" w:rsidRPr="00855014" w14:paraId="4A3B508C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B805DB5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lastRenderedPageBreak/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697C25E" w14:textId="5509503F" w:rsidR="003B6F29" w:rsidRPr="00855014" w:rsidRDefault="003B6F29" w:rsidP="006877DB">
            <w:pPr>
              <w:jc w:val="both"/>
              <w:rPr>
                <w:color w:val="C55911"/>
              </w:rPr>
            </w:pPr>
            <w:r>
              <w:t>Registrar las felicitaciones recibidas únicamente por el personal interno.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7087347" w14:textId="6E7DBA94" w:rsidR="00C86214" w:rsidRPr="00855014" w:rsidRDefault="00C86214" w:rsidP="002B75C6">
            <w:pPr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855014" w14:paraId="467A48A0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608DD7F5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CA2CEAF" w14:textId="075C8C7E" w:rsidR="00410850" w:rsidRPr="00855014" w:rsidRDefault="00410850" w:rsidP="006877DB">
            <w:pPr>
              <w:jc w:val="both"/>
              <w:rPr>
                <w:color w:val="C55911"/>
              </w:rPr>
            </w:pPr>
            <w:r>
              <w:t>Aplicar sanciones inmediatas al personal referido en las quejas recibidas.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CDFF301" w14:textId="7C11E8D0" w:rsidR="00C86214" w:rsidRPr="00855014" w:rsidRDefault="00C86214" w:rsidP="00470EEC">
            <w:pPr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855014" w14:paraId="3B3E582A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C41051B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56DB4A0" w14:textId="130C712D" w:rsidR="0026438F" w:rsidRPr="00855014" w:rsidRDefault="00A66AE2" w:rsidP="006877DB">
            <w:pPr>
              <w:jc w:val="both"/>
              <w:rPr>
                <w:color w:val="C55911"/>
              </w:rPr>
            </w:pPr>
            <w:r>
              <w:t>Capturar la voz del cliente y facilitar la mejora continua del servicio.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CB73379" w14:textId="1934089E" w:rsidR="00C86214" w:rsidRPr="00855014" w:rsidRDefault="00A66AE2" w:rsidP="00424338">
            <w:pPr>
              <w:jc w:val="center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C86214" w:rsidRPr="00855014" w14:paraId="48FE7A5C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61C9075E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82C7F41" w14:textId="56DAAB6B" w:rsidR="00410850" w:rsidRPr="00855014" w:rsidRDefault="00410850" w:rsidP="006877DB">
            <w:pPr>
              <w:jc w:val="both"/>
              <w:rPr>
                <w:color w:val="C55911"/>
              </w:rPr>
            </w:pPr>
            <w:r>
              <w:t>Sustituir los canales de atención empleados para resolver las solicitudes.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C86214" w:rsidRPr="00855014" w:rsidRDefault="00C86214" w:rsidP="00C86214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C86214" w:rsidRPr="00855014" w14:paraId="3FE2D31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5A905F8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2056E02D" w14:textId="4DC4ECB8" w:rsidR="00C86214" w:rsidRPr="00855014" w:rsidRDefault="00C86214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</w:t>
            </w:r>
            <w:r w:rsidR="002B75C6" w:rsidRPr="00855014">
              <w:rPr>
                <w:rFonts w:eastAsia="Calibri"/>
                <w:bCs/>
                <w:color w:val="000000" w:themeColor="text1"/>
              </w:rPr>
              <w:t>.</w:t>
            </w:r>
            <w:r w:rsidR="002B75C6" w:rsidRPr="00855014">
              <w:rPr>
                <w:color w:val="C55911"/>
              </w:rPr>
              <w:t xml:space="preserve"> </w:t>
            </w:r>
          </w:p>
        </w:tc>
      </w:tr>
      <w:tr w:rsidR="00C86214" w:rsidRPr="00855014" w14:paraId="56828051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BC93B1F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1EE1AAE" w14:textId="77777777" w:rsidR="00C86214" w:rsidRPr="00855014" w:rsidRDefault="00C86214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86214" w:rsidRPr="00855014" w14:paraId="5763FB6C" w14:textId="77777777" w:rsidTr="0076373D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7818E0C" w14:textId="7F5B7432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70334E67" w14:textId="698B0938" w:rsidR="00C86214" w:rsidRPr="00A46D75" w:rsidRDefault="003C6F1B" w:rsidP="006877DB">
            <w:pPr>
              <w:jc w:val="both"/>
              <w:rPr>
                <w:color w:val="C55911"/>
              </w:rPr>
            </w:pPr>
            <w:r>
              <w:t>¿Cuál es la primera fase del tratamiento de una queja?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7B53C2C5" w14:textId="440FEBB9" w:rsidR="00C86214" w:rsidRPr="00855014" w:rsidRDefault="00407EB8" w:rsidP="00C86214">
            <w:pPr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C86214" w:rsidRPr="00855014" w14:paraId="0ADBE669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31B141D1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836B1C2" w14:textId="5A9200DA" w:rsidR="00212AF5" w:rsidRPr="00212AF5" w:rsidRDefault="003C6F1B" w:rsidP="006877DB">
            <w:pPr>
              <w:jc w:val="both"/>
            </w:pPr>
            <w:r>
              <w:t>Recibir la queja, identificar al cliente y registrar la información relevante.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54E6093" w14:textId="46FAB769" w:rsidR="00C86214" w:rsidRPr="00855014" w:rsidRDefault="00E13129" w:rsidP="00424338">
            <w:pPr>
              <w:jc w:val="center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C86214" w:rsidRPr="00855014" w14:paraId="56DE4B56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3122F90D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5B93653" w14:textId="05771B74" w:rsidR="00B166D7" w:rsidRPr="00855014" w:rsidRDefault="00B166D7" w:rsidP="006877DB">
            <w:pPr>
              <w:jc w:val="both"/>
              <w:rPr>
                <w:color w:val="C55911"/>
              </w:rPr>
            </w:pPr>
            <w:r>
              <w:t>Seleccionar la solución final y comunicarla oportunamente al cliente afectado.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C86214" w:rsidRPr="00855014" w:rsidRDefault="00C86214" w:rsidP="00C86214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C86214" w:rsidRPr="00855014" w14:paraId="11D6D825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28FD0500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DB593EA" w14:textId="5052F62F" w:rsidR="00B166D7" w:rsidRPr="00855014" w:rsidRDefault="00B166D7" w:rsidP="006877DB">
            <w:pPr>
              <w:jc w:val="both"/>
              <w:rPr>
                <w:color w:val="C55911"/>
              </w:rPr>
            </w:pPr>
            <w:r>
              <w:t>Investigar las causas y establecer la frecuencia del inconveniente presentado.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9F8335B" w14:textId="2D13FA0B" w:rsidR="00C86214" w:rsidRPr="00855014" w:rsidRDefault="00C86214" w:rsidP="004B3D68">
            <w:pPr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855014" w14:paraId="144797ED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7A2EABC0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B7FDA4F" w14:textId="03A82F80" w:rsidR="006C2CD0" w:rsidRPr="00855014" w:rsidRDefault="006C2CD0" w:rsidP="006877DB">
            <w:pPr>
              <w:jc w:val="both"/>
              <w:rPr>
                <w:color w:val="C55911"/>
              </w:rPr>
            </w:pPr>
            <w:r>
              <w:t>Confirmar después si la respuesta ofrecida sí satisfizo plenamente al cliente.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C86214" w:rsidRPr="00855014" w:rsidRDefault="00C86214" w:rsidP="00C86214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C86214" w:rsidRPr="00855014" w14:paraId="41F225C1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99C2156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15B7A99A" w14:textId="4024D512" w:rsidR="00C86214" w:rsidRPr="00855014" w:rsidRDefault="00C86214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424338" w:rsidRPr="00855014">
              <w:rPr>
                <w:rFonts w:eastAsia="Calibri"/>
                <w:bCs/>
                <w:color w:val="000000" w:themeColor="text1"/>
              </w:rPr>
              <w:t xml:space="preserve"> </w:t>
            </w:r>
          </w:p>
        </w:tc>
      </w:tr>
      <w:tr w:rsidR="00C86214" w:rsidRPr="00855014" w14:paraId="5A1897AA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19F286C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51DE5967" w14:textId="77777777" w:rsidR="00C86214" w:rsidRPr="00855014" w:rsidRDefault="00C86214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86214" w:rsidRPr="00855014" w14:paraId="60B1B6DF" w14:textId="77777777" w:rsidTr="0076373D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C7F327D" w14:textId="72859EFE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36C0EE88" w14:textId="51BE6A0E" w:rsidR="00C86214" w:rsidRPr="00A46D75" w:rsidRDefault="00E13129" w:rsidP="006877DB">
            <w:pPr>
              <w:jc w:val="both"/>
              <w:rPr>
                <w:color w:val="C55911"/>
              </w:rPr>
            </w:pPr>
            <w:r>
              <w:t>¿Qué acción corresponde al seguimiento de una queja?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228B9A78" w14:textId="31D2FB73" w:rsidR="00C86214" w:rsidRPr="00855014" w:rsidRDefault="00407EB8" w:rsidP="00C86214">
            <w:pPr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C86214" w:rsidRPr="00855014" w14:paraId="6D3BDCC5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1CC17B94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5AEAC31" w14:textId="216EA60A" w:rsidR="007663FC" w:rsidRPr="00A46D75" w:rsidRDefault="007663FC" w:rsidP="006877DB">
            <w:pPr>
              <w:jc w:val="both"/>
              <w:rPr>
                <w:color w:val="C55911"/>
              </w:rPr>
            </w:pPr>
            <w:r>
              <w:t>Clasificar la queja según origen, frecuencia e importancia institucional.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9109BF5" w14:textId="600EE7D5" w:rsidR="00C86214" w:rsidRPr="00855014" w:rsidRDefault="00C86214" w:rsidP="00DC2DFE">
            <w:pPr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855014" w14:paraId="6AC9E1CD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2C915872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5EFAD006" w14:textId="7D7F9C6A" w:rsidR="003768AA" w:rsidRPr="00A46D75" w:rsidRDefault="003768AA" w:rsidP="006877DB">
            <w:pPr>
              <w:jc w:val="both"/>
              <w:rPr>
                <w:color w:val="C55911"/>
              </w:rPr>
            </w:pPr>
            <w:r>
              <w:t>Registrar los datos del cliente y describir claramente la queja recibida.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70B6260" w14:textId="1F1D801A" w:rsidR="00C86214" w:rsidRPr="00855014" w:rsidRDefault="00C86214" w:rsidP="00C24DC6">
            <w:pPr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C86214" w:rsidRPr="00855014" w14:paraId="1069917F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DE86903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8117587" w14:textId="5899E526" w:rsidR="00CF74D6" w:rsidRPr="00A46D75" w:rsidRDefault="00CF74D6" w:rsidP="006877DB">
            <w:pPr>
              <w:jc w:val="both"/>
            </w:pPr>
            <w:r>
              <w:t>Elegir una solución acorde con el perfil y las necesidades de un cliente.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C86214" w:rsidRPr="00855014" w:rsidRDefault="00C86214" w:rsidP="00C86214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C86214" w:rsidRPr="00855014" w14:paraId="3EA28FE7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3CFF6EFB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E5175B7" w14:textId="6C268B93" w:rsidR="00C0751A" w:rsidRPr="00C0751A" w:rsidRDefault="00DB0DE7" w:rsidP="006877DB">
            <w:pPr>
              <w:jc w:val="both"/>
              <w:rPr>
                <w:color w:val="C55911"/>
              </w:rPr>
            </w:pPr>
            <w:r>
              <w:t>Confirmar que la solución fue efectiva y que el cliente quedó satisfecho.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61DC1DB" w14:textId="143D638D" w:rsidR="00C86214" w:rsidRPr="00855014" w:rsidRDefault="00DB0DE7" w:rsidP="00DB0DE7">
            <w:pPr>
              <w:jc w:val="center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C86214" w:rsidRPr="00855014" w14:paraId="79389CC7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D77643C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684D5166" w14:textId="398C7B4A" w:rsidR="00C86214" w:rsidRPr="00855014" w:rsidRDefault="00C86214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C24DC6" w:rsidRPr="00855014">
              <w:rPr>
                <w:rFonts w:eastAsia="Calibri"/>
                <w:bCs/>
                <w:color w:val="000000" w:themeColor="text1"/>
              </w:rPr>
              <w:t xml:space="preserve">  </w:t>
            </w:r>
          </w:p>
        </w:tc>
      </w:tr>
      <w:tr w:rsidR="00C86214" w:rsidRPr="00855014" w14:paraId="71BD95B0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BE37F9F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C86214" w:rsidRPr="00855014" w:rsidRDefault="00C86214" w:rsidP="006877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86214" w:rsidRPr="00855014" w14:paraId="4D16C4AB" w14:textId="77777777" w:rsidTr="0076373D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12472E8" w14:textId="0167916B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5245" w:type="dxa"/>
            <w:tcBorders>
              <w:top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3E58EC66" w14:textId="5F009A83" w:rsidR="00C86214" w:rsidRPr="00A46D75" w:rsidRDefault="00092167" w:rsidP="006877DB">
            <w:pPr>
              <w:jc w:val="both"/>
              <w:rPr>
                <w:color w:val="C55911"/>
              </w:rPr>
            </w:pPr>
            <w:r>
              <w:t>¿Qué acción permite gestionar una falla técnica en el control de acceso?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DE9D9" w:themeFill="accent6" w:themeFillTint="33"/>
          </w:tcPr>
          <w:p w14:paraId="7471CEC8" w14:textId="060547D8" w:rsidR="00C86214" w:rsidRPr="00855014" w:rsidRDefault="00407EB8" w:rsidP="00C86214">
            <w:pPr>
              <w:rPr>
                <w:rFonts w:eastAsia="Calibri"/>
                <w:b/>
                <w:i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C86214" w:rsidRPr="00855014" w14:paraId="248D5A12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7D83B141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lastRenderedPageBreak/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0340259" w14:textId="4B43D225" w:rsidR="006E2F6E" w:rsidRPr="00A46D75" w:rsidRDefault="006E2F6E" w:rsidP="006877DB">
            <w:pPr>
              <w:jc w:val="both"/>
              <w:rPr>
                <w:color w:val="C55911"/>
              </w:rPr>
            </w:pPr>
            <w:r>
              <w:t>Suspender la atención y esperar hasta el restablecimiento completo de todo el sistema local.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554BF746" w:rsidR="00C86214" w:rsidRPr="00855014" w:rsidRDefault="00C86214" w:rsidP="00AE690A">
            <w:pPr>
              <w:jc w:val="center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C86214" w:rsidRPr="00855014" w14:paraId="20EA9B18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DC5268D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F64CA08" w14:textId="4EB86CA8" w:rsidR="00C86214" w:rsidRPr="00A46D75" w:rsidRDefault="00092167" w:rsidP="006877DB">
            <w:pPr>
              <w:jc w:val="both"/>
              <w:rPr>
                <w:color w:val="C55911"/>
              </w:rPr>
            </w:pPr>
            <w:r>
              <w:t>Activar el respaldo, aplicar el protocolo manual y solicitar asistencia técnica inmediata.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5B51E6ED" w:rsidR="00C86214" w:rsidRPr="00855014" w:rsidRDefault="00092167" w:rsidP="00E15DD8">
            <w:pPr>
              <w:jc w:val="center"/>
              <w:rPr>
                <w:rFonts w:eastAsia="Calibri"/>
                <w:b/>
                <w:iCs/>
                <w:color w:val="000000" w:themeColor="text1"/>
              </w:rPr>
            </w:pPr>
            <w:r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="00C86214" w:rsidRPr="00855014" w14:paraId="6C06442F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634C9B6B" w14:textId="77777777" w:rsidR="00C86214" w:rsidRPr="00855014" w:rsidRDefault="00C86214" w:rsidP="00C8621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CF33E74" w14:textId="15925E43" w:rsidR="00AD67C2" w:rsidRPr="00A46D75" w:rsidRDefault="001B109A" w:rsidP="006877DB">
            <w:pPr>
              <w:jc w:val="both"/>
              <w:rPr>
                <w:color w:val="C55911"/>
              </w:rPr>
            </w:pPr>
            <w:r>
              <w:t>Permitir el ingreso de visitantes sin efectuar los controles de identificación establecidos.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C86214" w:rsidRPr="00855014" w:rsidRDefault="00C86214" w:rsidP="00C86214">
            <w:pPr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="003C3CB4" w:rsidRPr="00855014" w14:paraId="7BD9310E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4772A6A0" w14:textId="77777777" w:rsidR="003C3CB4" w:rsidRPr="00855014" w:rsidRDefault="003C3CB4" w:rsidP="003C3CB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46F232A" w14:textId="4D5BD0E8" w:rsidR="003C3CB4" w:rsidRPr="00A46D75" w:rsidRDefault="001B109A" w:rsidP="006877DB">
            <w:pPr>
              <w:jc w:val="both"/>
              <w:rPr>
                <w:color w:val="C55911"/>
              </w:rPr>
            </w:pPr>
            <w:r>
              <w:t>Trasladar la responsabilidad de la contingencia directamente a todos los usuarios afectados.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09212392" w:rsidR="003C3CB4" w:rsidRPr="00855014" w:rsidRDefault="003C3CB4" w:rsidP="003C3CB4">
            <w:pPr>
              <w:jc w:val="center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3C3CB4" w:rsidRPr="00855014" w14:paraId="3875F92D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63BE0AB" w14:textId="77777777" w:rsidR="003C3CB4" w:rsidRPr="00855014" w:rsidRDefault="003C3CB4" w:rsidP="003C3CB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5226E041" w14:textId="5D62990D" w:rsidR="003C3CB4" w:rsidRPr="00855014" w:rsidRDefault="003C3CB4" w:rsidP="006877DB">
            <w:pPr>
              <w:jc w:val="both"/>
              <w:rPr>
                <w:rFonts w:eastAsia="Calibri"/>
                <w:b/>
                <w:i/>
                <w:color w:val="000000" w:themeColor="text1"/>
              </w:rPr>
            </w:pPr>
            <w:r w:rsidRPr="00855014">
              <w:rPr>
                <w:rFonts w:eastAsia="Calibri"/>
                <w:bCs/>
                <w:iCs/>
                <w:color w:val="000000" w:themeColor="text1"/>
              </w:rPr>
              <w:t xml:space="preserve">¡Muy bien! Ha acertado la respuesta. </w:t>
            </w:r>
          </w:p>
        </w:tc>
      </w:tr>
      <w:tr w:rsidR="003C3CB4" w:rsidRPr="00855014" w14:paraId="4A44E587" w14:textId="77777777" w:rsidTr="008D6263">
        <w:trPr>
          <w:trHeight w:val="220"/>
        </w:trPr>
        <w:tc>
          <w:tcPr>
            <w:tcW w:w="2376" w:type="dxa"/>
            <w:gridSpan w:val="3"/>
          </w:tcPr>
          <w:p w14:paraId="20E50BD7" w14:textId="77777777" w:rsidR="003C3CB4" w:rsidRPr="00855014" w:rsidRDefault="003C3CB4" w:rsidP="003C3CB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501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0E03FE71" w14:textId="77777777" w:rsidR="003C3CB4" w:rsidRPr="00855014" w:rsidRDefault="003C3CB4" w:rsidP="003C3CB4">
            <w:pPr>
              <w:rPr>
                <w:rFonts w:eastAsia="Calibri"/>
                <w:b/>
                <w:i/>
                <w:color w:val="000000" w:themeColor="text1"/>
              </w:rPr>
            </w:pPr>
            <w:r w:rsidRPr="00855014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780"/>
      </w:tblGrid>
      <w:tr w:rsidR="00F8304E" w:rsidRPr="00855014" w14:paraId="4273C65D" w14:textId="77777777" w:rsidTr="008D6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2"/>
            <w:shd w:val="clear" w:color="auto" w:fill="FFD966"/>
          </w:tcPr>
          <w:p w14:paraId="6910BEC7" w14:textId="77777777" w:rsidR="004140D8" w:rsidRPr="00855014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855014" w14:paraId="4B938604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855014" w:rsidRDefault="004140D8" w:rsidP="008A77E1">
            <w:pPr>
              <w:widowControl w:val="0"/>
              <w:jc w:val="both"/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780" w:type="dxa"/>
          </w:tcPr>
          <w:p w14:paraId="4CD0320C" w14:textId="39974D71" w:rsidR="004140D8" w:rsidRPr="00855014" w:rsidRDefault="004140D8" w:rsidP="008A77E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855014" w:rsidRDefault="004140D8" w:rsidP="008A77E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55014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855014" w:rsidRDefault="004140D8" w:rsidP="008A77E1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855014" w:rsidRDefault="004140D8" w:rsidP="008A77E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="00F8304E" w:rsidRPr="00855014" w14:paraId="42125C4B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855014" w:rsidRDefault="004140D8" w:rsidP="008A77E1">
            <w:pPr>
              <w:widowControl w:val="0"/>
              <w:jc w:val="both"/>
              <w:rPr>
                <w:rFonts w:eastAsia="Calibri"/>
                <w:color w:val="000000" w:themeColor="text1"/>
              </w:rPr>
            </w:pPr>
            <w:r w:rsidRPr="00855014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780" w:type="dxa"/>
          </w:tcPr>
          <w:p w14:paraId="2F6064B5" w14:textId="77777777" w:rsidR="004140D8" w:rsidRPr="00855014" w:rsidRDefault="004140D8" w:rsidP="008A77E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</w:p>
          <w:p w14:paraId="20044760" w14:textId="2DCE8ACA" w:rsidR="004140D8" w:rsidRPr="00855014" w:rsidRDefault="004140D8" w:rsidP="008A77E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55014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855014" w:rsidRDefault="004140D8" w:rsidP="008A77E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855014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855014" w:rsidRDefault="005A3A76">
      <w:pPr>
        <w:rPr>
          <w:color w:val="000000" w:themeColor="text1"/>
        </w:rPr>
      </w:pPr>
    </w:p>
    <w:sectPr w:rsidR="005A3A76" w:rsidRPr="00855014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29B14" w14:textId="77777777" w:rsidR="00B70702" w:rsidRDefault="00B70702">
      <w:pPr>
        <w:spacing w:line="240" w:lineRule="auto"/>
      </w:pPr>
      <w:r>
        <w:separator/>
      </w:r>
    </w:p>
  </w:endnote>
  <w:endnote w:type="continuationSeparator" w:id="0">
    <w:p w14:paraId="381D9530" w14:textId="77777777" w:rsidR="00B70702" w:rsidRDefault="00B707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  <w:embedRegular r:id="rId1" w:fontKey="{EE39E35A-0CA7-FC44-AEA5-B271837730A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8CEF5FC8-29E7-604F-BA82-BC56467F5906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11B5793-E8E4-734B-A9C2-854BDDF91BB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4B3C6B29-3F21-1545-BAAA-D6A08F7B3220}"/>
    <w:embedBold r:id="rId5" w:fontKey="{2910980A-0171-774A-97ED-1B5B24B0B535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B20AC142-7950-9E42-8115-94F61088ADB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A8734663-28AE-DD4E-87DD-D4A59B351D3E}"/>
    <w:embedBold r:id="rId8" w:fontKey="{A7C2DC56-1B98-DC4F-A759-E17E1D072439}"/>
    <w:embedItalic r:id="rId9" w:fontKey="{B233D07E-D5BF-2B40-8DC0-C42F19D9054F}"/>
    <w:embedBoldItalic r:id="rId10" w:fontKey="{E9332A18-7BC1-7446-AE9A-E9FB527EE1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EF592B82-2ED1-2441-9361-9BECAAB708E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64D823AF-EE57-664B-9B98-5E97BF6B5958}"/>
    <w:embedBold r:id="rId13" w:fontKey="{3A20F48B-5B63-B143-B17B-995B466F9B1B}"/>
    <w:embedItalic r:id="rId14" w:fontKey="{FCEE49AF-2F6E-144E-8FF0-D22F9DE9F6B4}"/>
    <w:embedBoldItalic r:id="rId15" w:fontKey="{C0CAC496-D28A-284C-BCB3-24387125260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7D363" w14:textId="77777777" w:rsidR="00B70702" w:rsidRDefault="00B70702">
      <w:pPr>
        <w:spacing w:line="240" w:lineRule="auto"/>
      </w:pPr>
      <w:r>
        <w:separator/>
      </w:r>
    </w:p>
  </w:footnote>
  <w:footnote w:type="continuationSeparator" w:id="0">
    <w:p w14:paraId="499AED5C" w14:textId="77777777" w:rsidR="00B70702" w:rsidRDefault="00B7070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824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&#13;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CEF"/>
    <w:multiLevelType w:val="hybridMultilevel"/>
    <w:tmpl w:val="BF02515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D146E1"/>
    <w:multiLevelType w:val="hybridMultilevel"/>
    <w:tmpl w:val="F34C67D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604E3E"/>
    <w:multiLevelType w:val="hybridMultilevel"/>
    <w:tmpl w:val="ADD42F8E"/>
    <w:lvl w:ilvl="0" w:tplc="240A000F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BD1427"/>
    <w:multiLevelType w:val="hybridMultilevel"/>
    <w:tmpl w:val="879A8758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F11DB6"/>
    <w:multiLevelType w:val="hybridMultilevel"/>
    <w:tmpl w:val="18A4D032"/>
    <w:lvl w:ilvl="0" w:tplc="240A0001">
      <w:start w:val="1"/>
      <w:numFmt w:val="lowerLetter"/>
      <w:lvlText w:val="%1)"/>
      <w:lvlJc w:val="left"/>
      <w:pPr>
        <w:ind w:left="360" w:hanging="360"/>
      </w:pPr>
    </w:lvl>
    <w:lvl w:ilvl="1" w:tplc="240A0003" w:tentative="1">
      <w:start w:val="1"/>
      <w:numFmt w:val="lowerLetter"/>
      <w:lvlText w:val="%2."/>
      <w:lvlJc w:val="left"/>
      <w:pPr>
        <w:ind w:left="1080" w:hanging="360"/>
      </w:pPr>
    </w:lvl>
    <w:lvl w:ilvl="2" w:tplc="240A0005" w:tentative="1">
      <w:start w:val="1"/>
      <w:numFmt w:val="lowerRoman"/>
      <w:lvlText w:val="%3."/>
      <w:lvlJc w:val="right"/>
      <w:pPr>
        <w:ind w:left="1800" w:hanging="180"/>
      </w:pPr>
    </w:lvl>
    <w:lvl w:ilvl="3" w:tplc="240A0001" w:tentative="1">
      <w:start w:val="1"/>
      <w:numFmt w:val="decimal"/>
      <w:lvlText w:val="%4."/>
      <w:lvlJc w:val="left"/>
      <w:pPr>
        <w:ind w:left="2520" w:hanging="360"/>
      </w:pPr>
    </w:lvl>
    <w:lvl w:ilvl="4" w:tplc="240A0003" w:tentative="1">
      <w:start w:val="1"/>
      <w:numFmt w:val="lowerLetter"/>
      <w:lvlText w:val="%5."/>
      <w:lvlJc w:val="left"/>
      <w:pPr>
        <w:ind w:left="3240" w:hanging="360"/>
      </w:pPr>
    </w:lvl>
    <w:lvl w:ilvl="5" w:tplc="240A0005" w:tentative="1">
      <w:start w:val="1"/>
      <w:numFmt w:val="lowerRoman"/>
      <w:lvlText w:val="%6."/>
      <w:lvlJc w:val="right"/>
      <w:pPr>
        <w:ind w:left="3960" w:hanging="180"/>
      </w:pPr>
    </w:lvl>
    <w:lvl w:ilvl="6" w:tplc="240A0001" w:tentative="1">
      <w:start w:val="1"/>
      <w:numFmt w:val="decimal"/>
      <w:lvlText w:val="%7."/>
      <w:lvlJc w:val="left"/>
      <w:pPr>
        <w:ind w:left="4680" w:hanging="360"/>
      </w:pPr>
    </w:lvl>
    <w:lvl w:ilvl="7" w:tplc="240A0003" w:tentative="1">
      <w:start w:val="1"/>
      <w:numFmt w:val="lowerLetter"/>
      <w:lvlText w:val="%8."/>
      <w:lvlJc w:val="left"/>
      <w:pPr>
        <w:ind w:left="5400" w:hanging="360"/>
      </w:pPr>
    </w:lvl>
    <w:lvl w:ilvl="8" w:tplc="240A0005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DA025F4"/>
    <w:multiLevelType w:val="hybridMultilevel"/>
    <w:tmpl w:val="69F65FB6"/>
    <w:lvl w:ilvl="0" w:tplc="240A0019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8FC0881"/>
    <w:multiLevelType w:val="multilevel"/>
    <w:tmpl w:val="D0FA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051870">
    <w:abstractNumId w:val="1"/>
  </w:num>
  <w:num w:numId="2" w16cid:durableId="719671221">
    <w:abstractNumId w:val="6"/>
  </w:num>
  <w:num w:numId="3" w16cid:durableId="304437108">
    <w:abstractNumId w:val="4"/>
  </w:num>
  <w:num w:numId="4" w16cid:durableId="230848087">
    <w:abstractNumId w:val="0"/>
  </w:num>
  <w:num w:numId="5" w16cid:durableId="2038264124">
    <w:abstractNumId w:val="5"/>
  </w:num>
  <w:num w:numId="6" w16cid:durableId="1459226645">
    <w:abstractNumId w:val="2"/>
  </w:num>
  <w:num w:numId="7" w16cid:durableId="1667971541">
    <w:abstractNumId w:val="3"/>
  </w:num>
  <w:num w:numId="8" w16cid:durableId="2554046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000C6"/>
    <w:rsid w:val="00003EA9"/>
    <w:rsid w:val="00006577"/>
    <w:rsid w:val="00012471"/>
    <w:rsid w:val="000154D0"/>
    <w:rsid w:val="00022AEB"/>
    <w:rsid w:val="0002731C"/>
    <w:rsid w:val="00042156"/>
    <w:rsid w:val="00054E83"/>
    <w:rsid w:val="00055411"/>
    <w:rsid w:val="00055A30"/>
    <w:rsid w:val="000568AB"/>
    <w:rsid w:val="00057D0C"/>
    <w:rsid w:val="00072153"/>
    <w:rsid w:val="0007493B"/>
    <w:rsid w:val="000749A8"/>
    <w:rsid w:val="00074C8B"/>
    <w:rsid w:val="00081657"/>
    <w:rsid w:val="00082CFB"/>
    <w:rsid w:val="00085598"/>
    <w:rsid w:val="00086D0C"/>
    <w:rsid w:val="00090CAE"/>
    <w:rsid w:val="00092167"/>
    <w:rsid w:val="00094F58"/>
    <w:rsid w:val="00096217"/>
    <w:rsid w:val="000976F0"/>
    <w:rsid w:val="000A6F9B"/>
    <w:rsid w:val="000B0C74"/>
    <w:rsid w:val="000C1DCB"/>
    <w:rsid w:val="000C60EE"/>
    <w:rsid w:val="000C64C7"/>
    <w:rsid w:val="000C77CC"/>
    <w:rsid w:val="000D2D0E"/>
    <w:rsid w:val="000D3945"/>
    <w:rsid w:val="000D486D"/>
    <w:rsid w:val="000F7EF4"/>
    <w:rsid w:val="001040E1"/>
    <w:rsid w:val="00107586"/>
    <w:rsid w:val="00121751"/>
    <w:rsid w:val="00122FAA"/>
    <w:rsid w:val="00125561"/>
    <w:rsid w:val="00125658"/>
    <w:rsid w:val="001272B5"/>
    <w:rsid w:val="00127544"/>
    <w:rsid w:val="00133D5A"/>
    <w:rsid w:val="00140ECB"/>
    <w:rsid w:val="00145593"/>
    <w:rsid w:val="001457C3"/>
    <w:rsid w:val="00145981"/>
    <w:rsid w:val="00146EAF"/>
    <w:rsid w:val="00147D5F"/>
    <w:rsid w:val="00154E8B"/>
    <w:rsid w:val="00155178"/>
    <w:rsid w:val="0017751C"/>
    <w:rsid w:val="00183708"/>
    <w:rsid w:val="00194AC2"/>
    <w:rsid w:val="00196177"/>
    <w:rsid w:val="00197130"/>
    <w:rsid w:val="001A7C91"/>
    <w:rsid w:val="001A7F66"/>
    <w:rsid w:val="001B109A"/>
    <w:rsid w:val="001B14D9"/>
    <w:rsid w:val="001B614B"/>
    <w:rsid w:val="001D0023"/>
    <w:rsid w:val="001E1922"/>
    <w:rsid w:val="001E3FC4"/>
    <w:rsid w:val="001F6A40"/>
    <w:rsid w:val="00204AEB"/>
    <w:rsid w:val="00211CF2"/>
    <w:rsid w:val="00212AF5"/>
    <w:rsid w:val="00217E06"/>
    <w:rsid w:val="00224B63"/>
    <w:rsid w:val="00237D34"/>
    <w:rsid w:val="002420EF"/>
    <w:rsid w:val="00244647"/>
    <w:rsid w:val="00256CE0"/>
    <w:rsid w:val="002617A1"/>
    <w:rsid w:val="0026438F"/>
    <w:rsid w:val="00264937"/>
    <w:rsid w:val="00267215"/>
    <w:rsid w:val="00275CAF"/>
    <w:rsid w:val="00280383"/>
    <w:rsid w:val="00281437"/>
    <w:rsid w:val="002836C9"/>
    <w:rsid w:val="00284F25"/>
    <w:rsid w:val="002857D8"/>
    <w:rsid w:val="002A0D82"/>
    <w:rsid w:val="002A1507"/>
    <w:rsid w:val="002B1BE1"/>
    <w:rsid w:val="002B39BF"/>
    <w:rsid w:val="002B75C6"/>
    <w:rsid w:val="002C5024"/>
    <w:rsid w:val="002D02F6"/>
    <w:rsid w:val="002D36E5"/>
    <w:rsid w:val="002D79B7"/>
    <w:rsid w:val="002E04A5"/>
    <w:rsid w:val="002E26BC"/>
    <w:rsid w:val="002E469B"/>
    <w:rsid w:val="002F081C"/>
    <w:rsid w:val="002F10C8"/>
    <w:rsid w:val="002F288B"/>
    <w:rsid w:val="00300440"/>
    <w:rsid w:val="0030268B"/>
    <w:rsid w:val="00307D05"/>
    <w:rsid w:val="00312103"/>
    <w:rsid w:val="003245A4"/>
    <w:rsid w:val="00331220"/>
    <w:rsid w:val="00335000"/>
    <w:rsid w:val="003377BE"/>
    <w:rsid w:val="00353CE0"/>
    <w:rsid w:val="003634BC"/>
    <w:rsid w:val="0036633C"/>
    <w:rsid w:val="0037242B"/>
    <w:rsid w:val="003758DC"/>
    <w:rsid w:val="003768AA"/>
    <w:rsid w:val="003773C7"/>
    <w:rsid w:val="00377CFD"/>
    <w:rsid w:val="003841A8"/>
    <w:rsid w:val="00384F1C"/>
    <w:rsid w:val="003A365F"/>
    <w:rsid w:val="003A3B92"/>
    <w:rsid w:val="003B0324"/>
    <w:rsid w:val="003B6C52"/>
    <w:rsid w:val="003B6F29"/>
    <w:rsid w:val="003B782C"/>
    <w:rsid w:val="003C3CB4"/>
    <w:rsid w:val="003C6953"/>
    <w:rsid w:val="003C6F1B"/>
    <w:rsid w:val="003D3E2F"/>
    <w:rsid w:val="003E1E51"/>
    <w:rsid w:val="003F005C"/>
    <w:rsid w:val="00403E9F"/>
    <w:rsid w:val="00407EB8"/>
    <w:rsid w:val="00410850"/>
    <w:rsid w:val="00411A9E"/>
    <w:rsid w:val="00412A3E"/>
    <w:rsid w:val="004140CA"/>
    <w:rsid w:val="004140D8"/>
    <w:rsid w:val="00424338"/>
    <w:rsid w:val="004330DC"/>
    <w:rsid w:val="00442249"/>
    <w:rsid w:val="0044239B"/>
    <w:rsid w:val="00446724"/>
    <w:rsid w:val="00452347"/>
    <w:rsid w:val="004549F2"/>
    <w:rsid w:val="00456F24"/>
    <w:rsid w:val="00467ECE"/>
    <w:rsid w:val="00470EEC"/>
    <w:rsid w:val="00474B5E"/>
    <w:rsid w:val="00477C3B"/>
    <w:rsid w:val="00482224"/>
    <w:rsid w:val="0048224B"/>
    <w:rsid w:val="004834BD"/>
    <w:rsid w:val="00483F2A"/>
    <w:rsid w:val="004874B2"/>
    <w:rsid w:val="00490E57"/>
    <w:rsid w:val="0049416F"/>
    <w:rsid w:val="004A1354"/>
    <w:rsid w:val="004A532B"/>
    <w:rsid w:val="004B23BC"/>
    <w:rsid w:val="004B3D68"/>
    <w:rsid w:val="004B3F6C"/>
    <w:rsid w:val="004B3FED"/>
    <w:rsid w:val="004B4F79"/>
    <w:rsid w:val="004D0343"/>
    <w:rsid w:val="004D49BF"/>
    <w:rsid w:val="004E7DE9"/>
    <w:rsid w:val="004F07F9"/>
    <w:rsid w:val="005046B4"/>
    <w:rsid w:val="0050671E"/>
    <w:rsid w:val="005157E4"/>
    <w:rsid w:val="00526A14"/>
    <w:rsid w:val="00530E5C"/>
    <w:rsid w:val="00533CF1"/>
    <w:rsid w:val="00533EE7"/>
    <w:rsid w:val="00536289"/>
    <w:rsid w:val="005370EE"/>
    <w:rsid w:val="0054230B"/>
    <w:rsid w:val="005429FA"/>
    <w:rsid w:val="00552A8E"/>
    <w:rsid w:val="0056181C"/>
    <w:rsid w:val="0056498E"/>
    <w:rsid w:val="0057096D"/>
    <w:rsid w:val="00581501"/>
    <w:rsid w:val="0059266D"/>
    <w:rsid w:val="00593362"/>
    <w:rsid w:val="005A0F7A"/>
    <w:rsid w:val="005A3A76"/>
    <w:rsid w:val="005B5E42"/>
    <w:rsid w:val="005B654C"/>
    <w:rsid w:val="005B7B33"/>
    <w:rsid w:val="005C3DC5"/>
    <w:rsid w:val="005C6FCA"/>
    <w:rsid w:val="005D4011"/>
    <w:rsid w:val="005D429B"/>
    <w:rsid w:val="005D5E4F"/>
    <w:rsid w:val="005D7158"/>
    <w:rsid w:val="005E4A51"/>
    <w:rsid w:val="005E69A0"/>
    <w:rsid w:val="0060154F"/>
    <w:rsid w:val="0061566B"/>
    <w:rsid w:val="00624A80"/>
    <w:rsid w:val="00637024"/>
    <w:rsid w:val="00641B8B"/>
    <w:rsid w:val="00647C34"/>
    <w:rsid w:val="00652A42"/>
    <w:rsid w:val="0065700F"/>
    <w:rsid w:val="006659BA"/>
    <w:rsid w:val="006877DB"/>
    <w:rsid w:val="00697CDE"/>
    <w:rsid w:val="006A517E"/>
    <w:rsid w:val="006A6E2D"/>
    <w:rsid w:val="006A7A37"/>
    <w:rsid w:val="006B6882"/>
    <w:rsid w:val="006C2030"/>
    <w:rsid w:val="006C2CD0"/>
    <w:rsid w:val="006D7A19"/>
    <w:rsid w:val="006E2F6E"/>
    <w:rsid w:val="006E36E6"/>
    <w:rsid w:val="006E3D52"/>
    <w:rsid w:val="006E7441"/>
    <w:rsid w:val="006F27FC"/>
    <w:rsid w:val="006F2ED0"/>
    <w:rsid w:val="006F65F6"/>
    <w:rsid w:val="00701060"/>
    <w:rsid w:val="00706B63"/>
    <w:rsid w:val="007103EE"/>
    <w:rsid w:val="00714495"/>
    <w:rsid w:val="00720626"/>
    <w:rsid w:val="0072197C"/>
    <w:rsid w:val="00726CA2"/>
    <w:rsid w:val="00731780"/>
    <w:rsid w:val="00744E63"/>
    <w:rsid w:val="00747A17"/>
    <w:rsid w:val="00747E8C"/>
    <w:rsid w:val="007509B3"/>
    <w:rsid w:val="007516D0"/>
    <w:rsid w:val="00751793"/>
    <w:rsid w:val="0076373D"/>
    <w:rsid w:val="00763F5C"/>
    <w:rsid w:val="0076464B"/>
    <w:rsid w:val="007663FC"/>
    <w:rsid w:val="00766A4A"/>
    <w:rsid w:val="00767EAC"/>
    <w:rsid w:val="00772E59"/>
    <w:rsid w:val="00773950"/>
    <w:rsid w:val="0077436B"/>
    <w:rsid w:val="00782B52"/>
    <w:rsid w:val="00793323"/>
    <w:rsid w:val="00796137"/>
    <w:rsid w:val="007B6649"/>
    <w:rsid w:val="007B772E"/>
    <w:rsid w:val="007C00B7"/>
    <w:rsid w:val="007C0131"/>
    <w:rsid w:val="007C4230"/>
    <w:rsid w:val="007D0886"/>
    <w:rsid w:val="007D0A62"/>
    <w:rsid w:val="007D5E54"/>
    <w:rsid w:val="007D65A1"/>
    <w:rsid w:val="007E1C99"/>
    <w:rsid w:val="007F32A7"/>
    <w:rsid w:val="00803BF1"/>
    <w:rsid w:val="00804DEF"/>
    <w:rsid w:val="00804EA7"/>
    <w:rsid w:val="0080644A"/>
    <w:rsid w:val="008068C4"/>
    <w:rsid w:val="008114CA"/>
    <w:rsid w:val="008236F3"/>
    <w:rsid w:val="0083485B"/>
    <w:rsid w:val="00855014"/>
    <w:rsid w:val="00856890"/>
    <w:rsid w:val="008726EA"/>
    <w:rsid w:val="00881D07"/>
    <w:rsid w:val="00883E3C"/>
    <w:rsid w:val="008A3641"/>
    <w:rsid w:val="008A77E1"/>
    <w:rsid w:val="008B1957"/>
    <w:rsid w:val="008B6526"/>
    <w:rsid w:val="008B7DAD"/>
    <w:rsid w:val="008C6FE4"/>
    <w:rsid w:val="008D08FE"/>
    <w:rsid w:val="008D4947"/>
    <w:rsid w:val="008D6263"/>
    <w:rsid w:val="008F37F6"/>
    <w:rsid w:val="00901E5A"/>
    <w:rsid w:val="0090326F"/>
    <w:rsid w:val="00904E09"/>
    <w:rsid w:val="009051CB"/>
    <w:rsid w:val="0091091B"/>
    <w:rsid w:val="00921A8E"/>
    <w:rsid w:val="00923117"/>
    <w:rsid w:val="009320EE"/>
    <w:rsid w:val="00934007"/>
    <w:rsid w:val="00934FC7"/>
    <w:rsid w:val="00935E6E"/>
    <w:rsid w:val="0093635D"/>
    <w:rsid w:val="00941116"/>
    <w:rsid w:val="00943006"/>
    <w:rsid w:val="00947132"/>
    <w:rsid w:val="00953CD9"/>
    <w:rsid w:val="00955A64"/>
    <w:rsid w:val="00956640"/>
    <w:rsid w:val="00956C3A"/>
    <w:rsid w:val="00983B49"/>
    <w:rsid w:val="009976AB"/>
    <w:rsid w:val="009A2401"/>
    <w:rsid w:val="009A35D8"/>
    <w:rsid w:val="009A6A18"/>
    <w:rsid w:val="009B2DC1"/>
    <w:rsid w:val="009B39BF"/>
    <w:rsid w:val="009B3A17"/>
    <w:rsid w:val="009B3C30"/>
    <w:rsid w:val="009C78FD"/>
    <w:rsid w:val="009D00C6"/>
    <w:rsid w:val="009D77F2"/>
    <w:rsid w:val="009E0710"/>
    <w:rsid w:val="009E3D8D"/>
    <w:rsid w:val="009E4A90"/>
    <w:rsid w:val="009E70D1"/>
    <w:rsid w:val="009F2E66"/>
    <w:rsid w:val="00A0542A"/>
    <w:rsid w:val="00A1245C"/>
    <w:rsid w:val="00A16F63"/>
    <w:rsid w:val="00A20923"/>
    <w:rsid w:val="00A227CB"/>
    <w:rsid w:val="00A32339"/>
    <w:rsid w:val="00A34881"/>
    <w:rsid w:val="00A34EB0"/>
    <w:rsid w:val="00A46D75"/>
    <w:rsid w:val="00A50799"/>
    <w:rsid w:val="00A51702"/>
    <w:rsid w:val="00A544F6"/>
    <w:rsid w:val="00A56A7A"/>
    <w:rsid w:val="00A659CB"/>
    <w:rsid w:val="00A66AE2"/>
    <w:rsid w:val="00A6745C"/>
    <w:rsid w:val="00A7387A"/>
    <w:rsid w:val="00A75D25"/>
    <w:rsid w:val="00A77AE1"/>
    <w:rsid w:val="00A81D44"/>
    <w:rsid w:val="00A854F1"/>
    <w:rsid w:val="00A861E8"/>
    <w:rsid w:val="00A86F25"/>
    <w:rsid w:val="00A95F1D"/>
    <w:rsid w:val="00AA28B6"/>
    <w:rsid w:val="00AA4A3B"/>
    <w:rsid w:val="00AB4854"/>
    <w:rsid w:val="00AB5553"/>
    <w:rsid w:val="00AB658D"/>
    <w:rsid w:val="00AD5BC4"/>
    <w:rsid w:val="00AD67C2"/>
    <w:rsid w:val="00AD6CB5"/>
    <w:rsid w:val="00AD6EB4"/>
    <w:rsid w:val="00AD7830"/>
    <w:rsid w:val="00AD7BEA"/>
    <w:rsid w:val="00AE1655"/>
    <w:rsid w:val="00AE690A"/>
    <w:rsid w:val="00AF56EC"/>
    <w:rsid w:val="00AF7FC6"/>
    <w:rsid w:val="00B007C3"/>
    <w:rsid w:val="00B11DD5"/>
    <w:rsid w:val="00B166D7"/>
    <w:rsid w:val="00B2272C"/>
    <w:rsid w:val="00B314C2"/>
    <w:rsid w:val="00B3312D"/>
    <w:rsid w:val="00B408F4"/>
    <w:rsid w:val="00B4414E"/>
    <w:rsid w:val="00B44ACE"/>
    <w:rsid w:val="00B4746A"/>
    <w:rsid w:val="00B63E42"/>
    <w:rsid w:val="00B65300"/>
    <w:rsid w:val="00B67502"/>
    <w:rsid w:val="00B70083"/>
    <w:rsid w:val="00B70702"/>
    <w:rsid w:val="00B746D9"/>
    <w:rsid w:val="00B772B8"/>
    <w:rsid w:val="00B92AD2"/>
    <w:rsid w:val="00B92DF1"/>
    <w:rsid w:val="00B97C77"/>
    <w:rsid w:val="00BA400D"/>
    <w:rsid w:val="00BA563A"/>
    <w:rsid w:val="00BB5AA1"/>
    <w:rsid w:val="00BB6243"/>
    <w:rsid w:val="00BC3FAC"/>
    <w:rsid w:val="00BC7775"/>
    <w:rsid w:val="00BE5A6B"/>
    <w:rsid w:val="00BF2F26"/>
    <w:rsid w:val="00BF6569"/>
    <w:rsid w:val="00C0751A"/>
    <w:rsid w:val="00C22281"/>
    <w:rsid w:val="00C24DC6"/>
    <w:rsid w:val="00C32544"/>
    <w:rsid w:val="00C33C49"/>
    <w:rsid w:val="00C355DC"/>
    <w:rsid w:val="00C37115"/>
    <w:rsid w:val="00C421C0"/>
    <w:rsid w:val="00C4517E"/>
    <w:rsid w:val="00C50CFA"/>
    <w:rsid w:val="00C522E3"/>
    <w:rsid w:val="00C55EAD"/>
    <w:rsid w:val="00C63AF7"/>
    <w:rsid w:val="00C650F0"/>
    <w:rsid w:val="00C71765"/>
    <w:rsid w:val="00C80745"/>
    <w:rsid w:val="00C83A27"/>
    <w:rsid w:val="00C86214"/>
    <w:rsid w:val="00C91375"/>
    <w:rsid w:val="00C94C39"/>
    <w:rsid w:val="00C94D96"/>
    <w:rsid w:val="00CC1C9A"/>
    <w:rsid w:val="00CC1DAB"/>
    <w:rsid w:val="00CC3C11"/>
    <w:rsid w:val="00CD0524"/>
    <w:rsid w:val="00CD29CE"/>
    <w:rsid w:val="00CD4AED"/>
    <w:rsid w:val="00CE5F00"/>
    <w:rsid w:val="00CF49C8"/>
    <w:rsid w:val="00CF74D6"/>
    <w:rsid w:val="00D00BC8"/>
    <w:rsid w:val="00D00ED8"/>
    <w:rsid w:val="00D06B86"/>
    <w:rsid w:val="00D10921"/>
    <w:rsid w:val="00D1252E"/>
    <w:rsid w:val="00D16BB1"/>
    <w:rsid w:val="00D23B96"/>
    <w:rsid w:val="00D32144"/>
    <w:rsid w:val="00D4105C"/>
    <w:rsid w:val="00D428BA"/>
    <w:rsid w:val="00D43CD1"/>
    <w:rsid w:val="00D45F10"/>
    <w:rsid w:val="00D50FD0"/>
    <w:rsid w:val="00D53225"/>
    <w:rsid w:val="00D53A3E"/>
    <w:rsid w:val="00D55783"/>
    <w:rsid w:val="00D60FFB"/>
    <w:rsid w:val="00D62EC9"/>
    <w:rsid w:val="00D6347F"/>
    <w:rsid w:val="00D65A81"/>
    <w:rsid w:val="00D703B8"/>
    <w:rsid w:val="00D734A9"/>
    <w:rsid w:val="00D84BDB"/>
    <w:rsid w:val="00D94C9E"/>
    <w:rsid w:val="00D96776"/>
    <w:rsid w:val="00D975C8"/>
    <w:rsid w:val="00DA0343"/>
    <w:rsid w:val="00DA1D25"/>
    <w:rsid w:val="00DA7EC2"/>
    <w:rsid w:val="00DB0DE7"/>
    <w:rsid w:val="00DC1A6D"/>
    <w:rsid w:val="00DC26D4"/>
    <w:rsid w:val="00DC2DFE"/>
    <w:rsid w:val="00DC722E"/>
    <w:rsid w:val="00DD0225"/>
    <w:rsid w:val="00DD10F2"/>
    <w:rsid w:val="00DD7C7D"/>
    <w:rsid w:val="00DE10AF"/>
    <w:rsid w:val="00DF051D"/>
    <w:rsid w:val="00DF0CB2"/>
    <w:rsid w:val="00DF6DD7"/>
    <w:rsid w:val="00E13129"/>
    <w:rsid w:val="00E15DD8"/>
    <w:rsid w:val="00E160B7"/>
    <w:rsid w:val="00E314B5"/>
    <w:rsid w:val="00E423EC"/>
    <w:rsid w:val="00E52910"/>
    <w:rsid w:val="00E55BD7"/>
    <w:rsid w:val="00E61FEA"/>
    <w:rsid w:val="00E80740"/>
    <w:rsid w:val="00E80EDE"/>
    <w:rsid w:val="00E814A8"/>
    <w:rsid w:val="00E9212C"/>
    <w:rsid w:val="00E97DB5"/>
    <w:rsid w:val="00EA28E5"/>
    <w:rsid w:val="00EB451D"/>
    <w:rsid w:val="00EB4F32"/>
    <w:rsid w:val="00EB7043"/>
    <w:rsid w:val="00EC338B"/>
    <w:rsid w:val="00ED1156"/>
    <w:rsid w:val="00ED2719"/>
    <w:rsid w:val="00ED4BC0"/>
    <w:rsid w:val="00EE40DA"/>
    <w:rsid w:val="00EF208C"/>
    <w:rsid w:val="00EF7C7D"/>
    <w:rsid w:val="00F0148A"/>
    <w:rsid w:val="00F02D11"/>
    <w:rsid w:val="00F03187"/>
    <w:rsid w:val="00F17920"/>
    <w:rsid w:val="00F21227"/>
    <w:rsid w:val="00F256DC"/>
    <w:rsid w:val="00F25D9B"/>
    <w:rsid w:val="00F41E83"/>
    <w:rsid w:val="00F56C7F"/>
    <w:rsid w:val="00F65DDA"/>
    <w:rsid w:val="00F708BB"/>
    <w:rsid w:val="00F74F1E"/>
    <w:rsid w:val="00F75059"/>
    <w:rsid w:val="00F8304E"/>
    <w:rsid w:val="00F92D88"/>
    <w:rsid w:val="00F92E81"/>
    <w:rsid w:val="00FA1048"/>
    <w:rsid w:val="00FC294D"/>
    <w:rsid w:val="00FC47BD"/>
    <w:rsid w:val="00FD09D9"/>
    <w:rsid w:val="00FE42B7"/>
    <w:rsid w:val="00FE4DC1"/>
    <w:rsid w:val="00FF10C8"/>
    <w:rsid w:val="00FF1711"/>
    <w:rsid w:val="00FF2296"/>
    <w:rsid w:val="00FF4F2D"/>
    <w:rsid w:val="00FF70E5"/>
    <w:rsid w:val="06559EC6"/>
    <w:rsid w:val="0E242684"/>
    <w:rsid w:val="67CAFC08"/>
    <w:rsid w:val="6841FE82"/>
    <w:rsid w:val="781F5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unhideWhenUsed/>
    <w:rsid w:val="00637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Prrafodelista">
    <w:name w:val="List Paragraph"/>
    <w:basedOn w:val="Normal"/>
    <w:uiPriority w:val="34"/>
    <w:qFormat/>
    <w:rsid w:val="00A20923"/>
    <w:pPr>
      <w:spacing w:after="160" w:line="300" w:lineRule="auto"/>
      <w:ind w:left="720" w:firstLine="720"/>
      <w:contextualSpacing/>
    </w:pPr>
    <w:rPr>
      <w:rFonts w:asciiTheme="minorHAnsi" w:eastAsiaTheme="minorHAnsi" w:hAnsiTheme="minorHAnsi" w:cstheme="minorBidi"/>
      <w:lang w:val="es-CO" w:eastAsia="en-US"/>
    </w:rPr>
  </w:style>
  <w:style w:type="character" w:customStyle="1" w:styleId="citation-263">
    <w:name w:val="citation-263"/>
    <w:basedOn w:val="Fuentedeprrafopredeter"/>
    <w:rsid w:val="00284F25"/>
  </w:style>
  <w:style w:type="character" w:customStyle="1" w:styleId="citation-217">
    <w:name w:val="citation-217"/>
    <w:basedOn w:val="Fuentedeprrafopredeter"/>
    <w:rsid w:val="00284F25"/>
  </w:style>
  <w:style w:type="character" w:customStyle="1" w:styleId="citation-298">
    <w:name w:val="citation-298"/>
    <w:basedOn w:val="Fuentedeprrafopredeter"/>
    <w:rsid w:val="00C24DC6"/>
  </w:style>
  <w:style w:type="character" w:customStyle="1" w:styleId="citation-297">
    <w:name w:val="citation-297"/>
    <w:basedOn w:val="Fuentedeprrafopredeter"/>
    <w:rsid w:val="00C24DC6"/>
  </w:style>
  <w:style w:type="character" w:customStyle="1" w:styleId="citation-296">
    <w:name w:val="citation-296"/>
    <w:basedOn w:val="Fuentedeprrafopredeter"/>
    <w:rsid w:val="00C24DC6"/>
  </w:style>
  <w:style w:type="character" w:customStyle="1" w:styleId="citation-295">
    <w:name w:val="citation-295"/>
    <w:basedOn w:val="Fuentedeprrafopredeter"/>
    <w:rsid w:val="00C24DC6"/>
  </w:style>
  <w:style w:type="character" w:customStyle="1" w:styleId="citation-290">
    <w:name w:val="citation-290"/>
    <w:basedOn w:val="Fuentedeprrafopredeter"/>
    <w:rsid w:val="00E15DD8"/>
  </w:style>
  <w:style w:type="paragraph" w:styleId="Encabezado">
    <w:name w:val="header"/>
    <w:basedOn w:val="Normal"/>
    <w:link w:val="EncabezadoC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6263"/>
  </w:style>
  <w:style w:type="paragraph" w:styleId="Piedepgina">
    <w:name w:val="footer"/>
    <w:basedOn w:val="Normal"/>
    <w:link w:val="PiedepginaC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6263"/>
  </w:style>
  <w:style w:type="character" w:customStyle="1" w:styleId="citation-406">
    <w:name w:val="citation-406"/>
    <w:basedOn w:val="Fuentedeprrafopredeter"/>
    <w:rsid w:val="0007493B"/>
  </w:style>
  <w:style w:type="character" w:customStyle="1" w:styleId="citation-405">
    <w:name w:val="citation-405"/>
    <w:basedOn w:val="Fuentedeprrafopredeter"/>
    <w:rsid w:val="0007493B"/>
  </w:style>
  <w:style w:type="character" w:customStyle="1" w:styleId="citation-404">
    <w:name w:val="citation-404"/>
    <w:basedOn w:val="Fuentedeprrafopredeter"/>
    <w:rsid w:val="0007493B"/>
  </w:style>
  <w:style w:type="character" w:customStyle="1" w:styleId="citation-403">
    <w:name w:val="citation-403"/>
    <w:basedOn w:val="Fuentedeprrafopredeter"/>
    <w:rsid w:val="0007493B"/>
  </w:style>
  <w:style w:type="character" w:customStyle="1" w:styleId="citation-402">
    <w:name w:val="citation-402"/>
    <w:basedOn w:val="Fuentedeprrafopredeter"/>
    <w:rsid w:val="0007493B"/>
  </w:style>
  <w:style w:type="character" w:customStyle="1" w:styleId="citation-87">
    <w:name w:val="citation-87"/>
    <w:basedOn w:val="Fuentedeprrafopredeter"/>
    <w:rsid w:val="00133D5A"/>
  </w:style>
  <w:style w:type="character" w:customStyle="1" w:styleId="citation-86">
    <w:name w:val="citation-86"/>
    <w:basedOn w:val="Fuentedeprrafopredeter"/>
    <w:rsid w:val="00133D5A"/>
  </w:style>
  <w:style w:type="character" w:customStyle="1" w:styleId="citation-85">
    <w:name w:val="citation-85"/>
    <w:basedOn w:val="Fuentedeprrafopredeter"/>
    <w:rsid w:val="00133D5A"/>
  </w:style>
  <w:style w:type="character" w:customStyle="1" w:styleId="citation-81">
    <w:name w:val="citation-81"/>
    <w:basedOn w:val="Fuentedeprrafopredeter"/>
    <w:rsid w:val="00042156"/>
  </w:style>
  <w:style w:type="character" w:customStyle="1" w:styleId="citation-80">
    <w:name w:val="citation-80"/>
    <w:basedOn w:val="Fuentedeprrafopredeter"/>
    <w:rsid w:val="00452347"/>
  </w:style>
  <w:style w:type="character" w:customStyle="1" w:styleId="citation-79">
    <w:name w:val="citation-79"/>
    <w:basedOn w:val="Fuentedeprrafopredeter"/>
    <w:rsid w:val="00452347"/>
  </w:style>
  <w:style w:type="character" w:customStyle="1" w:styleId="citation-78">
    <w:name w:val="citation-78"/>
    <w:basedOn w:val="Fuentedeprrafopredeter"/>
    <w:rsid w:val="00452347"/>
  </w:style>
  <w:style w:type="character" w:customStyle="1" w:styleId="citation-77">
    <w:name w:val="citation-77"/>
    <w:basedOn w:val="Fuentedeprrafopredeter"/>
    <w:rsid w:val="00452347"/>
  </w:style>
  <w:style w:type="character" w:customStyle="1" w:styleId="citation-76">
    <w:name w:val="citation-76"/>
    <w:basedOn w:val="Fuentedeprrafopredeter"/>
    <w:rsid w:val="00D53225"/>
  </w:style>
  <w:style w:type="character" w:customStyle="1" w:styleId="citation-75">
    <w:name w:val="citation-75"/>
    <w:basedOn w:val="Fuentedeprrafopredeter"/>
    <w:rsid w:val="00D53225"/>
  </w:style>
  <w:style w:type="character" w:customStyle="1" w:styleId="citation-74">
    <w:name w:val="citation-74"/>
    <w:basedOn w:val="Fuentedeprrafopredeter"/>
    <w:rsid w:val="001E3FC4"/>
  </w:style>
  <w:style w:type="character" w:customStyle="1" w:styleId="citation-72">
    <w:name w:val="citation-72"/>
    <w:basedOn w:val="Fuentedeprrafopredeter"/>
    <w:rsid w:val="001E3FC4"/>
  </w:style>
  <w:style w:type="character" w:customStyle="1" w:styleId="citation-71">
    <w:name w:val="citation-71"/>
    <w:basedOn w:val="Fuentedeprrafopredeter"/>
    <w:rsid w:val="001E3FC4"/>
  </w:style>
  <w:style w:type="character" w:customStyle="1" w:styleId="citation-70">
    <w:name w:val="citation-70"/>
    <w:basedOn w:val="Fuentedeprrafopredeter"/>
    <w:rsid w:val="001E3FC4"/>
  </w:style>
  <w:style w:type="character" w:customStyle="1" w:styleId="citation-69">
    <w:name w:val="citation-69"/>
    <w:basedOn w:val="Fuentedeprrafopredeter"/>
    <w:rsid w:val="001E3FC4"/>
  </w:style>
  <w:style w:type="character" w:customStyle="1" w:styleId="citation-67">
    <w:name w:val="citation-67"/>
    <w:basedOn w:val="Fuentedeprrafopredeter"/>
    <w:rsid w:val="001E3FC4"/>
  </w:style>
  <w:style w:type="character" w:customStyle="1" w:styleId="citation-66">
    <w:name w:val="citation-66"/>
    <w:basedOn w:val="Fuentedeprrafopredeter"/>
    <w:rsid w:val="001E3FC4"/>
  </w:style>
  <w:style w:type="character" w:customStyle="1" w:styleId="citation-63">
    <w:name w:val="citation-63"/>
    <w:basedOn w:val="Fuentedeprrafopredeter"/>
    <w:rsid w:val="009D00C6"/>
  </w:style>
  <w:style w:type="character" w:customStyle="1" w:styleId="citation-50">
    <w:name w:val="citation-50"/>
    <w:basedOn w:val="Fuentedeprrafopredeter"/>
    <w:rsid w:val="002B75C6"/>
  </w:style>
  <w:style w:type="character" w:customStyle="1" w:styleId="normaltextrun">
    <w:name w:val="normaltextrun"/>
    <w:basedOn w:val="Fuentedeprrafopredeter"/>
    <w:rsid w:val="0002731C"/>
  </w:style>
  <w:style w:type="paragraph" w:customStyle="1" w:styleId="pdq2pgselectionanchorcontainer">
    <w:name w:val="pdq2pg_selectionanchorcontainer"/>
    <w:basedOn w:val="Normal"/>
    <w:rsid w:val="000568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_tradnl"/>
    </w:rPr>
  </w:style>
  <w:style w:type="paragraph" w:customStyle="1" w:styleId="isselectedend">
    <w:name w:val="isselectedend"/>
    <w:basedOn w:val="Normal"/>
    <w:rsid w:val="00BF2F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5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64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3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26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683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45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442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5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2CFA09-BB50-4EBD-A0D6-F4D8E684B3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EF103F-E4C2-4600-A20D-560B0A2811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002388-B7BB-46F9-9733-A9823D5C7C31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4.xml><?xml version="1.0" encoding="utf-8"?>
<ds:datastoreItem xmlns:ds="http://schemas.openxmlformats.org/officeDocument/2006/customXml" ds:itemID="{C9AD5A0E-005C-4C37-A3B9-663E74CD4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8</Pages>
  <Words>2198</Words>
  <Characters>12093</Characters>
  <Application>Microsoft Office Word</Application>
  <DocSecurity>0</DocSecurity>
  <Lines>100</Lines>
  <Paragraphs>28</Paragraphs>
  <ScaleCrop>false</ScaleCrop>
  <Company/>
  <LinksUpToDate>false</LinksUpToDate>
  <CharactersWithSpaces>14263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Paula Marcela Vidal Quintero</cp:lastModifiedBy>
  <cp:revision>334</cp:revision>
  <dcterms:created xsi:type="dcterms:W3CDTF">2026-07-30T17:32:00Z</dcterms:created>
  <dcterms:modified xsi:type="dcterms:W3CDTF">2026-08-11T04:23:00Z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