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55014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567"/>
        <w:gridCol w:w="5670"/>
        <w:gridCol w:w="2693"/>
      </w:tblGrid>
      <w:tr w:rsidR="00F8304E" w:rsidRPr="00855014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4"/>
          </w:tcPr>
          <w:p w14:paraId="7D18F163" w14:textId="40D98478" w:rsidR="00F74F1E" w:rsidRPr="00855014" w:rsidRDefault="00F74F1E" w:rsidP="008D6263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855014" w:rsidRDefault="00F74F1E" w:rsidP="00A20923">
            <w:pPr>
              <w:jc w:val="center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5501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55014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4"/>
          </w:tcPr>
          <w:p w14:paraId="3CD99B7D" w14:textId="77777777" w:rsidR="00F74F1E" w:rsidRPr="00855014" w:rsidRDefault="00F74F1E" w:rsidP="00B62E0A">
            <w:pPr>
              <w:spacing w:after="160"/>
              <w:jc w:val="both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Generalidades de la actividad</w:t>
            </w:r>
          </w:p>
          <w:p w14:paraId="54DA46A7" w14:textId="77777777" w:rsidR="00F74F1E" w:rsidRPr="00855014" w:rsidRDefault="00F74F1E" w:rsidP="00B62E0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55014" w:rsidRDefault="00F74F1E" w:rsidP="00B62E0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855014" w:rsidRDefault="00F74F1E" w:rsidP="00B62E0A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55014" w:rsidRDefault="00F74F1E" w:rsidP="00B62E0A">
            <w:pPr>
              <w:spacing w:after="160"/>
              <w:jc w:val="both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55014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456901DB" w14:textId="77777777" w:rsidR="00F74F1E" w:rsidRPr="00855014" w:rsidRDefault="00F74F1E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55014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55014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8550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0B5C8A2F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="006877DB">
              <w:rPr>
                <w:rFonts w:eastAsia="Calibri"/>
                <w:i/>
                <w:color w:val="000000" w:themeColor="text1"/>
              </w:rPr>
              <w:t xml:space="preserve"> </w:t>
            </w:r>
            <w:r w:rsidR="0006087D">
              <w:rPr>
                <w:rFonts w:eastAsia="Calibri"/>
                <w:i/>
                <w:color w:val="000000" w:themeColor="text1"/>
              </w:rPr>
              <w:t>g</w:t>
            </w:r>
            <w:r w:rsidR="0006087D">
              <w:rPr>
                <w:rFonts w:eastAsia="Calibri"/>
                <w:i/>
                <w:iCs/>
                <w:color w:val="000000" w:themeColor="text1"/>
              </w:rPr>
              <w:t>estión operativa, administrativa y procedimental.</w:t>
            </w:r>
            <w:r w:rsidR="0002731C">
              <w:rPr>
                <w:rStyle w:val="normaltextrun"/>
                <w:color w:val="000000"/>
                <w:sz w:val="20"/>
                <w:szCs w:val="20"/>
                <w:shd w:val="clear" w:color="auto" w:fill="FFFFFF"/>
              </w:rPr>
              <w:t> </w:t>
            </w:r>
            <w:r w:rsidRPr="00855014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550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550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956640" w:rsidRPr="00855014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711FB9C" w14:textId="77777777" w:rsidR="00956640" w:rsidRPr="00855014" w:rsidRDefault="00956640" w:rsidP="00956640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713D974F" w:rsidR="00B739E4" w:rsidRPr="00280383" w:rsidRDefault="00BD0DCF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highlight w:val="yellow"/>
              </w:rPr>
            </w:pPr>
            <w:r>
              <w:rPr>
                <w:color w:val="000000" w:themeColor="text1"/>
              </w:rPr>
              <w:t xml:space="preserve">Cuestionario: </w:t>
            </w:r>
            <w:r w:rsidR="00B739E4" w:rsidRPr="00B739E4">
              <w:rPr>
                <w:color w:val="000000" w:themeColor="text1"/>
              </w:rPr>
              <w:t>Gestión operativa, administrativa y procedimental del servicio de seguridad</w:t>
            </w:r>
          </w:p>
        </w:tc>
      </w:tr>
      <w:tr w:rsidR="00F8304E" w:rsidRPr="00855014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EB536AE" w14:textId="77777777" w:rsidR="00F74F1E" w:rsidRPr="00855014" w:rsidRDefault="00F74F1E" w:rsidP="003B6C52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35E0772D" w:rsidR="00EC2A6F" w:rsidRPr="00280383" w:rsidRDefault="00EC2A6F" w:rsidP="00581501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highlight w:val="yellow"/>
              </w:rPr>
            </w:pPr>
            <w:r w:rsidRPr="00EC2A6F">
              <w:rPr>
                <w:color w:val="000000" w:themeColor="text1"/>
              </w:rPr>
              <w:t>Evaluar la apropiación de conocimientos relacionados con los procesos administrativos, la gestión de recursos, la atención al cliente, la seguridad laboral, el monitoreo, la protección de la información y los protocolos operativos aplicables al servicio de seguridad privada.</w:t>
            </w:r>
          </w:p>
        </w:tc>
      </w:tr>
      <w:tr w:rsidR="00F8304E" w:rsidRPr="00855014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4"/>
            <w:shd w:val="clear" w:color="auto" w:fill="FFE599"/>
          </w:tcPr>
          <w:p w14:paraId="006C2857" w14:textId="77777777" w:rsidR="00F74F1E" w:rsidRPr="0085501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855014" w14:paraId="004C60EA" w14:textId="77777777" w:rsidTr="0056498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C10669F" w14:textId="77777777" w:rsidR="00F74F1E" w:rsidRPr="00855014" w:rsidRDefault="00F74F1E" w:rsidP="007C0131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DE9D9" w:themeFill="accent6" w:themeFillTint="33"/>
          </w:tcPr>
          <w:p w14:paraId="2C3DB768" w14:textId="057F2BA7" w:rsidR="00F74F1E" w:rsidRPr="00666FDC" w:rsidRDefault="00370087" w:rsidP="0061566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66FDC">
              <w:rPr>
                <w:color w:val="000000" w:themeColor="text1"/>
              </w:rPr>
              <w:t>¿Cuál es la finalidad de la organización administrativa en un servicio de seguridad?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56B1DBDC" w14:textId="77777777" w:rsidR="00F74F1E" w:rsidRPr="004E3C2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6AE6FCCA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0D2EAA42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/>
          </w:tcPr>
          <w:p w14:paraId="524650C3" w14:textId="600155D8" w:rsidR="000568AB" w:rsidRPr="00666FDC" w:rsidRDefault="000702DA" w:rsidP="0061566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66FDC">
              <w:rPr>
                <w:color w:val="000000" w:themeColor="text1"/>
              </w:rPr>
              <w:t>Reducir registros y controles durante cada turno del servicio.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4E3C2A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3F8C1A8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A7CCD3D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60DA80BD" w14:textId="3BCA5B9A" w:rsidR="003F005C" w:rsidRPr="00666FDC" w:rsidRDefault="000702DA" w:rsidP="0061566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66FDC">
              <w:rPr>
                <w:color w:val="000000" w:themeColor="text1"/>
              </w:rPr>
              <w:t>Estructurar funciones y protocolos para coordinar el servicio.</w:t>
            </w:r>
          </w:p>
        </w:tc>
        <w:tc>
          <w:tcPr>
            <w:tcW w:w="2693" w:type="dxa"/>
            <w:shd w:val="clear" w:color="auto" w:fill="FFFFFF"/>
          </w:tcPr>
          <w:p w14:paraId="3989BBDC" w14:textId="6DBFF07E" w:rsidR="00F74F1E" w:rsidRPr="004E3C2A" w:rsidRDefault="00666FDC" w:rsidP="0014559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51EF0F1B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92A48F6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563DD3D1" w14:textId="565B2CE5" w:rsidR="00F74F1E" w:rsidRPr="00666FDC" w:rsidRDefault="006D74EB" w:rsidP="0061566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66FDC">
              <w:rPr>
                <w:color w:val="000000" w:themeColor="text1"/>
              </w:rPr>
              <w:t>Delegar decisiones operativas solo al personal administrativo.</w:t>
            </w:r>
          </w:p>
        </w:tc>
        <w:tc>
          <w:tcPr>
            <w:tcW w:w="2693" w:type="dxa"/>
            <w:shd w:val="clear" w:color="auto" w:fill="FFFFFF"/>
          </w:tcPr>
          <w:p w14:paraId="1CF3D996" w14:textId="092EF8BE" w:rsidR="00F74F1E" w:rsidRPr="004E3C2A" w:rsidRDefault="00F74F1E" w:rsidP="00F0318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B6FCD17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B2360D0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7745FBE1" w14:textId="28DA01C5" w:rsidR="00C91375" w:rsidRPr="00666FDC" w:rsidRDefault="00666FDC" w:rsidP="0061566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66FDC">
              <w:rPr>
                <w:color w:val="000000" w:themeColor="text1"/>
              </w:rPr>
              <w:t>Sustituir procedimientos por órdenes dadas durante cada turno.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4E3C2A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0B1BEB30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07E6526C" w:rsidR="00F74F1E" w:rsidRPr="00855014" w:rsidRDefault="00F74F1E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5014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04ACD02A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855014" w:rsidRDefault="00F74F1E" w:rsidP="005815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39A6D842" w14:textId="6DF82419" w:rsidTr="00D94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FA0FE53" w14:textId="5F1EE687" w:rsidR="00F74F1E" w:rsidRPr="004E3C2A" w:rsidRDefault="00F74F1E" w:rsidP="007C0131">
            <w:pPr>
              <w:rPr>
                <w:rFonts w:eastAsia="Calibri"/>
                <w:color w:val="000000" w:themeColor="text1"/>
              </w:rPr>
            </w:pPr>
            <w:r w:rsidRPr="004E3C2A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E49A0B4" w14:textId="26550AC4" w:rsidR="00F74F1E" w:rsidRPr="004E3C2A" w:rsidRDefault="00A027BC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t>¿Qué permite la clasificación de recursos, riesgos, incidentes e información?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38DC80B" w14:textId="77CC1400" w:rsidR="00F74F1E" w:rsidRPr="004E3C2A" w:rsidRDefault="00407EB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182EC208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0C31EA9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87C2C8F" w14:textId="41D16D8D" w:rsidR="00F74F1E" w:rsidRPr="004E3C2A" w:rsidRDefault="00A027BC" w:rsidP="005815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Ejecutar todas las tareas bajo igual supervisión institucional.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A22B739" w:rsidR="00F74F1E" w:rsidRPr="004E3C2A" w:rsidRDefault="00F74F1E" w:rsidP="009B2DC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26FAD85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4D66062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auto"/>
          </w:tcPr>
          <w:p w14:paraId="3F3C6146" w14:textId="1F1E2BA6" w:rsidR="008B7DAD" w:rsidRPr="004E3C2A" w:rsidRDefault="00D60BF3" w:rsidP="002836C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Reducir los documentos generados en cada procedimiento interno.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4E3C2A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5DB6CBBE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1606CB5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</w:tcPr>
          <w:p w14:paraId="3B3727BC" w14:textId="4AA426E6" w:rsidR="00154E8B" w:rsidRPr="004E3C2A" w:rsidRDefault="0095427C" w:rsidP="005815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Distribuir los recursos sin considerar la criticidad existente.</w:t>
            </w:r>
          </w:p>
        </w:tc>
        <w:tc>
          <w:tcPr>
            <w:tcW w:w="2693" w:type="dxa"/>
          </w:tcPr>
          <w:p w14:paraId="4DFC28D1" w14:textId="6643BF15" w:rsidR="00F74F1E" w:rsidRPr="004E3C2A" w:rsidRDefault="00F74F1E" w:rsidP="0073178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85E23CB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48B30E7E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auto"/>
          </w:tcPr>
          <w:p w14:paraId="183FC2C8" w14:textId="63638DB8" w:rsidR="00154E8B" w:rsidRPr="00B3312D" w:rsidRDefault="003E59B6" w:rsidP="00AF4E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Priorizar las tareas según su importancia y riesgo operacional.</w:t>
            </w:r>
          </w:p>
        </w:tc>
        <w:tc>
          <w:tcPr>
            <w:tcW w:w="2693" w:type="dxa"/>
            <w:shd w:val="clear" w:color="auto" w:fill="auto"/>
          </w:tcPr>
          <w:p w14:paraId="61201F50" w14:textId="35E175E4" w:rsidR="00F74F1E" w:rsidRPr="00855014" w:rsidRDefault="003E59B6" w:rsidP="001457C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E8FF385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1E912FE1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34E271FF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855014" w:rsidRDefault="00F74F1E" w:rsidP="005D7158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283AFB1E" w14:textId="3B82A630" w:rsidTr="00D94C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A3BC047" w14:textId="3F9E4F0B" w:rsidR="00F74F1E" w:rsidRPr="004E3C2A" w:rsidRDefault="00F74F1E" w:rsidP="007C0131">
            <w:pPr>
              <w:rPr>
                <w:rFonts w:eastAsia="Calibri"/>
                <w:color w:val="000000" w:themeColor="text1"/>
              </w:rPr>
            </w:pPr>
            <w:r w:rsidRPr="004E3C2A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14C53E3" w14:textId="5AC15EF9" w:rsidR="00F74F1E" w:rsidRPr="004E3C2A" w:rsidRDefault="00D07BA7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t>¿Qué beneficio proporciona el registro cronológico de novedades en la minuta?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1E2E5708" w14:textId="6B2848B2" w:rsidR="00F74F1E" w:rsidRPr="004E3C2A" w:rsidRDefault="00407EB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52F67B10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9C06498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auto"/>
          </w:tcPr>
          <w:p w14:paraId="64E00BFC" w14:textId="1BEE23D4" w:rsidR="00BA400D" w:rsidRPr="004E3C2A" w:rsidRDefault="00B0381A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Reconstruir eventos y garantizar toda su trazabilidad operativa.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3A9854A9" w:rsidR="00F74F1E" w:rsidRPr="004E3C2A" w:rsidRDefault="00CA374E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673E1550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4DC04D5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</w:tcPr>
          <w:p w14:paraId="17B23F11" w14:textId="472D4AA8" w:rsidR="005C6FCA" w:rsidRPr="004E3C2A" w:rsidRDefault="00EB10AA" w:rsidP="005D7158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lang w:val="es-CO" w:eastAsia="es-CO"/>
              </w:rPr>
            </w:pPr>
            <w:r>
              <w:t>Sustituir informes por comunicaciones verbales entre los turnos.</w:t>
            </w:r>
          </w:p>
        </w:tc>
        <w:tc>
          <w:tcPr>
            <w:tcW w:w="2693" w:type="dxa"/>
          </w:tcPr>
          <w:p w14:paraId="2C2A20EE" w14:textId="77777777" w:rsidR="00F74F1E" w:rsidRPr="004E3C2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5014" w14:paraId="2522AAC4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3C48982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auto"/>
          </w:tcPr>
          <w:p w14:paraId="35DC2C33" w14:textId="0CB3C279" w:rsidR="005C6FCA" w:rsidRPr="004E3C2A" w:rsidRDefault="00D71239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Modificar después los datos registrados durante toda la jornada.</w:t>
            </w:r>
          </w:p>
        </w:tc>
        <w:tc>
          <w:tcPr>
            <w:tcW w:w="2693" w:type="dxa"/>
            <w:shd w:val="clear" w:color="auto" w:fill="auto"/>
          </w:tcPr>
          <w:p w14:paraId="5A98708D" w14:textId="021464D4" w:rsidR="00F74F1E" w:rsidRPr="004E3C2A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33F20949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DFDD701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</w:tcPr>
          <w:p w14:paraId="4E2E04E0" w14:textId="5585FB63" w:rsidR="00F74F1E" w:rsidRPr="004E3C2A" w:rsidRDefault="00CA374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Disminuir la revisión de tareas realizadas por todo el personal.</w:t>
            </w:r>
          </w:p>
        </w:tc>
        <w:tc>
          <w:tcPr>
            <w:tcW w:w="2693" w:type="dxa"/>
          </w:tcPr>
          <w:p w14:paraId="567DD21A" w14:textId="20DC0982" w:rsidR="00F74F1E" w:rsidRPr="004E3C2A" w:rsidRDefault="00F74F1E" w:rsidP="001B614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75B0730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313F112D" w:rsidR="00F74F1E" w:rsidRPr="00855014" w:rsidRDefault="00F74F1E" w:rsidP="00407E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A20923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042156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04A424C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855014" w:rsidRDefault="00F74F1E" w:rsidP="00407E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5EB33552" w14:textId="53A43BBF" w:rsidTr="00D94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3287765" w14:textId="1A431563" w:rsidR="00F74F1E" w:rsidRPr="003B782C" w:rsidRDefault="00F74F1E" w:rsidP="00AF7FC6">
            <w:pPr>
              <w:rPr>
                <w:rFonts w:eastAsia="Calibri"/>
                <w:color w:val="000000" w:themeColor="text1"/>
              </w:rPr>
            </w:pPr>
            <w:r w:rsidRPr="003B782C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6C10F8C5" w:rsidR="00F74F1E" w:rsidRPr="004E3C2A" w:rsidRDefault="0015084F" w:rsidP="005D7158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¿Qué debe hacer un supervisor cuando identifica fallas en un puesto crítico?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5E94FCE8" w14:textId="0379C8E2" w:rsidR="00F74F1E" w:rsidRPr="004E3C2A" w:rsidRDefault="00407EB8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7C6D9B26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C1164C8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25405E6" w14:textId="600B391B" w:rsidR="001E1922" w:rsidRPr="004E3C2A" w:rsidRDefault="005B033A" w:rsidP="00706B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Suspender el servicio sin investigar las causas de cada incumplimiento.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4E3C2A" w:rsidRDefault="00F74F1E" w:rsidP="005D7158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350E15A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13E5EBE1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7696DFF1" w14:textId="1DDD85A5" w:rsidR="00DD0225" w:rsidRPr="004E3C2A" w:rsidRDefault="007904EB" w:rsidP="00706B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Trasladar la responsabilidad al trabajador asignado al siguiente turno.</w:t>
            </w:r>
          </w:p>
        </w:tc>
        <w:tc>
          <w:tcPr>
            <w:tcW w:w="2693" w:type="dxa"/>
            <w:shd w:val="clear" w:color="auto" w:fill="FFFFFF"/>
          </w:tcPr>
          <w:p w14:paraId="151A0C27" w14:textId="561A0143" w:rsidR="00F74F1E" w:rsidRPr="004E3C2A" w:rsidRDefault="00F74F1E" w:rsidP="001B614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14F10448" w14:textId="77777777" w:rsidTr="0085501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0E20179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295F7F9C" w14:textId="0732521F" w:rsidR="00D23B96" w:rsidRPr="004E3C2A" w:rsidRDefault="00F84484" w:rsidP="00706B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Retroalimentar, capacitar y luego reubicar temporalmente al trabajador.</w:t>
            </w:r>
          </w:p>
        </w:tc>
        <w:tc>
          <w:tcPr>
            <w:tcW w:w="2693" w:type="dxa"/>
            <w:shd w:val="clear" w:color="auto" w:fill="FFFFFF"/>
          </w:tcPr>
          <w:p w14:paraId="4FAF58DD" w14:textId="5BC07483" w:rsidR="00F74F1E" w:rsidRPr="004E3C2A" w:rsidRDefault="00FF7376" w:rsidP="0022570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34AD46D3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D3E0A81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5025FA96" w14:textId="4AD156D3" w:rsidR="009A2401" w:rsidRPr="004E3C2A" w:rsidRDefault="00FF7376" w:rsidP="00706B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Omitir la novedad mientras todavía no ocurra un incidente considerable.</w:t>
            </w:r>
          </w:p>
        </w:tc>
        <w:tc>
          <w:tcPr>
            <w:tcW w:w="2693" w:type="dxa"/>
            <w:shd w:val="clear" w:color="auto" w:fill="FFFFFF"/>
          </w:tcPr>
          <w:p w14:paraId="5C0B32EB" w14:textId="7DFA5CCC" w:rsidR="00F74F1E" w:rsidRPr="004E3C2A" w:rsidRDefault="00F74F1E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682E43E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65DE96F5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533EE7" w:rsidRPr="00855014">
              <w:t xml:space="preserve"> </w:t>
            </w:r>
          </w:p>
        </w:tc>
      </w:tr>
      <w:tr w:rsidR="00F8304E" w:rsidRPr="00855014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9B6C5FA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71C31BBB" w14:textId="758E00B0" w:rsidTr="003634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4E965EA" w14:textId="388AE975" w:rsidR="00F74F1E" w:rsidRPr="00855014" w:rsidRDefault="00F74F1E" w:rsidP="00AF7FC6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8F7B40D" w14:textId="1E6B54B4" w:rsidR="00F74F1E" w:rsidRPr="004E3C2A" w:rsidRDefault="001A4B69" w:rsidP="005D7158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lang w:val="es-CO" w:eastAsia="es-CO"/>
              </w:rPr>
            </w:pPr>
            <w:r>
              <w:t>¿Qué función cumple la retroalimentación dentro del enfoque sistémico?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3BD4EAE" w14:textId="721C2F16" w:rsidR="00F74F1E" w:rsidRPr="004E3C2A" w:rsidRDefault="00407EB8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308F03AE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50BB9EF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0DE90056" w14:textId="35EEFF97" w:rsidR="00442249" w:rsidRPr="004E3C2A" w:rsidRDefault="00AE2248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>
              <w:t>Impedir la revisión de las actividades desarrolladas en la operación.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35F24364" w:rsidR="00F74F1E" w:rsidRPr="004E3C2A" w:rsidRDefault="00F74F1E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7F72311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98D0253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319F1B5F" w14:textId="48E892F1" w:rsidR="00F74F1E" w:rsidRPr="004E3C2A" w:rsidRDefault="00B64305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>
              <w:t>Sustituir los recursos tecnológicos que presenten fallas preventivas.</w:t>
            </w:r>
          </w:p>
        </w:tc>
        <w:tc>
          <w:tcPr>
            <w:tcW w:w="2693" w:type="dxa"/>
            <w:shd w:val="clear" w:color="auto" w:fill="FFFFFF"/>
          </w:tcPr>
          <w:p w14:paraId="3FE9D0AC" w14:textId="7187C78F" w:rsidR="00F74F1E" w:rsidRPr="004E3C2A" w:rsidRDefault="00F74F1E" w:rsidP="007933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C3F3F25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F08E8B7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03D48E66" w14:textId="1F4C754E" w:rsidR="00A544F6" w:rsidRPr="004E3C2A" w:rsidRDefault="00E12BA3" w:rsidP="0070106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>
              <w:t>Separar los resultados de las acciones administrativas implementadas.</w:t>
            </w:r>
          </w:p>
        </w:tc>
        <w:tc>
          <w:tcPr>
            <w:tcW w:w="2693" w:type="dxa"/>
            <w:shd w:val="clear" w:color="auto" w:fill="FFFFFF"/>
          </w:tcPr>
          <w:p w14:paraId="0C679156" w14:textId="12A1B2A5" w:rsidR="00F74F1E" w:rsidRPr="004E3C2A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12CB84C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21666368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70005516" w14:textId="4422B9C3" w:rsidR="00747E8C" w:rsidRPr="004E3C2A" w:rsidRDefault="00080453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>
              <w:t>Ajustar el sistema mediante la evaluación continua de sus resultados.</w:t>
            </w:r>
          </w:p>
        </w:tc>
        <w:tc>
          <w:tcPr>
            <w:tcW w:w="2693" w:type="dxa"/>
            <w:shd w:val="clear" w:color="auto" w:fill="FFFFFF"/>
          </w:tcPr>
          <w:p w14:paraId="57CD11B2" w14:textId="6D552BF5" w:rsidR="00F74F1E" w:rsidRPr="004E3C2A" w:rsidRDefault="00080453" w:rsidP="00ED115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BA72542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243E36A7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452347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086D0C" w:rsidRPr="00855014" w14:paraId="6B801877" w14:textId="187595F3" w:rsidTr="003F023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F6E6D69" w14:textId="77777777" w:rsidR="00086D0C" w:rsidRPr="00855014" w:rsidRDefault="00086D0C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2064771" w14:textId="5EB25F99" w:rsidR="00086D0C" w:rsidRPr="00855014" w:rsidRDefault="00086D0C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18E9CAAE" w14:textId="1DA609F4" w:rsidTr="0036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C3776E2" w14:textId="5E8308CE" w:rsidR="00F74F1E" w:rsidRPr="00855014" w:rsidRDefault="00F74F1E" w:rsidP="00AF7FC6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6D87412" w14:textId="16E82E24" w:rsidR="00F74F1E" w:rsidRPr="004E3C2A" w:rsidRDefault="00E40747" w:rsidP="005D7158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¿Cuál es la función de la etapa “Verificar” del ciclo PHVA?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5D89A81" w14:textId="3E47468B" w:rsidR="00F74F1E" w:rsidRPr="004E3C2A" w:rsidRDefault="00407EB8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683B9F68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C113D84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C71D5A9" w14:textId="338148C5" w:rsidR="00F74F1E" w:rsidRPr="004E3C2A" w:rsidRDefault="00806C2F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Definir objetivos y recursos requeridos para desarrollar las actividades en el servicio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60C8F769" w:rsidR="00F74F1E" w:rsidRPr="004E3C2A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3DEC9C77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25F36F7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29CC87EF" w14:textId="75761674" w:rsidR="00F74F1E" w:rsidRPr="004E3C2A" w:rsidRDefault="00707761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Comparar resultados obtenidos con los criterios establecidos previamente en el servicio actual.</w:t>
            </w:r>
          </w:p>
        </w:tc>
        <w:tc>
          <w:tcPr>
            <w:tcW w:w="2693" w:type="dxa"/>
            <w:shd w:val="clear" w:color="auto" w:fill="FFFFFF"/>
          </w:tcPr>
          <w:p w14:paraId="2687AC60" w14:textId="05E0EB4A" w:rsidR="00F74F1E" w:rsidRPr="004E3C2A" w:rsidRDefault="00901C20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446B92FD" w14:textId="77777777" w:rsidTr="0085501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93B66E9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36E7BEC7" w14:textId="0EC013FA" w:rsidR="00F74F1E" w:rsidRPr="004E3C2A" w:rsidRDefault="009045C8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Ejecutar las acciones definidas durante la etapa de planeación en cada entorno correspondiente.</w:t>
            </w:r>
          </w:p>
        </w:tc>
        <w:tc>
          <w:tcPr>
            <w:tcW w:w="2693" w:type="dxa"/>
            <w:shd w:val="clear" w:color="auto" w:fill="FFFFFF"/>
          </w:tcPr>
          <w:p w14:paraId="738EB2BB" w14:textId="01C36F9A" w:rsidR="00F74F1E" w:rsidRPr="004E3C2A" w:rsidRDefault="00F74F1E" w:rsidP="008236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2344DE2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DF2D2D8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178F87A1" w14:textId="70E1FA9F" w:rsidR="00F74F1E" w:rsidRPr="004E3C2A" w:rsidRDefault="00901C20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Formalizar medidas correctivas sin analizar las evidencias operativas disponibles en el ámbito.</w:t>
            </w:r>
          </w:p>
        </w:tc>
        <w:tc>
          <w:tcPr>
            <w:tcW w:w="2693" w:type="dxa"/>
            <w:shd w:val="clear" w:color="auto" w:fill="FFFFFF"/>
          </w:tcPr>
          <w:p w14:paraId="7852F956" w14:textId="03BA3BB5" w:rsidR="00F74F1E" w:rsidRPr="004E3C2A" w:rsidRDefault="00F74F1E" w:rsidP="00641B8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B9C9178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0A9D2849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3C6953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F8304E" w:rsidRPr="00855014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3E86324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5177CE1F" w14:textId="7BA4EDFD" w:rsidTr="003634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38AFDF5" w14:textId="5E06F15C" w:rsidR="00F74F1E" w:rsidRPr="00855014" w:rsidRDefault="00F74F1E" w:rsidP="00D6347F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63D872F" w14:textId="23B65BC4" w:rsidR="00F74F1E" w:rsidRPr="004E3C2A" w:rsidRDefault="00391BD0" w:rsidP="005D7158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¿Cuáles instrumentos proporcionan evidencia verificable para evaluar el servicio?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14AF854" w14:textId="4F6A1D62" w:rsidR="00F74F1E" w:rsidRPr="004E3C2A" w:rsidRDefault="00407EB8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D6263" w:rsidRPr="00855014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83C9132" w14:textId="68C6CEB5" w:rsidR="00F74F1E" w:rsidRPr="00855014" w:rsidRDefault="00F74F1E" w:rsidP="00E15DD8">
            <w:pPr>
              <w:ind w:right="171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392DAA17" w:rsidR="00F74F1E" w:rsidRPr="004E3C2A" w:rsidRDefault="001910ED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Conversaciones informales, opiniones personales y mensajes carentes de identificación en el servicio.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6551D78E" w:rsidR="00F74F1E" w:rsidRPr="004E3C2A" w:rsidRDefault="00F74F1E" w:rsidP="007509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BE5D5"/>
          </w:tcPr>
          <w:p w14:paraId="1777401C" w14:textId="51198ECE" w:rsidR="00F74F1E" w:rsidRPr="0085501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01F3D980" w:rsidR="00096217" w:rsidRPr="004E3C2A" w:rsidRDefault="00905190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Publicaciones externas, anuncios comerciales y solicitudes pendientes de clasificación en el entorno.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BD5B7BC" w:rsidR="00F74F1E" w:rsidRPr="004E3C2A" w:rsidRDefault="00F74F1E" w:rsidP="00A34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FD463D0" w14:textId="5CA7588B" w:rsidR="00F74F1E" w:rsidRPr="0085501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3D693E71" w:rsidR="00FF2296" w:rsidRPr="004E3C2A" w:rsidRDefault="00E85782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Bitácoras, reportes, informes operativos y formatos institucionales de control en el servicio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516C58F5" w:rsidR="00F74F1E" w:rsidRPr="004E3C2A" w:rsidRDefault="00B256AB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D6263" w:rsidRPr="00855014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BE5D5"/>
          </w:tcPr>
          <w:p w14:paraId="5E3CD311" w14:textId="68AC0176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32ECB41B" w:rsidR="00860C86" w:rsidRPr="004E3C2A" w:rsidRDefault="00B256AB" w:rsidP="00B70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Comentarios ocasionales, instrucciones verbales y apreciaciones generales de visitantes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73E9BC6C" w:rsidR="00F74F1E" w:rsidRPr="004E3C2A" w:rsidRDefault="00F74F1E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1647F550" w14:textId="29C0FF8F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6B44A684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A20923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18494D7" w14:textId="6C18D5CE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3CF55520" w14:textId="5CC4F002" w:rsidTr="0036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2B62D51" w14:textId="2E1C208F" w:rsidR="00F74F1E" w:rsidRPr="00855014" w:rsidRDefault="00F74F1E" w:rsidP="004549F2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1F55CCA" w14:textId="08291C79" w:rsidR="00F74F1E" w:rsidRPr="004E3C2A" w:rsidRDefault="0090192C" w:rsidP="008068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t>¿Cuál es la primera fase en la gestión de un caso de PQRSF?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A386508" w14:textId="34F61F1B" w:rsidR="00F74F1E" w:rsidRPr="004E3C2A" w:rsidRDefault="00407EB8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D6263" w:rsidRPr="00855014" w14:paraId="2A020A68" w14:textId="01B6DE53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E5F2F1D" w14:textId="0533C58F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449F3005" w14:textId="60E5AC44" w:rsidR="003B0324" w:rsidRPr="004E3C2A" w:rsidRDefault="005E1858" w:rsidP="008068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Recibir y registrar la interacción dentro del sistema institucional centralizado en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3D9E820C" w:rsidR="00F74F1E" w:rsidRPr="008F78C4" w:rsidRDefault="008F78C4" w:rsidP="008F7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F78C4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D6263" w:rsidRPr="00855014" w14:paraId="3F78D61E" w14:textId="042727D0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4EA20EE2" w14:textId="73DA2B65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3A21D86E" w14:textId="2A9FD414" w:rsidR="00BF6569" w:rsidRPr="004E3C2A" w:rsidRDefault="007845CB" w:rsidP="008068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Comunicar la respuesta definitiva sin clasificar previamente el requerimiento recibido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34ED0180" w:rsidR="00F74F1E" w:rsidRPr="004E3C2A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032A4CB4" w14:textId="5BFE39D1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5D96761" w14:textId="61753B4E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05FB833" w14:textId="2DDB77CD" w:rsidR="00F74F1E" w:rsidRPr="004E3C2A" w:rsidRDefault="003E29E3" w:rsidP="008068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Trasladar inmediatamente el caso ante una autoridad externa competente en el servicio institucional.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35023770" w:rsidR="00F74F1E" w:rsidRPr="004E3C2A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493EED7F" w14:textId="0A0B3CB6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9390FB2" w14:textId="5C3C8860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4D1C142D" w14:textId="08D7DC6A" w:rsidR="00F74F1E" w:rsidRPr="004E3C2A" w:rsidRDefault="008F78C4" w:rsidP="008068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Cerrar la solicitud antes de verificar la satisfacción del usuario en cada servicio correspondiente.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647340BB" w:rsidR="00F74F1E" w:rsidRPr="004E3C2A" w:rsidRDefault="00F74F1E" w:rsidP="00BC3F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6AF55FC9" w14:textId="1948A7A4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004BB56D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80644A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0256D1C" w14:textId="1353ED1D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7E1DB258" w14:textId="4515A283" w:rsidTr="003634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8AF32BC" w14:textId="6442C909" w:rsidR="00F74F1E" w:rsidRPr="00855014" w:rsidRDefault="00F74F1E" w:rsidP="004549F2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6E6408FC" w:rsidR="00F74F1E" w:rsidRPr="004E3C2A" w:rsidRDefault="00CC44CB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t>¿Qué acción finaliza el protocolo para la atención de conflictos?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611414DD" w:rsidR="00F74F1E" w:rsidRPr="004E3C2A" w:rsidRDefault="00407EB8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7A250B5E" w14:textId="25F727A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3C0DFC33" w14:textId="3B1F75F5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7F910977" w14:textId="4D57B4B3" w:rsidR="009B3A17" w:rsidRPr="004E3C2A" w:rsidRDefault="00595FD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Clasificar el comportamiento del cliente según su inconformidad manifestada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46608A61" w:rsidR="00F74F1E" w:rsidRPr="004E3C2A" w:rsidRDefault="00F74F1E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BD5093B" w14:textId="1231854E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9B6B5A8" w14:textId="4E9B9EBF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163C6F8" w14:textId="14C8A956" w:rsidR="00F74F1E" w:rsidRPr="004E3C2A" w:rsidRDefault="00282DFA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Hacer seguimiento y confirmar la aplicación satisfactoria de la solución en cada entorno.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6867D0C9" w:rsidR="00F74F1E" w:rsidRPr="004E3C2A" w:rsidRDefault="008F51D5" w:rsidP="00A323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2FCE10DD" w14:textId="51BE9E2C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176BBC34" w14:textId="5D9442C7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B1FD8D5" w14:textId="4DC72542" w:rsidR="002D02F6" w:rsidRPr="004E3C2A" w:rsidRDefault="00E15961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Transferir la responsabilidad del caso hacia otra dependencia encargada en cada servicio.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4E3C2A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5014" w14:paraId="27C20F78" w14:textId="72838FDF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85E847A" w14:textId="55764F55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D0D0692" w14:textId="3FA7DAFB" w:rsidR="00F74F1E" w:rsidRPr="004E3C2A" w:rsidRDefault="008F51D5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Archivar la reclamación después de proporcionar una respuesta inicial en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2FB569A4" w:rsidR="00F74F1E" w:rsidRPr="004E3C2A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83DC959" w14:textId="36CE54F5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001A40AB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3C6953">
              <w:rPr>
                <w:rFonts w:eastAsia="Calibri"/>
                <w:bCs/>
                <w:color w:val="000000" w:themeColor="text1"/>
              </w:rPr>
              <w:t>.</w:t>
            </w:r>
            <w:r w:rsidR="00A32339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F752B8E" w14:textId="249E161E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7B24C0F2" w14:textId="13D23CBC" w:rsidTr="0036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9D88E78" w14:textId="1893FBFE" w:rsidR="00F74F1E" w:rsidRPr="00855014" w:rsidRDefault="00F74F1E" w:rsidP="00D6347F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3DE886E" w14:textId="65A9B54E" w:rsidR="00F74F1E" w:rsidRPr="004E3C2A" w:rsidRDefault="00B657E9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t>¿Cómo debe gestionarse una solicitud de información de videovigilancia realizada por terceros?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0370C600" w14:textId="5A715C1E" w:rsidR="00F74F1E" w:rsidRPr="004E3C2A" w:rsidRDefault="00407EB8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0F102596" w14:textId="5D13DCF0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22404E1E" w14:textId="129ADAC4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8019079" w14:textId="52EFFEBC" w:rsidR="009D77F2" w:rsidRPr="004E3C2A" w:rsidRDefault="003041DB" w:rsidP="009D77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Entregar la información cuando el solicitante manifieste alguna necesidad particular en el procedimiento.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00CAF50" w:rsidR="00F74F1E" w:rsidRPr="004E3C2A" w:rsidRDefault="00F74F1E" w:rsidP="002617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855014" w14:paraId="680B24AD" w14:textId="1578C0C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7CA2733" w14:textId="59C74341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214ED341" w14:textId="00B91F55" w:rsidR="00F74F1E" w:rsidRPr="004E3C2A" w:rsidRDefault="00AB4FD4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Compartir la información mediante canales informales para agilizar el trámite en el servicio establecido.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4E3C2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855014" w14:paraId="52BCC226" w14:textId="22D987B8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A241A0A" w14:textId="4C6BFB57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607C27A" w14:textId="7C072011" w:rsidR="00B4746A" w:rsidRPr="004E3C2A" w:rsidRDefault="0013765B" w:rsidP="002617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Permitir su consulta cuando no aparezcan trabajadores plenamente identificables en el servicio operativo.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1354748E" w:rsidR="00F74F1E" w:rsidRPr="004E3C2A" w:rsidRDefault="00F74F1E" w:rsidP="000B0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855014" w14:paraId="0EC07AF1" w14:textId="1673840A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32FC6F2D" w14:textId="65961391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941DCCE" w14:textId="6728411C" w:rsidR="007D0886" w:rsidRPr="004E3C2A" w:rsidRDefault="001D1D72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Documentar y tramitar la solicitud mediante los procedimientos institucionales establecidos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5EECE2" w:rsidR="00F74F1E" w:rsidRPr="004E3C2A" w:rsidRDefault="004641ED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F8304E" w:rsidRPr="00855014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2ECDCDDC" w14:textId="49798F25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2218CB8F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>¡Muy bien! Ha acertado la respuesta</w:t>
            </w:r>
            <w:r w:rsidR="0059266D" w:rsidRPr="00855014">
              <w:t>.</w:t>
            </w:r>
            <w:r w:rsidR="009A35D8" w:rsidRPr="00855014">
              <w:t xml:space="preserve"> </w:t>
            </w:r>
          </w:p>
        </w:tc>
      </w:tr>
      <w:tr w:rsidR="00F8304E" w:rsidRPr="00855014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08A94120" w14:textId="577566BE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F74F1E" w:rsidRPr="00855014" w:rsidRDefault="00F74F1E" w:rsidP="006877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855014" w14:paraId="0E2420EB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DE9D9" w:themeFill="accent6" w:themeFillTint="33"/>
          </w:tcPr>
          <w:p w14:paraId="2818DA91" w14:textId="7020A791" w:rsidR="0044239B" w:rsidRPr="00855014" w:rsidRDefault="00B12F10" w:rsidP="00DA0343">
            <w:pPr>
              <w:spacing w:line="240" w:lineRule="auto"/>
              <w:jc w:val="both"/>
              <w:rPr>
                <w:color w:val="C55911"/>
              </w:rPr>
            </w:pPr>
            <w:r>
              <w:t>¿Cuál es la función principal de una tabla de frecuencia?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5C85A552" w14:textId="49E7D213" w:rsidR="0044239B" w:rsidRPr="00855014" w:rsidRDefault="00407EB8" w:rsidP="003F023B">
            <w:pPr>
              <w:widowControl w:val="0"/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08EE6E4E" w:rsidR="0044239B" w:rsidRPr="00DA0343" w:rsidRDefault="00304D31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>
              <w:t>Representar la gravedad estimada de cada incidente de seguridad registrado en el procedimiento.</w:t>
            </w:r>
          </w:p>
        </w:tc>
        <w:tc>
          <w:tcPr>
            <w:tcW w:w="2693" w:type="dxa"/>
            <w:shd w:val="clear" w:color="auto" w:fill="FFFFFF"/>
          </w:tcPr>
          <w:p w14:paraId="7695CBFF" w14:textId="1F9988D0" w:rsidR="0044239B" w:rsidRPr="00855014" w:rsidRDefault="0044239B" w:rsidP="00B63E42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10BAC943" w:rsidR="0044239B" w:rsidRPr="00DA0343" w:rsidRDefault="00744AB2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>
              <w:t>Determinar automáticamente las causas y responsables de los eventos documentados en el entorno.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855014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439B0100" w:rsidR="0044239B" w:rsidRPr="00DA0343" w:rsidRDefault="00E75D1A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>
              <w:t>Agrupar la ocurrencia de eventos para reconocer tendencias operativas recurrentes en el ámbito.</w:t>
            </w:r>
          </w:p>
        </w:tc>
        <w:tc>
          <w:tcPr>
            <w:tcW w:w="2693" w:type="dxa"/>
            <w:shd w:val="clear" w:color="auto" w:fill="FFFFFF"/>
          </w:tcPr>
          <w:p w14:paraId="364DCCB7" w14:textId="2C88C2EC" w:rsidR="0044239B" w:rsidRPr="00855014" w:rsidRDefault="002F4064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4119BBA7" w:rsidR="0044239B" w:rsidRPr="00DA0343" w:rsidRDefault="002F4064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>
              <w:t>Reemplazar bitácoras y reportes elaborados durante cada jornada operativa en el entorno actual.</w:t>
            </w:r>
          </w:p>
        </w:tc>
        <w:tc>
          <w:tcPr>
            <w:tcW w:w="2693" w:type="dxa"/>
            <w:shd w:val="clear" w:color="auto" w:fill="FFFFFF"/>
          </w:tcPr>
          <w:p w14:paraId="5BB56960" w14:textId="52939066" w:rsidR="0044239B" w:rsidRPr="00855014" w:rsidRDefault="0044239B" w:rsidP="00D06B8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273DA91F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3C6953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44239B" w:rsidRPr="00855014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5014" w14:paraId="4EC1D75D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15AA529" w14:textId="48599113" w:rsidR="0044239B" w:rsidRPr="00855014" w:rsidRDefault="00F31807" w:rsidP="006877DB">
            <w:pPr>
              <w:jc w:val="both"/>
              <w:rPr>
                <w:color w:val="C55911"/>
              </w:rPr>
            </w:pPr>
            <w:r>
              <w:t>¿Para qué se utilizan los histogramas en la gestión de seguridad?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D7F1127" w14:textId="5D73014F" w:rsidR="0044239B" w:rsidRPr="00855014" w:rsidRDefault="00407EB8" w:rsidP="003F023B">
            <w:pPr>
              <w:rPr>
                <w:rFonts w:eastAsia="Calibri"/>
                <w:b/>
                <w:color w:val="F79646" w:themeColor="accent6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41653D14" w:rsidR="00CD0524" w:rsidRPr="00855014" w:rsidRDefault="00B8007C" w:rsidP="006877DB">
            <w:pPr>
              <w:jc w:val="both"/>
              <w:rPr>
                <w:color w:val="C55911"/>
              </w:rPr>
            </w:pPr>
            <w:r>
              <w:t>Representar la distribución temporal o espacial de los eventos registrados en cada servicio.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27E67970" w:rsidR="0044239B" w:rsidRPr="00855014" w:rsidRDefault="008B3BBF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1E1C342D" w:rsidR="0044239B" w:rsidRPr="00855014" w:rsidRDefault="00305E01" w:rsidP="006877DB">
            <w:pPr>
              <w:jc w:val="both"/>
              <w:rPr>
                <w:color w:val="C55911"/>
              </w:rPr>
            </w:pPr>
            <w:r>
              <w:t>Sustituir la verificación técnica de las señales recibidas electrónicamente en cada entorno.</w:t>
            </w:r>
          </w:p>
        </w:tc>
        <w:tc>
          <w:tcPr>
            <w:tcW w:w="2693" w:type="dxa"/>
          </w:tcPr>
          <w:p w14:paraId="7197DB90" w14:textId="53F2C948" w:rsidR="0044239B" w:rsidRPr="00855014" w:rsidRDefault="0044239B" w:rsidP="00F41E8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2B46B8BB" w:rsidR="00C355DC" w:rsidRPr="00B42F20" w:rsidRDefault="00B42F20" w:rsidP="00B42F20">
            <w:r>
              <w:t>Establecer las funciones administrativas asignadas a cada integrante operativo en el ámbito.</w:t>
            </w:r>
          </w:p>
        </w:tc>
        <w:tc>
          <w:tcPr>
            <w:tcW w:w="2693" w:type="dxa"/>
          </w:tcPr>
          <w:p w14:paraId="10BF9463" w14:textId="28867A01" w:rsidR="0044239B" w:rsidRPr="00855014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319D9D73" w:rsidR="00955A64" w:rsidRPr="00855014" w:rsidRDefault="008B3BBF" w:rsidP="006877DB">
            <w:pPr>
              <w:jc w:val="both"/>
              <w:rPr>
                <w:color w:val="C55911"/>
              </w:rPr>
            </w:pPr>
            <w:r>
              <w:t>Determinar las sanciones aplicables por incumplimientos del personal operativo en el ámbito.</w:t>
            </w:r>
          </w:p>
        </w:tc>
        <w:tc>
          <w:tcPr>
            <w:tcW w:w="2693" w:type="dxa"/>
          </w:tcPr>
          <w:p w14:paraId="16E853D8" w14:textId="39F52D74" w:rsidR="0044239B" w:rsidRPr="00855014" w:rsidRDefault="0044239B" w:rsidP="004D49BF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599272AB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44239B" w:rsidRPr="00855014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5014" w14:paraId="5598B519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855014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21BEAA6B" w14:textId="729F7299" w:rsidR="0044239B" w:rsidRPr="00855014" w:rsidRDefault="00A443F0" w:rsidP="006877DB">
            <w:pPr>
              <w:jc w:val="both"/>
              <w:rPr>
                <w:color w:val="C55911"/>
              </w:rPr>
            </w:pPr>
            <w:r>
              <w:t>¿Qué debe comprobarse durante el seguimiento de un plan de acción?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A9C9F51" w14:textId="20062ECF" w:rsidR="0044239B" w:rsidRPr="00855014" w:rsidRDefault="00407EB8" w:rsidP="003F023B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0A04629B" w:rsidR="009E3D8D" w:rsidRPr="00855014" w:rsidRDefault="001C3E41" w:rsidP="006877DB">
            <w:pPr>
              <w:jc w:val="both"/>
              <w:rPr>
                <w:color w:val="C55911"/>
              </w:rPr>
            </w:pPr>
            <w:r>
              <w:t>Que las actividades sean ejecutadas únicamente por una dependencia responsable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21545490" w:rsidR="0044239B" w:rsidRPr="00855014" w:rsidRDefault="0044239B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146AEDF9" w:rsidR="00F65DDA" w:rsidRPr="004F07F9" w:rsidRDefault="0059192E" w:rsidP="006877DB">
            <w:pPr>
              <w:jc w:val="both"/>
            </w:pPr>
            <w:r>
              <w:t>Que los objetivos sean sustituidos durante el desarrollo del plan en el servicio de trabajo.</w:t>
            </w:r>
          </w:p>
        </w:tc>
        <w:tc>
          <w:tcPr>
            <w:tcW w:w="2693" w:type="dxa"/>
          </w:tcPr>
          <w:p w14:paraId="58AD4971" w14:textId="5097D730" w:rsidR="0044239B" w:rsidRPr="00855014" w:rsidRDefault="0044239B" w:rsidP="00CD29C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267F38F7" w:rsidR="00956C3A" w:rsidRPr="00855014" w:rsidRDefault="00EE6514" w:rsidP="006877DB">
            <w:pPr>
              <w:jc w:val="both"/>
              <w:rPr>
                <w:color w:val="C55911"/>
              </w:rPr>
            </w:pPr>
            <w:r>
              <w:t>Que los recursos utilizados superen las cantidades inicialmente establecidas en el servicio.</w:t>
            </w:r>
          </w:p>
        </w:tc>
        <w:tc>
          <w:tcPr>
            <w:tcW w:w="2693" w:type="dxa"/>
          </w:tcPr>
          <w:p w14:paraId="6321D4E7" w14:textId="75FB135D" w:rsidR="0044239B" w:rsidRPr="00855014" w:rsidRDefault="0044239B" w:rsidP="00DC722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0239BB08" w:rsidR="004B4F79" w:rsidRPr="004B4F79" w:rsidRDefault="001019CA" w:rsidP="006877DB">
            <w:pPr>
              <w:jc w:val="both"/>
            </w:pPr>
            <w:r>
              <w:t>Que las actividades, plazos y objetivos previstos sean cumplidos en el servicio establecido.</w:t>
            </w:r>
          </w:p>
        </w:tc>
        <w:tc>
          <w:tcPr>
            <w:tcW w:w="2693" w:type="dxa"/>
          </w:tcPr>
          <w:p w14:paraId="281CC2A6" w14:textId="42778452" w:rsidR="0044239B" w:rsidRPr="00855014" w:rsidRDefault="001019CA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36D44DDE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44239B" w:rsidRPr="00855014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5014" w14:paraId="1C017384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E39A023" w14:textId="5F43132B" w:rsidR="0044239B" w:rsidRPr="00855014" w:rsidRDefault="00AD2210" w:rsidP="006877DB">
            <w:pPr>
              <w:jc w:val="both"/>
              <w:rPr>
                <w:color w:val="C55911"/>
              </w:rPr>
            </w:pPr>
            <w:r>
              <w:t>¿Cuál es una función esencial del COPASST dentro de las empresas?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33C15C5F" w14:textId="283E7F63" w:rsidR="0044239B" w:rsidRPr="00855014" w:rsidRDefault="00407EB8" w:rsidP="003F023B">
            <w:pPr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16BC4905" w:rsidR="00BB6243" w:rsidRPr="004E7DE9" w:rsidRDefault="005D0E39" w:rsidP="00A359A6">
            <w:pPr>
              <w:jc w:val="both"/>
            </w:pPr>
            <w:r>
              <w:t>Autorizar las sanciones relacionadas con el desempeño del personal operativo en cada entorno.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0CF57565" w:rsidR="0044239B" w:rsidRPr="00855014" w:rsidRDefault="0044239B" w:rsidP="00647C3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6BB179DA" w:rsidR="004E7DE9" w:rsidRPr="00855014" w:rsidRDefault="00D03DF0" w:rsidP="006877DB">
            <w:pPr>
              <w:spacing w:line="240" w:lineRule="auto"/>
              <w:contextualSpacing/>
              <w:jc w:val="both"/>
              <w:rPr>
                <w:color w:val="C55911"/>
              </w:rPr>
            </w:pPr>
            <w:r>
              <w:t>Promover la prevención y vigilar las condiciones de seguridad laboral en el servicio vigente.</w:t>
            </w:r>
          </w:p>
        </w:tc>
        <w:tc>
          <w:tcPr>
            <w:tcW w:w="2693" w:type="dxa"/>
            <w:shd w:val="clear" w:color="auto" w:fill="FFFFFF"/>
          </w:tcPr>
          <w:p w14:paraId="2CCABD62" w14:textId="3CF87A0C" w:rsidR="003D3E2F" w:rsidRPr="00855014" w:rsidRDefault="002817DF" w:rsidP="003D3E2F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X</w:t>
            </w:r>
          </w:p>
        </w:tc>
      </w:tr>
      <w:tr w:rsidR="0044239B" w:rsidRPr="00855014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32A2487B" w:rsidR="004E7DE9" w:rsidRPr="007D5E54" w:rsidRDefault="00797AEC" w:rsidP="006877DB">
            <w:pPr>
              <w:spacing w:line="240" w:lineRule="auto"/>
              <w:contextualSpacing/>
              <w:jc w:val="both"/>
            </w:pPr>
            <w:r>
              <w:t>Administrar los sistemas tecnológicos empleados para proteger las instalaciones en el ámbito.</w:t>
            </w:r>
          </w:p>
        </w:tc>
        <w:tc>
          <w:tcPr>
            <w:tcW w:w="2693" w:type="dxa"/>
            <w:shd w:val="clear" w:color="auto" w:fill="FFFFFF"/>
          </w:tcPr>
          <w:p w14:paraId="53CF1935" w14:textId="0244082E" w:rsidR="0044239B" w:rsidRPr="00855014" w:rsidRDefault="0044239B" w:rsidP="00FA1048">
            <w:pPr>
              <w:widowControl w:val="0"/>
              <w:spacing w:line="240" w:lineRule="auto"/>
              <w:contextualSpacing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07E8EADD" w:rsidR="0072197C" w:rsidRPr="00855014" w:rsidRDefault="002817DF" w:rsidP="006877DB">
            <w:pPr>
              <w:spacing w:line="240" w:lineRule="auto"/>
              <w:contextualSpacing/>
              <w:jc w:val="both"/>
              <w:rPr>
                <w:color w:val="C55911"/>
              </w:rPr>
            </w:pPr>
            <w:r>
              <w:t>Resolver las reclamaciones presentadas por clientes externos del servicio en la organización.</w:t>
            </w:r>
          </w:p>
        </w:tc>
        <w:tc>
          <w:tcPr>
            <w:tcW w:w="2693" w:type="dxa"/>
            <w:shd w:val="clear" w:color="auto" w:fill="FFFFFF"/>
          </w:tcPr>
          <w:p w14:paraId="645C31F7" w14:textId="3AC58286" w:rsidR="0044239B" w:rsidRPr="000749A8" w:rsidRDefault="0044239B" w:rsidP="00D53A3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45C583C1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751793" w:rsidRPr="00855014">
              <w:t xml:space="preserve"> </w:t>
            </w:r>
          </w:p>
        </w:tc>
      </w:tr>
      <w:tr w:rsidR="0044239B" w:rsidRPr="00855014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855014" w:rsidRDefault="0044239B" w:rsidP="003F02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3CCCD516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A6752F9" w14:textId="3A13FDFA" w:rsidR="00C86214" w:rsidRPr="00855014" w:rsidRDefault="0022012A" w:rsidP="006877DB">
            <w:pPr>
              <w:jc w:val="both"/>
              <w:rPr>
                <w:color w:val="C55911"/>
              </w:rPr>
            </w:pPr>
            <w:r>
              <w:t>¿Qué figura debe designarse en una empresa con menos de diez trabajadores?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8E6E430" w14:textId="00A9B7AF" w:rsidR="00C86214" w:rsidRPr="00855014" w:rsidRDefault="00407EB8" w:rsidP="00C86214">
            <w:pPr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6E727D92" w:rsidR="006A7A37" w:rsidRPr="00D53A3E" w:rsidRDefault="00F52AE8" w:rsidP="00D53A3E">
            <w:pPr>
              <w:jc w:val="both"/>
            </w:pPr>
            <w:r>
              <w:t>U</w:t>
            </w:r>
            <w:r w:rsidR="009E7E66">
              <w:t>n Vigía de Seguridad y Salud en el Trabajo en el servicio establecido.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07C837F7" w:rsidR="00C86214" w:rsidRPr="00855014" w:rsidRDefault="00D9030F" w:rsidP="001A7C91">
            <w:pPr>
              <w:widowControl w:val="0"/>
              <w:jc w:val="center"/>
              <w:rPr>
                <w:color w:val="C55911"/>
              </w:rPr>
            </w:pPr>
            <w:r>
              <w:rPr>
                <w:color w:val="C55911"/>
              </w:rPr>
              <w:t>X</w:t>
            </w:r>
          </w:p>
        </w:tc>
      </w:tr>
      <w:tr w:rsidR="00C86214" w:rsidRPr="00855014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2349D5CF" w:rsidR="00C86214" w:rsidRPr="00855014" w:rsidRDefault="00F52AE8" w:rsidP="006877DB">
            <w:pPr>
              <w:jc w:val="both"/>
              <w:rPr>
                <w:color w:val="C55911"/>
              </w:rPr>
            </w:pPr>
            <w:r>
              <w:t>U</w:t>
            </w:r>
            <w:r w:rsidR="003A59B3">
              <w:t>n coordinador de sistemas y comunicaciones internas en cada protocolo.</w:t>
            </w:r>
          </w:p>
        </w:tc>
        <w:tc>
          <w:tcPr>
            <w:tcW w:w="2693" w:type="dxa"/>
            <w:shd w:val="clear" w:color="auto" w:fill="FFFFFF"/>
          </w:tcPr>
          <w:p w14:paraId="31D189C4" w14:textId="316F39A1" w:rsidR="00C86214" w:rsidRPr="000749A8" w:rsidRDefault="00C86214" w:rsidP="000749A8">
            <w:pPr>
              <w:widowControl w:val="0"/>
              <w:jc w:val="center"/>
              <w:rPr>
                <w:b/>
                <w:bCs/>
                <w:color w:val="C55911"/>
              </w:rPr>
            </w:pPr>
          </w:p>
        </w:tc>
      </w:tr>
      <w:tr w:rsidR="00C86214" w:rsidRPr="00855014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1DB683CD" w:rsidR="0057096D" w:rsidRPr="00855014" w:rsidRDefault="00F52AE8" w:rsidP="006877DB">
            <w:pPr>
              <w:jc w:val="both"/>
              <w:rPr>
                <w:color w:val="C55911"/>
              </w:rPr>
            </w:pPr>
            <w:r>
              <w:t>U</w:t>
            </w:r>
            <w:r w:rsidR="005E7D0A">
              <w:t>n comité evaluador de los servicios de seguridad en el entorno actual.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855014" w:rsidRDefault="00C86214" w:rsidP="00284F25">
            <w:pPr>
              <w:widowControl w:val="0"/>
              <w:jc w:val="center"/>
              <w:rPr>
                <w:color w:val="C55911"/>
              </w:rPr>
            </w:pPr>
          </w:p>
        </w:tc>
      </w:tr>
      <w:tr w:rsidR="00C86214" w:rsidRPr="00855014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3DDF7ECD" w:rsidR="0057096D" w:rsidRPr="00855014" w:rsidRDefault="00F52AE8" w:rsidP="006877DB">
            <w:pPr>
              <w:jc w:val="both"/>
              <w:rPr>
                <w:color w:val="C55911"/>
              </w:rPr>
            </w:pPr>
            <w:r>
              <w:t>U</w:t>
            </w:r>
            <w:r w:rsidR="00D9030F">
              <w:t>n supervisor externo para investigaciones disciplinarias en el ámbito.</w:t>
            </w:r>
          </w:p>
        </w:tc>
        <w:tc>
          <w:tcPr>
            <w:tcW w:w="2693" w:type="dxa"/>
            <w:shd w:val="clear" w:color="auto" w:fill="FFFFFF"/>
          </w:tcPr>
          <w:p w14:paraId="0F239DC2" w14:textId="6724FD49" w:rsidR="00C86214" w:rsidRPr="00855014" w:rsidRDefault="00C86214" w:rsidP="003D3E2F">
            <w:pPr>
              <w:widowControl w:val="0"/>
              <w:jc w:val="center"/>
              <w:rPr>
                <w:color w:val="C55911"/>
              </w:rPr>
            </w:pPr>
          </w:p>
        </w:tc>
      </w:tr>
      <w:tr w:rsidR="00C86214" w:rsidRPr="00855014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6C5A2624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284F25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C86214" w:rsidRPr="00855014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6C0CC5CC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B2D0A29" w14:textId="686D5610" w:rsidR="00C86214" w:rsidRPr="00855014" w:rsidRDefault="00DB6E0E" w:rsidP="006877DB">
            <w:pPr>
              <w:jc w:val="both"/>
              <w:rPr>
                <w:color w:val="C55911"/>
              </w:rPr>
            </w:pPr>
            <w:r>
              <w:t>¿Qué propiedades busca preservar la seguridad digital de la información?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49EB89A8" w14:textId="09F86954" w:rsidR="00C86214" w:rsidRPr="00855014" w:rsidRDefault="00407EB8" w:rsidP="00C86214">
            <w:pPr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738C2368" w:rsidR="000C60EE" w:rsidRPr="00482224" w:rsidRDefault="00A04CDA" w:rsidP="00A04CDA">
            <w:pPr>
              <w:jc w:val="both"/>
            </w:pPr>
            <w:r>
              <w:t>Rapidez, rentabilidad y comercialización de los servicios tecnológicos institucionales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3C5E1ADA" w:rsidR="00C86214" w:rsidRPr="00855014" w:rsidRDefault="00C86214" w:rsidP="00006577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27C71AD7" w:rsidR="006C2030" w:rsidRPr="00855014" w:rsidRDefault="00AD34C7" w:rsidP="006877DB">
            <w:pPr>
              <w:jc w:val="both"/>
              <w:rPr>
                <w:color w:val="C55911"/>
              </w:rPr>
            </w:pPr>
            <w:r>
              <w:t>Claridad, accesibilidad y difusión pública de todos los registros operativos en el servicio vigente.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855014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58C81162" w:rsidR="00FD09D9" w:rsidRPr="00855014" w:rsidRDefault="00CE351F" w:rsidP="006877DB">
            <w:pPr>
              <w:jc w:val="both"/>
              <w:rPr>
                <w:color w:val="C55911"/>
              </w:rPr>
            </w:pPr>
            <w:r>
              <w:t>Confidencialidad, integridad y disponibilidad de los datos y sistemas tecnológicos en cada servicio.</w:t>
            </w:r>
          </w:p>
        </w:tc>
        <w:tc>
          <w:tcPr>
            <w:tcW w:w="2693" w:type="dxa"/>
            <w:shd w:val="clear" w:color="auto" w:fill="FFFFFF"/>
          </w:tcPr>
          <w:p w14:paraId="2086B95C" w14:textId="75C34A04" w:rsidR="00C86214" w:rsidRPr="00855014" w:rsidRDefault="00380F79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267937C2" w:rsidR="006C2030" w:rsidRPr="00855014" w:rsidRDefault="00380F79" w:rsidP="006877DB">
            <w:pPr>
              <w:jc w:val="both"/>
              <w:rPr>
                <w:color w:val="C55911"/>
              </w:rPr>
            </w:pPr>
            <w:r>
              <w:t>Publicidad, actualización y circulación abierta de las comunicaciones organizacionales en el ámbito.</w:t>
            </w:r>
          </w:p>
        </w:tc>
        <w:tc>
          <w:tcPr>
            <w:tcW w:w="2693" w:type="dxa"/>
            <w:shd w:val="clear" w:color="auto" w:fill="FFFFFF"/>
          </w:tcPr>
          <w:p w14:paraId="2319A35D" w14:textId="685BE19E" w:rsidR="00C86214" w:rsidRPr="00855014" w:rsidRDefault="00C86214" w:rsidP="006A517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0CCA2E9B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DD10F2" w:rsidRPr="00855014">
              <w:rPr>
                <w:rFonts w:eastAsia="Calibri"/>
                <w:bCs/>
                <w:color w:val="000000" w:themeColor="text1"/>
              </w:rPr>
              <w:t>.</w:t>
            </w:r>
            <w:r w:rsidR="006A517E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C86214" w:rsidRPr="00855014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56DF9C69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9C52D8" w:rsidRDefault="00C86214" w:rsidP="009C52D8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9C52D8">
              <w:rPr>
                <w:rFonts w:eastAsia="Calibri"/>
                <w:b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79FBF3B" w14:textId="3A4B383B" w:rsidR="00C86214" w:rsidRPr="009C52D8" w:rsidRDefault="009C52D8" w:rsidP="006E655F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6E655F">
              <w:t>¿Qué elementos integran la arquitectura de un sistema central de alarmas?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56780EE0" w14:textId="19ED6A33" w:rsidR="00C86214" w:rsidRPr="00855014" w:rsidRDefault="00407EB8" w:rsidP="00C86214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78C988BF" w:rsidR="003B6F29" w:rsidRPr="00855014" w:rsidRDefault="00B84100" w:rsidP="006877DB">
            <w:pPr>
              <w:jc w:val="both"/>
              <w:rPr>
                <w:color w:val="C55911"/>
              </w:rPr>
            </w:pPr>
            <w:r>
              <w:t>Cámaras, vigilantes, radios y puestos físicos destinados al control preventivo en cada entorno.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4F51D2C0" w:rsidR="00C86214" w:rsidRPr="00855014" w:rsidRDefault="00C86214" w:rsidP="002B75C6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65E2A6AE" w:rsidR="00410850" w:rsidRPr="00855014" w:rsidRDefault="00CE77B3" w:rsidP="006877DB">
            <w:pPr>
              <w:jc w:val="both"/>
              <w:rPr>
                <w:color w:val="C55911"/>
              </w:rPr>
            </w:pPr>
            <w:r>
              <w:t>Paneles, sensores, bases de datos, software y operadores capacitados en el servicio de trabajo.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1800FFB4" w:rsidR="00C86214" w:rsidRPr="00855014" w:rsidRDefault="001A3626" w:rsidP="00470EEC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2DF9679A" w:rsidR="0026438F" w:rsidRPr="00855014" w:rsidRDefault="00962CCD" w:rsidP="006877DB">
            <w:pPr>
              <w:jc w:val="both"/>
              <w:rPr>
                <w:color w:val="C55911"/>
              </w:rPr>
            </w:pPr>
            <w:r>
              <w:t>Servidores, redes externas, archivos y documentos para labores administrativas en cada entorno.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51A558F3" w:rsidR="00C86214" w:rsidRPr="00855014" w:rsidRDefault="00C86214" w:rsidP="0042433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04068D5D" w:rsidR="00410850" w:rsidRPr="00855014" w:rsidRDefault="001A3626" w:rsidP="006877DB">
            <w:pPr>
              <w:jc w:val="both"/>
              <w:rPr>
                <w:color w:val="C55911"/>
              </w:rPr>
            </w:pPr>
            <w:r>
              <w:t>Barreras, cerraduras, ventanas y dispositivos destinados a iluminación perimetral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4DC4ECB8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2B75C6" w:rsidRPr="00855014">
              <w:rPr>
                <w:rFonts w:eastAsia="Calibri"/>
                <w:bCs/>
                <w:color w:val="000000" w:themeColor="text1"/>
              </w:rPr>
              <w:t>.</w:t>
            </w:r>
            <w:r w:rsidR="002B75C6" w:rsidRPr="00855014">
              <w:rPr>
                <w:color w:val="C55911"/>
              </w:rPr>
              <w:t xml:space="preserve"> </w:t>
            </w:r>
          </w:p>
        </w:tc>
      </w:tr>
      <w:tr w:rsidR="00C86214" w:rsidRPr="00855014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5763FB6C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0334E67" w14:textId="32B2B3BE" w:rsidR="00C86214" w:rsidRPr="00A46D75" w:rsidRDefault="00567665" w:rsidP="006877DB">
            <w:pPr>
              <w:jc w:val="both"/>
              <w:rPr>
                <w:color w:val="C55911"/>
              </w:rPr>
            </w:pPr>
            <w:r>
              <w:t>¿Qué medida contribuye directamente a la protección del hardware?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B53C2C5" w14:textId="440FEBB9" w:rsidR="00C86214" w:rsidRPr="00855014" w:rsidRDefault="00407EB8" w:rsidP="00C86214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56F244DF" w:rsidR="00212AF5" w:rsidRPr="00212AF5" w:rsidRDefault="007D630D" w:rsidP="006877DB">
            <w:pPr>
              <w:jc w:val="both"/>
            </w:pPr>
            <w:r>
              <w:t>Ubicar los dispositivos en espacios abiertos para facilitar su inspección en el entorno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2AE55517" w:rsidR="00C86214" w:rsidRPr="00855014" w:rsidRDefault="00C86214" w:rsidP="0042433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1416F79D" w:rsidR="00B166D7" w:rsidRPr="00855014" w:rsidRDefault="00204BC6" w:rsidP="006877DB">
            <w:pPr>
              <w:jc w:val="both"/>
              <w:rPr>
                <w:color w:val="C55911"/>
              </w:rPr>
            </w:pPr>
            <w:r>
              <w:t>Permitir el acceso general para agilizar las labores de mantenimiento en el servicio operativo.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61FE43AA" w:rsidR="00B166D7" w:rsidRPr="00855014" w:rsidRDefault="001E76CE" w:rsidP="006877DB">
            <w:pPr>
              <w:jc w:val="both"/>
              <w:rPr>
                <w:color w:val="C55911"/>
              </w:rPr>
            </w:pPr>
            <w:r>
              <w:t>Suspender las revisiones mientras los equipos continúen funcionando adecuadamente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2932406A" w:rsidR="00C86214" w:rsidRPr="00855014" w:rsidRDefault="00C86214" w:rsidP="004B3D6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4DFBC202" w:rsidR="006C2CD0" w:rsidRPr="00855014" w:rsidRDefault="002D64BB" w:rsidP="006877DB">
            <w:pPr>
              <w:jc w:val="both"/>
              <w:rPr>
                <w:color w:val="C55911"/>
              </w:rPr>
            </w:pPr>
            <w:r>
              <w:t>Restringir el acceso y efectuar inspecciones periódicas de los equipos en cada servicio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5A2D58D4" w:rsidR="00C86214" w:rsidRPr="002D64BB" w:rsidRDefault="002D64BB" w:rsidP="002D64BB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2D64BB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4024D512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424338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C86214" w:rsidRPr="00855014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60B1B6DF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28E22E82" w:rsidR="00C86214" w:rsidRPr="00A46D75" w:rsidRDefault="00335A80" w:rsidP="006877DB">
            <w:pPr>
              <w:jc w:val="both"/>
              <w:rPr>
                <w:color w:val="C55911"/>
              </w:rPr>
            </w:pPr>
            <w:r>
              <w:t>¿Cuál es la finalidad principal de un protocolo operativo?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28B9A78" w14:textId="31D2FB73" w:rsidR="00C86214" w:rsidRPr="00855014" w:rsidRDefault="00407EB8" w:rsidP="00C86214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7F59EE8C" w:rsidR="007663FC" w:rsidRPr="00A46D75" w:rsidRDefault="00F45AD2" w:rsidP="00E85A35">
            <w:pPr>
              <w:jc w:val="both"/>
              <w:rPr>
                <w:color w:val="C55911"/>
              </w:rPr>
            </w:pPr>
            <w:r>
              <w:t>Estandarizar las actuaciones y reducir improvisaciones durante el servicio en cada entorno correspondiente.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436602F7" w:rsidR="00C86214" w:rsidRPr="00855014" w:rsidRDefault="00B37626" w:rsidP="00DC2DFE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7761B684" w:rsidR="003768AA" w:rsidRPr="00E85A35" w:rsidRDefault="00E85A35" w:rsidP="00E85A35">
            <w:pPr>
              <w:jc w:val="both"/>
            </w:pPr>
            <w:r>
              <w:t>Permitir interpretaciones individuales de los procedimientos establecidos por la organización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5C130D6D" w:rsidR="00C86214" w:rsidRPr="00855014" w:rsidRDefault="00C86214" w:rsidP="00C24DC6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36BD119E" w:rsidR="00CF74D6" w:rsidRPr="00A46D75" w:rsidRDefault="00686CB4" w:rsidP="00E85A35">
            <w:pPr>
              <w:jc w:val="both"/>
            </w:pPr>
            <w:r>
              <w:t>Reemplazar la supervisión mediante decisiones personales tomadas durante los incidentes en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3386C2F9" w:rsidR="00C0751A" w:rsidRPr="00B37626" w:rsidRDefault="00B37626" w:rsidP="00B37626">
            <w:pPr>
              <w:jc w:val="both"/>
            </w:pPr>
            <w:r>
              <w:t xml:space="preserve">Limitar el registro documental para simplificar las actividades del servicio en cada </w:t>
            </w:r>
            <w:r w:rsidR="008E2F1A">
              <w:t>turno</w:t>
            </w:r>
            <w:r>
              <w:t xml:space="preserve"> de seguridad.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30D24A6F" w:rsidR="00C86214" w:rsidRPr="00855014" w:rsidRDefault="00C86214" w:rsidP="00DB0DE7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398C7B4A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24DC6" w:rsidRPr="00855014">
              <w:rPr>
                <w:rFonts w:eastAsia="Calibri"/>
                <w:bCs/>
                <w:color w:val="000000" w:themeColor="text1"/>
              </w:rPr>
              <w:t xml:space="preserve">  </w:t>
            </w:r>
          </w:p>
        </w:tc>
      </w:tr>
      <w:tr w:rsidR="00C86214" w:rsidRPr="00855014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4D16C4AB" w14:textId="77777777" w:rsidTr="00B1398E">
        <w:trPr>
          <w:trHeight w:val="59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E58EC66" w14:textId="1149FD6D" w:rsidR="00C86214" w:rsidRPr="00A46D75" w:rsidRDefault="00B1398E" w:rsidP="006877DB">
            <w:pPr>
              <w:jc w:val="both"/>
              <w:rPr>
                <w:color w:val="C55911"/>
              </w:rPr>
            </w:pPr>
            <w:r>
              <w:t>¿Cuándo debe activarse el protocolo de notificación externa?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7471CEC8" w14:textId="060547D8" w:rsidR="00C86214" w:rsidRPr="00855014" w:rsidRDefault="00407EB8" w:rsidP="00C86214">
            <w:pPr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5789BB91" w:rsidR="006E2F6E" w:rsidRPr="00A46D75" w:rsidRDefault="00613882" w:rsidP="006877DB">
            <w:pPr>
              <w:jc w:val="both"/>
              <w:rPr>
                <w:color w:val="C55911"/>
              </w:rPr>
            </w:pPr>
            <w:r>
              <w:t>Cuando exista una novedad menor controlada completamente por el personal en el servicio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54BF746" w:rsidR="00C86214" w:rsidRPr="00855014" w:rsidRDefault="00C86214" w:rsidP="00AE690A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86214" w:rsidRPr="00855014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7DA51003" w:rsidR="00C86214" w:rsidRPr="00A46D75" w:rsidRDefault="00613882" w:rsidP="006877DB">
            <w:pPr>
              <w:jc w:val="both"/>
              <w:rPr>
                <w:color w:val="C55911"/>
              </w:rPr>
            </w:pPr>
            <w:r>
              <w:t>Cuando se requiera confirmar una instrucción administrativa de carácter rutinario en el ámbito.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0E7E6163" w:rsidR="00C86214" w:rsidRPr="00855014" w:rsidRDefault="00C86214" w:rsidP="00E15DD8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86214" w:rsidRPr="00855014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6808CC46" w:rsidR="00AD67C2" w:rsidRPr="00A46D75" w:rsidRDefault="006A2A0A" w:rsidP="006877DB">
            <w:pPr>
              <w:jc w:val="both"/>
              <w:rPr>
                <w:color w:val="C55911"/>
              </w:rPr>
            </w:pPr>
            <w:r>
              <w:t>Cuando el incidente comprometa personas, bienes o supere la capacidad operativa en el servicio.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60D3BB3F" w:rsidR="00C86214" w:rsidRPr="003F023B" w:rsidRDefault="003F023B" w:rsidP="00C00EE9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3C3CB4" w:rsidRPr="00855014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855014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0DB9E924" w:rsidR="003C3CB4" w:rsidRPr="00A46D75" w:rsidRDefault="00C00EE9" w:rsidP="006877DB">
            <w:pPr>
              <w:jc w:val="both"/>
              <w:rPr>
                <w:color w:val="C55911"/>
              </w:rPr>
            </w:pPr>
            <w:r>
              <w:t>Cuando finalice el turno y permanezcan documentos pendientes de organización en cada protocolo.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06D94A81" w:rsidR="003C3CB4" w:rsidRPr="00855014" w:rsidRDefault="003C3CB4" w:rsidP="003C3CB4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3C3CB4" w:rsidRPr="00855014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855014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5D62990D" w:rsidR="003C3CB4" w:rsidRPr="00855014" w:rsidRDefault="003C3CB4" w:rsidP="006877DB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 xml:space="preserve">¡Muy bien! Ha acertado la respuesta. </w:t>
            </w:r>
          </w:p>
        </w:tc>
      </w:tr>
      <w:tr w:rsidR="003C3CB4" w:rsidRPr="00855014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855014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855014" w:rsidRDefault="003C3CB4" w:rsidP="003C3CB4">
            <w:pPr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855014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855014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855014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855014" w:rsidRDefault="004140D8" w:rsidP="008A77E1">
            <w:pPr>
              <w:widowControl w:val="0"/>
              <w:jc w:val="both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855014" w:rsidRDefault="004140D8" w:rsidP="008A7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55014" w:rsidRDefault="004140D8" w:rsidP="008A7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855014" w:rsidRDefault="004140D8" w:rsidP="008A77E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55014" w:rsidRDefault="004140D8" w:rsidP="008A7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855014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855014" w:rsidRDefault="004140D8" w:rsidP="008A77E1">
            <w:pPr>
              <w:widowControl w:val="0"/>
              <w:jc w:val="both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855014" w:rsidRDefault="004140D8" w:rsidP="008A77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  <w:p w14:paraId="20044760" w14:textId="2DCE8ACA" w:rsidR="004140D8" w:rsidRPr="00855014" w:rsidRDefault="004140D8" w:rsidP="008A77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55014" w:rsidRDefault="004140D8" w:rsidP="008A77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55014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55014" w:rsidRDefault="005A3A76">
      <w:pPr>
        <w:rPr>
          <w:color w:val="000000" w:themeColor="text1"/>
        </w:rPr>
      </w:pPr>
    </w:p>
    <w:sectPr w:rsidR="005A3A76" w:rsidRPr="00855014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42A60" w14:textId="77777777" w:rsidR="001B1835" w:rsidRDefault="001B1835">
      <w:pPr>
        <w:spacing w:line="240" w:lineRule="auto"/>
      </w:pPr>
      <w:r>
        <w:separator/>
      </w:r>
    </w:p>
  </w:endnote>
  <w:endnote w:type="continuationSeparator" w:id="0">
    <w:p w14:paraId="40151BE4" w14:textId="77777777" w:rsidR="001B1835" w:rsidRDefault="001B18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BDC49CFD-9018-254F-A61A-F12FA9D9186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91271326-3306-5F41-ADF5-05C7385135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4C86B6D-1400-1B41-89DA-2B889B1221F7}"/>
    <w:embedBold r:id="rId4" w:fontKey="{1D8EC68A-1DA5-4F41-9ABD-5557E6C0728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64FB5D7D-096E-6941-8B3C-D20A339E7A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50BC6566-DECC-2449-97B9-75FC0A90B85D}"/>
    <w:embedBold r:id="rId7" w:fontKey="{592A23A2-2162-5C45-BE12-80CDB3D735D1}"/>
    <w:embedItalic r:id="rId8" w:fontKey="{F30586C8-029E-8F42-9894-3416549CF759}"/>
    <w:embedBoldItalic r:id="rId9" w:fontKey="{7F5B1392-D6A2-1C4B-B0D8-73AC6C4FF5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79F71B6-71F6-A04A-A044-25D57803E3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4501C7F7-B05D-B043-AF7B-CD140FA544A5}"/>
    <w:embedBold r:id="rId12" w:fontKey="{A44DC28E-54A9-D547-9479-B3AA6E1994AB}"/>
    <w:embedItalic r:id="rId13" w:fontKey="{E47B7CD3-62CD-B648-B0C4-4BBD94201032}"/>
    <w:embedBoldItalic r:id="rId14" w:fontKey="{1A7A1BA3-4F23-8643-971B-AA035776C5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B402B" w14:textId="77777777" w:rsidR="001B1835" w:rsidRDefault="001B1835">
      <w:pPr>
        <w:spacing w:line="240" w:lineRule="auto"/>
      </w:pPr>
      <w:r>
        <w:separator/>
      </w:r>
    </w:p>
  </w:footnote>
  <w:footnote w:type="continuationSeparator" w:id="0">
    <w:p w14:paraId="640EEE06" w14:textId="77777777" w:rsidR="001B1835" w:rsidRDefault="001B18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051870">
    <w:abstractNumId w:val="1"/>
  </w:num>
  <w:num w:numId="2" w16cid:durableId="719671221">
    <w:abstractNumId w:val="6"/>
  </w:num>
  <w:num w:numId="3" w16cid:durableId="304437108">
    <w:abstractNumId w:val="4"/>
  </w:num>
  <w:num w:numId="4" w16cid:durableId="230848087">
    <w:abstractNumId w:val="0"/>
  </w:num>
  <w:num w:numId="5" w16cid:durableId="2038264124">
    <w:abstractNumId w:val="5"/>
  </w:num>
  <w:num w:numId="6" w16cid:durableId="1459226645">
    <w:abstractNumId w:val="2"/>
  </w:num>
  <w:num w:numId="7" w16cid:durableId="1667971541">
    <w:abstractNumId w:val="3"/>
  </w:num>
  <w:num w:numId="8" w16cid:durableId="255404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00C6"/>
    <w:rsid w:val="000010DB"/>
    <w:rsid w:val="00003EA9"/>
    <w:rsid w:val="00006577"/>
    <w:rsid w:val="0001053E"/>
    <w:rsid w:val="000113E0"/>
    <w:rsid w:val="00012471"/>
    <w:rsid w:val="000154D0"/>
    <w:rsid w:val="00022AEB"/>
    <w:rsid w:val="0002731C"/>
    <w:rsid w:val="000325DA"/>
    <w:rsid w:val="00042156"/>
    <w:rsid w:val="0004750F"/>
    <w:rsid w:val="00054E83"/>
    <w:rsid w:val="00055348"/>
    <w:rsid w:val="00055411"/>
    <w:rsid w:val="00055A30"/>
    <w:rsid w:val="000568AB"/>
    <w:rsid w:val="00057D0C"/>
    <w:rsid w:val="0006087D"/>
    <w:rsid w:val="00067295"/>
    <w:rsid w:val="000702DA"/>
    <w:rsid w:val="00072153"/>
    <w:rsid w:val="0007493B"/>
    <w:rsid w:val="000749A8"/>
    <w:rsid w:val="00074C8B"/>
    <w:rsid w:val="000764C5"/>
    <w:rsid w:val="00080453"/>
    <w:rsid w:val="00081657"/>
    <w:rsid w:val="00082CFB"/>
    <w:rsid w:val="00085598"/>
    <w:rsid w:val="00086D0C"/>
    <w:rsid w:val="00090AFF"/>
    <w:rsid w:val="00090CAE"/>
    <w:rsid w:val="00092167"/>
    <w:rsid w:val="00093903"/>
    <w:rsid w:val="00094F58"/>
    <w:rsid w:val="00096217"/>
    <w:rsid w:val="000976F0"/>
    <w:rsid w:val="000A6F9B"/>
    <w:rsid w:val="000B0C74"/>
    <w:rsid w:val="000C1DCB"/>
    <w:rsid w:val="000C60EE"/>
    <w:rsid w:val="000C64C7"/>
    <w:rsid w:val="000C77CC"/>
    <w:rsid w:val="000D2D0E"/>
    <w:rsid w:val="000D3945"/>
    <w:rsid w:val="000D486D"/>
    <w:rsid w:val="000E0A02"/>
    <w:rsid w:val="000E156E"/>
    <w:rsid w:val="000F7EF4"/>
    <w:rsid w:val="001019CA"/>
    <w:rsid w:val="00102380"/>
    <w:rsid w:val="001040E1"/>
    <w:rsid w:val="00107586"/>
    <w:rsid w:val="00121751"/>
    <w:rsid w:val="00122FAA"/>
    <w:rsid w:val="001248F4"/>
    <w:rsid w:val="00125561"/>
    <w:rsid w:val="00125658"/>
    <w:rsid w:val="001272B5"/>
    <w:rsid w:val="00127544"/>
    <w:rsid w:val="00133D5A"/>
    <w:rsid w:val="001358AB"/>
    <w:rsid w:val="0013765B"/>
    <w:rsid w:val="00140ECB"/>
    <w:rsid w:val="00145593"/>
    <w:rsid w:val="001457C3"/>
    <w:rsid w:val="00145981"/>
    <w:rsid w:val="00146EAF"/>
    <w:rsid w:val="00147D5F"/>
    <w:rsid w:val="0015084F"/>
    <w:rsid w:val="00154E8B"/>
    <w:rsid w:val="00155178"/>
    <w:rsid w:val="00162649"/>
    <w:rsid w:val="001641B2"/>
    <w:rsid w:val="001663DF"/>
    <w:rsid w:val="0017751C"/>
    <w:rsid w:val="00183708"/>
    <w:rsid w:val="001910ED"/>
    <w:rsid w:val="00194AC2"/>
    <w:rsid w:val="00196177"/>
    <w:rsid w:val="00197130"/>
    <w:rsid w:val="001A3626"/>
    <w:rsid w:val="001A4B69"/>
    <w:rsid w:val="001A5EB3"/>
    <w:rsid w:val="001A7C91"/>
    <w:rsid w:val="001A7F66"/>
    <w:rsid w:val="001B109A"/>
    <w:rsid w:val="001B14D9"/>
    <w:rsid w:val="001B1835"/>
    <w:rsid w:val="001B4821"/>
    <w:rsid w:val="001B614B"/>
    <w:rsid w:val="001C3E41"/>
    <w:rsid w:val="001D0023"/>
    <w:rsid w:val="001D1D72"/>
    <w:rsid w:val="001D297E"/>
    <w:rsid w:val="001E0A17"/>
    <w:rsid w:val="001E1922"/>
    <w:rsid w:val="001E3737"/>
    <w:rsid w:val="001E3FC4"/>
    <w:rsid w:val="001E4096"/>
    <w:rsid w:val="001E76CE"/>
    <w:rsid w:val="001F6A40"/>
    <w:rsid w:val="00204AEB"/>
    <w:rsid w:val="00204BC6"/>
    <w:rsid w:val="00210B73"/>
    <w:rsid w:val="00211CF2"/>
    <w:rsid w:val="00212AF5"/>
    <w:rsid w:val="002161C1"/>
    <w:rsid w:val="00217E06"/>
    <w:rsid w:val="0022012A"/>
    <w:rsid w:val="00224B63"/>
    <w:rsid w:val="0022570F"/>
    <w:rsid w:val="00226B84"/>
    <w:rsid w:val="00237D34"/>
    <w:rsid w:val="002420EF"/>
    <w:rsid w:val="00244647"/>
    <w:rsid w:val="00256CE0"/>
    <w:rsid w:val="00257B5F"/>
    <w:rsid w:val="002617A1"/>
    <w:rsid w:val="0026438F"/>
    <w:rsid w:val="00264937"/>
    <w:rsid w:val="00267215"/>
    <w:rsid w:val="00275CAF"/>
    <w:rsid w:val="00280383"/>
    <w:rsid w:val="00281437"/>
    <w:rsid w:val="002817DF"/>
    <w:rsid w:val="00282DFA"/>
    <w:rsid w:val="002836C9"/>
    <w:rsid w:val="00284F25"/>
    <w:rsid w:val="002857D8"/>
    <w:rsid w:val="002A0D82"/>
    <w:rsid w:val="002A1507"/>
    <w:rsid w:val="002B1BE1"/>
    <w:rsid w:val="002B39BF"/>
    <w:rsid w:val="002B75C6"/>
    <w:rsid w:val="002C052C"/>
    <w:rsid w:val="002C5024"/>
    <w:rsid w:val="002D02F6"/>
    <w:rsid w:val="002D36E5"/>
    <w:rsid w:val="002D64BB"/>
    <w:rsid w:val="002D79B7"/>
    <w:rsid w:val="002E04A5"/>
    <w:rsid w:val="002E26BC"/>
    <w:rsid w:val="002E37A1"/>
    <w:rsid w:val="002E469B"/>
    <w:rsid w:val="002F081C"/>
    <w:rsid w:val="002F10C8"/>
    <w:rsid w:val="002F288B"/>
    <w:rsid w:val="002F4064"/>
    <w:rsid w:val="00300440"/>
    <w:rsid w:val="0030268B"/>
    <w:rsid w:val="003041DB"/>
    <w:rsid w:val="00304D31"/>
    <w:rsid w:val="00305E01"/>
    <w:rsid w:val="00307084"/>
    <w:rsid w:val="00307D05"/>
    <w:rsid w:val="00312103"/>
    <w:rsid w:val="003147AC"/>
    <w:rsid w:val="003207F6"/>
    <w:rsid w:val="00323060"/>
    <w:rsid w:val="003244ED"/>
    <w:rsid w:val="003245A4"/>
    <w:rsid w:val="00331220"/>
    <w:rsid w:val="00335000"/>
    <w:rsid w:val="00335A80"/>
    <w:rsid w:val="003377BE"/>
    <w:rsid w:val="00353CE0"/>
    <w:rsid w:val="003634BC"/>
    <w:rsid w:val="0036514F"/>
    <w:rsid w:val="0036633C"/>
    <w:rsid w:val="00370087"/>
    <w:rsid w:val="0037242B"/>
    <w:rsid w:val="00373A30"/>
    <w:rsid w:val="003758DC"/>
    <w:rsid w:val="0037653C"/>
    <w:rsid w:val="003768AA"/>
    <w:rsid w:val="003773C7"/>
    <w:rsid w:val="00377CFD"/>
    <w:rsid w:val="00380F79"/>
    <w:rsid w:val="003841A8"/>
    <w:rsid w:val="00384F1C"/>
    <w:rsid w:val="0038657B"/>
    <w:rsid w:val="003911C8"/>
    <w:rsid w:val="00391BD0"/>
    <w:rsid w:val="003A365F"/>
    <w:rsid w:val="003A3B92"/>
    <w:rsid w:val="003A5935"/>
    <w:rsid w:val="003A59B3"/>
    <w:rsid w:val="003B0324"/>
    <w:rsid w:val="003B0C3F"/>
    <w:rsid w:val="003B0F8A"/>
    <w:rsid w:val="003B6C52"/>
    <w:rsid w:val="003B6F29"/>
    <w:rsid w:val="003B782C"/>
    <w:rsid w:val="003C3CB4"/>
    <w:rsid w:val="003C6953"/>
    <w:rsid w:val="003C6F1B"/>
    <w:rsid w:val="003C7050"/>
    <w:rsid w:val="003D3E2F"/>
    <w:rsid w:val="003E1E51"/>
    <w:rsid w:val="003E2728"/>
    <w:rsid w:val="003E29E3"/>
    <w:rsid w:val="003E59B6"/>
    <w:rsid w:val="003F005C"/>
    <w:rsid w:val="003F023B"/>
    <w:rsid w:val="003F4410"/>
    <w:rsid w:val="00401B2E"/>
    <w:rsid w:val="00402452"/>
    <w:rsid w:val="00403E9F"/>
    <w:rsid w:val="00407EB8"/>
    <w:rsid w:val="00410850"/>
    <w:rsid w:val="00411A9E"/>
    <w:rsid w:val="00412A3E"/>
    <w:rsid w:val="004140CA"/>
    <w:rsid w:val="004140D8"/>
    <w:rsid w:val="00424338"/>
    <w:rsid w:val="004330DC"/>
    <w:rsid w:val="00442249"/>
    <w:rsid w:val="0044239B"/>
    <w:rsid w:val="00446724"/>
    <w:rsid w:val="00451626"/>
    <w:rsid w:val="00452347"/>
    <w:rsid w:val="004549F2"/>
    <w:rsid w:val="00456714"/>
    <w:rsid w:val="00456F24"/>
    <w:rsid w:val="004641ED"/>
    <w:rsid w:val="00467ECE"/>
    <w:rsid w:val="00470EEC"/>
    <w:rsid w:val="00473D72"/>
    <w:rsid w:val="00474B5E"/>
    <w:rsid w:val="00477C3B"/>
    <w:rsid w:val="004804EB"/>
    <w:rsid w:val="004812A3"/>
    <w:rsid w:val="00482224"/>
    <w:rsid w:val="0048224B"/>
    <w:rsid w:val="004834BD"/>
    <w:rsid w:val="00483F2A"/>
    <w:rsid w:val="004874B2"/>
    <w:rsid w:val="00490E57"/>
    <w:rsid w:val="0049416F"/>
    <w:rsid w:val="004A1354"/>
    <w:rsid w:val="004A42AC"/>
    <w:rsid w:val="004A532B"/>
    <w:rsid w:val="004B23BC"/>
    <w:rsid w:val="004B3D68"/>
    <w:rsid w:val="004B3F6C"/>
    <w:rsid w:val="004B3FED"/>
    <w:rsid w:val="004B4F79"/>
    <w:rsid w:val="004C0F8D"/>
    <w:rsid w:val="004C7A30"/>
    <w:rsid w:val="004D0343"/>
    <w:rsid w:val="004D49BF"/>
    <w:rsid w:val="004D4BC1"/>
    <w:rsid w:val="004E3C2A"/>
    <w:rsid w:val="004E7DE9"/>
    <w:rsid w:val="004F07F9"/>
    <w:rsid w:val="005046B4"/>
    <w:rsid w:val="0050671E"/>
    <w:rsid w:val="0050792A"/>
    <w:rsid w:val="005157E4"/>
    <w:rsid w:val="00523ADA"/>
    <w:rsid w:val="00523FF1"/>
    <w:rsid w:val="00526A14"/>
    <w:rsid w:val="00530E5C"/>
    <w:rsid w:val="00532CBB"/>
    <w:rsid w:val="00533CF1"/>
    <w:rsid w:val="00533EE7"/>
    <w:rsid w:val="00536289"/>
    <w:rsid w:val="005370EE"/>
    <w:rsid w:val="0054230B"/>
    <w:rsid w:val="005429FA"/>
    <w:rsid w:val="00552A8E"/>
    <w:rsid w:val="0056181C"/>
    <w:rsid w:val="0056498E"/>
    <w:rsid w:val="00564C33"/>
    <w:rsid w:val="00567665"/>
    <w:rsid w:val="0057096D"/>
    <w:rsid w:val="00575211"/>
    <w:rsid w:val="00581501"/>
    <w:rsid w:val="00586731"/>
    <w:rsid w:val="00587116"/>
    <w:rsid w:val="0059192E"/>
    <w:rsid w:val="0059266D"/>
    <w:rsid w:val="00593362"/>
    <w:rsid w:val="00595FDE"/>
    <w:rsid w:val="005A0F7A"/>
    <w:rsid w:val="005A3A76"/>
    <w:rsid w:val="005B033A"/>
    <w:rsid w:val="005B5E42"/>
    <w:rsid w:val="005B654C"/>
    <w:rsid w:val="005B7B33"/>
    <w:rsid w:val="005C040D"/>
    <w:rsid w:val="005C3DC5"/>
    <w:rsid w:val="005C5ED2"/>
    <w:rsid w:val="005C62DB"/>
    <w:rsid w:val="005C6FCA"/>
    <w:rsid w:val="005D0E39"/>
    <w:rsid w:val="005D4011"/>
    <w:rsid w:val="005D429B"/>
    <w:rsid w:val="005D5E4F"/>
    <w:rsid w:val="005D7158"/>
    <w:rsid w:val="005D7BEC"/>
    <w:rsid w:val="005E1858"/>
    <w:rsid w:val="005E4A51"/>
    <w:rsid w:val="005E4EA4"/>
    <w:rsid w:val="005E69A0"/>
    <w:rsid w:val="005E7D0A"/>
    <w:rsid w:val="0060154F"/>
    <w:rsid w:val="00613882"/>
    <w:rsid w:val="00613CC0"/>
    <w:rsid w:val="0061566B"/>
    <w:rsid w:val="00624A80"/>
    <w:rsid w:val="00637024"/>
    <w:rsid w:val="00641B8B"/>
    <w:rsid w:val="00644F38"/>
    <w:rsid w:val="00647C34"/>
    <w:rsid w:val="006529F3"/>
    <w:rsid w:val="00652A42"/>
    <w:rsid w:val="0065700F"/>
    <w:rsid w:val="00662644"/>
    <w:rsid w:val="006659BA"/>
    <w:rsid w:val="00666FDC"/>
    <w:rsid w:val="00674E06"/>
    <w:rsid w:val="00686CB4"/>
    <w:rsid w:val="006877DB"/>
    <w:rsid w:val="00696E04"/>
    <w:rsid w:val="00697CDE"/>
    <w:rsid w:val="006A1F09"/>
    <w:rsid w:val="006A2A0A"/>
    <w:rsid w:val="006A517E"/>
    <w:rsid w:val="006A6E2D"/>
    <w:rsid w:val="006A7A37"/>
    <w:rsid w:val="006B51F5"/>
    <w:rsid w:val="006B602A"/>
    <w:rsid w:val="006B6882"/>
    <w:rsid w:val="006C2030"/>
    <w:rsid w:val="006C2CD0"/>
    <w:rsid w:val="006C359E"/>
    <w:rsid w:val="006C56EE"/>
    <w:rsid w:val="006D5225"/>
    <w:rsid w:val="006D74EB"/>
    <w:rsid w:val="006D7A19"/>
    <w:rsid w:val="006E2F6E"/>
    <w:rsid w:val="006E36E6"/>
    <w:rsid w:val="006E3D52"/>
    <w:rsid w:val="006E655F"/>
    <w:rsid w:val="006E6635"/>
    <w:rsid w:val="006E7441"/>
    <w:rsid w:val="006F27FC"/>
    <w:rsid w:val="006F2ED0"/>
    <w:rsid w:val="006F65F6"/>
    <w:rsid w:val="00701060"/>
    <w:rsid w:val="00706B63"/>
    <w:rsid w:val="00707761"/>
    <w:rsid w:val="007103EE"/>
    <w:rsid w:val="00714495"/>
    <w:rsid w:val="00720626"/>
    <w:rsid w:val="0072197C"/>
    <w:rsid w:val="00724314"/>
    <w:rsid w:val="00726CA2"/>
    <w:rsid w:val="00731780"/>
    <w:rsid w:val="00744401"/>
    <w:rsid w:val="00744AB2"/>
    <w:rsid w:val="00744E63"/>
    <w:rsid w:val="00747A17"/>
    <w:rsid w:val="00747E8C"/>
    <w:rsid w:val="007509B3"/>
    <w:rsid w:val="007516D0"/>
    <w:rsid w:val="00751793"/>
    <w:rsid w:val="00761ED8"/>
    <w:rsid w:val="0076373D"/>
    <w:rsid w:val="00763F5C"/>
    <w:rsid w:val="0076464B"/>
    <w:rsid w:val="007663FC"/>
    <w:rsid w:val="00766A4A"/>
    <w:rsid w:val="00767EAC"/>
    <w:rsid w:val="0077105B"/>
    <w:rsid w:val="00772E59"/>
    <w:rsid w:val="00773950"/>
    <w:rsid w:val="0077436B"/>
    <w:rsid w:val="0077696D"/>
    <w:rsid w:val="0078166F"/>
    <w:rsid w:val="00782B52"/>
    <w:rsid w:val="007845CB"/>
    <w:rsid w:val="007904EB"/>
    <w:rsid w:val="00793323"/>
    <w:rsid w:val="00796137"/>
    <w:rsid w:val="00797AEC"/>
    <w:rsid w:val="007B6649"/>
    <w:rsid w:val="007B772E"/>
    <w:rsid w:val="007C00B7"/>
    <w:rsid w:val="007C0131"/>
    <w:rsid w:val="007C4230"/>
    <w:rsid w:val="007C6190"/>
    <w:rsid w:val="007D0886"/>
    <w:rsid w:val="007D0A62"/>
    <w:rsid w:val="007D5E54"/>
    <w:rsid w:val="007D630D"/>
    <w:rsid w:val="007D65A1"/>
    <w:rsid w:val="007E1C99"/>
    <w:rsid w:val="007F32A7"/>
    <w:rsid w:val="008010FD"/>
    <w:rsid w:val="00803BF1"/>
    <w:rsid w:val="00804DEF"/>
    <w:rsid w:val="00804EA7"/>
    <w:rsid w:val="0080644A"/>
    <w:rsid w:val="008068C4"/>
    <w:rsid w:val="00806C2F"/>
    <w:rsid w:val="008114CA"/>
    <w:rsid w:val="008117A1"/>
    <w:rsid w:val="00822CE9"/>
    <w:rsid w:val="008236F3"/>
    <w:rsid w:val="0082729C"/>
    <w:rsid w:val="0083485B"/>
    <w:rsid w:val="00855014"/>
    <w:rsid w:val="00856890"/>
    <w:rsid w:val="0085791D"/>
    <w:rsid w:val="00857DE4"/>
    <w:rsid w:val="00860C86"/>
    <w:rsid w:val="0086384A"/>
    <w:rsid w:val="00866169"/>
    <w:rsid w:val="008726EA"/>
    <w:rsid w:val="00881D07"/>
    <w:rsid w:val="008835C4"/>
    <w:rsid w:val="00883E3C"/>
    <w:rsid w:val="008855D8"/>
    <w:rsid w:val="00892011"/>
    <w:rsid w:val="008A3641"/>
    <w:rsid w:val="008A77E1"/>
    <w:rsid w:val="008B1957"/>
    <w:rsid w:val="008B3BBF"/>
    <w:rsid w:val="008B6526"/>
    <w:rsid w:val="008B7DAD"/>
    <w:rsid w:val="008C6A01"/>
    <w:rsid w:val="008C6FE4"/>
    <w:rsid w:val="008C7732"/>
    <w:rsid w:val="008D08FE"/>
    <w:rsid w:val="008D10C7"/>
    <w:rsid w:val="008D4947"/>
    <w:rsid w:val="008D6263"/>
    <w:rsid w:val="008E2F1A"/>
    <w:rsid w:val="008E674E"/>
    <w:rsid w:val="008F37F6"/>
    <w:rsid w:val="008F51D5"/>
    <w:rsid w:val="008F78C4"/>
    <w:rsid w:val="0090192C"/>
    <w:rsid w:val="00901C20"/>
    <w:rsid w:val="00901E5A"/>
    <w:rsid w:val="0090326F"/>
    <w:rsid w:val="009045C8"/>
    <w:rsid w:val="00904E09"/>
    <w:rsid w:val="00905190"/>
    <w:rsid w:val="009051CB"/>
    <w:rsid w:val="0091091B"/>
    <w:rsid w:val="0091462F"/>
    <w:rsid w:val="00920150"/>
    <w:rsid w:val="00921A8E"/>
    <w:rsid w:val="00923117"/>
    <w:rsid w:val="00925B1D"/>
    <w:rsid w:val="00931475"/>
    <w:rsid w:val="009320EE"/>
    <w:rsid w:val="00933F46"/>
    <w:rsid w:val="00934007"/>
    <w:rsid w:val="00934FC7"/>
    <w:rsid w:val="0093585D"/>
    <w:rsid w:val="00935E6E"/>
    <w:rsid w:val="0093635D"/>
    <w:rsid w:val="00941116"/>
    <w:rsid w:val="00943006"/>
    <w:rsid w:val="00947132"/>
    <w:rsid w:val="00947C69"/>
    <w:rsid w:val="00953CD9"/>
    <w:rsid w:val="0095427C"/>
    <w:rsid w:val="00955A64"/>
    <w:rsid w:val="00956640"/>
    <w:rsid w:val="00956C3A"/>
    <w:rsid w:val="00962CCD"/>
    <w:rsid w:val="00980D5D"/>
    <w:rsid w:val="00981B0F"/>
    <w:rsid w:val="00983B49"/>
    <w:rsid w:val="00987361"/>
    <w:rsid w:val="0099015B"/>
    <w:rsid w:val="00991BBF"/>
    <w:rsid w:val="00995582"/>
    <w:rsid w:val="009976AB"/>
    <w:rsid w:val="009A2401"/>
    <w:rsid w:val="009A35D8"/>
    <w:rsid w:val="009A6A18"/>
    <w:rsid w:val="009B2DC1"/>
    <w:rsid w:val="009B39BF"/>
    <w:rsid w:val="009B3A17"/>
    <w:rsid w:val="009B3C30"/>
    <w:rsid w:val="009C1EC9"/>
    <w:rsid w:val="009C30F3"/>
    <w:rsid w:val="009C52D8"/>
    <w:rsid w:val="009C78FD"/>
    <w:rsid w:val="009D00C6"/>
    <w:rsid w:val="009D77F2"/>
    <w:rsid w:val="009E0710"/>
    <w:rsid w:val="009E3D8D"/>
    <w:rsid w:val="009E4813"/>
    <w:rsid w:val="009E4A90"/>
    <w:rsid w:val="009E70D1"/>
    <w:rsid w:val="009E7E66"/>
    <w:rsid w:val="009F2E66"/>
    <w:rsid w:val="00A027BC"/>
    <w:rsid w:val="00A04CDA"/>
    <w:rsid w:val="00A0542A"/>
    <w:rsid w:val="00A1245C"/>
    <w:rsid w:val="00A16F63"/>
    <w:rsid w:val="00A20923"/>
    <w:rsid w:val="00A227CB"/>
    <w:rsid w:val="00A30AF2"/>
    <w:rsid w:val="00A32339"/>
    <w:rsid w:val="00A333C3"/>
    <w:rsid w:val="00A34881"/>
    <w:rsid w:val="00A34EB0"/>
    <w:rsid w:val="00A359A6"/>
    <w:rsid w:val="00A443F0"/>
    <w:rsid w:val="00A465A1"/>
    <w:rsid w:val="00A46D75"/>
    <w:rsid w:val="00A50799"/>
    <w:rsid w:val="00A51702"/>
    <w:rsid w:val="00A544F6"/>
    <w:rsid w:val="00A55921"/>
    <w:rsid w:val="00A56A7A"/>
    <w:rsid w:val="00A659CB"/>
    <w:rsid w:val="00A66AE2"/>
    <w:rsid w:val="00A6745C"/>
    <w:rsid w:val="00A70E3A"/>
    <w:rsid w:val="00A7387A"/>
    <w:rsid w:val="00A73C2F"/>
    <w:rsid w:val="00A75D25"/>
    <w:rsid w:val="00A77AE1"/>
    <w:rsid w:val="00A81D44"/>
    <w:rsid w:val="00A854F1"/>
    <w:rsid w:val="00A861E8"/>
    <w:rsid w:val="00A86F25"/>
    <w:rsid w:val="00A91C85"/>
    <w:rsid w:val="00A93369"/>
    <w:rsid w:val="00A95F1D"/>
    <w:rsid w:val="00AA28B6"/>
    <w:rsid w:val="00AA4A3B"/>
    <w:rsid w:val="00AB4854"/>
    <w:rsid w:val="00AB4FD4"/>
    <w:rsid w:val="00AB5553"/>
    <w:rsid w:val="00AB658D"/>
    <w:rsid w:val="00AD2210"/>
    <w:rsid w:val="00AD34C7"/>
    <w:rsid w:val="00AD5BC4"/>
    <w:rsid w:val="00AD67C2"/>
    <w:rsid w:val="00AD6CB5"/>
    <w:rsid w:val="00AD6EB4"/>
    <w:rsid w:val="00AD725B"/>
    <w:rsid w:val="00AD7830"/>
    <w:rsid w:val="00AD7BEA"/>
    <w:rsid w:val="00AE1655"/>
    <w:rsid w:val="00AE2248"/>
    <w:rsid w:val="00AE690A"/>
    <w:rsid w:val="00AF4E63"/>
    <w:rsid w:val="00AF56EC"/>
    <w:rsid w:val="00AF7FC6"/>
    <w:rsid w:val="00B007C3"/>
    <w:rsid w:val="00B0381A"/>
    <w:rsid w:val="00B11DD5"/>
    <w:rsid w:val="00B12F10"/>
    <w:rsid w:val="00B1398E"/>
    <w:rsid w:val="00B15991"/>
    <w:rsid w:val="00B166D7"/>
    <w:rsid w:val="00B17015"/>
    <w:rsid w:val="00B2272C"/>
    <w:rsid w:val="00B256AB"/>
    <w:rsid w:val="00B314C2"/>
    <w:rsid w:val="00B3312D"/>
    <w:rsid w:val="00B37626"/>
    <w:rsid w:val="00B408F4"/>
    <w:rsid w:val="00B42F20"/>
    <w:rsid w:val="00B4414E"/>
    <w:rsid w:val="00B44A20"/>
    <w:rsid w:val="00B44ACE"/>
    <w:rsid w:val="00B4598C"/>
    <w:rsid w:val="00B46276"/>
    <w:rsid w:val="00B4746A"/>
    <w:rsid w:val="00B56C79"/>
    <w:rsid w:val="00B62E0A"/>
    <w:rsid w:val="00B63E42"/>
    <w:rsid w:val="00B64305"/>
    <w:rsid w:val="00B65300"/>
    <w:rsid w:val="00B657E9"/>
    <w:rsid w:val="00B67502"/>
    <w:rsid w:val="00B70083"/>
    <w:rsid w:val="00B70702"/>
    <w:rsid w:val="00B739E4"/>
    <w:rsid w:val="00B746D9"/>
    <w:rsid w:val="00B772B8"/>
    <w:rsid w:val="00B8007C"/>
    <w:rsid w:val="00B84100"/>
    <w:rsid w:val="00B92AD2"/>
    <w:rsid w:val="00B92DF1"/>
    <w:rsid w:val="00B97C77"/>
    <w:rsid w:val="00BA400D"/>
    <w:rsid w:val="00BA563A"/>
    <w:rsid w:val="00BB5AA1"/>
    <w:rsid w:val="00BB6243"/>
    <w:rsid w:val="00BC3FAC"/>
    <w:rsid w:val="00BC725E"/>
    <w:rsid w:val="00BC7775"/>
    <w:rsid w:val="00BD0DCF"/>
    <w:rsid w:val="00BE5A6B"/>
    <w:rsid w:val="00BE655E"/>
    <w:rsid w:val="00BE7852"/>
    <w:rsid w:val="00BF1E2B"/>
    <w:rsid w:val="00BF2F26"/>
    <w:rsid w:val="00BF6569"/>
    <w:rsid w:val="00C00EE9"/>
    <w:rsid w:val="00C0751A"/>
    <w:rsid w:val="00C13B2A"/>
    <w:rsid w:val="00C214CD"/>
    <w:rsid w:val="00C22281"/>
    <w:rsid w:val="00C24DC6"/>
    <w:rsid w:val="00C300F4"/>
    <w:rsid w:val="00C32544"/>
    <w:rsid w:val="00C33C49"/>
    <w:rsid w:val="00C355DC"/>
    <w:rsid w:val="00C37115"/>
    <w:rsid w:val="00C421C0"/>
    <w:rsid w:val="00C4517E"/>
    <w:rsid w:val="00C50CFA"/>
    <w:rsid w:val="00C522E3"/>
    <w:rsid w:val="00C55EAD"/>
    <w:rsid w:val="00C63AF7"/>
    <w:rsid w:val="00C650F0"/>
    <w:rsid w:val="00C71765"/>
    <w:rsid w:val="00C80745"/>
    <w:rsid w:val="00C83A27"/>
    <w:rsid w:val="00C86214"/>
    <w:rsid w:val="00C91375"/>
    <w:rsid w:val="00C94C39"/>
    <w:rsid w:val="00C94D96"/>
    <w:rsid w:val="00CA374E"/>
    <w:rsid w:val="00CC1C9A"/>
    <w:rsid w:val="00CC1DAB"/>
    <w:rsid w:val="00CC3C11"/>
    <w:rsid w:val="00CC44CB"/>
    <w:rsid w:val="00CD0524"/>
    <w:rsid w:val="00CD29CE"/>
    <w:rsid w:val="00CD4AED"/>
    <w:rsid w:val="00CE17D2"/>
    <w:rsid w:val="00CE351F"/>
    <w:rsid w:val="00CE5F00"/>
    <w:rsid w:val="00CE77B3"/>
    <w:rsid w:val="00CF0006"/>
    <w:rsid w:val="00CF49C8"/>
    <w:rsid w:val="00CF74D6"/>
    <w:rsid w:val="00D00BC8"/>
    <w:rsid w:val="00D00ED8"/>
    <w:rsid w:val="00D03DF0"/>
    <w:rsid w:val="00D06B86"/>
    <w:rsid w:val="00D07BA7"/>
    <w:rsid w:val="00D10921"/>
    <w:rsid w:val="00D1252E"/>
    <w:rsid w:val="00D16BB1"/>
    <w:rsid w:val="00D23B96"/>
    <w:rsid w:val="00D32144"/>
    <w:rsid w:val="00D32DBC"/>
    <w:rsid w:val="00D4105C"/>
    <w:rsid w:val="00D428BA"/>
    <w:rsid w:val="00D43CD1"/>
    <w:rsid w:val="00D45F10"/>
    <w:rsid w:val="00D50FD0"/>
    <w:rsid w:val="00D53225"/>
    <w:rsid w:val="00D53A3E"/>
    <w:rsid w:val="00D5524A"/>
    <w:rsid w:val="00D55783"/>
    <w:rsid w:val="00D5733E"/>
    <w:rsid w:val="00D60BF3"/>
    <w:rsid w:val="00D60FFB"/>
    <w:rsid w:val="00D62EC9"/>
    <w:rsid w:val="00D6347F"/>
    <w:rsid w:val="00D65A81"/>
    <w:rsid w:val="00D703B8"/>
    <w:rsid w:val="00D71239"/>
    <w:rsid w:val="00D734A9"/>
    <w:rsid w:val="00D84BDB"/>
    <w:rsid w:val="00D9030F"/>
    <w:rsid w:val="00D94C9E"/>
    <w:rsid w:val="00D96776"/>
    <w:rsid w:val="00D975C8"/>
    <w:rsid w:val="00DA0343"/>
    <w:rsid w:val="00DA1D25"/>
    <w:rsid w:val="00DA2DD1"/>
    <w:rsid w:val="00DA349A"/>
    <w:rsid w:val="00DA3D5E"/>
    <w:rsid w:val="00DA7EC2"/>
    <w:rsid w:val="00DB0DE7"/>
    <w:rsid w:val="00DB1911"/>
    <w:rsid w:val="00DB6E0E"/>
    <w:rsid w:val="00DC1A6D"/>
    <w:rsid w:val="00DC26D4"/>
    <w:rsid w:val="00DC2DFE"/>
    <w:rsid w:val="00DC722E"/>
    <w:rsid w:val="00DD0225"/>
    <w:rsid w:val="00DD10F2"/>
    <w:rsid w:val="00DD7C7D"/>
    <w:rsid w:val="00DE10AF"/>
    <w:rsid w:val="00DE2AD8"/>
    <w:rsid w:val="00DF051D"/>
    <w:rsid w:val="00DF0906"/>
    <w:rsid w:val="00DF0CB2"/>
    <w:rsid w:val="00DF449F"/>
    <w:rsid w:val="00DF6DD7"/>
    <w:rsid w:val="00E127D5"/>
    <w:rsid w:val="00E12BA3"/>
    <w:rsid w:val="00E13129"/>
    <w:rsid w:val="00E1474E"/>
    <w:rsid w:val="00E15280"/>
    <w:rsid w:val="00E15961"/>
    <w:rsid w:val="00E15DD8"/>
    <w:rsid w:val="00E160B7"/>
    <w:rsid w:val="00E20FB3"/>
    <w:rsid w:val="00E314B5"/>
    <w:rsid w:val="00E378E5"/>
    <w:rsid w:val="00E40747"/>
    <w:rsid w:val="00E423EC"/>
    <w:rsid w:val="00E4469B"/>
    <w:rsid w:val="00E52910"/>
    <w:rsid w:val="00E534FD"/>
    <w:rsid w:val="00E55BD7"/>
    <w:rsid w:val="00E61A8E"/>
    <w:rsid w:val="00E61FEA"/>
    <w:rsid w:val="00E75D1A"/>
    <w:rsid w:val="00E80740"/>
    <w:rsid w:val="00E80EDE"/>
    <w:rsid w:val="00E814A8"/>
    <w:rsid w:val="00E85782"/>
    <w:rsid w:val="00E85A35"/>
    <w:rsid w:val="00E9212C"/>
    <w:rsid w:val="00E97DB5"/>
    <w:rsid w:val="00EA28E5"/>
    <w:rsid w:val="00EA5561"/>
    <w:rsid w:val="00EB10AA"/>
    <w:rsid w:val="00EB451D"/>
    <w:rsid w:val="00EB4F32"/>
    <w:rsid w:val="00EB7043"/>
    <w:rsid w:val="00EC2A6F"/>
    <w:rsid w:val="00EC338B"/>
    <w:rsid w:val="00EC4F90"/>
    <w:rsid w:val="00ED1156"/>
    <w:rsid w:val="00ED2719"/>
    <w:rsid w:val="00ED4B6C"/>
    <w:rsid w:val="00ED4BC0"/>
    <w:rsid w:val="00EE40DA"/>
    <w:rsid w:val="00EE6514"/>
    <w:rsid w:val="00EF208C"/>
    <w:rsid w:val="00EF7C7D"/>
    <w:rsid w:val="00F0148A"/>
    <w:rsid w:val="00F02D11"/>
    <w:rsid w:val="00F03187"/>
    <w:rsid w:val="00F162B1"/>
    <w:rsid w:val="00F17920"/>
    <w:rsid w:val="00F20B9A"/>
    <w:rsid w:val="00F21227"/>
    <w:rsid w:val="00F256DC"/>
    <w:rsid w:val="00F25D9B"/>
    <w:rsid w:val="00F31807"/>
    <w:rsid w:val="00F35D7B"/>
    <w:rsid w:val="00F36210"/>
    <w:rsid w:val="00F41E83"/>
    <w:rsid w:val="00F45AD2"/>
    <w:rsid w:val="00F524F3"/>
    <w:rsid w:val="00F52AE8"/>
    <w:rsid w:val="00F532A7"/>
    <w:rsid w:val="00F56C7F"/>
    <w:rsid w:val="00F65DDA"/>
    <w:rsid w:val="00F708BB"/>
    <w:rsid w:val="00F74F1E"/>
    <w:rsid w:val="00F75059"/>
    <w:rsid w:val="00F8304E"/>
    <w:rsid w:val="00F8307E"/>
    <w:rsid w:val="00F84484"/>
    <w:rsid w:val="00F92D88"/>
    <w:rsid w:val="00F92E81"/>
    <w:rsid w:val="00F9380E"/>
    <w:rsid w:val="00F96816"/>
    <w:rsid w:val="00FA1048"/>
    <w:rsid w:val="00FB1CE3"/>
    <w:rsid w:val="00FC294D"/>
    <w:rsid w:val="00FC47BD"/>
    <w:rsid w:val="00FD09D9"/>
    <w:rsid w:val="00FE42B7"/>
    <w:rsid w:val="00FE4DC1"/>
    <w:rsid w:val="00FF10C8"/>
    <w:rsid w:val="00FF1711"/>
    <w:rsid w:val="00FF2296"/>
    <w:rsid w:val="00FF4F2D"/>
    <w:rsid w:val="00FF70E5"/>
    <w:rsid w:val="00FF7376"/>
    <w:rsid w:val="06559EC6"/>
    <w:rsid w:val="0E242684"/>
    <w:rsid w:val="562B95D8"/>
    <w:rsid w:val="5D911AA7"/>
    <w:rsid w:val="67CAFC08"/>
    <w:rsid w:val="6841FE82"/>
    <w:rsid w:val="781F5EE0"/>
    <w:rsid w:val="7C41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2FAF3B4-4238-3C4D-9CF1-5A5F2552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  <w:style w:type="character" w:customStyle="1" w:styleId="normaltextrun">
    <w:name w:val="normaltextrun"/>
    <w:basedOn w:val="Fuentedeprrafopredeter"/>
    <w:rsid w:val="0002731C"/>
  </w:style>
  <w:style w:type="paragraph" w:customStyle="1" w:styleId="pdq2pgselectionanchorcontainer">
    <w:name w:val="pdq2pg_selectionanchorcontainer"/>
    <w:basedOn w:val="Normal"/>
    <w:rsid w:val="0005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customStyle="1" w:styleId="isselectedend">
    <w:name w:val="isselectedend"/>
    <w:basedOn w:val="Normal"/>
    <w:rsid w:val="00BF2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8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5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1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2CFA09-BB50-4EBD-A0D6-F4D8E684B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EF103F-E4C2-4600-A20D-560B0A2811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002388-B7BB-46F9-9733-A9823D5C7C3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2302</Words>
  <Characters>12667</Characters>
  <Application>Microsoft Office Word</Application>
  <DocSecurity>0</DocSecurity>
  <Lines>105</Lines>
  <Paragraphs>29</Paragraphs>
  <ScaleCrop>false</ScaleCrop>
  <Company/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Paula Marcela Vidal Quintero</cp:lastModifiedBy>
  <cp:revision>507</cp:revision>
  <dcterms:created xsi:type="dcterms:W3CDTF">2026-07-30T17:32:00Z</dcterms:created>
  <dcterms:modified xsi:type="dcterms:W3CDTF">2026-08-19T16:30:00Z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