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AEE0283" w:rsidR="00005140" w:rsidRPr="000059EE" w:rsidRDefault="00B10C77" w:rsidP="00217419">
                            <w:pPr>
                              <w:pStyle w:val="TituloPortada"/>
                              <w:ind w:firstLine="0"/>
                              <w:rPr>
                                <w:sz w:val="68"/>
                                <w:szCs w:val="68"/>
                                <w:lang w:val="es-CO"/>
                              </w:rPr>
                            </w:pPr>
                            <w:r w:rsidRPr="00B10C77">
                              <w:rPr>
                                <w:bCs/>
                                <w:sz w:val="68"/>
                                <w:szCs w:val="68"/>
                                <w:lang w:val="es-ES"/>
                              </w:rPr>
                              <w:t>Analítica y mejoramiento de estrategias digitales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0AEE0283" w:rsidR="00005140" w:rsidRPr="000059EE" w:rsidRDefault="00B10C77" w:rsidP="00217419">
                      <w:pPr>
                        <w:pStyle w:val="TituloPortada"/>
                        <w:ind w:firstLine="0"/>
                        <w:rPr>
                          <w:sz w:val="68"/>
                          <w:szCs w:val="68"/>
                          <w:lang w:val="es-CO"/>
                        </w:rPr>
                      </w:pPr>
                      <w:r w:rsidRPr="00B10C77">
                        <w:rPr>
                          <w:bCs/>
                          <w:sz w:val="68"/>
                          <w:szCs w:val="68"/>
                          <w:lang w:val="es-ES"/>
                        </w:rPr>
                        <w:t>Analítica y mejoramiento de estrategias digitales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121F6052" w:rsidR="009464E8" w:rsidRDefault="00B10C77" w:rsidP="00B10C77">
      <w:r w:rsidRPr="00B10C77">
        <w:rPr>
          <w:rStyle w:val="TablaCar"/>
        </w:rPr>
        <w:t>Este componente desarrolla conocimientos y habilidades para analizar métricas e indicadores en redes sociales, interpretar el comportamiento de las audiencias, utilizar herramientas de analítica digital y establecer planes de mejoramiento orientados a optimizar el desempeño de las estrategias de comunicación y contenidos digitales empresariales.</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BB44CFF" w:rsidR="00C407C1" w:rsidRPr="003758F7" w:rsidRDefault="00B10C77" w:rsidP="009464E8">
      <w:pPr>
        <w:jc w:val="center"/>
      </w:pPr>
      <w:r>
        <w:rPr>
          <w:rFonts w:ascii="Calibri" w:hAnsi="Calibri"/>
          <w:b/>
          <w:bCs/>
          <w:color w:val="000000" w:themeColor="text1"/>
          <w:kern w:val="0"/>
          <w14:ligatures w14:val="none"/>
        </w:rPr>
        <w:t xml:space="preserve">Julio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4657DFEE" w14:textId="65771DAE" w:rsidR="00D2177A"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5797602" w:history="1">
            <w:r w:rsidR="00D2177A" w:rsidRPr="00F4040D">
              <w:rPr>
                <w:rStyle w:val="Hipervnculo"/>
                <w:noProof/>
              </w:rPr>
              <w:t>Introducción</w:t>
            </w:r>
            <w:r w:rsidR="00D2177A">
              <w:rPr>
                <w:noProof/>
                <w:webHidden/>
              </w:rPr>
              <w:tab/>
            </w:r>
            <w:r w:rsidR="00D2177A">
              <w:rPr>
                <w:noProof/>
                <w:webHidden/>
              </w:rPr>
              <w:fldChar w:fldCharType="begin"/>
            </w:r>
            <w:r w:rsidR="00D2177A">
              <w:rPr>
                <w:noProof/>
                <w:webHidden/>
              </w:rPr>
              <w:instrText xml:space="preserve"> PAGEREF _Toc235797602 \h </w:instrText>
            </w:r>
            <w:r w:rsidR="00D2177A">
              <w:rPr>
                <w:noProof/>
                <w:webHidden/>
              </w:rPr>
            </w:r>
            <w:r w:rsidR="00D2177A">
              <w:rPr>
                <w:noProof/>
                <w:webHidden/>
              </w:rPr>
              <w:fldChar w:fldCharType="separate"/>
            </w:r>
            <w:r w:rsidR="00367A14">
              <w:rPr>
                <w:noProof/>
                <w:webHidden/>
              </w:rPr>
              <w:t>5</w:t>
            </w:r>
            <w:r w:rsidR="00D2177A">
              <w:rPr>
                <w:noProof/>
                <w:webHidden/>
              </w:rPr>
              <w:fldChar w:fldCharType="end"/>
            </w:r>
          </w:hyperlink>
        </w:p>
        <w:p w14:paraId="34368B6C" w14:textId="6D0B7371" w:rsidR="00D2177A" w:rsidRDefault="008A418F">
          <w:pPr>
            <w:pStyle w:val="TDC1"/>
            <w:tabs>
              <w:tab w:val="right" w:leader="dot" w:pos="9962"/>
            </w:tabs>
            <w:rPr>
              <w:rFonts w:eastAsiaTheme="minorEastAsia"/>
              <w:noProof/>
              <w:kern w:val="0"/>
              <w:sz w:val="22"/>
              <w:lang w:val="en-US"/>
              <w14:ligatures w14:val="none"/>
            </w:rPr>
          </w:pPr>
          <w:hyperlink w:anchor="_Toc235797603" w:history="1">
            <w:r w:rsidR="00D2177A" w:rsidRPr="00F4040D">
              <w:rPr>
                <w:rStyle w:val="Hipervnculo"/>
                <w:noProof/>
              </w:rPr>
              <w:t>1. Analítica digital y medición de resultados</w:t>
            </w:r>
            <w:r w:rsidR="00D2177A">
              <w:rPr>
                <w:noProof/>
                <w:webHidden/>
              </w:rPr>
              <w:tab/>
            </w:r>
            <w:r w:rsidR="00D2177A">
              <w:rPr>
                <w:noProof/>
                <w:webHidden/>
              </w:rPr>
              <w:fldChar w:fldCharType="begin"/>
            </w:r>
            <w:r w:rsidR="00D2177A">
              <w:rPr>
                <w:noProof/>
                <w:webHidden/>
              </w:rPr>
              <w:instrText xml:space="preserve"> PAGEREF _Toc235797603 \h </w:instrText>
            </w:r>
            <w:r w:rsidR="00D2177A">
              <w:rPr>
                <w:noProof/>
                <w:webHidden/>
              </w:rPr>
            </w:r>
            <w:r w:rsidR="00D2177A">
              <w:rPr>
                <w:noProof/>
                <w:webHidden/>
              </w:rPr>
              <w:fldChar w:fldCharType="separate"/>
            </w:r>
            <w:r w:rsidR="00367A14">
              <w:rPr>
                <w:noProof/>
                <w:webHidden/>
              </w:rPr>
              <w:t>6</w:t>
            </w:r>
            <w:r w:rsidR="00D2177A">
              <w:rPr>
                <w:noProof/>
                <w:webHidden/>
              </w:rPr>
              <w:fldChar w:fldCharType="end"/>
            </w:r>
          </w:hyperlink>
        </w:p>
        <w:p w14:paraId="2B8F7F88" w14:textId="41977880" w:rsidR="00D2177A" w:rsidRDefault="008A418F">
          <w:pPr>
            <w:pStyle w:val="TDC2"/>
            <w:tabs>
              <w:tab w:val="right" w:leader="dot" w:pos="9962"/>
            </w:tabs>
            <w:rPr>
              <w:rFonts w:eastAsiaTheme="minorEastAsia"/>
              <w:noProof/>
              <w:kern w:val="0"/>
              <w:sz w:val="22"/>
              <w:lang w:val="en-US"/>
              <w14:ligatures w14:val="none"/>
            </w:rPr>
          </w:pPr>
          <w:hyperlink w:anchor="_Toc235797604" w:history="1">
            <w:r w:rsidR="00D2177A" w:rsidRPr="00F4040D">
              <w:rPr>
                <w:rStyle w:val="Hipervnculo"/>
                <w:noProof/>
              </w:rPr>
              <w:t>1.1. Importancia de la analítica en redes sociales</w:t>
            </w:r>
            <w:r w:rsidR="00D2177A">
              <w:rPr>
                <w:noProof/>
                <w:webHidden/>
              </w:rPr>
              <w:tab/>
            </w:r>
            <w:r w:rsidR="00D2177A">
              <w:rPr>
                <w:noProof/>
                <w:webHidden/>
              </w:rPr>
              <w:fldChar w:fldCharType="begin"/>
            </w:r>
            <w:r w:rsidR="00D2177A">
              <w:rPr>
                <w:noProof/>
                <w:webHidden/>
              </w:rPr>
              <w:instrText xml:space="preserve"> PAGEREF _Toc235797604 \h </w:instrText>
            </w:r>
            <w:r w:rsidR="00D2177A">
              <w:rPr>
                <w:noProof/>
                <w:webHidden/>
              </w:rPr>
            </w:r>
            <w:r w:rsidR="00D2177A">
              <w:rPr>
                <w:noProof/>
                <w:webHidden/>
              </w:rPr>
              <w:fldChar w:fldCharType="separate"/>
            </w:r>
            <w:r w:rsidR="00367A14">
              <w:rPr>
                <w:noProof/>
                <w:webHidden/>
              </w:rPr>
              <w:t>6</w:t>
            </w:r>
            <w:r w:rsidR="00D2177A">
              <w:rPr>
                <w:noProof/>
                <w:webHidden/>
              </w:rPr>
              <w:fldChar w:fldCharType="end"/>
            </w:r>
          </w:hyperlink>
        </w:p>
        <w:p w14:paraId="3B1C6151" w14:textId="1329F301" w:rsidR="00D2177A" w:rsidRDefault="008A418F">
          <w:pPr>
            <w:pStyle w:val="TDC2"/>
            <w:tabs>
              <w:tab w:val="right" w:leader="dot" w:pos="9962"/>
            </w:tabs>
            <w:rPr>
              <w:rFonts w:eastAsiaTheme="minorEastAsia"/>
              <w:noProof/>
              <w:kern w:val="0"/>
              <w:sz w:val="22"/>
              <w:lang w:val="en-US"/>
              <w14:ligatures w14:val="none"/>
            </w:rPr>
          </w:pPr>
          <w:hyperlink w:anchor="_Toc235797605" w:history="1">
            <w:r w:rsidR="00D2177A" w:rsidRPr="00F4040D">
              <w:rPr>
                <w:rStyle w:val="Hipervnculo"/>
                <w:noProof/>
              </w:rPr>
              <w:t>1.2. Conceptos básicos de métricas e indicadores</w:t>
            </w:r>
            <w:r w:rsidR="00D2177A">
              <w:rPr>
                <w:noProof/>
                <w:webHidden/>
              </w:rPr>
              <w:tab/>
            </w:r>
            <w:r w:rsidR="00D2177A">
              <w:rPr>
                <w:noProof/>
                <w:webHidden/>
              </w:rPr>
              <w:fldChar w:fldCharType="begin"/>
            </w:r>
            <w:r w:rsidR="00D2177A">
              <w:rPr>
                <w:noProof/>
                <w:webHidden/>
              </w:rPr>
              <w:instrText xml:space="preserve"> PAGEREF _Toc235797605 \h </w:instrText>
            </w:r>
            <w:r w:rsidR="00D2177A">
              <w:rPr>
                <w:noProof/>
                <w:webHidden/>
              </w:rPr>
            </w:r>
            <w:r w:rsidR="00D2177A">
              <w:rPr>
                <w:noProof/>
                <w:webHidden/>
              </w:rPr>
              <w:fldChar w:fldCharType="separate"/>
            </w:r>
            <w:r w:rsidR="00367A14">
              <w:rPr>
                <w:noProof/>
                <w:webHidden/>
              </w:rPr>
              <w:t>9</w:t>
            </w:r>
            <w:r w:rsidR="00D2177A">
              <w:rPr>
                <w:noProof/>
                <w:webHidden/>
              </w:rPr>
              <w:fldChar w:fldCharType="end"/>
            </w:r>
          </w:hyperlink>
        </w:p>
        <w:p w14:paraId="4ACE4342" w14:textId="29112205" w:rsidR="00D2177A" w:rsidRDefault="008A418F">
          <w:pPr>
            <w:pStyle w:val="TDC2"/>
            <w:tabs>
              <w:tab w:val="right" w:leader="dot" w:pos="9962"/>
            </w:tabs>
            <w:rPr>
              <w:rFonts w:eastAsiaTheme="minorEastAsia"/>
              <w:noProof/>
              <w:kern w:val="0"/>
              <w:sz w:val="22"/>
              <w:lang w:val="en-US"/>
              <w14:ligatures w14:val="none"/>
            </w:rPr>
          </w:pPr>
          <w:hyperlink w:anchor="_Toc235797606" w:history="1">
            <w:r w:rsidR="00D2177A" w:rsidRPr="00F4040D">
              <w:rPr>
                <w:rStyle w:val="Hipervnculo"/>
                <w:noProof/>
              </w:rPr>
              <w:t>1.3. Objetivos de medición en entornos digitales</w:t>
            </w:r>
            <w:r w:rsidR="00D2177A">
              <w:rPr>
                <w:noProof/>
                <w:webHidden/>
              </w:rPr>
              <w:tab/>
            </w:r>
            <w:r w:rsidR="00D2177A">
              <w:rPr>
                <w:noProof/>
                <w:webHidden/>
              </w:rPr>
              <w:fldChar w:fldCharType="begin"/>
            </w:r>
            <w:r w:rsidR="00D2177A">
              <w:rPr>
                <w:noProof/>
                <w:webHidden/>
              </w:rPr>
              <w:instrText xml:space="preserve"> PAGEREF _Toc235797606 \h </w:instrText>
            </w:r>
            <w:r w:rsidR="00D2177A">
              <w:rPr>
                <w:noProof/>
                <w:webHidden/>
              </w:rPr>
            </w:r>
            <w:r w:rsidR="00D2177A">
              <w:rPr>
                <w:noProof/>
                <w:webHidden/>
              </w:rPr>
              <w:fldChar w:fldCharType="separate"/>
            </w:r>
            <w:r w:rsidR="00367A14">
              <w:rPr>
                <w:noProof/>
                <w:webHidden/>
              </w:rPr>
              <w:t>11</w:t>
            </w:r>
            <w:r w:rsidR="00D2177A">
              <w:rPr>
                <w:noProof/>
                <w:webHidden/>
              </w:rPr>
              <w:fldChar w:fldCharType="end"/>
            </w:r>
          </w:hyperlink>
        </w:p>
        <w:p w14:paraId="65F704DB" w14:textId="33B9A3F7" w:rsidR="00D2177A" w:rsidRDefault="008A418F">
          <w:pPr>
            <w:pStyle w:val="TDC2"/>
            <w:tabs>
              <w:tab w:val="right" w:leader="dot" w:pos="9962"/>
            </w:tabs>
            <w:rPr>
              <w:rFonts w:eastAsiaTheme="minorEastAsia"/>
              <w:noProof/>
              <w:kern w:val="0"/>
              <w:sz w:val="22"/>
              <w:lang w:val="en-US"/>
              <w14:ligatures w14:val="none"/>
            </w:rPr>
          </w:pPr>
          <w:hyperlink w:anchor="_Toc235797607" w:history="1">
            <w:r w:rsidR="00D2177A" w:rsidRPr="00F4040D">
              <w:rPr>
                <w:rStyle w:val="Hipervnculo"/>
                <w:noProof/>
              </w:rPr>
              <w:t>1.4. Relación entre estrategia y resultados</w:t>
            </w:r>
            <w:r w:rsidR="00D2177A">
              <w:rPr>
                <w:noProof/>
                <w:webHidden/>
              </w:rPr>
              <w:tab/>
            </w:r>
            <w:r w:rsidR="00D2177A">
              <w:rPr>
                <w:noProof/>
                <w:webHidden/>
              </w:rPr>
              <w:fldChar w:fldCharType="begin"/>
            </w:r>
            <w:r w:rsidR="00D2177A">
              <w:rPr>
                <w:noProof/>
                <w:webHidden/>
              </w:rPr>
              <w:instrText xml:space="preserve"> PAGEREF _Toc235797607 \h </w:instrText>
            </w:r>
            <w:r w:rsidR="00D2177A">
              <w:rPr>
                <w:noProof/>
                <w:webHidden/>
              </w:rPr>
            </w:r>
            <w:r w:rsidR="00D2177A">
              <w:rPr>
                <w:noProof/>
                <w:webHidden/>
              </w:rPr>
              <w:fldChar w:fldCharType="separate"/>
            </w:r>
            <w:r w:rsidR="00367A14">
              <w:rPr>
                <w:noProof/>
                <w:webHidden/>
              </w:rPr>
              <w:t>12</w:t>
            </w:r>
            <w:r w:rsidR="00D2177A">
              <w:rPr>
                <w:noProof/>
                <w:webHidden/>
              </w:rPr>
              <w:fldChar w:fldCharType="end"/>
            </w:r>
          </w:hyperlink>
        </w:p>
        <w:p w14:paraId="50822325" w14:textId="2ADDEE70" w:rsidR="00D2177A" w:rsidRDefault="008A418F">
          <w:pPr>
            <w:pStyle w:val="TDC1"/>
            <w:tabs>
              <w:tab w:val="right" w:leader="dot" w:pos="9962"/>
            </w:tabs>
            <w:rPr>
              <w:rFonts w:eastAsiaTheme="minorEastAsia"/>
              <w:noProof/>
              <w:kern w:val="0"/>
              <w:sz w:val="22"/>
              <w:lang w:val="en-US"/>
              <w14:ligatures w14:val="none"/>
            </w:rPr>
          </w:pPr>
          <w:hyperlink w:anchor="_Toc235797608" w:history="1">
            <w:r w:rsidR="00D2177A" w:rsidRPr="00F4040D">
              <w:rPr>
                <w:rStyle w:val="Hipervnculo"/>
                <w:noProof/>
              </w:rPr>
              <w:t>2. Herramientas de analítica para redes sociales</w:t>
            </w:r>
            <w:r w:rsidR="00D2177A">
              <w:rPr>
                <w:noProof/>
                <w:webHidden/>
              </w:rPr>
              <w:tab/>
            </w:r>
            <w:r w:rsidR="00D2177A">
              <w:rPr>
                <w:noProof/>
                <w:webHidden/>
              </w:rPr>
              <w:fldChar w:fldCharType="begin"/>
            </w:r>
            <w:r w:rsidR="00D2177A">
              <w:rPr>
                <w:noProof/>
                <w:webHidden/>
              </w:rPr>
              <w:instrText xml:space="preserve"> PAGEREF _Toc235797608 \h </w:instrText>
            </w:r>
            <w:r w:rsidR="00D2177A">
              <w:rPr>
                <w:noProof/>
                <w:webHidden/>
              </w:rPr>
            </w:r>
            <w:r w:rsidR="00D2177A">
              <w:rPr>
                <w:noProof/>
                <w:webHidden/>
              </w:rPr>
              <w:fldChar w:fldCharType="separate"/>
            </w:r>
            <w:r w:rsidR="00367A14">
              <w:rPr>
                <w:noProof/>
                <w:webHidden/>
              </w:rPr>
              <w:t>16</w:t>
            </w:r>
            <w:r w:rsidR="00D2177A">
              <w:rPr>
                <w:noProof/>
                <w:webHidden/>
              </w:rPr>
              <w:fldChar w:fldCharType="end"/>
            </w:r>
          </w:hyperlink>
        </w:p>
        <w:p w14:paraId="2B8B1743" w14:textId="68D37F2B" w:rsidR="00D2177A" w:rsidRDefault="008A418F">
          <w:pPr>
            <w:pStyle w:val="TDC2"/>
            <w:tabs>
              <w:tab w:val="right" w:leader="dot" w:pos="9962"/>
            </w:tabs>
            <w:rPr>
              <w:rFonts w:eastAsiaTheme="minorEastAsia"/>
              <w:noProof/>
              <w:kern w:val="0"/>
              <w:sz w:val="22"/>
              <w:lang w:val="en-US"/>
              <w14:ligatures w14:val="none"/>
            </w:rPr>
          </w:pPr>
          <w:hyperlink w:anchor="_Toc235797609" w:history="1">
            <w:r w:rsidR="00D2177A" w:rsidRPr="00F4040D">
              <w:rPr>
                <w:rStyle w:val="Hipervnculo"/>
                <w:noProof/>
              </w:rPr>
              <w:t>2.1.</w:t>
            </w:r>
            <w:r w:rsidR="00D2177A" w:rsidRPr="00F4040D">
              <w:rPr>
                <w:rStyle w:val="Hipervnculo"/>
                <w:noProof/>
                <w:spacing w:val="20"/>
                <w:lang w:val="en-US"/>
              </w:rPr>
              <w:t xml:space="preserve"> </w:t>
            </w:r>
            <w:r w:rsidR="00D2177A" w:rsidRPr="004F77C5">
              <w:rPr>
                <w:rStyle w:val="Extranjerismo"/>
                <w:noProof/>
              </w:rPr>
              <w:t>Software</w:t>
            </w:r>
            <w:r w:rsidR="00D2177A" w:rsidRPr="00F4040D">
              <w:rPr>
                <w:rStyle w:val="Hipervnculo"/>
                <w:noProof/>
              </w:rPr>
              <w:t xml:space="preserve"> especializado para análisis digital</w:t>
            </w:r>
            <w:r w:rsidR="00D2177A">
              <w:rPr>
                <w:noProof/>
                <w:webHidden/>
              </w:rPr>
              <w:tab/>
            </w:r>
            <w:r w:rsidR="00D2177A">
              <w:rPr>
                <w:noProof/>
                <w:webHidden/>
              </w:rPr>
              <w:fldChar w:fldCharType="begin"/>
            </w:r>
            <w:r w:rsidR="00D2177A">
              <w:rPr>
                <w:noProof/>
                <w:webHidden/>
              </w:rPr>
              <w:instrText xml:space="preserve"> PAGEREF _Toc235797609 \h </w:instrText>
            </w:r>
            <w:r w:rsidR="00D2177A">
              <w:rPr>
                <w:noProof/>
                <w:webHidden/>
              </w:rPr>
            </w:r>
            <w:r w:rsidR="00D2177A">
              <w:rPr>
                <w:noProof/>
                <w:webHidden/>
              </w:rPr>
              <w:fldChar w:fldCharType="separate"/>
            </w:r>
            <w:r w:rsidR="00367A14">
              <w:rPr>
                <w:noProof/>
                <w:webHidden/>
              </w:rPr>
              <w:t>17</w:t>
            </w:r>
            <w:r w:rsidR="00D2177A">
              <w:rPr>
                <w:noProof/>
                <w:webHidden/>
              </w:rPr>
              <w:fldChar w:fldCharType="end"/>
            </w:r>
          </w:hyperlink>
        </w:p>
        <w:p w14:paraId="1208307F" w14:textId="05339297" w:rsidR="00D2177A" w:rsidRDefault="008A418F">
          <w:pPr>
            <w:pStyle w:val="TDC2"/>
            <w:tabs>
              <w:tab w:val="right" w:leader="dot" w:pos="9962"/>
            </w:tabs>
            <w:rPr>
              <w:rFonts w:eastAsiaTheme="minorEastAsia"/>
              <w:noProof/>
              <w:kern w:val="0"/>
              <w:sz w:val="22"/>
              <w:lang w:val="en-US"/>
              <w14:ligatures w14:val="none"/>
            </w:rPr>
          </w:pPr>
          <w:hyperlink w:anchor="_Toc235797610" w:history="1">
            <w:r w:rsidR="00D2177A" w:rsidRPr="00F4040D">
              <w:rPr>
                <w:rStyle w:val="Hipervnculo"/>
                <w:noProof/>
              </w:rPr>
              <w:t xml:space="preserve">2.2. Herramientas </w:t>
            </w:r>
            <w:r w:rsidR="00D2177A" w:rsidRPr="004F77C5">
              <w:rPr>
                <w:rStyle w:val="Extranjerismo"/>
                <w:noProof/>
              </w:rPr>
              <w:t>analytics</w:t>
            </w:r>
            <w:r w:rsidR="00D2177A" w:rsidRPr="00F4040D">
              <w:rPr>
                <w:rStyle w:val="Hipervnculo"/>
                <w:noProof/>
              </w:rPr>
              <w:t xml:space="preserve"> de código abierto</w:t>
            </w:r>
            <w:r w:rsidR="00D2177A">
              <w:rPr>
                <w:noProof/>
                <w:webHidden/>
              </w:rPr>
              <w:tab/>
            </w:r>
            <w:r w:rsidR="00D2177A">
              <w:rPr>
                <w:noProof/>
                <w:webHidden/>
              </w:rPr>
              <w:fldChar w:fldCharType="begin"/>
            </w:r>
            <w:r w:rsidR="00D2177A">
              <w:rPr>
                <w:noProof/>
                <w:webHidden/>
              </w:rPr>
              <w:instrText xml:space="preserve"> PAGEREF _Toc235797610 \h </w:instrText>
            </w:r>
            <w:r w:rsidR="00D2177A">
              <w:rPr>
                <w:noProof/>
                <w:webHidden/>
              </w:rPr>
            </w:r>
            <w:r w:rsidR="00D2177A">
              <w:rPr>
                <w:noProof/>
                <w:webHidden/>
              </w:rPr>
              <w:fldChar w:fldCharType="separate"/>
            </w:r>
            <w:r w:rsidR="00367A14">
              <w:rPr>
                <w:noProof/>
                <w:webHidden/>
              </w:rPr>
              <w:t>21</w:t>
            </w:r>
            <w:r w:rsidR="00D2177A">
              <w:rPr>
                <w:noProof/>
                <w:webHidden/>
              </w:rPr>
              <w:fldChar w:fldCharType="end"/>
            </w:r>
          </w:hyperlink>
        </w:p>
        <w:p w14:paraId="5F3932BB" w14:textId="4C66AC46" w:rsidR="00D2177A" w:rsidRDefault="008A418F">
          <w:pPr>
            <w:pStyle w:val="TDC2"/>
            <w:tabs>
              <w:tab w:val="right" w:leader="dot" w:pos="9962"/>
            </w:tabs>
            <w:rPr>
              <w:rFonts w:eastAsiaTheme="minorEastAsia"/>
              <w:noProof/>
              <w:kern w:val="0"/>
              <w:sz w:val="22"/>
              <w:lang w:val="en-US"/>
              <w14:ligatures w14:val="none"/>
            </w:rPr>
          </w:pPr>
          <w:hyperlink w:anchor="_Toc235797611" w:history="1">
            <w:r w:rsidR="00D2177A" w:rsidRPr="00F4040D">
              <w:rPr>
                <w:rStyle w:val="Hipervnculo"/>
                <w:noProof/>
              </w:rPr>
              <w:t>2.3. Manuales de uso, seguridad y buenas prácticas</w:t>
            </w:r>
            <w:r w:rsidR="00D2177A">
              <w:rPr>
                <w:noProof/>
                <w:webHidden/>
              </w:rPr>
              <w:tab/>
            </w:r>
            <w:r w:rsidR="00D2177A">
              <w:rPr>
                <w:noProof/>
                <w:webHidden/>
              </w:rPr>
              <w:fldChar w:fldCharType="begin"/>
            </w:r>
            <w:r w:rsidR="00D2177A">
              <w:rPr>
                <w:noProof/>
                <w:webHidden/>
              </w:rPr>
              <w:instrText xml:space="preserve"> PAGEREF _Toc235797611 \h </w:instrText>
            </w:r>
            <w:r w:rsidR="00D2177A">
              <w:rPr>
                <w:noProof/>
                <w:webHidden/>
              </w:rPr>
            </w:r>
            <w:r w:rsidR="00D2177A">
              <w:rPr>
                <w:noProof/>
                <w:webHidden/>
              </w:rPr>
              <w:fldChar w:fldCharType="separate"/>
            </w:r>
            <w:r w:rsidR="00367A14">
              <w:rPr>
                <w:noProof/>
                <w:webHidden/>
              </w:rPr>
              <w:t>22</w:t>
            </w:r>
            <w:r w:rsidR="00D2177A">
              <w:rPr>
                <w:noProof/>
                <w:webHidden/>
              </w:rPr>
              <w:fldChar w:fldCharType="end"/>
            </w:r>
          </w:hyperlink>
        </w:p>
        <w:p w14:paraId="305C0B6C" w14:textId="07BB883E" w:rsidR="00D2177A" w:rsidRDefault="008A418F">
          <w:pPr>
            <w:pStyle w:val="TDC2"/>
            <w:tabs>
              <w:tab w:val="right" w:leader="dot" w:pos="9962"/>
            </w:tabs>
            <w:rPr>
              <w:rFonts w:eastAsiaTheme="minorEastAsia"/>
              <w:noProof/>
              <w:kern w:val="0"/>
              <w:sz w:val="22"/>
              <w:lang w:val="en-US"/>
              <w14:ligatures w14:val="none"/>
            </w:rPr>
          </w:pPr>
          <w:hyperlink w:anchor="_Toc235797612" w:history="1">
            <w:r w:rsidR="00D2177A" w:rsidRPr="00F4040D">
              <w:rPr>
                <w:rStyle w:val="Hipervnculo"/>
                <w:noProof/>
              </w:rPr>
              <w:t>2.4. Configuración básica para la recolección de datos</w:t>
            </w:r>
            <w:r w:rsidR="00D2177A">
              <w:rPr>
                <w:noProof/>
                <w:webHidden/>
              </w:rPr>
              <w:tab/>
            </w:r>
            <w:r w:rsidR="00D2177A">
              <w:rPr>
                <w:noProof/>
                <w:webHidden/>
              </w:rPr>
              <w:fldChar w:fldCharType="begin"/>
            </w:r>
            <w:r w:rsidR="00D2177A">
              <w:rPr>
                <w:noProof/>
                <w:webHidden/>
              </w:rPr>
              <w:instrText xml:space="preserve"> PAGEREF _Toc235797612 \h </w:instrText>
            </w:r>
            <w:r w:rsidR="00D2177A">
              <w:rPr>
                <w:noProof/>
                <w:webHidden/>
              </w:rPr>
            </w:r>
            <w:r w:rsidR="00D2177A">
              <w:rPr>
                <w:noProof/>
                <w:webHidden/>
              </w:rPr>
              <w:fldChar w:fldCharType="separate"/>
            </w:r>
            <w:r w:rsidR="00367A14">
              <w:rPr>
                <w:noProof/>
                <w:webHidden/>
              </w:rPr>
              <w:t>24</w:t>
            </w:r>
            <w:r w:rsidR="00D2177A">
              <w:rPr>
                <w:noProof/>
                <w:webHidden/>
              </w:rPr>
              <w:fldChar w:fldCharType="end"/>
            </w:r>
          </w:hyperlink>
        </w:p>
        <w:p w14:paraId="562EFFC1" w14:textId="31FF6FB6" w:rsidR="00D2177A" w:rsidRDefault="008A418F">
          <w:pPr>
            <w:pStyle w:val="TDC1"/>
            <w:tabs>
              <w:tab w:val="right" w:leader="dot" w:pos="9962"/>
            </w:tabs>
            <w:rPr>
              <w:rFonts w:eastAsiaTheme="minorEastAsia"/>
              <w:noProof/>
              <w:kern w:val="0"/>
              <w:sz w:val="22"/>
              <w:lang w:val="en-US"/>
              <w14:ligatures w14:val="none"/>
            </w:rPr>
          </w:pPr>
          <w:hyperlink w:anchor="_Toc235797613" w:history="1">
            <w:r w:rsidR="00D2177A" w:rsidRPr="00F4040D">
              <w:rPr>
                <w:rStyle w:val="Hipervnculo"/>
                <w:noProof/>
              </w:rPr>
              <w:t>3. Comportamiento de audiencias digitales</w:t>
            </w:r>
            <w:r w:rsidR="00D2177A">
              <w:rPr>
                <w:noProof/>
                <w:webHidden/>
              </w:rPr>
              <w:tab/>
            </w:r>
            <w:r w:rsidR="00D2177A">
              <w:rPr>
                <w:noProof/>
                <w:webHidden/>
              </w:rPr>
              <w:fldChar w:fldCharType="begin"/>
            </w:r>
            <w:r w:rsidR="00D2177A">
              <w:rPr>
                <w:noProof/>
                <w:webHidden/>
              </w:rPr>
              <w:instrText xml:space="preserve"> PAGEREF _Toc235797613 \h </w:instrText>
            </w:r>
            <w:r w:rsidR="00D2177A">
              <w:rPr>
                <w:noProof/>
                <w:webHidden/>
              </w:rPr>
            </w:r>
            <w:r w:rsidR="00D2177A">
              <w:rPr>
                <w:noProof/>
                <w:webHidden/>
              </w:rPr>
              <w:fldChar w:fldCharType="separate"/>
            </w:r>
            <w:r w:rsidR="00367A14">
              <w:rPr>
                <w:noProof/>
                <w:webHidden/>
              </w:rPr>
              <w:t>27</w:t>
            </w:r>
            <w:r w:rsidR="00D2177A">
              <w:rPr>
                <w:noProof/>
                <w:webHidden/>
              </w:rPr>
              <w:fldChar w:fldCharType="end"/>
            </w:r>
          </w:hyperlink>
        </w:p>
        <w:p w14:paraId="641680ED" w14:textId="10E66076" w:rsidR="00D2177A" w:rsidRDefault="008A418F">
          <w:pPr>
            <w:pStyle w:val="TDC2"/>
            <w:tabs>
              <w:tab w:val="right" w:leader="dot" w:pos="9962"/>
            </w:tabs>
            <w:rPr>
              <w:rFonts w:eastAsiaTheme="minorEastAsia"/>
              <w:noProof/>
              <w:kern w:val="0"/>
              <w:sz w:val="22"/>
              <w:lang w:val="en-US"/>
              <w14:ligatures w14:val="none"/>
            </w:rPr>
          </w:pPr>
          <w:hyperlink w:anchor="_Toc235797614" w:history="1">
            <w:r w:rsidR="00D2177A" w:rsidRPr="00F4040D">
              <w:rPr>
                <w:rStyle w:val="Hipervnculo"/>
                <w:noProof/>
              </w:rPr>
              <w:t>3.1. Consumo de información en medios digitales</w:t>
            </w:r>
            <w:r w:rsidR="00D2177A">
              <w:rPr>
                <w:noProof/>
                <w:webHidden/>
              </w:rPr>
              <w:tab/>
            </w:r>
            <w:r w:rsidR="00D2177A">
              <w:rPr>
                <w:noProof/>
                <w:webHidden/>
              </w:rPr>
              <w:fldChar w:fldCharType="begin"/>
            </w:r>
            <w:r w:rsidR="00D2177A">
              <w:rPr>
                <w:noProof/>
                <w:webHidden/>
              </w:rPr>
              <w:instrText xml:space="preserve"> PAGEREF _Toc235797614 \h </w:instrText>
            </w:r>
            <w:r w:rsidR="00D2177A">
              <w:rPr>
                <w:noProof/>
                <w:webHidden/>
              </w:rPr>
            </w:r>
            <w:r w:rsidR="00D2177A">
              <w:rPr>
                <w:noProof/>
                <w:webHidden/>
              </w:rPr>
              <w:fldChar w:fldCharType="separate"/>
            </w:r>
            <w:r w:rsidR="00367A14">
              <w:rPr>
                <w:noProof/>
                <w:webHidden/>
              </w:rPr>
              <w:t>27</w:t>
            </w:r>
            <w:r w:rsidR="00D2177A">
              <w:rPr>
                <w:noProof/>
                <w:webHidden/>
              </w:rPr>
              <w:fldChar w:fldCharType="end"/>
            </w:r>
          </w:hyperlink>
        </w:p>
        <w:p w14:paraId="4E5D00ED" w14:textId="7187FA9A" w:rsidR="00D2177A" w:rsidRDefault="008A418F">
          <w:pPr>
            <w:pStyle w:val="TDC2"/>
            <w:tabs>
              <w:tab w:val="right" w:leader="dot" w:pos="9962"/>
            </w:tabs>
            <w:rPr>
              <w:rFonts w:eastAsiaTheme="minorEastAsia"/>
              <w:noProof/>
              <w:kern w:val="0"/>
              <w:sz w:val="22"/>
              <w:lang w:val="en-US"/>
              <w14:ligatures w14:val="none"/>
            </w:rPr>
          </w:pPr>
          <w:hyperlink w:anchor="_Toc235797615" w:history="1">
            <w:r w:rsidR="00D2177A" w:rsidRPr="00F4040D">
              <w:rPr>
                <w:rStyle w:val="Hipervnculo"/>
                <w:noProof/>
              </w:rPr>
              <w:t>3.2. Análisis de comportamiento de usuarios</w:t>
            </w:r>
            <w:r w:rsidR="00D2177A">
              <w:rPr>
                <w:noProof/>
                <w:webHidden/>
              </w:rPr>
              <w:tab/>
            </w:r>
            <w:r w:rsidR="00D2177A">
              <w:rPr>
                <w:noProof/>
                <w:webHidden/>
              </w:rPr>
              <w:fldChar w:fldCharType="begin"/>
            </w:r>
            <w:r w:rsidR="00D2177A">
              <w:rPr>
                <w:noProof/>
                <w:webHidden/>
              </w:rPr>
              <w:instrText xml:space="preserve"> PAGEREF _Toc235797615 \h </w:instrText>
            </w:r>
            <w:r w:rsidR="00D2177A">
              <w:rPr>
                <w:noProof/>
                <w:webHidden/>
              </w:rPr>
            </w:r>
            <w:r w:rsidR="00D2177A">
              <w:rPr>
                <w:noProof/>
                <w:webHidden/>
              </w:rPr>
              <w:fldChar w:fldCharType="separate"/>
            </w:r>
            <w:r w:rsidR="00367A14">
              <w:rPr>
                <w:noProof/>
                <w:webHidden/>
              </w:rPr>
              <w:t>29</w:t>
            </w:r>
            <w:r w:rsidR="00D2177A">
              <w:rPr>
                <w:noProof/>
                <w:webHidden/>
              </w:rPr>
              <w:fldChar w:fldCharType="end"/>
            </w:r>
          </w:hyperlink>
        </w:p>
        <w:p w14:paraId="60F97576" w14:textId="603E88C1" w:rsidR="00D2177A" w:rsidRDefault="008A418F">
          <w:pPr>
            <w:pStyle w:val="TDC2"/>
            <w:tabs>
              <w:tab w:val="right" w:leader="dot" w:pos="9962"/>
            </w:tabs>
            <w:rPr>
              <w:rFonts w:eastAsiaTheme="minorEastAsia"/>
              <w:noProof/>
              <w:kern w:val="0"/>
              <w:sz w:val="22"/>
              <w:lang w:val="en-US"/>
              <w14:ligatures w14:val="none"/>
            </w:rPr>
          </w:pPr>
          <w:hyperlink w:anchor="_Toc235797616" w:history="1">
            <w:r w:rsidR="00D2177A" w:rsidRPr="00F4040D">
              <w:rPr>
                <w:rStyle w:val="Hipervnculo"/>
                <w:noProof/>
              </w:rPr>
              <w:t>3.3. Geolocalización y segmentación de audiencias</w:t>
            </w:r>
            <w:r w:rsidR="00D2177A">
              <w:rPr>
                <w:noProof/>
                <w:webHidden/>
              </w:rPr>
              <w:tab/>
            </w:r>
            <w:r w:rsidR="00D2177A">
              <w:rPr>
                <w:noProof/>
                <w:webHidden/>
              </w:rPr>
              <w:fldChar w:fldCharType="begin"/>
            </w:r>
            <w:r w:rsidR="00D2177A">
              <w:rPr>
                <w:noProof/>
                <w:webHidden/>
              </w:rPr>
              <w:instrText xml:space="preserve"> PAGEREF _Toc235797616 \h </w:instrText>
            </w:r>
            <w:r w:rsidR="00D2177A">
              <w:rPr>
                <w:noProof/>
                <w:webHidden/>
              </w:rPr>
            </w:r>
            <w:r w:rsidR="00D2177A">
              <w:rPr>
                <w:noProof/>
                <w:webHidden/>
              </w:rPr>
              <w:fldChar w:fldCharType="separate"/>
            </w:r>
            <w:r w:rsidR="00367A14">
              <w:rPr>
                <w:noProof/>
                <w:webHidden/>
              </w:rPr>
              <w:t>32</w:t>
            </w:r>
            <w:r w:rsidR="00D2177A">
              <w:rPr>
                <w:noProof/>
                <w:webHidden/>
              </w:rPr>
              <w:fldChar w:fldCharType="end"/>
            </w:r>
          </w:hyperlink>
        </w:p>
        <w:p w14:paraId="5D1C2940" w14:textId="65162205" w:rsidR="00D2177A" w:rsidRDefault="008A418F">
          <w:pPr>
            <w:pStyle w:val="TDC2"/>
            <w:tabs>
              <w:tab w:val="right" w:leader="dot" w:pos="9962"/>
            </w:tabs>
            <w:rPr>
              <w:rFonts w:eastAsiaTheme="minorEastAsia"/>
              <w:noProof/>
              <w:kern w:val="0"/>
              <w:sz w:val="22"/>
              <w:lang w:val="en-US"/>
              <w14:ligatures w14:val="none"/>
            </w:rPr>
          </w:pPr>
          <w:hyperlink w:anchor="_Toc235797617" w:history="1">
            <w:r w:rsidR="00D2177A" w:rsidRPr="00F4040D">
              <w:rPr>
                <w:rStyle w:val="Hipervnculo"/>
                <w:noProof/>
              </w:rPr>
              <w:t>3.4. Temporalización, dispositivos y hábitos de interacción</w:t>
            </w:r>
            <w:r w:rsidR="00D2177A">
              <w:rPr>
                <w:noProof/>
                <w:webHidden/>
              </w:rPr>
              <w:tab/>
            </w:r>
            <w:r w:rsidR="00D2177A">
              <w:rPr>
                <w:noProof/>
                <w:webHidden/>
              </w:rPr>
              <w:fldChar w:fldCharType="begin"/>
            </w:r>
            <w:r w:rsidR="00D2177A">
              <w:rPr>
                <w:noProof/>
                <w:webHidden/>
              </w:rPr>
              <w:instrText xml:space="preserve"> PAGEREF _Toc235797617 \h </w:instrText>
            </w:r>
            <w:r w:rsidR="00D2177A">
              <w:rPr>
                <w:noProof/>
                <w:webHidden/>
              </w:rPr>
            </w:r>
            <w:r w:rsidR="00D2177A">
              <w:rPr>
                <w:noProof/>
                <w:webHidden/>
              </w:rPr>
              <w:fldChar w:fldCharType="separate"/>
            </w:r>
            <w:r w:rsidR="00367A14">
              <w:rPr>
                <w:noProof/>
                <w:webHidden/>
              </w:rPr>
              <w:t>33</w:t>
            </w:r>
            <w:r w:rsidR="00D2177A">
              <w:rPr>
                <w:noProof/>
                <w:webHidden/>
              </w:rPr>
              <w:fldChar w:fldCharType="end"/>
            </w:r>
          </w:hyperlink>
        </w:p>
        <w:p w14:paraId="1C675FFB" w14:textId="09948B32" w:rsidR="00D2177A" w:rsidRDefault="008A418F">
          <w:pPr>
            <w:pStyle w:val="TDC1"/>
            <w:tabs>
              <w:tab w:val="right" w:leader="dot" w:pos="9962"/>
            </w:tabs>
            <w:rPr>
              <w:rFonts w:eastAsiaTheme="minorEastAsia"/>
              <w:noProof/>
              <w:kern w:val="0"/>
              <w:sz w:val="22"/>
              <w:lang w:val="en-US"/>
              <w14:ligatures w14:val="none"/>
            </w:rPr>
          </w:pPr>
          <w:hyperlink w:anchor="_Toc235797618" w:history="1">
            <w:r w:rsidR="00D2177A" w:rsidRPr="00F4040D">
              <w:rPr>
                <w:rStyle w:val="Hipervnculo"/>
                <w:noProof/>
              </w:rPr>
              <w:t>4. Métricas e indicadores en redes sociales</w:t>
            </w:r>
            <w:r w:rsidR="00D2177A">
              <w:rPr>
                <w:noProof/>
                <w:webHidden/>
              </w:rPr>
              <w:tab/>
            </w:r>
            <w:r w:rsidR="00D2177A">
              <w:rPr>
                <w:noProof/>
                <w:webHidden/>
              </w:rPr>
              <w:fldChar w:fldCharType="begin"/>
            </w:r>
            <w:r w:rsidR="00D2177A">
              <w:rPr>
                <w:noProof/>
                <w:webHidden/>
              </w:rPr>
              <w:instrText xml:space="preserve"> PAGEREF _Toc235797618 \h </w:instrText>
            </w:r>
            <w:r w:rsidR="00D2177A">
              <w:rPr>
                <w:noProof/>
                <w:webHidden/>
              </w:rPr>
            </w:r>
            <w:r w:rsidR="00D2177A">
              <w:rPr>
                <w:noProof/>
                <w:webHidden/>
              </w:rPr>
              <w:fldChar w:fldCharType="separate"/>
            </w:r>
            <w:r w:rsidR="00367A14">
              <w:rPr>
                <w:noProof/>
                <w:webHidden/>
              </w:rPr>
              <w:t>37</w:t>
            </w:r>
            <w:r w:rsidR="00D2177A">
              <w:rPr>
                <w:noProof/>
                <w:webHidden/>
              </w:rPr>
              <w:fldChar w:fldCharType="end"/>
            </w:r>
          </w:hyperlink>
        </w:p>
        <w:p w14:paraId="44D9F0F5" w14:textId="55D07773" w:rsidR="00D2177A" w:rsidRDefault="008A418F">
          <w:pPr>
            <w:pStyle w:val="TDC2"/>
            <w:tabs>
              <w:tab w:val="right" w:leader="dot" w:pos="9962"/>
            </w:tabs>
            <w:rPr>
              <w:rFonts w:eastAsiaTheme="minorEastAsia"/>
              <w:noProof/>
              <w:kern w:val="0"/>
              <w:sz w:val="22"/>
              <w:lang w:val="en-US"/>
              <w14:ligatures w14:val="none"/>
            </w:rPr>
          </w:pPr>
          <w:hyperlink w:anchor="_Toc235797619" w:history="1">
            <w:r w:rsidR="00D2177A" w:rsidRPr="00F4040D">
              <w:rPr>
                <w:rStyle w:val="Hipervnculo"/>
                <w:noProof/>
              </w:rPr>
              <w:t>4.1. Alcance, impresiones y visualizaciones</w:t>
            </w:r>
            <w:r w:rsidR="00D2177A">
              <w:rPr>
                <w:noProof/>
                <w:webHidden/>
              </w:rPr>
              <w:tab/>
            </w:r>
            <w:r w:rsidR="00D2177A">
              <w:rPr>
                <w:noProof/>
                <w:webHidden/>
              </w:rPr>
              <w:fldChar w:fldCharType="begin"/>
            </w:r>
            <w:r w:rsidR="00D2177A">
              <w:rPr>
                <w:noProof/>
                <w:webHidden/>
              </w:rPr>
              <w:instrText xml:space="preserve"> PAGEREF _Toc235797619 \h </w:instrText>
            </w:r>
            <w:r w:rsidR="00D2177A">
              <w:rPr>
                <w:noProof/>
                <w:webHidden/>
              </w:rPr>
            </w:r>
            <w:r w:rsidR="00D2177A">
              <w:rPr>
                <w:noProof/>
                <w:webHidden/>
              </w:rPr>
              <w:fldChar w:fldCharType="separate"/>
            </w:r>
            <w:r w:rsidR="00367A14">
              <w:rPr>
                <w:noProof/>
                <w:webHidden/>
              </w:rPr>
              <w:t>37</w:t>
            </w:r>
            <w:r w:rsidR="00D2177A">
              <w:rPr>
                <w:noProof/>
                <w:webHidden/>
              </w:rPr>
              <w:fldChar w:fldCharType="end"/>
            </w:r>
          </w:hyperlink>
        </w:p>
        <w:p w14:paraId="77FDB97F" w14:textId="7CA77B5A" w:rsidR="00D2177A" w:rsidRDefault="008A418F">
          <w:pPr>
            <w:pStyle w:val="TDC2"/>
            <w:tabs>
              <w:tab w:val="right" w:leader="dot" w:pos="9962"/>
            </w:tabs>
            <w:rPr>
              <w:rFonts w:eastAsiaTheme="minorEastAsia"/>
              <w:noProof/>
              <w:kern w:val="0"/>
              <w:sz w:val="22"/>
              <w:lang w:val="en-US"/>
              <w14:ligatures w14:val="none"/>
            </w:rPr>
          </w:pPr>
          <w:hyperlink w:anchor="_Toc235797620" w:history="1">
            <w:r w:rsidR="00D2177A" w:rsidRPr="00F4040D">
              <w:rPr>
                <w:rStyle w:val="Hipervnculo"/>
                <w:noProof/>
                <w:spacing w:val="20"/>
                <w:lang w:val="en-US"/>
              </w:rPr>
              <w:t>4.2.</w:t>
            </w:r>
            <w:r w:rsidR="00D2177A" w:rsidRPr="00F4040D">
              <w:rPr>
                <w:rStyle w:val="Hipervnculo"/>
                <w:noProof/>
              </w:rPr>
              <w:t xml:space="preserve"> Interacciones y </w:t>
            </w:r>
            <w:r w:rsidR="00D2177A" w:rsidRPr="004F77C5">
              <w:rPr>
                <w:rStyle w:val="Extranjerismo"/>
                <w:noProof/>
              </w:rPr>
              <w:t>engagement</w:t>
            </w:r>
            <w:r w:rsidR="00D2177A">
              <w:rPr>
                <w:noProof/>
                <w:webHidden/>
              </w:rPr>
              <w:tab/>
            </w:r>
            <w:r w:rsidR="00D2177A">
              <w:rPr>
                <w:noProof/>
                <w:webHidden/>
              </w:rPr>
              <w:fldChar w:fldCharType="begin"/>
            </w:r>
            <w:r w:rsidR="00D2177A">
              <w:rPr>
                <w:noProof/>
                <w:webHidden/>
              </w:rPr>
              <w:instrText xml:space="preserve"> PAGEREF _Toc235797620 \h </w:instrText>
            </w:r>
            <w:r w:rsidR="00D2177A">
              <w:rPr>
                <w:noProof/>
                <w:webHidden/>
              </w:rPr>
            </w:r>
            <w:r w:rsidR="00D2177A">
              <w:rPr>
                <w:noProof/>
                <w:webHidden/>
              </w:rPr>
              <w:fldChar w:fldCharType="separate"/>
            </w:r>
            <w:r w:rsidR="00367A14">
              <w:rPr>
                <w:noProof/>
                <w:webHidden/>
              </w:rPr>
              <w:t>39</w:t>
            </w:r>
            <w:r w:rsidR="00D2177A">
              <w:rPr>
                <w:noProof/>
                <w:webHidden/>
              </w:rPr>
              <w:fldChar w:fldCharType="end"/>
            </w:r>
          </w:hyperlink>
        </w:p>
        <w:p w14:paraId="5BC23CD0" w14:textId="2DA17B93" w:rsidR="00D2177A" w:rsidRDefault="008A418F">
          <w:pPr>
            <w:pStyle w:val="TDC2"/>
            <w:tabs>
              <w:tab w:val="right" w:leader="dot" w:pos="9962"/>
            </w:tabs>
            <w:rPr>
              <w:rFonts w:eastAsiaTheme="minorEastAsia"/>
              <w:noProof/>
              <w:kern w:val="0"/>
              <w:sz w:val="22"/>
              <w:lang w:val="en-US"/>
              <w14:ligatures w14:val="none"/>
            </w:rPr>
          </w:pPr>
          <w:hyperlink w:anchor="_Toc235797621" w:history="1">
            <w:r w:rsidR="00D2177A" w:rsidRPr="00F4040D">
              <w:rPr>
                <w:rStyle w:val="Hipervnculo"/>
                <w:noProof/>
              </w:rPr>
              <w:t>4.3. Conversiones y acciones del usuario</w:t>
            </w:r>
            <w:r w:rsidR="00D2177A">
              <w:rPr>
                <w:noProof/>
                <w:webHidden/>
              </w:rPr>
              <w:tab/>
            </w:r>
            <w:r w:rsidR="00D2177A">
              <w:rPr>
                <w:noProof/>
                <w:webHidden/>
              </w:rPr>
              <w:fldChar w:fldCharType="begin"/>
            </w:r>
            <w:r w:rsidR="00D2177A">
              <w:rPr>
                <w:noProof/>
                <w:webHidden/>
              </w:rPr>
              <w:instrText xml:space="preserve"> PAGEREF _Toc235797621 \h </w:instrText>
            </w:r>
            <w:r w:rsidR="00D2177A">
              <w:rPr>
                <w:noProof/>
                <w:webHidden/>
              </w:rPr>
            </w:r>
            <w:r w:rsidR="00D2177A">
              <w:rPr>
                <w:noProof/>
                <w:webHidden/>
              </w:rPr>
              <w:fldChar w:fldCharType="separate"/>
            </w:r>
            <w:r w:rsidR="00367A14">
              <w:rPr>
                <w:noProof/>
                <w:webHidden/>
              </w:rPr>
              <w:t>40</w:t>
            </w:r>
            <w:r w:rsidR="00D2177A">
              <w:rPr>
                <w:noProof/>
                <w:webHidden/>
              </w:rPr>
              <w:fldChar w:fldCharType="end"/>
            </w:r>
          </w:hyperlink>
        </w:p>
        <w:p w14:paraId="45A3E52F" w14:textId="731F9EF2" w:rsidR="00D2177A" w:rsidRDefault="008A418F">
          <w:pPr>
            <w:pStyle w:val="TDC2"/>
            <w:tabs>
              <w:tab w:val="right" w:leader="dot" w:pos="9962"/>
            </w:tabs>
            <w:rPr>
              <w:rFonts w:eastAsiaTheme="minorEastAsia"/>
              <w:noProof/>
              <w:kern w:val="0"/>
              <w:sz w:val="22"/>
              <w:lang w:val="en-US"/>
              <w14:ligatures w14:val="none"/>
            </w:rPr>
          </w:pPr>
          <w:hyperlink w:anchor="_Toc235797622" w:history="1">
            <w:r w:rsidR="00D2177A" w:rsidRPr="00F4040D">
              <w:rPr>
                <w:rStyle w:val="Hipervnculo"/>
                <w:noProof/>
              </w:rPr>
              <w:t>4.4. Interpretación de indicadores digitales</w:t>
            </w:r>
            <w:r w:rsidR="00D2177A">
              <w:rPr>
                <w:noProof/>
                <w:webHidden/>
              </w:rPr>
              <w:tab/>
            </w:r>
            <w:r w:rsidR="00D2177A">
              <w:rPr>
                <w:noProof/>
                <w:webHidden/>
              </w:rPr>
              <w:fldChar w:fldCharType="begin"/>
            </w:r>
            <w:r w:rsidR="00D2177A">
              <w:rPr>
                <w:noProof/>
                <w:webHidden/>
              </w:rPr>
              <w:instrText xml:space="preserve"> PAGEREF _Toc235797622 \h </w:instrText>
            </w:r>
            <w:r w:rsidR="00D2177A">
              <w:rPr>
                <w:noProof/>
                <w:webHidden/>
              </w:rPr>
            </w:r>
            <w:r w:rsidR="00D2177A">
              <w:rPr>
                <w:noProof/>
                <w:webHidden/>
              </w:rPr>
              <w:fldChar w:fldCharType="separate"/>
            </w:r>
            <w:r w:rsidR="00367A14">
              <w:rPr>
                <w:noProof/>
                <w:webHidden/>
              </w:rPr>
              <w:t>41</w:t>
            </w:r>
            <w:r w:rsidR="00D2177A">
              <w:rPr>
                <w:noProof/>
                <w:webHidden/>
              </w:rPr>
              <w:fldChar w:fldCharType="end"/>
            </w:r>
          </w:hyperlink>
        </w:p>
        <w:p w14:paraId="3B9C0BF3" w14:textId="67070F68" w:rsidR="00D2177A" w:rsidRDefault="008A418F">
          <w:pPr>
            <w:pStyle w:val="TDC1"/>
            <w:tabs>
              <w:tab w:val="right" w:leader="dot" w:pos="9962"/>
            </w:tabs>
            <w:rPr>
              <w:rFonts w:eastAsiaTheme="minorEastAsia"/>
              <w:noProof/>
              <w:kern w:val="0"/>
              <w:sz w:val="22"/>
              <w:lang w:val="en-US"/>
              <w14:ligatures w14:val="none"/>
            </w:rPr>
          </w:pPr>
          <w:hyperlink w:anchor="_Toc235797623" w:history="1">
            <w:r w:rsidR="00D2177A" w:rsidRPr="00F4040D">
              <w:rPr>
                <w:rStyle w:val="Hipervnculo"/>
                <w:noProof/>
              </w:rPr>
              <w:t>5. Recolección y análisis de estadísticas</w:t>
            </w:r>
            <w:r w:rsidR="00D2177A">
              <w:rPr>
                <w:noProof/>
                <w:webHidden/>
              </w:rPr>
              <w:tab/>
            </w:r>
            <w:r w:rsidR="00D2177A">
              <w:rPr>
                <w:noProof/>
                <w:webHidden/>
              </w:rPr>
              <w:fldChar w:fldCharType="begin"/>
            </w:r>
            <w:r w:rsidR="00D2177A">
              <w:rPr>
                <w:noProof/>
                <w:webHidden/>
              </w:rPr>
              <w:instrText xml:space="preserve"> PAGEREF _Toc235797623 \h </w:instrText>
            </w:r>
            <w:r w:rsidR="00D2177A">
              <w:rPr>
                <w:noProof/>
                <w:webHidden/>
              </w:rPr>
            </w:r>
            <w:r w:rsidR="00D2177A">
              <w:rPr>
                <w:noProof/>
                <w:webHidden/>
              </w:rPr>
              <w:fldChar w:fldCharType="separate"/>
            </w:r>
            <w:r w:rsidR="00367A14">
              <w:rPr>
                <w:noProof/>
                <w:webHidden/>
              </w:rPr>
              <w:t>44</w:t>
            </w:r>
            <w:r w:rsidR="00D2177A">
              <w:rPr>
                <w:noProof/>
                <w:webHidden/>
              </w:rPr>
              <w:fldChar w:fldCharType="end"/>
            </w:r>
          </w:hyperlink>
        </w:p>
        <w:p w14:paraId="6C8334E1" w14:textId="7DFD20F7" w:rsidR="00D2177A" w:rsidRDefault="008A418F">
          <w:pPr>
            <w:pStyle w:val="TDC2"/>
            <w:tabs>
              <w:tab w:val="right" w:leader="dot" w:pos="9962"/>
            </w:tabs>
            <w:rPr>
              <w:rFonts w:eastAsiaTheme="minorEastAsia"/>
              <w:noProof/>
              <w:kern w:val="0"/>
              <w:sz w:val="22"/>
              <w:lang w:val="en-US"/>
              <w14:ligatures w14:val="none"/>
            </w:rPr>
          </w:pPr>
          <w:hyperlink w:anchor="_Toc235797624" w:history="1">
            <w:r w:rsidR="00D2177A" w:rsidRPr="00F4040D">
              <w:rPr>
                <w:rStyle w:val="Hipervnculo"/>
                <w:noProof/>
              </w:rPr>
              <w:t>5.1. Técnicas de recolección de datos</w:t>
            </w:r>
            <w:r w:rsidR="00D2177A">
              <w:rPr>
                <w:noProof/>
                <w:webHidden/>
              </w:rPr>
              <w:tab/>
            </w:r>
            <w:r w:rsidR="00D2177A">
              <w:rPr>
                <w:noProof/>
                <w:webHidden/>
              </w:rPr>
              <w:fldChar w:fldCharType="begin"/>
            </w:r>
            <w:r w:rsidR="00D2177A">
              <w:rPr>
                <w:noProof/>
                <w:webHidden/>
              </w:rPr>
              <w:instrText xml:space="preserve"> PAGEREF _Toc235797624 \h </w:instrText>
            </w:r>
            <w:r w:rsidR="00D2177A">
              <w:rPr>
                <w:noProof/>
                <w:webHidden/>
              </w:rPr>
            </w:r>
            <w:r w:rsidR="00D2177A">
              <w:rPr>
                <w:noProof/>
                <w:webHidden/>
              </w:rPr>
              <w:fldChar w:fldCharType="separate"/>
            </w:r>
            <w:r w:rsidR="00367A14">
              <w:rPr>
                <w:noProof/>
                <w:webHidden/>
              </w:rPr>
              <w:t>44</w:t>
            </w:r>
            <w:r w:rsidR="00D2177A">
              <w:rPr>
                <w:noProof/>
                <w:webHidden/>
              </w:rPr>
              <w:fldChar w:fldCharType="end"/>
            </w:r>
          </w:hyperlink>
        </w:p>
        <w:p w14:paraId="00908025" w14:textId="15C432A5" w:rsidR="00D2177A" w:rsidRDefault="008A418F">
          <w:pPr>
            <w:pStyle w:val="TDC2"/>
            <w:tabs>
              <w:tab w:val="right" w:leader="dot" w:pos="9962"/>
            </w:tabs>
            <w:rPr>
              <w:rFonts w:eastAsiaTheme="minorEastAsia"/>
              <w:noProof/>
              <w:kern w:val="0"/>
              <w:sz w:val="22"/>
              <w:lang w:val="en-US"/>
              <w14:ligatures w14:val="none"/>
            </w:rPr>
          </w:pPr>
          <w:hyperlink w:anchor="_Toc235797625" w:history="1">
            <w:r w:rsidR="00D2177A" w:rsidRPr="00F4040D">
              <w:rPr>
                <w:rStyle w:val="Hipervnculo"/>
                <w:noProof/>
              </w:rPr>
              <w:t>5.2. Organización de la información estadística</w:t>
            </w:r>
            <w:r w:rsidR="00D2177A">
              <w:rPr>
                <w:noProof/>
                <w:webHidden/>
              </w:rPr>
              <w:tab/>
            </w:r>
            <w:r w:rsidR="00D2177A">
              <w:rPr>
                <w:noProof/>
                <w:webHidden/>
              </w:rPr>
              <w:fldChar w:fldCharType="begin"/>
            </w:r>
            <w:r w:rsidR="00D2177A">
              <w:rPr>
                <w:noProof/>
                <w:webHidden/>
              </w:rPr>
              <w:instrText xml:space="preserve"> PAGEREF _Toc235797625 \h </w:instrText>
            </w:r>
            <w:r w:rsidR="00D2177A">
              <w:rPr>
                <w:noProof/>
                <w:webHidden/>
              </w:rPr>
            </w:r>
            <w:r w:rsidR="00D2177A">
              <w:rPr>
                <w:noProof/>
                <w:webHidden/>
              </w:rPr>
              <w:fldChar w:fldCharType="separate"/>
            </w:r>
            <w:r w:rsidR="00367A14">
              <w:rPr>
                <w:noProof/>
                <w:webHidden/>
              </w:rPr>
              <w:t>47</w:t>
            </w:r>
            <w:r w:rsidR="00D2177A">
              <w:rPr>
                <w:noProof/>
                <w:webHidden/>
              </w:rPr>
              <w:fldChar w:fldCharType="end"/>
            </w:r>
          </w:hyperlink>
        </w:p>
        <w:p w14:paraId="4290CE34" w14:textId="458DA1E3" w:rsidR="00D2177A" w:rsidRDefault="008A418F">
          <w:pPr>
            <w:pStyle w:val="TDC2"/>
            <w:tabs>
              <w:tab w:val="right" w:leader="dot" w:pos="9962"/>
            </w:tabs>
            <w:rPr>
              <w:rFonts w:eastAsiaTheme="minorEastAsia"/>
              <w:noProof/>
              <w:kern w:val="0"/>
              <w:sz w:val="22"/>
              <w:lang w:val="en-US"/>
              <w14:ligatures w14:val="none"/>
            </w:rPr>
          </w:pPr>
          <w:hyperlink w:anchor="_Toc235797626" w:history="1">
            <w:r w:rsidR="00D2177A" w:rsidRPr="00F4040D">
              <w:rPr>
                <w:rStyle w:val="Hipervnculo"/>
                <w:noProof/>
              </w:rPr>
              <w:t>5.3. Identificación de tendencias y campañas digitales</w:t>
            </w:r>
            <w:r w:rsidR="00D2177A">
              <w:rPr>
                <w:noProof/>
                <w:webHidden/>
              </w:rPr>
              <w:tab/>
            </w:r>
            <w:r w:rsidR="00D2177A">
              <w:rPr>
                <w:noProof/>
                <w:webHidden/>
              </w:rPr>
              <w:fldChar w:fldCharType="begin"/>
            </w:r>
            <w:r w:rsidR="00D2177A">
              <w:rPr>
                <w:noProof/>
                <w:webHidden/>
              </w:rPr>
              <w:instrText xml:space="preserve"> PAGEREF _Toc235797626 \h </w:instrText>
            </w:r>
            <w:r w:rsidR="00D2177A">
              <w:rPr>
                <w:noProof/>
                <w:webHidden/>
              </w:rPr>
            </w:r>
            <w:r w:rsidR="00D2177A">
              <w:rPr>
                <w:noProof/>
                <w:webHidden/>
              </w:rPr>
              <w:fldChar w:fldCharType="separate"/>
            </w:r>
            <w:r w:rsidR="00367A14">
              <w:rPr>
                <w:noProof/>
                <w:webHidden/>
              </w:rPr>
              <w:t>48</w:t>
            </w:r>
            <w:r w:rsidR="00D2177A">
              <w:rPr>
                <w:noProof/>
                <w:webHidden/>
              </w:rPr>
              <w:fldChar w:fldCharType="end"/>
            </w:r>
          </w:hyperlink>
        </w:p>
        <w:p w14:paraId="484374A9" w14:textId="392F6783" w:rsidR="00D2177A" w:rsidRDefault="008A418F">
          <w:pPr>
            <w:pStyle w:val="TDC2"/>
            <w:tabs>
              <w:tab w:val="right" w:leader="dot" w:pos="9962"/>
            </w:tabs>
            <w:rPr>
              <w:rFonts w:eastAsiaTheme="minorEastAsia"/>
              <w:noProof/>
              <w:kern w:val="0"/>
              <w:sz w:val="22"/>
              <w:lang w:val="en-US"/>
              <w14:ligatures w14:val="none"/>
            </w:rPr>
          </w:pPr>
          <w:hyperlink w:anchor="_Toc235797627" w:history="1">
            <w:r w:rsidR="00D2177A" w:rsidRPr="00F4040D">
              <w:rPr>
                <w:rStyle w:val="Hipervnculo"/>
                <w:noProof/>
              </w:rPr>
              <w:t>5.4. Elaboración de reportes de resultados</w:t>
            </w:r>
            <w:r w:rsidR="00D2177A">
              <w:rPr>
                <w:noProof/>
                <w:webHidden/>
              </w:rPr>
              <w:tab/>
            </w:r>
            <w:r w:rsidR="00D2177A">
              <w:rPr>
                <w:noProof/>
                <w:webHidden/>
              </w:rPr>
              <w:fldChar w:fldCharType="begin"/>
            </w:r>
            <w:r w:rsidR="00D2177A">
              <w:rPr>
                <w:noProof/>
                <w:webHidden/>
              </w:rPr>
              <w:instrText xml:space="preserve"> PAGEREF _Toc235797627 \h </w:instrText>
            </w:r>
            <w:r w:rsidR="00D2177A">
              <w:rPr>
                <w:noProof/>
                <w:webHidden/>
              </w:rPr>
            </w:r>
            <w:r w:rsidR="00D2177A">
              <w:rPr>
                <w:noProof/>
                <w:webHidden/>
              </w:rPr>
              <w:fldChar w:fldCharType="separate"/>
            </w:r>
            <w:r w:rsidR="00367A14">
              <w:rPr>
                <w:noProof/>
                <w:webHidden/>
              </w:rPr>
              <w:t>50</w:t>
            </w:r>
            <w:r w:rsidR="00D2177A">
              <w:rPr>
                <w:noProof/>
                <w:webHidden/>
              </w:rPr>
              <w:fldChar w:fldCharType="end"/>
            </w:r>
          </w:hyperlink>
        </w:p>
        <w:p w14:paraId="5EDF5F8B" w14:textId="049770D9" w:rsidR="00D2177A" w:rsidRDefault="008A418F">
          <w:pPr>
            <w:pStyle w:val="TDC1"/>
            <w:tabs>
              <w:tab w:val="right" w:leader="dot" w:pos="9962"/>
            </w:tabs>
            <w:rPr>
              <w:rFonts w:eastAsiaTheme="minorEastAsia"/>
              <w:noProof/>
              <w:kern w:val="0"/>
              <w:sz w:val="22"/>
              <w:lang w:val="en-US"/>
              <w14:ligatures w14:val="none"/>
            </w:rPr>
          </w:pPr>
          <w:hyperlink w:anchor="_Toc235797628" w:history="1">
            <w:r w:rsidR="00D2177A" w:rsidRPr="00F4040D">
              <w:rPr>
                <w:rStyle w:val="Hipervnculo"/>
                <w:noProof/>
              </w:rPr>
              <w:t>6. Comunicación visual y evaluación de contenidos</w:t>
            </w:r>
            <w:r w:rsidR="00D2177A">
              <w:rPr>
                <w:noProof/>
                <w:webHidden/>
              </w:rPr>
              <w:tab/>
            </w:r>
            <w:r w:rsidR="00D2177A">
              <w:rPr>
                <w:noProof/>
                <w:webHidden/>
              </w:rPr>
              <w:fldChar w:fldCharType="begin"/>
            </w:r>
            <w:r w:rsidR="00D2177A">
              <w:rPr>
                <w:noProof/>
                <w:webHidden/>
              </w:rPr>
              <w:instrText xml:space="preserve"> PAGEREF _Toc235797628 \h </w:instrText>
            </w:r>
            <w:r w:rsidR="00D2177A">
              <w:rPr>
                <w:noProof/>
                <w:webHidden/>
              </w:rPr>
            </w:r>
            <w:r w:rsidR="00D2177A">
              <w:rPr>
                <w:noProof/>
                <w:webHidden/>
              </w:rPr>
              <w:fldChar w:fldCharType="separate"/>
            </w:r>
            <w:r w:rsidR="00367A14">
              <w:rPr>
                <w:noProof/>
                <w:webHidden/>
              </w:rPr>
              <w:t>53</w:t>
            </w:r>
            <w:r w:rsidR="00D2177A">
              <w:rPr>
                <w:noProof/>
                <w:webHidden/>
              </w:rPr>
              <w:fldChar w:fldCharType="end"/>
            </w:r>
          </w:hyperlink>
        </w:p>
        <w:p w14:paraId="3A6143C5" w14:textId="27284A7F" w:rsidR="00D2177A" w:rsidRDefault="008A418F">
          <w:pPr>
            <w:pStyle w:val="TDC2"/>
            <w:tabs>
              <w:tab w:val="right" w:leader="dot" w:pos="9962"/>
            </w:tabs>
            <w:rPr>
              <w:rFonts w:eastAsiaTheme="minorEastAsia"/>
              <w:noProof/>
              <w:kern w:val="0"/>
              <w:sz w:val="22"/>
              <w:lang w:val="en-US"/>
              <w14:ligatures w14:val="none"/>
            </w:rPr>
          </w:pPr>
          <w:hyperlink w:anchor="_Toc235797629" w:history="1">
            <w:r w:rsidR="00D2177A" w:rsidRPr="00F4040D">
              <w:rPr>
                <w:rStyle w:val="Hipervnculo"/>
                <w:noProof/>
              </w:rPr>
              <w:t>6.1. Teoría de la imagen aplicada a redes sociales</w:t>
            </w:r>
            <w:r w:rsidR="00D2177A">
              <w:rPr>
                <w:noProof/>
                <w:webHidden/>
              </w:rPr>
              <w:tab/>
            </w:r>
            <w:r w:rsidR="00D2177A">
              <w:rPr>
                <w:noProof/>
                <w:webHidden/>
              </w:rPr>
              <w:fldChar w:fldCharType="begin"/>
            </w:r>
            <w:r w:rsidR="00D2177A">
              <w:rPr>
                <w:noProof/>
                <w:webHidden/>
              </w:rPr>
              <w:instrText xml:space="preserve"> PAGEREF _Toc235797629 \h </w:instrText>
            </w:r>
            <w:r w:rsidR="00D2177A">
              <w:rPr>
                <w:noProof/>
                <w:webHidden/>
              </w:rPr>
            </w:r>
            <w:r w:rsidR="00D2177A">
              <w:rPr>
                <w:noProof/>
                <w:webHidden/>
              </w:rPr>
              <w:fldChar w:fldCharType="separate"/>
            </w:r>
            <w:r w:rsidR="00367A14">
              <w:rPr>
                <w:noProof/>
                <w:webHidden/>
              </w:rPr>
              <w:t>53</w:t>
            </w:r>
            <w:r w:rsidR="00D2177A">
              <w:rPr>
                <w:noProof/>
                <w:webHidden/>
              </w:rPr>
              <w:fldChar w:fldCharType="end"/>
            </w:r>
          </w:hyperlink>
        </w:p>
        <w:p w14:paraId="4071A21A" w14:textId="62A5342F" w:rsidR="00D2177A" w:rsidRDefault="008A418F">
          <w:pPr>
            <w:pStyle w:val="TDC2"/>
            <w:tabs>
              <w:tab w:val="right" w:leader="dot" w:pos="9962"/>
            </w:tabs>
            <w:rPr>
              <w:rFonts w:eastAsiaTheme="minorEastAsia"/>
              <w:noProof/>
              <w:kern w:val="0"/>
              <w:sz w:val="22"/>
              <w:lang w:val="en-US"/>
              <w14:ligatures w14:val="none"/>
            </w:rPr>
          </w:pPr>
          <w:hyperlink w:anchor="_Toc235797630" w:history="1">
            <w:r w:rsidR="00D2177A" w:rsidRPr="00F4040D">
              <w:rPr>
                <w:rStyle w:val="Hipervnculo"/>
                <w:noProof/>
              </w:rPr>
              <w:t>6.2. Semántica y semiótica en contenidos digitales</w:t>
            </w:r>
            <w:r w:rsidR="00D2177A">
              <w:rPr>
                <w:noProof/>
                <w:webHidden/>
              </w:rPr>
              <w:tab/>
            </w:r>
            <w:r w:rsidR="00D2177A">
              <w:rPr>
                <w:noProof/>
                <w:webHidden/>
              </w:rPr>
              <w:fldChar w:fldCharType="begin"/>
            </w:r>
            <w:r w:rsidR="00D2177A">
              <w:rPr>
                <w:noProof/>
                <w:webHidden/>
              </w:rPr>
              <w:instrText xml:space="preserve"> PAGEREF _Toc235797630 \h </w:instrText>
            </w:r>
            <w:r w:rsidR="00D2177A">
              <w:rPr>
                <w:noProof/>
                <w:webHidden/>
              </w:rPr>
            </w:r>
            <w:r w:rsidR="00D2177A">
              <w:rPr>
                <w:noProof/>
                <w:webHidden/>
              </w:rPr>
              <w:fldChar w:fldCharType="separate"/>
            </w:r>
            <w:r w:rsidR="00367A14">
              <w:rPr>
                <w:noProof/>
                <w:webHidden/>
              </w:rPr>
              <w:t>55</w:t>
            </w:r>
            <w:r w:rsidR="00D2177A">
              <w:rPr>
                <w:noProof/>
                <w:webHidden/>
              </w:rPr>
              <w:fldChar w:fldCharType="end"/>
            </w:r>
          </w:hyperlink>
        </w:p>
        <w:p w14:paraId="62648880" w14:textId="1D5E3F0B" w:rsidR="00D2177A" w:rsidRDefault="008A418F">
          <w:pPr>
            <w:pStyle w:val="TDC2"/>
            <w:tabs>
              <w:tab w:val="right" w:leader="dot" w:pos="9962"/>
            </w:tabs>
            <w:rPr>
              <w:rFonts w:eastAsiaTheme="minorEastAsia"/>
              <w:noProof/>
              <w:kern w:val="0"/>
              <w:sz w:val="22"/>
              <w:lang w:val="en-US"/>
              <w14:ligatures w14:val="none"/>
            </w:rPr>
          </w:pPr>
          <w:hyperlink w:anchor="_Toc235797631" w:history="1">
            <w:r w:rsidR="00D2177A" w:rsidRPr="00F4040D">
              <w:rPr>
                <w:rStyle w:val="Hipervnculo"/>
                <w:noProof/>
              </w:rPr>
              <w:t>6.3. Lógica visual y percepción del usuario</w:t>
            </w:r>
            <w:r w:rsidR="00D2177A">
              <w:rPr>
                <w:noProof/>
                <w:webHidden/>
              </w:rPr>
              <w:tab/>
            </w:r>
            <w:r w:rsidR="00D2177A">
              <w:rPr>
                <w:noProof/>
                <w:webHidden/>
              </w:rPr>
              <w:fldChar w:fldCharType="begin"/>
            </w:r>
            <w:r w:rsidR="00D2177A">
              <w:rPr>
                <w:noProof/>
                <w:webHidden/>
              </w:rPr>
              <w:instrText xml:space="preserve"> PAGEREF _Toc235797631 \h </w:instrText>
            </w:r>
            <w:r w:rsidR="00D2177A">
              <w:rPr>
                <w:noProof/>
                <w:webHidden/>
              </w:rPr>
            </w:r>
            <w:r w:rsidR="00D2177A">
              <w:rPr>
                <w:noProof/>
                <w:webHidden/>
              </w:rPr>
              <w:fldChar w:fldCharType="separate"/>
            </w:r>
            <w:r w:rsidR="00367A14">
              <w:rPr>
                <w:noProof/>
                <w:webHidden/>
              </w:rPr>
              <w:t>56</w:t>
            </w:r>
            <w:r w:rsidR="00D2177A">
              <w:rPr>
                <w:noProof/>
                <w:webHidden/>
              </w:rPr>
              <w:fldChar w:fldCharType="end"/>
            </w:r>
          </w:hyperlink>
        </w:p>
        <w:p w14:paraId="45D57429" w14:textId="36E52A6C" w:rsidR="00D2177A" w:rsidRDefault="008A418F">
          <w:pPr>
            <w:pStyle w:val="TDC2"/>
            <w:tabs>
              <w:tab w:val="right" w:leader="dot" w:pos="9962"/>
            </w:tabs>
            <w:rPr>
              <w:rFonts w:eastAsiaTheme="minorEastAsia"/>
              <w:noProof/>
              <w:kern w:val="0"/>
              <w:sz w:val="22"/>
              <w:lang w:val="en-US"/>
              <w14:ligatures w14:val="none"/>
            </w:rPr>
          </w:pPr>
          <w:hyperlink w:anchor="_Toc235797632" w:history="1">
            <w:r w:rsidR="00D2177A" w:rsidRPr="00F4040D">
              <w:rPr>
                <w:rStyle w:val="Hipervnculo"/>
                <w:noProof/>
              </w:rPr>
              <w:t>6.4. Evaluación estética de publicaciones empresariales</w:t>
            </w:r>
            <w:r w:rsidR="00D2177A">
              <w:rPr>
                <w:noProof/>
                <w:webHidden/>
              </w:rPr>
              <w:tab/>
            </w:r>
            <w:r w:rsidR="00D2177A">
              <w:rPr>
                <w:noProof/>
                <w:webHidden/>
              </w:rPr>
              <w:fldChar w:fldCharType="begin"/>
            </w:r>
            <w:r w:rsidR="00D2177A">
              <w:rPr>
                <w:noProof/>
                <w:webHidden/>
              </w:rPr>
              <w:instrText xml:space="preserve"> PAGEREF _Toc235797632 \h </w:instrText>
            </w:r>
            <w:r w:rsidR="00D2177A">
              <w:rPr>
                <w:noProof/>
                <w:webHidden/>
              </w:rPr>
            </w:r>
            <w:r w:rsidR="00D2177A">
              <w:rPr>
                <w:noProof/>
                <w:webHidden/>
              </w:rPr>
              <w:fldChar w:fldCharType="separate"/>
            </w:r>
            <w:r w:rsidR="00367A14">
              <w:rPr>
                <w:noProof/>
                <w:webHidden/>
              </w:rPr>
              <w:t>57</w:t>
            </w:r>
            <w:r w:rsidR="00D2177A">
              <w:rPr>
                <w:noProof/>
                <w:webHidden/>
              </w:rPr>
              <w:fldChar w:fldCharType="end"/>
            </w:r>
          </w:hyperlink>
        </w:p>
        <w:p w14:paraId="28D624AF" w14:textId="60445337" w:rsidR="00D2177A" w:rsidRDefault="008A418F">
          <w:pPr>
            <w:pStyle w:val="TDC2"/>
            <w:tabs>
              <w:tab w:val="right" w:leader="dot" w:pos="9962"/>
            </w:tabs>
            <w:rPr>
              <w:rFonts w:eastAsiaTheme="minorEastAsia"/>
              <w:noProof/>
              <w:kern w:val="0"/>
              <w:sz w:val="22"/>
              <w:lang w:val="en-US"/>
              <w14:ligatures w14:val="none"/>
            </w:rPr>
          </w:pPr>
          <w:hyperlink w:anchor="_Toc235797633" w:history="1">
            <w:r w:rsidR="00D2177A" w:rsidRPr="00F4040D">
              <w:rPr>
                <w:rStyle w:val="Hipervnculo"/>
                <w:noProof/>
              </w:rPr>
              <w:t>6.5. Optimización de contenidos digitales</w:t>
            </w:r>
            <w:r w:rsidR="00D2177A">
              <w:rPr>
                <w:noProof/>
                <w:webHidden/>
              </w:rPr>
              <w:tab/>
            </w:r>
            <w:r w:rsidR="00D2177A">
              <w:rPr>
                <w:noProof/>
                <w:webHidden/>
              </w:rPr>
              <w:fldChar w:fldCharType="begin"/>
            </w:r>
            <w:r w:rsidR="00D2177A">
              <w:rPr>
                <w:noProof/>
                <w:webHidden/>
              </w:rPr>
              <w:instrText xml:space="preserve"> PAGEREF _Toc235797633 \h </w:instrText>
            </w:r>
            <w:r w:rsidR="00D2177A">
              <w:rPr>
                <w:noProof/>
                <w:webHidden/>
              </w:rPr>
            </w:r>
            <w:r w:rsidR="00D2177A">
              <w:rPr>
                <w:noProof/>
                <w:webHidden/>
              </w:rPr>
              <w:fldChar w:fldCharType="separate"/>
            </w:r>
            <w:r w:rsidR="00367A14">
              <w:rPr>
                <w:noProof/>
                <w:webHidden/>
              </w:rPr>
              <w:t>59</w:t>
            </w:r>
            <w:r w:rsidR="00D2177A">
              <w:rPr>
                <w:noProof/>
                <w:webHidden/>
              </w:rPr>
              <w:fldChar w:fldCharType="end"/>
            </w:r>
          </w:hyperlink>
        </w:p>
        <w:p w14:paraId="3A4A149B" w14:textId="0A7EA9AF" w:rsidR="00D2177A" w:rsidRDefault="008A418F">
          <w:pPr>
            <w:pStyle w:val="TDC1"/>
            <w:tabs>
              <w:tab w:val="right" w:leader="dot" w:pos="9962"/>
            </w:tabs>
            <w:rPr>
              <w:rFonts w:eastAsiaTheme="minorEastAsia"/>
              <w:noProof/>
              <w:kern w:val="0"/>
              <w:sz w:val="22"/>
              <w:lang w:val="en-US"/>
              <w14:ligatures w14:val="none"/>
            </w:rPr>
          </w:pPr>
          <w:hyperlink w:anchor="_Toc235797634" w:history="1">
            <w:r w:rsidR="00D2177A" w:rsidRPr="00F4040D">
              <w:rPr>
                <w:rStyle w:val="Hipervnculo"/>
                <w:noProof/>
              </w:rPr>
              <w:t>7. Planes de mejoramiento y propiedad intelectual</w:t>
            </w:r>
            <w:r w:rsidR="00D2177A">
              <w:rPr>
                <w:noProof/>
                <w:webHidden/>
              </w:rPr>
              <w:tab/>
            </w:r>
            <w:r w:rsidR="00D2177A">
              <w:rPr>
                <w:noProof/>
                <w:webHidden/>
              </w:rPr>
              <w:fldChar w:fldCharType="begin"/>
            </w:r>
            <w:r w:rsidR="00D2177A">
              <w:rPr>
                <w:noProof/>
                <w:webHidden/>
              </w:rPr>
              <w:instrText xml:space="preserve"> PAGEREF _Toc235797634 \h </w:instrText>
            </w:r>
            <w:r w:rsidR="00D2177A">
              <w:rPr>
                <w:noProof/>
                <w:webHidden/>
              </w:rPr>
            </w:r>
            <w:r w:rsidR="00D2177A">
              <w:rPr>
                <w:noProof/>
                <w:webHidden/>
              </w:rPr>
              <w:fldChar w:fldCharType="separate"/>
            </w:r>
            <w:r w:rsidR="00367A14">
              <w:rPr>
                <w:noProof/>
                <w:webHidden/>
              </w:rPr>
              <w:t>67</w:t>
            </w:r>
            <w:r w:rsidR="00D2177A">
              <w:rPr>
                <w:noProof/>
                <w:webHidden/>
              </w:rPr>
              <w:fldChar w:fldCharType="end"/>
            </w:r>
          </w:hyperlink>
        </w:p>
        <w:p w14:paraId="47055FA4" w14:textId="17B241B9" w:rsidR="00D2177A" w:rsidRDefault="008A418F">
          <w:pPr>
            <w:pStyle w:val="TDC2"/>
            <w:tabs>
              <w:tab w:val="right" w:leader="dot" w:pos="9962"/>
            </w:tabs>
            <w:rPr>
              <w:rFonts w:eastAsiaTheme="minorEastAsia"/>
              <w:noProof/>
              <w:kern w:val="0"/>
              <w:sz w:val="22"/>
              <w:lang w:val="en-US"/>
              <w14:ligatures w14:val="none"/>
            </w:rPr>
          </w:pPr>
          <w:hyperlink w:anchor="_Toc235797635" w:history="1">
            <w:r w:rsidR="00D2177A" w:rsidRPr="00F4040D">
              <w:rPr>
                <w:rStyle w:val="Hipervnculo"/>
                <w:noProof/>
              </w:rPr>
              <w:t>7.1. Construcción de planes de mejoramiento digital</w:t>
            </w:r>
            <w:r w:rsidR="00D2177A">
              <w:rPr>
                <w:noProof/>
                <w:webHidden/>
              </w:rPr>
              <w:tab/>
            </w:r>
            <w:r w:rsidR="00D2177A">
              <w:rPr>
                <w:noProof/>
                <w:webHidden/>
              </w:rPr>
              <w:fldChar w:fldCharType="begin"/>
            </w:r>
            <w:r w:rsidR="00D2177A">
              <w:rPr>
                <w:noProof/>
                <w:webHidden/>
              </w:rPr>
              <w:instrText xml:space="preserve"> PAGEREF _Toc235797635 \h </w:instrText>
            </w:r>
            <w:r w:rsidR="00D2177A">
              <w:rPr>
                <w:noProof/>
                <w:webHidden/>
              </w:rPr>
            </w:r>
            <w:r w:rsidR="00D2177A">
              <w:rPr>
                <w:noProof/>
                <w:webHidden/>
              </w:rPr>
              <w:fldChar w:fldCharType="separate"/>
            </w:r>
            <w:r w:rsidR="00367A14">
              <w:rPr>
                <w:noProof/>
                <w:webHidden/>
              </w:rPr>
              <w:t>67</w:t>
            </w:r>
            <w:r w:rsidR="00D2177A">
              <w:rPr>
                <w:noProof/>
                <w:webHidden/>
              </w:rPr>
              <w:fldChar w:fldCharType="end"/>
            </w:r>
          </w:hyperlink>
        </w:p>
        <w:p w14:paraId="3432EE8C" w14:textId="2F76B1BA" w:rsidR="00D2177A" w:rsidRDefault="008A418F">
          <w:pPr>
            <w:pStyle w:val="TDC2"/>
            <w:tabs>
              <w:tab w:val="right" w:leader="dot" w:pos="9962"/>
            </w:tabs>
            <w:rPr>
              <w:rFonts w:eastAsiaTheme="minorEastAsia"/>
              <w:noProof/>
              <w:kern w:val="0"/>
              <w:sz w:val="22"/>
              <w:lang w:val="en-US"/>
              <w14:ligatures w14:val="none"/>
            </w:rPr>
          </w:pPr>
          <w:hyperlink w:anchor="_Toc235797636" w:history="1">
            <w:r w:rsidR="00D2177A" w:rsidRPr="00F4040D">
              <w:rPr>
                <w:rStyle w:val="Hipervnculo"/>
                <w:noProof/>
              </w:rPr>
              <w:t>7.2. Mejora de piezas gráficas para atraer clientes</w:t>
            </w:r>
            <w:r w:rsidR="00D2177A">
              <w:rPr>
                <w:noProof/>
                <w:webHidden/>
              </w:rPr>
              <w:tab/>
            </w:r>
            <w:r w:rsidR="00D2177A">
              <w:rPr>
                <w:noProof/>
                <w:webHidden/>
              </w:rPr>
              <w:fldChar w:fldCharType="begin"/>
            </w:r>
            <w:r w:rsidR="00D2177A">
              <w:rPr>
                <w:noProof/>
                <w:webHidden/>
              </w:rPr>
              <w:instrText xml:space="preserve"> PAGEREF _Toc235797636 \h </w:instrText>
            </w:r>
            <w:r w:rsidR="00D2177A">
              <w:rPr>
                <w:noProof/>
                <w:webHidden/>
              </w:rPr>
            </w:r>
            <w:r w:rsidR="00D2177A">
              <w:rPr>
                <w:noProof/>
                <w:webHidden/>
              </w:rPr>
              <w:fldChar w:fldCharType="separate"/>
            </w:r>
            <w:r w:rsidR="00367A14">
              <w:rPr>
                <w:noProof/>
                <w:webHidden/>
              </w:rPr>
              <w:t>68</w:t>
            </w:r>
            <w:r w:rsidR="00D2177A">
              <w:rPr>
                <w:noProof/>
                <w:webHidden/>
              </w:rPr>
              <w:fldChar w:fldCharType="end"/>
            </w:r>
          </w:hyperlink>
        </w:p>
        <w:p w14:paraId="20F62DC7" w14:textId="762513DE" w:rsidR="00D2177A" w:rsidRDefault="008A418F">
          <w:pPr>
            <w:pStyle w:val="TDC2"/>
            <w:tabs>
              <w:tab w:val="right" w:leader="dot" w:pos="9962"/>
            </w:tabs>
            <w:rPr>
              <w:rFonts w:eastAsiaTheme="minorEastAsia"/>
              <w:noProof/>
              <w:kern w:val="0"/>
              <w:sz w:val="22"/>
              <w:lang w:val="en-US"/>
              <w14:ligatures w14:val="none"/>
            </w:rPr>
          </w:pPr>
          <w:hyperlink w:anchor="_Toc235797637" w:history="1">
            <w:r w:rsidR="00D2177A" w:rsidRPr="00F4040D">
              <w:rPr>
                <w:rStyle w:val="Hipervnculo"/>
                <w:noProof/>
              </w:rPr>
              <w:t>7.3. Derechos de autor y uso de contenidos digitales</w:t>
            </w:r>
            <w:r w:rsidR="00D2177A">
              <w:rPr>
                <w:noProof/>
                <w:webHidden/>
              </w:rPr>
              <w:tab/>
            </w:r>
            <w:r w:rsidR="00D2177A">
              <w:rPr>
                <w:noProof/>
                <w:webHidden/>
              </w:rPr>
              <w:fldChar w:fldCharType="begin"/>
            </w:r>
            <w:r w:rsidR="00D2177A">
              <w:rPr>
                <w:noProof/>
                <w:webHidden/>
              </w:rPr>
              <w:instrText xml:space="preserve"> PAGEREF _Toc235797637 \h </w:instrText>
            </w:r>
            <w:r w:rsidR="00D2177A">
              <w:rPr>
                <w:noProof/>
                <w:webHidden/>
              </w:rPr>
            </w:r>
            <w:r w:rsidR="00D2177A">
              <w:rPr>
                <w:noProof/>
                <w:webHidden/>
              </w:rPr>
              <w:fldChar w:fldCharType="separate"/>
            </w:r>
            <w:r w:rsidR="00367A14">
              <w:rPr>
                <w:noProof/>
                <w:webHidden/>
              </w:rPr>
              <w:t>69</w:t>
            </w:r>
            <w:r w:rsidR="00D2177A">
              <w:rPr>
                <w:noProof/>
                <w:webHidden/>
              </w:rPr>
              <w:fldChar w:fldCharType="end"/>
            </w:r>
          </w:hyperlink>
        </w:p>
        <w:p w14:paraId="1F46F89F" w14:textId="28091E03" w:rsidR="00D2177A" w:rsidRDefault="008A418F">
          <w:pPr>
            <w:pStyle w:val="TDC2"/>
            <w:tabs>
              <w:tab w:val="right" w:leader="dot" w:pos="9962"/>
            </w:tabs>
            <w:rPr>
              <w:rFonts w:eastAsiaTheme="minorEastAsia"/>
              <w:noProof/>
              <w:kern w:val="0"/>
              <w:sz w:val="22"/>
              <w:lang w:val="en-US"/>
              <w14:ligatures w14:val="none"/>
            </w:rPr>
          </w:pPr>
          <w:hyperlink w:anchor="_Toc235797638" w:history="1">
            <w:r w:rsidR="00D2177A" w:rsidRPr="00F4040D">
              <w:rPr>
                <w:rStyle w:val="Hipervnculo"/>
                <w:noProof/>
              </w:rPr>
              <w:t>7.4. Seguimiento y mejora continua</w:t>
            </w:r>
            <w:r w:rsidR="00D2177A">
              <w:rPr>
                <w:noProof/>
                <w:webHidden/>
              </w:rPr>
              <w:tab/>
            </w:r>
            <w:r w:rsidR="00D2177A">
              <w:rPr>
                <w:noProof/>
                <w:webHidden/>
              </w:rPr>
              <w:fldChar w:fldCharType="begin"/>
            </w:r>
            <w:r w:rsidR="00D2177A">
              <w:rPr>
                <w:noProof/>
                <w:webHidden/>
              </w:rPr>
              <w:instrText xml:space="preserve"> PAGEREF _Toc235797638 \h </w:instrText>
            </w:r>
            <w:r w:rsidR="00D2177A">
              <w:rPr>
                <w:noProof/>
                <w:webHidden/>
              </w:rPr>
            </w:r>
            <w:r w:rsidR="00D2177A">
              <w:rPr>
                <w:noProof/>
                <w:webHidden/>
              </w:rPr>
              <w:fldChar w:fldCharType="separate"/>
            </w:r>
            <w:r w:rsidR="00367A14">
              <w:rPr>
                <w:noProof/>
                <w:webHidden/>
              </w:rPr>
              <w:t>70</w:t>
            </w:r>
            <w:r w:rsidR="00D2177A">
              <w:rPr>
                <w:noProof/>
                <w:webHidden/>
              </w:rPr>
              <w:fldChar w:fldCharType="end"/>
            </w:r>
          </w:hyperlink>
        </w:p>
        <w:p w14:paraId="00BCB0A0" w14:textId="73F7CD80" w:rsidR="00D2177A" w:rsidRDefault="008A418F">
          <w:pPr>
            <w:pStyle w:val="TDC1"/>
            <w:tabs>
              <w:tab w:val="right" w:leader="dot" w:pos="9962"/>
            </w:tabs>
            <w:rPr>
              <w:rFonts w:eastAsiaTheme="minorEastAsia"/>
              <w:noProof/>
              <w:kern w:val="0"/>
              <w:sz w:val="22"/>
              <w:lang w:val="en-US"/>
              <w14:ligatures w14:val="none"/>
            </w:rPr>
          </w:pPr>
          <w:hyperlink w:anchor="_Toc235797639" w:history="1">
            <w:r w:rsidR="00D2177A" w:rsidRPr="00F4040D">
              <w:rPr>
                <w:rStyle w:val="Hipervnculo"/>
                <w:noProof/>
              </w:rPr>
              <w:t>Síntesis</w:t>
            </w:r>
            <w:r w:rsidR="00D2177A">
              <w:rPr>
                <w:noProof/>
                <w:webHidden/>
              </w:rPr>
              <w:tab/>
            </w:r>
            <w:r w:rsidR="00D2177A">
              <w:rPr>
                <w:noProof/>
                <w:webHidden/>
              </w:rPr>
              <w:fldChar w:fldCharType="begin"/>
            </w:r>
            <w:r w:rsidR="00D2177A">
              <w:rPr>
                <w:noProof/>
                <w:webHidden/>
              </w:rPr>
              <w:instrText xml:space="preserve"> PAGEREF _Toc235797639 \h </w:instrText>
            </w:r>
            <w:r w:rsidR="00D2177A">
              <w:rPr>
                <w:noProof/>
                <w:webHidden/>
              </w:rPr>
            </w:r>
            <w:r w:rsidR="00D2177A">
              <w:rPr>
                <w:noProof/>
                <w:webHidden/>
              </w:rPr>
              <w:fldChar w:fldCharType="separate"/>
            </w:r>
            <w:r w:rsidR="00367A14">
              <w:rPr>
                <w:noProof/>
                <w:webHidden/>
              </w:rPr>
              <w:t>73</w:t>
            </w:r>
            <w:r w:rsidR="00D2177A">
              <w:rPr>
                <w:noProof/>
                <w:webHidden/>
              </w:rPr>
              <w:fldChar w:fldCharType="end"/>
            </w:r>
          </w:hyperlink>
        </w:p>
        <w:p w14:paraId="61D09AD4" w14:textId="30395A3B" w:rsidR="00D2177A" w:rsidRDefault="008A418F">
          <w:pPr>
            <w:pStyle w:val="TDC1"/>
            <w:tabs>
              <w:tab w:val="right" w:leader="dot" w:pos="9962"/>
            </w:tabs>
            <w:rPr>
              <w:rFonts w:eastAsiaTheme="minorEastAsia"/>
              <w:noProof/>
              <w:kern w:val="0"/>
              <w:sz w:val="22"/>
              <w:lang w:val="en-US"/>
              <w14:ligatures w14:val="none"/>
            </w:rPr>
          </w:pPr>
          <w:hyperlink w:anchor="_Toc235797640" w:history="1">
            <w:r w:rsidR="00D2177A" w:rsidRPr="00F4040D">
              <w:rPr>
                <w:rStyle w:val="Hipervnculo"/>
                <w:noProof/>
              </w:rPr>
              <w:t>Glosario</w:t>
            </w:r>
            <w:r w:rsidR="00D2177A">
              <w:rPr>
                <w:noProof/>
                <w:webHidden/>
              </w:rPr>
              <w:tab/>
            </w:r>
            <w:r w:rsidR="00D2177A">
              <w:rPr>
                <w:noProof/>
                <w:webHidden/>
              </w:rPr>
              <w:fldChar w:fldCharType="begin"/>
            </w:r>
            <w:r w:rsidR="00D2177A">
              <w:rPr>
                <w:noProof/>
                <w:webHidden/>
              </w:rPr>
              <w:instrText xml:space="preserve"> PAGEREF _Toc235797640 \h </w:instrText>
            </w:r>
            <w:r w:rsidR="00D2177A">
              <w:rPr>
                <w:noProof/>
                <w:webHidden/>
              </w:rPr>
            </w:r>
            <w:r w:rsidR="00D2177A">
              <w:rPr>
                <w:noProof/>
                <w:webHidden/>
              </w:rPr>
              <w:fldChar w:fldCharType="separate"/>
            </w:r>
            <w:r w:rsidR="00367A14">
              <w:rPr>
                <w:noProof/>
                <w:webHidden/>
              </w:rPr>
              <w:t>74</w:t>
            </w:r>
            <w:r w:rsidR="00D2177A">
              <w:rPr>
                <w:noProof/>
                <w:webHidden/>
              </w:rPr>
              <w:fldChar w:fldCharType="end"/>
            </w:r>
          </w:hyperlink>
        </w:p>
        <w:p w14:paraId="1AD09368" w14:textId="03C9B0D7" w:rsidR="00D2177A" w:rsidRDefault="008A418F">
          <w:pPr>
            <w:pStyle w:val="TDC1"/>
            <w:tabs>
              <w:tab w:val="right" w:leader="dot" w:pos="9962"/>
            </w:tabs>
            <w:rPr>
              <w:rFonts w:eastAsiaTheme="minorEastAsia"/>
              <w:noProof/>
              <w:kern w:val="0"/>
              <w:sz w:val="22"/>
              <w:lang w:val="en-US"/>
              <w14:ligatures w14:val="none"/>
            </w:rPr>
          </w:pPr>
          <w:hyperlink w:anchor="_Toc235797641" w:history="1">
            <w:r w:rsidR="00D2177A" w:rsidRPr="00F4040D">
              <w:rPr>
                <w:rStyle w:val="Hipervnculo"/>
                <w:noProof/>
              </w:rPr>
              <w:t>Referencias bibliográficas</w:t>
            </w:r>
            <w:r w:rsidR="00D2177A">
              <w:rPr>
                <w:noProof/>
                <w:webHidden/>
              </w:rPr>
              <w:tab/>
            </w:r>
            <w:r w:rsidR="00D2177A">
              <w:rPr>
                <w:noProof/>
                <w:webHidden/>
              </w:rPr>
              <w:fldChar w:fldCharType="begin"/>
            </w:r>
            <w:r w:rsidR="00D2177A">
              <w:rPr>
                <w:noProof/>
                <w:webHidden/>
              </w:rPr>
              <w:instrText xml:space="preserve"> PAGEREF _Toc235797641 \h </w:instrText>
            </w:r>
            <w:r w:rsidR="00D2177A">
              <w:rPr>
                <w:noProof/>
                <w:webHidden/>
              </w:rPr>
            </w:r>
            <w:r w:rsidR="00D2177A">
              <w:rPr>
                <w:noProof/>
                <w:webHidden/>
              </w:rPr>
              <w:fldChar w:fldCharType="separate"/>
            </w:r>
            <w:r w:rsidR="00367A14">
              <w:rPr>
                <w:noProof/>
                <w:webHidden/>
              </w:rPr>
              <w:t>75</w:t>
            </w:r>
            <w:r w:rsidR="00D2177A">
              <w:rPr>
                <w:noProof/>
                <w:webHidden/>
              </w:rPr>
              <w:fldChar w:fldCharType="end"/>
            </w:r>
          </w:hyperlink>
        </w:p>
        <w:p w14:paraId="4EB3BA4C" w14:textId="5514DB23" w:rsidR="00D2177A" w:rsidRDefault="008A418F">
          <w:pPr>
            <w:pStyle w:val="TDC1"/>
            <w:tabs>
              <w:tab w:val="right" w:leader="dot" w:pos="9962"/>
            </w:tabs>
            <w:rPr>
              <w:rFonts w:eastAsiaTheme="minorEastAsia"/>
              <w:noProof/>
              <w:kern w:val="0"/>
              <w:sz w:val="22"/>
              <w:lang w:val="en-US"/>
              <w14:ligatures w14:val="none"/>
            </w:rPr>
          </w:pPr>
          <w:hyperlink w:anchor="_Toc235797642" w:history="1">
            <w:r w:rsidR="00D2177A" w:rsidRPr="00D2177A">
              <w:rPr>
                <w:rStyle w:val="Hipervnculo"/>
                <w:rFonts w:ascii="Calibri" w:eastAsia="Times New Roman" w:hAnsi="Calibri" w:cs="Times New Roman (Títulos en alf"/>
                <w:bCs/>
                <w:noProof/>
                <w:lang w:val="es-419" w:eastAsia="es-CO"/>
              </w:rPr>
              <w:t>Créditos</w:t>
            </w:r>
            <w:r w:rsidR="00D2177A">
              <w:rPr>
                <w:noProof/>
                <w:webHidden/>
              </w:rPr>
              <w:tab/>
            </w:r>
            <w:r w:rsidR="00D2177A">
              <w:rPr>
                <w:noProof/>
                <w:webHidden/>
              </w:rPr>
              <w:fldChar w:fldCharType="begin"/>
            </w:r>
            <w:r w:rsidR="00D2177A">
              <w:rPr>
                <w:noProof/>
                <w:webHidden/>
              </w:rPr>
              <w:instrText xml:space="preserve"> PAGEREF _Toc235797642 \h </w:instrText>
            </w:r>
            <w:r w:rsidR="00D2177A">
              <w:rPr>
                <w:noProof/>
                <w:webHidden/>
              </w:rPr>
            </w:r>
            <w:r w:rsidR="00D2177A">
              <w:rPr>
                <w:noProof/>
                <w:webHidden/>
              </w:rPr>
              <w:fldChar w:fldCharType="separate"/>
            </w:r>
            <w:r w:rsidR="00367A14">
              <w:rPr>
                <w:noProof/>
                <w:webHidden/>
              </w:rPr>
              <w:t>76</w:t>
            </w:r>
            <w:r w:rsidR="00D2177A">
              <w:rPr>
                <w:noProof/>
                <w:webHidden/>
              </w:rPr>
              <w:fldChar w:fldCharType="end"/>
            </w:r>
          </w:hyperlink>
        </w:p>
        <w:p w14:paraId="3AFC5851" w14:textId="5FFED451" w:rsidR="000434FA" w:rsidRPr="003758F7" w:rsidRDefault="00436C80" w:rsidP="004B4950">
          <w:pPr>
            <w:pStyle w:val="TDC1"/>
            <w:tabs>
              <w:tab w:val="right" w:leader="dot" w:pos="9962"/>
            </w:tabs>
          </w:pPr>
          <w:r>
            <w:fldChar w:fldCharType="end"/>
          </w:r>
        </w:p>
      </w:sdtContent>
    </w:sdt>
    <w:p w14:paraId="51859525" w14:textId="2EFAA79B" w:rsidR="007F2B44" w:rsidRDefault="007F2B44" w:rsidP="003574CB">
      <w:pPr>
        <w:pStyle w:val="Titulosgenerales"/>
      </w:pPr>
      <w:bookmarkStart w:id="0" w:name="_Toc235797602"/>
      <w:r w:rsidRPr="003758F7">
        <w:lastRenderedPageBreak/>
        <w:t>Introducción</w:t>
      </w:r>
      <w:bookmarkEnd w:id="0"/>
    </w:p>
    <w:p w14:paraId="3C51029C" w14:textId="77777777" w:rsidR="00B10C77" w:rsidRPr="00B10C77" w:rsidRDefault="00B10C77" w:rsidP="00B10C77">
      <w:pPr>
        <w:rPr>
          <w:lang w:val="es-419" w:eastAsia="es-CO"/>
        </w:rPr>
      </w:pPr>
      <w:r w:rsidRPr="00B10C77">
        <w:rPr>
          <w:lang w:val="es-419" w:eastAsia="es-CO"/>
        </w:rPr>
        <w:t>En la actualidad, las organizaciones desarrollan gran parte de sus procesos de comunicación, promoción y relacionamiento a través de medios digitales. Las redes sociales, los sitios web y otras plataformas de interacción generan información permanente sobre el comportamiento de los usuarios, lo que permite conocer cómo consumen contenidos, qué temas despiertan mayor interés y cuáles estrategias producen mejores resultados. En este contexto, la analítica digital se convierte en una herramienta fundamental para interpretar los datos y respaldar la toma de decisiones basada en evidencia.</w:t>
      </w:r>
    </w:p>
    <w:p w14:paraId="014D4801" w14:textId="77777777" w:rsidR="00B10C77" w:rsidRPr="00B10C77" w:rsidRDefault="00B10C77" w:rsidP="00B10C77">
      <w:pPr>
        <w:rPr>
          <w:lang w:val="es-419" w:eastAsia="es-CO"/>
        </w:rPr>
      </w:pPr>
      <w:r w:rsidRPr="00B10C77">
        <w:rPr>
          <w:lang w:val="es-419" w:eastAsia="es-CO"/>
        </w:rPr>
        <w:t>La evaluación de métricas e indicadores permite medir el desempeño de publicaciones, campañas y estrategias de comunicación, comprender el comportamiento de las audiencias e identificar oportunidades de mejora. Complementariamente, el análisis de los aspectos visuales de los contenidos aporta elementos para valorar cómo el diseño, la organización gráfica y los recursos comunicativos influyen en la efectividad de los mensajes y en la interacción de los usuarios.</w:t>
      </w:r>
    </w:p>
    <w:p w14:paraId="60FCBE66" w14:textId="24AF5217" w:rsidR="00B10C77" w:rsidRDefault="00B10C77" w:rsidP="00B10C77">
      <w:pPr>
        <w:rPr>
          <w:lang w:val="es-419" w:eastAsia="es-CO"/>
        </w:rPr>
      </w:pPr>
      <w:r w:rsidRPr="00B10C77">
        <w:rPr>
          <w:lang w:val="es-419" w:eastAsia="es-CO"/>
        </w:rPr>
        <w:t>Este componente formativo desarrolla conocimientos y habilidades para utilizar herramientas de analítica digital, interpretar información estadística, evaluar contenidos desde una perspectiva comunicativa y visual, y formular acciones de optimización sustentadas en los resultados obtenidos. Asimismo, promueve la elaboración de planes de mejoramiento y el uso responsable de los contenidos digitales, de acuerdo con los principios de la propiedad intelectual, con el propósito de fortalecer las estrategias de comunicación en entornos digitales.</w:t>
      </w:r>
    </w:p>
    <w:p w14:paraId="74ECF3B0" w14:textId="6B5C609F" w:rsidR="00B10C77" w:rsidRDefault="00B10C77" w:rsidP="00B10C77">
      <w:pPr>
        <w:pStyle w:val="Ttulo1"/>
      </w:pPr>
      <w:bookmarkStart w:id="1" w:name="_Toc235797603"/>
      <w:r w:rsidRPr="00B10C77">
        <w:lastRenderedPageBreak/>
        <w:t>Analítica digital y medición de resultados</w:t>
      </w:r>
      <w:bookmarkEnd w:id="1"/>
    </w:p>
    <w:p w14:paraId="4CAC3629" w14:textId="77777777" w:rsidR="00B10C77" w:rsidRPr="00B10C77" w:rsidRDefault="00B10C77" w:rsidP="00B10C77">
      <w:pPr>
        <w:rPr>
          <w:lang w:val="es-419" w:eastAsia="es-CO"/>
        </w:rPr>
      </w:pPr>
      <w:r w:rsidRPr="00B10C77">
        <w:rPr>
          <w:lang w:val="es-419" w:eastAsia="es-CO"/>
        </w:rPr>
        <w:t>La presencia de las organizaciones en entornos digitales genera una gran cantidad de información relacionada con el comportamiento de los usuarios. Cada publicación, campaña o contenido compartido en redes sociales produce datos que permiten comprender cómo interactúan las audiencias, qué contenidos generan mayor interés y cuáles requieren ajustes para mejorar su desempeño.</w:t>
      </w:r>
    </w:p>
    <w:p w14:paraId="129C0A32" w14:textId="77777777" w:rsidR="00B10C77" w:rsidRPr="00B10C77" w:rsidRDefault="00B10C77" w:rsidP="00B10C77">
      <w:pPr>
        <w:rPr>
          <w:lang w:val="es-419" w:eastAsia="es-CO"/>
        </w:rPr>
      </w:pPr>
      <w:r w:rsidRPr="00B10C77">
        <w:rPr>
          <w:lang w:val="es-419" w:eastAsia="es-CO"/>
        </w:rPr>
        <w:t>La analítica digital es el proceso mediante el cual se recopilan, organizan, interpretan y utilizan datos provenientes de plataformas digitales con el propósito de evaluar resultados y apoyar la toma de decisiones. Gracias a este proceso, las organizaciones comprenden con mayor precisión el impacto de sus estrategias de comunicación y optimizan sus acciones para alcanzar los objetivos establecidos.</w:t>
      </w:r>
    </w:p>
    <w:p w14:paraId="073FD97D" w14:textId="77777777" w:rsidR="00B10C77" w:rsidRPr="00B10C77" w:rsidRDefault="00B10C77" w:rsidP="00B10C77">
      <w:pPr>
        <w:rPr>
          <w:lang w:val="es-419" w:eastAsia="es-CO"/>
        </w:rPr>
      </w:pPr>
      <w:r w:rsidRPr="00B10C77">
        <w:rPr>
          <w:lang w:val="es-419" w:eastAsia="es-CO"/>
        </w:rPr>
        <w:t>Actualmente, las redes sociales incorporan herramientas que permiten medir diferentes aspectos relacionados con el rendimiento de las publicaciones. Los datos obtenidos constituyen una fuente valiosa de información para identificar oportunidades de mejora, fortalecer la relación con la audiencia y aumentar la efectividad de las estrategias digitales.</w:t>
      </w:r>
    </w:p>
    <w:p w14:paraId="51F3B2EA" w14:textId="6518B25E" w:rsidR="00B10C77" w:rsidRDefault="00B10C77" w:rsidP="00B10C77">
      <w:pPr>
        <w:rPr>
          <w:lang w:val="es-419" w:eastAsia="es-CO"/>
        </w:rPr>
      </w:pPr>
      <w:r w:rsidRPr="00B10C77">
        <w:rPr>
          <w:lang w:val="es-419" w:eastAsia="es-CO"/>
        </w:rPr>
        <w:t>La medición de resultados no debe entenderse únicamente como el registro de cifras o estadísticas. Su verdadero valor radica en la capacidad de interpretar la información obtenida y convertirla en acciones que contribuyan al fortalecimiento de la comunicación empresarial y al logro de los objetivos organizacionales.</w:t>
      </w:r>
    </w:p>
    <w:p w14:paraId="7F7FB69B" w14:textId="2574DAD2" w:rsidR="00B10C77" w:rsidRDefault="00B10C77" w:rsidP="00B10C77">
      <w:pPr>
        <w:pStyle w:val="Ttulo2"/>
      </w:pPr>
      <w:bookmarkStart w:id="2" w:name="_Toc235797604"/>
      <w:r w:rsidRPr="00B10C77">
        <w:t>Importancia de la analítica en redes sociales</w:t>
      </w:r>
      <w:bookmarkEnd w:id="2"/>
    </w:p>
    <w:p w14:paraId="34D4458D" w14:textId="77777777" w:rsidR="00B10C77" w:rsidRPr="00B10C77" w:rsidRDefault="00B10C77" w:rsidP="00B10C77">
      <w:pPr>
        <w:rPr>
          <w:lang w:val="es-419" w:eastAsia="es-CO"/>
        </w:rPr>
      </w:pPr>
      <w:r w:rsidRPr="00B10C77">
        <w:rPr>
          <w:lang w:val="es-419" w:eastAsia="es-CO"/>
        </w:rPr>
        <w:t xml:space="preserve">Las redes sociales se han consolidado como uno de los principales canales de comunicación entre las organizaciones y sus públicos. Cada interacción realizada por los </w:t>
      </w:r>
      <w:r w:rsidRPr="00B10C77">
        <w:rPr>
          <w:lang w:val="es-419" w:eastAsia="es-CO"/>
        </w:rPr>
        <w:lastRenderedPageBreak/>
        <w:t>usuarios aporta información sobre sus intereses, comportamientos y percepciones frente a los contenidos publicados.</w:t>
      </w:r>
    </w:p>
    <w:p w14:paraId="0EFB6AF5" w14:textId="6E74C2CF" w:rsidR="00B10C77" w:rsidRDefault="00B10C77" w:rsidP="00B10C77">
      <w:pPr>
        <w:rPr>
          <w:lang w:val="es-419" w:eastAsia="es-CO"/>
        </w:rPr>
      </w:pPr>
      <w:r w:rsidRPr="00B10C77">
        <w:rPr>
          <w:lang w:val="es-419" w:eastAsia="es-CO"/>
        </w:rPr>
        <w:t>La analítica digital transforma esas interacciones en información útil para identificar qué acciones producen los mejores resultados y cuáles requieren ajustes. Sin procesos de medición, una organización puede publicar contenidos de manera constante sin conocer si realmente contribuyen al cumplimiento de sus objetivos. En cambio, el análisis sistemático de los datos permite identificar fortalezas, detectar oportunidades de mejora y fundamentar las decisiones estratégicas. Entre los principales beneficios de la analítica en redes sociales se encuentran los siguientes:</w:t>
      </w:r>
    </w:p>
    <w:p w14:paraId="10627CC8" w14:textId="391DF286" w:rsidR="00B10C77" w:rsidRPr="00E205DD" w:rsidRDefault="00B10C77" w:rsidP="007227D3">
      <w:pPr>
        <w:pStyle w:val="Prrafodelista"/>
        <w:numPr>
          <w:ilvl w:val="0"/>
          <w:numId w:val="6"/>
        </w:numPr>
        <w:ind w:left="993"/>
        <w:rPr>
          <w:lang w:val="es-419" w:eastAsia="es-CO"/>
        </w:rPr>
      </w:pPr>
      <w:r w:rsidRPr="00B10C77">
        <w:rPr>
          <w:rStyle w:val="Ttulo5Car"/>
        </w:rPr>
        <w:t>Conocer el alcance de las publicaciones.</w:t>
      </w:r>
      <w:r w:rsidRPr="00E205DD">
        <w:rPr>
          <w:lang w:val="es-419" w:eastAsia="es-CO"/>
        </w:rPr>
        <w:t xml:space="preserve"> Permite identificar cuántas personas reciben los contenidos y qué tan visible es la marca, campaña o mensaje en los canales digitales. Este dato ayuda a evaluar si la publicación está llegando al público esperado o si es necesario ajustar horarios, formatos, etiquetas o canales de difusión.</w:t>
      </w:r>
    </w:p>
    <w:p w14:paraId="4CEDC004" w14:textId="168F7A06" w:rsidR="00B10C77" w:rsidRPr="00E205DD" w:rsidRDefault="00B10C77" w:rsidP="007227D3">
      <w:pPr>
        <w:pStyle w:val="Prrafodelista"/>
        <w:numPr>
          <w:ilvl w:val="0"/>
          <w:numId w:val="6"/>
        </w:numPr>
        <w:ind w:left="993"/>
        <w:rPr>
          <w:lang w:val="es-419" w:eastAsia="es-CO"/>
        </w:rPr>
      </w:pPr>
      <w:r w:rsidRPr="00B10C77">
        <w:rPr>
          <w:rStyle w:val="Ttulo5Car"/>
        </w:rPr>
        <w:t>Identificar los contenidos con mejor desempeño</w:t>
      </w:r>
      <w:r w:rsidRPr="00E205DD">
        <w:rPr>
          <w:lang w:val="es-419" w:eastAsia="es-CO"/>
        </w:rPr>
        <w:t>. Facilita reconocer cuáles publicaciones generan mayor interacción, interés o respuesta por parte de la audiencia. A partir de esta información, se pueden fortalecer los formatos, temas y estilos comunicativos que mejor funcionan.</w:t>
      </w:r>
    </w:p>
    <w:p w14:paraId="1948E690" w14:textId="6F611852" w:rsidR="00B10C77" w:rsidRPr="00E205DD" w:rsidRDefault="00E205DD" w:rsidP="007227D3">
      <w:pPr>
        <w:pStyle w:val="Prrafodelista"/>
        <w:numPr>
          <w:ilvl w:val="0"/>
          <w:numId w:val="6"/>
        </w:numPr>
        <w:ind w:left="993"/>
        <w:rPr>
          <w:lang w:val="es-419" w:eastAsia="es-CO"/>
        </w:rPr>
      </w:pPr>
      <w:r w:rsidRPr="00E205DD">
        <w:rPr>
          <w:rStyle w:val="Ttulo5Car"/>
        </w:rPr>
        <w:t>Comprender el comportamiento de la audiencia</w:t>
      </w:r>
      <w:r w:rsidRPr="00E205DD">
        <w:rPr>
          <w:lang w:val="es-419" w:eastAsia="es-CO"/>
        </w:rPr>
        <w:t>. Favorece el análisis de intereses, hábitos, preferencias y formas de interacción de los usuarios. Esto permite crear contenidos más pertinentes, cercanos y ajustados a las necesidades reales del público objetivo.</w:t>
      </w:r>
    </w:p>
    <w:p w14:paraId="7AEEF3FA" w14:textId="5A0F8CCC" w:rsidR="00E205DD" w:rsidRPr="00E205DD" w:rsidRDefault="00E205DD" w:rsidP="007227D3">
      <w:pPr>
        <w:pStyle w:val="Prrafodelista"/>
        <w:numPr>
          <w:ilvl w:val="0"/>
          <w:numId w:val="6"/>
        </w:numPr>
        <w:ind w:left="993"/>
        <w:rPr>
          <w:lang w:val="es-419" w:eastAsia="es-CO"/>
        </w:rPr>
      </w:pPr>
      <w:r w:rsidRPr="00E205DD">
        <w:rPr>
          <w:rStyle w:val="Ttulo5Car"/>
        </w:rPr>
        <w:t>Optimizar recursos y esfuerzos de comunicación.</w:t>
      </w:r>
      <w:r w:rsidRPr="00E205DD">
        <w:rPr>
          <w:lang w:val="es-419" w:eastAsia="es-CO"/>
        </w:rPr>
        <w:t xml:space="preserve"> Orienta el uso del tiempo, presupuesto y trabajo del equipo hacia las acciones que generan mejores </w:t>
      </w:r>
      <w:r w:rsidRPr="00E205DD">
        <w:rPr>
          <w:lang w:val="es-419" w:eastAsia="es-CO"/>
        </w:rPr>
        <w:lastRenderedPageBreak/>
        <w:t>resultados. De esta manera, se evita invertir esfuerzos en contenidos o canales con bajo impacto.</w:t>
      </w:r>
    </w:p>
    <w:p w14:paraId="2199428E" w14:textId="7794CA63" w:rsidR="00E205DD" w:rsidRPr="00E205DD" w:rsidRDefault="00E205DD" w:rsidP="007227D3">
      <w:pPr>
        <w:pStyle w:val="Prrafodelista"/>
        <w:numPr>
          <w:ilvl w:val="0"/>
          <w:numId w:val="6"/>
        </w:numPr>
        <w:ind w:left="993"/>
        <w:rPr>
          <w:lang w:val="es-419" w:eastAsia="es-CO"/>
        </w:rPr>
      </w:pPr>
      <w:r w:rsidRPr="00E205DD">
        <w:rPr>
          <w:rStyle w:val="Ttulo5Car"/>
        </w:rPr>
        <w:t>Respaldar la toma de decisiones con datos.</w:t>
      </w:r>
      <w:r w:rsidRPr="00E205DD">
        <w:rPr>
          <w:lang w:val="es-419" w:eastAsia="es-CO"/>
        </w:rPr>
        <w:t xml:space="preserve"> Reduce la dependencia de suposiciones o percepciones subjetivas, ya que las decisiones se basan en información medible. Esto permite planear, ajustar y justificar las estrategias digitales con mayor claridad.</w:t>
      </w:r>
    </w:p>
    <w:p w14:paraId="222538C5" w14:textId="573D3FBB" w:rsidR="00E205DD" w:rsidRDefault="00E205DD" w:rsidP="007227D3">
      <w:pPr>
        <w:pStyle w:val="Prrafodelista"/>
        <w:numPr>
          <w:ilvl w:val="0"/>
          <w:numId w:val="6"/>
        </w:numPr>
        <w:ind w:left="993"/>
        <w:rPr>
          <w:lang w:val="es-419" w:eastAsia="es-CO"/>
        </w:rPr>
      </w:pPr>
      <w:r w:rsidRPr="00E205DD">
        <w:rPr>
          <w:rStyle w:val="Ttulo5Car"/>
        </w:rPr>
        <w:t>Mejorar la efectividad de las campañas digitales.</w:t>
      </w:r>
      <w:r w:rsidRPr="00E205DD">
        <w:rPr>
          <w:lang w:val="es-419" w:eastAsia="es-CO"/>
        </w:rPr>
        <w:t xml:space="preserve"> Contribuye al fortalecimiento continuo de las estrategias de comunicación, porque permite revisar resultados, corregir errores y aplicar mejoras en futuras campañas para lograr mayor alcance, interacción y cumplimiento de objetivos.</w:t>
      </w:r>
    </w:p>
    <w:p w14:paraId="63C2BEA6" w14:textId="250C541E" w:rsidR="00E205DD" w:rsidRDefault="00E205DD" w:rsidP="00E205DD">
      <w:pPr>
        <w:rPr>
          <w:lang w:val="es-419" w:eastAsia="es-CO"/>
        </w:rPr>
      </w:pPr>
      <w:r w:rsidRPr="00E205DD">
        <w:rPr>
          <w:lang w:val="es-419" w:eastAsia="es-CO"/>
        </w:rPr>
        <w:t>El siguiente ejemplo permite comprender la importancia del análisis de resultados.</w:t>
      </w:r>
    </w:p>
    <w:p w14:paraId="4F8B341C" w14:textId="77777777" w:rsidR="00E205DD" w:rsidRPr="00E205DD" w:rsidRDefault="00E205DD" w:rsidP="001647A2">
      <w:pPr>
        <w:pStyle w:val="Ttulo4"/>
      </w:pPr>
      <w:r w:rsidRPr="00E205DD">
        <w:t>Ejemplo práctico</w:t>
      </w:r>
    </w:p>
    <w:p w14:paraId="6503C0DD" w14:textId="7C188762" w:rsidR="00E205DD" w:rsidRDefault="00E205DD" w:rsidP="00E205DD">
      <w:pPr>
        <w:rPr>
          <w:lang w:val="es-419" w:eastAsia="es-CO"/>
        </w:rPr>
      </w:pPr>
      <w:r w:rsidRPr="00E205DD">
        <w:rPr>
          <w:lang w:val="es-419" w:eastAsia="es-CO"/>
        </w:rPr>
        <w:t>Una empresa desarrolla dos campañas promocionales durante el mismo mes.</w:t>
      </w:r>
    </w:p>
    <w:p w14:paraId="540EA5F9" w14:textId="508C57DA" w:rsidR="00E205DD" w:rsidRDefault="00E205DD" w:rsidP="00E205DD">
      <w:pPr>
        <w:pStyle w:val="Tabla"/>
        <w:rPr>
          <w:lang w:val="es-419" w:eastAsia="es-CO"/>
        </w:rPr>
      </w:pPr>
      <w:r w:rsidRPr="00E205DD">
        <w:rPr>
          <w:lang w:val="es-419" w:eastAsia="es-CO"/>
        </w:rPr>
        <w:t>Resultados de alcance e interacción de dos campañas digitales</w:t>
      </w:r>
    </w:p>
    <w:tbl>
      <w:tblPr>
        <w:tblStyle w:val="SENA"/>
        <w:tblW w:w="5000" w:type="pct"/>
        <w:tblLook w:val="04A0" w:firstRow="1" w:lastRow="0" w:firstColumn="1" w:lastColumn="0" w:noHBand="0" w:noVBand="1"/>
      </w:tblPr>
      <w:tblGrid>
        <w:gridCol w:w="2592"/>
        <w:gridCol w:w="3883"/>
        <w:gridCol w:w="3487"/>
      </w:tblGrid>
      <w:tr w:rsidR="00E205DD" w:rsidRPr="00E205DD" w14:paraId="5E708C27" w14:textId="77777777" w:rsidTr="00E205DD">
        <w:trPr>
          <w:cnfStyle w:val="100000000000" w:firstRow="1" w:lastRow="0" w:firstColumn="0" w:lastColumn="0" w:oddVBand="0" w:evenVBand="0" w:oddHBand="0" w:evenHBand="0" w:firstRowFirstColumn="0" w:firstRowLastColumn="0" w:lastRowFirstColumn="0" w:lastRowLastColumn="0"/>
          <w:tblHeader/>
        </w:trPr>
        <w:tc>
          <w:tcPr>
            <w:tcW w:w="1301" w:type="pct"/>
            <w:hideMark/>
          </w:tcPr>
          <w:p w14:paraId="3F32A08D" w14:textId="77777777" w:rsidR="00E205DD" w:rsidRPr="00E205DD" w:rsidRDefault="00E205DD" w:rsidP="00E205DD">
            <w:pPr>
              <w:pStyle w:val="TextoTablas"/>
            </w:pPr>
            <w:r w:rsidRPr="00E205DD">
              <w:t>Campaña</w:t>
            </w:r>
          </w:p>
        </w:tc>
        <w:tc>
          <w:tcPr>
            <w:tcW w:w="1949" w:type="pct"/>
            <w:hideMark/>
          </w:tcPr>
          <w:p w14:paraId="14461884" w14:textId="77777777" w:rsidR="00E205DD" w:rsidRPr="00E205DD" w:rsidRDefault="00E205DD" w:rsidP="00E205DD">
            <w:pPr>
              <w:pStyle w:val="TextoTablas"/>
            </w:pPr>
            <w:r w:rsidRPr="00E205DD">
              <w:t>Visualizaciones</w:t>
            </w:r>
          </w:p>
        </w:tc>
        <w:tc>
          <w:tcPr>
            <w:tcW w:w="1750" w:type="pct"/>
            <w:hideMark/>
          </w:tcPr>
          <w:p w14:paraId="60274AE1" w14:textId="77777777" w:rsidR="00E205DD" w:rsidRPr="00E205DD" w:rsidRDefault="00E205DD" w:rsidP="00E205DD">
            <w:pPr>
              <w:pStyle w:val="TextoTablas"/>
            </w:pPr>
            <w:r w:rsidRPr="00E205DD">
              <w:t>Interacciones</w:t>
            </w:r>
          </w:p>
        </w:tc>
      </w:tr>
      <w:tr w:rsidR="00E205DD" w:rsidRPr="00E205DD" w14:paraId="1337278F" w14:textId="77777777" w:rsidTr="00E205DD">
        <w:trPr>
          <w:cnfStyle w:val="000000100000" w:firstRow="0" w:lastRow="0" w:firstColumn="0" w:lastColumn="0" w:oddVBand="0" w:evenVBand="0" w:oddHBand="1" w:evenHBand="0" w:firstRowFirstColumn="0" w:firstRowLastColumn="0" w:lastRowFirstColumn="0" w:lastRowLastColumn="0"/>
        </w:trPr>
        <w:tc>
          <w:tcPr>
            <w:tcW w:w="1301" w:type="pct"/>
            <w:hideMark/>
          </w:tcPr>
          <w:p w14:paraId="1EBD9C05" w14:textId="77777777" w:rsidR="00E205DD" w:rsidRPr="00E205DD" w:rsidRDefault="00E205DD" w:rsidP="00E205DD">
            <w:pPr>
              <w:pStyle w:val="TextoTablas"/>
            </w:pPr>
            <w:r w:rsidRPr="00E205DD">
              <w:t>Primera</w:t>
            </w:r>
          </w:p>
        </w:tc>
        <w:tc>
          <w:tcPr>
            <w:tcW w:w="1949" w:type="pct"/>
            <w:hideMark/>
          </w:tcPr>
          <w:p w14:paraId="6B173C36" w14:textId="77777777" w:rsidR="00E205DD" w:rsidRPr="00E205DD" w:rsidRDefault="00E205DD" w:rsidP="00E205DD">
            <w:pPr>
              <w:pStyle w:val="TextoTablas"/>
            </w:pPr>
            <w:r w:rsidRPr="00E205DD">
              <w:t>2.000</w:t>
            </w:r>
          </w:p>
        </w:tc>
        <w:tc>
          <w:tcPr>
            <w:tcW w:w="1750" w:type="pct"/>
            <w:hideMark/>
          </w:tcPr>
          <w:p w14:paraId="756DDFFF" w14:textId="77777777" w:rsidR="00E205DD" w:rsidRPr="00E205DD" w:rsidRDefault="00E205DD" w:rsidP="00E205DD">
            <w:pPr>
              <w:pStyle w:val="TextoTablas"/>
            </w:pPr>
            <w:r w:rsidRPr="00E205DD">
              <w:t>50</w:t>
            </w:r>
          </w:p>
        </w:tc>
      </w:tr>
      <w:tr w:rsidR="00E205DD" w:rsidRPr="00E205DD" w14:paraId="090F1279" w14:textId="77777777" w:rsidTr="00E205DD">
        <w:tc>
          <w:tcPr>
            <w:tcW w:w="1301" w:type="pct"/>
            <w:hideMark/>
          </w:tcPr>
          <w:p w14:paraId="45F55E68" w14:textId="77777777" w:rsidR="00E205DD" w:rsidRPr="00E205DD" w:rsidRDefault="00E205DD" w:rsidP="00E205DD">
            <w:pPr>
              <w:pStyle w:val="TextoTablas"/>
            </w:pPr>
            <w:r w:rsidRPr="00E205DD">
              <w:t>Segunda</w:t>
            </w:r>
          </w:p>
        </w:tc>
        <w:tc>
          <w:tcPr>
            <w:tcW w:w="1949" w:type="pct"/>
            <w:hideMark/>
          </w:tcPr>
          <w:p w14:paraId="7133A43B" w14:textId="77777777" w:rsidR="00E205DD" w:rsidRPr="00E205DD" w:rsidRDefault="00E205DD" w:rsidP="00E205DD">
            <w:pPr>
              <w:pStyle w:val="TextoTablas"/>
            </w:pPr>
            <w:r w:rsidRPr="00E205DD">
              <w:t>1.500</w:t>
            </w:r>
          </w:p>
        </w:tc>
        <w:tc>
          <w:tcPr>
            <w:tcW w:w="1750" w:type="pct"/>
            <w:hideMark/>
          </w:tcPr>
          <w:p w14:paraId="65304D37" w14:textId="77777777" w:rsidR="00E205DD" w:rsidRPr="00E205DD" w:rsidRDefault="00E205DD" w:rsidP="00E205DD">
            <w:pPr>
              <w:pStyle w:val="TextoTablas"/>
            </w:pPr>
            <w:r w:rsidRPr="00E205DD">
              <w:t>300</w:t>
            </w:r>
          </w:p>
        </w:tc>
      </w:tr>
    </w:tbl>
    <w:p w14:paraId="00C2A18B" w14:textId="77777777" w:rsidR="00E205DD" w:rsidRPr="00E205DD" w:rsidRDefault="00E205DD" w:rsidP="00E205DD">
      <w:pPr>
        <w:rPr>
          <w:lang w:val="es-419" w:eastAsia="es-CO"/>
        </w:rPr>
      </w:pPr>
      <w:r w:rsidRPr="00E205DD">
        <w:rPr>
          <w:lang w:val="es-419" w:eastAsia="es-CO"/>
        </w:rPr>
        <w:t>Aunque la primera campaña alcanzó un mayor número de visualizaciones, la segunda generó una participación significativamente superior. Este resultado permite identificar que una mayor exposición no siempre implica un mejor desempeño. La analítica facilita profundizar en las causas de este comportamiento y utilizar esa información para fortalecer futuras campañas.</w:t>
      </w:r>
    </w:p>
    <w:p w14:paraId="5A8D30E2" w14:textId="78FEC222" w:rsidR="00E205DD" w:rsidRDefault="00E205DD" w:rsidP="00E205DD">
      <w:pPr>
        <w:rPr>
          <w:lang w:val="es-419" w:eastAsia="es-CO"/>
        </w:rPr>
      </w:pPr>
      <w:r w:rsidRPr="00E205DD">
        <w:rPr>
          <w:lang w:val="es-419" w:eastAsia="es-CO"/>
        </w:rPr>
        <w:lastRenderedPageBreak/>
        <w:t>La información obtenida mediante herramientas de analítica también orienta la toma de decisiones estratégicas. A partir de los datos recopilados es posible responder preguntas como:</w:t>
      </w:r>
    </w:p>
    <w:p w14:paraId="606A7B66" w14:textId="303FB099" w:rsidR="00E205DD" w:rsidRDefault="00E205DD" w:rsidP="007227D3">
      <w:pPr>
        <w:pStyle w:val="Ttulo5"/>
        <w:numPr>
          <w:ilvl w:val="0"/>
          <w:numId w:val="80"/>
        </w:numPr>
        <w:ind w:left="993"/>
      </w:pPr>
      <w:r w:rsidRPr="00E205DD">
        <w:t>¿Qué publicaciones generan mayor interés?</w:t>
      </w:r>
    </w:p>
    <w:p w14:paraId="1666BD58" w14:textId="2AA61DF8" w:rsidR="00E205DD" w:rsidRDefault="00E205DD" w:rsidP="007227D3">
      <w:pPr>
        <w:pStyle w:val="Ttulo5"/>
        <w:numPr>
          <w:ilvl w:val="0"/>
          <w:numId w:val="80"/>
        </w:numPr>
        <w:ind w:left="993"/>
      </w:pPr>
      <w:r w:rsidRPr="00E205DD">
        <w:t>¿Cuáles son los horarios con mejores resultados?</w:t>
      </w:r>
    </w:p>
    <w:p w14:paraId="41D8819E" w14:textId="3A687197" w:rsidR="00E205DD" w:rsidRDefault="00E205DD" w:rsidP="007227D3">
      <w:pPr>
        <w:pStyle w:val="Ttulo5"/>
        <w:numPr>
          <w:ilvl w:val="0"/>
          <w:numId w:val="80"/>
        </w:numPr>
        <w:ind w:left="993"/>
      </w:pPr>
      <w:r w:rsidRPr="00E205DD">
        <w:t>¿Qué formatos prefieren las audiencias?</w:t>
      </w:r>
    </w:p>
    <w:p w14:paraId="53DA75F0" w14:textId="6A0DF9EA" w:rsidR="00E205DD" w:rsidRDefault="00E205DD" w:rsidP="007227D3">
      <w:pPr>
        <w:pStyle w:val="Ttulo5"/>
        <w:numPr>
          <w:ilvl w:val="0"/>
          <w:numId w:val="80"/>
        </w:numPr>
        <w:ind w:left="993"/>
      </w:pPr>
      <w:r w:rsidRPr="00E205DD">
        <w:t>¿Qué campañas producen un mayor impacto?</w:t>
      </w:r>
    </w:p>
    <w:p w14:paraId="35398264" w14:textId="43ADBABA" w:rsidR="00E205DD" w:rsidRDefault="004A04AB" w:rsidP="007227D3">
      <w:pPr>
        <w:pStyle w:val="Ttulo5"/>
        <w:numPr>
          <w:ilvl w:val="0"/>
          <w:numId w:val="80"/>
        </w:numPr>
        <w:ind w:left="993"/>
      </w:pPr>
      <w:r w:rsidRPr="004A04AB">
        <w:t>¿Qué contenidos requieren optimización?</w:t>
      </w:r>
    </w:p>
    <w:p w14:paraId="7AE14E8E" w14:textId="02390AEB" w:rsidR="004A04AB" w:rsidRDefault="004A04AB" w:rsidP="004A04AB">
      <w:pPr>
        <w:rPr>
          <w:lang w:val="es-419" w:eastAsia="es-CO"/>
        </w:rPr>
      </w:pPr>
      <w:r w:rsidRPr="004A04AB">
        <w:rPr>
          <w:lang w:val="es-419" w:eastAsia="es-CO"/>
        </w:rPr>
        <w:t>Responder estas preguntas fortalece la planeación, mejora el rendimiento de las estrategias digitales y facilita la toma de decisiones fundamentadas en evidencia.</w:t>
      </w:r>
    </w:p>
    <w:p w14:paraId="61647E29" w14:textId="48D507C0" w:rsidR="004A04AB" w:rsidRDefault="004A04AB" w:rsidP="004A04AB">
      <w:pPr>
        <w:pStyle w:val="Ttulo2"/>
      </w:pPr>
      <w:bookmarkStart w:id="3" w:name="_Toc235797605"/>
      <w:r w:rsidRPr="004A04AB">
        <w:t>Conceptos básicos de métricas e indicadores</w:t>
      </w:r>
      <w:bookmarkEnd w:id="3"/>
    </w:p>
    <w:p w14:paraId="33A66A44" w14:textId="223B554B" w:rsidR="004A04AB" w:rsidRPr="004A04AB" w:rsidRDefault="004A04AB" w:rsidP="004A04AB">
      <w:pPr>
        <w:rPr>
          <w:lang w:val="es-419" w:eastAsia="es-CO"/>
        </w:rPr>
      </w:pPr>
      <w:r w:rsidRPr="004A04AB">
        <w:rPr>
          <w:lang w:val="es-419" w:eastAsia="es-CO"/>
        </w:rPr>
        <w:t>Para interpretar correctamente el desempeño de una estrategia digital</w:t>
      </w:r>
      <w:r w:rsidR="007D4D31">
        <w:rPr>
          <w:lang w:val="es-419" w:eastAsia="es-CO"/>
        </w:rPr>
        <w:t>,</w:t>
      </w:r>
      <w:r w:rsidRPr="004A04AB">
        <w:rPr>
          <w:lang w:val="es-419" w:eastAsia="es-CO"/>
        </w:rPr>
        <w:t xml:space="preserve"> es necesario comprender dos conceptos fundamentales en los procesos de medición: métricas e indicadores. Aunque ambos están relacionados y con frecuencia se utilizan como sinónimos, cumplen funciones diferentes dentro del análisis de resultados.</w:t>
      </w:r>
    </w:p>
    <w:p w14:paraId="2F9739BA" w14:textId="6EB50517" w:rsidR="004A04AB" w:rsidRDefault="004A04AB" w:rsidP="004A04AB">
      <w:pPr>
        <w:rPr>
          <w:lang w:val="es-419" w:eastAsia="es-CO"/>
        </w:rPr>
      </w:pPr>
      <w:r w:rsidRPr="004A04AB">
        <w:rPr>
          <w:lang w:val="es-419" w:eastAsia="es-CO"/>
        </w:rPr>
        <w:t>Las métricas proporcionan datos cuantitativos sobre el comportamiento de los usuarios, mientras que los indicadores permiten interpretar esos datos para evaluar el cumplimiento de los objetivos definidos.</w:t>
      </w:r>
    </w:p>
    <w:p w14:paraId="5CE33D97" w14:textId="77777777" w:rsidR="004A04AB" w:rsidRPr="004A04AB" w:rsidRDefault="004A04AB" w:rsidP="004A04AB">
      <w:pPr>
        <w:pStyle w:val="Ttulo5"/>
      </w:pPr>
      <w:r w:rsidRPr="004A04AB">
        <w:t>¿Qué es una métrica?</w:t>
      </w:r>
    </w:p>
    <w:p w14:paraId="14BEB0A9" w14:textId="77777777" w:rsidR="004A04AB" w:rsidRPr="004A04AB" w:rsidRDefault="004A04AB" w:rsidP="004A04AB">
      <w:pPr>
        <w:rPr>
          <w:lang w:val="es-419" w:eastAsia="es-CO"/>
        </w:rPr>
      </w:pPr>
      <w:r w:rsidRPr="004A04AB">
        <w:rPr>
          <w:lang w:val="es-419" w:eastAsia="es-CO"/>
        </w:rPr>
        <w:t xml:space="preserve">Una métrica es un dato cuantitativo que mide una acción o un comportamiento específico dentro de una plataforma digital. Estos datos se obtienen directamente de </w:t>
      </w:r>
      <w:r w:rsidRPr="004A04AB">
        <w:rPr>
          <w:lang w:val="es-419" w:eastAsia="es-CO"/>
        </w:rPr>
        <w:lastRenderedPageBreak/>
        <w:t>las herramientas de analítica y constituyen la base para realizar evaluaciones posteriores.</w:t>
      </w:r>
    </w:p>
    <w:p w14:paraId="7FC10CB6" w14:textId="77777777" w:rsidR="004A04AB" w:rsidRPr="004A04AB" w:rsidRDefault="004A04AB" w:rsidP="004A04AB">
      <w:pPr>
        <w:rPr>
          <w:lang w:val="es-419" w:eastAsia="es-CO"/>
        </w:rPr>
      </w:pPr>
      <w:r w:rsidRPr="004A04AB">
        <w:rPr>
          <w:lang w:val="es-419" w:eastAsia="es-CO"/>
        </w:rPr>
        <w:t>Algunos ejemplos de métricas son:</w:t>
      </w:r>
    </w:p>
    <w:p w14:paraId="2C11B14F" w14:textId="77777777" w:rsidR="004A04AB" w:rsidRPr="004A04AB" w:rsidRDefault="004A04AB" w:rsidP="007227D3">
      <w:pPr>
        <w:pStyle w:val="Prrafodelista"/>
        <w:numPr>
          <w:ilvl w:val="0"/>
          <w:numId w:val="7"/>
        </w:numPr>
        <w:ind w:left="993"/>
        <w:rPr>
          <w:lang w:val="es-419" w:eastAsia="es-CO"/>
        </w:rPr>
      </w:pPr>
      <w:r w:rsidRPr="004A04AB">
        <w:rPr>
          <w:lang w:val="es-419" w:eastAsia="es-CO"/>
        </w:rPr>
        <w:t>Número de visualizaciones.</w:t>
      </w:r>
    </w:p>
    <w:p w14:paraId="3DCBDBAC" w14:textId="77777777" w:rsidR="004A04AB" w:rsidRPr="004A04AB" w:rsidRDefault="004A04AB" w:rsidP="007227D3">
      <w:pPr>
        <w:pStyle w:val="Prrafodelista"/>
        <w:numPr>
          <w:ilvl w:val="0"/>
          <w:numId w:val="7"/>
        </w:numPr>
        <w:ind w:left="993"/>
        <w:rPr>
          <w:lang w:val="es-419" w:eastAsia="es-CO"/>
        </w:rPr>
      </w:pPr>
      <w:r w:rsidRPr="004A04AB">
        <w:rPr>
          <w:lang w:val="es-419" w:eastAsia="es-CO"/>
        </w:rPr>
        <w:t>Cantidad de clics.</w:t>
      </w:r>
    </w:p>
    <w:p w14:paraId="50B72342" w14:textId="77777777" w:rsidR="004A04AB" w:rsidRPr="004A04AB" w:rsidRDefault="004A04AB" w:rsidP="007227D3">
      <w:pPr>
        <w:pStyle w:val="Prrafodelista"/>
        <w:numPr>
          <w:ilvl w:val="0"/>
          <w:numId w:val="7"/>
        </w:numPr>
        <w:ind w:left="993"/>
        <w:rPr>
          <w:lang w:val="es-419" w:eastAsia="es-CO"/>
        </w:rPr>
      </w:pPr>
      <w:r w:rsidRPr="004A04AB">
        <w:rPr>
          <w:lang w:val="es-419" w:eastAsia="es-CO"/>
        </w:rPr>
        <w:t>Comentarios recibidos.</w:t>
      </w:r>
    </w:p>
    <w:p w14:paraId="1CD089A6" w14:textId="77777777" w:rsidR="004A04AB" w:rsidRPr="004A04AB" w:rsidRDefault="004A04AB" w:rsidP="007227D3">
      <w:pPr>
        <w:pStyle w:val="Prrafodelista"/>
        <w:numPr>
          <w:ilvl w:val="0"/>
          <w:numId w:val="7"/>
        </w:numPr>
        <w:ind w:left="993"/>
        <w:rPr>
          <w:lang w:val="es-419" w:eastAsia="es-CO"/>
        </w:rPr>
      </w:pPr>
      <w:r w:rsidRPr="004A04AB">
        <w:rPr>
          <w:lang w:val="es-419" w:eastAsia="es-CO"/>
        </w:rPr>
        <w:t>Veces que un contenido fue compartido.</w:t>
      </w:r>
    </w:p>
    <w:p w14:paraId="073D63A6" w14:textId="77777777" w:rsidR="004A04AB" w:rsidRPr="004A04AB" w:rsidRDefault="004A04AB" w:rsidP="007227D3">
      <w:pPr>
        <w:pStyle w:val="Prrafodelista"/>
        <w:numPr>
          <w:ilvl w:val="0"/>
          <w:numId w:val="7"/>
        </w:numPr>
        <w:ind w:left="993"/>
        <w:rPr>
          <w:lang w:val="es-419" w:eastAsia="es-CO"/>
        </w:rPr>
      </w:pPr>
      <w:r w:rsidRPr="004A04AB">
        <w:rPr>
          <w:lang w:val="es-419" w:eastAsia="es-CO"/>
        </w:rPr>
        <w:t>Reproducciones de video.</w:t>
      </w:r>
    </w:p>
    <w:p w14:paraId="31912F67" w14:textId="5311B3F4" w:rsidR="004A04AB" w:rsidRDefault="004A04AB" w:rsidP="004A04AB">
      <w:pPr>
        <w:rPr>
          <w:lang w:val="es-419" w:eastAsia="es-CO"/>
        </w:rPr>
      </w:pPr>
      <w:r w:rsidRPr="004A04AB">
        <w:rPr>
          <w:lang w:val="es-419" w:eastAsia="es-CO"/>
        </w:rPr>
        <w:t>Las métricas describen hechos concretos, pero por sí solas no permiten determinar si los resultados obtenidos son favorables o desfavorables.</w:t>
      </w:r>
    </w:p>
    <w:p w14:paraId="4E8E869B" w14:textId="77777777" w:rsidR="004A04AB" w:rsidRPr="004A04AB" w:rsidRDefault="004A04AB" w:rsidP="004A04AB">
      <w:pPr>
        <w:pStyle w:val="Ttulo5"/>
      </w:pPr>
      <w:r w:rsidRPr="004A04AB">
        <w:t>¿Qué es un indicador?</w:t>
      </w:r>
    </w:p>
    <w:p w14:paraId="4CCED674" w14:textId="77777777" w:rsidR="004A04AB" w:rsidRPr="004A04AB" w:rsidRDefault="004A04AB" w:rsidP="004A04AB">
      <w:pPr>
        <w:rPr>
          <w:lang w:val="es-419" w:eastAsia="es-CO"/>
        </w:rPr>
      </w:pPr>
      <w:r w:rsidRPr="004A04AB">
        <w:rPr>
          <w:lang w:val="es-419" w:eastAsia="es-CO"/>
        </w:rPr>
        <w:t>Un indicador es una medida construida a partir de una o varias métricas para evaluar el desempeño de una estrategia, campaña o actividad. Entre los indicadores más utilizados se encuentran:</w:t>
      </w:r>
    </w:p>
    <w:p w14:paraId="1E652315" w14:textId="77777777" w:rsidR="004A04AB" w:rsidRPr="004A04AB" w:rsidRDefault="004A04AB" w:rsidP="007227D3">
      <w:pPr>
        <w:pStyle w:val="Prrafodelista"/>
        <w:numPr>
          <w:ilvl w:val="0"/>
          <w:numId w:val="8"/>
        </w:numPr>
        <w:ind w:left="993"/>
        <w:rPr>
          <w:lang w:val="es-419" w:eastAsia="es-CO"/>
        </w:rPr>
      </w:pPr>
      <w:r w:rsidRPr="004A04AB">
        <w:rPr>
          <w:lang w:val="es-419" w:eastAsia="es-CO"/>
        </w:rPr>
        <w:t>Tasa de interacción.</w:t>
      </w:r>
    </w:p>
    <w:p w14:paraId="28FF9D4B" w14:textId="77777777" w:rsidR="004A04AB" w:rsidRPr="004A04AB" w:rsidRDefault="004A04AB" w:rsidP="007227D3">
      <w:pPr>
        <w:pStyle w:val="Prrafodelista"/>
        <w:numPr>
          <w:ilvl w:val="0"/>
          <w:numId w:val="8"/>
        </w:numPr>
        <w:ind w:left="993"/>
        <w:rPr>
          <w:lang w:val="es-419" w:eastAsia="es-CO"/>
        </w:rPr>
      </w:pPr>
      <w:r w:rsidRPr="004A04AB">
        <w:rPr>
          <w:lang w:val="es-419" w:eastAsia="es-CO"/>
        </w:rPr>
        <w:t>Porcentaje de conversión.</w:t>
      </w:r>
    </w:p>
    <w:p w14:paraId="714216B7" w14:textId="77777777" w:rsidR="004A04AB" w:rsidRPr="004A04AB" w:rsidRDefault="004A04AB" w:rsidP="007227D3">
      <w:pPr>
        <w:pStyle w:val="Prrafodelista"/>
        <w:numPr>
          <w:ilvl w:val="0"/>
          <w:numId w:val="8"/>
        </w:numPr>
        <w:ind w:left="993"/>
        <w:rPr>
          <w:lang w:val="es-419" w:eastAsia="es-CO"/>
        </w:rPr>
      </w:pPr>
      <w:r w:rsidRPr="004A04AB">
        <w:rPr>
          <w:lang w:val="es-419" w:eastAsia="es-CO"/>
        </w:rPr>
        <w:t>Crecimiento de la audiencia.</w:t>
      </w:r>
    </w:p>
    <w:p w14:paraId="0F6E6DD5" w14:textId="4D6A87C8" w:rsidR="004A04AB" w:rsidRDefault="004A04AB" w:rsidP="007227D3">
      <w:pPr>
        <w:pStyle w:val="Prrafodelista"/>
        <w:numPr>
          <w:ilvl w:val="0"/>
          <w:numId w:val="8"/>
        </w:numPr>
        <w:ind w:left="993"/>
        <w:rPr>
          <w:lang w:val="es-419" w:eastAsia="es-CO"/>
        </w:rPr>
      </w:pPr>
      <w:r w:rsidRPr="004A04AB">
        <w:rPr>
          <w:lang w:val="es-419" w:eastAsia="es-CO"/>
        </w:rPr>
        <w:t>Nivel de participación.</w:t>
      </w:r>
    </w:p>
    <w:p w14:paraId="69318555" w14:textId="7F25C068" w:rsidR="004A04AB" w:rsidRDefault="004A04AB" w:rsidP="004A04AB">
      <w:pPr>
        <w:rPr>
          <w:lang w:val="es-419" w:eastAsia="es-CO"/>
        </w:rPr>
      </w:pPr>
      <w:r w:rsidRPr="004A04AB">
        <w:rPr>
          <w:lang w:val="es-419" w:eastAsia="es-CO"/>
        </w:rPr>
        <w:t>Los indicadores facilitan la interpretación de la información y constituyen un apoyo para la toma de decisiones estratégicas.</w:t>
      </w:r>
    </w:p>
    <w:p w14:paraId="54BF41D4" w14:textId="5943D504" w:rsidR="004A04AB" w:rsidRPr="004A04AB" w:rsidRDefault="004A04AB" w:rsidP="004A04AB">
      <w:pPr>
        <w:rPr>
          <w:lang w:val="es-419" w:eastAsia="es-CO"/>
        </w:rPr>
      </w:pPr>
      <w:r w:rsidRPr="004A04AB">
        <w:rPr>
          <w:lang w:val="es-419" w:eastAsia="es-CO"/>
        </w:rPr>
        <w:t xml:space="preserve">Comprender esta diferencia evita interpretar los datos de manera aislada. Por ejemplo, una organización puede identificar que una publicación obtuvo 5.000 </w:t>
      </w:r>
      <w:r w:rsidRPr="004A04AB">
        <w:rPr>
          <w:lang w:val="es-419" w:eastAsia="es-CO"/>
        </w:rPr>
        <w:lastRenderedPageBreak/>
        <w:t>visualizaciones, lo cual corresponde a una métrica. Sin embargo, para establecer si ese resultado fue satisfactorio</w:t>
      </w:r>
      <w:r w:rsidR="007D4D31">
        <w:rPr>
          <w:lang w:val="es-419" w:eastAsia="es-CO"/>
        </w:rPr>
        <w:t>,</w:t>
      </w:r>
      <w:r w:rsidRPr="004A04AB">
        <w:rPr>
          <w:lang w:val="es-419" w:eastAsia="es-CO"/>
        </w:rPr>
        <w:t xml:space="preserve"> será necesario analizar indicadores relacionados con los objetivos de la campaña, como la tasa de interacción o el porcentaje de conversión.</w:t>
      </w:r>
    </w:p>
    <w:p w14:paraId="66533F81" w14:textId="26A3C68F" w:rsidR="004A04AB" w:rsidRDefault="004A04AB" w:rsidP="004A04AB">
      <w:pPr>
        <w:pStyle w:val="Ttulo2"/>
      </w:pPr>
      <w:bookmarkStart w:id="4" w:name="_Toc235797606"/>
      <w:r w:rsidRPr="004A04AB">
        <w:t>Objetivos de medición en entornos digitales</w:t>
      </w:r>
      <w:bookmarkEnd w:id="4"/>
    </w:p>
    <w:p w14:paraId="5666E3BE" w14:textId="77777777" w:rsidR="004A04AB" w:rsidRPr="004A04AB" w:rsidRDefault="004A04AB" w:rsidP="004A04AB">
      <w:pPr>
        <w:rPr>
          <w:lang w:val="es-419" w:eastAsia="es-CO"/>
        </w:rPr>
      </w:pPr>
      <w:r w:rsidRPr="004A04AB">
        <w:rPr>
          <w:lang w:val="es-419" w:eastAsia="es-CO"/>
        </w:rPr>
        <w:t>La medición de resultados solo genera valor cuando responde a objetivos previamente definidos. Recopilar información sin un propósito claro puede producir grandes volúmenes de datos que dificultan el análisis y aportan poco a la toma de decisiones.</w:t>
      </w:r>
    </w:p>
    <w:p w14:paraId="74051258" w14:textId="6F932E89" w:rsidR="004A04AB" w:rsidRDefault="004A04AB" w:rsidP="004A04AB">
      <w:pPr>
        <w:rPr>
          <w:lang w:val="es-419" w:eastAsia="es-CO"/>
        </w:rPr>
      </w:pPr>
      <w:r w:rsidRPr="004A04AB">
        <w:rPr>
          <w:lang w:val="es-419" w:eastAsia="es-CO"/>
        </w:rPr>
        <w:t>Los objetivos de medición permiten establecer qué información debe recopilarse, cómo será analizada y de qué manera contribuirá al mejoramiento de la estrategia digital. Entre los principales objetivos de medición se encuentran los siguientes:</w:t>
      </w:r>
    </w:p>
    <w:p w14:paraId="7C6D4250" w14:textId="6C3E441A" w:rsidR="004A04AB" w:rsidRPr="004A04AB" w:rsidRDefault="004A04AB" w:rsidP="007227D3">
      <w:pPr>
        <w:pStyle w:val="Prrafodelista"/>
        <w:numPr>
          <w:ilvl w:val="0"/>
          <w:numId w:val="9"/>
        </w:numPr>
        <w:ind w:left="993"/>
        <w:rPr>
          <w:lang w:val="es-419" w:eastAsia="es-CO"/>
        </w:rPr>
      </w:pPr>
      <w:r w:rsidRPr="004A04AB">
        <w:rPr>
          <w:rStyle w:val="Ttulo5Car"/>
        </w:rPr>
        <w:t>Evaluar el desempeño de los contenidos.</w:t>
      </w:r>
      <w:r w:rsidRPr="004A04AB">
        <w:rPr>
          <w:lang w:val="es-419" w:eastAsia="es-CO"/>
        </w:rPr>
        <w:t xml:space="preserve"> Identificar las publicaciones con mayor alcance, interacción o efectividad.</w:t>
      </w:r>
    </w:p>
    <w:p w14:paraId="2BC797ED" w14:textId="760C30DC" w:rsidR="004A04AB" w:rsidRPr="004A04AB" w:rsidRDefault="004A04AB" w:rsidP="007227D3">
      <w:pPr>
        <w:pStyle w:val="Prrafodelista"/>
        <w:numPr>
          <w:ilvl w:val="0"/>
          <w:numId w:val="9"/>
        </w:numPr>
        <w:ind w:left="993"/>
        <w:rPr>
          <w:lang w:val="es-419" w:eastAsia="es-CO"/>
        </w:rPr>
      </w:pPr>
      <w:r w:rsidRPr="004A04AB">
        <w:rPr>
          <w:rStyle w:val="Ttulo5Car"/>
        </w:rPr>
        <w:t>Comprender el comportamiento de la audiencia.</w:t>
      </w:r>
      <w:r w:rsidRPr="004A04AB">
        <w:rPr>
          <w:lang w:val="es-419" w:eastAsia="es-CO"/>
        </w:rPr>
        <w:t xml:space="preserve"> Analizar intereses, hábitos de consumo, horarios de actividad y preferencias de contenido.</w:t>
      </w:r>
    </w:p>
    <w:p w14:paraId="4CBB6F2B" w14:textId="43C3709B" w:rsidR="004A04AB" w:rsidRPr="004A04AB" w:rsidRDefault="004A04AB" w:rsidP="007227D3">
      <w:pPr>
        <w:pStyle w:val="Prrafodelista"/>
        <w:numPr>
          <w:ilvl w:val="0"/>
          <w:numId w:val="9"/>
        </w:numPr>
        <w:ind w:left="993"/>
        <w:rPr>
          <w:lang w:val="es-419" w:eastAsia="es-CO"/>
        </w:rPr>
      </w:pPr>
      <w:r w:rsidRPr="004A04AB">
        <w:rPr>
          <w:rStyle w:val="Ttulo5Car"/>
        </w:rPr>
        <w:t xml:space="preserve">Medir el impacto de las campañas. </w:t>
      </w:r>
      <w:r w:rsidRPr="004A04AB">
        <w:rPr>
          <w:lang w:val="es-419" w:eastAsia="es-CO"/>
        </w:rPr>
        <w:t>Determinar si las acciones implementadas producen los resultados esperados.</w:t>
      </w:r>
    </w:p>
    <w:p w14:paraId="3BC3B889" w14:textId="55CF120C" w:rsidR="004A04AB" w:rsidRDefault="004A04AB" w:rsidP="007227D3">
      <w:pPr>
        <w:pStyle w:val="Prrafodelista"/>
        <w:numPr>
          <w:ilvl w:val="0"/>
          <w:numId w:val="9"/>
        </w:numPr>
        <w:ind w:left="993"/>
        <w:rPr>
          <w:lang w:val="es-419" w:eastAsia="es-CO"/>
        </w:rPr>
      </w:pPr>
      <w:r w:rsidRPr="004A04AB">
        <w:rPr>
          <w:rStyle w:val="Ttulo5Car"/>
        </w:rPr>
        <w:t>Optimizar las estrategias digitales.</w:t>
      </w:r>
      <w:r w:rsidRPr="004A04AB">
        <w:rPr>
          <w:lang w:val="es-419" w:eastAsia="es-CO"/>
        </w:rPr>
        <w:t xml:space="preserve"> Utilizar la información recopilada para realizar ajustes y mejorar el desempeño futuro.</w:t>
      </w:r>
    </w:p>
    <w:p w14:paraId="03F43DEA" w14:textId="49D9A758" w:rsidR="004A04AB" w:rsidRDefault="004A04AB" w:rsidP="004A04AB">
      <w:pPr>
        <w:rPr>
          <w:lang w:val="es-419" w:eastAsia="es-CO"/>
        </w:rPr>
      </w:pPr>
      <w:r w:rsidRPr="004A04AB">
        <w:rPr>
          <w:lang w:val="es-419" w:eastAsia="es-CO"/>
        </w:rPr>
        <w:t>El siguiente ejemplo evidencia la importancia de establecer objetivos antes de iniciar una campaña.</w:t>
      </w:r>
    </w:p>
    <w:p w14:paraId="4D132BE8" w14:textId="77777777" w:rsidR="004A04AB" w:rsidRPr="004A04AB" w:rsidRDefault="004A04AB" w:rsidP="0065422E">
      <w:pPr>
        <w:pStyle w:val="Ttulo3"/>
      </w:pPr>
      <w:r w:rsidRPr="004A04AB">
        <w:lastRenderedPageBreak/>
        <w:t>Ejemplo práctico</w:t>
      </w:r>
    </w:p>
    <w:p w14:paraId="73885060" w14:textId="77777777" w:rsidR="004A04AB" w:rsidRPr="004A04AB" w:rsidRDefault="004A04AB" w:rsidP="004A04AB">
      <w:pPr>
        <w:rPr>
          <w:lang w:val="es-419" w:eastAsia="es-CO"/>
        </w:rPr>
      </w:pPr>
      <w:r w:rsidRPr="004A04AB">
        <w:rPr>
          <w:lang w:val="es-419" w:eastAsia="es-CO"/>
        </w:rPr>
        <w:t>Una organización desarrolla una campaña de promoción para un programa de formación y define previamente los siguientes objetivos de medición:</w:t>
      </w:r>
    </w:p>
    <w:p w14:paraId="0ABDBB31" w14:textId="77777777" w:rsidR="004A04AB" w:rsidRPr="004A04AB" w:rsidRDefault="004A04AB" w:rsidP="004A04AB">
      <w:pPr>
        <w:rPr>
          <w:lang w:val="es-419" w:eastAsia="es-CO"/>
        </w:rPr>
      </w:pPr>
      <w:r w:rsidRPr="004A04AB">
        <w:rPr>
          <w:lang w:val="es-419" w:eastAsia="es-CO"/>
        </w:rPr>
        <w:t>Alcanzar 10.000 personas.</w:t>
      </w:r>
    </w:p>
    <w:p w14:paraId="2BC30930" w14:textId="77777777" w:rsidR="004A04AB" w:rsidRPr="004A04AB" w:rsidRDefault="004A04AB" w:rsidP="004A04AB">
      <w:pPr>
        <w:rPr>
          <w:lang w:val="es-419" w:eastAsia="es-CO"/>
        </w:rPr>
      </w:pPr>
      <w:r w:rsidRPr="004A04AB">
        <w:rPr>
          <w:lang w:val="es-419" w:eastAsia="es-CO"/>
        </w:rPr>
        <w:t>Generar 500 interacciones.</w:t>
      </w:r>
    </w:p>
    <w:p w14:paraId="74444DBA" w14:textId="77777777" w:rsidR="004A04AB" w:rsidRPr="004A04AB" w:rsidRDefault="004A04AB" w:rsidP="004A04AB">
      <w:pPr>
        <w:rPr>
          <w:lang w:val="es-419" w:eastAsia="es-CO"/>
        </w:rPr>
      </w:pPr>
      <w:r w:rsidRPr="004A04AB">
        <w:rPr>
          <w:lang w:val="es-419" w:eastAsia="es-CO"/>
        </w:rPr>
        <w:t>Obtener 100 registros.</w:t>
      </w:r>
    </w:p>
    <w:p w14:paraId="3DF5BA21" w14:textId="315AEF57" w:rsidR="004A04AB" w:rsidRPr="004A04AB" w:rsidRDefault="004A04AB" w:rsidP="004A04AB">
      <w:pPr>
        <w:rPr>
          <w:lang w:val="es-419" w:eastAsia="es-CO"/>
        </w:rPr>
      </w:pPr>
      <w:r w:rsidRPr="004A04AB">
        <w:rPr>
          <w:lang w:val="es-419" w:eastAsia="es-CO"/>
        </w:rPr>
        <w:t>Al finalizar la campaña, estos objetivos servirán como referencia para comparar los resultados obtenidos y determinar el nivel de cumplimiento alcanzado.</w:t>
      </w:r>
    </w:p>
    <w:p w14:paraId="185A5DF2" w14:textId="77777777" w:rsidR="0065422E" w:rsidRPr="0065422E" w:rsidRDefault="0065422E" w:rsidP="0065422E">
      <w:pPr>
        <w:rPr>
          <w:lang w:val="es-419" w:eastAsia="es-CO"/>
        </w:rPr>
      </w:pPr>
      <w:r w:rsidRPr="0065422E">
        <w:rPr>
          <w:lang w:val="es-419" w:eastAsia="es-CO"/>
        </w:rPr>
        <w:t>Trabajar con objetivos claramente definidos ofrece múltiples ventajas:</w:t>
      </w:r>
    </w:p>
    <w:p w14:paraId="798D499A" w14:textId="77777777" w:rsidR="0065422E" w:rsidRPr="0065422E" w:rsidRDefault="0065422E" w:rsidP="007227D3">
      <w:pPr>
        <w:pStyle w:val="Prrafodelista"/>
        <w:numPr>
          <w:ilvl w:val="0"/>
          <w:numId w:val="10"/>
        </w:numPr>
        <w:ind w:left="993"/>
        <w:rPr>
          <w:lang w:val="es-419" w:eastAsia="es-CO"/>
        </w:rPr>
      </w:pPr>
      <w:r w:rsidRPr="0065422E">
        <w:rPr>
          <w:lang w:val="es-419" w:eastAsia="es-CO"/>
        </w:rPr>
        <w:t>Facilita el análisis de la información.</w:t>
      </w:r>
    </w:p>
    <w:p w14:paraId="3C4D7FAC" w14:textId="77777777" w:rsidR="0065422E" w:rsidRPr="0065422E" w:rsidRDefault="0065422E" w:rsidP="007227D3">
      <w:pPr>
        <w:pStyle w:val="Prrafodelista"/>
        <w:numPr>
          <w:ilvl w:val="0"/>
          <w:numId w:val="10"/>
        </w:numPr>
        <w:ind w:left="993"/>
        <w:rPr>
          <w:lang w:val="es-419" w:eastAsia="es-CO"/>
        </w:rPr>
      </w:pPr>
      <w:r w:rsidRPr="0065422E">
        <w:rPr>
          <w:lang w:val="es-419" w:eastAsia="es-CO"/>
        </w:rPr>
        <w:t>Mejora la interpretación de los resultados.</w:t>
      </w:r>
    </w:p>
    <w:p w14:paraId="0427C487" w14:textId="77777777" w:rsidR="0065422E" w:rsidRPr="0065422E" w:rsidRDefault="0065422E" w:rsidP="007227D3">
      <w:pPr>
        <w:pStyle w:val="Prrafodelista"/>
        <w:numPr>
          <w:ilvl w:val="0"/>
          <w:numId w:val="10"/>
        </w:numPr>
        <w:ind w:left="993"/>
        <w:rPr>
          <w:lang w:val="es-419" w:eastAsia="es-CO"/>
        </w:rPr>
      </w:pPr>
      <w:r w:rsidRPr="0065422E">
        <w:rPr>
          <w:lang w:val="es-419" w:eastAsia="es-CO"/>
        </w:rPr>
        <w:t>Permite identificar oportunidades de mejora.</w:t>
      </w:r>
    </w:p>
    <w:p w14:paraId="3F373230" w14:textId="04AB16C2" w:rsidR="004A04AB" w:rsidRPr="0065422E" w:rsidRDefault="0065422E" w:rsidP="007227D3">
      <w:pPr>
        <w:pStyle w:val="Prrafodelista"/>
        <w:numPr>
          <w:ilvl w:val="0"/>
          <w:numId w:val="10"/>
        </w:numPr>
        <w:ind w:left="993"/>
        <w:rPr>
          <w:lang w:val="es-419" w:eastAsia="es-CO"/>
        </w:rPr>
      </w:pPr>
      <w:r w:rsidRPr="0065422E">
        <w:rPr>
          <w:lang w:val="es-419" w:eastAsia="es-CO"/>
        </w:rPr>
        <w:t>Fortalece la toma de decisiones basada en evidencia.</w:t>
      </w:r>
    </w:p>
    <w:p w14:paraId="265BF12A" w14:textId="1604985F" w:rsidR="00E205DD" w:rsidRDefault="0065422E" w:rsidP="0065422E">
      <w:pPr>
        <w:pStyle w:val="Ttulo2"/>
      </w:pPr>
      <w:bookmarkStart w:id="5" w:name="_Toc235797607"/>
      <w:r w:rsidRPr="0065422E">
        <w:t>Relación entre estrategia y resultados</w:t>
      </w:r>
      <w:bookmarkEnd w:id="5"/>
    </w:p>
    <w:p w14:paraId="04AEEC39" w14:textId="77777777" w:rsidR="0065422E" w:rsidRPr="0065422E" w:rsidRDefault="0065422E" w:rsidP="0065422E">
      <w:pPr>
        <w:rPr>
          <w:lang w:val="es-419" w:eastAsia="es-CO"/>
        </w:rPr>
      </w:pPr>
      <w:r w:rsidRPr="0065422E">
        <w:rPr>
          <w:lang w:val="es-419" w:eastAsia="es-CO"/>
        </w:rPr>
        <w:t>Toda estrategia digital se diseña para alcanzar un propósito específico. Sin embargo, únicamente el análisis de los resultados permite establecer si las acciones implementadas contribuyeron al cumplimiento de los objetivos propuestos.</w:t>
      </w:r>
    </w:p>
    <w:p w14:paraId="49563806" w14:textId="0F925FD5" w:rsidR="0065422E" w:rsidRDefault="0065422E" w:rsidP="0065422E">
      <w:pPr>
        <w:rPr>
          <w:lang w:val="es-419" w:eastAsia="es-CO"/>
        </w:rPr>
      </w:pPr>
      <w:r w:rsidRPr="0065422E">
        <w:rPr>
          <w:lang w:val="es-419" w:eastAsia="es-CO"/>
        </w:rPr>
        <w:t>Por esta razón, una estrategia efectiva incorpora mecanismos de seguimiento y evaluación desde su etapa de planificación, lo que facilita realizar ajustes oportunos cuando los resultados no corresponden con lo esperado. Una estrategia orientada a resultados integra, como mínimo, los siguientes elementos:</w:t>
      </w:r>
    </w:p>
    <w:p w14:paraId="7D732227" w14:textId="7BDC3A5E" w:rsidR="0065422E" w:rsidRPr="0065422E" w:rsidRDefault="0065422E" w:rsidP="007227D3">
      <w:pPr>
        <w:pStyle w:val="Prrafodelista"/>
        <w:numPr>
          <w:ilvl w:val="0"/>
          <w:numId w:val="11"/>
        </w:numPr>
        <w:ind w:left="993"/>
        <w:rPr>
          <w:lang w:val="es-419" w:eastAsia="es-CO"/>
        </w:rPr>
      </w:pPr>
      <w:r w:rsidRPr="0065422E">
        <w:rPr>
          <w:rStyle w:val="Ttulo5Car"/>
        </w:rPr>
        <w:lastRenderedPageBreak/>
        <w:t xml:space="preserve">Objetivos definidos. </w:t>
      </w:r>
      <w:r w:rsidRPr="0065422E">
        <w:rPr>
          <w:lang w:val="es-419" w:eastAsia="es-CO"/>
        </w:rPr>
        <w:t>Establecer con claridad los resultados que se esperan alcanzar mediante la estrategia digital. Esto permite orientar las acciones, priorizar los esfuerzos y evaluar posteriormente si las metas propuestas fueron cumplidas.</w:t>
      </w:r>
    </w:p>
    <w:p w14:paraId="4AB81CE3" w14:textId="730DA222" w:rsidR="0065422E" w:rsidRPr="0065422E" w:rsidRDefault="0065422E" w:rsidP="007227D3">
      <w:pPr>
        <w:pStyle w:val="Prrafodelista"/>
        <w:numPr>
          <w:ilvl w:val="0"/>
          <w:numId w:val="11"/>
        </w:numPr>
        <w:ind w:left="993"/>
        <w:rPr>
          <w:lang w:val="es-419" w:eastAsia="es-CO"/>
        </w:rPr>
      </w:pPr>
      <w:r w:rsidRPr="0065422E">
        <w:rPr>
          <w:rStyle w:val="Ttulo5Car"/>
        </w:rPr>
        <w:t>Audiencia identificada.</w:t>
      </w:r>
      <w:r w:rsidRPr="0065422E">
        <w:rPr>
          <w:lang w:val="es-419" w:eastAsia="es-CO"/>
        </w:rPr>
        <w:t xml:space="preserve"> Determinar las características, necesidades, intereses y comportamientos del público objetivo para diseñar contenidos y acciones de comunicación más pertinentes y aumentar la probabilidad de interacción.</w:t>
      </w:r>
    </w:p>
    <w:p w14:paraId="6D11F6F9" w14:textId="3C9819FE" w:rsidR="0065422E" w:rsidRPr="0065422E" w:rsidRDefault="0065422E" w:rsidP="007227D3">
      <w:pPr>
        <w:pStyle w:val="Prrafodelista"/>
        <w:numPr>
          <w:ilvl w:val="0"/>
          <w:numId w:val="11"/>
        </w:numPr>
        <w:ind w:left="993"/>
        <w:rPr>
          <w:lang w:val="es-419" w:eastAsia="es-CO"/>
        </w:rPr>
      </w:pPr>
      <w:r w:rsidRPr="0065422E">
        <w:rPr>
          <w:rStyle w:val="Ttulo5Car"/>
        </w:rPr>
        <w:t>Contenidos pertinentes.</w:t>
      </w:r>
      <w:r w:rsidRPr="0065422E">
        <w:rPr>
          <w:lang w:val="es-419" w:eastAsia="es-CO"/>
        </w:rPr>
        <w:t xml:space="preserve"> Elaborar información útil, relevante y alineada con los intereses de la audiencia y los objetivos de la organización. Esto favorece el compromiso de los usuarios y fortalece el posicionamiento de la estrategia digital.</w:t>
      </w:r>
    </w:p>
    <w:p w14:paraId="3229FC0B" w14:textId="625831C7" w:rsidR="0065422E" w:rsidRPr="0065422E" w:rsidRDefault="0065422E" w:rsidP="007227D3">
      <w:pPr>
        <w:pStyle w:val="Prrafodelista"/>
        <w:numPr>
          <w:ilvl w:val="0"/>
          <w:numId w:val="11"/>
        </w:numPr>
        <w:ind w:left="993"/>
        <w:rPr>
          <w:lang w:val="es-419" w:eastAsia="es-CO"/>
        </w:rPr>
      </w:pPr>
      <w:r w:rsidRPr="0065422E">
        <w:rPr>
          <w:rStyle w:val="Ttulo5Car"/>
        </w:rPr>
        <w:t>Canales seleccionados.</w:t>
      </w:r>
      <w:r w:rsidRPr="0065422E">
        <w:rPr>
          <w:lang w:val="es-419" w:eastAsia="es-CO"/>
        </w:rPr>
        <w:t xml:space="preserve"> Utilizar las plataformas digitales más adecuadas según el perfil de la audiencia y el tipo de contenido que se desea difundir. Una correcta selección de los canales incrementa el alcance y la efectividad de la comunicación.</w:t>
      </w:r>
    </w:p>
    <w:p w14:paraId="6C7A9B5F" w14:textId="64D6D0BE" w:rsidR="0065422E" w:rsidRPr="0065422E" w:rsidRDefault="0065422E" w:rsidP="007227D3">
      <w:pPr>
        <w:pStyle w:val="Prrafodelista"/>
        <w:numPr>
          <w:ilvl w:val="0"/>
          <w:numId w:val="11"/>
        </w:numPr>
        <w:ind w:left="993"/>
        <w:rPr>
          <w:lang w:val="es-419" w:eastAsia="es-CO"/>
        </w:rPr>
      </w:pPr>
      <w:r w:rsidRPr="0065422E">
        <w:rPr>
          <w:rStyle w:val="Ttulo5Car"/>
        </w:rPr>
        <w:t>Métricas de seguimiento.</w:t>
      </w:r>
      <w:r w:rsidRPr="0065422E">
        <w:rPr>
          <w:lang w:val="es-419" w:eastAsia="es-CO"/>
        </w:rPr>
        <w:t xml:space="preserve"> Medir el desempeño de las acciones implementadas mediante indicadores como alcance, interacción, clics, conversiones o crecimiento de la audiencia. Estos datos permiten evaluar el cumplimiento de los objetivos establecidos.</w:t>
      </w:r>
    </w:p>
    <w:p w14:paraId="2012E710" w14:textId="3E243D8E" w:rsidR="0065422E" w:rsidRDefault="0065422E" w:rsidP="007227D3">
      <w:pPr>
        <w:pStyle w:val="Prrafodelista"/>
        <w:numPr>
          <w:ilvl w:val="0"/>
          <w:numId w:val="11"/>
        </w:numPr>
        <w:ind w:left="993"/>
        <w:rPr>
          <w:lang w:val="es-419" w:eastAsia="es-CO"/>
        </w:rPr>
      </w:pPr>
      <w:r w:rsidRPr="0065422E">
        <w:rPr>
          <w:rStyle w:val="Ttulo5Car"/>
        </w:rPr>
        <w:t>Evaluación continua.</w:t>
      </w:r>
      <w:r w:rsidRPr="0065422E">
        <w:rPr>
          <w:lang w:val="es-419" w:eastAsia="es-CO"/>
        </w:rPr>
        <w:t xml:space="preserve"> Analizar de manera periódica los resultados obtenidos para identificar fortalezas, detectar oportunidades de mejora y realizar ajustes que optimicen el desempeño de la estrategia digital.</w:t>
      </w:r>
    </w:p>
    <w:p w14:paraId="025568E5" w14:textId="77777777" w:rsidR="0065422E" w:rsidRPr="0065422E" w:rsidRDefault="0065422E" w:rsidP="0065422E">
      <w:pPr>
        <w:pStyle w:val="Ttulo4"/>
      </w:pPr>
      <w:r w:rsidRPr="0065422E">
        <w:lastRenderedPageBreak/>
        <w:t>Ejemplo práctico</w:t>
      </w:r>
    </w:p>
    <w:p w14:paraId="21A5CDA5" w14:textId="1A4FF231" w:rsidR="0065422E" w:rsidRPr="0065422E" w:rsidRDefault="0065422E" w:rsidP="0065422E">
      <w:pPr>
        <w:rPr>
          <w:lang w:val="es-419" w:eastAsia="es-CO"/>
        </w:rPr>
      </w:pPr>
      <w:r w:rsidRPr="0065422E">
        <w:rPr>
          <w:lang w:val="es-419" w:eastAsia="es-CO"/>
        </w:rPr>
        <w:t>Una empresa desea incrementar la participación de sus seguidores. Para lograrlo</w:t>
      </w:r>
      <w:r w:rsidR="007D4D31">
        <w:rPr>
          <w:lang w:val="es-419" w:eastAsia="es-CO"/>
        </w:rPr>
        <w:t>,</w:t>
      </w:r>
      <w:r w:rsidRPr="0065422E">
        <w:rPr>
          <w:lang w:val="es-419" w:eastAsia="es-CO"/>
        </w:rPr>
        <w:t xml:space="preserve"> implementa publicaciones interactivas, encuestas, preguntas abiertas y contenido audiovisual.</w:t>
      </w:r>
    </w:p>
    <w:p w14:paraId="4D44F5B7" w14:textId="080AFF52" w:rsidR="0065422E" w:rsidRPr="0065422E" w:rsidRDefault="0065422E" w:rsidP="0065422E">
      <w:pPr>
        <w:rPr>
          <w:lang w:val="es-419" w:eastAsia="es-CO"/>
        </w:rPr>
      </w:pPr>
      <w:r w:rsidRPr="0065422E">
        <w:rPr>
          <w:lang w:val="es-419" w:eastAsia="es-CO"/>
        </w:rPr>
        <w:t>Posteriormente</w:t>
      </w:r>
      <w:r w:rsidR="007D4D31">
        <w:rPr>
          <w:lang w:val="es-419" w:eastAsia="es-CO"/>
        </w:rPr>
        <w:t>,</w:t>
      </w:r>
      <w:r w:rsidRPr="0065422E">
        <w:rPr>
          <w:lang w:val="es-419" w:eastAsia="es-CO"/>
        </w:rPr>
        <w:t xml:space="preserve"> analiza indicadores relacionados con los comentarios, las reacciones, los contenidos compartidos y las respuestas obtenidas. La comparación entre las acciones desarrolladas y los resultados alcanzados permite establecer si la estrategia produjo el efecto esperado o si requiere ajustes. La relación entre estrategia y resultados puede entenderse como un proceso de mejora continua:</w:t>
      </w:r>
    </w:p>
    <w:p w14:paraId="5D5E013C" w14:textId="77777777" w:rsidR="0065422E" w:rsidRPr="0065422E" w:rsidRDefault="0065422E" w:rsidP="007227D3">
      <w:pPr>
        <w:pStyle w:val="Prrafodelista"/>
        <w:numPr>
          <w:ilvl w:val="0"/>
          <w:numId w:val="12"/>
        </w:numPr>
        <w:ind w:left="993"/>
        <w:rPr>
          <w:lang w:val="es-419" w:eastAsia="es-CO"/>
        </w:rPr>
      </w:pPr>
      <w:r w:rsidRPr="0065422E">
        <w:rPr>
          <w:lang w:val="es-419" w:eastAsia="es-CO"/>
        </w:rPr>
        <w:t>Planificar la estrategia.</w:t>
      </w:r>
    </w:p>
    <w:p w14:paraId="777421BC" w14:textId="30C803DF" w:rsidR="0065422E" w:rsidRPr="0065422E" w:rsidRDefault="0065422E" w:rsidP="007227D3">
      <w:pPr>
        <w:pStyle w:val="Prrafodelista"/>
        <w:numPr>
          <w:ilvl w:val="0"/>
          <w:numId w:val="12"/>
        </w:numPr>
        <w:ind w:left="993"/>
        <w:rPr>
          <w:lang w:val="es-419" w:eastAsia="es-CO"/>
        </w:rPr>
      </w:pPr>
      <w:r w:rsidRPr="0065422E">
        <w:rPr>
          <w:lang w:val="es-419" w:eastAsia="es-CO"/>
        </w:rPr>
        <w:t>Publicar los contenidos.</w:t>
      </w:r>
    </w:p>
    <w:p w14:paraId="123D3625" w14:textId="0B9ADFC9" w:rsidR="0065422E" w:rsidRPr="0065422E" w:rsidRDefault="0065422E" w:rsidP="007227D3">
      <w:pPr>
        <w:pStyle w:val="Prrafodelista"/>
        <w:numPr>
          <w:ilvl w:val="0"/>
          <w:numId w:val="12"/>
        </w:numPr>
        <w:ind w:left="993"/>
        <w:rPr>
          <w:lang w:val="es-419" w:eastAsia="es-CO"/>
        </w:rPr>
      </w:pPr>
      <w:r w:rsidRPr="0065422E">
        <w:rPr>
          <w:lang w:val="es-419" w:eastAsia="es-CO"/>
        </w:rPr>
        <w:t>Medir los resultados.</w:t>
      </w:r>
    </w:p>
    <w:p w14:paraId="4714462C" w14:textId="2C2417A2" w:rsidR="0065422E" w:rsidRPr="0065422E" w:rsidRDefault="0065422E" w:rsidP="007227D3">
      <w:pPr>
        <w:pStyle w:val="Prrafodelista"/>
        <w:numPr>
          <w:ilvl w:val="0"/>
          <w:numId w:val="12"/>
        </w:numPr>
        <w:ind w:left="993"/>
        <w:rPr>
          <w:lang w:val="es-419" w:eastAsia="es-CO"/>
        </w:rPr>
      </w:pPr>
      <w:r w:rsidRPr="0065422E">
        <w:rPr>
          <w:lang w:val="es-419" w:eastAsia="es-CO"/>
        </w:rPr>
        <w:t>Analizar la información recopilada.</w:t>
      </w:r>
    </w:p>
    <w:p w14:paraId="063D7272" w14:textId="6F61D63B" w:rsidR="0065422E" w:rsidRPr="0065422E" w:rsidRDefault="0065422E" w:rsidP="007227D3">
      <w:pPr>
        <w:pStyle w:val="Prrafodelista"/>
        <w:numPr>
          <w:ilvl w:val="0"/>
          <w:numId w:val="12"/>
        </w:numPr>
        <w:ind w:left="993"/>
        <w:rPr>
          <w:lang w:val="es-419" w:eastAsia="es-CO"/>
        </w:rPr>
      </w:pPr>
      <w:r w:rsidRPr="0065422E">
        <w:rPr>
          <w:lang w:val="es-419" w:eastAsia="es-CO"/>
        </w:rPr>
        <w:t>Implementar acciones de mejora.</w:t>
      </w:r>
    </w:p>
    <w:p w14:paraId="0F5A4110" w14:textId="4D122B28" w:rsidR="0065422E" w:rsidRDefault="0065422E" w:rsidP="007227D3">
      <w:pPr>
        <w:pStyle w:val="Prrafodelista"/>
        <w:numPr>
          <w:ilvl w:val="0"/>
          <w:numId w:val="12"/>
        </w:numPr>
        <w:ind w:left="993"/>
        <w:rPr>
          <w:lang w:val="es-419" w:eastAsia="es-CO"/>
        </w:rPr>
      </w:pPr>
      <w:r w:rsidRPr="0065422E">
        <w:rPr>
          <w:lang w:val="es-419" w:eastAsia="es-CO"/>
        </w:rPr>
        <w:t>Volver a medir para evaluar los cambios.</w:t>
      </w:r>
    </w:p>
    <w:p w14:paraId="585F109A" w14:textId="77777777" w:rsidR="0065422E" w:rsidRPr="0065422E" w:rsidRDefault="0065422E" w:rsidP="0065422E">
      <w:pPr>
        <w:rPr>
          <w:lang w:val="es-419" w:eastAsia="es-CO"/>
        </w:rPr>
      </w:pPr>
      <w:r w:rsidRPr="0065422E">
        <w:rPr>
          <w:lang w:val="es-419" w:eastAsia="es-CO"/>
        </w:rPr>
        <w:t>Las acciones implementadas en una estrategia digital influyen directamente en los resultados obtenidos. Algunos ejemplos son los siguientes:</w:t>
      </w:r>
    </w:p>
    <w:p w14:paraId="4D0E8C93" w14:textId="78B67882" w:rsidR="0065422E" w:rsidRPr="00F767FA" w:rsidRDefault="0065422E" w:rsidP="007227D3">
      <w:pPr>
        <w:pStyle w:val="Prrafodelista"/>
        <w:numPr>
          <w:ilvl w:val="0"/>
          <w:numId w:val="13"/>
        </w:numPr>
        <w:ind w:left="993"/>
        <w:rPr>
          <w:lang w:val="es-419" w:eastAsia="es-CO"/>
        </w:rPr>
      </w:pPr>
      <w:r w:rsidRPr="0065422E">
        <w:rPr>
          <w:rStyle w:val="Ttulo5Car"/>
        </w:rPr>
        <w:t>Publicar videos cortos.</w:t>
      </w:r>
      <w:r w:rsidRPr="00F767FA">
        <w:rPr>
          <w:lang w:val="es-419" w:eastAsia="es-CO"/>
        </w:rPr>
        <w:t xml:space="preserve"> Favorece un mayor alcance.</w:t>
      </w:r>
    </w:p>
    <w:p w14:paraId="0B3A0BF1" w14:textId="4D9417B6" w:rsidR="0065422E" w:rsidRPr="00F767FA" w:rsidRDefault="00F767FA" w:rsidP="007227D3">
      <w:pPr>
        <w:pStyle w:val="Prrafodelista"/>
        <w:numPr>
          <w:ilvl w:val="0"/>
          <w:numId w:val="13"/>
        </w:numPr>
        <w:ind w:left="993"/>
        <w:rPr>
          <w:lang w:val="es-419" w:eastAsia="es-CO"/>
        </w:rPr>
      </w:pPr>
      <w:r w:rsidRPr="00F767FA">
        <w:rPr>
          <w:rStyle w:val="Ttulo5Car"/>
        </w:rPr>
        <w:t>Realizar encuestas.</w:t>
      </w:r>
      <w:r w:rsidRPr="00F767FA">
        <w:rPr>
          <w:lang w:val="es-419" w:eastAsia="es-CO"/>
        </w:rPr>
        <w:t xml:space="preserve"> Incrementa la interacción con la audiencia.</w:t>
      </w:r>
    </w:p>
    <w:p w14:paraId="455E897E" w14:textId="410CED07" w:rsidR="00F767FA" w:rsidRDefault="00F767FA" w:rsidP="007227D3">
      <w:pPr>
        <w:pStyle w:val="Prrafodelista"/>
        <w:numPr>
          <w:ilvl w:val="0"/>
          <w:numId w:val="13"/>
        </w:numPr>
        <w:ind w:left="993"/>
        <w:rPr>
          <w:rStyle w:val="Ttulo5Car"/>
        </w:rPr>
      </w:pPr>
      <w:r w:rsidRPr="00F767FA">
        <w:rPr>
          <w:rStyle w:val="Ttulo5Car"/>
        </w:rPr>
        <w:t>Publicar en horarios estratégicos.</w:t>
      </w:r>
      <w:r w:rsidRPr="00F767FA">
        <w:rPr>
          <w:lang w:val="es-419" w:eastAsia="es-CO"/>
        </w:rPr>
        <w:t xml:space="preserve"> Aumenta las visualizaciones de los contenidos.</w:t>
      </w:r>
    </w:p>
    <w:p w14:paraId="27EE0886" w14:textId="6214B53E" w:rsidR="00F767FA" w:rsidRPr="00F767FA" w:rsidRDefault="00F767FA" w:rsidP="007227D3">
      <w:pPr>
        <w:pStyle w:val="Prrafodelista"/>
        <w:numPr>
          <w:ilvl w:val="0"/>
          <w:numId w:val="13"/>
        </w:numPr>
        <w:ind w:left="993"/>
        <w:rPr>
          <w:rStyle w:val="Ttulo5Car"/>
          <w:rFonts w:asciiTheme="minorHAnsi" w:eastAsiaTheme="minorHAnsi" w:hAnsiTheme="minorHAnsi" w:cstheme="minorBidi"/>
          <w:b w:val="0"/>
          <w:color w:val="auto"/>
          <w:kern w:val="2"/>
          <w:szCs w:val="22"/>
          <w14:ligatures w14:val="standardContextual"/>
        </w:rPr>
      </w:pPr>
      <w:r w:rsidRPr="00F767FA">
        <w:rPr>
          <w:rStyle w:val="Ttulo5Car"/>
        </w:rPr>
        <w:t>Optimizar los mensajes.</w:t>
      </w:r>
      <w:r w:rsidRPr="00F767FA">
        <w:rPr>
          <w:lang w:val="es-419" w:eastAsia="es-CO"/>
        </w:rPr>
        <w:t xml:space="preserve"> Fortalece la participación de la audiencia.</w:t>
      </w:r>
    </w:p>
    <w:p w14:paraId="4F7A014F" w14:textId="7900B46A" w:rsidR="00F767FA" w:rsidRDefault="00F767FA" w:rsidP="00F767FA">
      <w:pPr>
        <w:rPr>
          <w:lang w:val="es-419" w:eastAsia="es-CO"/>
        </w:rPr>
      </w:pPr>
      <w:r w:rsidRPr="00F767FA">
        <w:rPr>
          <w:lang w:val="es-419" w:eastAsia="es-CO"/>
        </w:rPr>
        <w:lastRenderedPageBreak/>
        <w:t>Comprender la relación entre estrategia y resultados permite transformar los datos obtenidos en información útil para optimizar las acciones digitales, mejorar el desempeño de las publicaciones y fortalecer el cumplimiento de los objetivos organizacionales.</w:t>
      </w:r>
    </w:p>
    <w:p w14:paraId="2B164EA7" w14:textId="11D43829" w:rsidR="00F767FA" w:rsidRDefault="00F767FA" w:rsidP="00F767FA">
      <w:pPr>
        <w:rPr>
          <w:lang w:val="es-419" w:eastAsia="es-CO"/>
        </w:rPr>
      </w:pPr>
    </w:p>
    <w:p w14:paraId="157B280E" w14:textId="30BC6C8A" w:rsidR="00F767FA" w:rsidRDefault="00F767FA" w:rsidP="00F767FA">
      <w:pPr>
        <w:rPr>
          <w:lang w:val="es-419" w:eastAsia="es-CO"/>
        </w:rPr>
      </w:pPr>
    </w:p>
    <w:p w14:paraId="479CC09A" w14:textId="63959EF2" w:rsidR="00F767FA" w:rsidRDefault="00F767FA" w:rsidP="00F767FA">
      <w:pPr>
        <w:rPr>
          <w:lang w:val="es-419" w:eastAsia="es-CO"/>
        </w:rPr>
      </w:pPr>
    </w:p>
    <w:p w14:paraId="7DFFA34B" w14:textId="53287E57" w:rsidR="00F767FA" w:rsidRDefault="00F767FA" w:rsidP="00F767FA">
      <w:pPr>
        <w:rPr>
          <w:lang w:val="es-419" w:eastAsia="es-CO"/>
        </w:rPr>
      </w:pPr>
    </w:p>
    <w:p w14:paraId="5383A074" w14:textId="7BAF5B9A" w:rsidR="00F767FA" w:rsidRDefault="00F767FA" w:rsidP="00F767FA">
      <w:pPr>
        <w:rPr>
          <w:lang w:val="es-419" w:eastAsia="es-CO"/>
        </w:rPr>
      </w:pPr>
    </w:p>
    <w:p w14:paraId="115A1E81" w14:textId="49510292" w:rsidR="00F767FA" w:rsidRDefault="00F767FA" w:rsidP="00F767FA">
      <w:pPr>
        <w:rPr>
          <w:lang w:val="es-419" w:eastAsia="es-CO"/>
        </w:rPr>
      </w:pPr>
    </w:p>
    <w:p w14:paraId="43DC6E5C" w14:textId="7A8298A9" w:rsidR="00F767FA" w:rsidRDefault="00F767FA" w:rsidP="00F767FA">
      <w:pPr>
        <w:rPr>
          <w:lang w:val="es-419" w:eastAsia="es-CO"/>
        </w:rPr>
      </w:pPr>
    </w:p>
    <w:p w14:paraId="7F27720B" w14:textId="274F0A81" w:rsidR="00F767FA" w:rsidRDefault="00F767FA" w:rsidP="00F767FA">
      <w:pPr>
        <w:rPr>
          <w:lang w:val="es-419" w:eastAsia="es-CO"/>
        </w:rPr>
      </w:pPr>
    </w:p>
    <w:p w14:paraId="1E52D01B" w14:textId="6A065C18" w:rsidR="00F767FA" w:rsidRDefault="00F767FA" w:rsidP="00F767FA">
      <w:pPr>
        <w:rPr>
          <w:lang w:val="es-419" w:eastAsia="es-CO"/>
        </w:rPr>
      </w:pPr>
    </w:p>
    <w:p w14:paraId="1107FF14" w14:textId="7AD16D7E" w:rsidR="00F767FA" w:rsidRDefault="00F767FA" w:rsidP="00F767FA">
      <w:pPr>
        <w:rPr>
          <w:lang w:val="es-419" w:eastAsia="es-CO"/>
        </w:rPr>
      </w:pPr>
    </w:p>
    <w:p w14:paraId="4F6262B3" w14:textId="0C714479" w:rsidR="00F767FA" w:rsidRDefault="00F767FA" w:rsidP="00F767FA">
      <w:pPr>
        <w:rPr>
          <w:lang w:val="es-419" w:eastAsia="es-CO"/>
        </w:rPr>
      </w:pPr>
    </w:p>
    <w:p w14:paraId="705C8875" w14:textId="28EBDAAE" w:rsidR="00F767FA" w:rsidRDefault="00F767FA" w:rsidP="00F767FA">
      <w:pPr>
        <w:rPr>
          <w:lang w:val="es-419" w:eastAsia="es-CO"/>
        </w:rPr>
      </w:pPr>
    </w:p>
    <w:p w14:paraId="7B310785" w14:textId="22FA7001" w:rsidR="00F767FA" w:rsidRDefault="00F767FA" w:rsidP="00F767FA">
      <w:pPr>
        <w:rPr>
          <w:lang w:val="es-419" w:eastAsia="es-CO"/>
        </w:rPr>
      </w:pPr>
    </w:p>
    <w:p w14:paraId="7CA7A569" w14:textId="46819F2F" w:rsidR="00F767FA" w:rsidRDefault="00F767FA" w:rsidP="00F767FA">
      <w:pPr>
        <w:rPr>
          <w:lang w:val="es-419" w:eastAsia="es-CO"/>
        </w:rPr>
      </w:pPr>
    </w:p>
    <w:p w14:paraId="75C4B998" w14:textId="1710EF29" w:rsidR="00F767FA" w:rsidRDefault="00F767FA" w:rsidP="00F767FA">
      <w:pPr>
        <w:rPr>
          <w:lang w:val="es-419" w:eastAsia="es-CO"/>
        </w:rPr>
      </w:pPr>
    </w:p>
    <w:p w14:paraId="7FB3C3F1" w14:textId="2E7102C4" w:rsidR="00F767FA" w:rsidRDefault="00F767FA" w:rsidP="00F767FA">
      <w:pPr>
        <w:rPr>
          <w:lang w:val="es-419" w:eastAsia="es-CO"/>
        </w:rPr>
      </w:pPr>
    </w:p>
    <w:p w14:paraId="4083E9C0" w14:textId="3DCE71C1" w:rsidR="00F767FA" w:rsidRDefault="00F767FA" w:rsidP="00F767FA">
      <w:pPr>
        <w:pStyle w:val="Ttulo1"/>
      </w:pPr>
      <w:bookmarkStart w:id="6" w:name="_Toc235797608"/>
      <w:r w:rsidRPr="00F767FA">
        <w:lastRenderedPageBreak/>
        <w:t>Herramientas de analítica para redes sociales</w:t>
      </w:r>
      <w:bookmarkEnd w:id="6"/>
    </w:p>
    <w:p w14:paraId="4CD82A10" w14:textId="77777777" w:rsidR="00F767FA" w:rsidRPr="00F767FA" w:rsidRDefault="00F767FA" w:rsidP="00F767FA">
      <w:pPr>
        <w:rPr>
          <w:lang w:val="es-419" w:eastAsia="es-CO"/>
        </w:rPr>
      </w:pPr>
      <w:r w:rsidRPr="00F767FA">
        <w:rPr>
          <w:lang w:val="es-419" w:eastAsia="es-CO"/>
        </w:rPr>
        <w:t>La gestión de redes sociales va más allá de la publicación de contenidos. Para evaluar el desempeño de una estrategia digital, las organizaciones necesitan conocer cómo reaccionan los usuarios frente a las publicaciones, qué contenidos generan mejores resultados y cuáles son las características del comportamiento de las audiencias.</w:t>
      </w:r>
    </w:p>
    <w:p w14:paraId="33EED0EE" w14:textId="12AF4417" w:rsidR="00F767FA" w:rsidRDefault="00F767FA" w:rsidP="00F767FA">
      <w:pPr>
        <w:rPr>
          <w:lang w:val="es-419" w:eastAsia="es-CO"/>
        </w:rPr>
      </w:pPr>
      <w:r w:rsidRPr="00F767FA">
        <w:rPr>
          <w:lang w:val="es-419" w:eastAsia="es-CO"/>
        </w:rPr>
        <w:t xml:space="preserve">Para ello, se utilizan herramientas de analítica digital, plataformas especializadas que </w:t>
      </w:r>
      <w:r w:rsidR="00A4680C" w:rsidRPr="00A4680C">
        <w:rPr>
          <w:lang w:val="es-419" w:eastAsia="es-CO"/>
        </w:rPr>
        <w:t>recopilan, organizan y presentan información para facilitar su análisis e interpretación.</w:t>
      </w:r>
      <w:r w:rsidRPr="00F767FA">
        <w:rPr>
          <w:lang w:val="es-419" w:eastAsia="es-CO"/>
        </w:rPr>
        <w:t xml:space="preserve"> La información obtenida facilita la toma de decisiones basada en evidencia, favorece la optimización de campañas y fortalece las estrategias de comunicación. Estas herramientas permiten analizar múltiples variables relacionadas con el rendimiento de las acciones digitales, entre ellas:</w:t>
      </w:r>
    </w:p>
    <w:p w14:paraId="7DF5DED1" w14:textId="115359CC" w:rsidR="00F767FA" w:rsidRPr="003A79EB" w:rsidRDefault="00F767FA" w:rsidP="007227D3">
      <w:pPr>
        <w:pStyle w:val="Prrafodelista"/>
        <w:numPr>
          <w:ilvl w:val="0"/>
          <w:numId w:val="14"/>
        </w:numPr>
        <w:ind w:left="993"/>
        <w:rPr>
          <w:lang w:val="es-419" w:eastAsia="es-CO"/>
        </w:rPr>
      </w:pPr>
      <w:r w:rsidRPr="00F767FA">
        <w:rPr>
          <w:rStyle w:val="Ttulo5Car"/>
        </w:rPr>
        <w:t xml:space="preserve">Alcance. </w:t>
      </w:r>
      <w:r w:rsidRPr="003A79EB">
        <w:rPr>
          <w:lang w:val="es-419" w:eastAsia="es-CO"/>
        </w:rPr>
        <w:t>Indica la cantidad de personas que reciben o visualizan el contenido publicado. Esta información permite evaluar la visibilidad de la estrategia digital y determinar si los mensajes están llegando al público objetivo.</w:t>
      </w:r>
    </w:p>
    <w:p w14:paraId="45A89A10" w14:textId="77BDF497" w:rsidR="00F767FA" w:rsidRPr="003A79EB" w:rsidRDefault="00F767FA" w:rsidP="007227D3">
      <w:pPr>
        <w:pStyle w:val="Prrafodelista"/>
        <w:numPr>
          <w:ilvl w:val="0"/>
          <w:numId w:val="14"/>
        </w:numPr>
        <w:ind w:left="993"/>
        <w:rPr>
          <w:lang w:val="es-419" w:eastAsia="es-CO"/>
        </w:rPr>
      </w:pPr>
      <w:r w:rsidRPr="00F767FA">
        <w:rPr>
          <w:rStyle w:val="Ttulo5Car"/>
        </w:rPr>
        <w:t>Interacción.</w:t>
      </w:r>
      <w:r w:rsidRPr="003A79EB">
        <w:rPr>
          <w:lang w:val="es-419" w:eastAsia="es-CO"/>
        </w:rPr>
        <w:t xml:space="preserve"> Mide el nivel de participación de la audiencia mediante acciones como reacciones, comentarios, compartidos, clics o respuestas. Estos datos reflejan el interés que generan los contenidos y el grado de compromiso de los usuarios.</w:t>
      </w:r>
    </w:p>
    <w:p w14:paraId="4D5D3A1E" w14:textId="05AB6CE6" w:rsidR="00F767FA" w:rsidRPr="003A79EB" w:rsidRDefault="00F767FA" w:rsidP="007227D3">
      <w:pPr>
        <w:pStyle w:val="Prrafodelista"/>
        <w:numPr>
          <w:ilvl w:val="0"/>
          <w:numId w:val="14"/>
        </w:numPr>
        <w:ind w:left="993"/>
        <w:rPr>
          <w:lang w:val="es-419" w:eastAsia="es-CO"/>
        </w:rPr>
      </w:pPr>
      <w:r w:rsidRPr="00F767FA">
        <w:rPr>
          <w:rStyle w:val="Ttulo5Car"/>
        </w:rPr>
        <w:t xml:space="preserve">Comportamiento de navegación. </w:t>
      </w:r>
      <w:r w:rsidRPr="003A79EB">
        <w:rPr>
          <w:lang w:val="es-419" w:eastAsia="es-CO"/>
        </w:rPr>
        <w:t>Permite conocer cómo los usuarios recorren los contenidos, qué páginas visitan, cuánto tiempo permanecen en ellas y cuáles son los recorridos más frecuentes. Este análisis ayuda a identificar oportunidades para mejorar la experiencia de navegación.</w:t>
      </w:r>
    </w:p>
    <w:p w14:paraId="1C7D6AEE" w14:textId="56645C81" w:rsidR="00F767FA" w:rsidRPr="003A79EB" w:rsidRDefault="00F767FA" w:rsidP="007227D3">
      <w:pPr>
        <w:pStyle w:val="Prrafodelista"/>
        <w:numPr>
          <w:ilvl w:val="0"/>
          <w:numId w:val="14"/>
        </w:numPr>
        <w:ind w:left="993"/>
        <w:rPr>
          <w:lang w:val="es-419" w:eastAsia="es-CO"/>
        </w:rPr>
      </w:pPr>
      <w:r w:rsidRPr="00F767FA">
        <w:rPr>
          <w:rStyle w:val="Ttulo5Car"/>
        </w:rPr>
        <w:lastRenderedPageBreak/>
        <w:t>Ubicación geográfica.</w:t>
      </w:r>
      <w:r w:rsidRPr="003A79EB">
        <w:rPr>
          <w:lang w:val="es-419" w:eastAsia="es-CO"/>
        </w:rPr>
        <w:t xml:space="preserve"> Identifica la procedencia de la audiencia según países, regiones o ciudades. Esta información facilita la segmentación del público y la adaptación de los contenidos a las características de cada ubicación.</w:t>
      </w:r>
    </w:p>
    <w:p w14:paraId="633D9AED" w14:textId="471DA543" w:rsidR="00F767FA" w:rsidRPr="003A79EB" w:rsidRDefault="00F767FA" w:rsidP="007227D3">
      <w:pPr>
        <w:pStyle w:val="Prrafodelista"/>
        <w:numPr>
          <w:ilvl w:val="0"/>
          <w:numId w:val="14"/>
        </w:numPr>
        <w:ind w:left="993"/>
        <w:rPr>
          <w:lang w:val="es-419" w:eastAsia="es-CO"/>
        </w:rPr>
      </w:pPr>
      <w:r w:rsidRPr="00F767FA">
        <w:rPr>
          <w:rStyle w:val="Ttulo5Car"/>
        </w:rPr>
        <w:t xml:space="preserve">Horarios de actividad. </w:t>
      </w:r>
      <w:r w:rsidRPr="003A79EB">
        <w:rPr>
          <w:lang w:val="es-419" w:eastAsia="es-CO"/>
        </w:rPr>
        <w:t>Muestra los momentos del día o los días de la semana en los que la audiencia presenta mayor nivel de actividad e interacción. Esto permite programar las publicaciones en los horarios con mayor probabilidad de alcanzar mejores resultados.</w:t>
      </w:r>
    </w:p>
    <w:p w14:paraId="5759C7C4" w14:textId="444E5CBA" w:rsidR="00F767FA" w:rsidRPr="003A79EB" w:rsidRDefault="003A79EB" w:rsidP="007227D3">
      <w:pPr>
        <w:pStyle w:val="Prrafodelista"/>
        <w:numPr>
          <w:ilvl w:val="0"/>
          <w:numId w:val="14"/>
        </w:numPr>
        <w:ind w:left="993"/>
        <w:rPr>
          <w:lang w:val="es-419" w:eastAsia="es-CO"/>
        </w:rPr>
      </w:pPr>
      <w:r w:rsidRPr="003A79EB">
        <w:rPr>
          <w:rStyle w:val="Ttulo5Car"/>
        </w:rPr>
        <w:t xml:space="preserve">Dispositivos utilizados. </w:t>
      </w:r>
      <w:r w:rsidRPr="003A79EB">
        <w:rPr>
          <w:lang w:val="es-419" w:eastAsia="es-CO"/>
        </w:rPr>
        <w:t>Informa desde qué equipos acceden los usuarios, como teléfonos móviles, computadores o tabletas. Estos datos ayudan a optimizar el diseño y la presentación de los contenidos para garantizar una adecuada experiencia en cada dispositivo.</w:t>
      </w:r>
    </w:p>
    <w:p w14:paraId="0D482257" w14:textId="15944898" w:rsidR="003A79EB" w:rsidRPr="003A79EB" w:rsidRDefault="003A79EB" w:rsidP="007227D3">
      <w:pPr>
        <w:pStyle w:val="Prrafodelista"/>
        <w:numPr>
          <w:ilvl w:val="0"/>
          <w:numId w:val="14"/>
        </w:numPr>
        <w:ind w:left="993"/>
        <w:rPr>
          <w:lang w:val="es-419" w:eastAsia="es-CO"/>
        </w:rPr>
      </w:pPr>
      <w:r w:rsidRPr="003A79EB">
        <w:rPr>
          <w:rStyle w:val="Ttulo5Car"/>
        </w:rPr>
        <w:t>Rutas de acceso.</w:t>
      </w:r>
      <w:r w:rsidRPr="003A79EB">
        <w:rPr>
          <w:lang w:val="es-419" w:eastAsia="es-CO"/>
        </w:rPr>
        <w:t xml:space="preserve"> Indica el origen del tráfico hacia los contenidos, como motores de búsqueda, redes sociales, enlaces externos, campañas de correo electrónico o acceso directo. Esta información permite identificar cuáles canales generan mayor número de visitas.</w:t>
      </w:r>
    </w:p>
    <w:p w14:paraId="74B19A86" w14:textId="189361DD" w:rsidR="003A79EB" w:rsidRPr="003A79EB" w:rsidRDefault="003A79EB" w:rsidP="007227D3">
      <w:pPr>
        <w:pStyle w:val="Prrafodelista"/>
        <w:numPr>
          <w:ilvl w:val="0"/>
          <w:numId w:val="14"/>
        </w:numPr>
        <w:ind w:left="993"/>
        <w:rPr>
          <w:lang w:val="es-419" w:eastAsia="es-CO"/>
        </w:rPr>
      </w:pPr>
      <w:r w:rsidRPr="003A79EB">
        <w:rPr>
          <w:rStyle w:val="Ttulo5Car"/>
        </w:rPr>
        <w:t>Conversión de usuarios.</w:t>
      </w:r>
      <w:r w:rsidRPr="003A79EB">
        <w:rPr>
          <w:lang w:val="es-419" w:eastAsia="es-CO"/>
        </w:rPr>
        <w:t xml:space="preserve"> Mide el cumplimiento de las acciones esperadas por la organización, como registros, compras, descargas, solicitudes de información o suscripciones. Este indicador permite evaluar el impacto real de la estrategia digital sobre los objetivos planteados.</w:t>
      </w:r>
    </w:p>
    <w:p w14:paraId="691E18F3" w14:textId="695D8BC5" w:rsidR="003A79EB" w:rsidRDefault="003A79EB" w:rsidP="003A79EB">
      <w:pPr>
        <w:rPr>
          <w:lang w:val="es-419" w:eastAsia="es-CO"/>
        </w:rPr>
      </w:pPr>
      <w:r w:rsidRPr="003A79EB">
        <w:rPr>
          <w:lang w:val="es-419" w:eastAsia="es-CO"/>
        </w:rPr>
        <w:t>El dominio de estas herramientas constituye una competencia fundamental para los profesionales responsables de gestionar procesos de comunicación digital.</w:t>
      </w:r>
    </w:p>
    <w:p w14:paraId="44C7E18D" w14:textId="6717BF3C" w:rsidR="003A79EB" w:rsidRDefault="003A79EB" w:rsidP="003A79EB">
      <w:pPr>
        <w:pStyle w:val="Ttulo2"/>
      </w:pPr>
      <w:bookmarkStart w:id="7" w:name="_Toc235797609"/>
      <w:r w:rsidRPr="003A79EB">
        <w:rPr>
          <w:rStyle w:val="Extranjerismo"/>
        </w:rPr>
        <w:t>Software</w:t>
      </w:r>
      <w:r w:rsidRPr="003A79EB">
        <w:t xml:space="preserve"> especializado para análisis digital</w:t>
      </w:r>
      <w:bookmarkEnd w:id="7"/>
    </w:p>
    <w:p w14:paraId="4BA8B1A5" w14:textId="77777777" w:rsidR="003A79EB" w:rsidRPr="003A79EB" w:rsidRDefault="003A79EB" w:rsidP="003A79EB">
      <w:pPr>
        <w:rPr>
          <w:lang w:val="es-419" w:eastAsia="es-CO"/>
        </w:rPr>
      </w:pPr>
      <w:r w:rsidRPr="003A79EB">
        <w:rPr>
          <w:lang w:val="es-419" w:eastAsia="es-CO"/>
        </w:rPr>
        <w:t xml:space="preserve">El </w:t>
      </w:r>
      <w:r w:rsidRPr="003A79EB">
        <w:rPr>
          <w:rStyle w:val="Extranjerismo"/>
          <w:lang w:val="es-419" w:eastAsia="es-CO"/>
        </w:rPr>
        <w:t>software</w:t>
      </w:r>
      <w:r w:rsidRPr="003A79EB">
        <w:rPr>
          <w:lang w:val="es-419" w:eastAsia="es-CO"/>
        </w:rPr>
        <w:t xml:space="preserve"> especializado en analítica digital permite monitorear y evaluar el desempeño de publicaciones, campañas y contenidos digitales. Estas herramientas </w:t>
      </w:r>
      <w:r w:rsidRPr="003A79EB">
        <w:rPr>
          <w:lang w:val="es-419" w:eastAsia="es-CO"/>
        </w:rPr>
        <w:lastRenderedPageBreak/>
        <w:t>recopilan información de forma automática y la presentan mediante reportes, tablas e indicadores que facilitan el análisis y la toma de decisiones.</w:t>
      </w:r>
    </w:p>
    <w:p w14:paraId="15105610" w14:textId="006B88AD" w:rsidR="003A79EB" w:rsidRDefault="003A79EB" w:rsidP="003A79EB">
      <w:pPr>
        <w:rPr>
          <w:lang w:val="es-419" w:eastAsia="es-CO"/>
        </w:rPr>
      </w:pPr>
      <w:r w:rsidRPr="003A79EB">
        <w:rPr>
          <w:lang w:val="es-419" w:eastAsia="es-CO"/>
        </w:rPr>
        <w:t>Su propósito principal consiste en transformar grandes volúmenes de datos en información útil para evaluar el rendimiento de las estrategias digitales. Entre sus principales funciones se encuentran las siguientes:</w:t>
      </w:r>
    </w:p>
    <w:p w14:paraId="3866F764" w14:textId="07591565" w:rsidR="003A79EB" w:rsidRPr="003A79EB" w:rsidRDefault="003A79EB" w:rsidP="007227D3">
      <w:pPr>
        <w:pStyle w:val="Prrafodelista"/>
        <w:numPr>
          <w:ilvl w:val="0"/>
          <w:numId w:val="15"/>
        </w:numPr>
        <w:ind w:left="993"/>
        <w:rPr>
          <w:lang w:val="es-419" w:eastAsia="es-CO"/>
        </w:rPr>
      </w:pPr>
      <w:r w:rsidRPr="003A79EB">
        <w:rPr>
          <w:rStyle w:val="Ttulo5Car"/>
        </w:rPr>
        <w:t>Medir el rendimiento de las publicaciones.</w:t>
      </w:r>
      <w:r w:rsidRPr="003A79EB">
        <w:rPr>
          <w:lang w:val="es-419" w:eastAsia="es-CO"/>
        </w:rPr>
        <w:t xml:space="preserve"> Evalúa el desempeño de los contenidos.</w:t>
      </w:r>
    </w:p>
    <w:p w14:paraId="7F966614" w14:textId="30EF40B3" w:rsidR="003A79EB" w:rsidRPr="003A79EB" w:rsidRDefault="003A79EB" w:rsidP="007227D3">
      <w:pPr>
        <w:pStyle w:val="Prrafodelista"/>
        <w:numPr>
          <w:ilvl w:val="0"/>
          <w:numId w:val="15"/>
        </w:numPr>
        <w:ind w:left="993"/>
        <w:rPr>
          <w:lang w:val="es-419" w:eastAsia="es-CO"/>
        </w:rPr>
      </w:pPr>
      <w:r w:rsidRPr="003A79EB">
        <w:rPr>
          <w:rStyle w:val="Ttulo5Car"/>
        </w:rPr>
        <w:t>Analizar el comportamiento de las audiencias</w:t>
      </w:r>
      <w:r w:rsidRPr="003A79EB">
        <w:rPr>
          <w:lang w:val="es-419" w:eastAsia="es-CO"/>
        </w:rPr>
        <w:t>. Identifica patrones de interacción.</w:t>
      </w:r>
    </w:p>
    <w:p w14:paraId="6591E9A4" w14:textId="1284C7EF" w:rsidR="003A79EB" w:rsidRPr="003A79EB" w:rsidRDefault="003A79EB" w:rsidP="007227D3">
      <w:pPr>
        <w:pStyle w:val="Prrafodelista"/>
        <w:numPr>
          <w:ilvl w:val="0"/>
          <w:numId w:val="15"/>
        </w:numPr>
        <w:ind w:left="993"/>
        <w:rPr>
          <w:lang w:val="es-419" w:eastAsia="es-CO"/>
        </w:rPr>
      </w:pPr>
      <w:r w:rsidRPr="003A79EB">
        <w:rPr>
          <w:rStyle w:val="Ttulo5Car"/>
        </w:rPr>
        <w:t>Identificar tendencias.</w:t>
      </w:r>
      <w:r w:rsidRPr="003A79EB">
        <w:rPr>
          <w:lang w:val="es-419" w:eastAsia="es-CO"/>
        </w:rPr>
        <w:t xml:space="preserve"> Detecta cambios en el comportamiento de los usuarios.</w:t>
      </w:r>
    </w:p>
    <w:p w14:paraId="65A24D19" w14:textId="78500719" w:rsidR="00F767FA" w:rsidRPr="003A79EB" w:rsidRDefault="003A79EB" w:rsidP="007227D3">
      <w:pPr>
        <w:pStyle w:val="Prrafodelista"/>
        <w:numPr>
          <w:ilvl w:val="0"/>
          <w:numId w:val="15"/>
        </w:numPr>
        <w:ind w:left="993"/>
        <w:rPr>
          <w:lang w:val="es-419" w:eastAsia="es-CO"/>
        </w:rPr>
      </w:pPr>
      <w:r w:rsidRPr="003A79EB">
        <w:rPr>
          <w:rStyle w:val="Ttulo5Car"/>
        </w:rPr>
        <w:t>Evaluar campañas digitales.</w:t>
      </w:r>
      <w:r w:rsidRPr="003A79EB">
        <w:rPr>
          <w:lang w:val="es-419" w:eastAsia="es-CO"/>
        </w:rPr>
        <w:t xml:space="preserve"> Compara resultados con los objetivos establecidos.</w:t>
      </w:r>
    </w:p>
    <w:p w14:paraId="0984917F" w14:textId="03DC15F2" w:rsidR="00F767FA" w:rsidRDefault="003A79EB" w:rsidP="007227D3">
      <w:pPr>
        <w:pStyle w:val="Prrafodelista"/>
        <w:numPr>
          <w:ilvl w:val="0"/>
          <w:numId w:val="15"/>
        </w:numPr>
        <w:ind w:left="993"/>
        <w:rPr>
          <w:rStyle w:val="Ttulo5Car"/>
        </w:rPr>
      </w:pPr>
      <w:r w:rsidRPr="003A79EB">
        <w:rPr>
          <w:rStyle w:val="Ttulo5Car"/>
        </w:rPr>
        <w:t xml:space="preserve">Detectar oportunidades de mejora. </w:t>
      </w:r>
      <w:r w:rsidRPr="003A79EB">
        <w:rPr>
          <w:lang w:val="es-419" w:eastAsia="es-CO"/>
        </w:rPr>
        <w:t>Facilita la optimización de las estrategias.</w:t>
      </w:r>
    </w:p>
    <w:p w14:paraId="2D42A069" w14:textId="60C92D65" w:rsidR="003A79EB" w:rsidRPr="003A79EB" w:rsidRDefault="003A79EB" w:rsidP="007227D3">
      <w:pPr>
        <w:pStyle w:val="Prrafodelista"/>
        <w:numPr>
          <w:ilvl w:val="0"/>
          <w:numId w:val="15"/>
        </w:numPr>
        <w:ind w:left="993"/>
        <w:rPr>
          <w:rStyle w:val="Ttulo5Car"/>
          <w:rFonts w:asciiTheme="minorHAnsi" w:eastAsiaTheme="minorHAnsi" w:hAnsiTheme="minorHAnsi" w:cstheme="minorBidi"/>
          <w:b w:val="0"/>
          <w:color w:val="auto"/>
          <w:kern w:val="2"/>
          <w:szCs w:val="22"/>
          <w14:ligatures w14:val="standardContextual"/>
        </w:rPr>
      </w:pPr>
      <w:r w:rsidRPr="003A79EB">
        <w:rPr>
          <w:rStyle w:val="Ttulo5Car"/>
        </w:rPr>
        <w:t>Generar reportes.</w:t>
      </w:r>
      <w:r w:rsidRPr="003A79EB">
        <w:rPr>
          <w:lang w:val="es-419" w:eastAsia="es-CO"/>
        </w:rPr>
        <w:t xml:space="preserve"> Consolida la información para apoyar la toma de decisiones.</w:t>
      </w:r>
    </w:p>
    <w:p w14:paraId="72820B01" w14:textId="3AF89EBD" w:rsidR="003A79EB" w:rsidRDefault="003A79EB" w:rsidP="003A79EB">
      <w:pPr>
        <w:rPr>
          <w:lang w:val="es-419" w:eastAsia="es-CO"/>
        </w:rPr>
      </w:pPr>
      <w:r w:rsidRPr="003A79EB">
        <w:rPr>
          <w:lang w:val="es-419" w:eastAsia="es-CO"/>
        </w:rPr>
        <w:t>Diversas plataformas incorporan herramientas de analítica con funcionalidades específicas:</w:t>
      </w:r>
    </w:p>
    <w:p w14:paraId="552EFDD9" w14:textId="1B4CEC15" w:rsidR="003A79EB" w:rsidRPr="00E13DB8" w:rsidRDefault="003A79EB" w:rsidP="007227D3">
      <w:pPr>
        <w:pStyle w:val="Prrafodelista"/>
        <w:numPr>
          <w:ilvl w:val="0"/>
          <w:numId w:val="81"/>
        </w:numPr>
        <w:ind w:left="993"/>
        <w:rPr>
          <w:lang w:val="es-419" w:eastAsia="es-CO"/>
        </w:rPr>
      </w:pPr>
      <w:r w:rsidRPr="003A79EB">
        <w:rPr>
          <w:rStyle w:val="Ttulo5Car"/>
        </w:rPr>
        <w:t>Meta Business Suite.</w:t>
      </w:r>
      <w:r w:rsidRPr="00E13DB8">
        <w:rPr>
          <w:lang w:val="es-419" w:eastAsia="es-CO"/>
        </w:rPr>
        <w:t xml:space="preserve"> Permite gestionar y analizar el desempeño de las cuentas de </w:t>
      </w:r>
      <w:r w:rsidRPr="004B4FB6">
        <w:rPr>
          <w:lang w:val="es-ES"/>
        </w:rPr>
        <w:t>Facebook</w:t>
      </w:r>
      <w:r w:rsidRPr="00E13DB8">
        <w:rPr>
          <w:lang w:val="es-419" w:eastAsia="es-CO"/>
        </w:rPr>
        <w:t xml:space="preserve"> </w:t>
      </w:r>
      <w:proofErr w:type="spellStart"/>
      <w:r w:rsidRPr="00E13DB8">
        <w:rPr>
          <w:lang w:val="es-419" w:eastAsia="es-CO"/>
        </w:rPr>
        <w:t>e</w:t>
      </w:r>
      <w:proofErr w:type="spellEnd"/>
      <w:r w:rsidRPr="00E13DB8">
        <w:rPr>
          <w:lang w:val="es-419" w:eastAsia="es-CO"/>
        </w:rPr>
        <w:t xml:space="preserve"> Instagram desde una misma plataforma. Proporciona información sobre alcance, interacciones, crecimiento de la audiencia, rendimiento de las publicaciones y resultados de campañas, facilitando la toma de decisiones para optimizar la estrategia digital.</w:t>
      </w:r>
    </w:p>
    <w:p w14:paraId="7109A06B" w14:textId="0D89049E" w:rsidR="003A79EB" w:rsidRPr="009877FA" w:rsidRDefault="003A79EB" w:rsidP="007227D3">
      <w:pPr>
        <w:pStyle w:val="Prrafodelista"/>
        <w:numPr>
          <w:ilvl w:val="0"/>
          <w:numId w:val="16"/>
        </w:numPr>
        <w:ind w:left="993"/>
        <w:rPr>
          <w:lang w:val="es-419" w:eastAsia="es-CO"/>
        </w:rPr>
      </w:pPr>
      <w:r w:rsidRPr="00E13DB8">
        <w:rPr>
          <w:rStyle w:val="Ttulo5Car"/>
        </w:rPr>
        <w:t xml:space="preserve">Instagram </w:t>
      </w:r>
      <w:proofErr w:type="spellStart"/>
      <w:r w:rsidRPr="00E13DB8">
        <w:rPr>
          <w:rStyle w:val="Ttulo5Car"/>
        </w:rPr>
        <w:t>Insights</w:t>
      </w:r>
      <w:proofErr w:type="spellEnd"/>
      <w:r w:rsidRPr="00E13DB8">
        <w:rPr>
          <w:rStyle w:val="Ttulo5Car"/>
          <w:lang w:val="es-ES"/>
        </w:rPr>
        <w:t>.</w:t>
      </w:r>
      <w:r w:rsidRPr="009877FA">
        <w:rPr>
          <w:lang w:val="es-419" w:eastAsia="es-CO"/>
        </w:rPr>
        <w:t xml:space="preserve"> Ofrece estadísticas sobre el comportamiento de la audiencia y el rendimiento de publicaciones, historias, videos y </w:t>
      </w:r>
      <w:r w:rsidRPr="00B77E50">
        <w:rPr>
          <w:rStyle w:val="Extranjerismo"/>
        </w:rPr>
        <w:t>reels</w:t>
      </w:r>
      <w:r w:rsidRPr="009877FA">
        <w:rPr>
          <w:lang w:val="es-419" w:eastAsia="es-CO"/>
        </w:rPr>
        <w:t xml:space="preserve">. Permite </w:t>
      </w:r>
      <w:r w:rsidRPr="009877FA">
        <w:rPr>
          <w:lang w:val="es-419" w:eastAsia="es-CO"/>
        </w:rPr>
        <w:lastRenderedPageBreak/>
        <w:t>conocer el alcance, las impresiones, las interacciones, el perfil de los seguidores y los horarios de mayor actividad para mejorar la planificación de los contenidos.</w:t>
      </w:r>
    </w:p>
    <w:p w14:paraId="5C82D493" w14:textId="04C3AE1F" w:rsidR="009877FA" w:rsidRPr="009877FA" w:rsidRDefault="009877FA" w:rsidP="007227D3">
      <w:pPr>
        <w:pStyle w:val="Prrafodelista"/>
        <w:numPr>
          <w:ilvl w:val="0"/>
          <w:numId w:val="16"/>
        </w:numPr>
        <w:ind w:left="993"/>
        <w:rPr>
          <w:lang w:val="es-419" w:eastAsia="es-CO"/>
        </w:rPr>
      </w:pPr>
      <w:r w:rsidRPr="00E13DB8">
        <w:rPr>
          <w:rStyle w:val="Ttulo5Car"/>
        </w:rPr>
        <w:t xml:space="preserve">LinkedIn </w:t>
      </w:r>
      <w:proofErr w:type="spellStart"/>
      <w:r w:rsidRPr="00E13DB8">
        <w:rPr>
          <w:rStyle w:val="Ttulo5Car"/>
        </w:rPr>
        <w:t>Analytics</w:t>
      </w:r>
      <w:proofErr w:type="spellEnd"/>
      <w:r w:rsidRPr="00E13DB8">
        <w:rPr>
          <w:rStyle w:val="Ttulo5Car"/>
          <w:lang w:val="es-ES"/>
        </w:rPr>
        <w:t>.</w:t>
      </w:r>
      <w:r w:rsidRPr="00114BE7">
        <w:rPr>
          <w:b/>
          <w:bCs/>
          <w:lang w:val="es-ES"/>
        </w:rPr>
        <w:t xml:space="preserve"> </w:t>
      </w:r>
      <w:r w:rsidRPr="009877FA">
        <w:rPr>
          <w:lang w:val="es-419" w:eastAsia="es-CO"/>
        </w:rPr>
        <w:t>Proporciona métricas relacionadas con el desempeño de las publicaciones y la interacción de la audiencia en entornos profesionales. Permite analizar el crecimiento de seguidores, el perfil de los usuarios alcanzados, el nivel de participación y la efectividad de los contenidos orientados al ámbito empresarial.</w:t>
      </w:r>
    </w:p>
    <w:p w14:paraId="61FB9ACD" w14:textId="41544034" w:rsidR="009877FA" w:rsidRPr="009877FA" w:rsidRDefault="009877FA" w:rsidP="007227D3">
      <w:pPr>
        <w:pStyle w:val="Prrafodelista"/>
        <w:numPr>
          <w:ilvl w:val="0"/>
          <w:numId w:val="16"/>
        </w:numPr>
        <w:ind w:left="993"/>
        <w:rPr>
          <w:lang w:val="es-419" w:eastAsia="es-CO"/>
        </w:rPr>
      </w:pPr>
      <w:r w:rsidRPr="00E13DB8">
        <w:rPr>
          <w:rStyle w:val="Ttulo5Car"/>
        </w:rPr>
        <w:t>YouTube Studio</w:t>
      </w:r>
      <w:r w:rsidRPr="00E13DB8">
        <w:rPr>
          <w:rStyle w:val="Ttulo5Car"/>
          <w:lang w:val="es-ES"/>
        </w:rPr>
        <w:t>.</w:t>
      </w:r>
      <w:r w:rsidRPr="009877FA">
        <w:rPr>
          <w:lang w:val="es-419" w:eastAsia="es-CO"/>
        </w:rPr>
        <w:t xml:space="preserve"> Facilita el análisis del desempeño de los videos mediante indicadores como visualizaciones, tiempo de reproducción, retención de la audiencia, suscriptores y fuentes de tráfico. Esta información permite identificar qué contenidos generan mejores resultados y optimizar futuras publicaciones.</w:t>
      </w:r>
    </w:p>
    <w:p w14:paraId="582FD6CB" w14:textId="0B7750D4" w:rsidR="009877FA" w:rsidRPr="009877FA" w:rsidRDefault="009877FA" w:rsidP="007227D3">
      <w:pPr>
        <w:pStyle w:val="Prrafodelista"/>
        <w:numPr>
          <w:ilvl w:val="0"/>
          <w:numId w:val="16"/>
        </w:numPr>
        <w:ind w:left="993"/>
        <w:rPr>
          <w:lang w:val="es-419" w:eastAsia="es-CO"/>
        </w:rPr>
      </w:pPr>
      <w:r w:rsidRPr="00E13DB8">
        <w:rPr>
          <w:rStyle w:val="Ttulo5Car"/>
        </w:rPr>
        <w:t xml:space="preserve">Google </w:t>
      </w:r>
      <w:proofErr w:type="spellStart"/>
      <w:r w:rsidRPr="00E13DB8">
        <w:rPr>
          <w:rStyle w:val="Ttulo5Car"/>
        </w:rPr>
        <w:t>Analytics</w:t>
      </w:r>
      <w:proofErr w:type="spellEnd"/>
      <w:r w:rsidRPr="00E13DB8">
        <w:rPr>
          <w:rStyle w:val="Ttulo5Car"/>
        </w:rPr>
        <w:t>.</w:t>
      </w:r>
      <w:r w:rsidRPr="009877FA">
        <w:rPr>
          <w:lang w:val="es-419" w:eastAsia="es-CO"/>
        </w:rPr>
        <w:t xml:space="preserve"> Permite realizar el seguimiento del comportamiento de los usuarios en un sitio web mediante información sobre visitas, páginas más consultadas, tiempo de permanencia, dispositivos utilizados, fuentes de tráfico y conversiones. Estos datos contribuyen a evaluar el rendimiento del sitio y fortalecer las estrategias de comunicación y </w:t>
      </w:r>
      <w:r w:rsidRPr="009877FA">
        <w:rPr>
          <w:rStyle w:val="Extranjerismo"/>
          <w:lang w:val="es-419" w:eastAsia="es-CO"/>
        </w:rPr>
        <w:t>marketing</w:t>
      </w:r>
      <w:r w:rsidRPr="009877FA">
        <w:rPr>
          <w:lang w:val="es-419" w:eastAsia="es-CO"/>
        </w:rPr>
        <w:t xml:space="preserve"> digital.</w:t>
      </w:r>
    </w:p>
    <w:p w14:paraId="755E12D9" w14:textId="77777777" w:rsidR="009877FA" w:rsidRPr="009877FA" w:rsidRDefault="009877FA" w:rsidP="009877FA">
      <w:pPr>
        <w:pStyle w:val="Ttulo3"/>
      </w:pPr>
      <w:r w:rsidRPr="009877FA">
        <w:t>Ejemplo práctico</w:t>
      </w:r>
    </w:p>
    <w:p w14:paraId="3505FDEA" w14:textId="28F1A523" w:rsidR="009877FA" w:rsidRPr="009877FA" w:rsidRDefault="009877FA" w:rsidP="009877FA">
      <w:pPr>
        <w:rPr>
          <w:lang w:val="es-419" w:eastAsia="es-CO"/>
        </w:rPr>
      </w:pPr>
      <w:r w:rsidRPr="009877FA">
        <w:rPr>
          <w:lang w:val="es-419" w:eastAsia="es-CO"/>
        </w:rPr>
        <w:t xml:space="preserve">Una empresa pública contenido durante un mes en Instagram. Al revisar </w:t>
      </w:r>
      <w:r w:rsidRPr="004B4FB6">
        <w:t xml:space="preserve">Instagram </w:t>
      </w:r>
      <w:proofErr w:type="spellStart"/>
      <w:r w:rsidRPr="004B4FB6">
        <w:t>Insights</w:t>
      </w:r>
      <w:proofErr w:type="spellEnd"/>
      <w:r w:rsidR="007D4D31">
        <w:rPr>
          <w:lang w:val="es-419" w:eastAsia="es-CO"/>
        </w:rPr>
        <w:t>,</w:t>
      </w:r>
      <w:r w:rsidRPr="009877FA">
        <w:rPr>
          <w:lang w:val="es-419" w:eastAsia="es-CO"/>
        </w:rPr>
        <w:t xml:space="preserve"> identifica los siguientes resultados:</w:t>
      </w:r>
    </w:p>
    <w:p w14:paraId="6791CBBA" w14:textId="77777777" w:rsidR="009877FA" w:rsidRPr="009877FA" w:rsidRDefault="009877FA" w:rsidP="007227D3">
      <w:pPr>
        <w:pStyle w:val="Prrafodelista"/>
        <w:numPr>
          <w:ilvl w:val="0"/>
          <w:numId w:val="17"/>
        </w:numPr>
        <w:ind w:left="993"/>
        <w:rPr>
          <w:lang w:val="es-419" w:eastAsia="es-CO"/>
        </w:rPr>
      </w:pPr>
      <w:r w:rsidRPr="009877FA">
        <w:rPr>
          <w:lang w:val="es-419" w:eastAsia="es-CO"/>
        </w:rPr>
        <w:t>Alcance: 12.500 personas.</w:t>
      </w:r>
    </w:p>
    <w:p w14:paraId="5F419747" w14:textId="77777777" w:rsidR="009877FA" w:rsidRPr="009877FA" w:rsidRDefault="009877FA" w:rsidP="007227D3">
      <w:pPr>
        <w:pStyle w:val="Prrafodelista"/>
        <w:numPr>
          <w:ilvl w:val="0"/>
          <w:numId w:val="17"/>
        </w:numPr>
        <w:ind w:left="993"/>
        <w:rPr>
          <w:lang w:val="es-419" w:eastAsia="es-CO"/>
        </w:rPr>
      </w:pPr>
      <w:r w:rsidRPr="009877FA">
        <w:rPr>
          <w:lang w:val="es-419" w:eastAsia="es-CO"/>
        </w:rPr>
        <w:t>Interacciones: 1.200.</w:t>
      </w:r>
    </w:p>
    <w:p w14:paraId="72557088" w14:textId="77777777" w:rsidR="009877FA" w:rsidRPr="009877FA" w:rsidRDefault="009877FA" w:rsidP="007227D3">
      <w:pPr>
        <w:pStyle w:val="Prrafodelista"/>
        <w:numPr>
          <w:ilvl w:val="0"/>
          <w:numId w:val="17"/>
        </w:numPr>
        <w:ind w:left="993"/>
        <w:rPr>
          <w:lang w:val="es-419" w:eastAsia="es-CO"/>
        </w:rPr>
      </w:pPr>
      <w:r w:rsidRPr="009877FA">
        <w:rPr>
          <w:lang w:val="es-419" w:eastAsia="es-CO"/>
        </w:rPr>
        <w:lastRenderedPageBreak/>
        <w:t>Clics en el perfil: 350.</w:t>
      </w:r>
    </w:p>
    <w:p w14:paraId="52CB0745" w14:textId="77777777" w:rsidR="009877FA" w:rsidRPr="009877FA" w:rsidRDefault="009877FA" w:rsidP="007227D3">
      <w:pPr>
        <w:pStyle w:val="Prrafodelista"/>
        <w:numPr>
          <w:ilvl w:val="0"/>
          <w:numId w:val="17"/>
        </w:numPr>
        <w:ind w:left="993"/>
        <w:rPr>
          <w:lang w:val="es-419" w:eastAsia="es-CO"/>
        </w:rPr>
      </w:pPr>
      <w:r w:rsidRPr="009877FA">
        <w:rPr>
          <w:lang w:val="es-419" w:eastAsia="es-CO"/>
        </w:rPr>
        <w:t>Nuevos seguidores: 180.</w:t>
      </w:r>
    </w:p>
    <w:p w14:paraId="6EEE9EC9" w14:textId="784FF67F" w:rsidR="003A79EB" w:rsidRDefault="009877FA" w:rsidP="009877FA">
      <w:pPr>
        <w:rPr>
          <w:lang w:val="es-419" w:eastAsia="es-CO"/>
        </w:rPr>
      </w:pPr>
      <w:r w:rsidRPr="009877FA">
        <w:rPr>
          <w:lang w:val="es-419" w:eastAsia="es-CO"/>
        </w:rPr>
        <w:t>Estos datos permiten identificar qué publicaciones obtuvieron un mejor desempeño y cuáles requieren ajustes para mejorar sus resultados.</w:t>
      </w:r>
    </w:p>
    <w:p w14:paraId="2EB052C9" w14:textId="7DFC99C0" w:rsidR="009877FA" w:rsidRDefault="009877FA" w:rsidP="009877FA">
      <w:pPr>
        <w:rPr>
          <w:lang w:val="es-419" w:eastAsia="es-CO"/>
        </w:rPr>
      </w:pPr>
      <w:r w:rsidRPr="009877FA">
        <w:rPr>
          <w:lang w:val="es-419" w:eastAsia="es-CO"/>
        </w:rPr>
        <w:t xml:space="preserve">La utilización de </w:t>
      </w:r>
      <w:r w:rsidRPr="009877FA">
        <w:rPr>
          <w:rStyle w:val="Extranjerismo"/>
          <w:lang w:val="es-419" w:eastAsia="es-CO"/>
        </w:rPr>
        <w:t>software</w:t>
      </w:r>
      <w:r w:rsidRPr="009877FA">
        <w:rPr>
          <w:lang w:val="es-419" w:eastAsia="es-CO"/>
        </w:rPr>
        <w:t xml:space="preserve"> especializado aporta beneficios tanto para la gestión de contenidos como para la planificación estratégica:</w:t>
      </w:r>
    </w:p>
    <w:p w14:paraId="7E4BAA56" w14:textId="3A6526F2" w:rsidR="009877FA" w:rsidRPr="009877FA" w:rsidRDefault="009877FA" w:rsidP="007227D3">
      <w:pPr>
        <w:pStyle w:val="Prrafodelista"/>
        <w:numPr>
          <w:ilvl w:val="0"/>
          <w:numId w:val="18"/>
        </w:numPr>
        <w:ind w:left="993"/>
        <w:rPr>
          <w:lang w:val="es-419" w:eastAsia="es-CO"/>
        </w:rPr>
      </w:pPr>
      <w:r w:rsidRPr="009877FA">
        <w:rPr>
          <w:rStyle w:val="Ttulo5Car"/>
        </w:rPr>
        <w:t xml:space="preserve">Mejor toma de decisiones. </w:t>
      </w:r>
      <w:r w:rsidRPr="009877FA">
        <w:rPr>
          <w:lang w:val="es-419" w:eastAsia="es-CO"/>
        </w:rPr>
        <w:t>Permite planificar y ajustar las estrategias digitales con base en información objetiva obtenida a partir de indicadores y métricas. Esto reduce la incertidumbre y facilita la implementación de acciones más acertadas para alcanzar los objetivos organizacionales.</w:t>
      </w:r>
    </w:p>
    <w:p w14:paraId="5593F292" w14:textId="5775CB78" w:rsidR="009877FA" w:rsidRPr="009877FA" w:rsidRDefault="009877FA" w:rsidP="007227D3">
      <w:pPr>
        <w:pStyle w:val="Prrafodelista"/>
        <w:numPr>
          <w:ilvl w:val="0"/>
          <w:numId w:val="18"/>
        </w:numPr>
        <w:ind w:left="993"/>
        <w:rPr>
          <w:lang w:val="es-419" w:eastAsia="es-CO"/>
        </w:rPr>
      </w:pPr>
      <w:r w:rsidRPr="009877FA">
        <w:rPr>
          <w:rStyle w:val="Ttulo5Car"/>
        </w:rPr>
        <w:t>Optimización de recursos.</w:t>
      </w:r>
      <w:r w:rsidRPr="009877FA">
        <w:rPr>
          <w:lang w:val="es-419" w:eastAsia="es-CO"/>
        </w:rPr>
        <w:t xml:space="preserve"> Favorece una inversión más eficiente del tiempo, el presupuesto y los esfuerzos del equipo, al identificar las acciones, contenidos y canales que generan mejores resultados. De esta manera, se incrementa el rendimiento de la estrategia digital.</w:t>
      </w:r>
    </w:p>
    <w:p w14:paraId="5D0B9089" w14:textId="31766889" w:rsidR="009877FA" w:rsidRPr="009877FA" w:rsidRDefault="009877FA" w:rsidP="007227D3">
      <w:pPr>
        <w:pStyle w:val="Prrafodelista"/>
        <w:numPr>
          <w:ilvl w:val="0"/>
          <w:numId w:val="18"/>
        </w:numPr>
        <w:ind w:left="993"/>
        <w:rPr>
          <w:lang w:val="es-419" w:eastAsia="es-CO"/>
        </w:rPr>
      </w:pPr>
      <w:r w:rsidRPr="009877FA">
        <w:rPr>
          <w:rStyle w:val="Ttulo5Car"/>
        </w:rPr>
        <w:t>Comprensión de las audiencias.</w:t>
      </w:r>
      <w:r w:rsidRPr="009877FA">
        <w:rPr>
          <w:lang w:val="es-419" w:eastAsia="es-CO"/>
        </w:rPr>
        <w:t xml:space="preserve"> Amplía el conocimiento sobre las características, intereses, preferencias y comportamientos de los usuarios. Esta información permite desarrollar contenidos más relevantes, mejorar la segmentación y fortalecer la relación con la audiencia.</w:t>
      </w:r>
    </w:p>
    <w:p w14:paraId="269530A7" w14:textId="7A702BAE" w:rsidR="009877FA" w:rsidRDefault="009877FA" w:rsidP="007227D3">
      <w:pPr>
        <w:pStyle w:val="Prrafodelista"/>
        <w:numPr>
          <w:ilvl w:val="0"/>
          <w:numId w:val="18"/>
        </w:numPr>
        <w:ind w:left="993"/>
        <w:rPr>
          <w:lang w:val="es-419" w:eastAsia="es-CO"/>
        </w:rPr>
      </w:pPr>
      <w:r w:rsidRPr="009877FA">
        <w:rPr>
          <w:rStyle w:val="Ttulo5Car"/>
        </w:rPr>
        <w:t>Evaluación continua.</w:t>
      </w:r>
      <w:r w:rsidRPr="009877FA">
        <w:rPr>
          <w:lang w:val="es-419" w:eastAsia="es-CO"/>
        </w:rPr>
        <w:t xml:space="preserve"> Facilita el seguimiento permanente de los resultados mediante el análisis constante de métricas e indicadores. Esto permite detectar oportunidades de mejora, realizar ajustes oportunos y fortalecer de forma continua la efectividad de la estrategia digital.</w:t>
      </w:r>
    </w:p>
    <w:p w14:paraId="3C48BB2E" w14:textId="38DD7B99" w:rsidR="00114BE7" w:rsidRDefault="00114BE7" w:rsidP="00114BE7">
      <w:pPr>
        <w:pStyle w:val="Ttulo2"/>
      </w:pPr>
      <w:bookmarkStart w:id="8" w:name="_Toc235797610"/>
      <w:r w:rsidRPr="00114BE7">
        <w:lastRenderedPageBreak/>
        <w:t xml:space="preserve">Herramientas </w:t>
      </w:r>
      <w:r w:rsidRPr="00114BE7">
        <w:rPr>
          <w:rStyle w:val="Extranjerismo"/>
        </w:rPr>
        <w:t>analytics</w:t>
      </w:r>
      <w:r w:rsidRPr="00114BE7">
        <w:t xml:space="preserve"> de código abierto</w:t>
      </w:r>
      <w:bookmarkEnd w:id="8"/>
    </w:p>
    <w:p w14:paraId="025808B0" w14:textId="77777777" w:rsidR="00114BE7" w:rsidRPr="00114BE7" w:rsidRDefault="00114BE7" w:rsidP="00114BE7">
      <w:pPr>
        <w:rPr>
          <w:lang w:val="es-419" w:eastAsia="es-CO"/>
        </w:rPr>
      </w:pPr>
      <w:r w:rsidRPr="00114BE7">
        <w:rPr>
          <w:lang w:val="es-419" w:eastAsia="es-CO"/>
        </w:rPr>
        <w:t>Además de las soluciones comerciales, existen herramientas de código abierto (</w:t>
      </w:r>
      <w:r w:rsidRPr="00B77E50">
        <w:rPr>
          <w:rStyle w:val="Extranjerismo"/>
          <w:lang w:val="es-419" w:eastAsia="es-CO"/>
        </w:rPr>
        <w:t xml:space="preserve">open </w:t>
      </w:r>
      <w:proofErr w:type="spellStart"/>
      <w:r w:rsidRPr="00B77E50">
        <w:rPr>
          <w:rStyle w:val="Extranjerismo"/>
          <w:lang w:val="es-419" w:eastAsia="es-CO"/>
        </w:rPr>
        <w:t>source</w:t>
      </w:r>
      <w:proofErr w:type="spellEnd"/>
      <w:r w:rsidRPr="00114BE7">
        <w:rPr>
          <w:lang w:val="es-419" w:eastAsia="es-CO"/>
        </w:rPr>
        <w:t>) que permiten realizar procesos de analítica digital con un alto nivel de flexibilidad. Estas plataformas pueden adaptarse a diferentes necesidades organizacionales y ofrecen un mayor control sobre la gestión de los datos.</w:t>
      </w:r>
    </w:p>
    <w:p w14:paraId="23DB5CB9" w14:textId="6D732C88" w:rsidR="00114BE7" w:rsidRDefault="00114BE7" w:rsidP="00114BE7">
      <w:pPr>
        <w:rPr>
          <w:lang w:val="es-419" w:eastAsia="es-CO"/>
        </w:rPr>
      </w:pPr>
      <w:r w:rsidRPr="00114BE7">
        <w:rPr>
          <w:lang w:val="es-419" w:eastAsia="es-CO"/>
        </w:rPr>
        <w:t>Su adopción ha aumentado debido a ventajas como la reducción de costos, la posibilidad de personalización, el control de la información y la integración con otros sistemas. Las principales características de estas herramientas se resumen a continuación:</w:t>
      </w:r>
    </w:p>
    <w:p w14:paraId="76803F56" w14:textId="3CB752A3" w:rsidR="00114BE7" w:rsidRPr="00F21C95" w:rsidRDefault="00114BE7" w:rsidP="007227D3">
      <w:pPr>
        <w:pStyle w:val="Prrafodelista"/>
        <w:numPr>
          <w:ilvl w:val="0"/>
          <w:numId w:val="19"/>
        </w:numPr>
        <w:ind w:left="993"/>
        <w:rPr>
          <w:lang w:val="es-419" w:eastAsia="es-CO"/>
        </w:rPr>
      </w:pPr>
      <w:r w:rsidRPr="00114BE7">
        <w:rPr>
          <w:rStyle w:val="Ttulo5Car"/>
        </w:rPr>
        <w:t>Código abierto.</w:t>
      </w:r>
      <w:r w:rsidRPr="00F21C95">
        <w:rPr>
          <w:lang w:val="es-419" w:eastAsia="es-CO"/>
        </w:rPr>
        <w:t xml:space="preserve"> Posibilidad de adaptación a diferentes necesidades.</w:t>
      </w:r>
    </w:p>
    <w:p w14:paraId="5FEA1686" w14:textId="6EE14E9B" w:rsidR="00114BE7" w:rsidRPr="00F21C95" w:rsidRDefault="00114BE7" w:rsidP="007227D3">
      <w:pPr>
        <w:pStyle w:val="Prrafodelista"/>
        <w:numPr>
          <w:ilvl w:val="0"/>
          <w:numId w:val="19"/>
        </w:numPr>
        <w:ind w:left="993"/>
        <w:rPr>
          <w:lang w:val="es-419" w:eastAsia="es-CO"/>
        </w:rPr>
      </w:pPr>
      <w:r w:rsidRPr="00114BE7">
        <w:rPr>
          <w:rStyle w:val="Ttulo5Car"/>
        </w:rPr>
        <w:t>Flexibilidad.</w:t>
      </w:r>
      <w:r w:rsidRPr="00F21C95">
        <w:rPr>
          <w:lang w:val="es-419" w:eastAsia="es-CO"/>
        </w:rPr>
        <w:t xml:space="preserve"> Configuración personalizada.</w:t>
      </w:r>
    </w:p>
    <w:p w14:paraId="5491783C" w14:textId="1B0DBAF3" w:rsidR="00114BE7" w:rsidRPr="00F21C95" w:rsidRDefault="00114BE7" w:rsidP="007227D3">
      <w:pPr>
        <w:pStyle w:val="Prrafodelista"/>
        <w:numPr>
          <w:ilvl w:val="0"/>
          <w:numId w:val="19"/>
        </w:numPr>
        <w:ind w:left="993"/>
        <w:rPr>
          <w:lang w:val="es-419" w:eastAsia="es-CO"/>
        </w:rPr>
      </w:pPr>
      <w:r w:rsidRPr="00114BE7">
        <w:rPr>
          <w:rStyle w:val="Ttulo5Car"/>
        </w:rPr>
        <w:t>Comunidad colaborativa.</w:t>
      </w:r>
      <w:r w:rsidRPr="00F21C95">
        <w:rPr>
          <w:lang w:val="es-419" w:eastAsia="es-CO"/>
        </w:rPr>
        <w:t xml:space="preserve"> Actualizaciones permanentes y desarrollo continuo.</w:t>
      </w:r>
    </w:p>
    <w:p w14:paraId="78C9B2F9" w14:textId="32821770" w:rsidR="00114BE7" w:rsidRPr="00F21C95" w:rsidRDefault="00F21C95" w:rsidP="007227D3">
      <w:pPr>
        <w:pStyle w:val="Prrafodelista"/>
        <w:numPr>
          <w:ilvl w:val="0"/>
          <w:numId w:val="19"/>
        </w:numPr>
        <w:ind w:left="993"/>
        <w:rPr>
          <w:lang w:val="es-419" w:eastAsia="es-CO"/>
        </w:rPr>
      </w:pPr>
      <w:r w:rsidRPr="00F21C95">
        <w:rPr>
          <w:rStyle w:val="Ttulo5Car"/>
        </w:rPr>
        <w:t>Acceso libre.</w:t>
      </w:r>
      <w:r w:rsidRPr="00F21C95">
        <w:rPr>
          <w:lang w:val="es-419" w:eastAsia="es-CO"/>
        </w:rPr>
        <w:t xml:space="preserve"> Menor dependencia de proveedores comerciales.</w:t>
      </w:r>
    </w:p>
    <w:p w14:paraId="43C9E9F8" w14:textId="074C5EB9" w:rsidR="00F21C95" w:rsidRDefault="00F21C95" w:rsidP="00F21C95">
      <w:pPr>
        <w:rPr>
          <w:lang w:val="es-419" w:eastAsia="es-CO"/>
        </w:rPr>
      </w:pPr>
      <w:r w:rsidRPr="00F21C95">
        <w:rPr>
          <w:lang w:val="es-419" w:eastAsia="es-CO"/>
        </w:rPr>
        <w:t>Estas soluciones permiten analizar de manera integral el desempeño de los entornos digitales mediante la recopilación y el procesamiento de información relevante. Gracias a ellas es posible monitorear el tráfico web, analizar las rutas de navegación de los usuarios, estudiar su comportamiento durante la interacción con los contenidos, generar reportes estadísticos que faciliten la toma de decisiones e identificar patrones de acceso que contribuyan a optimizar las estrategias de comunicación y mejorar la experiencia de los usuarios.</w:t>
      </w:r>
    </w:p>
    <w:p w14:paraId="189019CA" w14:textId="77777777" w:rsidR="00563195" w:rsidRDefault="00F21C95" w:rsidP="00563195">
      <w:pPr>
        <w:pStyle w:val="Ttulo3"/>
      </w:pPr>
      <w:r w:rsidRPr="00563195">
        <w:t>Ejemplo práctico</w:t>
      </w:r>
      <w:r w:rsidR="00563195">
        <w:t xml:space="preserve"> </w:t>
      </w:r>
    </w:p>
    <w:p w14:paraId="17DA869F" w14:textId="3698A21E" w:rsidR="00F21C95" w:rsidRDefault="00F21C95" w:rsidP="00563195">
      <w:pPr>
        <w:rPr>
          <w:lang w:val="es-419" w:eastAsia="es-CO"/>
        </w:rPr>
      </w:pPr>
      <w:r w:rsidRPr="00F21C95">
        <w:rPr>
          <w:lang w:val="es-419" w:eastAsia="es-CO"/>
        </w:rPr>
        <w:t xml:space="preserve">Una institución educativa implementa una plataforma </w:t>
      </w:r>
      <w:r w:rsidRPr="00B77E50">
        <w:rPr>
          <w:rStyle w:val="Extranjerismo"/>
          <w:lang w:val="es-419" w:eastAsia="es-CO"/>
        </w:rPr>
        <w:t xml:space="preserve">open </w:t>
      </w:r>
      <w:proofErr w:type="spellStart"/>
      <w:r w:rsidRPr="00B77E50">
        <w:rPr>
          <w:rStyle w:val="Extranjerismo"/>
          <w:lang w:val="es-419" w:eastAsia="es-CO"/>
        </w:rPr>
        <w:t>source</w:t>
      </w:r>
      <w:proofErr w:type="spellEnd"/>
      <w:r w:rsidRPr="00F21C95">
        <w:rPr>
          <w:lang w:val="es-419" w:eastAsia="es-CO"/>
        </w:rPr>
        <w:t xml:space="preserve"> para analizar el comportamiento de los visitantes de su portal de formación. Mediante esta </w:t>
      </w:r>
      <w:r w:rsidRPr="00F21C95">
        <w:rPr>
          <w:lang w:val="es-419" w:eastAsia="es-CO"/>
        </w:rPr>
        <w:lastRenderedPageBreak/>
        <w:t>herramienta identifica las páginas más consultadas, el tiempo de permanencia, los dispositivos utilizados y la ubicación geográfica de los usuarios.</w:t>
      </w:r>
    </w:p>
    <w:p w14:paraId="329F0F05" w14:textId="4AAD6EBD" w:rsidR="00F21C95" w:rsidRDefault="00F21C95" w:rsidP="00F21C95">
      <w:pPr>
        <w:rPr>
          <w:lang w:val="es-419" w:eastAsia="es-CO"/>
        </w:rPr>
      </w:pPr>
      <w:r w:rsidRPr="00F21C95">
        <w:rPr>
          <w:lang w:val="es-419" w:eastAsia="es-CO"/>
        </w:rPr>
        <w:t xml:space="preserve">La información obtenida facilita la optimización de la estructura del sitio web y mejora la experiencia de navegación. La siguiente tabla presenta una comparación general entre el </w:t>
      </w:r>
      <w:r w:rsidRPr="004F7388">
        <w:rPr>
          <w:rStyle w:val="Extranjerismo"/>
          <w:lang w:val="es-ES"/>
        </w:rPr>
        <w:t>software</w:t>
      </w:r>
      <w:r w:rsidRPr="00F21C95">
        <w:rPr>
          <w:lang w:val="es-419" w:eastAsia="es-CO"/>
        </w:rPr>
        <w:t xml:space="preserve"> comercial y las herramientas de código abierto.</w:t>
      </w:r>
    </w:p>
    <w:p w14:paraId="7A7E239F" w14:textId="7D05D9D0" w:rsidR="00F21C95" w:rsidRDefault="00F21C95" w:rsidP="00F21C95">
      <w:pPr>
        <w:pStyle w:val="Tabla"/>
        <w:rPr>
          <w:lang w:val="es-419" w:eastAsia="es-CO"/>
        </w:rPr>
      </w:pPr>
      <w:r w:rsidRPr="00F21C95">
        <w:rPr>
          <w:lang w:val="es-419" w:eastAsia="es-CO"/>
        </w:rPr>
        <w:t xml:space="preserve">Diferencias entre </w:t>
      </w:r>
      <w:r w:rsidRPr="004F7388">
        <w:rPr>
          <w:rStyle w:val="Extranjerismo"/>
          <w:lang w:val="es-ES"/>
        </w:rPr>
        <w:t>software</w:t>
      </w:r>
      <w:r w:rsidRPr="00F21C95">
        <w:rPr>
          <w:lang w:val="es-419" w:eastAsia="es-CO"/>
        </w:rPr>
        <w:t xml:space="preserve"> comercial y </w:t>
      </w:r>
      <w:r w:rsidRPr="004F7388">
        <w:rPr>
          <w:rStyle w:val="Extranjerismo"/>
          <w:lang w:val="es-ES"/>
        </w:rPr>
        <w:t>software</w:t>
      </w:r>
      <w:r w:rsidRPr="00F21C95">
        <w:rPr>
          <w:lang w:val="es-419" w:eastAsia="es-CO"/>
        </w:rPr>
        <w:t xml:space="preserve"> de código abierto</w:t>
      </w:r>
    </w:p>
    <w:tbl>
      <w:tblPr>
        <w:tblStyle w:val="SENA"/>
        <w:tblW w:w="5000" w:type="pct"/>
        <w:tblLook w:val="04A0" w:firstRow="1" w:lastRow="0" w:firstColumn="1" w:lastColumn="0" w:noHBand="0" w:noVBand="1"/>
      </w:tblPr>
      <w:tblGrid>
        <w:gridCol w:w="2413"/>
        <w:gridCol w:w="3383"/>
        <w:gridCol w:w="4166"/>
      </w:tblGrid>
      <w:tr w:rsidR="00F21C95" w:rsidRPr="00F21C95" w14:paraId="1C228EAE" w14:textId="77777777" w:rsidTr="00F21C95">
        <w:trPr>
          <w:cnfStyle w:val="100000000000" w:firstRow="1" w:lastRow="0" w:firstColumn="0" w:lastColumn="0" w:oddVBand="0" w:evenVBand="0" w:oddHBand="0" w:evenHBand="0" w:firstRowFirstColumn="0" w:firstRowLastColumn="0" w:lastRowFirstColumn="0" w:lastRowLastColumn="0"/>
          <w:tblHeader/>
        </w:trPr>
        <w:tc>
          <w:tcPr>
            <w:tcW w:w="1211" w:type="pct"/>
            <w:hideMark/>
          </w:tcPr>
          <w:p w14:paraId="54E1A0E8" w14:textId="77777777" w:rsidR="00F21C95" w:rsidRPr="00F21C95" w:rsidRDefault="00F21C95" w:rsidP="00F21C95">
            <w:pPr>
              <w:pStyle w:val="TextoTablas"/>
            </w:pPr>
            <w:r w:rsidRPr="00F21C95">
              <w:t>Aspecto</w:t>
            </w:r>
          </w:p>
        </w:tc>
        <w:tc>
          <w:tcPr>
            <w:tcW w:w="1698" w:type="pct"/>
            <w:hideMark/>
          </w:tcPr>
          <w:p w14:paraId="6EE6B593" w14:textId="77777777" w:rsidR="00F21C95" w:rsidRPr="00F21C95" w:rsidRDefault="00F21C95" w:rsidP="00F21C95">
            <w:pPr>
              <w:pStyle w:val="TextoTablas"/>
            </w:pPr>
            <w:r w:rsidRPr="00F21C95">
              <w:rPr>
                <w:rStyle w:val="Extranjerismo"/>
              </w:rPr>
              <w:t>Software</w:t>
            </w:r>
            <w:r w:rsidRPr="00F21C95">
              <w:t> comercial</w:t>
            </w:r>
          </w:p>
        </w:tc>
        <w:tc>
          <w:tcPr>
            <w:tcW w:w="2091" w:type="pct"/>
            <w:hideMark/>
          </w:tcPr>
          <w:p w14:paraId="23D0CBAE" w14:textId="77777777" w:rsidR="00F21C95" w:rsidRPr="00B77E50" w:rsidRDefault="00F21C95" w:rsidP="00B70AD8">
            <w:pPr>
              <w:ind w:firstLine="0"/>
              <w:jc w:val="both"/>
              <w:rPr>
                <w:rStyle w:val="Extranjerismo"/>
                <w:sz w:val="24"/>
                <w:szCs w:val="24"/>
              </w:rPr>
            </w:pPr>
            <w:r w:rsidRPr="00B77E50">
              <w:rPr>
                <w:rStyle w:val="Extranjerismo"/>
                <w:sz w:val="24"/>
                <w:szCs w:val="24"/>
              </w:rPr>
              <w:t>Open source</w:t>
            </w:r>
          </w:p>
        </w:tc>
      </w:tr>
      <w:tr w:rsidR="00F21C95" w:rsidRPr="00F21C95" w14:paraId="25B5178A" w14:textId="77777777" w:rsidTr="00F21C95">
        <w:trPr>
          <w:cnfStyle w:val="000000100000" w:firstRow="0" w:lastRow="0" w:firstColumn="0" w:lastColumn="0" w:oddVBand="0" w:evenVBand="0" w:oddHBand="1" w:evenHBand="0" w:firstRowFirstColumn="0" w:firstRowLastColumn="0" w:lastRowFirstColumn="0" w:lastRowLastColumn="0"/>
        </w:trPr>
        <w:tc>
          <w:tcPr>
            <w:tcW w:w="1211" w:type="pct"/>
            <w:hideMark/>
          </w:tcPr>
          <w:p w14:paraId="74C87316" w14:textId="77777777" w:rsidR="00F21C95" w:rsidRPr="00F21C95" w:rsidRDefault="00F21C95" w:rsidP="00F21C95">
            <w:pPr>
              <w:pStyle w:val="TextoTablas"/>
            </w:pPr>
            <w:r w:rsidRPr="00F21C95">
              <w:t>Costo</w:t>
            </w:r>
          </w:p>
        </w:tc>
        <w:tc>
          <w:tcPr>
            <w:tcW w:w="1698" w:type="pct"/>
            <w:hideMark/>
          </w:tcPr>
          <w:p w14:paraId="48F416F1" w14:textId="77777777" w:rsidR="00F21C95" w:rsidRPr="00F21C95" w:rsidRDefault="00F21C95" w:rsidP="00F21C95">
            <w:pPr>
              <w:pStyle w:val="TextoTablas"/>
            </w:pPr>
            <w:r w:rsidRPr="00F21C95">
              <w:t>Generalmente de pago</w:t>
            </w:r>
          </w:p>
        </w:tc>
        <w:tc>
          <w:tcPr>
            <w:tcW w:w="2091" w:type="pct"/>
            <w:hideMark/>
          </w:tcPr>
          <w:p w14:paraId="5720F072" w14:textId="77777777" w:rsidR="00F21C95" w:rsidRPr="00F21C95" w:rsidRDefault="00F21C95" w:rsidP="00F21C95">
            <w:pPr>
              <w:pStyle w:val="TextoTablas"/>
            </w:pPr>
            <w:r w:rsidRPr="00F21C95">
              <w:t>Gratuito o de bajo costo</w:t>
            </w:r>
          </w:p>
        </w:tc>
      </w:tr>
      <w:tr w:rsidR="00F21C95" w:rsidRPr="00F21C95" w14:paraId="3EAF52C2" w14:textId="77777777" w:rsidTr="00F21C95">
        <w:tc>
          <w:tcPr>
            <w:tcW w:w="1211" w:type="pct"/>
            <w:hideMark/>
          </w:tcPr>
          <w:p w14:paraId="2F54BF9B" w14:textId="77777777" w:rsidR="00F21C95" w:rsidRPr="00F21C95" w:rsidRDefault="00F21C95" w:rsidP="00F21C95">
            <w:pPr>
              <w:pStyle w:val="TextoTablas"/>
            </w:pPr>
            <w:r w:rsidRPr="00F21C95">
              <w:t>Personalización</w:t>
            </w:r>
          </w:p>
        </w:tc>
        <w:tc>
          <w:tcPr>
            <w:tcW w:w="1698" w:type="pct"/>
            <w:hideMark/>
          </w:tcPr>
          <w:p w14:paraId="6147792B" w14:textId="77777777" w:rsidR="00F21C95" w:rsidRPr="00F21C95" w:rsidRDefault="00F21C95" w:rsidP="00F21C95">
            <w:pPr>
              <w:pStyle w:val="TextoTablas"/>
            </w:pPr>
            <w:r w:rsidRPr="00F21C95">
              <w:t>Limitada</w:t>
            </w:r>
          </w:p>
        </w:tc>
        <w:tc>
          <w:tcPr>
            <w:tcW w:w="2091" w:type="pct"/>
            <w:hideMark/>
          </w:tcPr>
          <w:p w14:paraId="0E005AFD" w14:textId="77777777" w:rsidR="00F21C95" w:rsidRPr="00F21C95" w:rsidRDefault="00F21C95" w:rsidP="00F21C95">
            <w:pPr>
              <w:pStyle w:val="TextoTablas"/>
            </w:pPr>
            <w:r w:rsidRPr="00F21C95">
              <w:t>Alta</w:t>
            </w:r>
          </w:p>
        </w:tc>
      </w:tr>
      <w:tr w:rsidR="00F21C95" w:rsidRPr="00F21C95" w14:paraId="668ACF20" w14:textId="77777777" w:rsidTr="00F21C95">
        <w:trPr>
          <w:cnfStyle w:val="000000100000" w:firstRow="0" w:lastRow="0" w:firstColumn="0" w:lastColumn="0" w:oddVBand="0" w:evenVBand="0" w:oddHBand="1" w:evenHBand="0" w:firstRowFirstColumn="0" w:firstRowLastColumn="0" w:lastRowFirstColumn="0" w:lastRowLastColumn="0"/>
        </w:trPr>
        <w:tc>
          <w:tcPr>
            <w:tcW w:w="1211" w:type="pct"/>
            <w:hideMark/>
          </w:tcPr>
          <w:p w14:paraId="6706B4D1" w14:textId="77777777" w:rsidR="00F21C95" w:rsidRPr="00F21C95" w:rsidRDefault="00F21C95" w:rsidP="00F21C95">
            <w:pPr>
              <w:pStyle w:val="TextoTablas"/>
            </w:pPr>
            <w:r w:rsidRPr="00F21C95">
              <w:t>Soporte técnico</w:t>
            </w:r>
          </w:p>
        </w:tc>
        <w:tc>
          <w:tcPr>
            <w:tcW w:w="1698" w:type="pct"/>
            <w:hideMark/>
          </w:tcPr>
          <w:p w14:paraId="075395B0" w14:textId="77777777" w:rsidR="00F21C95" w:rsidRPr="00F21C95" w:rsidRDefault="00F21C95" w:rsidP="00F21C95">
            <w:pPr>
              <w:pStyle w:val="TextoTablas"/>
            </w:pPr>
            <w:r w:rsidRPr="00F21C95">
              <w:t>Oficial</w:t>
            </w:r>
          </w:p>
        </w:tc>
        <w:tc>
          <w:tcPr>
            <w:tcW w:w="2091" w:type="pct"/>
            <w:hideMark/>
          </w:tcPr>
          <w:p w14:paraId="2CA239A9" w14:textId="77777777" w:rsidR="00F21C95" w:rsidRPr="00F21C95" w:rsidRDefault="00F21C95" w:rsidP="00F21C95">
            <w:pPr>
              <w:pStyle w:val="TextoTablas"/>
            </w:pPr>
            <w:r w:rsidRPr="00F21C95">
              <w:t>Comunidad o soporte propio</w:t>
            </w:r>
          </w:p>
        </w:tc>
      </w:tr>
      <w:tr w:rsidR="00F21C95" w:rsidRPr="00F21C95" w14:paraId="240C5E55" w14:textId="77777777" w:rsidTr="00F21C95">
        <w:tc>
          <w:tcPr>
            <w:tcW w:w="1211" w:type="pct"/>
            <w:hideMark/>
          </w:tcPr>
          <w:p w14:paraId="7638EA72" w14:textId="77777777" w:rsidR="00F21C95" w:rsidRPr="00F21C95" w:rsidRDefault="00F21C95" w:rsidP="00F21C95">
            <w:pPr>
              <w:pStyle w:val="TextoTablas"/>
            </w:pPr>
            <w:r w:rsidRPr="00F21C95">
              <w:t>Flexibilidad</w:t>
            </w:r>
          </w:p>
        </w:tc>
        <w:tc>
          <w:tcPr>
            <w:tcW w:w="1698" w:type="pct"/>
            <w:hideMark/>
          </w:tcPr>
          <w:p w14:paraId="0086FFDE" w14:textId="77777777" w:rsidR="00F21C95" w:rsidRPr="00F21C95" w:rsidRDefault="00F21C95" w:rsidP="00F21C95">
            <w:pPr>
              <w:pStyle w:val="TextoTablas"/>
            </w:pPr>
            <w:r w:rsidRPr="00F21C95">
              <w:t>Moderada</w:t>
            </w:r>
          </w:p>
        </w:tc>
        <w:tc>
          <w:tcPr>
            <w:tcW w:w="2091" w:type="pct"/>
            <w:hideMark/>
          </w:tcPr>
          <w:p w14:paraId="5612A337" w14:textId="77777777" w:rsidR="00F21C95" w:rsidRPr="00F21C95" w:rsidRDefault="00F21C95" w:rsidP="00F21C95">
            <w:pPr>
              <w:pStyle w:val="TextoTablas"/>
            </w:pPr>
            <w:r w:rsidRPr="00F21C95">
              <w:t>Alta</w:t>
            </w:r>
          </w:p>
        </w:tc>
      </w:tr>
    </w:tbl>
    <w:p w14:paraId="6C38BBF1" w14:textId="60984619" w:rsidR="00F21C95" w:rsidRDefault="00F21C95" w:rsidP="00F21C95">
      <w:pPr>
        <w:pStyle w:val="Ttulo2"/>
      </w:pPr>
      <w:bookmarkStart w:id="9" w:name="_Toc235797611"/>
      <w:r w:rsidRPr="00F21C95">
        <w:t>Manuales de uso, seguridad y buenas prácticas</w:t>
      </w:r>
      <w:bookmarkEnd w:id="9"/>
    </w:p>
    <w:p w14:paraId="0E7F7E0F" w14:textId="77777777" w:rsidR="00F21C95" w:rsidRPr="00F21C95" w:rsidRDefault="00F21C95" w:rsidP="00F21C95">
      <w:pPr>
        <w:rPr>
          <w:lang w:val="es-419" w:eastAsia="es-CO"/>
        </w:rPr>
      </w:pPr>
      <w:r w:rsidRPr="00F21C95">
        <w:rPr>
          <w:lang w:val="es-419" w:eastAsia="es-CO"/>
        </w:rPr>
        <w:t>Las herramientas de analítica deben utilizarse de acuerdo con las recomendaciones establecidas por sus desarrolladores. Los manuales de usuario permiten comprender las funcionalidades disponibles, configurar correctamente las plataformas y reducir errores durante los procesos de medición y análisis.</w:t>
      </w:r>
    </w:p>
    <w:p w14:paraId="4CC61FDF" w14:textId="1CCD1AD3" w:rsidR="00F21C95" w:rsidRDefault="00F21C95" w:rsidP="00F21C95">
      <w:pPr>
        <w:rPr>
          <w:lang w:val="es-419" w:eastAsia="es-CO"/>
        </w:rPr>
      </w:pPr>
      <w:r w:rsidRPr="00F21C95">
        <w:rPr>
          <w:lang w:val="es-419" w:eastAsia="es-CO"/>
        </w:rPr>
        <w:t>El uso adecuado de estos recursos favorece la confiabilidad de la información obtenida y contribuye a una gestión más eficiente de las estrategias digitales. Los manuales de usuario cumplen diversas funciones dentro del proceso de analítica.</w:t>
      </w:r>
    </w:p>
    <w:p w14:paraId="038AD3B8" w14:textId="64241B94" w:rsidR="00F21C95" w:rsidRPr="00563195" w:rsidRDefault="00F21C95" w:rsidP="007227D3">
      <w:pPr>
        <w:pStyle w:val="Prrafodelista"/>
        <w:numPr>
          <w:ilvl w:val="0"/>
          <w:numId w:val="20"/>
        </w:numPr>
        <w:ind w:left="993"/>
        <w:rPr>
          <w:lang w:val="es-419" w:eastAsia="es-CO"/>
        </w:rPr>
      </w:pPr>
      <w:r w:rsidRPr="00F21C95">
        <w:rPr>
          <w:rStyle w:val="Ttulo5Car"/>
        </w:rPr>
        <w:t>Conocer las funcionalidades.</w:t>
      </w:r>
      <w:r w:rsidRPr="00563195">
        <w:rPr>
          <w:lang w:val="es-419" w:eastAsia="es-CO"/>
        </w:rPr>
        <w:t xml:space="preserve"> Facilita el uso adecuado de la herramienta.</w:t>
      </w:r>
    </w:p>
    <w:p w14:paraId="5842DF38" w14:textId="5756E6C8" w:rsidR="00F21C95" w:rsidRPr="00563195" w:rsidRDefault="00F21C95" w:rsidP="007227D3">
      <w:pPr>
        <w:pStyle w:val="Prrafodelista"/>
        <w:numPr>
          <w:ilvl w:val="0"/>
          <w:numId w:val="20"/>
        </w:numPr>
        <w:ind w:left="993"/>
        <w:rPr>
          <w:lang w:val="es-419" w:eastAsia="es-CO"/>
        </w:rPr>
      </w:pPr>
      <w:r w:rsidRPr="00F21C95">
        <w:rPr>
          <w:rStyle w:val="Ttulo5Car"/>
        </w:rPr>
        <w:t>Configurar correctamente la plataforma.</w:t>
      </w:r>
      <w:r w:rsidRPr="00563195">
        <w:rPr>
          <w:lang w:val="es-419" w:eastAsia="es-CO"/>
        </w:rPr>
        <w:t xml:space="preserve"> Mejora la calidad de la información recopilada.</w:t>
      </w:r>
    </w:p>
    <w:p w14:paraId="3BE05B53" w14:textId="31DC1651" w:rsidR="00F21C95" w:rsidRPr="00563195" w:rsidRDefault="00563195" w:rsidP="007227D3">
      <w:pPr>
        <w:pStyle w:val="Prrafodelista"/>
        <w:numPr>
          <w:ilvl w:val="0"/>
          <w:numId w:val="20"/>
        </w:numPr>
        <w:ind w:left="993"/>
        <w:rPr>
          <w:lang w:val="es-419" w:eastAsia="es-CO"/>
        </w:rPr>
      </w:pPr>
      <w:r w:rsidRPr="00563195">
        <w:rPr>
          <w:rStyle w:val="Ttulo5Car"/>
        </w:rPr>
        <w:lastRenderedPageBreak/>
        <w:t>Interpretar los resultados.</w:t>
      </w:r>
      <w:r w:rsidRPr="00563195">
        <w:rPr>
          <w:lang w:val="es-419" w:eastAsia="es-CO"/>
        </w:rPr>
        <w:t xml:space="preserve"> Favorece un análisis adecuado de los datos.</w:t>
      </w:r>
    </w:p>
    <w:p w14:paraId="6350DE31" w14:textId="40C52F33" w:rsidR="00563195" w:rsidRPr="00563195" w:rsidRDefault="00563195" w:rsidP="007227D3">
      <w:pPr>
        <w:pStyle w:val="Prrafodelista"/>
        <w:numPr>
          <w:ilvl w:val="0"/>
          <w:numId w:val="20"/>
        </w:numPr>
        <w:ind w:left="993"/>
        <w:rPr>
          <w:lang w:val="es-419" w:eastAsia="es-CO"/>
        </w:rPr>
      </w:pPr>
      <w:r w:rsidRPr="00563195">
        <w:rPr>
          <w:rStyle w:val="Ttulo5Car"/>
        </w:rPr>
        <w:t xml:space="preserve">Solucionar problemas básicos. </w:t>
      </w:r>
      <w:r w:rsidRPr="00563195">
        <w:rPr>
          <w:lang w:val="es-419" w:eastAsia="es-CO"/>
        </w:rPr>
        <w:t>Reduce interrupciones en el proceso.</w:t>
      </w:r>
    </w:p>
    <w:p w14:paraId="67B0A0B9" w14:textId="70617AED" w:rsidR="00563195" w:rsidRPr="00563195" w:rsidRDefault="00563195" w:rsidP="007227D3">
      <w:pPr>
        <w:pStyle w:val="Prrafodelista"/>
        <w:numPr>
          <w:ilvl w:val="0"/>
          <w:numId w:val="20"/>
        </w:numPr>
        <w:ind w:left="993"/>
        <w:rPr>
          <w:rStyle w:val="Extranjerismo"/>
          <w:spacing w:val="0"/>
          <w:lang w:val="es-419" w:eastAsia="es-CO"/>
        </w:rPr>
      </w:pPr>
      <w:r w:rsidRPr="00563195">
        <w:rPr>
          <w:rStyle w:val="Ttulo5Car"/>
        </w:rPr>
        <w:t>Aplicar actualizaciones.</w:t>
      </w:r>
      <w:r w:rsidRPr="00563195">
        <w:rPr>
          <w:lang w:val="es-419" w:eastAsia="es-CO"/>
        </w:rPr>
        <w:t xml:space="preserve"> Mantiene la estabilidad y el rendimiento del </w:t>
      </w:r>
      <w:r w:rsidRPr="00563195">
        <w:rPr>
          <w:rStyle w:val="Extranjerismo"/>
          <w:lang w:val="es-419" w:eastAsia="es-CO"/>
        </w:rPr>
        <w:t>software</w:t>
      </w:r>
      <w:r w:rsidRPr="00563195">
        <w:rPr>
          <w:lang w:val="es-419" w:eastAsia="es-CO"/>
        </w:rPr>
        <w:t>.</w:t>
      </w:r>
    </w:p>
    <w:p w14:paraId="6CEC006C" w14:textId="77777777" w:rsidR="00563195" w:rsidRPr="00563195" w:rsidRDefault="00563195" w:rsidP="00563195">
      <w:pPr>
        <w:rPr>
          <w:lang w:val="es-419" w:eastAsia="es-CO"/>
        </w:rPr>
      </w:pPr>
      <w:r w:rsidRPr="00563195">
        <w:rPr>
          <w:lang w:val="es-419" w:eastAsia="es-CO"/>
        </w:rPr>
        <w:t>La información recopilada mediante estas plataformas puede contener datos relevantes para la organización, por lo que resulta indispensable aplicar buenas prácticas de seguridad. Entre las principales recomendaciones se encuentran:</w:t>
      </w:r>
    </w:p>
    <w:p w14:paraId="0899690F" w14:textId="77777777" w:rsidR="00563195" w:rsidRPr="00563195" w:rsidRDefault="00563195" w:rsidP="007227D3">
      <w:pPr>
        <w:pStyle w:val="Prrafodelista"/>
        <w:numPr>
          <w:ilvl w:val="0"/>
          <w:numId w:val="21"/>
        </w:numPr>
        <w:ind w:left="993"/>
        <w:rPr>
          <w:lang w:val="es-419" w:eastAsia="es-CO"/>
        </w:rPr>
      </w:pPr>
      <w:r w:rsidRPr="00563195">
        <w:rPr>
          <w:lang w:val="es-419" w:eastAsia="es-CO"/>
        </w:rPr>
        <w:t>Utilizar contraseñas seguras.</w:t>
      </w:r>
    </w:p>
    <w:p w14:paraId="006020D8" w14:textId="77777777" w:rsidR="00563195" w:rsidRPr="00563195" w:rsidRDefault="00563195" w:rsidP="007227D3">
      <w:pPr>
        <w:pStyle w:val="Prrafodelista"/>
        <w:numPr>
          <w:ilvl w:val="0"/>
          <w:numId w:val="21"/>
        </w:numPr>
        <w:ind w:left="993"/>
        <w:rPr>
          <w:lang w:val="es-419" w:eastAsia="es-CO"/>
        </w:rPr>
      </w:pPr>
      <w:r w:rsidRPr="00563195">
        <w:rPr>
          <w:lang w:val="es-419" w:eastAsia="es-CO"/>
        </w:rPr>
        <w:t>Restringir los accesos no autorizados.</w:t>
      </w:r>
    </w:p>
    <w:p w14:paraId="02D8C162" w14:textId="77777777" w:rsidR="00563195" w:rsidRPr="00563195" w:rsidRDefault="00563195" w:rsidP="007227D3">
      <w:pPr>
        <w:pStyle w:val="Prrafodelista"/>
        <w:numPr>
          <w:ilvl w:val="0"/>
          <w:numId w:val="21"/>
        </w:numPr>
        <w:ind w:left="993"/>
        <w:rPr>
          <w:lang w:val="es-419" w:eastAsia="es-CO"/>
        </w:rPr>
      </w:pPr>
      <w:r w:rsidRPr="00563195">
        <w:rPr>
          <w:lang w:val="es-419" w:eastAsia="es-CO"/>
        </w:rPr>
        <w:t>Realizar copias de respaldo.</w:t>
      </w:r>
    </w:p>
    <w:p w14:paraId="507F87F2" w14:textId="77777777" w:rsidR="00563195" w:rsidRPr="00563195" w:rsidRDefault="00563195" w:rsidP="007227D3">
      <w:pPr>
        <w:pStyle w:val="Prrafodelista"/>
        <w:numPr>
          <w:ilvl w:val="0"/>
          <w:numId w:val="21"/>
        </w:numPr>
        <w:ind w:left="993"/>
        <w:rPr>
          <w:lang w:val="es-419" w:eastAsia="es-CO"/>
        </w:rPr>
      </w:pPr>
      <w:r w:rsidRPr="00563195">
        <w:rPr>
          <w:lang w:val="es-419" w:eastAsia="es-CO"/>
        </w:rPr>
        <w:t>Proteger la información sensible.</w:t>
      </w:r>
    </w:p>
    <w:p w14:paraId="478F31BC" w14:textId="77777777" w:rsidR="00563195" w:rsidRPr="00563195" w:rsidRDefault="00563195" w:rsidP="007227D3">
      <w:pPr>
        <w:pStyle w:val="Prrafodelista"/>
        <w:numPr>
          <w:ilvl w:val="0"/>
          <w:numId w:val="21"/>
        </w:numPr>
        <w:ind w:left="993"/>
        <w:rPr>
          <w:lang w:val="es-419" w:eastAsia="es-CO"/>
        </w:rPr>
      </w:pPr>
      <w:r w:rsidRPr="00563195">
        <w:rPr>
          <w:lang w:val="es-419" w:eastAsia="es-CO"/>
        </w:rPr>
        <w:t xml:space="preserve">Mantener actualizado el </w:t>
      </w:r>
      <w:r w:rsidRPr="00563195">
        <w:rPr>
          <w:rStyle w:val="Extranjerismo"/>
          <w:lang w:val="es-419" w:eastAsia="es-CO"/>
        </w:rPr>
        <w:t>software</w:t>
      </w:r>
      <w:r w:rsidRPr="00563195">
        <w:rPr>
          <w:lang w:val="es-419" w:eastAsia="es-CO"/>
        </w:rPr>
        <w:t>.</w:t>
      </w:r>
    </w:p>
    <w:p w14:paraId="66B5BB8C" w14:textId="1E9683F8" w:rsidR="00563195" w:rsidRDefault="00563195" w:rsidP="00563195">
      <w:pPr>
        <w:rPr>
          <w:lang w:val="es-419" w:eastAsia="es-CO"/>
        </w:rPr>
      </w:pPr>
      <w:r w:rsidRPr="00563195">
        <w:rPr>
          <w:lang w:val="es-419" w:eastAsia="es-CO"/>
        </w:rPr>
        <w:t>Además de estas medidas, conviene adoptar prácticas que favorezcan el trabajo cotidiano:</w:t>
      </w:r>
    </w:p>
    <w:p w14:paraId="0F5196BD" w14:textId="380B2A21" w:rsidR="00563195" w:rsidRPr="00563195" w:rsidRDefault="00563195" w:rsidP="007227D3">
      <w:pPr>
        <w:pStyle w:val="Prrafodelista"/>
        <w:numPr>
          <w:ilvl w:val="0"/>
          <w:numId w:val="22"/>
        </w:numPr>
        <w:ind w:left="993"/>
        <w:rPr>
          <w:lang w:val="es-419" w:eastAsia="es-CO"/>
        </w:rPr>
      </w:pPr>
      <w:r w:rsidRPr="00563195">
        <w:rPr>
          <w:rStyle w:val="Ttulo5Car"/>
        </w:rPr>
        <w:t>Revisar los manuales oficiales.</w:t>
      </w:r>
      <w:r w:rsidRPr="00563195">
        <w:rPr>
          <w:lang w:val="es-419" w:eastAsia="es-CO"/>
        </w:rPr>
        <w:t xml:space="preserve"> Reduce el margen de error.</w:t>
      </w:r>
    </w:p>
    <w:p w14:paraId="1F5C04FD" w14:textId="17A2CE8C" w:rsidR="00563195" w:rsidRPr="00563195" w:rsidRDefault="00563195" w:rsidP="007227D3">
      <w:pPr>
        <w:pStyle w:val="Prrafodelista"/>
        <w:numPr>
          <w:ilvl w:val="0"/>
          <w:numId w:val="22"/>
        </w:numPr>
        <w:ind w:left="993"/>
        <w:rPr>
          <w:lang w:val="es-419" w:eastAsia="es-CO"/>
        </w:rPr>
      </w:pPr>
      <w:r w:rsidRPr="00563195">
        <w:rPr>
          <w:rStyle w:val="Ttulo5Car"/>
        </w:rPr>
        <w:t xml:space="preserve">Mantener el </w:t>
      </w:r>
      <w:r w:rsidRPr="004F77C5">
        <w:rPr>
          <w:rStyle w:val="Extranjerismo"/>
          <w:b/>
          <w:bCs/>
          <w:lang w:val="es-ES"/>
        </w:rPr>
        <w:t>software</w:t>
      </w:r>
      <w:r w:rsidRPr="00563195">
        <w:rPr>
          <w:rStyle w:val="Ttulo5Car"/>
        </w:rPr>
        <w:t xml:space="preserve"> actualizado.</w:t>
      </w:r>
      <w:r w:rsidRPr="00563195">
        <w:rPr>
          <w:lang w:val="es-419" w:eastAsia="es-CO"/>
        </w:rPr>
        <w:t xml:space="preserve"> Mejora la estabilidad del sistema.</w:t>
      </w:r>
    </w:p>
    <w:p w14:paraId="5BDA91BF" w14:textId="656AAE87" w:rsidR="00563195" w:rsidRDefault="00563195" w:rsidP="007227D3">
      <w:pPr>
        <w:pStyle w:val="Prrafodelista"/>
        <w:numPr>
          <w:ilvl w:val="0"/>
          <w:numId w:val="22"/>
        </w:numPr>
        <w:ind w:left="993"/>
        <w:rPr>
          <w:rStyle w:val="Ttulo5Car"/>
        </w:rPr>
      </w:pPr>
      <w:r w:rsidRPr="00563195">
        <w:rPr>
          <w:rStyle w:val="Ttulo5Car"/>
        </w:rPr>
        <w:t xml:space="preserve">Documentar las configuraciones. </w:t>
      </w:r>
      <w:r w:rsidRPr="00563195">
        <w:rPr>
          <w:lang w:val="es-419" w:eastAsia="es-CO"/>
        </w:rPr>
        <w:t>Facilita el seguimiento de los procesos.</w:t>
      </w:r>
    </w:p>
    <w:p w14:paraId="48B651DA" w14:textId="4C8EB222" w:rsidR="00563195" w:rsidRPr="00563195" w:rsidRDefault="00563195" w:rsidP="007227D3">
      <w:pPr>
        <w:pStyle w:val="Prrafodelista"/>
        <w:numPr>
          <w:ilvl w:val="0"/>
          <w:numId w:val="22"/>
        </w:numPr>
        <w:ind w:left="993"/>
        <w:rPr>
          <w:rStyle w:val="Ttulo5Car"/>
          <w:rFonts w:asciiTheme="minorHAnsi" w:eastAsiaTheme="minorHAnsi" w:hAnsiTheme="minorHAnsi" w:cstheme="minorBidi"/>
          <w:b w:val="0"/>
          <w:color w:val="auto"/>
          <w:kern w:val="2"/>
          <w:szCs w:val="22"/>
          <w14:ligatures w14:val="standardContextual"/>
        </w:rPr>
      </w:pPr>
      <w:r w:rsidRPr="00563195">
        <w:rPr>
          <w:rStyle w:val="Ttulo5Car"/>
        </w:rPr>
        <w:t>Aplicar protocolos de seguridad.</w:t>
      </w:r>
      <w:r w:rsidRPr="00563195">
        <w:rPr>
          <w:lang w:val="es-419" w:eastAsia="es-CO"/>
        </w:rPr>
        <w:t xml:space="preserve"> Protege la información institucional.</w:t>
      </w:r>
    </w:p>
    <w:p w14:paraId="3711BD85" w14:textId="77777777" w:rsidR="00DB29EC" w:rsidRPr="00DB29EC" w:rsidRDefault="00DB29EC" w:rsidP="00DB29EC">
      <w:pPr>
        <w:pStyle w:val="Ttulo3"/>
      </w:pPr>
      <w:r w:rsidRPr="00DB29EC">
        <w:t>Ejemplo práctico</w:t>
      </w:r>
    </w:p>
    <w:p w14:paraId="632006D2" w14:textId="4B5679BD" w:rsidR="00563195" w:rsidRDefault="00DB29EC" w:rsidP="00DB29EC">
      <w:pPr>
        <w:rPr>
          <w:lang w:val="es-419" w:eastAsia="es-CO"/>
        </w:rPr>
      </w:pPr>
      <w:r w:rsidRPr="00DB29EC">
        <w:rPr>
          <w:lang w:val="es-419" w:eastAsia="es-CO"/>
        </w:rPr>
        <w:t xml:space="preserve">Una empresa configura de forma incorrecta los parámetros de medición de una campaña digital porque no consulta el manual de la herramienta. Como consecuencia, los datos recopilados resultan incompletos, el análisis pierde confiabilidad y las </w:t>
      </w:r>
      <w:r w:rsidRPr="00DB29EC">
        <w:rPr>
          <w:lang w:val="es-419" w:eastAsia="es-CO"/>
        </w:rPr>
        <w:lastRenderedPageBreak/>
        <w:t>decisiones tomadas pueden ser inadecuadas. Este caso evidencia la importancia de seguir las recomendaciones establecidas para cada plataforma de analítica.</w:t>
      </w:r>
    </w:p>
    <w:p w14:paraId="4F892133" w14:textId="7140A565" w:rsidR="00DB29EC" w:rsidRDefault="00DB29EC" w:rsidP="00DB29EC">
      <w:pPr>
        <w:pStyle w:val="Ttulo2"/>
      </w:pPr>
      <w:bookmarkStart w:id="10" w:name="_Toc235797612"/>
      <w:r w:rsidRPr="00DB29EC">
        <w:t>Configuración básica para la recolección de datos</w:t>
      </w:r>
      <w:bookmarkEnd w:id="10"/>
    </w:p>
    <w:p w14:paraId="58160E7F" w14:textId="1CE3BE72" w:rsidR="00DB29EC" w:rsidRDefault="00DB29EC" w:rsidP="00DB29EC">
      <w:pPr>
        <w:rPr>
          <w:lang w:val="es-419" w:eastAsia="es-CO"/>
        </w:rPr>
      </w:pPr>
      <w:r w:rsidRPr="00DB29EC">
        <w:rPr>
          <w:lang w:val="es-419" w:eastAsia="es-CO"/>
        </w:rPr>
        <w:t>Antes de iniciar cualquier proceso de análisis, es indispensable configurar correctamente las herramientas de medición. Una configuración adecuada garantiza que la información recopilada sea confiable y útil para la evaluación posterior. El proceso de configuración comprende varias etapas que aseguran la calidad de los datos obtenidos:</w:t>
      </w:r>
    </w:p>
    <w:p w14:paraId="680DD6C1" w14:textId="0A258126" w:rsidR="00DB29EC" w:rsidRPr="00DB29EC" w:rsidRDefault="00DB29EC" w:rsidP="007227D3">
      <w:pPr>
        <w:pStyle w:val="Prrafodelista"/>
        <w:numPr>
          <w:ilvl w:val="0"/>
          <w:numId w:val="23"/>
        </w:numPr>
        <w:ind w:left="993"/>
        <w:rPr>
          <w:lang w:val="es-419" w:eastAsia="es-CO"/>
        </w:rPr>
      </w:pPr>
      <w:r w:rsidRPr="00DB29EC">
        <w:rPr>
          <w:rStyle w:val="Ttulo5Car"/>
        </w:rPr>
        <w:t xml:space="preserve">Definición de objetivos. </w:t>
      </w:r>
      <w:r w:rsidRPr="00DB29EC">
        <w:rPr>
          <w:lang w:val="es-419" w:eastAsia="es-CO"/>
        </w:rPr>
        <w:t>Consiste en establecer con claridad qué se desea medir mediante la herramienta de analítica digital, como el alcance de las publicaciones, el nivel de interacción, las conversiones, las visitas al sitio web o el crecimiento de la audiencia. Definir objetivos facilita la selección de indicadores y orienta el análisis de los resultados.</w:t>
      </w:r>
    </w:p>
    <w:p w14:paraId="5BD842E1" w14:textId="5A8067DF" w:rsidR="00DB29EC" w:rsidRPr="00DB29EC" w:rsidRDefault="00DB29EC" w:rsidP="007227D3">
      <w:pPr>
        <w:pStyle w:val="Prrafodelista"/>
        <w:numPr>
          <w:ilvl w:val="0"/>
          <w:numId w:val="23"/>
        </w:numPr>
        <w:ind w:left="993"/>
        <w:rPr>
          <w:lang w:val="es-419" w:eastAsia="es-CO"/>
        </w:rPr>
      </w:pPr>
      <w:r w:rsidRPr="00DB29EC">
        <w:rPr>
          <w:rStyle w:val="Ttulo5Car"/>
        </w:rPr>
        <w:t>Selección de métricas.</w:t>
      </w:r>
      <w:r w:rsidRPr="00DB29EC">
        <w:rPr>
          <w:lang w:val="es-419" w:eastAsia="es-CO"/>
        </w:rPr>
        <w:t xml:space="preserve"> Implica determinar cuáles indicadores serán relevantes para evaluar el desempeño de la estrategia digital, de acuerdo con los objetivos planteados. Entre las métricas más utilizadas se encuentran el alcance, las impresiones, la tasa de interacción, los clics, el tiempo de permanencia, las conversiones y el crecimiento de seguidores.</w:t>
      </w:r>
    </w:p>
    <w:p w14:paraId="0B1DB001" w14:textId="1F9A0529" w:rsidR="00DB29EC" w:rsidRPr="00DB29EC" w:rsidRDefault="00DB29EC" w:rsidP="007227D3">
      <w:pPr>
        <w:pStyle w:val="Prrafodelista"/>
        <w:numPr>
          <w:ilvl w:val="0"/>
          <w:numId w:val="23"/>
        </w:numPr>
        <w:ind w:left="993"/>
        <w:rPr>
          <w:lang w:val="es-419" w:eastAsia="es-CO"/>
        </w:rPr>
      </w:pPr>
      <w:r w:rsidRPr="00DB29EC">
        <w:rPr>
          <w:rStyle w:val="Ttulo5Car"/>
        </w:rPr>
        <w:t>Configuración de fuentes de datos.</w:t>
      </w:r>
      <w:r w:rsidRPr="00DB29EC">
        <w:rPr>
          <w:lang w:val="es-419" w:eastAsia="es-CO"/>
        </w:rPr>
        <w:t xml:space="preserve"> Consiste en definir las plataformas y canales desde los cuales se recopilará la información, como </w:t>
      </w:r>
      <w:r w:rsidRPr="004B4FB6">
        <w:t>Facebook</w:t>
      </w:r>
      <w:r w:rsidRPr="00DB29EC">
        <w:rPr>
          <w:lang w:val="es-419" w:eastAsia="es-CO"/>
        </w:rPr>
        <w:t xml:space="preserve">, </w:t>
      </w:r>
      <w:r w:rsidRPr="005144B4">
        <w:t>Instagram</w:t>
      </w:r>
      <w:r w:rsidRPr="00DB29EC">
        <w:rPr>
          <w:lang w:val="es-419" w:eastAsia="es-CO"/>
        </w:rPr>
        <w:t xml:space="preserve">, </w:t>
      </w:r>
      <w:r w:rsidRPr="005144B4">
        <w:t>LinkedIn</w:t>
      </w:r>
      <w:r w:rsidRPr="00DB29EC">
        <w:rPr>
          <w:lang w:val="es-419" w:eastAsia="es-CO"/>
        </w:rPr>
        <w:t xml:space="preserve">, </w:t>
      </w:r>
      <w:r w:rsidRPr="004B4FB6">
        <w:t>YouTube</w:t>
      </w:r>
      <w:r w:rsidRPr="00DB29EC">
        <w:rPr>
          <w:lang w:val="es-419" w:eastAsia="es-CO"/>
        </w:rPr>
        <w:t>, el sitio web, campañas de correo electrónico o plataformas publicitarias. La integración de estas fuentes permite obtener una visión más completa del desempeño de la estrategia digital.</w:t>
      </w:r>
    </w:p>
    <w:p w14:paraId="72C4C41E" w14:textId="6AA39060" w:rsidR="00DB29EC" w:rsidRPr="00DB29EC" w:rsidRDefault="00DB29EC" w:rsidP="007227D3">
      <w:pPr>
        <w:pStyle w:val="Prrafodelista"/>
        <w:numPr>
          <w:ilvl w:val="0"/>
          <w:numId w:val="23"/>
        </w:numPr>
        <w:ind w:left="993"/>
        <w:rPr>
          <w:lang w:val="es-419" w:eastAsia="es-CO"/>
        </w:rPr>
      </w:pPr>
      <w:r w:rsidRPr="00DB29EC">
        <w:rPr>
          <w:rStyle w:val="Ttulo5Car"/>
        </w:rPr>
        <w:lastRenderedPageBreak/>
        <w:t>Validación de registros.</w:t>
      </w:r>
      <w:r w:rsidRPr="00DB29EC">
        <w:rPr>
          <w:lang w:val="es-419" w:eastAsia="es-CO"/>
        </w:rPr>
        <w:t xml:space="preserve"> Corresponde verificar que la herramienta capture y registre correctamente la información generada por los usuarios. Este proceso permite garantizar la calidad, precisión y confiabilidad de los datos antes de realizar su análisis y utilizarlos para la toma de decisiones.</w:t>
      </w:r>
    </w:p>
    <w:p w14:paraId="4BA1B2D0" w14:textId="2AC9FC4F" w:rsidR="00DB29EC" w:rsidRDefault="00DB29EC" w:rsidP="00DB29EC">
      <w:pPr>
        <w:rPr>
          <w:lang w:val="es-419" w:eastAsia="es-CO"/>
        </w:rPr>
      </w:pPr>
      <w:r w:rsidRPr="00DB29EC">
        <w:rPr>
          <w:lang w:val="es-419" w:eastAsia="es-CO"/>
        </w:rPr>
        <w:t>El proceso general puede resumirse en las siguientes etapas:</w:t>
      </w:r>
    </w:p>
    <w:p w14:paraId="21E1375F" w14:textId="653EFC54" w:rsidR="00DB29EC" w:rsidRPr="00DB29EC" w:rsidRDefault="00DB29EC" w:rsidP="007227D3">
      <w:pPr>
        <w:pStyle w:val="Prrafodelista"/>
        <w:numPr>
          <w:ilvl w:val="0"/>
          <w:numId w:val="24"/>
        </w:numPr>
        <w:ind w:left="993"/>
        <w:rPr>
          <w:lang w:val="es-419" w:eastAsia="es-CO"/>
        </w:rPr>
      </w:pPr>
      <w:r w:rsidRPr="00DB29EC">
        <w:rPr>
          <w:rStyle w:val="Ttulo5Car"/>
        </w:rPr>
        <w:t>Paso 1.</w:t>
      </w:r>
      <w:r w:rsidRPr="00DB29EC">
        <w:rPr>
          <w:lang w:val="es-419" w:eastAsia="es-CO"/>
        </w:rPr>
        <w:t xml:space="preserve"> Definir objetivos.</w:t>
      </w:r>
    </w:p>
    <w:p w14:paraId="3C630605" w14:textId="5D115E72" w:rsidR="00DB29EC" w:rsidRPr="00DB29EC" w:rsidRDefault="00DB29EC" w:rsidP="007227D3">
      <w:pPr>
        <w:pStyle w:val="Prrafodelista"/>
        <w:numPr>
          <w:ilvl w:val="0"/>
          <w:numId w:val="24"/>
        </w:numPr>
        <w:ind w:left="993"/>
        <w:rPr>
          <w:lang w:val="es-419" w:eastAsia="es-CO"/>
        </w:rPr>
      </w:pPr>
      <w:r w:rsidRPr="00DB29EC">
        <w:rPr>
          <w:rStyle w:val="Ttulo5Car"/>
        </w:rPr>
        <w:t>Paso 2.</w:t>
      </w:r>
      <w:r w:rsidRPr="00DB29EC">
        <w:rPr>
          <w:lang w:val="es-419" w:eastAsia="es-CO"/>
        </w:rPr>
        <w:t xml:space="preserve"> Seleccionar métricas.</w:t>
      </w:r>
    </w:p>
    <w:p w14:paraId="7E611566" w14:textId="118D23DF" w:rsidR="00DB29EC" w:rsidRPr="00DB29EC" w:rsidRDefault="00DB29EC" w:rsidP="007227D3">
      <w:pPr>
        <w:pStyle w:val="Prrafodelista"/>
        <w:numPr>
          <w:ilvl w:val="0"/>
          <w:numId w:val="24"/>
        </w:numPr>
        <w:ind w:left="993"/>
        <w:rPr>
          <w:lang w:val="es-419" w:eastAsia="es-CO"/>
        </w:rPr>
      </w:pPr>
      <w:r w:rsidRPr="00DB29EC">
        <w:rPr>
          <w:rStyle w:val="Ttulo5Car"/>
        </w:rPr>
        <w:t>Paso 3.</w:t>
      </w:r>
      <w:r w:rsidRPr="00DB29EC">
        <w:rPr>
          <w:lang w:val="es-419" w:eastAsia="es-CO"/>
        </w:rPr>
        <w:t xml:space="preserve"> Configurar la herramienta.</w:t>
      </w:r>
    </w:p>
    <w:p w14:paraId="6EA5D52F" w14:textId="52307BA6" w:rsidR="00DB29EC" w:rsidRPr="00DB29EC" w:rsidRDefault="00DB29EC" w:rsidP="007227D3">
      <w:pPr>
        <w:pStyle w:val="Prrafodelista"/>
        <w:numPr>
          <w:ilvl w:val="0"/>
          <w:numId w:val="24"/>
        </w:numPr>
        <w:ind w:left="993"/>
        <w:rPr>
          <w:lang w:val="es-419" w:eastAsia="es-CO"/>
        </w:rPr>
      </w:pPr>
      <w:r w:rsidRPr="00DB29EC">
        <w:rPr>
          <w:rStyle w:val="Ttulo5Car"/>
        </w:rPr>
        <w:t>Paso 4.</w:t>
      </w:r>
      <w:r w:rsidRPr="00DB29EC">
        <w:rPr>
          <w:lang w:val="es-419" w:eastAsia="es-CO"/>
        </w:rPr>
        <w:t xml:space="preserve"> Verificar la captura de datos.</w:t>
      </w:r>
    </w:p>
    <w:p w14:paraId="29047954" w14:textId="1B775436" w:rsidR="00DB29EC" w:rsidRPr="00DB29EC" w:rsidRDefault="00DB29EC" w:rsidP="007227D3">
      <w:pPr>
        <w:pStyle w:val="Prrafodelista"/>
        <w:numPr>
          <w:ilvl w:val="0"/>
          <w:numId w:val="24"/>
        </w:numPr>
        <w:ind w:left="993"/>
        <w:rPr>
          <w:lang w:val="es-419" w:eastAsia="es-CO"/>
        </w:rPr>
      </w:pPr>
      <w:r w:rsidRPr="00DB29EC">
        <w:rPr>
          <w:rStyle w:val="Ttulo5Car"/>
        </w:rPr>
        <w:t>Paso 5.</w:t>
      </w:r>
      <w:r w:rsidRPr="00DB29EC">
        <w:rPr>
          <w:lang w:val="es-419" w:eastAsia="es-CO"/>
        </w:rPr>
        <w:t xml:space="preserve"> Iniciar el seguimiento.</w:t>
      </w:r>
    </w:p>
    <w:p w14:paraId="4BE64940" w14:textId="398FE9C2" w:rsidR="00DB29EC" w:rsidRPr="00DB29EC" w:rsidRDefault="00DB29EC" w:rsidP="007227D3">
      <w:pPr>
        <w:pStyle w:val="Prrafodelista"/>
        <w:numPr>
          <w:ilvl w:val="0"/>
          <w:numId w:val="24"/>
        </w:numPr>
        <w:ind w:left="993"/>
        <w:rPr>
          <w:rStyle w:val="Ttulo5Car"/>
          <w:rFonts w:asciiTheme="minorHAnsi" w:eastAsiaTheme="minorHAnsi" w:hAnsiTheme="minorHAnsi" w:cstheme="minorBidi"/>
          <w:b w:val="0"/>
          <w:color w:val="auto"/>
          <w:kern w:val="2"/>
          <w:szCs w:val="22"/>
          <w14:ligatures w14:val="standardContextual"/>
        </w:rPr>
      </w:pPr>
      <w:r w:rsidRPr="00DB29EC">
        <w:rPr>
          <w:rStyle w:val="Ttulo5Car"/>
        </w:rPr>
        <w:t>Paso 6.</w:t>
      </w:r>
      <w:r w:rsidRPr="00DB29EC">
        <w:rPr>
          <w:lang w:val="es-419" w:eastAsia="es-CO"/>
        </w:rPr>
        <w:t xml:space="preserve"> Analizar los resultados.</w:t>
      </w:r>
    </w:p>
    <w:p w14:paraId="61078759" w14:textId="19F0A885" w:rsidR="00DB29EC" w:rsidRDefault="00DB29EC" w:rsidP="00DB29EC">
      <w:pPr>
        <w:rPr>
          <w:lang w:val="es-419" w:eastAsia="es-CO"/>
        </w:rPr>
      </w:pPr>
      <w:r w:rsidRPr="00DB29EC">
        <w:rPr>
          <w:lang w:val="es-419" w:eastAsia="es-CO"/>
        </w:rPr>
        <w:t>Una vez configuradas, las herramientas permiten recopilar información relacionada con diferentes variables:</w:t>
      </w:r>
    </w:p>
    <w:p w14:paraId="31756835" w14:textId="77777777" w:rsidR="00F86BF7" w:rsidRPr="00F86BF7" w:rsidRDefault="00F86BF7" w:rsidP="00F86BF7">
      <w:pPr>
        <w:pStyle w:val="Ttulo3"/>
      </w:pPr>
      <w:r w:rsidRPr="00F86BF7">
        <w:t>Ejemplo práctico</w:t>
      </w:r>
    </w:p>
    <w:p w14:paraId="002B77F9" w14:textId="77777777" w:rsidR="00F86BF7" w:rsidRPr="00F86BF7" w:rsidRDefault="00F86BF7" w:rsidP="00F86BF7">
      <w:pPr>
        <w:rPr>
          <w:lang w:val="es-419" w:eastAsia="es-CO"/>
        </w:rPr>
      </w:pPr>
      <w:r w:rsidRPr="00F86BF7">
        <w:rPr>
          <w:lang w:val="es-419" w:eastAsia="es-CO"/>
        </w:rPr>
        <w:t>Una organización desarrolla una campaña de inscripción para un programa de formación. Gracias a una configuración adecuada de la herramienta de analítica, puede identificar:</w:t>
      </w:r>
    </w:p>
    <w:p w14:paraId="6AFA064C" w14:textId="77777777" w:rsidR="00F86BF7" w:rsidRPr="00F86BF7" w:rsidRDefault="00F86BF7" w:rsidP="007227D3">
      <w:pPr>
        <w:pStyle w:val="Prrafodelista"/>
        <w:numPr>
          <w:ilvl w:val="0"/>
          <w:numId w:val="25"/>
        </w:numPr>
        <w:ind w:left="993"/>
        <w:rPr>
          <w:lang w:val="es-419" w:eastAsia="es-CO"/>
        </w:rPr>
      </w:pPr>
      <w:r w:rsidRPr="00F86BF7">
        <w:rPr>
          <w:lang w:val="es-419" w:eastAsia="es-CO"/>
        </w:rPr>
        <w:t>Cuántas personas visualizaron la campaña.</w:t>
      </w:r>
    </w:p>
    <w:p w14:paraId="14D0800F" w14:textId="77777777" w:rsidR="00F86BF7" w:rsidRPr="00F86BF7" w:rsidRDefault="00F86BF7" w:rsidP="007227D3">
      <w:pPr>
        <w:pStyle w:val="Prrafodelista"/>
        <w:numPr>
          <w:ilvl w:val="0"/>
          <w:numId w:val="25"/>
        </w:numPr>
        <w:ind w:left="993"/>
        <w:rPr>
          <w:lang w:val="es-419" w:eastAsia="es-CO"/>
        </w:rPr>
      </w:pPr>
      <w:r w:rsidRPr="00F86BF7">
        <w:rPr>
          <w:lang w:val="es-419" w:eastAsia="es-CO"/>
        </w:rPr>
        <w:t>Desde qué ciudad accedieron.</w:t>
      </w:r>
    </w:p>
    <w:p w14:paraId="1DCD6909" w14:textId="77777777" w:rsidR="00F86BF7" w:rsidRPr="00F86BF7" w:rsidRDefault="00F86BF7" w:rsidP="007227D3">
      <w:pPr>
        <w:pStyle w:val="Prrafodelista"/>
        <w:numPr>
          <w:ilvl w:val="0"/>
          <w:numId w:val="25"/>
        </w:numPr>
        <w:ind w:left="993"/>
        <w:rPr>
          <w:lang w:val="es-419" w:eastAsia="es-CO"/>
        </w:rPr>
      </w:pPr>
      <w:r w:rsidRPr="00F86BF7">
        <w:rPr>
          <w:lang w:val="es-419" w:eastAsia="es-CO"/>
        </w:rPr>
        <w:t>Qué dispositivos utilizaron.</w:t>
      </w:r>
    </w:p>
    <w:p w14:paraId="6C4350D7" w14:textId="77777777" w:rsidR="00F86BF7" w:rsidRPr="00F86BF7" w:rsidRDefault="00F86BF7" w:rsidP="007227D3">
      <w:pPr>
        <w:pStyle w:val="Prrafodelista"/>
        <w:numPr>
          <w:ilvl w:val="0"/>
          <w:numId w:val="25"/>
        </w:numPr>
        <w:ind w:left="993"/>
        <w:rPr>
          <w:lang w:val="es-419" w:eastAsia="es-CO"/>
        </w:rPr>
      </w:pPr>
      <w:r w:rsidRPr="00F86BF7">
        <w:rPr>
          <w:lang w:val="es-419" w:eastAsia="es-CO"/>
        </w:rPr>
        <w:t>Cuáles fueron los horarios con mayor interacción.</w:t>
      </w:r>
    </w:p>
    <w:p w14:paraId="6D812863" w14:textId="77777777" w:rsidR="00F86BF7" w:rsidRPr="00F86BF7" w:rsidRDefault="00F86BF7" w:rsidP="007227D3">
      <w:pPr>
        <w:pStyle w:val="Prrafodelista"/>
        <w:numPr>
          <w:ilvl w:val="0"/>
          <w:numId w:val="25"/>
        </w:numPr>
        <w:ind w:left="993"/>
        <w:rPr>
          <w:lang w:val="es-419" w:eastAsia="es-CO"/>
        </w:rPr>
      </w:pPr>
      <w:r w:rsidRPr="00F86BF7">
        <w:rPr>
          <w:lang w:val="es-419" w:eastAsia="es-CO"/>
        </w:rPr>
        <w:t>Qué publicación generó el mayor número de registros.</w:t>
      </w:r>
    </w:p>
    <w:p w14:paraId="407DB076" w14:textId="32C02144" w:rsidR="00DB29EC" w:rsidRDefault="00F86BF7" w:rsidP="00F86BF7">
      <w:pPr>
        <w:rPr>
          <w:lang w:val="es-419" w:eastAsia="es-CO"/>
        </w:rPr>
      </w:pPr>
      <w:r w:rsidRPr="00F86BF7">
        <w:rPr>
          <w:lang w:val="es-419" w:eastAsia="es-CO"/>
        </w:rPr>
        <w:lastRenderedPageBreak/>
        <w:t>Esta información servirá posteriormente para evaluar los resultados y optimizar las estrategias digitales desarrolladas en futuras campañas.</w:t>
      </w:r>
    </w:p>
    <w:p w14:paraId="0FC8F1E4" w14:textId="2AF4768B" w:rsidR="00F86BF7" w:rsidRDefault="00F86BF7" w:rsidP="00F86BF7">
      <w:pPr>
        <w:rPr>
          <w:lang w:val="es-419" w:eastAsia="es-CO"/>
        </w:rPr>
      </w:pPr>
    </w:p>
    <w:p w14:paraId="7F748D9B" w14:textId="35696EB7" w:rsidR="00F86BF7" w:rsidRDefault="00F86BF7" w:rsidP="00F86BF7">
      <w:pPr>
        <w:rPr>
          <w:lang w:val="es-419" w:eastAsia="es-CO"/>
        </w:rPr>
      </w:pPr>
    </w:p>
    <w:p w14:paraId="28C9429D" w14:textId="4C0D5C99" w:rsidR="00F86BF7" w:rsidRDefault="00F86BF7" w:rsidP="00F86BF7">
      <w:pPr>
        <w:rPr>
          <w:lang w:val="es-419" w:eastAsia="es-CO"/>
        </w:rPr>
      </w:pPr>
    </w:p>
    <w:p w14:paraId="37A63213" w14:textId="7DDBCA3B" w:rsidR="00F86BF7" w:rsidRDefault="00F86BF7" w:rsidP="00F86BF7">
      <w:pPr>
        <w:rPr>
          <w:lang w:val="es-419" w:eastAsia="es-CO"/>
        </w:rPr>
      </w:pPr>
    </w:p>
    <w:p w14:paraId="73EA36A3" w14:textId="7B3EF922" w:rsidR="00F86BF7" w:rsidRDefault="00F86BF7" w:rsidP="00F86BF7">
      <w:pPr>
        <w:rPr>
          <w:lang w:val="es-419" w:eastAsia="es-CO"/>
        </w:rPr>
      </w:pPr>
    </w:p>
    <w:p w14:paraId="39E8792D" w14:textId="267D7583" w:rsidR="00F86BF7" w:rsidRDefault="00F86BF7" w:rsidP="00F86BF7">
      <w:pPr>
        <w:rPr>
          <w:lang w:val="es-419" w:eastAsia="es-CO"/>
        </w:rPr>
      </w:pPr>
    </w:p>
    <w:p w14:paraId="3611E4FA" w14:textId="678A221C" w:rsidR="00F86BF7" w:rsidRDefault="00F86BF7" w:rsidP="00F86BF7">
      <w:pPr>
        <w:rPr>
          <w:lang w:val="es-419" w:eastAsia="es-CO"/>
        </w:rPr>
      </w:pPr>
    </w:p>
    <w:p w14:paraId="394B7D77" w14:textId="20190A49" w:rsidR="00F86BF7" w:rsidRDefault="00F86BF7" w:rsidP="00F86BF7">
      <w:pPr>
        <w:rPr>
          <w:lang w:val="es-419" w:eastAsia="es-CO"/>
        </w:rPr>
      </w:pPr>
    </w:p>
    <w:p w14:paraId="7BAC5401" w14:textId="1D1FA121" w:rsidR="00F86BF7" w:rsidRDefault="00F86BF7" w:rsidP="00F86BF7">
      <w:pPr>
        <w:rPr>
          <w:lang w:val="es-419" w:eastAsia="es-CO"/>
        </w:rPr>
      </w:pPr>
    </w:p>
    <w:p w14:paraId="61751EB7" w14:textId="6528475E" w:rsidR="00F86BF7" w:rsidRDefault="00F86BF7" w:rsidP="00F86BF7">
      <w:pPr>
        <w:rPr>
          <w:lang w:val="es-419" w:eastAsia="es-CO"/>
        </w:rPr>
      </w:pPr>
    </w:p>
    <w:p w14:paraId="5546C8C6" w14:textId="179135CA" w:rsidR="00F86BF7" w:rsidRDefault="00F86BF7" w:rsidP="00F86BF7">
      <w:pPr>
        <w:rPr>
          <w:lang w:val="es-419" w:eastAsia="es-CO"/>
        </w:rPr>
      </w:pPr>
    </w:p>
    <w:p w14:paraId="38C94267" w14:textId="1C052FDA" w:rsidR="00F86BF7" w:rsidRDefault="00F86BF7" w:rsidP="00F86BF7">
      <w:pPr>
        <w:rPr>
          <w:lang w:val="es-419" w:eastAsia="es-CO"/>
        </w:rPr>
      </w:pPr>
    </w:p>
    <w:p w14:paraId="0E098E26" w14:textId="1F9EF404" w:rsidR="00F86BF7" w:rsidRDefault="00F86BF7" w:rsidP="00F86BF7">
      <w:pPr>
        <w:rPr>
          <w:lang w:val="es-419" w:eastAsia="es-CO"/>
        </w:rPr>
      </w:pPr>
    </w:p>
    <w:p w14:paraId="3003F760" w14:textId="2335E103" w:rsidR="00F86BF7" w:rsidRDefault="00F86BF7" w:rsidP="00F86BF7">
      <w:pPr>
        <w:rPr>
          <w:lang w:val="es-419" w:eastAsia="es-CO"/>
        </w:rPr>
      </w:pPr>
    </w:p>
    <w:p w14:paraId="21CF3703" w14:textId="77777777" w:rsidR="00B77E50" w:rsidRDefault="00B77E50" w:rsidP="00F86BF7">
      <w:pPr>
        <w:rPr>
          <w:lang w:val="es-419" w:eastAsia="es-CO"/>
        </w:rPr>
      </w:pPr>
    </w:p>
    <w:p w14:paraId="763EA24A" w14:textId="77777777" w:rsidR="00B77E50" w:rsidRDefault="00B77E50" w:rsidP="00F86BF7">
      <w:pPr>
        <w:rPr>
          <w:lang w:val="es-419" w:eastAsia="es-CO"/>
        </w:rPr>
      </w:pPr>
    </w:p>
    <w:p w14:paraId="65060056" w14:textId="3247D1B0" w:rsidR="00F86BF7" w:rsidRDefault="00F86BF7" w:rsidP="00F86BF7">
      <w:pPr>
        <w:rPr>
          <w:lang w:val="es-419" w:eastAsia="es-CO"/>
        </w:rPr>
      </w:pPr>
    </w:p>
    <w:p w14:paraId="08441CBD" w14:textId="782B6423" w:rsidR="00F86BF7" w:rsidRDefault="00F86BF7" w:rsidP="00F86BF7">
      <w:pPr>
        <w:pStyle w:val="Ttulo1"/>
      </w:pPr>
      <w:bookmarkStart w:id="11" w:name="_Toc235797613"/>
      <w:r w:rsidRPr="00F86BF7">
        <w:lastRenderedPageBreak/>
        <w:t>Comportamiento de audiencias digitales</w:t>
      </w:r>
      <w:bookmarkEnd w:id="11"/>
    </w:p>
    <w:p w14:paraId="2E178B7E" w14:textId="77777777" w:rsidR="00F86BF7" w:rsidRPr="00F86BF7" w:rsidRDefault="00F86BF7" w:rsidP="00F86BF7">
      <w:pPr>
        <w:rPr>
          <w:lang w:val="es-419" w:eastAsia="es-CO"/>
        </w:rPr>
      </w:pPr>
      <w:r w:rsidRPr="00F86BF7">
        <w:rPr>
          <w:lang w:val="es-419" w:eastAsia="es-CO"/>
        </w:rPr>
        <w:t>Las audiencias digitales están conformadas por los usuarios que interactúan con los contenidos publicados en las diferentes plataformas digitales. Cada acción realizada por estos usuarios genera información que permite comprender sus hábitos, preferencias y formas de consumo de información.</w:t>
      </w:r>
    </w:p>
    <w:p w14:paraId="33AD80A3" w14:textId="09BB6531" w:rsidR="00F86BF7" w:rsidRDefault="00F86BF7" w:rsidP="00F86BF7">
      <w:pPr>
        <w:rPr>
          <w:lang w:val="es-419" w:eastAsia="es-CO"/>
        </w:rPr>
      </w:pPr>
      <w:r w:rsidRPr="00F86BF7">
        <w:rPr>
          <w:lang w:val="es-419" w:eastAsia="es-CO"/>
        </w:rPr>
        <w:t>Analizar el comportamiento de las audiencias facilita la toma de decisiones relacionadas con los contenidos, los horarios de publicación, los canales de comunicación y las estrategias implementadas. Para ello, las herramientas de analítica digital recopilan información relevante sobre diferentes variables del comportamiento de los usuarios. Entre las principales variables analizadas se encuentran las siguientes:</w:t>
      </w:r>
    </w:p>
    <w:p w14:paraId="7525BE99" w14:textId="3F868863" w:rsidR="00F86BF7" w:rsidRDefault="00F86BF7" w:rsidP="007227D3">
      <w:pPr>
        <w:pStyle w:val="Prrafodelista"/>
        <w:numPr>
          <w:ilvl w:val="0"/>
          <w:numId w:val="26"/>
        </w:numPr>
        <w:ind w:left="993"/>
        <w:rPr>
          <w:rStyle w:val="Ttulo5Car"/>
        </w:rPr>
      </w:pPr>
      <w:r w:rsidRPr="00F86BF7">
        <w:rPr>
          <w:rStyle w:val="Ttulo5Car"/>
        </w:rPr>
        <w:t>Intereses de los usuarios.</w:t>
      </w:r>
      <w:r w:rsidRPr="00F86BF7">
        <w:rPr>
          <w:lang w:val="es-419" w:eastAsia="es-CO"/>
        </w:rPr>
        <w:t xml:space="preserve"> Temáticas y contenidos de mayor afinidad.</w:t>
      </w:r>
    </w:p>
    <w:p w14:paraId="272B0885" w14:textId="5EE9EB7C" w:rsidR="00F86BF7" w:rsidRPr="00F86BF7" w:rsidRDefault="00F86BF7" w:rsidP="007227D3">
      <w:pPr>
        <w:pStyle w:val="Prrafodelista"/>
        <w:numPr>
          <w:ilvl w:val="0"/>
          <w:numId w:val="26"/>
        </w:numPr>
        <w:ind w:left="993"/>
        <w:rPr>
          <w:lang w:val="es-419" w:eastAsia="es-CO"/>
        </w:rPr>
      </w:pPr>
      <w:r w:rsidRPr="00F86BF7">
        <w:rPr>
          <w:rStyle w:val="Ttulo5Car"/>
        </w:rPr>
        <w:t>Frecuencia de interacción.</w:t>
      </w:r>
      <w:r w:rsidRPr="00F86BF7">
        <w:rPr>
          <w:lang w:val="es-419" w:eastAsia="es-CO"/>
        </w:rPr>
        <w:t xml:space="preserve"> Nivel de participación de la audiencia.</w:t>
      </w:r>
    </w:p>
    <w:p w14:paraId="4EFBE14B" w14:textId="5175ADC9" w:rsidR="00F86BF7" w:rsidRPr="00F86BF7" w:rsidRDefault="00F86BF7" w:rsidP="007227D3">
      <w:pPr>
        <w:pStyle w:val="Prrafodelista"/>
        <w:numPr>
          <w:ilvl w:val="0"/>
          <w:numId w:val="26"/>
        </w:numPr>
        <w:ind w:left="993"/>
        <w:rPr>
          <w:lang w:val="es-419" w:eastAsia="es-CO"/>
        </w:rPr>
      </w:pPr>
      <w:r w:rsidRPr="00F86BF7">
        <w:rPr>
          <w:rStyle w:val="Ttulo5Car"/>
        </w:rPr>
        <w:t>Horarios de conexión.</w:t>
      </w:r>
      <w:r w:rsidRPr="00F86BF7">
        <w:rPr>
          <w:lang w:val="es-419" w:eastAsia="es-CO"/>
        </w:rPr>
        <w:t xml:space="preserve"> Momentos de mayor actividad.</w:t>
      </w:r>
    </w:p>
    <w:p w14:paraId="2A98E378" w14:textId="71DC8D0A" w:rsidR="00F86BF7" w:rsidRPr="00F86BF7" w:rsidRDefault="00F86BF7" w:rsidP="007227D3">
      <w:pPr>
        <w:pStyle w:val="Prrafodelista"/>
        <w:numPr>
          <w:ilvl w:val="0"/>
          <w:numId w:val="26"/>
        </w:numPr>
        <w:ind w:left="993"/>
        <w:rPr>
          <w:lang w:val="es-419" w:eastAsia="es-CO"/>
        </w:rPr>
      </w:pPr>
      <w:r w:rsidRPr="00F86BF7">
        <w:rPr>
          <w:rStyle w:val="Ttulo5Car"/>
        </w:rPr>
        <w:t>Ubicación geográfica.</w:t>
      </w:r>
      <w:r w:rsidRPr="00F86BF7">
        <w:rPr>
          <w:lang w:val="es-419" w:eastAsia="es-CO"/>
        </w:rPr>
        <w:t xml:space="preserve"> Procedencia de los usuarios.</w:t>
      </w:r>
    </w:p>
    <w:p w14:paraId="351BA3C8" w14:textId="723CF9D4" w:rsidR="00F86BF7" w:rsidRDefault="00F86BF7" w:rsidP="007227D3">
      <w:pPr>
        <w:pStyle w:val="Prrafodelista"/>
        <w:numPr>
          <w:ilvl w:val="0"/>
          <w:numId w:val="26"/>
        </w:numPr>
        <w:ind w:left="993"/>
        <w:rPr>
          <w:rStyle w:val="Ttulo5Car"/>
        </w:rPr>
      </w:pPr>
      <w:r w:rsidRPr="00F86BF7">
        <w:rPr>
          <w:rStyle w:val="Ttulo5Car"/>
        </w:rPr>
        <w:t>Dispositivos utilizados.</w:t>
      </w:r>
      <w:r w:rsidRPr="00F86BF7">
        <w:rPr>
          <w:lang w:val="es-419" w:eastAsia="es-CO"/>
        </w:rPr>
        <w:t xml:space="preserve"> Equipos desde los cuales acceden a los contenidos.</w:t>
      </w:r>
    </w:p>
    <w:p w14:paraId="28493773" w14:textId="6A881B91" w:rsidR="00F86BF7" w:rsidRPr="00F86BF7" w:rsidRDefault="00F86BF7" w:rsidP="007227D3">
      <w:pPr>
        <w:pStyle w:val="Prrafodelista"/>
        <w:numPr>
          <w:ilvl w:val="0"/>
          <w:numId w:val="26"/>
        </w:numPr>
        <w:ind w:left="993"/>
        <w:rPr>
          <w:lang w:val="es-419" w:eastAsia="es-CO"/>
        </w:rPr>
      </w:pPr>
      <w:r w:rsidRPr="00F86BF7">
        <w:rPr>
          <w:rStyle w:val="Ttulo5Car"/>
        </w:rPr>
        <w:t>Preferencias de navegación.</w:t>
      </w:r>
      <w:r w:rsidRPr="00F86BF7">
        <w:rPr>
          <w:lang w:val="es-419" w:eastAsia="es-CO"/>
        </w:rPr>
        <w:t xml:space="preserve"> Formatos y recorridos de consulta.</w:t>
      </w:r>
    </w:p>
    <w:p w14:paraId="02967C65" w14:textId="1C82C092" w:rsidR="00F86BF7" w:rsidRPr="00F86BF7" w:rsidRDefault="00F86BF7" w:rsidP="007227D3">
      <w:pPr>
        <w:pStyle w:val="Prrafodelista"/>
        <w:numPr>
          <w:ilvl w:val="0"/>
          <w:numId w:val="26"/>
        </w:numPr>
        <w:ind w:left="993"/>
        <w:rPr>
          <w:rStyle w:val="Ttulo5Car"/>
          <w:rFonts w:asciiTheme="minorHAnsi" w:eastAsiaTheme="minorHAnsi" w:hAnsiTheme="minorHAnsi" w:cstheme="minorBidi"/>
          <w:b w:val="0"/>
          <w:color w:val="auto"/>
          <w:kern w:val="2"/>
          <w:szCs w:val="22"/>
          <w14:ligatures w14:val="standardContextual"/>
        </w:rPr>
      </w:pPr>
      <w:r w:rsidRPr="00F86BF7">
        <w:rPr>
          <w:rStyle w:val="Ttulo5Car"/>
        </w:rPr>
        <w:t>Rutas de acceso.</w:t>
      </w:r>
      <w:r w:rsidRPr="00F86BF7">
        <w:rPr>
          <w:lang w:val="es-419" w:eastAsia="es-CO"/>
        </w:rPr>
        <w:t xml:space="preserve"> Origen del tráfico hacia los contenidos.</w:t>
      </w:r>
    </w:p>
    <w:p w14:paraId="5F226AFE" w14:textId="609601A4" w:rsidR="00F86BF7" w:rsidRDefault="00F86BF7" w:rsidP="00F86BF7">
      <w:pPr>
        <w:rPr>
          <w:lang w:val="es-419" w:eastAsia="es-CO"/>
        </w:rPr>
      </w:pPr>
      <w:r w:rsidRPr="00F86BF7">
        <w:rPr>
          <w:lang w:val="es-419" w:eastAsia="es-CO"/>
        </w:rPr>
        <w:t>La información recopilada permite construir estrategias digitales fundamentadas en datos y comprender con mayor precisión el comportamiento de las audiencias.</w:t>
      </w:r>
    </w:p>
    <w:p w14:paraId="75C9DF05" w14:textId="27DB0696" w:rsidR="00F86BF7" w:rsidRDefault="00F86BF7" w:rsidP="00F86BF7">
      <w:pPr>
        <w:pStyle w:val="Ttulo2"/>
      </w:pPr>
      <w:bookmarkStart w:id="12" w:name="_Toc235797614"/>
      <w:r w:rsidRPr="00F86BF7">
        <w:t>Consumo de información en medios digitales</w:t>
      </w:r>
      <w:bookmarkEnd w:id="12"/>
    </w:p>
    <w:p w14:paraId="165D90AF" w14:textId="77777777" w:rsidR="00F86BF7" w:rsidRPr="00F86BF7" w:rsidRDefault="00F86BF7" w:rsidP="00F86BF7">
      <w:pPr>
        <w:rPr>
          <w:lang w:val="es-419" w:eastAsia="es-CO"/>
        </w:rPr>
      </w:pPr>
      <w:r w:rsidRPr="00F86BF7">
        <w:rPr>
          <w:lang w:val="es-419" w:eastAsia="es-CO"/>
        </w:rPr>
        <w:t xml:space="preserve">El consumo de información digital hace referencia a la forma en que las personas acceden, consultan, interpretan y utilizan los contenidos disponibles en internet y en las </w:t>
      </w:r>
      <w:r w:rsidRPr="00F86BF7">
        <w:rPr>
          <w:lang w:val="es-419" w:eastAsia="es-CO"/>
        </w:rPr>
        <w:lastRenderedPageBreak/>
        <w:t>redes sociales. Cada usuario desarrolla hábitos particulares que influyen directamente en el rendimiento de las publicaciones.</w:t>
      </w:r>
    </w:p>
    <w:p w14:paraId="18986436" w14:textId="3FE4870F" w:rsidR="00F86BF7" w:rsidRDefault="00F86BF7" w:rsidP="00F86BF7">
      <w:pPr>
        <w:rPr>
          <w:lang w:val="es-419" w:eastAsia="es-CO"/>
        </w:rPr>
      </w:pPr>
      <w:r w:rsidRPr="00F86BF7">
        <w:rPr>
          <w:lang w:val="es-419" w:eastAsia="es-CO"/>
        </w:rPr>
        <w:t>Comprender estos hábitos permite adaptar los contenidos a las necesidades reales de la audiencia y fortalecer la efectividad de las estrategias digitales. Los principales factores que influyen en el consumo de información son los siguientes:</w:t>
      </w:r>
    </w:p>
    <w:p w14:paraId="3D1E251D" w14:textId="45099684" w:rsidR="00F86BF7" w:rsidRPr="00F86BF7" w:rsidRDefault="00F86BF7" w:rsidP="007227D3">
      <w:pPr>
        <w:pStyle w:val="Prrafodelista"/>
        <w:numPr>
          <w:ilvl w:val="0"/>
          <w:numId w:val="27"/>
        </w:numPr>
        <w:ind w:left="993"/>
        <w:rPr>
          <w:lang w:val="es-419" w:eastAsia="es-CO"/>
        </w:rPr>
      </w:pPr>
      <w:r w:rsidRPr="00F86BF7">
        <w:rPr>
          <w:rStyle w:val="Ttulo5Car"/>
        </w:rPr>
        <w:t>Intereses personales.</w:t>
      </w:r>
      <w:r w:rsidRPr="00F86BF7">
        <w:rPr>
          <w:lang w:val="es-419" w:eastAsia="es-CO"/>
        </w:rPr>
        <w:t xml:space="preserve"> Los usuarios suelen interactuar con contenidos relacionados con educación, entretenimiento, tecnología, negocios, salud y deporte. Las publicaciones alineadas con estos intereses tienen una mayor probabilidad de generar interacción.</w:t>
      </w:r>
    </w:p>
    <w:p w14:paraId="1BE00EC9" w14:textId="6D2D38AD" w:rsidR="00F86BF7" w:rsidRPr="00F86BF7" w:rsidRDefault="00F86BF7" w:rsidP="007227D3">
      <w:pPr>
        <w:pStyle w:val="Prrafodelista"/>
        <w:numPr>
          <w:ilvl w:val="0"/>
          <w:numId w:val="27"/>
        </w:numPr>
        <w:ind w:left="993"/>
        <w:rPr>
          <w:lang w:val="es-419" w:eastAsia="es-CO"/>
        </w:rPr>
      </w:pPr>
      <w:r w:rsidRPr="00F86BF7">
        <w:rPr>
          <w:rStyle w:val="Ttulo5Car"/>
        </w:rPr>
        <w:t>Tiempo disponible.</w:t>
      </w:r>
      <w:r w:rsidRPr="00F86BF7">
        <w:rPr>
          <w:lang w:val="es-419" w:eastAsia="es-CO"/>
        </w:rPr>
        <w:t xml:space="preserve"> La disponibilidad de tiempo influye en las preferencias de consumo de contenido. Con poco tiempo se prefieren videos cortos e historias; con un tiempo moderado, carruseles e infografías; y con mayor disponibilidad, artículos y videos de mayor duración.</w:t>
      </w:r>
    </w:p>
    <w:p w14:paraId="7AE429EC" w14:textId="46B2F3C2" w:rsidR="00F86BF7" w:rsidRDefault="00F86BF7" w:rsidP="007227D3">
      <w:pPr>
        <w:pStyle w:val="Prrafodelista"/>
        <w:numPr>
          <w:ilvl w:val="0"/>
          <w:numId w:val="27"/>
        </w:numPr>
        <w:ind w:left="993"/>
        <w:rPr>
          <w:lang w:val="es-419" w:eastAsia="es-CO"/>
        </w:rPr>
      </w:pPr>
      <w:r w:rsidRPr="00F86BF7">
        <w:rPr>
          <w:rStyle w:val="Ttulo5Car"/>
        </w:rPr>
        <w:t>Facilidad de acceso.</w:t>
      </w:r>
      <w:r w:rsidRPr="00F86BF7">
        <w:rPr>
          <w:lang w:val="es-419" w:eastAsia="es-CO"/>
        </w:rPr>
        <w:t xml:space="preserve"> Los contenidos que cargan rápidamente, cuentan con un diseño adaptable, presentan mensajes claros y ofrecen una navegación sencilla; proporcionan una mejor experiencia al usuario y favorecen la interacción.</w:t>
      </w:r>
    </w:p>
    <w:p w14:paraId="39869371" w14:textId="77777777" w:rsidR="00066BBC" w:rsidRPr="00066BBC" w:rsidRDefault="00066BBC" w:rsidP="00066BBC">
      <w:pPr>
        <w:pStyle w:val="Ttulo3"/>
      </w:pPr>
      <w:r w:rsidRPr="00066BBC">
        <w:t>Ejemplo práctico</w:t>
      </w:r>
    </w:p>
    <w:p w14:paraId="5A3E40A7" w14:textId="2D237DED" w:rsidR="00066BBC" w:rsidRDefault="00066BBC" w:rsidP="00066BBC">
      <w:pPr>
        <w:rPr>
          <w:lang w:val="es-419" w:eastAsia="es-CO"/>
        </w:rPr>
      </w:pPr>
      <w:r w:rsidRPr="00066BBC">
        <w:rPr>
          <w:lang w:val="es-419" w:eastAsia="es-CO"/>
        </w:rPr>
        <w:t>Una organización publica dos contenidos sobre un mismo tema.</w:t>
      </w:r>
    </w:p>
    <w:p w14:paraId="45A2B062" w14:textId="793D31B3" w:rsidR="00066BBC" w:rsidRDefault="00066BBC" w:rsidP="00066BBC">
      <w:pPr>
        <w:pStyle w:val="Tabla"/>
        <w:rPr>
          <w:lang w:val="es-419" w:eastAsia="es-CO"/>
        </w:rPr>
      </w:pPr>
      <w:r w:rsidRPr="00066BBC">
        <w:rPr>
          <w:lang w:val="es-419" w:eastAsia="es-CO"/>
        </w:rPr>
        <w:t>Diferencias entre contenido textual y contenido visual</w:t>
      </w:r>
    </w:p>
    <w:tbl>
      <w:tblPr>
        <w:tblStyle w:val="SENA"/>
        <w:tblW w:w="5000" w:type="pct"/>
        <w:tblLook w:val="04A0" w:firstRow="1" w:lastRow="0" w:firstColumn="1" w:lastColumn="0" w:noHBand="0" w:noVBand="1"/>
      </w:tblPr>
      <w:tblGrid>
        <w:gridCol w:w="4983"/>
        <w:gridCol w:w="4979"/>
      </w:tblGrid>
      <w:tr w:rsidR="00066BBC" w:rsidRPr="00066BBC" w14:paraId="3FFB64A4" w14:textId="77777777" w:rsidTr="00066BBC">
        <w:trPr>
          <w:cnfStyle w:val="100000000000" w:firstRow="1" w:lastRow="0" w:firstColumn="0" w:lastColumn="0" w:oddVBand="0" w:evenVBand="0" w:oddHBand="0" w:evenHBand="0" w:firstRowFirstColumn="0" w:firstRowLastColumn="0" w:lastRowFirstColumn="0" w:lastRowLastColumn="0"/>
          <w:tblHeader/>
        </w:trPr>
        <w:tc>
          <w:tcPr>
            <w:tcW w:w="2501" w:type="pct"/>
            <w:hideMark/>
          </w:tcPr>
          <w:p w14:paraId="181DD866" w14:textId="77777777" w:rsidR="00066BBC" w:rsidRPr="00066BBC" w:rsidRDefault="00066BBC" w:rsidP="00066BBC">
            <w:pPr>
              <w:pStyle w:val="TextoTablas"/>
            </w:pPr>
            <w:r w:rsidRPr="00066BBC">
              <w:t>Contenido A</w:t>
            </w:r>
          </w:p>
        </w:tc>
        <w:tc>
          <w:tcPr>
            <w:tcW w:w="2499" w:type="pct"/>
            <w:hideMark/>
          </w:tcPr>
          <w:p w14:paraId="4C0391C1" w14:textId="77777777" w:rsidR="00066BBC" w:rsidRPr="00066BBC" w:rsidRDefault="00066BBC" w:rsidP="00066BBC">
            <w:pPr>
              <w:pStyle w:val="TextoTablas"/>
            </w:pPr>
            <w:r w:rsidRPr="00066BBC">
              <w:t>Contenido B</w:t>
            </w:r>
          </w:p>
        </w:tc>
      </w:tr>
      <w:tr w:rsidR="00066BBC" w:rsidRPr="00066BBC" w14:paraId="411143A3" w14:textId="77777777" w:rsidTr="00066BBC">
        <w:trPr>
          <w:cnfStyle w:val="000000100000" w:firstRow="0" w:lastRow="0" w:firstColumn="0" w:lastColumn="0" w:oddVBand="0" w:evenVBand="0" w:oddHBand="1" w:evenHBand="0" w:firstRowFirstColumn="0" w:firstRowLastColumn="0" w:lastRowFirstColumn="0" w:lastRowLastColumn="0"/>
        </w:trPr>
        <w:tc>
          <w:tcPr>
            <w:tcW w:w="2501" w:type="pct"/>
            <w:hideMark/>
          </w:tcPr>
          <w:p w14:paraId="2A50C504" w14:textId="77777777" w:rsidR="00066BBC" w:rsidRPr="00066BBC" w:rsidRDefault="00066BBC" w:rsidP="00066BBC">
            <w:pPr>
              <w:pStyle w:val="TextoTablas"/>
            </w:pPr>
            <w:r w:rsidRPr="00066BBC">
              <w:t>Texto extenso</w:t>
            </w:r>
          </w:p>
        </w:tc>
        <w:tc>
          <w:tcPr>
            <w:tcW w:w="2499" w:type="pct"/>
            <w:hideMark/>
          </w:tcPr>
          <w:p w14:paraId="77A2F155" w14:textId="77777777" w:rsidR="00066BBC" w:rsidRPr="00066BBC" w:rsidRDefault="00066BBC" w:rsidP="00066BBC">
            <w:pPr>
              <w:pStyle w:val="TextoTablas"/>
            </w:pPr>
            <w:r w:rsidRPr="00066BBC">
              <w:t>Infografía</w:t>
            </w:r>
          </w:p>
        </w:tc>
      </w:tr>
      <w:tr w:rsidR="00066BBC" w:rsidRPr="00066BBC" w14:paraId="7B568E76" w14:textId="77777777" w:rsidTr="00066BBC">
        <w:tc>
          <w:tcPr>
            <w:tcW w:w="2501" w:type="pct"/>
            <w:hideMark/>
          </w:tcPr>
          <w:p w14:paraId="4E5CA47F" w14:textId="77777777" w:rsidR="00066BBC" w:rsidRPr="00066BBC" w:rsidRDefault="00066BBC" w:rsidP="00066BBC">
            <w:pPr>
              <w:pStyle w:val="TextoTablas"/>
            </w:pPr>
            <w:r w:rsidRPr="00066BBC">
              <w:lastRenderedPageBreak/>
              <w:t>Sin elementos visuales</w:t>
            </w:r>
          </w:p>
        </w:tc>
        <w:tc>
          <w:tcPr>
            <w:tcW w:w="2499" w:type="pct"/>
            <w:hideMark/>
          </w:tcPr>
          <w:p w14:paraId="531F85A3" w14:textId="77777777" w:rsidR="00066BBC" w:rsidRPr="00066BBC" w:rsidRDefault="00066BBC" w:rsidP="00066BBC">
            <w:pPr>
              <w:pStyle w:val="TextoTablas"/>
            </w:pPr>
            <w:r w:rsidRPr="00066BBC">
              <w:t>Mensajes resumidos</w:t>
            </w:r>
          </w:p>
        </w:tc>
      </w:tr>
      <w:tr w:rsidR="00066BBC" w:rsidRPr="00066BBC" w14:paraId="3B10C9A9" w14:textId="77777777" w:rsidTr="00066BBC">
        <w:trPr>
          <w:cnfStyle w:val="000000100000" w:firstRow="0" w:lastRow="0" w:firstColumn="0" w:lastColumn="0" w:oddVBand="0" w:evenVBand="0" w:oddHBand="1" w:evenHBand="0" w:firstRowFirstColumn="0" w:firstRowLastColumn="0" w:lastRowFirstColumn="0" w:lastRowLastColumn="0"/>
        </w:trPr>
        <w:tc>
          <w:tcPr>
            <w:tcW w:w="2501" w:type="pct"/>
            <w:hideMark/>
          </w:tcPr>
          <w:p w14:paraId="42A43350" w14:textId="77777777" w:rsidR="00066BBC" w:rsidRPr="00066BBC" w:rsidRDefault="00066BBC" w:rsidP="00066BBC">
            <w:pPr>
              <w:pStyle w:val="TextoTablas"/>
            </w:pPr>
            <w:r w:rsidRPr="00066BBC">
              <w:t>-</w:t>
            </w:r>
          </w:p>
        </w:tc>
        <w:tc>
          <w:tcPr>
            <w:tcW w:w="2499" w:type="pct"/>
            <w:hideMark/>
          </w:tcPr>
          <w:p w14:paraId="30515403" w14:textId="77777777" w:rsidR="00066BBC" w:rsidRPr="00066BBC" w:rsidRDefault="00066BBC" w:rsidP="00066BBC">
            <w:pPr>
              <w:pStyle w:val="TextoTablas"/>
            </w:pPr>
            <w:r w:rsidRPr="00066BBC">
              <w:t>Diseño visual atractivo</w:t>
            </w:r>
          </w:p>
        </w:tc>
      </w:tr>
    </w:tbl>
    <w:p w14:paraId="23C76E39" w14:textId="739E30BB" w:rsidR="00066BBC" w:rsidRDefault="00066BBC" w:rsidP="00066BBC">
      <w:pPr>
        <w:rPr>
          <w:lang w:val="es-419" w:eastAsia="es-CO"/>
        </w:rPr>
      </w:pPr>
      <w:r w:rsidRPr="00066BBC">
        <w:rPr>
          <w:lang w:val="es-419" w:eastAsia="es-CO"/>
        </w:rPr>
        <w:t>Generalmente, el contenido B obtiene mayores niveles de interacción porque facilita el consumo de la información.</w:t>
      </w:r>
    </w:p>
    <w:p w14:paraId="22431960" w14:textId="77777777" w:rsidR="00066BBC" w:rsidRPr="00066BBC" w:rsidRDefault="00066BBC" w:rsidP="00066BBC">
      <w:pPr>
        <w:rPr>
          <w:lang w:val="es-419" w:eastAsia="es-CO"/>
        </w:rPr>
      </w:pPr>
      <w:r w:rsidRPr="00066BBC">
        <w:rPr>
          <w:lang w:val="es-419" w:eastAsia="es-CO"/>
        </w:rPr>
        <w:t>Comprender cómo consume información la audiencia permite diseñar estrategias de comunicación más efectivas y adaptadas a sus preferencias. Al analizar sus hábitos de consumo es posible mejorar los formatos de publicación, optimizar los contenidos para hacerlos más relevantes, incrementar la interacción con los usuarios y fortalecer el alcance de las acciones de comunicación digital.</w:t>
      </w:r>
    </w:p>
    <w:p w14:paraId="16C061D5" w14:textId="18A6C455" w:rsidR="00066BBC" w:rsidRDefault="00066BBC" w:rsidP="00066BBC">
      <w:pPr>
        <w:pStyle w:val="Ttulo2"/>
      </w:pPr>
      <w:bookmarkStart w:id="13" w:name="_Toc235797615"/>
      <w:r w:rsidRPr="00066BBC">
        <w:t>Análisis de comportamiento de usuarios</w:t>
      </w:r>
      <w:bookmarkEnd w:id="13"/>
    </w:p>
    <w:p w14:paraId="50C6B849" w14:textId="35913DB8" w:rsidR="00066BBC" w:rsidRDefault="00066BBC" w:rsidP="00066BBC">
      <w:pPr>
        <w:rPr>
          <w:lang w:val="es-419" w:eastAsia="es-CO"/>
        </w:rPr>
      </w:pPr>
      <w:r w:rsidRPr="00066BBC">
        <w:rPr>
          <w:lang w:val="es-419" w:eastAsia="es-CO"/>
        </w:rPr>
        <w:t>A continuación, se presenta un video sobre el análisis del comportamiento de los usuarios, en el que se explican los principales indicadores de analítica digital y su utilidad para interpretar las interacciones, comprender las preferencias de la audiencia y optimizar la experiencia de navegación.</w:t>
      </w:r>
    </w:p>
    <w:p w14:paraId="78CAFFB7" w14:textId="77777777" w:rsidR="00066BBC" w:rsidRPr="00066BBC" w:rsidRDefault="00066BBC" w:rsidP="00066BBC">
      <w:pPr>
        <w:ind w:hanging="142"/>
        <w:jc w:val="center"/>
        <w:rPr>
          <w:rFonts w:ascii="Calibri" w:hAnsi="Calibri"/>
          <w:color w:val="000000" w:themeColor="text1"/>
          <w:kern w:val="0"/>
          <w14:ligatures w14:val="none"/>
        </w:rPr>
      </w:pPr>
    </w:p>
    <w:p w14:paraId="0BADD98D" w14:textId="1EC113E2" w:rsidR="00066BBC" w:rsidRPr="0072538E" w:rsidRDefault="00066BBC" w:rsidP="00066BBC">
      <w:pPr>
        <w:pStyle w:val="Video"/>
      </w:pPr>
      <w:r w:rsidRPr="00066BBC">
        <w:lastRenderedPageBreak/>
        <w:t>Análisis del comportamiento de los usuarios en entornos digitales</w:t>
      </w:r>
      <w:r>
        <w:rPr>
          <w:noProof/>
        </w:rPr>
        <w:drawing>
          <wp:inline distT="0" distB="0" distL="0" distR="0" wp14:anchorId="45A42A5E" wp14:editId="48A93EC7">
            <wp:extent cx="4680000" cy="26325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77FA7D4" w14:textId="211305DB" w:rsidR="00066BBC" w:rsidRDefault="008A418F" w:rsidP="00066BBC">
      <w:pPr>
        <w:ind w:firstLine="0"/>
        <w:jc w:val="center"/>
      </w:pPr>
      <w:hyperlink r:id="rId13">
        <w:r w:rsidR="00066BB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66BBC" w14:paraId="70069A26" w14:textId="77777777" w:rsidTr="009242E2">
        <w:trPr>
          <w:tblHeader/>
        </w:trPr>
        <w:tc>
          <w:tcPr>
            <w:tcW w:w="9972" w:type="dxa"/>
          </w:tcPr>
          <w:p w14:paraId="67562CEE" w14:textId="7BE2ECE1" w:rsidR="00066BBC" w:rsidRDefault="002E1E8B" w:rsidP="00066BBC">
            <w:pPr>
              <w:ind w:firstLine="0"/>
            </w:pPr>
            <w:r>
              <w:rPr>
                <w:b/>
              </w:rPr>
              <w:t xml:space="preserve">Transcripción </w:t>
            </w:r>
            <w:r w:rsidR="00066BBC">
              <w:rPr>
                <w:b/>
              </w:rPr>
              <w:t xml:space="preserve">del video. </w:t>
            </w:r>
            <w:r w:rsidR="00066BBC" w:rsidRPr="00066BBC">
              <w:rPr>
                <w:b/>
              </w:rPr>
              <w:t>Análisis del comportamiento de los usuarios en entornos digitales</w:t>
            </w:r>
          </w:p>
        </w:tc>
      </w:tr>
      <w:tr w:rsidR="00066BBC" w14:paraId="6EFFD6AF" w14:textId="77777777" w:rsidTr="009242E2">
        <w:tc>
          <w:tcPr>
            <w:tcW w:w="9972" w:type="dxa"/>
          </w:tcPr>
          <w:p w14:paraId="035102E8" w14:textId="77777777" w:rsidR="00066BBC" w:rsidRDefault="009C7580" w:rsidP="009242E2">
            <w:r w:rsidRPr="009C7580">
              <w:t>El análisis del comportamiento de los usuarios consiste en estudiar las acciones que realizan durante su interacción con los contenidos digitales.</w:t>
            </w:r>
          </w:p>
          <w:p w14:paraId="41B17226" w14:textId="77777777" w:rsidR="009C7580" w:rsidRDefault="009C7580" w:rsidP="009242E2">
            <w:r w:rsidRPr="009C7580">
              <w:t>Este proceso permite identificar patrones de comportamiento que facilitan comprender las necesidades, los intereses y las preferencias de la audiencia, proporcionando información valiosa para la toma de decisiones y la optimización de las estrategias digitales.</w:t>
            </w:r>
          </w:p>
          <w:p w14:paraId="657F7492" w14:textId="77777777" w:rsidR="009C7580" w:rsidRDefault="009C7580" w:rsidP="009242E2">
            <w:r w:rsidRPr="009C7580">
              <w:t>Para ello, las herramientas de analítica recopilan datos sobre diferentes aspectos de la interacción de los usuarios. Entre ellos se encuentran las interacciones, como los "me gusta", los comentarios, los contenidos compartidos, las respuestas y los clics.</w:t>
            </w:r>
          </w:p>
          <w:p w14:paraId="2752FB1A" w14:textId="77777777" w:rsidR="009C7580" w:rsidRDefault="009C7580" w:rsidP="009242E2">
            <w:r w:rsidRPr="009C7580">
              <w:lastRenderedPageBreak/>
              <w:t>Asimismo, estas herramientas analizan el tiempo de permanencia, es decir, el período durante el cual un usuario interactúa con un contenido, lo que permite estimar su nivel de interés.</w:t>
            </w:r>
          </w:p>
          <w:p w14:paraId="42A3B110" w14:textId="77777777" w:rsidR="009C7580" w:rsidRDefault="009C7580" w:rsidP="009242E2">
            <w:r w:rsidRPr="009C7580">
              <w:t>Otro aspecto relevante es la frecuencia de visita, que registra el número de veces que un usuario regresa para consultar la información, ofreciendo un indicador del nivel de fidelización de la audiencia.</w:t>
            </w:r>
          </w:p>
          <w:p w14:paraId="768D4C72" w14:textId="77777777" w:rsidR="009C7580" w:rsidRDefault="009C7580" w:rsidP="009242E2">
            <w:r w:rsidRPr="009C7580">
              <w:t>De igual manera, el recorrido del usuario permite conocer la secuencia de navegación y el momento en que abandona el contenido, información fundamental para identificar posibles dificultades en la experiencia de uso.</w:t>
            </w:r>
          </w:p>
          <w:p w14:paraId="042F52DE" w14:textId="77777777" w:rsidR="009C7580" w:rsidRDefault="009C7580" w:rsidP="009242E2">
            <w:r w:rsidRPr="009C7580">
              <w:t>La interpretación de estos datos facilita la comprensión del comportamiento de la audiencia. Por ejemplo, un alto número de clics suele indicar un elevado interés inicial; muchas visualizaciones reflejan una buena visibilidad del contenido; un mayor tiempo de permanencia sugiere que la información resulta relevante para los usuarios; mientras que una alta tasa de abandono puede evidenciar la necesidad de optimizar el contenido y la experiencia de navegación.</w:t>
            </w:r>
          </w:p>
          <w:p w14:paraId="48548F07" w14:textId="67321729" w:rsidR="009C7580" w:rsidRDefault="009C7580" w:rsidP="009C7580">
            <w:r w:rsidRPr="009C7580">
              <w:t>En conclusión, el análisis del comportamiento de los usuarios permite comprender cómo interactúa la audiencia con los contenidos y aporta información clave para fortalecer las estrategias de comunicación en los entornos digitales.</w:t>
            </w:r>
          </w:p>
        </w:tc>
      </w:tr>
    </w:tbl>
    <w:p w14:paraId="67DBDAED" w14:textId="70632B91" w:rsidR="00066BBC" w:rsidRDefault="00066BBC" w:rsidP="00066BBC"/>
    <w:p w14:paraId="346AA89D" w14:textId="77777777" w:rsidR="00653E91" w:rsidRDefault="00653E91" w:rsidP="00653E91">
      <w:pPr>
        <w:pStyle w:val="Ttulo5"/>
      </w:pPr>
      <w:r>
        <w:lastRenderedPageBreak/>
        <w:t>Ejemplo práctico</w:t>
      </w:r>
    </w:p>
    <w:p w14:paraId="7AD35F6E" w14:textId="77777777" w:rsidR="00653E91" w:rsidRDefault="00653E91" w:rsidP="00653E91">
      <w:r>
        <w:t>Una empresa identifica que una publicación presenta los siguientes resultados:</w:t>
      </w:r>
    </w:p>
    <w:p w14:paraId="32B72687" w14:textId="77777777" w:rsidR="00653E91" w:rsidRDefault="00653E91" w:rsidP="007227D3">
      <w:pPr>
        <w:pStyle w:val="Prrafodelista"/>
        <w:numPr>
          <w:ilvl w:val="0"/>
          <w:numId w:val="28"/>
        </w:numPr>
        <w:ind w:left="993"/>
      </w:pPr>
      <w:r>
        <w:t>Muchas visualizaciones.</w:t>
      </w:r>
    </w:p>
    <w:p w14:paraId="374DCE6D" w14:textId="77777777" w:rsidR="00653E91" w:rsidRDefault="00653E91" w:rsidP="007227D3">
      <w:pPr>
        <w:pStyle w:val="Prrafodelista"/>
        <w:numPr>
          <w:ilvl w:val="0"/>
          <w:numId w:val="28"/>
        </w:numPr>
        <w:ind w:left="993"/>
      </w:pPr>
      <w:r>
        <w:t>Pocos comentarios.</w:t>
      </w:r>
    </w:p>
    <w:p w14:paraId="3EF50D14" w14:textId="77777777" w:rsidR="00653E91" w:rsidRDefault="00653E91" w:rsidP="007227D3">
      <w:pPr>
        <w:pStyle w:val="Prrafodelista"/>
        <w:numPr>
          <w:ilvl w:val="0"/>
          <w:numId w:val="28"/>
        </w:numPr>
        <w:ind w:left="993"/>
      </w:pPr>
      <w:r>
        <w:t>Pocos clics.</w:t>
      </w:r>
    </w:p>
    <w:p w14:paraId="278B47AC" w14:textId="57D7B2A8" w:rsidR="00653E91" w:rsidRDefault="00653E91" w:rsidP="00653E91">
      <w:r>
        <w:t>Estos resultados pueden indicar que el contenido logró captar la atención de los usuarios, pero no generó suficiente interés para motivar una interacción más activa.</w:t>
      </w:r>
    </w:p>
    <w:p w14:paraId="1FF989B2" w14:textId="50374798" w:rsidR="00066BBC" w:rsidRDefault="00653E91" w:rsidP="00653E91">
      <w:pPr>
        <w:pStyle w:val="Ttulo2"/>
      </w:pPr>
      <w:bookmarkStart w:id="14" w:name="_Toc235797616"/>
      <w:r w:rsidRPr="00653E91">
        <w:t>Geolocalización y segmentación de audiencias</w:t>
      </w:r>
      <w:bookmarkEnd w:id="14"/>
    </w:p>
    <w:p w14:paraId="258450B5" w14:textId="77777777" w:rsidR="00653E91" w:rsidRPr="00653E91" w:rsidRDefault="00653E91" w:rsidP="00653E91">
      <w:pPr>
        <w:rPr>
          <w:lang w:val="es-419" w:eastAsia="es-CO"/>
        </w:rPr>
      </w:pPr>
      <w:r w:rsidRPr="00653E91">
        <w:rPr>
          <w:lang w:val="es-419" w:eastAsia="es-CO"/>
        </w:rPr>
        <w:t>La geolocalización permite identificar la ubicación geográfica desde la cual los usuarios acceden a los contenidos digitales. Esta información facilita la adaptación de las estrategias de comunicación según las características regionales y las particularidades de cada audiencia. Las herramientas de analítica permiten obtener información como:</w:t>
      </w:r>
    </w:p>
    <w:p w14:paraId="3A3BCD48" w14:textId="77777777" w:rsidR="00653E91" w:rsidRPr="00653E91" w:rsidRDefault="00653E91" w:rsidP="007227D3">
      <w:pPr>
        <w:pStyle w:val="Prrafodelista"/>
        <w:numPr>
          <w:ilvl w:val="0"/>
          <w:numId w:val="29"/>
        </w:numPr>
        <w:ind w:left="993"/>
        <w:rPr>
          <w:lang w:val="es-419" w:eastAsia="es-CO"/>
        </w:rPr>
      </w:pPr>
      <w:r w:rsidRPr="00653E91">
        <w:rPr>
          <w:lang w:val="es-419" w:eastAsia="es-CO"/>
        </w:rPr>
        <w:t>Países.</w:t>
      </w:r>
    </w:p>
    <w:p w14:paraId="233F143B" w14:textId="77777777" w:rsidR="00653E91" w:rsidRPr="00653E91" w:rsidRDefault="00653E91" w:rsidP="007227D3">
      <w:pPr>
        <w:pStyle w:val="Prrafodelista"/>
        <w:numPr>
          <w:ilvl w:val="0"/>
          <w:numId w:val="29"/>
        </w:numPr>
        <w:ind w:left="993"/>
        <w:rPr>
          <w:lang w:val="es-419" w:eastAsia="es-CO"/>
        </w:rPr>
      </w:pPr>
      <w:r w:rsidRPr="00653E91">
        <w:rPr>
          <w:lang w:val="es-419" w:eastAsia="es-CO"/>
        </w:rPr>
        <w:t>Departamentos.</w:t>
      </w:r>
    </w:p>
    <w:p w14:paraId="45F7E371" w14:textId="77777777" w:rsidR="00653E91" w:rsidRPr="00653E91" w:rsidRDefault="00653E91" w:rsidP="007227D3">
      <w:pPr>
        <w:pStyle w:val="Prrafodelista"/>
        <w:numPr>
          <w:ilvl w:val="0"/>
          <w:numId w:val="29"/>
        </w:numPr>
        <w:ind w:left="993"/>
        <w:rPr>
          <w:lang w:val="es-419" w:eastAsia="es-CO"/>
        </w:rPr>
      </w:pPr>
      <w:r w:rsidRPr="00653E91">
        <w:rPr>
          <w:lang w:val="es-419" w:eastAsia="es-CO"/>
        </w:rPr>
        <w:t>Ciudades.</w:t>
      </w:r>
    </w:p>
    <w:p w14:paraId="51DD2EE1" w14:textId="77777777" w:rsidR="00653E91" w:rsidRPr="00653E91" w:rsidRDefault="00653E91" w:rsidP="007227D3">
      <w:pPr>
        <w:pStyle w:val="Prrafodelista"/>
        <w:numPr>
          <w:ilvl w:val="0"/>
          <w:numId w:val="29"/>
        </w:numPr>
        <w:ind w:left="993"/>
        <w:rPr>
          <w:lang w:val="es-419" w:eastAsia="es-CO"/>
        </w:rPr>
      </w:pPr>
      <w:r w:rsidRPr="00653E91">
        <w:rPr>
          <w:lang w:val="es-419" w:eastAsia="es-CO"/>
        </w:rPr>
        <w:t>Regiones.</w:t>
      </w:r>
    </w:p>
    <w:p w14:paraId="2D5C5CDC" w14:textId="77777777" w:rsidR="00653E91" w:rsidRPr="00653E91" w:rsidRDefault="00653E91" w:rsidP="007227D3">
      <w:pPr>
        <w:pStyle w:val="Prrafodelista"/>
        <w:numPr>
          <w:ilvl w:val="0"/>
          <w:numId w:val="29"/>
        </w:numPr>
        <w:ind w:left="993"/>
        <w:rPr>
          <w:lang w:val="es-419" w:eastAsia="es-CO"/>
        </w:rPr>
      </w:pPr>
      <w:r w:rsidRPr="00653E91">
        <w:rPr>
          <w:lang w:val="es-419" w:eastAsia="es-CO"/>
        </w:rPr>
        <w:t>Zonas con mayor nivel de interacción.</w:t>
      </w:r>
    </w:p>
    <w:p w14:paraId="73C2707A" w14:textId="310811DD" w:rsidR="00653E91" w:rsidRDefault="00653E91" w:rsidP="00653E91">
      <w:pPr>
        <w:rPr>
          <w:lang w:val="es-419" w:eastAsia="es-CO"/>
        </w:rPr>
      </w:pPr>
      <w:r w:rsidRPr="00653E91">
        <w:rPr>
          <w:lang w:val="es-419" w:eastAsia="es-CO"/>
        </w:rPr>
        <w:t>La información geográfica tiene diferentes aplicaciones dentro de una estrategia digital:</w:t>
      </w:r>
    </w:p>
    <w:p w14:paraId="1DA21188" w14:textId="0F303A3B" w:rsidR="00653E91" w:rsidRPr="00653E91" w:rsidRDefault="00653E91" w:rsidP="007227D3">
      <w:pPr>
        <w:pStyle w:val="Prrafodelista"/>
        <w:numPr>
          <w:ilvl w:val="0"/>
          <w:numId w:val="30"/>
        </w:numPr>
        <w:ind w:left="993"/>
        <w:rPr>
          <w:lang w:val="es-419" w:eastAsia="es-CO"/>
        </w:rPr>
      </w:pPr>
      <w:r w:rsidRPr="00653E91">
        <w:rPr>
          <w:rStyle w:val="Ttulo5Car"/>
        </w:rPr>
        <w:t>Adaptación de contenidos.</w:t>
      </w:r>
      <w:r w:rsidRPr="00653E91">
        <w:rPr>
          <w:lang w:val="es-419" w:eastAsia="es-CO"/>
        </w:rPr>
        <w:t xml:space="preserve"> Permite incorporar referencias locales, ajustar horarios y adaptar campañas según la región.</w:t>
      </w:r>
    </w:p>
    <w:p w14:paraId="483692AE" w14:textId="58E195DD" w:rsidR="00653E91" w:rsidRDefault="00653E91" w:rsidP="007227D3">
      <w:pPr>
        <w:pStyle w:val="Prrafodelista"/>
        <w:numPr>
          <w:ilvl w:val="0"/>
          <w:numId w:val="30"/>
        </w:numPr>
        <w:ind w:left="993"/>
        <w:rPr>
          <w:lang w:val="es-419" w:eastAsia="es-CO"/>
        </w:rPr>
      </w:pPr>
      <w:r w:rsidRPr="00653E91">
        <w:rPr>
          <w:rStyle w:val="Ttulo5Car"/>
        </w:rPr>
        <w:lastRenderedPageBreak/>
        <w:t>Segmentación de campañas.</w:t>
      </w:r>
      <w:r w:rsidRPr="00653E91">
        <w:rPr>
          <w:lang w:val="es-419" w:eastAsia="es-CO"/>
        </w:rPr>
        <w:t xml:space="preserve"> Facilita dirigir los contenidos a públicos específicos de acuerdo con su ubicación geográfica.</w:t>
      </w:r>
    </w:p>
    <w:p w14:paraId="518FEC74" w14:textId="77777777" w:rsidR="00653E91" w:rsidRPr="00653E91" w:rsidRDefault="00653E91" w:rsidP="00653E91">
      <w:pPr>
        <w:pStyle w:val="Ttulo3"/>
      </w:pPr>
      <w:r w:rsidRPr="00653E91">
        <w:t>Ejemplo práctico</w:t>
      </w:r>
    </w:p>
    <w:p w14:paraId="196F0B3D" w14:textId="77777777" w:rsidR="00653E91" w:rsidRPr="00653E91" w:rsidRDefault="00653E91" w:rsidP="00653E91">
      <w:pPr>
        <w:rPr>
          <w:lang w:val="es-419" w:eastAsia="es-CO"/>
        </w:rPr>
      </w:pPr>
      <w:r w:rsidRPr="00653E91">
        <w:rPr>
          <w:lang w:val="es-419" w:eastAsia="es-CO"/>
        </w:rPr>
        <w:t>Una institución educativa analiza la distribución geográfica de su audiencia y obtiene los siguientes resultados.</w:t>
      </w:r>
    </w:p>
    <w:p w14:paraId="5AFEDDD9" w14:textId="77777777" w:rsidR="00653E91" w:rsidRPr="00653E91" w:rsidRDefault="00653E91" w:rsidP="007227D3">
      <w:pPr>
        <w:pStyle w:val="Prrafodelista"/>
        <w:numPr>
          <w:ilvl w:val="0"/>
          <w:numId w:val="31"/>
        </w:numPr>
        <w:ind w:left="993"/>
        <w:rPr>
          <w:lang w:val="es-419" w:eastAsia="es-CO"/>
        </w:rPr>
      </w:pPr>
      <w:r w:rsidRPr="00653E91">
        <w:rPr>
          <w:lang w:val="es-419" w:eastAsia="es-CO"/>
        </w:rPr>
        <w:t>Bogotá: 40 %.</w:t>
      </w:r>
    </w:p>
    <w:p w14:paraId="7E91AF9C" w14:textId="77777777" w:rsidR="00653E91" w:rsidRPr="00653E91" w:rsidRDefault="00653E91" w:rsidP="007227D3">
      <w:pPr>
        <w:pStyle w:val="Prrafodelista"/>
        <w:numPr>
          <w:ilvl w:val="0"/>
          <w:numId w:val="31"/>
        </w:numPr>
        <w:ind w:left="993"/>
        <w:rPr>
          <w:lang w:val="es-419" w:eastAsia="es-CO"/>
        </w:rPr>
      </w:pPr>
      <w:r w:rsidRPr="00653E91">
        <w:rPr>
          <w:lang w:val="es-419" w:eastAsia="es-CO"/>
        </w:rPr>
        <w:t>Medellín: 25 %.</w:t>
      </w:r>
    </w:p>
    <w:p w14:paraId="360AF573" w14:textId="77777777" w:rsidR="00653E91" w:rsidRPr="00653E91" w:rsidRDefault="00653E91" w:rsidP="007227D3">
      <w:pPr>
        <w:pStyle w:val="Prrafodelista"/>
        <w:numPr>
          <w:ilvl w:val="0"/>
          <w:numId w:val="31"/>
        </w:numPr>
        <w:ind w:left="993"/>
        <w:rPr>
          <w:lang w:val="es-419" w:eastAsia="es-CO"/>
        </w:rPr>
      </w:pPr>
      <w:r w:rsidRPr="00653E91">
        <w:rPr>
          <w:lang w:val="es-419" w:eastAsia="es-CO"/>
        </w:rPr>
        <w:t>Cali: 15 %.</w:t>
      </w:r>
    </w:p>
    <w:p w14:paraId="5D770754" w14:textId="77777777" w:rsidR="00653E91" w:rsidRPr="00653E91" w:rsidRDefault="00653E91" w:rsidP="007227D3">
      <w:pPr>
        <w:pStyle w:val="Prrafodelista"/>
        <w:numPr>
          <w:ilvl w:val="0"/>
          <w:numId w:val="31"/>
        </w:numPr>
        <w:ind w:left="993"/>
        <w:rPr>
          <w:lang w:val="es-419" w:eastAsia="es-CO"/>
        </w:rPr>
      </w:pPr>
      <w:r w:rsidRPr="00653E91">
        <w:rPr>
          <w:lang w:val="es-419" w:eastAsia="es-CO"/>
        </w:rPr>
        <w:t>Otras ciudades: 20 %.</w:t>
      </w:r>
    </w:p>
    <w:p w14:paraId="613F209E" w14:textId="40B6508E" w:rsidR="00653E91" w:rsidRDefault="00653E91" w:rsidP="00653E91">
      <w:pPr>
        <w:rPr>
          <w:lang w:val="es-419" w:eastAsia="es-CO"/>
        </w:rPr>
      </w:pPr>
      <w:r w:rsidRPr="00653E91">
        <w:rPr>
          <w:lang w:val="es-419" w:eastAsia="es-CO"/>
        </w:rPr>
        <w:t>Con esta información puede fortalecer las campañas en las ciudades con mayor potencial de crecimiento y optimizar la distribución de los recursos.</w:t>
      </w:r>
    </w:p>
    <w:p w14:paraId="07C8F9A1" w14:textId="5D3CEAB4" w:rsidR="00653E91" w:rsidRDefault="00653E91" w:rsidP="00653E91">
      <w:pPr>
        <w:rPr>
          <w:lang w:val="es-419" w:eastAsia="es-CO"/>
        </w:rPr>
      </w:pPr>
      <w:r w:rsidRPr="00653E91">
        <w:rPr>
          <w:lang w:val="es-419" w:eastAsia="es-CO"/>
        </w:rPr>
        <w:t>Entre los principales beneficios de la geolocalización se encuentran:</w:t>
      </w:r>
    </w:p>
    <w:p w14:paraId="0504F680" w14:textId="74024536" w:rsidR="00653E91" w:rsidRPr="00653E91" w:rsidRDefault="00653E91" w:rsidP="007227D3">
      <w:pPr>
        <w:pStyle w:val="Prrafodelista"/>
        <w:numPr>
          <w:ilvl w:val="0"/>
          <w:numId w:val="32"/>
        </w:numPr>
        <w:ind w:left="993"/>
        <w:rPr>
          <w:lang w:val="es-419" w:eastAsia="es-CO"/>
        </w:rPr>
      </w:pPr>
      <w:r w:rsidRPr="00653E91">
        <w:rPr>
          <w:lang w:val="es-419" w:eastAsia="es-CO"/>
        </w:rPr>
        <w:t>Mejor segmentación.</w:t>
      </w:r>
    </w:p>
    <w:p w14:paraId="162619E9" w14:textId="21EA87AC" w:rsidR="00653E91" w:rsidRPr="00653E91" w:rsidRDefault="00653E91" w:rsidP="007227D3">
      <w:pPr>
        <w:pStyle w:val="Prrafodelista"/>
        <w:numPr>
          <w:ilvl w:val="0"/>
          <w:numId w:val="32"/>
        </w:numPr>
        <w:ind w:left="993"/>
        <w:rPr>
          <w:lang w:val="es-419" w:eastAsia="es-CO"/>
        </w:rPr>
      </w:pPr>
      <w:r w:rsidRPr="00653E91">
        <w:rPr>
          <w:lang w:val="es-419" w:eastAsia="es-CO"/>
        </w:rPr>
        <w:t>Optimización de campañas.</w:t>
      </w:r>
    </w:p>
    <w:p w14:paraId="3D6386D5" w14:textId="0667ABA9" w:rsidR="00653E91" w:rsidRPr="00653E91" w:rsidRDefault="00653E91" w:rsidP="007227D3">
      <w:pPr>
        <w:pStyle w:val="Prrafodelista"/>
        <w:numPr>
          <w:ilvl w:val="0"/>
          <w:numId w:val="32"/>
        </w:numPr>
        <w:ind w:left="993"/>
        <w:rPr>
          <w:lang w:val="es-419" w:eastAsia="es-CO"/>
        </w:rPr>
      </w:pPr>
      <w:r w:rsidRPr="00653E91">
        <w:rPr>
          <w:lang w:val="es-419" w:eastAsia="es-CO"/>
        </w:rPr>
        <w:t>Comunicación más relevante.</w:t>
      </w:r>
    </w:p>
    <w:p w14:paraId="523129C4" w14:textId="56758730" w:rsidR="00653E91" w:rsidRPr="00653E91" w:rsidRDefault="00653E91" w:rsidP="007227D3">
      <w:pPr>
        <w:pStyle w:val="Prrafodelista"/>
        <w:numPr>
          <w:ilvl w:val="0"/>
          <w:numId w:val="32"/>
        </w:numPr>
        <w:ind w:left="993"/>
        <w:rPr>
          <w:lang w:val="es-419" w:eastAsia="es-CO"/>
        </w:rPr>
      </w:pPr>
      <w:r w:rsidRPr="00653E91">
        <w:rPr>
          <w:lang w:val="es-419" w:eastAsia="es-CO"/>
        </w:rPr>
        <w:t>Mejor aprovechamiento de los recursos.</w:t>
      </w:r>
    </w:p>
    <w:p w14:paraId="27F24503" w14:textId="426959CB" w:rsidR="00066BBC" w:rsidRDefault="00855FA8" w:rsidP="00855FA8">
      <w:pPr>
        <w:pStyle w:val="Ttulo2"/>
      </w:pPr>
      <w:bookmarkStart w:id="15" w:name="_Toc235797617"/>
      <w:r w:rsidRPr="00855FA8">
        <w:t>Temporalización, dispositivos y hábitos de interacción</w:t>
      </w:r>
      <w:bookmarkEnd w:id="15"/>
    </w:p>
    <w:p w14:paraId="5EA6A23A" w14:textId="753A8AFC" w:rsidR="00855FA8" w:rsidRDefault="00855FA8" w:rsidP="00855FA8">
      <w:pPr>
        <w:rPr>
          <w:lang w:val="es-419" w:eastAsia="es-CO"/>
        </w:rPr>
      </w:pPr>
      <w:r w:rsidRPr="00855FA8">
        <w:rPr>
          <w:lang w:val="es-419" w:eastAsia="es-CO"/>
        </w:rPr>
        <w:t>Además de conocer quiénes conforman la audiencia, resulta importante comprender cuándo interactúan, desde qué dispositivos acceden a los contenidos y cuáles son sus hábitos de participación. Estas variables permiten optimizar la programación y el diseño de las publicaciones.</w:t>
      </w:r>
    </w:p>
    <w:p w14:paraId="04485BD7" w14:textId="77777777" w:rsidR="00855FA8" w:rsidRPr="00855FA8" w:rsidRDefault="00855FA8" w:rsidP="00855FA8">
      <w:pPr>
        <w:pStyle w:val="Ttulo5"/>
      </w:pPr>
      <w:r w:rsidRPr="00855FA8">
        <w:lastRenderedPageBreak/>
        <w:t>Temporalización</w:t>
      </w:r>
    </w:p>
    <w:p w14:paraId="66F7E97F" w14:textId="77777777" w:rsidR="00855FA8" w:rsidRPr="00855FA8" w:rsidRDefault="00855FA8" w:rsidP="00855FA8">
      <w:pPr>
        <w:rPr>
          <w:lang w:val="es-419" w:eastAsia="es-CO"/>
        </w:rPr>
      </w:pPr>
      <w:r w:rsidRPr="00855FA8">
        <w:rPr>
          <w:lang w:val="es-419" w:eastAsia="es-CO"/>
        </w:rPr>
        <w:t>Permite identificar los momentos en los que la audiencia presenta mayor actividad. La información obtenida incluye:</w:t>
      </w:r>
    </w:p>
    <w:p w14:paraId="69FCFDCA" w14:textId="77777777" w:rsidR="00855FA8" w:rsidRPr="00855FA8" w:rsidRDefault="00855FA8" w:rsidP="007227D3">
      <w:pPr>
        <w:pStyle w:val="Prrafodelista"/>
        <w:numPr>
          <w:ilvl w:val="0"/>
          <w:numId w:val="33"/>
        </w:numPr>
        <w:ind w:left="993"/>
        <w:rPr>
          <w:lang w:val="es-419" w:eastAsia="es-CO"/>
        </w:rPr>
      </w:pPr>
      <w:r w:rsidRPr="00855FA8">
        <w:rPr>
          <w:lang w:val="es-419" w:eastAsia="es-CO"/>
        </w:rPr>
        <w:t>Días con mayor actividad.</w:t>
      </w:r>
    </w:p>
    <w:p w14:paraId="29A11A48" w14:textId="77777777" w:rsidR="00855FA8" w:rsidRPr="00855FA8" w:rsidRDefault="00855FA8" w:rsidP="007227D3">
      <w:pPr>
        <w:pStyle w:val="Prrafodelista"/>
        <w:numPr>
          <w:ilvl w:val="0"/>
          <w:numId w:val="33"/>
        </w:numPr>
        <w:ind w:left="993"/>
        <w:rPr>
          <w:lang w:val="es-419" w:eastAsia="es-CO"/>
        </w:rPr>
      </w:pPr>
      <w:r w:rsidRPr="00855FA8">
        <w:rPr>
          <w:lang w:val="es-419" w:eastAsia="es-CO"/>
        </w:rPr>
        <w:t>Horarios con mayor interacción.</w:t>
      </w:r>
    </w:p>
    <w:p w14:paraId="247A0537" w14:textId="77777777" w:rsidR="00855FA8" w:rsidRPr="00855FA8" w:rsidRDefault="00855FA8" w:rsidP="007227D3">
      <w:pPr>
        <w:pStyle w:val="Prrafodelista"/>
        <w:numPr>
          <w:ilvl w:val="0"/>
          <w:numId w:val="33"/>
        </w:numPr>
        <w:ind w:left="993"/>
        <w:rPr>
          <w:lang w:val="es-419" w:eastAsia="es-CO"/>
        </w:rPr>
      </w:pPr>
      <w:r w:rsidRPr="00855FA8">
        <w:rPr>
          <w:lang w:val="es-419" w:eastAsia="es-CO"/>
        </w:rPr>
        <w:t>Períodos de baja actividad.</w:t>
      </w:r>
    </w:p>
    <w:p w14:paraId="7826C646" w14:textId="77777777" w:rsidR="00855FA8" w:rsidRPr="00855FA8" w:rsidRDefault="00855FA8" w:rsidP="007227D3">
      <w:pPr>
        <w:pStyle w:val="Prrafodelista"/>
        <w:numPr>
          <w:ilvl w:val="0"/>
          <w:numId w:val="33"/>
        </w:numPr>
        <w:ind w:left="993"/>
        <w:rPr>
          <w:lang w:val="es-419" w:eastAsia="es-CO"/>
        </w:rPr>
      </w:pPr>
      <w:r w:rsidRPr="00855FA8">
        <w:rPr>
          <w:lang w:val="es-419" w:eastAsia="es-CO"/>
        </w:rPr>
        <w:t>Tendencias de consumo.</w:t>
      </w:r>
    </w:p>
    <w:p w14:paraId="02916D96" w14:textId="77777777" w:rsidR="00855FA8" w:rsidRPr="00855FA8" w:rsidRDefault="00855FA8" w:rsidP="00855FA8">
      <w:pPr>
        <w:rPr>
          <w:lang w:val="es-419" w:eastAsia="es-CO"/>
        </w:rPr>
      </w:pPr>
      <w:r w:rsidRPr="00855FA8">
        <w:rPr>
          <w:lang w:val="es-419" w:eastAsia="es-CO"/>
        </w:rPr>
        <w:t>Ejemplo de resultados:</w:t>
      </w:r>
    </w:p>
    <w:p w14:paraId="2025B43D" w14:textId="77777777" w:rsidR="00855FA8" w:rsidRPr="00855FA8" w:rsidRDefault="00855FA8" w:rsidP="007227D3">
      <w:pPr>
        <w:pStyle w:val="Prrafodelista"/>
        <w:numPr>
          <w:ilvl w:val="0"/>
          <w:numId w:val="34"/>
        </w:numPr>
        <w:ind w:left="993"/>
        <w:rPr>
          <w:lang w:val="es-419" w:eastAsia="es-CO"/>
        </w:rPr>
      </w:pPr>
      <w:r w:rsidRPr="00855FA8">
        <w:rPr>
          <w:lang w:val="es-419" w:eastAsia="es-CO"/>
        </w:rPr>
        <w:t>8:00 a. m.: nivel medio.</w:t>
      </w:r>
    </w:p>
    <w:p w14:paraId="61804A19" w14:textId="77777777" w:rsidR="00855FA8" w:rsidRPr="00855FA8" w:rsidRDefault="00855FA8" w:rsidP="007227D3">
      <w:pPr>
        <w:pStyle w:val="Prrafodelista"/>
        <w:numPr>
          <w:ilvl w:val="0"/>
          <w:numId w:val="34"/>
        </w:numPr>
        <w:ind w:left="993"/>
        <w:rPr>
          <w:lang w:val="es-419" w:eastAsia="es-CO"/>
        </w:rPr>
      </w:pPr>
      <w:r w:rsidRPr="00855FA8">
        <w:rPr>
          <w:lang w:val="es-419" w:eastAsia="es-CO"/>
        </w:rPr>
        <w:t>12:00 m.: nivel alto.</w:t>
      </w:r>
    </w:p>
    <w:p w14:paraId="11A78BEF" w14:textId="77777777" w:rsidR="00855FA8" w:rsidRPr="00855FA8" w:rsidRDefault="00855FA8" w:rsidP="007227D3">
      <w:pPr>
        <w:pStyle w:val="Prrafodelista"/>
        <w:numPr>
          <w:ilvl w:val="0"/>
          <w:numId w:val="34"/>
        </w:numPr>
        <w:ind w:left="993"/>
        <w:rPr>
          <w:lang w:val="es-419" w:eastAsia="es-CO"/>
        </w:rPr>
      </w:pPr>
      <w:r w:rsidRPr="00855FA8">
        <w:rPr>
          <w:lang w:val="es-419" w:eastAsia="es-CO"/>
        </w:rPr>
        <w:t>3:00 p. m.: nivel bajo.</w:t>
      </w:r>
    </w:p>
    <w:p w14:paraId="63B0040C" w14:textId="77777777" w:rsidR="00855FA8" w:rsidRPr="00855FA8" w:rsidRDefault="00855FA8" w:rsidP="007227D3">
      <w:pPr>
        <w:pStyle w:val="Prrafodelista"/>
        <w:numPr>
          <w:ilvl w:val="0"/>
          <w:numId w:val="34"/>
        </w:numPr>
        <w:ind w:left="993"/>
        <w:rPr>
          <w:lang w:val="es-419" w:eastAsia="es-CO"/>
        </w:rPr>
      </w:pPr>
      <w:r w:rsidRPr="00855FA8">
        <w:rPr>
          <w:lang w:val="es-419" w:eastAsia="es-CO"/>
        </w:rPr>
        <w:t>8:00 p. m.: nivel muy alto.</w:t>
      </w:r>
    </w:p>
    <w:p w14:paraId="61F2D364" w14:textId="56FF190F" w:rsidR="00855FA8" w:rsidRDefault="00855FA8" w:rsidP="00855FA8">
      <w:pPr>
        <w:rPr>
          <w:lang w:val="es-419" w:eastAsia="es-CO"/>
        </w:rPr>
      </w:pPr>
      <w:r w:rsidRPr="00855FA8">
        <w:rPr>
          <w:lang w:val="es-419" w:eastAsia="es-CO"/>
        </w:rPr>
        <w:t>Esta información facilita programar las publicaciones en los horarios con mayor probabilidad de interacción.</w:t>
      </w:r>
    </w:p>
    <w:p w14:paraId="56EEDCF6" w14:textId="77777777" w:rsidR="00855FA8" w:rsidRPr="00855FA8" w:rsidRDefault="00855FA8" w:rsidP="00855FA8">
      <w:pPr>
        <w:pStyle w:val="Ttulo5"/>
      </w:pPr>
      <w:r w:rsidRPr="00855FA8">
        <w:t>Dispositivos utilizados</w:t>
      </w:r>
    </w:p>
    <w:p w14:paraId="249FBBEF" w14:textId="77777777" w:rsidR="00855FA8" w:rsidRPr="00855FA8" w:rsidRDefault="00855FA8" w:rsidP="00855FA8">
      <w:pPr>
        <w:rPr>
          <w:lang w:val="es-419" w:eastAsia="es-CO"/>
        </w:rPr>
      </w:pPr>
      <w:r w:rsidRPr="00855FA8">
        <w:rPr>
          <w:lang w:val="es-419" w:eastAsia="es-CO"/>
        </w:rPr>
        <w:t>Permite identificar desde qué equipos acceden los usuarios a los contenidos. Los dispositivos más frecuentes son:</w:t>
      </w:r>
    </w:p>
    <w:p w14:paraId="66F95267" w14:textId="77777777" w:rsidR="00855FA8" w:rsidRPr="00855FA8" w:rsidRDefault="00855FA8" w:rsidP="007227D3">
      <w:pPr>
        <w:pStyle w:val="Prrafodelista"/>
        <w:numPr>
          <w:ilvl w:val="0"/>
          <w:numId w:val="35"/>
        </w:numPr>
        <w:ind w:left="993"/>
        <w:rPr>
          <w:lang w:val="es-419" w:eastAsia="es-CO"/>
        </w:rPr>
      </w:pPr>
      <w:r w:rsidRPr="00855FA8">
        <w:rPr>
          <w:lang w:val="es-419" w:eastAsia="es-CO"/>
        </w:rPr>
        <w:t>Teléfonos móviles.</w:t>
      </w:r>
    </w:p>
    <w:p w14:paraId="05DB368D" w14:textId="77777777" w:rsidR="00855FA8" w:rsidRPr="00855FA8" w:rsidRDefault="00855FA8" w:rsidP="007227D3">
      <w:pPr>
        <w:pStyle w:val="Prrafodelista"/>
        <w:numPr>
          <w:ilvl w:val="0"/>
          <w:numId w:val="35"/>
        </w:numPr>
        <w:ind w:left="993"/>
        <w:rPr>
          <w:lang w:val="es-419" w:eastAsia="es-CO"/>
        </w:rPr>
      </w:pPr>
      <w:r w:rsidRPr="00855FA8">
        <w:rPr>
          <w:lang w:val="es-419" w:eastAsia="es-CO"/>
        </w:rPr>
        <w:t>Computadores portátiles.</w:t>
      </w:r>
    </w:p>
    <w:p w14:paraId="45C87FBC" w14:textId="77777777" w:rsidR="00855FA8" w:rsidRPr="00855FA8" w:rsidRDefault="00855FA8" w:rsidP="007227D3">
      <w:pPr>
        <w:pStyle w:val="Prrafodelista"/>
        <w:numPr>
          <w:ilvl w:val="0"/>
          <w:numId w:val="35"/>
        </w:numPr>
        <w:ind w:left="993"/>
        <w:rPr>
          <w:lang w:val="es-419" w:eastAsia="es-CO"/>
        </w:rPr>
      </w:pPr>
      <w:r w:rsidRPr="00855FA8">
        <w:rPr>
          <w:lang w:val="es-419" w:eastAsia="es-CO"/>
        </w:rPr>
        <w:t>Computadores de escritorio.</w:t>
      </w:r>
    </w:p>
    <w:p w14:paraId="37D93833" w14:textId="77777777" w:rsidR="00855FA8" w:rsidRPr="00855FA8" w:rsidRDefault="00855FA8" w:rsidP="007227D3">
      <w:pPr>
        <w:pStyle w:val="Prrafodelista"/>
        <w:numPr>
          <w:ilvl w:val="0"/>
          <w:numId w:val="35"/>
        </w:numPr>
        <w:ind w:left="993"/>
        <w:rPr>
          <w:lang w:val="es-419" w:eastAsia="es-CO"/>
        </w:rPr>
      </w:pPr>
      <w:r w:rsidRPr="00855FA8">
        <w:rPr>
          <w:lang w:val="es-419" w:eastAsia="es-CO"/>
        </w:rPr>
        <w:t>Tabletas.</w:t>
      </w:r>
    </w:p>
    <w:p w14:paraId="13714A9D" w14:textId="34C0BDE1" w:rsidR="00855FA8" w:rsidRDefault="00855FA8" w:rsidP="00855FA8">
      <w:pPr>
        <w:rPr>
          <w:lang w:val="es-419" w:eastAsia="es-CO"/>
        </w:rPr>
      </w:pPr>
      <w:r w:rsidRPr="00855FA8">
        <w:rPr>
          <w:lang w:val="es-419" w:eastAsia="es-CO"/>
        </w:rPr>
        <w:lastRenderedPageBreak/>
        <w:t>Su análisis permite optimizar los formatos, mejorar la experiencia del usuario, adaptar los diseños y fortalecer la accesibilidad.</w:t>
      </w:r>
    </w:p>
    <w:p w14:paraId="2AB0A6E0" w14:textId="77777777" w:rsidR="00855FA8" w:rsidRPr="00855FA8" w:rsidRDefault="00855FA8" w:rsidP="00855FA8">
      <w:pPr>
        <w:pStyle w:val="Ttulo5"/>
      </w:pPr>
      <w:r w:rsidRPr="00855FA8">
        <w:t>Hábitos de interacción</w:t>
      </w:r>
    </w:p>
    <w:p w14:paraId="55FEA2BC" w14:textId="77777777" w:rsidR="00855FA8" w:rsidRPr="00855FA8" w:rsidRDefault="00855FA8" w:rsidP="00855FA8">
      <w:pPr>
        <w:rPr>
          <w:lang w:val="es-419" w:eastAsia="es-CO"/>
        </w:rPr>
      </w:pPr>
      <w:r w:rsidRPr="00855FA8">
        <w:rPr>
          <w:lang w:val="es-419" w:eastAsia="es-CO"/>
        </w:rPr>
        <w:t>Permite comprender la forma en que los usuarios responden a los contenidos publicados. Algunos comportamientos frecuentes son:</w:t>
      </w:r>
    </w:p>
    <w:p w14:paraId="72167CDB" w14:textId="77777777" w:rsidR="00855FA8" w:rsidRPr="00855FA8" w:rsidRDefault="00855FA8" w:rsidP="007227D3">
      <w:pPr>
        <w:pStyle w:val="Prrafodelista"/>
        <w:numPr>
          <w:ilvl w:val="0"/>
          <w:numId w:val="36"/>
        </w:numPr>
        <w:ind w:left="993"/>
        <w:rPr>
          <w:lang w:val="es-419" w:eastAsia="es-CO"/>
        </w:rPr>
      </w:pPr>
      <w:r w:rsidRPr="00855FA8">
        <w:rPr>
          <w:lang w:val="es-419" w:eastAsia="es-CO"/>
        </w:rPr>
        <w:t>Preferencia por videos cortos.</w:t>
      </w:r>
    </w:p>
    <w:p w14:paraId="63C0D4D8" w14:textId="77777777" w:rsidR="00855FA8" w:rsidRPr="00855FA8" w:rsidRDefault="00855FA8" w:rsidP="007227D3">
      <w:pPr>
        <w:pStyle w:val="Prrafodelista"/>
        <w:numPr>
          <w:ilvl w:val="0"/>
          <w:numId w:val="36"/>
        </w:numPr>
        <w:ind w:left="993"/>
        <w:rPr>
          <w:lang w:val="es-419" w:eastAsia="es-CO"/>
        </w:rPr>
      </w:pPr>
      <w:r w:rsidRPr="00855FA8">
        <w:rPr>
          <w:lang w:val="es-419" w:eastAsia="es-CO"/>
        </w:rPr>
        <w:t>Mayor participación en encuestas.</w:t>
      </w:r>
    </w:p>
    <w:p w14:paraId="77B242E6" w14:textId="77777777" w:rsidR="00855FA8" w:rsidRPr="00855FA8" w:rsidRDefault="00855FA8" w:rsidP="007227D3">
      <w:pPr>
        <w:pStyle w:val="Prrafodelista"/>
        <w:numPr>
          <w:ilvl w:val="0"/>
          <w:numId w:val="36"/>
        </w:numPr>
        <w:ind w:left="993"/>
        <w:rPr>
          <w:lang w:val="es-419" w:eastAsia="es-CO"/>
        </w:rPr>
      </w:pPr>
      <w:r w:rsidRPr="00855FA8">
        <w:rPr>
          <w:lang w:val="es-419" w:eastAsia="es-CO"/>
        </w:rPr>
        <w:t>Interacción principalmente durante la noche.</w:t>
      </w:r>
    </w:p>
    <w:p w14:paraId="0CBD68FE" w14:textId="77777777" w:rsidR="00855FA8" w:rsidRPr="00855FA8" w:rsidRDefault="00855FA8" w:rsidP="007227D3">
      <w:pPr>
        <w:pStyle w:val="Prrafodelista"/>
        <w:numPr>
          <w:ilvl w:val="0"/>
          <w:numId w:val="36"/>
        </w:numPr>
        <w:ind w:left="993"/>
        <w:rPr>
          <w:lang w:val="es-419" w:eastAsia="es-CO"/>
        </w:rPr>
      </w:pPr>
      <w:r w:rsidRPr="00855FA8">
        <w:rPr>
          <w:lang w:val="es-419" w:eastAsia="es-CO"/>
        </w:rPr>
        <w:t>Consulta de contenidos desde dispositivos móviles.</w:t>
      </w:r>
    </w:p>
    <w:p w14:paraId="61413BC6" w14:textId="557C2A9C" w:rsidR="00855FA8" w:rsidRDefault="00855FA8" w:rsidP="00855FA8">
      <w:pPr>
        <w:rPr>
          <w:lang w:val="es-419" w:eastAsia="es-CO"/>
        </w:rPr>
      </w:pPr>
      <w:r w:rsidRPr="00855FA8">
        <w:rPr>
          <w:lang w:val="es-419" w:eastAsia="es-CO"/>
        </w:rPr>
        <w:t>Esta información facilita adaptar las estrategias de comunicación a las preferencias de la audiencia.</w:t>
      </w:r>
    </w:p>
    <w:p w14:paraId="392E475F" w14:textId="77777777" w:rsidR="00855FA8" w:rsidRPr="00855FA8" w:rsidRDefault="00855FA8" w:rsidP="00855FA8">
      <w:pPr>
        <w:pStyle w:val="Ttulo4"/>
      </w:pPr>
      <w:r w:rsidRPr="00855FA8">
        <w:t>Ejemplo práctico</w:t>
      </w:r>
    </w:p>
    <w:p w14:paraId="3F74CE78" w14:textId="77777777" w:rsidR="00855FA8" w:rsidRPr="00855FA8" w:rsidRDefault="00855FA8" w:rsidP="00855FA8">
      <w:pPr>
        <w:rPr>
          <w:lang w:val="es-419" w:eastAsia="es-CO"/>
        </w:rPr>
      </w:pPr>
      <w:r w:rsidRPr="00855FA8">
        <w:rPr>
          <w:lang w:val="es-419" w:eastAsia="es-CO"/>
        </w:rPr>
        <w:t>Una organización analiza el comportamiento de su audiencia durante un trimestre y obtiene los siguientes hallazgos:</w:t>
      </w:r>
    </w:p>
    <w:p w14:paraId="49CEB217" w14:textId="77777777" w:rsidR="00855FA8" w:rsidRPr="00855FA8" w:rsidRDefault="00855FA8" w:rsidP="007227D3">
      <w:pPr>
        <w:pStyle w:val="Prrafodelista"/>
        <w:numPr>
          <w:ilvl w:val="0"/>
          <w:numId w:val="37"/>
        </w:numPr>
        <w:ind w:left="993"/>
        <w:rPr>
          <w:lang w:val="es-419" w:eastAsia="es-CO"/>
        </w:rPr>
      </w:pPr>
      <w:r w:rsidRPr="00855FA8">
        <w:rPr>
          <w:lang w:val="es-419" w:eastAsia="es-CO"/>
        </w:rPr>
        <w:t>El 82 % de los usuarios accede desde teléfonos móviles.</w:t>
      </w:r>
    </w:p>
    <w:p w14:paraId="1992FF57" w14:textId="77777777" w:rsidR="00855FA8" w:rsidRPr="00855FA8" w:rsidRDefault="00855FA8" w:rsidP="007227D3">
      <w:pPr>
        <w:pStyle w:val="Prrafodelista"/>
        <w:numPr>
          <w:ilvl w:val="0"/>
          <w:numId w:val="37"/>
        </w:numPr>
        <w:ind w:left="993"/>
        <w:rPr>
          <w:lang w:val="es-419" w:eastAsia="es-CO"/>
        </w:rPr>
      </w:pPr>
      <w:r w:rsidRPr="00855FA8">
        <w:rPr>
          <w:lang w:val="es-419" w:eastAsia="es-CO"/>
        </w:rPr>
        <w:t>El mayor nivel de interacción ocurre entre las 7:00 p. m. y las 9:00 p. m.</w:t>
      </w:r>
    </w:p>
    <w:p w14:paraId="375A5E0F" w14:textId="77777777" w:rsidR="00855FA8" w:rsidRPr="00855FA8" w:rsidRDefault="00855FA8" w:rsidP="007227D3">
      <w:pPr>
        <w:pStyle w:val="Prrafodelista"/>
        <w:numPr>
          <w:ilvl w:val="0"/>
          <w:numId w:val="37"/>
        </w:numPr>
        <w:ind w:left="993"/>
        <w:rPr>
          <w:lang w:val="es-419" w:eastAsia="es-CO"/>
        </w:rPr>
      </w:pPr>
      <w:r w:rsidRPr="00855FA8">
        <w:rPr>
          <w:lang w:val="es-419" w:eastAsia="es-CO"/>
        </w:rPr>
        <w:t>Los videos generan más participación que las imágenes estáticas.</w:t>
      </w:r>
    </w:p>
    <w:p w14:paraId="20D73ACB" w14:textId="77777777" w:rsidR="00855FA8" w:rsidRPr="00855FA8" w:rsidRDefault="00855FA8" w:rsidP="007227D3">
      <w:pPr>
        <w:pStyle w:val="Prrafodelista"/>
        <w:numPr>
          <w:ilvl w:val="0"/>
          <w:numId w:val="37"/>
        </w:numPr>
        <w:ind w:left="993"/>
        <w:rPr>
          <w:lang w:val="es-419" w:eastAsia="es-CO"/>
        </w:rPr>
      </w:pPr>
      <w:r w:rsidRPr="00855FA8">
        <w:rPr>
          <w:lang w:val="es-419" w:eastAsia="es-CO"/>
        </w:rPr>
        <w:t>Las ciudades principales concentran el mayor volumen de usuarios.</w:t>
      </w:r>
    </w:p>
    <w:p w14:paraId="177B8967" w14:textId="1FC08E4E" w:rsidR="00855FA8" w:rsidRDefault="00855FA8" w:rsidP="00855FA8">
      <w:pPr>
        <w:rPr>
          <w:lang w:val="es-419" w:eastAsia="es-CO"/>
        </w:rPr>
      </w:pPr>
      <w:r w:rsidRPr="00855FA8">
        <w:rPr>
          <w:lang w:val="es-419" w:eastAsia="es-CO"/>
        </w:rPr>
        <w:t>A partir de estos resultados, la organización puede ajustar los formatos, los horarios de publicación y la segmentación de sus contenidos para incrementar la efectividad de su estrategia digital.</w:t>
      </w:r>
    </w:p>
    <w:p w14:paraId="392002F4" w14:textId="33666FD5" w:rsidR="00855FA8" w:rsidRDefault="00855FA8" w:rsidP="00855FA8">
      <w:pPr>
        <w:rPr>
          <w:lang w:val="es-419" w:eastAsia="es-CO"/>
        </w:rPr>
      </w:pPr>
      <w:r w:rsidRPr="00855FA8">
        <w:rPr>
          <w:lang w:val="es-419" w:eastAsia="es-CO"/>
        </w:rPr>
        <w:lastRenderedPageBreak/>
        <w:t>Comprender el comportamiento de las audiencias digitales permite interpretar adecuadamente la información obtenida mediante las herramientas de analítica, identificar patrones de consumo y optimizar las estrategias de comunicación de acuerdo con las características reales de los usuarios.</w:t>
      </w:r>
    </w:p>
    <w:p w14:paraId="7BDCFF43" w14:textId="6839B914" w:rsidR="00855FA8" w:rsidRDefault="00855FA8" w:rsidP="00855FA8">
      <w:pPr>
        <w:rPr>
          <w:lang w:val="es-419" w:eastAsia="es-CO"/>
        </w:rPr>
      </w:pPr>
    </w:p>
    <w:p w14:paraId="097E2B55" w14:textId="4851010B" w:rsidR="00855FA8" w:rsidRDefault="00855FA8" w:rsidP="00855FA8">
      <w:pPr>
        <w:rPr>
          <w:lang w:val="es-419" w:eastAsia="es-CO"/>
        </w:rPr>
      </w:pPr>
    </w:p>
    <w:p w14:paraId="66A1E06E" w14:textId="6B2BC934" w:rsidR="00855FA8" w:rsidRDefault="00855FA8" w:rsidP="00855FA8">
      <w:pPr>
        <w:rPr>
          <w:lang w:val="es-419" w:eastAsia="es-CO"/>
        </w:rPr>
      </w:pPr>
    </w:p>
    <w:p w14:paraId="09D2C9A7" w14:textId="768EC596" w:rsidR="00855FA8" w:rsidRDefault="00855FA8" w:rsidP="00855FA8">
      <w:pPr>
        <w:rPr>
          <w:lang w:val="es-419" w:eastAsia="es-CO"/>
        </w:rPr>
      </w:pPr>
    </w:p>
    <w:p w14:paraId="5E3EF4FD" w14:textId="30498486" w:rsidR="00855FA8" w:rsidRDefault="00855FA8" w:rsidP="00855FA8">
      <w:pPr>
        <w:rPr>
          <w:lang w:val="es-419" w:eastAsia="es-CO"/>
        </w:rPr>
      </w:pPr>
    </w:p>
    <w:p w14:paraId="0F6DD0C4" w14:textId="02EE98A4" w:rsidR="00855FA8" w:rsidRDefault="00855FA8" w:rsidP="00855FA8">
      <w:pPr>
        <w:rPr>
          <w:lang w:val="es-419" w:eastAsia="es-CO"/>
        </w:rPr>
      </w:pPr>
    </w:p>
    <w:p w14:paraId="16629037" w14:textId="5E435025" w:rsidR="00855FA8" w:rsidRDefault="00855FA8" w:rsidP="00855FA8">
      <w:pPr>
        <w:rPr>
          <w:lang w:val="es-419" w:eastAsia="es-CO"/>
        </w:rPr>
      </w:pPr>
    </w:p>
    <w:p w14:paraId="576674D4" w14:textId="109CDD9B" w:rsidR="00855FA8" w:rsidRDefault="00855FA8" w:rsidP="00855FA8">
      <w:pPr>
        <w:rPr>
          <w:lang w:val="es-419" w:eastAsia="es-CO"/>
        </w:rPr>
      </w:pPr>
    </w:p>
    <w:p w14:paraId="6CEE4F0F" w14:textId="0D5BE4CB" w:rsidR="00855FA8" w:rsidRDefault="00855FA8" w:rsidP="00855FA8">
      <w:pPr>
        <w:rPr>
          <w:lang w:val="es-419" w:eastAsia="es-CO"/>
        </w:rPr>
      </w:pPr>
    </w:p>
    <w:p w14:paraId="1964FA6B" w14:textId="51E796F6" w:rsidR="00855FA8" w:rsidRDefault="00855FA8" w:rsidP="00855FA8">
      <w:pPr>
        <w:rPr>
          <w:lang w:val="es-419" w:eastAsia="es-CO"/>
        </w:rPr>
      </w:pPr>
    </w:p>
    <w:p w14:paraId="3C974F22" w14:textId="13C3972F" w:rsidR="00855FA8" w:rsidRDefault="00855FA8" w:rsidP="00855FA8">
      <w:pPr>
        <w:rPr>
          <w:lang w:val="es-419" w:eastAsia="es-CO"/>
        </w:rPr>
      </w:pPr>
    </w:p>
    <w:p w14:paraId="518B92A8" w14:textId="728613CA" w:rsidR="00855FA8" w:rsidRDefault="00855FA8" w:rsidP="00855FA8">
      <w:pPr>
        <w:rPr>
          <w:lang w:val="es-419" w:eastAsia="es-CO"/>
        </w:rPr>
      </w:pPr>
    </w:p>
    <w:p w14:paraId="1CB227A4" w14:textId="79A790C5" w:rsidR="00855FA8" w:rsidRDefault="00855FA8" w:rsidP="00855FA8">
      <w:pPr>
        <w:rPr>
          <w:lang w:val="es-419" w:eastAsia="es-CO"/>
        </w:rPr>
      </w:pPr>
    </w:p>
    <w:p w14:paraId="2C69DFBC" w14:textId="74B90709" w:rsidR="00855FA8" w:rsidRDefault="00855FA8" w:rsidP="00855FA8">
      <w:pPr>
        <w:rPr>
          <w:lang w:val="es-419" w:eastAsia="es-CO"/>
        </w:rPr>
      </w:pPr>
    </w:p>
    <w:p w14:paraId="794FD901" w14:textId="0744FB92" w:rsidR="00855FA8" w:rsidRDefault="00855FA8" w:rsidP="00855FA8">
      <w:pPr>
        <w:rPr>
          <w:lang w:val="es-419" w:eastAsia="es-CO"/>
        </w:rPr>
      </w:pPr>
    </w:p>
    <w:p w14:paraId="7C73BB6B" w14:textId="7EE9FE97" w:rsidR="00855FA8" w:rsidRDefault="00855FA8" w:rsidP="00855FA8">
      <w:pPr>
        <w:rPr>
          <w:lang w:val="es-419" w:eastAsia="es-CO"/>
        </w:rPr>
      </w:pPr>
    </w:p>
    <w:p w14:paraId="71B5E156" w14:textId="0E1FD2EF" w:rsidR="00855FA8" w:rsidRDefault="00855FA8" w:rsidP="00855FA8">
      <w:pPr>
        <w:pStyle w:val="Ttulo1"/>
      </w:pPr>
      <w:bookmarkStart w:id="16" w:name="_Toc235797618"/>
      <w:r w:rsidRPr="00855FA8">
        <w:lastRenderedPageBreak/>
        <w:t>Métricas e indicadores en redes sociales</w:t>
      </w:r>
      <w:bookmarkEnd w:id="16"/>
    </w:p>
    <w:p w14:paraId="56C79B5D" w14:textId="77777777" w:rsidR="00855FA8" w:rsidRPr="00855FA8" w:rsidRDefault="00855FA8" w:rsidP="00855FA8">
      <w:pPr>
        <w:rPr>
          <w:lang w:val="es-419" w:eastAsia="es-CO"/>
        </w:rPr>
      </w:pPr>
      <w:r w:rsidRPr="00855FA8">
        <w:rPr>
          <w:lang w:val="es-419" w:eastAsia="es-CO"/>
        </w:rPr>
        <w:t>Las redes sociales generan una gran cantidad de información relacionada con el comportamiento de los usuarios y el desempeño de los contenidos publicados. Esta información se expresa mediante métricas e indicadores que permiten evaluar si las estrategias digitales están alcanzando los resultados esperados.</w:t>
      </w:r>
    </w:p>
    <w:p w14:paraId="66C9976F" w14:textId="77777777" w:rsidR="00855FA8" w:rsidRPr="00855FA8" w:rsidRDefault="00855FA8" w:rsidP="00855FA8">
      <w:pPr>
        <w:rPr>
          <w:lang w:val="es-419" w:eastAsia="es-CO"/>
        </w:rPr>
      </w:pPr>
      <w:r w:rsidRPr="00855FA8">
        <w:rPr>
          <w:lang w:val="es-419" w:eastAsia="es-CO"/>
        </w:rPr>
        <w:t>Como se explicó en el capítulo anterior, las métricas corresponden a datos obtenidos directamente de las plataformas, mientras que los indicadores permiten interpretar esos datos para evaluar el rendimiento de las acciones desarrolladas. En este apartado se profundiza en las métricas más utilizadas para analizar el desempeño de los contenidos en redes sociales.</w:t>
      </w:r>
    </w:p>
    <w:p w14:paraId="5EC37C67" w14:textId="77777777" w:rsidR="00855FA8" w:rsidRPr="00855FA8" w:rsidRDefault="00855FA8" w:rsidP="00855FA8">
      <w:pPr>
        <w:rPr>
          <w:lang w:val="es-419" w:eastAsia="es-CO"/>
        </w:rPr>
      </w:pPr>
      <w:r w:rsidRPr="00855FA8">
        <w:rPr>
          <w:lang w:val="es-419" w:eastAsia="es-CO"/>
        </w:rPr>
        <w:t>El análisis de métricas e indicadores permite:</w:t>
      </w:r>
    </w:p>
    <w:p w14:paraId="65979282" w14:textId="77777777" w:rsidR="00855FA8" w:rsidRPr="00855FA8" w:rsidRDefault="00855FA8" w:rsidP="007227D3">
      <w:pPr>
        <w:pStyle w:val="Prrafodelista"/>
        <w:numPr>
          <w:ilvl w:val="0"/>
          <w:numId w:val="38"/>
        </w:numPr>
        <w:ind w:left="993"/>
        <w:rPr>
          <w:lang w:val="es-419" w:eastAsia="es-CO"/>
        </w:rPr>
      </w:pPr>
      <w:r w:rsidRPr="00855FA8">
        <w:rPr>
          <w:lang w:val="es-419" w:eastAsia="es-CO"/>
        </w:rPr>
        <w:t>Evaluar campañas digitales.</w:t>
      </w:r>
    </w:p>
    <w:p w14:paraId="02DC7433" w14:textId="77777777" w:rsidR="00855FA8" w:rsidRPr="00855FA8" w:rsidRDefault="00855FA8" w:rsidP="007227D3">
      <w:pPr>
        <w:pStyle w:val="Prrafodelista"/>
        <w:numPr>
          <w:ilvl w:val="0"/>
          <w:numId w:val="38"/>
        </w:numPr>
        <w:ind w:left="993"/>
        <w:rPr>
          <w:lang w:val="es-419" w:eastAsia="es-CO"/>
        </w:rPr>
      </w:pPr>
      <w:r w:rsidRPr="00855FA8">
        <w:rPr>
          <w:lang w:val="es-419" w:eastAsia="es-CO"/>
        </w:rPr>
        <w:t>Identificar fortalezas y oportunidades de mejora.</w:t>
      </w:r>
    </w:p>
    <w:p w14:paraId="5E627C60" w14:textId="77777777" w:rsidR="00855FA8" w:rsidRPr="00855FA8" w:rsidRDefault="00855FA8" w:rsidP="007227D3">
      <w:pPr>
        <w:pStyle w:val="Prrafodelista"/>
        <w:numPr>
          <w:ilvl w:val="0"/>
          <w:numId w:val="38"/>
        </w:numPr>
        <w:ind w:left="993"/>
        <w:rPr>
          <w:lang w:val="es-419" w:eastAsia="es-CO"/>
        </w:rPr>
      </w:pPr>
      <w:r w:rsidRPr="00855FA8">
        <w:rPr>
          <w:lang w:val="es-419" w:eastAsia="es-CO"/>
        </w:rPr>
        <w:t>Optimizar los recursos.</w:t>
      </w:r>
    </w:p>
    <w:p w14:paraId="034A6365" w14:textId="77777777" w:rsidR="00855FA8" w:rsidRPr="00855FA8" w:rsidRDefault="00855FA8" w:rsidP="007227D3">
      <w:pPr>
        <w:pStyle w:val="Prrafodelista"/>
        <w:numPr>
          <w:ilvl w:val="0"/>
          <w:numId w:val="38"/>
        </w:numPr>
        <w:ind w:left="993"/>
        <w:rPr>
          <w:lang w:val="es-419" w:eastAsia="es-CO"/>
        </w:rPr>
      </w:pPr>
      <w:r w:rsidRPr="00855FA8">
        <w:rPr>
          <w:lang w:val="es-419" w:eastAsia="es-CO"/>
        </w:rPr>
        <w:t>Comprender el comportamiento de la audiencia.</w:t>
      </w:r>
    </w:p>
    <w:p w14:paraId="57D3CF1D" w14:textId="77777777" w:rsidR="00855FA8" w:rsidRPr="00855FA8" w:rsidRDefault="00855FA8" w:rsidP="007227D3">
      <w:pPr>
        <w:pStyle w:val="Prrafodelista"/>
        <w:numPr>
          <w:ilvl w:val="0"/>
          <w:numId w:val="38"/>
        </w:numPr>
        <w:ind w:left="993"/>
        <w:rPr>
          <w:lang w:val="es-419" w:eastAsia="es-CO"/>
        </w:rPr>
      </w:pPr>
      <w:r w:rsidRPr="00855FA8">
        <w:rPr>
          <w:lang w:val="es-419" w:eastAsia="es-CO"/>
        </w:rPr>
        <w:t>Mejorar el rendimiento de las publicaciones.</w:t>
      </w:r>
    </w:p>
    <w:p w14:paraId="73BD78EE" w14:textId="77777777" w:rsidR="00855FA8" w:rsidRPr="00855FA8" w:rsidRDefault="00855FA8" w:rsidP="007227D3">
      <w:pPr>
        <w:pStyle w:val="Prrafodelista"/>
        <w:numPr>
          <w:ilvl w:val="0"/>
          <w:numId w:val="38"/>
        </w:numPr>
        <w:ind w:left="993"/>
        <w:rPr>
          <w:lang w:val="es-419" w:eastAsia="es-CO"/>
        </w:rPr>
      </w:pPr>
      <w:r w:rsidRPr="00855FA8">
        <w:rPr>
          <w:lang w:val="es-419" w:eastAsia="es-CO"/>
        </w:rPr>
        <w:t>Fortalecer la toma de decisiones.</w:t>
      </w:r>
    </w:p>
    <w:p w14:paraId="75EBCC93" w14:textId="35553310" w:rsidR="00855FA8" w:rsidRDefault="00855FA8" w:rsidP="00855FA8">
      <w:pPr>
        <w:rPr>
          <w:lang w:val="es-419" w:eastAsia="es-CO"/>
        </w:rPr>
      </w:pPr>
      <w:r w:rsidRPr="00855FA8">
        <w:rPr>
          <w:lang w:val="es-419" w:eastAsia="es-CO"/>
        </w:rPr>
        <w:t>La importancia de cada métrica depende de los objetivos definidos para la estrategia o campaña digital.</w:t>
      </w:r>
    </w:p>
    <w:p w14:paraId="2094CB13" w14:textId="647F0A3E" w:rsidR="00855FA8" w:rsidRDefault="007E41A3" w:rsidP="007E41A3">
      <w:pPr>
        <w:pStyle w:val="Ttulo2"/>
      </w:pPr>
      <w:bookmarkStart w:id="17" w:name="_Toc235797619"/>
      <w:r w:rsidRPr="007E41A3">
        <w:t>Alcance, impresiones y visualizaciones</w:t>
      </w:r>
      <w:bookmarkEnd w:id="17"/>
    </w:p>
    <w:p w14:paraId="78B8E647" w14:textId="42610A99" w:rsidR="007E41A3" w:rsidRDefault="007E41A3" w:rsidP="007E41A3">
      <w:pPr>
        <w:rPr>
          <w:lang w:val="es-419" w:eastAsia="es-CO"/>
        </w:rPr>
      </w:pPr>
      <w:r w:rsidRPr="007E41A3">
        <w:rPr>
          <w:lang w:val="es-419" w:eastAsia="es-CO"/>
        </w:rPr>
        <w:t xml:space="preserve">Uno de los primeros aspectos que se analiza en una estrategia digital es la capacidad que tiene un contenido para llegar a la audiencia. Para ello, las plataformas </w:t>
      </w:r>
      <w:r w:rsidRPr="007E41A3">
        <w:rPr>
          <w:lang w:val="es-419" w:eastAsia="es-CO"/>
        </w:rPr>
        <w:lastRenderedPageBreak/>
        <w:t>utilizan diferentes métricas relacionadas con la exposición de las publicaciones. Las principales características de estas métricas se presentan a continuación.</w:t>
      </w:r>
    </w:p>
    <w:p w14:paraId="1FE066F4" w14:textId="3980EDA0" w:rsidR="007E41A3" w:rsidRPr="007E41A3" w:rsidRDefault="007E41A3" w:rsidP="007227D3">
      <w:pPr>
        <w:pStyle w:val="Prrafodelista"/>
        <w:numPr>
          <w:ilvl w:val="0"/>
          <w:numId w:val="39"/>
        </w:numPr>
        <w:ind w:left="993"/>
        <w:rPr>
          <w:lang w:val="es-419" w:eastAsia="es-CO"/>
        </w:rPr>
      </w:pPr>
      <w:r w:rsidRPr="007E41A3">
        <w:rPr>
          <w:rStyle w:val="Ttulo5Car"/>
        </w:rPr>
        <w:t>Alcance.</w:t>
      </w:r>
      <w:r w:rsidRPr="007E41A3">
        <w:rPr>
          <w:lang w:val="es-419" w:eastAsia="es-CO"/>
        </w:rPr>
        <w:t xml:space="preserve"> Corresponde a la cantidad de personas únicas que visualizaron una publicación. Cada usuario se contabiliza una sola vez, independientemente del número de ocasiones en que acceda al contenido. Ejemplo: si una publicación es vista por los usuarios A, B y C, el alcance corresponde a tres personas alcanzadas.</w:t>
      </w:r>
    </w:p>
    <w:p w14:paraId="2228F07D" w14:textId="786EAD27" w:rsidR="007E41A3" w:rsidRPr="007E41A3" w:rsidRDefault="007E41A3" w:rsidP="007227D3">
      <w:pPr>
        <w:pStyle w:val="Prrafodelista"/>
        <w:numPr>
          <w:ilvl w:val="0"/>
          <w:numId w:val="39"/>
        </w:numPr>
        <w:ind w:left="993"/>
        <w:rPr>
          <w:lang w:val="es-419" w:eastAsia="es-CO"/>
        </w:rPr>
      </w:pPr>
      <w:r w:rsidRPr="007E41A3">
        <w:rPr>
          <w:rStyle w:val="Ttulo5Car"/>
        </w:rPr>
        <w:t>Impresiones.</w:t>
      </w:r>
      <w:r w:rsidRPr="007E41A3">
        <w:rPr>
          <w:lang w:val="es-419" w:eastAsia="es-CO"/>
        </w:rPr>
        <w:t xml:space="preserve"> Representan el número total de veces que un contenido fue mostrado en pantalla. Un mismo usuario puede generar varias impresiones. Ejemplo: si el usuario A visualiza el contenido tres veces, el usuario B dos veces y el usuario C una vez, el total será de seis impresiones.</w:t>
      </w:r>
    </w:p>
    <w:p w14:paraId="48F5BBB6" w14:textId="467620F7" w:rsidR="007E41A3" w:rsidRPr="007E41A3" w:rsidRDefault="007E41A3" w:rsidP="007227D3">
      <w:pPr>
        <w:pStyle w:val="Prrafodelista"/>
        <w:numPr>
          <w:ilvl w:val="0"/>
          <w:numId w:val="39"/>
        </w:numPr>
        <w:ind w:left="993"/>
        <w:rPr>
          <w:lang w:val="es-419" w:eastAsia="es-CO"/>
        </w:rPr>
      </w:pPr>
      <w:r w:rsidRPr="007E41A3">
        <w:rPr>
          <w:rStyle w:val="Ttulo5Car"/>
        </w:rPr>
        <w:t>Visualizaciones.</w:t>
      </w:r>
      <w:r w:rsidRPr="007E41A3">
        <w:rPr>
          <w:lang w:val="es-419" w:eastAsia="es-CO"/>
        </w:rPr>
        <w:t xml:space="preserve"> Se utilizan principalmente para contenidos audiovisuales y permiten conocer cuántas veces un video fue reproducido. Dependiendo de la plataforma, una visualización puede registrarse después de algunos segundos de reproducción.</w:t>
      </w:r>
    </w:p>
    <w:p w14:paraId="6F8FF821" w14:textId="77777777" w:rsidR="007E41A3" w:rsidRPr="007E41A3" w:rsidRDefault="007E41A3" w:rsidP="007E41A3">
      <w:pPr>
        <w:pStyle w:val="Ttulo3"/>
      </w:pPr>
      <w:r w:rsidRPr="007E41A3">
        <w:t>Ejemplo práctico</w:t>
      </w:r>
    </w:p>
    <w:p w14:paraId="012EF72A" w14:textId="77777777" w:rsidR="007E41A3" w:rsidRPr="007E41A3" w:rsidRDefault="007E41A3" w:rsidP="007E41A3">
      <w:pPr>
        <w:rPr>
          <w:lang w:val="es-419" w:eastAsia="es-CO"/>
        </w:rPr>
      </w:pPr>
      <w:r w:rsidRPr="007E41A3">
        <w:rPr>
          <w:lang w:val="es-419" w:eastAsia="es-CO"/>
        </w:rPr>
        <w:t>Una empresa publica un video promocional y obtiene los siguientes resultados:</w:t>
      </w:r>
    </w:p>
    <w:p w14:paraId="23FE89FE" w14:textId="77777777" w:rsidR="007E41A3" w:rsidRPr="007E41A3" w:rsidRDefault="007E41A3" w:rsidP="007227D3">
      <w:pPr>
        <w:pStyle w:val="Prrafodelista"/>
        <w:numPr>
          <w:ilvl w:val="0"/>
          <w:numId w:val="40"/>
        </w:numPr>
        <w:ind w:left="993"/>
        <w:rPr>
          <w:lang w:val="es-419" w:eastAsia="es-CO"/>
        </w:rPr>
      </w:pPr>
      <w:r w:rsidRPr="007E41A3">
        <w:rPr>
          <w:lang w:val="es-419" w:eastAsia="es-CO"/>
        </w:rPr>
        <w:t>Alcance: 8.000 personas.</w:t>
      </w:r>
    </w:p>
    <w:p w14:paraId="77009871" w14:textId="77777777" w:rsidR="007E41A3" w:rsidRPr="007E41A3" w:rsidRDefault="007E41A3" w:rsidP="007227D3">
      <w:pPr>
        <w:pStyle w:val="Prrafodelista"/>
        <w:numPr>
          <w:ilvl w:val="0"/>
          <w:numId w:val="40"/>
        </w:numPr>
        <w:ind w:left="993"/>
        <w:rPr>
          <w:lang w:val="es-419" w:eastAsia="es-CO"/>
        </w:rPr>
      </w:pPr>
      <w:r w:rsidRPr="007E41A3">
        <w:rPr>
          <w:lang w:val="es-419" w:eastAsia="es-CO"/>
        </w:rPr>
        <w:t>Impresiones: 12.500.</w:t>
      </w:r>
    </w:p>
    <w:p w14:paraId="6CE51D53" w14:textId="77777777" w:rsidR="007E41A3" w:rsidRPr="007E41A3" w:rsidRDefault="007E41A3" w:rsidP="007227D3">
      <w:pPr>
        <w:pStyle w:val="Prrafodelista"/>
        <w:numPr>
          <w:ilvl w:val="0"/>
          <w:numId w:val="40"/>
        </w:numPr>
        <w:ind w:left="993"/>
        <w:rPr>
          <w:lang w:val="es-419" w:eastAsia="es-CO"/>
        </w:rPr>
      </w:pPr>
      <w:r w:rsidRPr="007E41A3">
        <w:rPr>
          <w:lang w:val="es-419" w:eastAsia="es-CO"/>
        </w:rPr>
        <w:t>Visualizaciones: 5.200.</w:t>
      </w:r>
    </w:p>
    <w:p w14:paraId="2CA2DB89" w14:textId="24D9D755" w:rsidR="007E41A3" w:rsidRDefault="007E41A3" w:rsidP="007E41A3">
      <w:pPr>
        <w:rPr>
          <w:lang w:val="es-419" w:eastAsia="es-CO"/>
        </w:rPr>
      </w:pPr>
      <w:r w:rsidRPr="007E41A3">
        <w:rPr>
          <w:lang w:val="es-419" w:eastAsia="es-CO"/>
        </w:rPr>
        <w:t>Estos resultados permiten concluir que:</w:t>
      </w:r>
    </w:p>
    <w:p w14:paraId="1451C3B6" w14:textId="77777777" w:rsidR="007E41A3" w:rsidRPr="007E41A3" w:rsidRDefault="007E41A3" w:rsidP="007227D3">
      <w:pPr>
        <w:pStyle w:val="Prrafodelista"/>
        <w:numPr>
          <w:ilvl w:val="0"/>
          <w:numId w:val="41"/>
        </w:numPr>
        <w:ind w:left="993"/>
        <w:rPr>
          <w:lang w:val="es-419" w:eastAsia="es-CO"/>
        </w:rPr>
      </w:pPr>
      <w:r w:rsidRPr="007E41A3">
        <w:rPr>
          <w:lang w:val="es-419" w:eastAsia="es-CO"/>
        </w:rPr>
        <w:t>El contenido fue mostrado varias veces a algunos usuarios.</w:t>
      </w:r>
    </w:p>
    <w:p w14:paraId="1FCDEB92" w14:textId="77777777" w:rsidR="007E41A3" w:rsidRPr="007E41A3" w:rsidRDefault="007E41A3" w:rsidP="007227D3">
      <w:pPr>
        <w:pStyle w:val="Prrafodelista"/>
        <w:numPr>
          <w:ilvl w:val="0"/>
          <w:numId w:val="41"/>
        </w:numPr>
        <w:ind w:left="993"/>
        <w:rPr>
          <w:lang w:val="es-419" w:eastAsia="es-CO"/>
        </w:rPr>
      </w:pPr>
      <w:r w:rsidRPr="007E41A3">
        <w:rPr>
          <w:lang w:val="es-419" w:eastAsia="es-CO"/>
        </w:rPr>
        <w:lastRenderedPageBreak/>
        <w:t>Una parte importante de la audiencia reprodujo el video.</w:t>
      </w:r>
    </w:p>
    <w:p w14:paraId="7CC22BEC" w14:textId="71D77CD2" w:rsidR="00855FA8" w:rsidRDefault="007E41A3" w:rsidP="007227D3">
      <w:pPr>
        <w:pStyle w:val="Prrafodelista"/>
        <w:numPr>
          <w:ilvl w:val="0"/>
          <w:numId w:val="41"/>
        </w:numPr>
        <w:ind w:left="993"/>
        <w:rPr>
          <w:lang w:val="es-419" w:eastAsia="es-CO"/>
        </w:rPr>
      </w:pPr>
      <w:r w:rsidRPr="007E41A3">
        <w:rPr>
          <w:lang w:val="es-419" w:eastAsia="es-CO"/>
        </w:rPr>
        <w:t>La campaña logró una exposición considerable.</w:t>
      </w:r>
    </w:p>
    <w:p w14:paraId="72DC6FD0" w14:textId="307D03FE" w:rsidR="007E41A3" w:rsidRDefault="007E41A3" w:rsidP="007E41A3">
      <w:pPr>
        <w:pStyle w:val="Ttulo2"/>
        <w:rPr>
          <w:rStyle w:val="Extranjerismo"/>
        </w:rPr>
      </w:pPr>
      <w:bookmarkStart w:id="18" w:name="_Toc235797620"/>
      <w:r w:rsidRPr="007E41A3">
        <w:t xml:space="preserve">Interacciones y </w:t>
      </w:r>
      <w:r w:rsidRPr="007E41A3">
        <w:rPr>
          <w:rStyle w:val="Extranjerismo"/>
        </w:rPr>
        <w:t>engagement</w:t>
      </w:r>
      <w:bookmarkEnd w:id="18"/>
    </w:p>
    <w:p w14:paraId="470EE517" w14:textId="5536BEBE" w:rsidR="007E41A3" w:rsidRDefault="007E41A3" w:rsidP="007E41A3">
      <w:pPr>
        <w:rPr>
          <w:lang w:val="es-ES" w:eastAsia="es-CO"/>
        </w:rPr>
      </w:pPr>
      <w:r w:rsidRPr="007E41A3">
        <w:rPr>
          <w:lang w:val="es-ES" w:eastAsia="es-CO"/>
        </w:rPr>
        <w:t xml:space="preserve">Además de conocer el alcance de una publicación, resulta fundamental analizar la forma en que los usuarios interactúan con ella. Las interacciones reflejan el nivel de participación de la audiencia, mientras que el </w:t>
      </w:r>
      <w:proofErr w:type="spellStart"/>
      <w:r w:rsidRPr="007E41A3">
        <w:rPr>
          <w:rStyle w:val="Extranjerismo"/>
          <w:lang w:val="es-ES" w:eastAsia="es-CO"/>
        </w:rPr>
        <w:t>engagement</w:t>
      </w:r>
      <w:proofErr w:type="spellEnd"/>
      <w:r w:rsidRPr="007E41A3">
        <w:rPr>
          <w:lang w:val="es-ES" w:eastAsia="es-CO"/>
        </w:rPr>
        <w:t xml:space="preserve"> permite evaluar el grado de conexión que esta mantiene con los contenidos de una organización. La información relacionada con estos indicadores puede organizarse de la siguiente manera:</w:t>
      </w:r>
    </w:p>
    <w:p w14:paraId="304060BB" w14:textId="284B8817" w:rsidR="007E41A3" w:rsidRPr="007E41A3" w:rsidRDefault="007E41A3" w:rsidP="007227D3">
      <w:pPr>
        <w:pStyle w:val="Prrafodelista"/>
        <w:numPr>
          <w:ilvl w:val="0"/>
          <w:numId w:val="42"/>
        </w:numPr>
        <w:ind w:left="993"/>
        <w:rPr>
          <w:lang w:val="es-ES" w:eastAsia="es-CO"/>
        </w:rPr>
      </w:pPr>
      <w:r w:rsidRPr="007E41A3">
        <w:rPr>
          <w:rStyle w:val="Ttulo5Car"/>
          <w:lang w:val="es-ES"/>
        </w:rPr>
        <w:t>Interacciones</w:t>
      </w:r>
      <w:r w:rsidRPr="007E41A3">
        <w:rPr>
          <w:rStyle w:val="Ttulo5Car"/>
        </w:rPr>
        <w:t>.</w:t>
      </w:r>
      <w:r w:rsidRPr="007E41A3">
        <w:rPr>
          <w:lang w:val="es-ES" w:eastAsia="es-CO"/>
        </w:rPr>
        <w:t xml:space="preserve"> Corresponden a las acciones realizadas por los usuarios sobre un contenido, como Me gusta, comentarios, contenidos compartidos, elementos guardados, respuestas, clics y otras reacciones. Una publicación con un alto número de interacciones suele indicar que el contenido despertó interés o resultó relevante para la audiencia.</w:t>
      </w:r>
    </w:p>
    <w:p w14:paraId="74B09F36" w14:textId="53DF896D" w:rsidR="007E41A3" w:rsidRPr="007E41A3" w:rsidRDefault="007E41A3" w:rsidP="007227D3">
      <w:pPr>
        <w:pStyle w:val="Prrafodelista"/>
        <w:numPr>
          <w:ilvl w:val="0"/>
          <w:numId w:val="42"/>
        </w:numPr>
        <w:ind w:left="993"/>
        <w:rPr>
          <w:lang w:val="es-ES" w:eastAsia="es-CO"/>
        </w:rPr>
      </w:pPr>
      <w:proofErr w:type="spellStart"/>
      <w:r w:rsidRPr="007E41A3">
        <w:rPr>
          <w:rStyle w:val="Extranjerismo"/>
          <w:b/>
          <w:bCs/>
          <w:lang w:val="es-ES" w:eastAsia="es-CO"/>
        </w:rPr>
        <w:t>Engagement</w:t>
      </w:r>
      <w:proofErr w:type="spellEnd"/>
      <w:r w:rsidRPr="004F77C5">
        <w:rPr>
          <w:b/>
          <w:bCs/>
          <w:lang w:val="es-ES"/>
        </w:rPr>
        <w:t xml:space="preserve">. </w:t>
      </w:r>
      <w:r w:rsidRPr="007E41A3">
        <w:rPr>
          <w:lang w:val="es-ES" w:eastAsia="es-CO"/>
        </w:rPr>
        <w:t>Representa el nivel de participación, interés, fidelización y respuesta que mantiene la audiencia frente a los contenidos de una organización. Es uno de los indicadores más utilizados para evaluar el desempeño de las estrategias en redes sociales.</w:t>
      </w:r>
    </w:p>
    <w:p w14:paraId="564FF30D" w14:textId="77777777" w:rsidR="007E41A3" w:rsidRPr="007E41A3" w:rsidRDefault="007E41A3" w:rsidP="007E41A3">
      <w:pPr>
        <w:pStyle w:val="Ttulo3"/>
      </w:pPr>
      <w:r w:rsidRPr="007E41A3">
        <w:t>Ejemplo práctico</w:t>
      </w:r>
    </w:p>
    <w:p w14:paraId="542C12A9" w14:textId="77777777" w:rsidR="007E41A3" w:rsidRPr="007E41A3" w:rsidRDefault="007E41A3" w:rsidP="007E41A3">
      <w:pPr>
        <w:rPr>
          <w:lang w:val="es-ES" w:eastAsia="es-CO"/>
        </w:rPr>
      </w:pPr>
      <w:r w:rsidRPr="007E41A3">
        <w:rPr>
          <w:lang w:val="es-ES" w:eastAsia="es-CO"/>
        </w:rPr>
        <w:t>Dos publicaciones presentan los siguientes resultados:</w:t>
      </w:r>
    </w:p>
    <w:p w14:paraId="34044240" w14:textId="77777777" w:rsidR="007E41A3" w:rsidRPr="007E41A3" w:rsidRDefault="007E41A3" w:rsidP="007227D3">
      <w:pPr>
        <w:pStyle w:val="Prrafodelista"/>
        <w:numPr>
          <w:ilvl w:val="0"/>
          <w:numId w:val="43"/>
        </w:numPr>
        <w:ind w:left="993"/>
        <w:rPr>
          <w:lang w:val="es-ES" w:eastAsia="es-CO"/>
        </w:rPr>
      </w:pPr>
      <w:r w:rsidRPr="007E41A3">
        <w:rPr>
          <w:lang w:val="es-ES" w:eastAsia="es-CO"/>
        </w:rPr>
        <w:t>Publicación A. Alcance: 10.000 personas. Interacciones: 150.</w:t>
      </w:r>
    </w:p>
    <w:p w14:paraId="226E5AFB" w14:textId="77777777" w:rsidR="007E41A3" w:rsidRPr="007E41A3" w:rsidRDefault="007E41A3" w:rsidP="007227D3">
      <w:pPr>
        <w:pStyle w:val="Prrafodelista"/>
        <w:numPr>
          <w:ilvl w:val="0"/>
          <w:numId w:val="43"/>
        </w:numPr>
        <w:ind w:left="993"/>
        <w:rPr>
          <w:lang w:val="es-ES" w:eastAsia="es-CO"/>
        </w:rPr>
      </w:pPr>
      <w:r w:rsidRPr="007E41A3">
        <w:rPr>
          <w:lang w:val="es-ES" w:eastAsia="es-CO"/>
        </w:rPr>
        <w:t>Publicación B. Alcance: 4.000 personas. Interacciones: 600.</w:t>
      </w:r>
    </w:p>
    <w:p w14:paraId="41A7F3EA" w14:textId="799DD0F4" w:rsidR="007E41A3" w:rsidRDefault="007E41A3" w:rsidP="007E41A3">
      <w:pPr>
        <w:rPr>
          <w:lang w:val="es-ES" w:eastAsia="es-CO"/>
        </w:rPr>
      </w:pPr>
      <w:r w:rsidRPr="007E41A3">
        <w:rPr>
          <w:lang w:val="es-ES" w:eastAsia="es-CO"/>
        </w:rPr>
        <w:lastRenderedPageBreak/>
        <w:t xml:space="preserve">Aunque la publicación A alcanzó un mayor número de personas, la publicación B generó una participación significativamente superior. Por esta razón, puede considerarse más efectiva en términos de </w:t>
      </w:r>
      <w:proofErr w:type="spellStart"/>
      <w:r w:rsidRPr="007E41A3">
        <w:rPr>
          <w:rStyle w:val="Extranjerismo"/>
          <w:lang w:val="es-ES" w:eastAsia="es-CO"/>
        </w:rPr>
        <w:t>engagement</w:t>
      </w:r>
      <w:proofErr w:type="spellEnd"/>
      <w:r w:rsidRPr="007E41A3">
        <w:rPr>
          <w:lang w:val="es-ES" w:eastAsia="es-CO"/>
        </w:rPr>
        <w:t>.</w:t>
      </w:r>
    </w:p>
    <w:p w14:paraId="36661D9F" w14:textId="2A1F0CA9" w:rsidR="007E41A3" w:rsidRDefault="00B75C5E" w:rsidP="007E41A3">
      <w:pPr>
        <w:rPr>
          <w:lang w:val="es-ES" w:eastAsia="es-CO"/>
        </w:rPr>
      </w:pPr>
      <w:r w:rsidRPr="00B75C5E">
        <w:rPr>
          <w:lang w:val="es-ES" w:eastAsia="es-CO"/>
        </w:rPr>
        <w:t>Entre los principales factores que influyen en este indicador se encuentran la relevancia del contenido publicado, la calidad visual de las piezas gráficas, la claridad del mensaje transmitido, el horario en que se realiza la publicación, el nivel de interés que el tema genera en la audiencia y el formato utilizado, como imágenes, videos, carruseles o historias. La combinación adecuada de estos elementos contribuye a incrementar la visibilidad, la interacción y el alcance de los contenidos en los medios digitales.</w:t>
      </w:r>
    </w:p>
    <w:p w14:paraId="0435789A" w14:textId="1BBC652D" w:rsidR="00B75C5E" w:rsidRDefault="00B75C5E" w:rsidP="00B75C5E">
      <w:pPr>
        <w:pStyle w:val="Ttulo2"/>
      </w:pPr>
      <w:bookmarkStart w:id="19" w:name="_Toc235797621"/>
      <w:r w:rsidRPr="00B75C5E">
        <w:t>Conversiones y acciones del usuario</w:t>
      </w:r>
      <w:bookmarkEnd w:id="19"/>
    </w:p>
    <w:p w14:paraId="25822CDE" w14:textId="4D3A7334" w:rsidR="00B75C5E" w:rsidRDefault="00B75C5E" w:rsidP="00B75C5E">
      <w:pPr>
        <w:rPr>
          <w:lang w:val="es-419" w:eastAsia="es-CO"/>
        </w:rPr>
      </w:pPr>
      <w:r w:rsidRPr="00B75C5E">
        <w:rPr>
          <w:lang w:val="es-419" w:eastAsia="es-CO"/>
        </w:rPr>
        <w:t>Las conversiones corresponden a las acciones específicas que una organización espera que realicen los usuarios después de interactuar con un contenido. Estas acciones se encuentran alineadas con los objetivos estratégicos definidos para la campaña. Los principales aspectos relacionados con las conversiones son los siguientes:</w:t>
      </w:r>
    </w:p>
    <w:p w14:paraId="5662655C" w14:textId="2B3FEEF8" w:rsidR="00B75C5E" w:rsidRPr="00B75C5E" w:rsidRDefault="00B75C5E" w:rsidP="007227D3">
      <w:pPr>
        <w:pStyle w:val="Prrafodelista"/>
        <w:numPr>
          <w:ilvl w:val="0"/>
          <w:numId w:val="44"/>
        </w:numPr>
        <w:ind w:left="993"/>
        <w:rPr>
          <w:lang w:val="es-419" w:eastAsia="es-CO"/>
        </w:rPr>
      </w:pPr>
      <w:r w:rsidRPr="00B75C5E">
        <w:rPr>
          <w:rStyle w:val="Ttulo5Car"/>
        </w:rPr>
        <w:t>Ejemplos de conversiones.</w:t>
      </w:r>
      <w:r w:rsidRPr="00B75C5E">
        <w:rPr>
          <w:lang w:val="es-419" w:eastAsia="es-CO"/>
        </w:rPr>
        <w:t xml:space="preserve"> Registro a un evento, descarga de un documento, compra de un producto, diligenciamiento de un formulario, solicitud de información y suscripción a un boletín.</w:t>
      </w:r>
    </w:p>
    <w:p w14:paraId="4EBF70F1" w14:textId="45152088" w:rsidR="00B75C5E" w:rsidRPr="00B75C5E" w:rsidRDefault="00B75C5E" w:rsidP="007227D3">
      <w:pPr>
        <w:pStyle w:val="Prrafodelista"/>
        <w:numPr>
          <w:ilvl w:val="0"/>
          <w:numId w:val="44"/>
        </w:numPr>
        <w:ind w:left="993"/>
        <w:rPr>
          <w:lang w:val="es-419" w:eastAsia="es-CO"/>
        </w:rPr>
      </w:pPr>
      <w:r w:rsidRPr="00B75C5E">
        <w:rPr>
          <w:rStyle w:val="Ttulo5Car"/>
        </w:rPr>
        <w:t xml:space="preserve">Interacción y conversión. </w:t>
      </w:r>
      <w:r w:rsidRPr="00B75C5E">
        <w:rPr>
          <w:lang w:val="es-419" w:eastAsia="es-CO"/>
        </w:rPr>
        <w:t>Mientras la interacción evidencia la participación del usuario, la conversión refleja el cumplimiento del objetivo esperado. Por ejemplo: me gusta seguido de un registro, comentario que conduce a una compra y contenido compartido que genera una solicitud de servicio.</w:t>
      </w:r>
    </w:p>
    <w:p w14:paraId="568DD0E7" w14:textId="25CE8C50" w:rsidR="00B75C5E" w:rsidRPr="00B75C5E" w:rsidRDefault="00B75C5E" w:rsidP="007227D3">
      <w:pPr>
        <w:pStyle w:val="Prrafodelista"/>
        <w:numPr>
          <w:ilvl w:val="0"/>
          <w:numId w:val="44"/>
        </w:numPr>
        <w:ind w:left="993"/>
        <w:rPr>
          <w:lang w:val="es-419" w:eastAsia="es-CO"/>
        </w:rPr>
      </w:pPr>
      <w:r w:rsidRPr="00B75C5E">
        <w:rPr>
          <w:rStyle w:val="Ttulo5Car"/>
        </w:rPr>
        <w:lastRenderedPageBreak/>
        <w:t>Embudo básico de conversión.</w:t>
      </w:r>
      <w:r w:rsidRPr="00B75C5E">
        <w:rPr>
          <w:lang w:val="es-419" w:eastAsia="es-CO"/>
        </w:rPr>
        <w:t xml:space="preserve"> El recorrido del usuario puede representarse mediante la siguiente secuencia: visualización, seguida de la interacción, posteriormente el clic y, finalmente, la conversión. Cada etapa permite identificar oportunidades de optimización.</w:t>
      </w:r>
    </w:p>
    <w:p w14:paraId="1E116A77" w14:textId="77777777" w:rsidR="00B75C5E" w:rsidRPr="00B75C5E" w:rsidRDefault="00B75C5E" w:rsidP="00B75C5E">
      <w:pPr>
        <w:pStyle w:val="Ttulo3"/>
      </w:pPr>
      <w:r w:rsidRPr="00B75C5E">
        <w:t>Ejemplo práctico</w:t>
      </w:r>
    </w:p>
    <w:p w14:paraId="1D2E2B01" w14:textId="77777777" w:rsidR="00B75C5E" w:rsidRPr="00B75C5E" w:rsidRDefault="00B75C5E" w:rsidP="00B75C5E">
      <w:pPr>
        <w:rPr>
          <w:lang w:val="es-419" w:eastAsia="es-CO"/>
        </w:rPr>
      </w:pPr>
      <w:r w:rsidRPr="00B75C5E">
        <w:rPr>
          <w:lang w:val="es-419" w:eastAsia="es-CO"/>
        </w:rPr>
        <w:t>Una publicación promocional obtiene los siguientes resultados:</w:t>
      </w:r>
    </w:p>
    <w:p w14:paraId="6B79DCDC" w14:textId="77777777" w:rsidR="00B75C5E" w:rsidRPr="00B75C5E" w:rsidRDefault="00B75C5E" w:rsidP="007227D3">
      <w:pPr>
        <w:pStyle w:val="Prrafodelista"/>
        <w:numPr>
          <w:ilvl w:val="0"/>
          <w:numId w:val="45"/>
        </w:numPr>
        <w:ind w:left="993"/>
        <w:rPr>
          <w:lang w:val="es-419" w:eastAsia="es-CO"/>
        </w:rPr>
      </w:pPr>
      <w:r w:rsidRPr="00B75C5E">
        <w:rPr>
          <w:lang w:val="es-419" w:eastAsia="es-CO"/>
        </w:rPr>
        <w:t>20.000 visualizaciones.</w:t>
      </w:r>
    </w:p>
    <w:p w14:paraId="3D1AE087" w14:textId="77777777" w:rsidR="00B75C5E" w:rsidRPr="00B75C5E" w:rsidRDefault="00B75C5E" w:rsidP="007227D3">
      <w:pPr>
        <w:pStyle w:val="Prrafodelista"/>
        <w:numPr>
          <w:ilvl w:val="0"/>
          <w:numId w:val="45"/>
        </w:numPr>
        <w:ind w:left="993"/>
        <w:rPr>
          <w:lang w:val="es-419" w:eastAsia="es-CO"/>
        </w:rPr>
      </w:pPr>
      <w:r w:rsidRPr="00B75C5E">
        <w:rPr>
          <w:lang w:val="es-419" w:eastAsia="es-CO"/>
        </w:rPr>
        <w:t>800 clics.</w:t>
      </w:r>
    </w:p>
    <w:p w14:paraId="4B247794" w14:textId="77777777" w:rsidR="00B75C5E" w:rsidRPr="00B75C5E" w:rsidRDefault="00B75C5E" w:rsidP="007227D3">
      <w:pPr>
        <w:pStyle w:val="Prrafodelista"/>
        <w:numPr>
          <w:ilvl w:val="0"/>
          <w:numId w:val="45"/>
        </w:numPr>
        <w:ind w:left="993"/>
        <w:rPr>
          <w:lang w:val="es-419" w:eastAsia="es-CO"/>
        </w:rPr>
      </w:pPr>
      <w:r w:rsidRPr="00B75C5E">
        <w:rPr>
          <w:lang w:val="es-419" w:eastAsia="es-CO"/>
        </w:rPr>
        <w:t>150 registros.</w:t>
      </w:r>
    </w:p>
    <w:p w14:paraId="7FE9A017" w14:textId="2618C0AB" w:rsidR="00B75C5E" w:rsidRDefault="00B75C5E" w:rsidP="00B75C5E">
      <w:pPr>
        <w:rPr>
          <w:lang w:val="es-419" w:eastAsia="es-CO"/>
        </w:rPr>
      </w:pPr>
      <w:r w:rsidRPr="00B75C5E">
        <w:rPr>
          <w:lang w:val="es-419" w:eastAsia="es-CO"/>
        </w:rPr>
        <w:t>Estos resultados indican que muchas personas visualizaron el contenido, una parte manifestó interés mediante los clics y 150 usuarios completaron la acción esperada.</w:t>
      </w:r>
    </w:p>
    <w:p w14:paraId="1EA41506" w14:textId="5481EB6A" w:rsidR="00B75C5E" w:rsidRDefault="00B75C5E" w:rsidP="00B75C5E">
      <w:pPr>
        <w:rPr>
          <w:lang w:val="es-419" w:eastAsia="es-CO"/>
        </w:rPr>
      </w:pPr>
      <w:r w:rsidRPr="00B75C5E">
        <w:rPr>
          <w:lang w:val="es-419" w:eastAsia="es-CO"/>
        </w:rPr>
        <w:t>Las conversiones permiten evaluar si una estrategia está generando resultados concretos y no únicamente visibilidad.</w:t>
      </w:r>
    </w:p>
    <w:p w14:paraId="17312AB6" w14:textId="6FF75CE5" w:rsidR="00B75C5E" w:rsidRDefault="00B75C5E" w:rsidP="00B75C5E">
      <w:pPr>
        <w:pStyle w:val="Ttulo2"/>
      </w:pPr>
      <w:bookmarkStart w:id="20" w:name="_Toc235797622"/>
      <w:r w:rsidRPr="00B75C5E">
        <w:t>Interpretación de indicadores digitales</w:t>
      </w:r>
      <w:bookmarkEnd w:id="20"/>
    </w:p>
    <w:p w14:paraId="7FB3BE4A" w14:textId="2CA6F836" w:rsidR="00B75C5E" w:rsidRDefault="00B75C5E" w:rsidP="00B75C5E">
      <w:pPr>
        <w:rPr>
          <w:lang w:val="es-419" w:eastAsia="es-CO"/>
        </w:rPr>
      </w:pPr>
      <w:r w:rsidRPr="00B75C5E">
        <w:rPr>
          <w:lang w:val="es-419" w:eastAsia="es-CO"/>
        </w:rPr>
        <w:t>La recopilación de métricas solo adquiere valor cuando la información se interpreta correctamente. Interpretar indicadores implica analizar los datos para identificar patrones, tendencias y oportunidades de mejora que apoyen la toma de decisiones. Los principales aspectos que deben analizarse se presentan a continuación:</w:t>
      </w:r>
    </w:p>
    <w:p w14:paraId="1C8D01BE" w14:textId="14B7EE98" w:rsidR="00B75C5E" w:rsidRPr="00B75C5E" w:rsidRDefault="00B75C5E" w:rsidP="007227D3">
      <w:pPr>
        <w:pStyle w:val="Prrafodelista"/>
        <w:numPr>
          <w:ilvl w:val="0"/>
          <w:numId w:val="46"/>
        </w:numPr>
        <w:ind w:left="993"/>
        <w:rPr>
          <w:lang w:val="es-419" w:eastAsia="es-CO"/>
        </w:rPr>
      </w:pPr>
      <w:r w:rsidRPr="00B75C5E">
        <w:rPr>
          <w:rStyle w:val="Ttulo5Car"/>
        </w:rPr>
        <w:t>Comparación histórica</w:t>
      </w:r>
      <w:r w:rsidRPr="00B75C5E">
        <w:rPr>
          <w:lang w:val="es-419" w:eastAsia="es-CO"/>
        </w:rPr>
        <w:t>. Permite evaluar la evolución de los resultados a lo largo del tiempo. Ejemplo: enero: 500 interacciones; febrero: 750; marzo: 1.000. Esta evolución evidencia una tendencia positiva de crecimiento.</w:t>
      </w:r>
    </w:p>
    <w:p w14:paraId="6F490CA4" w14:textId="5EE1DF1C" w:rsidR="00B75C5E" w:rsidRPr="00B75C5E" w:rsidRDefault="00B75C5E" w:rsidP="007227D3">
      <w:pPr>
        <w:pStyle w:val="Prrafodelista"/>
        <w:numPr>
          <w:ilvl w:val="0"/>
          <w:numId w:val="46"/>
        </w:numPr>
        <w:ind w:left="993"/>
        <w:rPr>
          <w:lang w:val="es-419" w:eastAsia="es-CO"/>
        </w:rPr>
      </w:pPr>
      <w:r w:rsidRPr="00B75C5E">
        <w:rPr>
          <w:rStyle w:val="Ttulo5Car"/>
        </w:rPr>
        <w:lastRenderedPageBreak/>
        <w:t>Comparación entre contenidos.</w:t>
      </w:r>
      <w:r w:rsidRPr="00B75C5E">
        <w:rPr>
          <w:lang w:val="es-419" w:eastAsia="es-CO"/>
        </w:rPr>
        <w:t xml:space="preserve"> Facilita identificar cuáles publicaciones obtienen un mejor desempeño y cuáles requieren optimización.</w:t>
      </w:r>
    </w:p>
    <w:p w14:paraId="1A392D82" w14:textId="2886BA32" w:rsidR="00B75C5E" w:rsidRDefault="00B75C5E" w:rsidP="007227D3">
      <w:pPr>
        <w:pStyle w:val="Prrafodelista"/>
        <w:numPr>
          <w:ilvl w:val="0"/>
          <w:numId w:val="46"/>
        </w:numPr>
        <w:ind w:left="993"/>
        <w:rPr>
          <w:lang w:val="es-419" w:eastAsia="es-CO"/>
        </w:rPr>
      </w:pPr>
      <w:r w:rsidRPr="00B75C5E">
        <w:rPr>
          <w:rStyle w:val="Ttulo5Car"/>
        </w:rPr>
        <w:t>Comparación entre plataformas.</w:t>
      </w:r>
      <w:r w:rsidRPr="00B75C5E">
        <w:rPr>
          <w:lang w:val="es-419" w:eastAsia="es-CO"/>
        </w:rPr>
        <w:t xml:space="preserve"> Permite establecer diferencias entre redes sociales. Por ejemplo: Instagram: 2.000 interacciones; Facebook: 900; LinkedIn: 400. Esta información ayuda a priorizar recursos según el comportamiento de cada plataforma.</w:t>
      </w:r>
    </w:p>
    <w:p w14:paraId="53A1CAFB" w14:textId="36927F2E" w:rsidR="00B75C5E" w:rsidRDefault="00B75C5E" w:rsidP="00B75C5E">
      <w:pPr>
        <w:rPr>
          <w:lang w:val="es-419" w:eastAsia="es-CO"/>
        </w:rPr>
      </w:pPr>
      <w:r w:rsidRPr="00B75C5E">
        <w:rPr>
          <w:lang w:val="es-419" w:eastAsia="es-CO"/>
        </w:rPr>
        <w:t>Durante el proceso de interpretación conviene evitar los siguientes errores:</w:t>
      </w:r>
    </w:p>
    <w:p w14:paraId="2D25DF14" w14:textId="5802D2FC" w:rsidR="00B75C5E" w:rsidRPr="00F0775C" w:rsidRDefault="00B75C5E" w:rsidP="007227D3">
      <w:pPr>
        <w:pStyle w:val="Prrafodelista"/>
        <w:numPr>
          <w:ilvl w:val="0"/>
          <w:numId w:val="47"/>
        </w:numPr>
        <w:ind w:left="993"/>
        <w:rPr>
          <w:lang w:val="es-419" w:eastAsia="es-CO"/>
        </w:rPr>
      </w:pPr>
      <w:r w:rsidRPr="00F0775C">
        <w:rPr>
          <w:lang w:val="es-419" w:eastAsia="es-CO"/>
        </w:rPr>
        <w:t>Analizar una sola métrica de forma aislada.</w:t>
      </w:r>
    </w:p>
    <w:p w14:paraId="7F64EB34" w14:textId="4220812F" w:rsidR="00B75C5E" w:rsidRPr="00F0775C" w:rsidRDefault="00B75C5E" w:rsidP="007227D3">
      <w:pPr>
        <w:pStyle w:val="Prrafodelista"/>
        <w:numPr>
          <w:ilvl w:val="0"/>
          <w:numId w:val="47"/>
        </w:numPr>
        <w:ind w:left="993"/>
        <w:rPr>
          <w:lang w:val="es-419" w:eastAsia="es-CO"/>
        </w:rPr>
      </w:pPr>
      <w:r w:rsidRPr="00F0775C">
        <w:rPr>
          <w:lang w:val="es-419" w:eastAsia="es-CO"/>
        </w:rPr>
        <w:t>Comparar datos sin contexto.</w:t>
      </w:r>
    </w:p>
    <w:p w14:paraId="7408CCB3" w14:textId="29D8523E" w:rsidR="00B75C5E" w:rsidRPr="00F0775C" w:rsidRDefault="00B75C5E" w:rsidP="007227D3">
      <w:pPr>
        <w:pStyle w:val="Prrafodelista"/>
        <w:numPr>
          <w:ilvl w:val="0"/>
          <w:numId w:val="47"/>
        </w:numPr>
        <w:ind w:left="993"/>
        <w:rPr>
          <w:lang w:val="es-419" w:eastAsia="es-CO"/>
        </w:rPr>
      </w:pPr>
      <w:r w:rsidRPr="00F0775C">
        <w:rPr>
          <w:lang w:val="es-419" w:eastAsia="es-CO"/>
        </w:rPr>
        <w:t>Ignorar los objetivos de la campaña.</w:t>
      </w:r>
    </w:p>
    <w:p w14:paraId="6AD7CE4A" w14:textId="349548E3" w:rsidR="00B75C5E" w:rsidRPr="00F0775C" w:rsidRDefault="00B75C5E" w:rsidP="007227D3">
      <w:pPr>
        <w:pStyle w:val="Prrafodelista"/>
        <w:numPr>
          <w:ilvl w:val="0"/>
          <w:numId w:val="47"/>
        </w:numPr>
        <w:ind w:left="993"/>
        <w:rPr>
          <w:lang w:val="es-419" w:eastAsia="es-CO"/>
        </w:rPr>
      </w:pPr>
      <w:r w:rsidRPr="00F0775C">
        <w:rPr>
          <w:lang w:val="es-419" w:eastAsia="es-CO"/>
        </w:rPr>
        <w:t>Interpretar resultados sin un período de referencia.</w:t>
      </w:r>
    </w:p>
    <w:p w14:paraId="5E1A0301" w14:textId="20BE49E5" w:rsidR="00B75C5E" w:rsidRDefault="00B75C5E" w:rsidP="007227D3">
      <w:pPr>
        <w:pStyle w:val="Prrafodelista"/>
        <w:numPr>
          <w:ilvl w:val="0"/>
          <w:numId w:val="47"/>
        </w:numPr>
        <w:ind w:left="993"/>
        <w:rPr>
          <w:lang w:val="es-419" w:eastAsia="es-CO"/>
        </w:rPr>
      </w:pPr>
      <w:r w:rsidRPr="00F0775C">
        <w:rPr>
          <w:lang w:val="es-419" w:eastAsia="es-CO"/>
        </w:rPr>
        <w:t>Tomar decisiones con información incompleta.</w:t>
      </w:r>
    </w:p>
    <w:p w14:paraId="3F259EF2" w14:textId="529FEC30" w:rsidR="00F0775C" w:rsidRDefault="00F0775C" w:rsidP="00F0775C">
      <w:pPr>
        <w:rPr>
          <w:lang w:val="es-419" w:eastAsia="es-CO"/>
        </w:rPr>
      </w:pPr>
      <w:r w:rsidRPr="00F0775C">
        <w:rPr>
          <w:lang w:val="es-419" w:eastAsia="es-CO"/>
        </w:rPr>
        <w:t>El proceso recomendado para interpretar indicadores comprende las siguientes etapas:</w:t>
      </w:r>
    </w:p>
    <w:p w14:paraId="5C34D0B7" w14:textId="7BC3AA62" w:rsidR="00F0775C" w:rsidRPr="00F0775C" w:rsidRDefault="00F0775C" w:rsidP="007227D3">
      <w:pPr>
        <w:pStyle w:val="Prrafodelista"/>
        <w:numPr>
          <w:ilvl w:val="0"/>
          <w:numId w:val="48"/>
        </w:numPr>
        <w:ind w:left="993"/>
        <w:rPr>
          <w:lang w:val="es-419" w:eastAsia="es-CO"/>
        </w:rPr>
      </w:pPr>
      <w:r w:rsidRPr="00F0775C">
        <w:rPr>
          <w:rStyle w:val="Ttulo5Car"/>
        </w:rPr>
        <w:t>Paso 1.</w:t>
      </w:r>
      <w:r w:rsidRPr="00F0775C">
        <w:rPr>
          <w:lang w:val="es-419" w:eastAsia="es-CO"/>
        </w:rPr>
        <w:t xml:space="preserve"> Identificar las métricas relevantes.</w:t>
      </w:r>
    </w:p>
    <w:p w14:paraId="1C6C7986" w14:textId="0DC7907E" w:rsidR="00F0775C" w:rsidRPr="00F0775C" w:rsidRDefault="00F0775C" w:rsidP="007227D3">
      <w:pPr>
        <w:pStyle w:val="Prrafodelista"/>
        <w:numPr>
          <w:ilvl w:val="0"/>
          <w:numId w:val="48"/>
        </w:numPr>
        <w:ind w:left="993"/>
        <w:rPr>
          <w:lang w:val="es-419" w:eastAsia="es-CO"/>
        </w:rPr>
      </w:pPr>
      <w:r w:rsidRPr="00F0775C">
        <w:rPr>
          <w:rStyle w:val="Ttulo5Car"/>
        </w:rPr>
        <w:t>Paso 2.</w:t>
      </w:r>
      <w:r w:rsidRPr="00F0775C">
        <w:rPr>
          <w:lang w:val="es-419" w:eastAsia="es-CO"/>
        </w:rPr>
        <w:t xml:space="preserve"> Comparar los resultados con los objetivos establecidos.</w:t>
      </w:r>
    </w:p>
    <w:p w14:paraId="3BFEF80F" w14:textId="6393B3E0" w:rsidR="00F0775C" w:rsidRPr="00F0775C" w:rsidRDefault="00F0775C" w:rsidP="007227D3">
      <w:pPr>
        <w:pStyle w:val="Prrafodelista"/>
        <w:numPr>
          <w:ilvl w:val="0"/>
          <w:numId w:val="48"/>
        </w:numPr>
        <w:ind w:left="993"/>
        <w:rPr>
          <w:lang w:val="es-419" w:eastAsia="es-CO"/>
        </w:rPr>
      </w:pPr>
      <w:r w:rsidRPr="00F0775C">
        <w:rPr>
          <w:rStyle w:val="Ttulo5Car"/>
        </w:rPr>
        <w:t>Paso 3.</w:t>
      </w:r>
      <w:r w:rsidRPr="00F0775C">
        <w:rPr>
          <w:lang w:val="es-419" w:eastAsia="es-CO"/>
        </w:rPr>
        <w:t xml:space="preserve"> Detectar tendencias y patrones.</w:t>
      </w:r>
    </w:p>
    <w:p w14:paraId="34688DB7" w14:textId="243E7C02" w:rsidR="00F0775C" w:rsidRPr="00F0775C" w:rsidRDefault="00F0775C" w:rsidP="007227D3">
      <w:pPr>
        <w:pStyle w:val="Prrafodelista"/>
        <w:numPr>
          <w:ilvl w:val="0"/>
          <w:numId w:val="48"/>
        </w:numPr>
        <w:ind w:left="993"/>
        <w:rPr>
          <w:lang w:val="es-419" w:eastAsia="es-CO"/>
        </w:rPr>
      </w:pPr>
      <w:r w:rsidRPr="00F0775C">
        <w:rPr>
          <w:rStyle w:val="Ttulo5Car"/>
        </w:rPr>
        <w:t>Paso 4.</w:t>
      </w:r>
      <w:r w:rsidRPr="00F0775C">
        <w:rPr>
          <w:lang w:val="es-419" w:eastAsia="es-CO"/>
        </w:rPr>
        <w:t xml:space="preserve"> Identificar fortalezas y oportunidades de mejora.</w:t>
      </w:r>
    </w:p>
    <w:p w14:paraId="0C281BE7" w14:textId="6A98B212" w:rsidR="00F0775C" w:rsidRPr="00F0775C" w:rsidRDefault="00F0775C" w:rsidP="007227D3">
      <w:pPr>
        <w:pStyle w:val="Prrafodelista"/>
        <w:numPr>
          <w:ilvl w:val="0"/>
          <w:numId w:val="48"/>
        </w:numPr>
        <w:ind w:left="993"/>
        <w:rPr>
          <w:lang w:val="es-419" w:eastAsia="es-CO"/>
        </w:rPr>
      </w:pPr>
      <w:r w:rsidRPr="00F0775C">
        <w:rPr>
          <w:rStyle w:val="Ttulo5Car"/>
        </w:rPr>
        <w:t>Paso 5.</w:t>
      </w:r>
      <w:r w:rsidRPr="00F0775C">
        <w:rPr>
          <w:lang w:val="es-419" w:eastAsia="es-CO"/>
        </w:rPr>
        <w:t xml:space="preserve"> Proponer acciones correctivas o de optimización.</w:t>
      </w:r>
    </w:p>
    <w:p w14:paraId="1C88A935" w14:textId="77777777" w:rsidR="00F0775C" w:rsidRPr="00F0775C" w:rsidRDefault="00F0775C" w:rsidP="00F0775C">
      <w:pPr>
        <w:pStyle w:val="Ttulo3"/>
      </w:pPr>
      <w:r w:rsidRPr="00F0775C">
        <w:t>Ejemplo práctico</w:t>
      </w:r>
    </w:p>
    <w:p w14:paraId="41D0096E" w14:textId="77777777" w:rsidR="00F0775C" w:rsidRPr="00F0775C" w:rsidRDefault="00F0775C" w:rsidP="00F0775C">
      <w:pPr>
        <w:rPr>
          <w:lang w:val="es-419" w:eastAsia="es-CO"/>
        </w:rPr>
      </w:pPr>
      <w:r w:rsidRPr="00F0775C">
        <w:rPr>
          <w:lang w:val="es-419" w:eastAsia="es-CO"/>
        </w:rPr>
        <w:t>Una campaña presenta los siguientes resultados:</w:t>
      </w:r>
    </w:p>
    <w:p w14:paraId="65069D1F" w14:textId="77777777" w:rsidR="00F0775C" w:rsidRPr="00F0775C" w:rsidRDefault="00F0775C" w:rsidP="00F0775C">
      <w:pPr>
        <w:rPr>
          <w:lang w:val="es-419" w:eastAsia="es-CO"/>
        </w:rPr>
      </w:pPr>
    </w:p>
    <w:p w14:paraId="49C69823" w14:textId="77777777" w:rsidR="00F0775C" w:rsidRPr="00F0775C" w:rsidRDefault="00F0775C" w:rsidP="007227D3">
      <w:pPr>
        <w:pStyle w:val="Prrafodelista"/>
        <w:numPr>
          <w:ilvl w:val="0"/>
          <w:numId w:val="49"/>
        </w:numPr>
        <w:ind w:left="993"/>
        <w:rPr>
          <w:lang w:val="es-419" w:eastAsia="es-CO"/>
        </w:rPr>
      </w:pPr>
      <w:r w:rsidRPr="00F0775C">
        <w:rPr>
          <w:lang w:val="es-419" w:eastAsia="es-CO"/>
        </w:rPr>
        <w:lastRenderedPageBreak/>
        <w:t>Alcance alto</w:t>
      </w:r>
    </w:p>
    <w:p w14:paraId="62C74371" w14:textId="77777777" w:rsidR="00F0775C" w:rsidRPr="00F0775C" w:rsidRDefault="00F0775C" w:rsidP="007227D3">
      <w:pPr>
        <w:pStyle w:val="Prrafodelista"/>
        <w:numPr>
          <w:ilvl w:val="0"/>
          <w:numId w:val="49"/>
        </w:numPr>
        <w:ind w:left="993"/>
        <w:rPr>
          <w:lang w:val="es-419" w:eastAsia="es-CO"/>
        </w:rPr>
      </w:pPr>
      <w:r w:rsidRPr="00F0775C">
        <w:rPr>
          <w:lang w:val="es-419" w:eastAsia="es-CO"/>
        </w:rPr>
        <w:t>Interacciones bajas</w:t>
      </w:r>
    </w:p>
    <w:p w14:paraId="11731FE5" w14:textId="77777777" w:rsidR="00F0775C" w:rsidRPr="00F0775C" w:rsidRDefault="00F0775C" w:rsidP="007227D3">
      <w:pPr>
        <w:pStyle w:val="Prrafodelista"/>
        <w:numPr>
          <w:ilvl w:val="0"/>
          <w:numId w:val="49"/>
        </w:numPr>
        <w:ind w:left="993"/>
        <w:rPr>
          <w:lang w:val="es-419" w:eastAsia="es-CO"/>
        </w:rPr>
      </w:pPr>
      <w:r w:rsidRPr="00F0775C">
        <w:rPr>
          <w:lang w:val="es-419" w:eastAsia="es-CO"/>
        </w:rPr>
        <w:t>Conversiones mínimas</w:t>
      </w:r>
    </w:p>
    <w:p w14:paraId="7EF451A6" w14:textId="26E17C97" w:rsidR="00F0775C" w:rsidRDefault="00F0775C" w:rsidP="00F0775C">
      <w:pPr>
        <w:rPr>
          <w:lang w:val="es-419" w:eastAsia="es-CO"/>
        </w:rPr>
      </w:pPr>
      <w:r w:rsidRPr="00F0775C">
        <w:rPr>
          <w:lang w:val="es-419" w:eastAsia="es-CO"/>
        </w:rPr>
        <w:t>La información indica que la campaña logró visibilidad, pero no despertó suficiente interés para motivar acciones concretas por parte de la audiencia.</w:t>
      </w:r>
    </w:p>
    <w:p w14:paraId="47B8B007" w14:textId="77777777" w:rsidR="00F0775C" w:rsidRPr="00F0775C" w:rsidRDefault="00F0775C" w:rsidP="00F0775C">
      <w:pPr>
        <w:rPr>
          <w:lang w:val="es-419" w:eastAsia="es-CO"/>
        </w:rPr>
      </w:pPr>
      <w:r w:rsidRPr="00F0775C">
        <w:rPr>
          <w:lang w:val="es-419" w:eastAsia="es-CO"/>
        </w:rPr>
        <w:t>Para mejorar el desempeño de este indicador, es recomendable implementar acciones orientadas a optimizar la calidad de los contenidos y su impacto en la audiencia. Entre ellas se encuentran fortalecer el mensaje para hacerlo más claro y atractivo, ajustar el diseño con el fin de mejorar la presentación visual, modificar el llamado a la acción para incentivar una mayor participación de los usuarios y optimizar la segmentación para dirigir las publicaciones al público más pertinente. Estas acciones contribuyen a incrementar la interacción, el alcance y la efectividad de la estrategia de comunicación digital.</w:t>
      </w:r>
    </w:p>
    <w:p w14:paraId="33757829" w14:textId="77559541" w:rsidR="00F0775C" w:rsidRDefault="00F0775C" w:rsidP="00F0775C">
      <w:pPr>
        <w:rPr>
          <w:lang w:val="es-419" w:eastAsia="es-CO"/>
        </w:rPr>
      </w:pPr>
      <w:r w:rsidRPr="00F0775C">
        <w:rPr>
          <w:lang w:val="es-419" w:eastAsia="es-CO"/>
        </w:rPr>
        <w:t>La interpretación adecuada de métricas e indicadores permite transformar los datos generados por las redes sociales en información estratégica para evaluar resultados, fortalecer la toma de decisiones y optimizar continuamente las acciones digitales.</w:t>
      </w:r>
    </w:p>
    <w:p w14:paraId="294BE868" w14:textId="601FB91E" w:rsidR="00F0775C" w:rsidRDefault="00F0775C" w:rsidP="00F0775C">
      <w:pPr>
        <w:rPr>
          <w:lang w:val="es-419" w:eastAsia="es-CO"/>
        </w:rPr>
      </w:pPr>
    </w:p>
    <w:p w14:paraId="3C0D9DD9" w14:textId="716D6186" w:rsidR="00F0775C" w:rsidRDefault="00F0775C" w:rsidP="00F0775C">
      <w:pPr>
        <w:rPr>
          <w:lang w:val="es-419" w:eastAsia="es-CO"/>
        </w:rPr>
      </w:pPr>
    </w:p>
    <w:p w14:paraId="0C434DC4" w14:textId="0D0B03E4" w:rsidR="00F0775C" w:rsidRDefault="00F0775C" w:rsidP="00F0775C">
      <w:pPr>
        <w:rPr>
          <w:lang w:val="es-419" w:eastAsia="es-CO"/>
        </w:rPr>
      </w:pPr>
    </w:p>
    <w:p w14:paraId="7AA0F154" w14:textId="0B5729DE" w:rsidR="00F0775C" w:rsidRDefault="00F0775C" w:rsidP="00F0775C">
      <w:pPr>
        <w:rPr>
          <w:lang w:val="es-419" w:eastAsia="es-CO"/>
        </w:rPr>
      </w:pPr>
    </w:p>
    <w:p w14:paraId="0636075A" w14:textId="61C4C390" w:rsidR="00F0775C" w:rsidRDefault="00F0775C" w:rsidP="00F0775C">
      <w:pPr>
        <w:rPr>
          <w:lang w:val="es-419" w:eastAsia="es-CO"/>
        </w:rPr>
      </w:pPr>
    </w:p>
    <w:p w14:paraId="548F4A2C" w14:textId="7095C4B8" w:rsidR="00F0775C" w:rsidRDefault="00F0775C" w:rsidP="00F0775C">
      <w:pPr>
        <w:pStyle w:val="Ttulo1"/>
      </w:pPr>
      <w:bookmarkStart w:id="21" w:name="_Toc235797623"/>
      <w:r w:rsidRPr="00F0775C">
        <w:lastRenderedPageBreak/>
        <w:t>Recolección y análisis de estadísticas</w:t>
      </w:r>
      <w:bookmarkEnd w:id="21"/>
    </w:p>
    <w:p w14:paraId="55ED9B5D" w14:textId="77777777" w:rsidR="00F0775C" w:rsidRPr="00F0775C" w:rsidRDefault="00F0775C" w:rsidP="00F0775C">
      <w:pPr>
        <w:rPr>
          <w:lang w:val="es-419" w:eastAsia="es-CO"/>
        </w:rPr>
      </w:pPr>
      <w:r w:rsidRPr="00F0775C">
        <w:rPr>
          <w:lang w:val="es-419" w:eastAsia="es-CO"/>
        </w:rPr>
        <w:t>Las estrategias digitales generan de manera permanente información relacionada con el desempeño de las publicaciones, las campañas y el comportamiento de las audiencias. Sin embargo, los datos por sí solos no generan valor si no se recopilan, organizan e interpretan de forma adecuada.</w:t>
      </w:r>
    </w:p>
    <w:p w14:paraId="3CA8B7FC" w14:textId="067B9CED" w:rsidR="00F0775C" w:rsidRDefault="00F0775C" w:rsidP="00F0775C">
      <w:pPr>
        <w:rPr>
          <w:lang w:val="es-419" w:eastAsia="es-CO"/>
        </w:rPr>
      </w:pPr>
      <w:r w:rsidRPr="00F0775C">
        <w:rPr>
          <w:lang w:val="es-419" w:eastAsia="es-CO"/>
        </w:rPr>
        <w:t>La recolección y el análisis de estadísticas consisten en obtener información procedente de diferentes plataformas digitales, estructurarla e interpretarla para apoyar la toma de decisiones. Este proceso transforma datos dispersos en información útil para evaluar resultados y fortalecer la mejora continua de las estrategias de comunicación digital. Responder preguntas como las siguientes facilita orientar el proceso de análisis:</w:t>
      </w:r>
    </w:p>
    <w:p w14:paraId="4F3FD2A4" w14:textId="57F63802" w:rsidR="00F0775C" w:rsidRDefault="00F0775C" w:rsidP="007227D3">
      <w:pPr>
        <w:pStyle w:val="Ttulo5"/>
        <w:numPr>
          <w:ilvl w:val="0"/>
          <w:numId w:val="50"/>
        </w:numPr>
        <w:ind w:left="993"/>
      </w:pPr>
      <w:r w:rsidRPr="00F0775C">
        <w:t>¿Qué publicaciones generan mejores resultados?</w:t>
      </w:r>
    </w:p>
    <w:p w14:paraId="1BCF97BE" w14:textId="32AD7096" w:rsidR="00F0775C" w:rsidRDefault="00F0775C" w:rsidP="007227D3">
      <w:pPr>
        <w:pStyle w:val="Ttulo5"/>
        <w:numPr>
          <w:ilvl w:val="0"/>
          <w:numId w:val="50"/>
        </w:numPr>
        <w:ind w:left="993"/>
      </w:pPr>
      <w:r w:rsidRPr="00F0775C">
        <w:t>¿Qué campañas tienen mayor efectividad?</w:t>
      </w:r>
    </w:p>
    <w:p w14:paraId="42C4EC48" w14:textId="0F75514A" w:rsidR="00F0775C" w:rsidRDefault="00F0775C" w:rsidP="007227D3">
      <w:pPr>
        <w:pStyle w:val="Ttulo5"/>
        <w:numPr>
          <w:ilvl w:val="0"/>
          <w:numId w:val="50"/>
        </w:numPr>
        <w:ind w:left="993"/>
      </w:pPr>
      <w:r w:rsidRPr="00F0775C">
        <w:t>¿Qué contenidos requieren ajustes?</w:t>
      </w:r>
    </w:p>
    <w:p w14:paraId="22BC490B" w14:textId="43BEE6AF" w:rsidR="00F0775C" w:rsidRDefault="00F0775C" w:rsidP="007227D3">
      <w:pPr>
        <w:pStyle w:val="Ttulo5"/>
        <w:numPr>
          <w:ilvl w:val="0"/>
          <w:numId w:val="50"/>
        </w:numPr>
        <w:ind w:left="993"/>
      </w:pPr>
      <w:r w:rsidRPr="00F0775C">
        <w:t>¿Qué segmentos de audiencia responden mejor?</w:t>
      </w:r>
    </w:p>
    <w:p w14:paraId="0DA4B14D" w14:textId="738B08EC" w:rsidR="00F0775C" w:rsidRDefault="00F0775C" w:rsidP="007227D3">
      <w:pPr>
        <w:pStyle w:val="Ttulo5"/>
        <w:numPr>
          <w:ilvl w:val="0"/>
          <w:numId w:val="50"/>
        </w:numPr>
        <w:ind w:left="993"/>
      </w:pPr>
      <w:r w:rsidRPr="00F0775C">
        <w:t>¿Qué acciones deben fortalecerse?</w:t>
      </w:r>
    </w:p>
    <w:p w14:paraId="37E23A06" w14:textId="67167B94" w:rsidR="00F0775C" w:rsidRDefault="00F0775C" w:rsidP="00F0775C">
      <w:pPr>
        <w:pStyle w:val="Ttulo2"/>
      </w:pPr>
      <w:bookmarkStart w:id="22" w:name="_Toc235797624"/>
      <w:r w:rsidRPr="00F0775C">
        <w:t>Técnicas de recolección de datos</w:t>
      </w:r>
      <w:bookmarkEnd w:id="22"/>
    </w:p>
    <w:p w14:paraId="648FDC24" w14:textId="07A39BA4" w:rsidR="00F0775C" w:rsidRDefault="00F0775C" w:rsidP="00F0775C">
      <w:pPr>
        <w:rPr>
          <w:lang w:val="es-419" w:eastAsia="es-CO"/>
        </w:rPr>
      </w:pPr>
      <w:r w:rsidRPr="00F0775C">
        <w:rPr>
          <w:lang w:val="es-419" w:eastAsia="es-CO"/>
        </w:rPr>
        <w:t>La recolección de datos corresponde al proceso mediante el cual se obtiene información proveniente de plataformas digitales, herramientas de analítica y sistemas de monitoreo. La calidad del análisis depende directamente de la calidad de los datos recopilados. Las organizaciones pueden obtener información desde diferentes fuentes y mediante distintos métodos de recolección:</w:t>
      </w:r>
    </w:p>
    <w:p w14:paraId="609E0F11" w14:textId="77777777" w:rsidR="00112EBE" w:rsidRPr="00112EBE" w:rsidRDefault="00112EBE" w:rsidP="00112EBE">
      <w:pPr>
        <w:pStyle w:val="Ttulo5"/>
      </w:pPr>
      <w:r w:rsidRPr="00112EBE">
        <w:lastRenderedPageBreak/>
        <w:t>Redes sociales</w:t>
      </w:r>
    </w:p>
    <w:p w14:paraId="2AB4EAD9" w14:textId="77777777" w:rsidR="00112EBE" w:rsidRPr="00112EBE" w:rsidRDefault="00112EBE" w:rsidP="00112EBE">
      <w:pPr>
        <w:rPr>
          <w:lang w:val="es-419" w:eastAsia="es-CO"/>
        </w:rPr>
      </w:pPr>
      <w:r w:rsidRPr="00112EBE">
        <w:rPr>
          <w:lang w:val="es-419" w:eastAsia="es-CO"/>
        </w:rPr>
        <w:t>Permiten recopilar información relacionada con:</w:t>
      </w:r>
    </w:p>
    <w:p w14:paraId="657D56FE" w14:textId="77777777" w:rsidR="00112EBE" w:rsidRPr="00112EBE" w:rsidRDefault="00112EBE" w:rsidP="007227D3">
      <w:pPr>
        <w:pStyle w:val="Prrafodelista"/>
        <w:numPr>
          <w:ilvl w:val="0"/>
          <w:numId w:val="51"/>
        </w:numPr>
        <w:ind w:left="993"/>
        <w:rPr>
          <w:lang w:val="es-419" w:eastAsia="es-CO"/>
        </w:rPr>
      </w:pPr>
      <w:r w:rsidRPr="00112EBE">
        <w:rPr>
          <w:lang w:val="es-419" w:eastAsia="es-CO"/>
        </w:rPr>
        <w:t>Alcance.</w:t>
      </w:r>
    </w:p>
    <w:p w14:paraId="147F2904" w14:textId="77777777" w:rsidR="00112EBE" w:rsidRPr="00112EBE" w:rsidRDefault="00112EBE" w:rsidP="007227D3">
      <w:pPr>
        <w:pStyle w:val="Prrafodelista"/>
        <w:numPr>
          <w:ilvl w:val="0"/>
          <w:numId w:val="51"/>
        </w:numPr>
        <w:ind w:left="993"/>
        <w:rPr>
          <w:lang w:val="es-419" w:eastAsia="es-CO"/>
        </w:rPr>
      </w:pPr>
      <w:r w:rsidRPr="00112EBE">
        <w:rPr>
          <w:lang w:val="es-419" w:eastAsia="es-CO"/>
        </w:rPr>
        <w:t>Interacción.</w:t>
      </w:r>
    </w:p>
    <w:p w14:paraId="6D5530A7" w14:textId="77777777" w:rsidR="00112EBE" w:rsidRPr="00112EBE" w:rsidRDefault="00112EBE" w:rsidP="007227D3">
      <w:pPr>
        <w:pStyle w:val="Prrafodelista"/>
        <w:numPr>
          <w:ilvl w:val="0"/>
          <w:numId w:val="51"/>
        </w:numPr>
        <w:ind w:left="993"/>
        <w:rPr>
          <w:lang w:val="es-419" w:eastAsia="es-CO"/>
        </w:rPr>
      </w:pPr>
      <w:r w:rsidRPr="00112EBE">
        <w:rPr>
          <w:lang w:val="es-419" w:eastAsia="es-CO"/>
        </w:rPr>
        <w:t>Crecimiento de la audiencia.</w:t>
      </w:r>
    </w:p>
    <w:p w14:paraId="78386B54" w14:textId="77777777" w:rsidR="00112EBE" w:rsidRPr="00112EBE" w:rsidRDefault="00112EBE" w:rsidP="007227D3">
      <w:pPr>
        <w:pStyle w:val="Prrafodelista"/>
        <w:numPr>
          <w:ilvl w:val="0"/>
          <w:numId w:val="51"/>
        </w:numPr>
        <w:ind w:left="993"/>
        <w:rPr>
          <w:lang w:val="es-419" w:eastAsia="es-CO"/>
        </w:rPr>
      </w:pPr>
      <w:r w:rsidRPr="00112EBE">
        <w:rPr>
          <w:lang w:val="es-419" w:eastAsia="es-CO"/>
        </w:rPr>
        <w:t>Visualizaciones.</w:t>
      </w:r>
    </w:p>
    <w:p w14:paraId="2A96A4F7" w14:textId="6C56503B" w:rsidR="00F0775C" w:rsidRDefault="00112EBE" w:rsidP="007227D3">
      <w:pPr>
        <w:pStyle w:val="Prrafodelista"/>
        <w:numPr>
          <w:ilvl w:val="0"/>
          <w:numId w:val="51"/>
        </w:numPr>
        <w:ind w:left="993"/>
        <w:rPr>
          <w:lang w:val="es-419" w:eastAsia="es-CO"/>
        </w:rPr>
      </w:pPr>
      <w:r w:rsidRPr="00112EBE">
        <w:rPr>
          <w:lang w:val="es-419" w:eastAsia="es-CO"/>
        </w:rPr>
        <w:t>Clics.</w:t>
      </w:r>
    </w:p>
    <w:p w14:paraId="5A2B11E8" w14:textId="77777777" w:rsidR="00112EBE" w:rsidRPr="00112EBE" w:rsidRDefault="00112EBE" w:rsidP="00112EBE">
      <w:pPr>
        <w:pStyle w:val="Ttulo5"/>
      </w:pPr>
      <w:r w:rsidRPr="00112EBE">
        <w:t>Plataformas web</w:t>
      </w:r>
    </w:p>
    <w:p w14:paraId="415AD490" w14:textId="77777777" w:rsidR="00112EBE" w:rsidRPr="00112EBE" w:rsidRDefault="00112EBE" w:rsidP="00112EBE">
      <w:pPr>
        <w:rPr>
          <w:lang w:val="es-419" w:eastAsia="es-CO"/>
        </w:rPr>
      </w:pPr>
      <w:r w:rsidRPr="00112EBE">
        <w:rPr>
          <w:lang w:val="es-419" w:eastAsia="es-CO"/>
        </w:rPr>
        <w:t>Facilitan analizar aspectos como:</w:t>
      </w:r>
    </w:p>
    <w:p w14:paraId="1BDD0971" w14:textId="77777777" w:rsidR="00112EBE" w:rsidRPr="00112EBE" w:rsidRDefault="00112EBE" w:rsidP="007227D3">
      <w:pPr>
        <w:pStyle w:val="Prrafodelista"/>
        <w:numPr>
          <w:ilvl w:val="0"/>
          <w:numId w:val="52"/>
        </w:numPr>
        <w:ind w:left="993"/>
        <w:rPr>
          <w:lang w:val="es-419" w:eastAsia="es-CO"/>
        </w:rPr>
      </w:pPr>
      <w:r w:rsidRPr="00112EBE">
        <w:rPr>
          <w:lang w:val="es-419" w:eastAsia="es-CO"/>
        </w:rPr>
        <w:t>Visitas.</w:t>
      </w:r>
    </w:p>
    <w:p w14:paraId="09BFE4C2" w14:textId="77777777" w:rsidR="00112EBE" w:rsidRPr="00112EBE" w:rsidRDefault="00112EBE" w:rsidP="007227D3">
      <w:pPr>
        <w:pStyle w:val="Prrafodelista"/>
        <w:numPr>
          <w:ilvl w:val="0"/>
          <w:numId w:val="52"/>
        </w:numPr>
        <w:ind w:left="993"/>
        <w:rPr>
          <w:lang w:val="es-419" w:eastAsia="es-CO"/>
        </w:rPr>
      </w:pPr>
      <w:r w:rsidRPr="00112EBE">
        <w:rPr>
          <w:lang w:val="es-419" w:eastAsia="es-CO"/>
        </w:rPr>
        <w:t>Navegación.</w:t>
      </w:r>
    </w:p>
    <w:p w14:paraId="21B79C81" w14:textId="77777777" w:rsidR="00112EBE" w:rsidRPr="00112EBE" w:rsidRDefault="00112EBE" w:rsidP="007227D3">
      <w:pPr>
        <w:pStyle w:val="Prrafodelista"/>
        <w:numPr>
          <w:ilvl w:val="0"/>
          <w:numId w:val="52"/>
        </w:numPr>
        <w:ind w:left="993"/>
        <w:rPr>
          <w:lang w:val="es-419" w:eastAsia="es-CO"/>
        </w:rPr>
      </w:pPr>
      <w:r w:rsidRPr="00112EBE">
        <w:rPr>
          <w:lang w:val="es-419" w:eastAsia="es-CO"/>
        </w:rPr>
        <w:t>Tiempo de permanencia.</w:t>
      </w:r>
    </w:p>
    <w:p w14:paraId="4650DEB8" w14:textId="29221928" w:rsidR="00112EBE" w:rsidRDefault="00112EBE" w:rsidP="007227D3">
      <w:pPr>
        <w:pStyle w:val="Prrafodelista"/>
        <w:numPr>
          <w:ilvl w:val="0"/>
          <w:numId w:val="52"/>
        </w:numPr>
        <w:ind w:left="993"/>
        <w:rPr>
          <w:lang w:val="es-419" w:eastAsia="es-CO"/>
        </w:rPr>
      </w:pPr>
      <w:r w:rsidRPr="00112EBE">
        <w:rPr>
          <w:lang w:val="es-419" w:eastAsia="es-CO"/>
        </w:rPr>
        <w:t>Páginas consultadas.</w:t>
      </w:r>
    </w:p>
    <w:p w14:paraId="76CA1F5F" w14:textId="77777777" w:rsidR="00112EBE" w:rsidRPr="00112EBE" w:rsidRDefault="00112EBE" w:rsidP="00112EBE">
      <w:pPr>
        <w:pStyle w:val="Ttulo5"/>
      </w:pPr>
      <w:r w:rsidRPr="00112EBE">
        <w:t>Campañas digitales</w:t>
      </w:r>
    </w:p>
    <w:p w14:paraId="43228735" w14:textId="77777777" w:rsidR="00112EBE" w:rsidRPr="00112EBE" w:rsidRDefault="00112EBE" w:rsidP="00112EBE">
      <w:pPr>
        <w:rPr>
          <w:lang w:val="es-419" w:eastAsia="es-CO"/>
        </w:rPr>
      </w:pPr>
      <w:r w:rsidRPr="00112EBE">
        <w:rPr>
          <w:lang w:val="es-419" w:eastAsia="es-CO"/>
        </w:rPr>
        <w:t>Permiten recopilar información sobre:</w:t>
      </w:r>
    </w:p>
    <w:p w14:paraId="74422B7E" w14:textId="77777777" w:rsidR="00112EBE" w:rsidRPr="00112EBE" w:rsidRDefault="00112EBE" w:rsidP="007227D3">
      <w:pPr>
        <w:pStyle w:val="Prrafodelista"/>
        <w:numPr>
          <w:ilvl w:val="0"/>
          <w:numId w:val="53"/>
        </w:numPr>
        <w:ind w:left="993"/>
        <w:rPr>
          <w:lang w:val="es-419" w:eastAsia="es-CO"/>
        </w:rPr>
      </w:pPr>
      <w:r w:rsidRPr="00112EBE">
        <w:rPr>
          <w:lang w:val="es-419" w:eastAsia="es-CO"/>
        </w:rPr>
        <w:t>Conversiones.</w:t>
      </w:r>
    </w:p>
    <w:p w14:paraId="298B7058" w14:textId="77777777" w:rsidR="00112EBE" w:rsidRPr="00112EBE" w:rsidRDefault="00112EBE" w:rsidP="007227D3">
      <w:pPr>
        <w:pStyle w:val="Prrafodelista"/>
        <w:numPr>
          <w:ilvl w:val="0"/>
          <w:numId w:val="53"/>
        </w:numPr>
        <w:ind w:left="993"/>
        <w:rPr>
          <w:lang w:val="es-419" w:eastAsia="es-CO"/>
        </w:rPr>
      </w:pPr>
      <w:r w:rsidRPr="00112EBE">
        <w:rPr>
          <w:lang w:val="es-419" w:eastAsia="es-CO"/>
        </w:rPr>
        <w:t>Registros.</w:t>
      </w:r>
    </w:p>
    <w:p w14:paraId="6561A547" w14:textId="77777777" w:rsidR="00112EBE" w:rsidRPr="00112EBE" w:rsidRDefault="00112EBE" w:rsidP="007227D3">
      <w:pPr>
        <w:pStyle w:val="Prrafodelista"/>
        <w:numPr>
          <w:ilvl w:val="0"/>
          <w:numId w:val="53"/>
        </w:numPr>
        <w:ind w:left="993"/>
        <w:rPr>
          <w:lang w:val="es-419" w:eastAsia="es-CO"/>
        </w:rPr>
      </w:pPr>
      <w:r w:rsidRPr="00112EBE">
        <w:rPr>
          <w:lang w:val="es-419" w:eastAsia="es-CO"/>
        </w:rPr>
        <w:t>Respuestas.</w:t>
      </w:r>
    </w:p>
    <w:p w14:paraId="1C2BCBBB" w14:textId="49DF3D85" w:rsidR="00112EBE" w:rsidRDefault="00112EBE" w:rsidP="007227D3">
      <w:pPr>
        <w:pStyle w:val="Prrafodelista"/>
        <w:numPr>
          <w:ilvl w:val="0"/>
          <w:numId w:val="53"/>
        </w:numPr>
        <w:ind w:left="993"/>
        <w:rPr>
          <w:lang w:val="es-419" w:eastAsia="es-CO"/>
        </w:rPr>
      </w:pPr>
      <w:r w:rsidRPr="00112EBE">
        <w:rPr>
          <w:lang w:val="es-419" w:eastAsia="es-CO"/>
        </w:rPr>
        <w:t>Comportamiento de los usuarios.</w:t>
      </w:r>
    </w:p>
    <w:p w14:paraId="1447E911" w14:textId="57D10478" w:rsidR="00C40599" w:rsidRDefault="00C40599" w:rsidP="00C40599">
      <w:pPr>
        <w:ind w:firstLine="0"/>
        <w:rPr>
          <w:lang w:val="es-419" w:eastAsia="es-CO"/>
        </w:rPr>
      </w:pPr>
    </w:p>
    <w:p w14:paraId="08A55A12" w14:textId="77777777" w:rsidR="00C40599" w:rsidRPr="00C40599" w:rsidRDefault="00C40599" w:rsidP="00C40599">
      <w:pPr>
        <w:ind w:firstLine="0"/>
        <w:rPr>
          <w:lang w:val="es-419" w:eastAsia="es-CO"/>
        </w:rPr>
      </w:pPr>
    </w:p>
    <w:p w14:paraId="187E8C76" w14:textId="77777777" w:rsidR="00C40599" w:rsidRPr="00C533AF" w:rsidRDefault="00112EBE" w:rsidP="00C533AF">
      <w:pPr>
        <w:pStyle w:val="Ttulo5"/>
      </w:pPr>
      <w:r w:rsidRPr="00C533AF">
        <w:rPr>
          <w:rStyle w:val="Ttulo5Car"/>
          <w:b/>
        </w:rPr>
        <w:lastRenderedPageBreak/>
        <w:t>Recolección automática</w:t>
      </w:r>
    </w:p>
    <w:p w14:paraId="01EBF937" w14:textId="0E4591C1" w:rsidR="00112EBE" w:rsidRDefault="00112EBE" w:rsidP="00C40599">
      <w:pPr>
        <w:ind w:firstLine="708"/>
        <w:rPr>
          <w:lang w:val="es-419" w:eastAsia="es-CO"/>
        </w:rPr>
      </w:pPr>
      <w:r w:rsidRPr="00C40599">
        <w:rPr>
          <w:lang w:val="es-419" w:eastAsia="es-CO"/>
        </w:rPr>
        <w:t xml:space="preserve">La información es generada directamente por herramientas de analítica, como Meta Business Suite, Instagram </w:t>
      </w:r>
      <w:proofErr w:type="spellStart"/>
      <w:r w:rsidRPr="00C40599">
        <w:rPr>
          <w:lang w:val="es-419" w:eastAsia="es-CO"/>
        </w:rPr>
        <w:t>Insights</w:t>
      </w:r>
      <w:proofErr w:type="spellEnd"/>
      <w:r w:rsidRPr="00C40599">
        <w:rPr>
          <w:lang w:val="es-419" w:eastAsia="es-CO"/>
        </w:rPr>
        <w:t xml:space="preserve"> o Google </w:t>
      </w:r>
      <w:proofErr w:type="spellStart"/>
      <w:r w:rsidRPr="00C40599">
        <w:rPr>
          <w:lang w:val="es-419" w:eastAsia="es-CO"/>
        </w:rPr>
        <w:t>Analytics</w:t>
      </w:r>
      <w:proofErr w:type="spellEnd"/>
      <w:r w:rsidRPr="00C40599">
        <w:rPr>
          <w:lang w:val="es-419" w:eastAsia="es-CO"/>
        </w:rPr>
        <w:t>.</w:t>
      </w:r>
    </w:p>
    <w:p w14:paraId="1DF559DB" w14:textId="481FFC51" w:rsidR="00C533AF" w:rsidRDefault="00C533AF" w:rsidP="00C533AF">
      <w:pPr>
        <w:pStyle w:val="Ttulo5"/>
      </w:pPr>
      <w:r w:rsidRPr="00C533AF">
        <w:t>Recolección manual</w:t>
      </w:r>
    </w:p>
    <w:p w14:paraId="0E1F9ACD" w14:textId="0BEE6248" w:rsidR="00C533AF" w:rsidRPr="00C40599" w:rsidRDefault="00C533AF" w:rsidP="00C533AF">
      <w:pPr>
        <w:ind w:firstLine="0"/>
        <w:rPr>
          <w:lang w:val="es-419" w:eastAsia="es-CO"/>
        </w:rPr>
      </w:pPr>
      <w:r>
        <w:rPr>
          <w:lang w:val="es-419" w:eastAsia="es-CO"/>
        </w:rPr>
        <w:tab/>
      </w:r>
      <w:r w:rsidRPr="00C533AF">
        <w:rPr>
          <w:lang w:val="es-419" w:eastAsia="es-CO"/>
        </w:rPr>
        <w:t>Consiste en registrar periódicamente información para realizar seguimiento. Por ejemplo: seguidores, alcance e interacciones.</w:t>
      </w:r>
    </w:p>
    <w:p w14:paraId="296009F8" w14:textId="77777777" w:rsidR="00112EBE" w:rsidRPr="00112EBE" w:rsidRDefault="00112EBE" w:rsidP="00112EBE">
      <w:pPr>
        <w:pStyle w:val="Ttulo4"/>
      </w:pPr>
      <w:r w:rsidRPr="00112EBE">
        <w:t>Ejemplo práctico</w:t>
      </w:r>
    </w:p>
    <w:p w14:paraId="6E755E2E" w14:textId="7E72FD30" w:rsidR="00112EBE" w:rsidRDefault="00112EBE" w:rsidP="00112EBE">
      <w:pPr>
        <w:rPr>
          <w:lang w:val="es-419" w:eastAsia="es-CO"/>
        </w:rPr>
      </w:pPr>
      <w:r w:rsidRPr="00112EBE">
        <w:rPr>
          <w:lang w:val="es-419" w:eastAsia="es-CO"/>
        </w:rPr>
        <w:t>Una empresa desea evaluar el desempeño mensual de su cuenta de Instagram. Durante cuatro semanas registra la siguiente información.</w:t>
      </w:r>
    </w:p>
    <w:p w14:paraId="1C681E64" w14:textId="6F2943C9" w:rsidR="00112EBE" w:rsidRDefault="00112EBE" w:rsidP="00112EBE">
      <w:pPr>
        <w:pStyle w:val="Tabla"/>
        <w:rPr>
          <w:lang w:val="es-419" w:eastAsia="es-CO"/>
        </w:rPr>
      </w:pPr>
      <w:r w:rsidRPr="00112EBE">
        <w:rPr>
          <w:lang w:val="es-419" w:eastAsia="es-CO"/>
        </w:rPr>
        <w:t>Resultados semanales de alcance e interacción</w:t>
      </w:r>
    </w:p>
    <w:tbl>
      <w:tblPr>
        <w:tblStyle w:val="SENA"/>
        <w:tblW w:w="5000" w:type="pct"/>
        <w:tblLook w:val="04A0" w:firstRow="1" w:lastRow="0" w:firstColumn="1" w:lastColumn="0" w:noHBand="0" w:noVBand="1"/>
      </w:tblPr>
      <w:tblGrid>
        <w:gridCol w:w="2182"/>
        <w:gridCol w:w="7780"/>
      </w:tblGrid>
      <w:tr w:rsidR="00112EBE" w:rsidRPr="00112EBE" w14:paraId="49B6C5FA" w14:textId="77777777" w:rsidTr="00112EBE">
        <w:trPr>
          <w:cnfStyle w:val="100000000000" w:firstRow="1" w:lastRow="0" w:firstColumn="0" w:lastColumn="0" w:oddVBand="0" w:evenVBand="0" w:oddHBand="0" w:evenHBand="0" w:firstRowFirstColumn="0" w:firstRowLastColumn="0" w:lastRowFirstColumn="0" w:lastRowLastColumn="0"/>
          <w:tblHeader/>
        </w:trPr>
        <w:tc>
          <w:tcPr>
            <w:tcW w:w="1095" w:type="pct"/>
            <w:hideMark/>
          </w:tcPr>
          <w:p w14:paraId="25C2AFF6" w14:textId="77777777" w:rsidR="00112EBE" w:rsidRPr="00112EBE" w:rsidRDefault="00112EBE" w:rsidP="00112EBE">
            <w:pPr>
              <w:pStyle w:val="TextoTablas"/>
            </w:pPr>
            <w:r w:rsidRPr="00112EBE">
              <w:t>Semana</w:t>
            </w:r>
          </w:p>
        </w:tc>
        <w:tc>
          <w:tcPr>
            <w:tcW w:w="3905" w:type="pct"/>
            <w:hideMark/>
          </w:tcPr>
          <w:p w14:paraId="38E52485" w14:textId="77777777" w:rsidR="00112EBE" w:rsidRPr="00112EBE" w:rsidRDefault="00112EBE" w:rsidP="00112EBE">
            <w:pPr>
              <w:pStyle w:val="TextoTablas"/>
            </w:pPr>
            <w:r w:rsidRPr="00112EBE">
              <w:t>Descripción</w:t>
            </w:r>
          </w:p>
        </w:tc>
      </w:tr>
      <w:tr w:rsidR="00112EBE" w:rsidRPr="00112EBE" w14:paraId="277A0C5D" w14:textId="77777777" w:rsidTr="00112EBE">
        <w:trPr>
          <w:cnfStyle w:val="000000100000" w:firstRow="0" w:lastRow="0" w:firstColumn="0" w:lastColumn="0" w:oddVBand="0" w:evenVBand="0" w:oddHBand="1" w:evenHBand="0" w:firstRowFirstColumn="0" w:firstRowLastColumn="0" w:lastRowFirstColumn="0" w:lastRowLastColumn="0"/>
        </w:trPr>
        <w:tc>
          <w:tcPr>
            <w:tcW w:w="1095" w:type="pct"/>
            <w:hideMark/>
          </w:tcPr>
          <w:p w14:paraId="03D5E27D" w14:textId="77777777" w:rsidR="00112EBE" w:rsidRPr="00112EBE" w:rsidRDefault="00112EBE" w:rsidP="00112EBE">
            <w:pPr>
              <w:pStyle w:val="TextoTablas"/>
            </w:pPr>
            <w:r w:rsidRPr="00112EBE">
              <w:t>1</w:t>
            </w:r>
          </w:p>
        </w:tc>
        <w:tc>
          <w:tcPr>
            <w:tcW w:w="3905" w:type="pct"/>
            <w:hideMark/>
          </w:tcPr>
          <w:p w14:paraId="3F5E80A5" w14:textId="77777777" w:rsidR="00112EBE" w:rsidRPr="00112EBE" w:rsidRDefault="00112EBE" w:rsidP="00112EBE">
            <w:pPr>
              <w:pStyle w:val="TextoTablas"/>
            </w:pPr>
            <w:r w:rsidRPr="00112EBE">
              <w:t>Alcance: 4.500. Interacciones: 300.</w:t>
            </w:r>
          </w:p>
        </w:tc>
      </w:tr>
      <w:tr w:rsidR="00112EBE" w:rsidRPr="00112EBE" w14:paraId="6258DA6E" w14:textId="77777777" w:rsidTr="00112EBE">
        <w:tc>
          <w:tcPr>
            <w:tcW w:w="1095" w:type="pct"/>
            <w:hideMark/>
          </w:tcPr>
          <w:p w14:paraId="10391E22" w14:textId="77777777" w:rsidR="00112EBE" w:rsidRPr="00112EBE" w:rsidRDefault="00112EBE" w:rsidP="00112EBE">
            <w:pPr>
              <w:pStyle w:val="TextoTablas"/>
            </w:pPr>
            <w:r w:rsidRPr="00112EBE">
              <w:t>2</w:t>
            </w:r>
          </w:p>
        </w:tc>
        <w:tc>
          <w:tcPr>
            <w:tcW w:w="3905" w:type="pct"/>
            <w:hideMark/>
          </w:tcPr>
          <w:p w14:paraId="7A45C9BA" w14:textId="77777777" w:rsidR="00112EBE" w:rsidRPr="00112EBE" w:rsidRDefault="00112EBE" w:rsidP="00112EBE">
            <w:pPr>
              <w:pStyle w:val="TextoTablas"/>
            </w:pPr>
            <w:r w:rsidRPr="00112EBE">
              <w:t>Alcance: 5.200. Interacciones: 380.</w:t>
            </w:r>
          </w:p>
        </w:tc>
      </w:tr>
      <w:tr w:rsidR="00112EBE" w:rsidRPr="00112EBE" w14:paraId="32F99161" w14:textId="77777777" w:rsidTr="00112EBE">
        <w:trPr>
          <w:cnfStyle w:val="000000100000" w:firstRow="0" w:lastRow="0" w:firstColumn="0" w:lastColumn="0" w:oddVBand="0" w:evenVBand="0" w:oddHBand="1" w:evenHBand="0" w:firstRowFirstColumn="0" w:firstRowLastColumn="0" w:lastRowFirstColumn="0" w:lastRowLastColumn="0"/>
        </w:trPr>
        <w:tc>
          <w:tcPr>
            <w:tcW w:w="1095" w:type="pct"/>
            <w:hideMark/>
          </w:tcPr>
          <w:p w14:paraId="05C0A387" w14:textId="77777777" w:rsidR="00112EBE" w:rsidRPr="00112EBE" w:rsidRDefault="00112EBE" w:rsidP="00112EBE">
            <w:pPr>
              <w:pStyle w:val="TextoTablas"/>
            </w:pPr>
            <w:r w:rsidRPr="00112EBE">
              <w:t>3</w:t>
            </w:r>
          </w:p>
        </w:tc>
        <w:tc>
          <w:tcPr>
            <w:tcW w:w="3905" w:type="pct"/>
            <w:hideMark/>
          </w:tcPr>
          <w:p w14:paraId="4A4E254B" w14:textId="77777777" w:rsidR="00112EBE" w:rsidRPr="00112EBE" w:rsidRDefault="00112EBE" w:rsidP="00112EBE">
            <w:pPr>
              <w:pStyle w:val="TextoTablas"/>
            </w:pPr>
            <w:r w:rsidRPr="00112EBE">
              <w:t>Alcance: 6.000. Interacciones: 450.</w:t>
            </w:r>
          </w:p>
        </w:tc>
      </w:tr>
      <w:tr w:rsidR="00112EBE" w:rsidRPr="00112EBE" w14:paraId="1276ED2D" w14:textId="77777777" w:rsidTr="00112EBE">
        <w:tc>
          <w:tcPr>
            <w:tcW w:w="1095" w:type="pct"/>
            <w:hideMark/>
          </w:tcPr>
          <w:p w14:paraId="2B4AF5A1" w14:textId="77777777" w:rsidR="00112EBE" w:rsidRPr="00112EBE" w:rsidRDefault="00112EBE" w:rsidP="00112EBE">
            <w:pPr>
              <w:pStyle w:val="TextoTablas"/>
            </w:pPr>
            <w:r w:rsidRPr="00112EBE">
              <w:t>4</w:t>
            </w:r>
          </w:p>
        </w:tc>
        <w:tc>
          <w:tcPr>
            <w:tcW w:w="3905" w:type="pct"/>
            <w:hideMark/>
          </w:tcPr>
          <w:p w14:paraId="75BDEE96" w14:textId="77777777" w:rsidR="00112EBE" w:rsidRPr="00112EBE" w:rsidRDefault="00112EBE" w:rsidP="00112EBE">
            <w:pPr>
              <w:pStyle w:val="TextoTablas"/>
            </w:pPr>
            <w:r w:rsidRPr="00112EBE">
              <w:t>Alcance: 6.500. Interacciones: 520.</w:t>
            </w:r>
          </w:p>
        </w:tc>
      </w:tr>
    </w:tbl>
    <w:p w14:paraId="1D5C1A0C" w14:textId="42332BF5" w:rsidR="00112EBE" w:rsidRDefault="00112EBE" w:rsidP="00112EBE">
      <w:pPr>
        <w:rPr>
          <w:lang w:val="es-419" w:eastAsia="es-CO"/>
        </w:rPr>
      </w:pPr>
      <w:r w:rsidRPr="00112EBE">
        <w:rPr>
          <w:lang w:val="es-419" w:eastAsia="es-CO"/>
        </w:rPr>
        <w:t>Estos registros permiten identificar tendencias y realizar análisis posteriores sobre el comportamiento de la audiencia.</w:t>
      </w:r>
    </w:p>
    <w:p w14:paraId="402A208F" w14:textId="676EAB4F" w:rsidR="00112EBE" w:rsidRDefault="00112EBE" w:rsidP="00112EBE">
      <w:pPr>
        <w:rPr>
          <w:lang w:val="es-419" w:eastAsia="es-CO"/>
        </w:rPr>
      </w:pPr>
      <w:r w:rsidRPr="00112EBE">
        <w:rPr>
          <w:lang w:val="es-419" w:eastAsia="es-CO"/>
        </w:rPr>
        <w:t>Para garantizar la calidad de la información recopilada, se recomienda:</w:t>
      </w:r>
    </w:p>
    <w:p w14:paraId="1BAEE87E" w14:textId="6F0A955E" w:rsidR="00112EBE" w:rsidRPr="00112EBE" w:rsidRDefault="00112EBE" w:rsidP="007227D3">
      <w:pPr>
        <w:pStyle w:val="Prrafodelista"/>
        <w:numPr>
          <w:ilvl w:val="0"/>
          <w:numId w:val="54"/>
        </w:numPr>
        <w:ind w:left="993"/>
        <w:rPr>
          <w:lang w:val="es-419" w:eastAsia="es-CO"/>
        </w:rPr>
      </w:pPr>
      <w:r w:rsidRPr="00112EBE">
        <w:rPr>
          <w:lang w:val="es-419" w:eastAsia="es-CO"/>
        </w:rPr>
        <w:t>Definir objetivos de medición.</w:t>
      </w:r>
    </w:p>
    <w:p w14:paraId="04112F7D" w14:textId="4D54B94C" w:rsidR="00112EBE" w:rsidRPr="00112EBE" w:rsidRDefault="00112EBE" w:rsidP="007227D3">
      <w:pPr>
        <w:pStyle w:val="Prrafodelista"/>
        <w:numPr>
          <w:ilvl w:val="0"/>
          <w:numId w:val="54"/>
        </w:numPr>
        <w:ind w:left="993"/>
        <w:rPr>
          <w:lang w:val="es-419" w:eastAsia="es-CO"/>
        </w:rPr>
      </w:pPr>
      <w:r w:rsidRPr="00112EBE">
        <w:rPr>
          <w:lang w:val="es-419" w:eastAsia="es-CO"/>
        </w:rPr>
        <w:t>Recopilar datos de forma periódica.</w:t>
      </w:r>
    </w:p>
    <w:p w14:paraId="4655840E" w14:textId="33AB8A4F" w:rsidR="00112EBE" w:rsidRDefault="00112EBE" w:rsidP="007227D3">
      <w:pPr>
        <w:pStyle w:val="Prrafodelista"/>
        <w:numPr>
          <w:ilvl w:val="0"/>
          <w:numId w:val="54"/>
        </w:numPr>
        <w:ind w:left="993"/>
        <w:rPr>
          <w:lang w:val="es-419" w:eastAsia="es-CO"/>
        </w:rPr>
      </w:pPr>
      <w:r w:rsidRPr="00112EBE">
        <w:rPr>
          <w:lang w:val="es-419" w:eastAsia="es-CO"/>
        </w:rPr>
        <w:t>Utilizar fuentes confiables.</w:t>
      </w:r>
    </w:p>
    <w:p w14:paraId="56E5C307" w14:textId="6932C4C7" w:rsidR="00112EBE" w:rsidRDefault="00D452CB" w:rsidP="007227D3">
      <w:pPr>
        <w:pStyle w:val="Prrafodelista"/>
        <w:numPr>
          <w:ilvl w:val="0"/>
          <w:numId w:val="54"/>
        </w:numPr>
        <w:ind w:left="993"/>
        <w:rPr>
          <w:lang w:val="es-419" w:eastAsia="es-CO"/>
        </w:rPr>
      </w:pPr>
      <w:r w:rsidRPr="00D452CB">
        <w:rPr>
          <w:lang w:val="es-419" w:eastAsia="es-CO"/>
        </w:rPr>
        <w:lastRenderedPageBreak/>
        <w:t>Mantener registros organizados.</w:t>
      </w:r>
    </w:p>
    <w:p w14:paraId="5BB4048C" w14:textId="21E1E579" w:rsidR="00D452CB" w:rsidRDefault="00D452CB" w:rsidP="007227D3">
      <w:pPr>
        <w:pStyle w:val="Prrafodelista"/>
        <w:numPr>
          <w:ilvl w:val="0"/>
          <w:numId w:val="54"/>
        </w:numPr>
        <w:ind w:left="993"/>
        <w:rPr>
          <w:lang w:val="es-419" w:eastAsia="es-CO"/>
        </w:rPr>
      </w:pPr>
      <w:r w:rsidRPr="00D452CB">
        <w:rPr>
          <w:lang w:val="es-419" w:eastAsia="es-CO"/>
        </w:rPr>
        <w:t>Verificar la consistencia de la información.</w:t>
      </w:r>
    </w:p>
    <w:p w14:paraId="722D16FD" w14:textId="4295FDB3" w:rsidR="00D452CB" w:rsidRDefault="00D452CB" w:rsidP="00D452CB">
      <w:pPr>
        <w:pStyle w:val="Ttulo2"/>
      </w:pPr>
      <w:bookmarkStart w:id="23" w:name="_Toc235797625"/>
      <w:r w:rsidRPr="00D452CB">
        <w:t>Organización de la información estadística</w:t>
      </w:r>
      <w:bookmarkEnd w:id="23"/>
    </w:p>
    <w:p w14:paraId="0F3297D1" w14:textId="043B4A45" w:rsidR="00D452CB" w:rsidRDefault="00D452CB" w:rsidP="00D452CB">
      <w:pPr>
        <w:rPr>
          <w:lang w:val="es-419" w:eastAsia="es-CO"/>
        </w:rPr>
      </w:pPr>
      <w:r w:rsidRPr="00D452CB">
        <w:rPr>
          <w:lang w:val="es-419" w:eastAsia="es-CO"/>
        </w:rPr>
        <w:t>Una vez recopilados los datos, es necesario organizarlos para facilitar su interpretación. Una estructura adecuada favorece la identificación de patrones, agiliza el análisis y mejora la toma de decisiones. Cuando la información se encuentra dispersa, aumenta el riesgo de errores, se dificulta el análisis y se retrasa la interpretación de los resultados. La organización de la información puede realizarse mediante diferentes herramientas y criterios:</w:t>
      </w:r>
    </w:p>
    <w:p w14:paraId="719CF2AF" w14:textId="7C5000E6" w:rsidR="00D452CB" w:rsidRPr="00D452CB" w:rsidRDefault="00D452CB" w:rsidP="007227D3">
      <w:pPr>
        <w:pStyle w:val="Prrafodelista"/>
        <w:numPr>
          <w:ilvl w:val="0"/>
          <w:numId w:val="55"/>
        </w:numPr>
        <w:ind w:left="993"/>
        <w:rPr>
          <w:lang w:val="es-419" w:eastAsia="es-CO"/>
        </w:rPr>
      </w:pPr>
      <w:r w:rsidRPr="00D452CB">
        <w:rPr>
          <w:rStyle w:val="Ttulo5Car"/>
        </w:rPr>
        <w:t>Herramientas utilizadas.</w:t>
      </w:r>
      <w:r w:rsidRPr="00D452CB">
        <w:rPr>
          <w:lang w:val="es-419" w:eastAsia="es-CO"/>
        </w:rPr>
        <w:t xml:space="preserve"> </w:t>
      </w:r>
      <w:r w:rsidRPr="00E13DB8">
        <w:rPr>
          <w:lang w:val="es-419" w:eastAsia="es-CO"/>
        </w:rPr>
        <w:t xml:space="preserve">Excel </w:t>
      </w:r>
      <w:r w:rsidRPr="00D452CB">
        <w:rPr>
          <w:lang w:val="es-419" w:eastAsia="es-CO"/>
        </w:rPr>
        <w:t xml:space="preserve">para consolidar información; </w:t>
      </w:r>
      <w:r w:rsidRPr="00E13DB8">
        <w:rPr>
          <w:lang w:val="es-419" w:eastAsia="es-CO"/>
        </w:rPr>
        <w:t xml:space="preserve">Google </w:t>
      </w:r>
      <w:proofErr w:type="spellStart"/>
      <w:r w:rsidRPr="00E13DB8">
        <w:rPr>
          <w:lang w:val="es-419" w:eastAsia="es-CO"/>
        </w:rPr>
        <w:t>Sheets</w:t>
      </w:r>
      <w:proofErr w:type="spellEnd"/>
      <w:r w:rsidRPr="00D452CB">
        <w:rPr>
          <w:lang w:val="es-419" w:eastAsia="es-CO"/>
        </w:rPr>
        <w:t xml:space="preserve"> para el trabajo colaborativo; </w:t>
      </w:r>
      <w:proofErr w:type="spellStart"/>
      <w:r w:rsidRPr="00D452CB">
        <w:rPr>
          <w:rStyle w:val="Extranjerismo"/>
          <w:lang w:val="es-419" w:eastAsia="es-CO"/>
        </w:rPr>
        <w:t>dashboards</w:t>
      </w:r>
      <w:proofErr w:type="spellEnd"/>
      <w:r w:rsidRPr="00D452CB">
        <w:rPr>
          <w:lang w:val="es-419" w:eastAsia="es-CO"/>
        </w:rPr>
        <w:t xml:space="preserve"> para el seguimiento de indicadores y </w:t>
      </w:r>
      <w:r w:rsidRPr="00D452CB">
        <w:rPr>
          <w:rStyle w:val="Extranjerismo"/>
          <w:lang w:val="es-419" w:eastAsia="es-CO"/>
        </w:rPr>
        <w:t>software</w:t>
      </w:r>
      <w:r w:rsidRPr="00D452CB">
        <w:rPr>
          <w:lang w:val="es-419" w:eastAsia="es-CO"/>
        </w:rPr>
        <w:t xml:space="preserve"> de </w:t>
      </w:r>
      <w:proofErr w:type="spellStart"/>
      <w:r w:rsidRPr="00D452CB">
        <w:rPr>
          <w:rStyle w:val="Extranjerismo"/>
          <w:lang w:val="es-419" w:eastAsia="es-CO"/>
        </w:rPr>
        <w:t>analytics</w:t>
      </w:r>
      <w:proofErr w:type="spellEnd"/>
      <w:r w:rsidRPr="00D452CB">
        <w:rPr>
          <w:lang w:val="es-419" w:eastAsia="es-CO"/>
        </w:rPr>
        <w:t xml:space="preserve"> para generar reportes automáticos.</w:t>
      </w:r>
    </w:p>
    <w:p w14:paraId="243F804D" w14:textId="4990492D" w:rsidR="00D452CB" w:rsidRPr="00D452CB" w:rsidRDefault="00D452CB" w:rsidP="007227D3">
      <w:pPr>
        <w:pStyle w:val="Prrafodelista"/>
        <w:numPr>
          <w:ilvl w:val="0"/>
          <w:numId w:val="55"/>
        </w:numPr>
        <w:ind w:left="993"/>
        <w:rPr>
          <w:lang w:val="es-419" w:eastAsia="es-CO"/>
        </w:rPr>
      </w:pPr>
      <w:r w:rsidRPr="00D452CB">
        <w:rPr>
          <w:rStyle w:val="Ttulo5Car"/>
        </w:rPr>
        <w:t>Clasificación por tiempo.</w:t>
      </w:r>
      <w:r w:rsidRPr="00D452CB">
        <w:rPr>
          <w:lang w:val="es-419" w:eastAsia="es-CO"/>
        </w:rPr>
        <w:t xml:space="preserve"> Diario, semanal, mensual o trimestral.</w:t>
      </w:r>
    </w:p>
    <w:p w14:paraId="3F5425E1" w14:textId="287A393B" w:rsidR="00D452CB" w:rsidRPr="00D452CB" w:rsidRDefault="00D452CB" w:rsidP="007227D3">
      <w:pPr>
        <w:pStyle w:val="Prrafodelista"/>
        <w:numPr>
          <w:ilvl w:val="0"/>
          <w:numId w:val="55"/>
        </w:numPr>
        <w:ind w:left="993"/>
        <w:rPr>
          <w:lang w:val="es-419" w:eastAsia="es-CO"/>
        </w:rPr>
      </w:pPr>
      <w:r w:rsidRPr="00D452CB">
        <w:rPr>
          <w:rStyle w:val="Ttulo5Car"/>
        </w:rPr>
        <w:t>Clasificación por plataforma.</w:t>
      </w:r>
      <w:r w:rsidRPr="00D452CB">
        <w:rPr>
          <w:lang w:val="es-419" w:eastAsia="es-CO"/>
        </w:rPr>
        <w:t xml:space="preserve"> </w:t>
      </w:r>
      <w:r w:rsidRPr="00E13DB8">
        <w:rPr>
          <w:lang w:val="es-419" w:eastAsia="es-CO"/>
        </w:rPr>
        <w:t>Facebook</w:t>
      </w:r>
      <w:r w:rsidRPr="00D452CB">
        <w:rPr>
          <w:lang w:val="es-419" w:eastAsia="es-CO"/>
        </w:rPr>
        <w:t xml:space="preserve">, </w:t>
      </w:r>
      <w:r w:rsidRPr="00E13DB8">
        <w:rPr>
          <w:lang w:val="es-419" w:eastAsia="es-CO"/>
        </w:rPr>
        <w:t>Instagram</w:t>
      </w:r>
      <w:r w:rsidRPr="00D452CB">
        <w:rPr>
          <w:lang w:val="es-419" w:eastAsia="es-CO"/>
        </w:rPr>
        <w:t xml:space="preserve">, </w:t>
      </w:r>
      <w:r w:rsidRPr="00EF79E6">
        <w:rPr>
          <w:lang w:val="es-419" w:eastAsia="es-CO"/>
        </w:rPr>
        <w:t>LinkedIn</w:t>
      </w:r>
      <w:r w:rsidRPr="00D452CB">
        <w:rPr>
          <w:lang w:val="es-419" w:eastAsia="es-CO"/>
        </w:rPr>
        <w:t xml:space="preserve">, </w:t>
      </w:r>
      <w:r w:rsidRPr="00EF79E6">
        <w:rPr>
          <w:lang w:val="es-419" w:eastAsia="es-CO"/>
        </w:rPr>
        <w:t>YouTube</w:t>
      </w:r>
      <w:r w:rsidRPr="00D452CB">
        <w:rPr>
          <w:lang w:val="es-419" w:eastAsia="es-CO"/>
        </w:rPr>
        <w:t xml:space="preserve"> o sitio </w:t>
      </w:r>
      <w:r w:rsidRPr="00EF79E6">
        <w:rPr>
          <w:lang w:val="es-419" w:eastAsia="es-CO"/>
        </w:rPr>
        <w:t>web</w:t>
      </w:r>
      <w:r w:rsidRPr="00D452CB">
        <w:rPr>
          <w:lang w:val="es-419" w:eastAsia="es-CO"/>
        </w:rPr>
        <w:t>.</w:t>
      </w:r>
    </w:p>
    <w:p w14:paraId="73F25BDB" w14:textId="78D5ACA8" w:rsidR="00D452CB" w:rsidRPr="00D452CB" w:rsidRDefault="00D452CB" w:rsidP="007227D3">
      <w:pPr>
        <w:pStyle w:val="Prrafodelista"/>
        <w:numPr>
          <w:ilvl w:val="0"/>
          <w:numId w:val="55"/>
        </w:numPr>
        <w:ind w:left="993"/>
        <w:rPr>
          <w:rStyle w:val="Ttulo5Car"/>
          <w:rFonts w:asciiTheme="minorHAnsi" w:eastAsiaTheme="minorHAnsi" w:hAnsiTheme="minorHAnsi" w:cstheme="minorBidi"/>
          <w:b w:val="0"/>
          <w:color w:val="auto"/>
          <w:kern w:val="2"/>
          <w:szCs w:val="22"/>
          <w14:ligatures w14:val="standardContextual"/>
        </w:rPr>
      </w:pPr>
      <w:r w:rsidRPr="00D452CB">
        <w:rPr>
          <w:rStyle w:val="Ttulo5Car"/>
        </w:rPr>
        <w:t>Clasificación por indicador.</w:t>
      </w:r>
      <w:r w:rsidRPr="00D452CB">
        <w:rPr>
          <w:lang w:val="es-419" w:eastAsia="es-CO"/>
        </w:rPr>
        <w:t xml:space="preserve"> Alcance, interacción, conversiones o crecimiento.</w:t>
      </w:r>
    </w:p>
    <w:p w14:paraId="0616B0B5" w14:textId="77777777" w:rsidR="00D452CB" w:rsidRPr="00D452CB" w:rsidRDefault="00D452CB" w:rsidP="00D452CB">
      <w:pPr>
        <w:pStyle w:val="Ttulo4"/>
      </w:pPr>
      <w:r w:rsidRPr="00D452CB">
        <w:t>Ejemplo práctico</w:t>
      </w:r>
    </w:p>
    <w:p w14:paraId="384D9D3F" w14:textId="3C208344" w:rsidR="00D452CB" w:rsidRDefault="00D452CB" w:rsidP="00D452CB">
      <w:pPr>
        <w:rPr>
          <w:lang w:val="es-419" w:eastAsia="es-CO"/>
        </w:rPr>
      </w:pPr>
      <w:r w:rsidRPr="00D452CB">
        <w:rPr>
          <w:lang w:val="es-419" w:eastAsia="es-CO"/>
        </w:rPr>
        <w:t>La siguiente información permite comparar el desempeño de diferentes plataformas.</w:t>
      </w:r>
    </w:p>
    <w:p w14:paraId="4658A2D1" w14:textId="373F5745" w:rsidR="00D452CB" w:rsidRDefault="00D452CB" w:rsidP="00D452CB">
      <w:pPr>
        <w:pStyle w:val="Tabla"/>
        <w:rPr>
          <w:lang w:val="es-419" w:eastAsia="es-CO"/>
        </w:rPr>
      </w:pPr>
      <w:r w:rsidRPr="00D452CB">
        <w:rPr>
          <w:lang w:val="es-419" w:eastAsia="es-CO"/>
        </w:rPr>
        <w:t>Comparación de indicadores de rendimiento por plataforma digital</w:t>
      </w:r>
    </w:p>
    <w:tbl>
      <w:tblPr>
        <w:tblStyle w:val="SENA"/>
        <w:tblW w:w="5000" w:type="pct"/>
        <w:tblLook w:val="04A0" w:firstRow="1" w:lastRow="0" w:firstColumn="1" w:lastColumn="0" w:noHBand="0" w:noVBand="1"/>
      </w:tblPr>
      <w:tblGrid>
        <w:gridCol w:w="1851"/>
        <w:gridCol w:w="8111"/>
      </w:tblGrid>
      <w:tr w:rsidR="00D452CB" w:rsidRPr="00D452CB" w14:paraId="2D8CA072" w14:textId="77777777" w:rsidTr="00D452CB">
        <w:trPr>
          <w:cnfStyle w:val="100000000000" w:firstRow="1" w:lastRow="0" w:firstColumn="0" w:lastColumn="0" w:oddVBand="0" w:evenVBand="0" w:oddHBand="0" w:evenHBand="0" w:firstRowFirstColumn="0" w:firstRowLastColumn="0" w:lastRowFirstColumn="0" w:lastRowLastColumn="0"/>
          <w:tblHeader/>
        </w:trPr>
        <w:tc>
          <w:tcPr>
            <w:tcW w:w="929" w:type="pct"/>
            <w:hideMark/>
          </w:tcPr>
          <w:p w14:paraId="751A1E4C" w14:textId="77777777" w:rsidR="00D452CB" w:rsidRPr="00D452CB" w:rsidRDefault="00D452CB" w:rsidP="00D452CB">
            <w:pPr>
              <w:pStyle w:val="TextoTablas"/>
            </w:pPr>
            <w:r w:rsidRPr="00D452CB">
              <w:t>Plataforma</w:t>
            </w:r>
          </w:p>
        </w:tc>
        <w:tc>
          <w:tcPr>
            <w:tcW w:w="4071" w:type="pct"/>
            <w:hideMark/>
          </w:tcPr>
          <w:p w14:paraId="06094AF1" w14:textId="77777777" w:rsidR="00D452CB" w:rsidRPr="00D452CB" w:rsidRDefault="00D452CB" w:rsidP="00D452CB">
            <w:pPr>
              <w:pStyle w:val="TextoTablas"/>
            </w:pPr>
            <w:r w:rsidRPr="00D452CB">
              <w:t>Descripción</w:t>
            </w:r>
          </w:p>
        </w:tc>
      </w:tr>
      <w:tr w:rsidR="00D452CB" w:rsidRPr="00D452CB" w14:paraId="56A18073" w14:textId="77777777" w:rsidTr="00D452CB">
        <w:trPr>
          <w:cnfStyle w:val="000000100000" w:firstRow="0" w:lastRow="0" w:firstColumn="0" w:lastColumn="0" w:oddVBand="0" w:evenVBand="0" w:oddHBand="1" w:evenHBand="0" w:firstRowFirstColumn="0" w:firstRowLastColumn="0" w:lastRowFirstColumn="0" w:lastRowLastColumn="0"/>
        </w:trPr>
        <w:tc>
          <w:tcPr>
            <w:tcW w:w="929" w:type="pct"/>
            <w:hideMark/>
          </w:tcPr>
          <w:p w14:paraId="06F4054B" w14:textId="77777777" w:rsidR="00D452CB" w:rsidRPr="00D452CB" w:rsidRDefault="00D452CB" w:rsidP="00D452CB">
            <w:pPr>
              <w:pStyle w:val="TextoTablas"/>
            </w:pPr>
            <w:r w:rsidRPr="00D452CB">
              <w:t>Instagram</w:t>
            </w:r>
          </w:p>
        </w:tc>
        <w:tc>
          <w:tcPr>
            <w:tcW w:w="4071" w:type="pct"/>
            <w:hideMark/>
          </w:tcPr>
          <w:p w14:paraId="5A7BB37C" w14:textId="77777777" w:rsidR="00D452CB" w:rsidRPr="00D452CB" w:rsidRDefault="00D452CB" w:rsidP="00D452CB">
            <w:pPr>
              <w:pStyle w:val="TextoTablas"/>
            </w:pPr>
            <w:r w:rsidRPr="00D452CB">
              <w:t>Alcance: 15.000. Interacciones: 1.500. Conversiones: 180.</w:t>
            </w:r>
          </w:p>
        </w:tc>
      </w:tr>
      <w:tr w:rsidR="00D452CB" w:rsidRPr="00D452CB" w14:paraId="4A8F0DA0" w14:textId="77777777" w:rsidTr="00D452CB">
        <w:tc>
          <w:tcPr>
            <w:tcW w:w="929" w:type="pct"/>
            <w:hideMark/>
          </w:tcPr>
          <w:p w14:paraId="0CC9A4E8" w14:textId="77777777" w:rsidR="00D452CB" w:rsidRPr="00D452CB" w:rsidRDefault="00D452CB" w:rsidP="00D452CB">
            <w:pPr>
              <w:pStyle w:val="TextoTablas"/>
            </w:pPr>
            <w:r w:rsidRPr="00D452CB">
              <w:lastRenderedPageBreak/>
              <w:t>Facebook</w:t>
            </w:r>
          </w:p>
        </w:tc>
        <w:tc>
          <w:tcPr>
            <w:tcW w:w="4071" w:type="pct"/>
            <w:hideMark/>
          </w:tcPr>
          <w:p w14:paraId="2EC805B0" w14:textId="77777777" w:rsidR="00D452CB" w:rsidRPr="00D452CB" w:rsidRDefault="00D452CB" w:rsidP="00D452CB">
            <w:pPr>
              <w:pStyle w:val="TextoTablas"/>
            </w:pPr>
            <w:r w:rsidRPr="00D452CB">
              <w:t>Alcance: 10.000. Interacciones: 700. Conversiones: 90.</w:t>
            </w:r>
          </w:p>
        </w:tc>
      </w:tr>
      <w:tr w:rsidR="00D452CB" w:rsidRPr="00D452CB" w14:paraId="3EBCD144" w14:textId="77777777" w:rsidTr="00D452CB">
        <w:trPr>
          <w:cnfStyle w:val="000000100000" w:firstRow="0" w:lastRow="0" w:firstColumn="0" w:lastColumn="0" w:oddVBand="0" w:evenVBand="0" w:oddHBand="1" w:evenHBand="0" w:firstRowFirstColumn="0" w:firstRowLastColumn="0" w:lastRowFirstColumn="0" w:lastRowLastColumn="0"/>
        </w:trPr>
        <w:tc>
          <w:tcPr>
            <w:tcW w:w="929" w:type="pct"/>
            <w:hideMark/>
          </w:tcPr>
          <w:p w14:paraId="6D0A810C" w14:textId="77777777" w:rsidR="00D452CB" w:rsidRPr="00D452CB" w:rsidRDefault="00D452CB" w:rsidP="00D452CB">
            <w:pPr>
              <w:pStyle w:val="TextoTablas"/>
            </w:pPr>
            <w:r w:rsidRPr="00D452CB">
              <w:t>LinkedIn</w:t>
            </w:r>
          </w:p>
        </w:tc>
        <w:tc>
          <w:tcPr>
            <w:tcW w:w="4071" w:type="pct"/>
            <w:hideMark/>
          </w:tcPr>
          <w:p w14:paraId="4705A5F7" w14:textId="77777777" w:rsidR="00D452CB" w:rsidRPr="00D452CB" w:rsidRDefault="00D452CB" w:rsidP="00D452CB">
            <w:pPr>
              <w:pStyle w:val="TextoTablas"/>
            </w:pPr>
            <w:r w:rsidRPr="00D452CB">
              <w:t>Alcance: 5.000. Interacciones: 400. Conversiones: 60.</w:t>
            </w:r>
          </w:p>
        </w:tc>
      </w:tr>
    </w:tbl>
    <w:p w14:paraId="11110A28" w14:textId="19A9A938" w:rsidR="00D452CB" w:rsidRDefault="00D452CB" w:rsidP="00D452CB">
      <w:pPr>
        <w:rPr>
          <w:lang w:val="es-419" w:eastAsia="es-CO"/>
        </w:rPr>
      </w:pPr>
      <w:r w:rsidRPr="00D452CB">
        <w:rPr>
          <w:lang w:val="es-419" w:eastAsia="es-CO"/>
        </w:rPr>
        <w:t>La organización de la información facilita realizar comparaciones rápidas e identificar oportunidades de mejora.</w:t>
      </w:r>
    </w:p>
    <w:p w14:paraId="1CCD8D02" w14:textId="452F3538" w:rsidR="00D452CB" w:rsidRDefault="00D452CB" w:rsidP="00D452CB">
      <w:pPr>
        <w:pStyle w:val="Ttulo2"/>
      </w:pPr>
      <w:bookmarkStart w:id="24" w:name="_Toc235797626"/>
      <w:r w:rsidRPr="00D452CB">
        <w:t>Identificación de tendencias y campañas digitales</w:t>
      </w:r>
      <w:bookmarkEnd w:id="24"/>
    </w:p>
    <w:p w14:paraId="4E17693F" w14:textId="732D70C6" w:rsidR="00C533AF" w:rsidRDefault="00D452CB" w:rsidP="00C533AF">
      <w:pPr>
        <w:rPr>
          <w:lang w:val="es-419" w:eastAsia="es-CO"/>
        </w:rPr>
      </w:pPr>
      <w:r w:rsidRPr="00D452CB">
        <w:rPr>
          <w:lang w:val="es-419" w:eastAsia="es-CO"/>
        </w:rPr>
        <w:t>Una tendencia corresponde a un comportamiento que se mantiene o se repite durante un período determinado. Su análisis permite identificar patrones de evolución en el desempeño de los contenidos y las campañas digitales, anticipar cambios en el comportamiento de las audiencias, optimizar las estrategias de comunicación y fortalecer la toma de decisiones. Para ello, es posible analizar variables como el crecimiento de la audiencia, la evolución de las interacciones, el rendimiento de las campañas, los formatos de contenido preferidos y el comportamiento de la audiencia a lo largo del tiempo.</w:t>
      </w:r>
    </w:p>
    <w:p w14:paraId="76E2847E" w14:textId="772A38FF" w:rsidR="00D452CB" w:rsidRDefault="00D452CB" w:rsidP="00D452CB">
      <w:pPr>
        <w:pStyle w:val="Figura"/>
        <w:rPr>
          <w:lang w:val="es-419"/>
        </w:rPr>
      </w:pPr>
      <w:r w:rsidRPr="00D452CB">
        <w:rPr>
          <w:lang w:val="es-419"/>
        </w:rPr>
        <w:t>Tendencia positiva</w:t>
      </w:r>
    </w:p>
    <w:p w14:paraId="411BA253" w14:textId="351E6EE2" w:rsidR="00D452CB" w:rsidRDefault="00D452CB" w:rsidP="00D452CB">
      <w:pPr>
        <w:jc w:val="center"/>
        <w:rPr>
          <w:noProof/>
          <w:lang w:val="es-419" w:eastAsia="es-CO"/>
        </w:rPr>
      </w:pPr>
      <w:r>
        <w:rPr>
          <w:noProof/>
          <w:lang w:val="es-419" w:eastAsia="es-CO"/>
        </w:rPr>
        <w:drawing>
          <wp:inline distT="0" distB="0" distL="0" distR="0" wp14:anchorId="4AED6C8E" wp14:editId="1438EB1D">
            <wp:extent cx="3855306" cy="2571750"/>
            <wp:effectExtent l="0" t="0" r="0" b="0"/>
            <wp:docPr id="3" name="Imagen 3" descr="Gráfico de líneas sobre el crecimiento de la participación de la audiencia que presenta el número de interacciones por mes entre enero y abril, con valores de 800, 1.000, 1.300 y 1.700, y una tendencia ascendente sosteni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de líneas sobre el crecimiento de la participación de la audiencia que presenta el número de interacciones por mes entre enero y abril, con valores de 800, 1.000, 1.300 y 1.700, y una tendencia ascendente sostenida. "/>
                    <pic:cNvPicPr/>
                  </pic:nvPicPr>
                  <pic:blipFill>
                    <a:blip r:embed="rId14">
                      <a:extLst>
                        <a:ext uri="{28A0092B-C50C-407E-A947-70E740481C1C}">
                          <a14:useLocalDpi xmlns:a14="http://schemas.microsoft.com/office/drawing/2010/main" val="0"/>
                        </a:ext>
                      </a:extLst>
                    </a:blip>
                    <a:stretch>
                      <a:fillRect/>
                    </a:stretch>
                  </pic:blipFill>
                  <pic:spPr>
                    <a:xfrm>
                      <a:off x="0" y="0"/>
                      <a:ext cx="3874700" cy="2584687"/>
                    </a:xfrm>
                    <a:prstGeom prst="rect">
                      <a:avLst/>
                    </a:prstGeom>
                  </pic:spPr>
                </pic:pic>
              </a:graphicData>
            </a:graphic>
          </wp:inline>
        </w:drawing>
      </w:r>
    </w:p>
    <w:p w14:paraId="5E4311AF" w14:textId="66A07DF7" w:rsidR="00E216E8" w:rsidRDefault="00E216E8" w:rsidP="00C533AF">
      <w:pPr>
        <w:tabs>
          <w:tab w:val="left" w:pos="1950"/>
        </w:tabs>
        <w:rPr>
          <w:lang w:val="es-419" w:eastAsia="es-CO"/>
        </w:rPr>
      </w:pPr>
      <w:r>
        <w:rPr>
          <w:lang w:val="es-419" w:eastAsia="es-CO"/>
        </w:rPr>
        <w:lastRenderedPageBreak/>
        <w:tab/>
      </w:r>
      <w:r w:rsidRPr="00E216E8">
        <w:rPr>
          <w:lang w:val="es-419" w:eastAsia="es-CO"/>
        </w:rPr>
        <w:t>Los resultados evidencian un crecimiento sostenido de la participación de la audiencia, lo que sugiere que los contenidos y las estrategias implementadas están generando mayor interés e interacción. Esta tendencia indica un desempeño favorable que conviene mantener y fortalecer.</w:t>
      </w:r>
    </w:p>
    <w:p w14:paraId="7F1B9D36" w14:textId="0B7CAECC" w:rsidR="00E216E8" w:rsidRDefault="00E216E8" w:rsidP="00E216E8">
      <w:pPr>
        <w:pStyle w:val="Figura"/>
        <w:rPr>
          <w:lang w:val="es-419"/>
        </w:rPr>
      </w:pPr>
      <w:r w:rsidRPr="00E216E8">
        <w:rPr>
          <w:lang w:val="es-419"/>
        </w:rPr>
        <w:t>Tendencia negativa</w:t>
      </w:r>
    </w:p>
    <w:p w14:paraId="3C7E87BC" w14:textId="31E171F6" w:rsidR="00E216E8" w:rsidRDefault="00E216E8" w:rsidP="00E216E8">
      <w:pPr>
        <w:tabs>
          <w:tab w:val="left" w:pos="1950"/>
        </w:tabs>
        <w:jc w:val="center"/>
        <w:rPr>
          <w:noProof/>
          <w:lang w:val="es-419" w:eastAsia="es-CO"/>
        </w:rPr>
      </w:pPr>
      <w:r>
        <w:rPr>
          <w:noProof/>
          <w:lang w:val="es-419" w:eastAsia="es-CO"/>
        </w:rPr>
        <w:drawing>
          <wp:inline distT="0" distB="0" distL="0" distR="0" wp14:anchorId="28957A2C" wp14:editId="6AF54084">
            <wp:extent cx="4469299" cy="2981325"/>
            <wp:effectExtent l="0" t="0" r="7620" b="0"/>
            <wp:docPr id="4" name="Imagen 4" descr="Gráfico de líneas sobre la disminución de la visibilidad que presenta el alcance mensual entre enero y abril, con valores de 15.000, 13.000, 11.000 y 9.000, y una tendencia descendente progresi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de líneas sobre la disminución de la visibilidad que presenta el alcance mensual entre enero y abril, con valores de 15.000, 13.000, 11.000 y 9.000, y una tendencia descendente progresiva. "/>
                    <pic:cNvPicPr/>
                  </pic:nvPicPr>
                  <pic:blipFill>
                    <a:blip r:embed="rId15">
                      <a:extLst>
                        <a:ext uri="{28A0092B-C50C-407E-A947-70E740481C1C}">
                          <a14:useLocalDpi xmlns:a14="http://schemas.microsoft.com/office/drawing/2010/main" val="0"/>
                        </a:ext>
                      </a:extLst>
                    </a:blip>
                    <a:stretch>
                      <a:fillRect/>
                    </a:stretch>
                  </pic:blipFill>
                  <pic:spPr>
                    <a:xfrm>
                      <a:off x="0" y="0"/>
                      <a:ext cx="4481414" cy="2989407"/>
                    </a:xfrm>
                    <a:prstGeom prst="rect">
                      <a:avLst/>
                    </a:prstGeom>
                  </pic:spPr>
                </pic:pic>
              </a:graphicData>
            </a:graphic>
          </wp:inline>
        </w:drawing>
      </w:r>
    </w:p>
    <w:p w14:paraId="300AC232" w14:textId="77777777" w:rsidR="00E216E8" w:rsidRPr="00E216E8" w:rsidRDefault="00E216E8" w:rsidP="00E216E8">
      <w:pPr>
        <w:tabs>
          <w:tab w:val="left" w:pos="1905"/>
        </w:tabs>
        <w:rPr>
          <w:lang w:val="es-419" w:eastAsia="es-CO"/>
        </w:rPr>
      </w:pPr>
      <w:r>
        <w:rPr>
          <w:lang w:val="es-419" w:eastAsia="es-CO"/>
        </w:rPr>
        <w:tab/>
      </w:r>
      <w:r w:rsidRPr="00E216E8">
        <w:rPr>
          <w:lang w:val="es-419" w:eastAsia="es-CO"/>
        </w:rPr>
        <w:t>Los resultados muestran una disminución progresiva de la visibilidad de los contenidos, lo que puede estar asociado con factores como cambios en el comportamiento de la audiencia, menor frecuencia de publicación o una estrategia de difusión poco efectiva. Esta tendencia requiere analizar sus causas y realizar ajustes para recuperar el alcance.</w:t>
      </w:r>
    </w:p>
    <w:p w14:paraId="47C78612" w14:textId="11A16B8F" w:rsidR="00E216E8" w:rsidRDefault="00E216E8" w:rsidP="00E216E8">
      <w:pPr>
        <w:tabs>
          <w:tab w:val="left" w:pos="1905"/>
        </w:tabs>
        <w:rPr>
          <w:lang w:val="es-419" w:eastAsia="es-CO"/>
        </w:rPr>
      </w:pPr>
      <w:r w:rsidRPr="00E216E8">
        <w:rPr>
          <w:lang w:val="es-419" w:eastAsia="es-CO"/>
        </w:rPr>
        <w:t>Permite comparar indicadores como alcance, interacción, conversiones, costo y retorno esperado para determinar cuál campaña obtuvo mejores resultados.</w:t>
      </w:r>
    </w:p>
    <w:p w14:paraId="658B8A9B" w14:textId="77777777" w:rsidR="00E216E8" w:rsidRPr="00E216E8" w:rsidRDefault="00E216E8" w:rsidP="00E216E8">
      <w:pPr>
        <w:pStyle w:val="Ttulo4"/>
      </w:pPr>
      <w:r w:rsidRPr="00E216E8">
        <w:t>Ejemplo práctico</w:t>
      </w:r>
    </w:p>
    <w:p w14:paraId="78A80BBC" w14:textId="0C1AAD7E" w:rsidR="00E216E8" w:rsidRDefault="00E216E8" w:rsidP="00E216E8">
      <w:pPr>
        <w:tabs>
          <w:tab w:val="left" w:pos="1905"/>
        </w:tabs>
        <w:rPr>
          <w:lang w:val="es-419" w:eastAsia="es-CO"/>
        </w:rPr>
      </w:pPr>
      <w:r w:rsidRPr="00E216E8">
        <w:rPr>
          <w:lang w:val="es-419" w:eastAsia="es-CO"/>
        </w:rPr>
        <w:t>Al comparar dos campañas se obtienen los siguientes resultados:</w:t>
      </w:r>
    </w:p>
    <w:p w14:paraId="767E66C1" w14:textId="41904689" w:rsidR="00E216E8" w:rsidRDefault="00E216E8" w:rsidP="00E216E8">
      <w:pPr>
        <w:tabs>
          <w:tab w:val="left" w:pos="1905"/>
        </w:tabs>
        <w:rPr>
          <w:lang w:val="es-419" w:eastAsia="es-CO"/>
        </w:rPr>
      </w:pPr>
    </w:p>
    <w:p w14:paraId="56EECB90" w14:textId="77777777" w:rsidR="00EF79E6" w:rsidRDefault="00EF79E6" w:rsidP="00E216E8">
      <w:pPr>
        <w:tabs>
          <w:tab w:val="left" w:pos="1905"/>
        </w:tabs>
        <w:rPr>
          <w:lang w:val="es-419" w:eastAsia="es-CO"/>
        </w:rPr>
      </w:pPr>
    </w:p>
    <w:p w14:paraId="24BD0036" w14:textId="48A3202F" w:rsidR="00E216E8" w:rsidRDefault="00E216E8" w:rsidP="00E216E8">
      <w:pPr>
        <w:pStyle w:val="Tabla"/>
        <w:rPr>
          <w:lang w:val="es-419" w:eastAsia="es-CO"/>
        </w:rPr>
      </w:pPr>
      <w:r w:rsidRPr="00E216E8">
        <w:rPr>
          <w:lang w:val="es-419" w:eastAsia="es-CO"/>
        </w:rPr>
        <w:t>Comparación del rendimiento de campañas digitales</w:t>
      </w:r>
    </w:p>
    <w:tbl>
      <w:tblPr>
        <w:tblStyle w:val="SENA"/>
        <w:tblW w:w="5000" w:type="pct"/>
        <w:tblLook w:val="04A0" w:firstRow="1" w:lastRow="0" w:firstColumn="1" w:lastColumn="0" w:noHBand="0" w:noVBand="1"/>
      </w:tblPr>
      <w:tblGrid>
        <w:gridCol w:w="1648"/>
        <w:gridCol w:w="8314"/>
      </w:tblGrid>
      <w:tr w:rsidR="00E216E8" w:rsidRPr="00E216E8" w14:paraId="02E7007E" w14:textId="77777777" w:rsidTr="00E216E8">
        <w:trPr>
          <w:cnfStyle w:val="100000000000" w:firstRow="1" w:lastRow="0" w:firstColumn="0" w:lastColumn="0" w:oddVBand="0" w:evenVBand="0" w:oddHBand="0" w:evenHBand="0" w:firstRowFirstColumn="0" w:firstRowLastColumn="0" w:lastRowFirstColumn="0" w:lastRowLastColumn="0"/>
          <w:tblHeader/>
        </w:trPr>
        <w:tc>
          <w:tcPr>
            <w:tcW w:w="827" w:type="pct"/>
            <w:hideMark/>
          </w:tcPr>
          <w:p w14:paraId="791450DA" w14:textId="77777777" w:rsidR="00E216E8" w:rsidRPr="00E216E8" w:rsidRDefault="00E216E8" w:rsidP="00E216E8">
            <w:pPr>
              <w:pStyle w:val="TextoTablas"/>
            </w:pPr>
            <w:r w:rsidRPr="00E216E8">
              <w:t>Campaña</w:t>
            </w:r>
          </w:p>
        </w:tc>
        <w:tc>
          <w:tcPr>
            <w:tcW w:w="4173" w:type="pct"/>
            <w:hideMark/>
          </w:tcPr>
          <w:p w14:paraId="1B6EC0CC" w14:textId="77777777" w:rsidR="00E216E8" w:rsidRPr="00E216E8" w:rsidRDefault="00E216E8" w:rsidP="00E216E8">
            <w:pPr>
              <w:pStyle w:val="TextoTablas"/>
            </w:pPr>
            <w:r w:rsidRPr="00E216E8">
              <w:t>Descripción</w:t>
            </w:r>
          </w:p>
        </w:tc>
      </w:tr>
      <w:tr w:rsidR="00E216E8" w:rsidRPr="00E216E8" w14:paraId="236A50BF" w14:textId="77777777" w:rsidTr="00E216E8">
        <w:trPr>
          <w:cnfStyle w:val="000000100000" w:firstRow="0" w:lastRow="0" w:firstColumn="0" w:lastColumn="0" w:oddVBand="0" w:evenVBand="0" w:oddHBand="1" w:evenHBand="0" w:firstRowFirstColumn="0" w:firstRowLastColumn="0" w:lastRowFirstColumn="0" w:lastRowLastColumn="0"/>
        </w:trPr>
        <w:tc>
          <w:tcPr>
            <w:tcW w:w="827" w:type="pct"/>
            <w:hideMark/>
          </w:tcPr>
          <w:p w14:paraId="730AA5F5" w14:textId="77777777" w:rsidR="00E216E8" w:rsidRPr="00E216E8" w:rsidRDefault="00E216E8" w:rsidP="00E216E8">
            <w:pPr>
              <w:pStyle w:val="TextoTablas"/>
            </w:pPr>
            <w:r w:rsidRPr="00E216E8">
              <w:t>A</w:t>
            </w:r>
          </w:p>
        </w:tc>
        <w:tc>
          <w:tcPr>
            <w:tcW w:w="4173" w:type="pct"/>
            <w:hideMark/>
          </w:tcPr>
          <w:p w14:paraId="7A8D8D15" w14:textId="77777777" w:rsidR="00E216E8" w:rsidRPr="00E216E8" w:rsidRDefault="00E216E8" w:rsidP="00E216E8">
            <w:pPr>
              <w:pStyle w:val="TextoTablas"/>
            </w:pPr>
            <w:r w:rsidRPr="00E216E8">
              <w:t>Alcance: 20.000. Interacciones: 1.200. Conversiones: 150.</w:t>
            </w:r>
          </w:p>
        </w:tc>
      </w:tr>
      <w:tr w:rsidR="00E216E8" w:rsidRPr="00E216E8" w14:paraId="49220188" w14:textId="77777777" w:rsidTr="00E216E8">
        <w:tc>
          <w:tcPr>
            <w:tcW w:w="827" w:type="pct"/>
            <w:hideMark/>
          </w:tcPr>
          <w:p w14:paraId="40A87B70" w14:textId="77777777" w:rsidR="00E216E8" w:rsidRPr="00E216E8" w:rsidRDefault="00E216E8" w:rsidP="00E216E8">
            <w:pPr>
              <w:pStyle w:val="TextoTablas"/>
            </w:pPr>
            <w:r w:rsidRPr="00E216E8">
              <w:t>B</w:t>
            </w:r>
          </w:p>
        </w:tc>
        <w:tc>
          <w:tcPr>
            <w:tcW w:w="4173" w:type="pct"/>
            <w:hideMark/>
          </w:tcPr>
          <w:p w14:paraId="1A945F8A" w14:textId="77777777" w:rsidR="00E216E8" w:rsidRPr="00E216E8" w:rsidRDefault="00E216E8" w:rsidP="00E216E8">
            <w:pPr>
              <w:pStyle w:val="TextoTablas"/>
            </w:pPr>
            <w:r w:rsidRPr="00E216E8">
              <w:t>Alcance: 15.000. Interacciones: 1.800. Conversiones: 280.</w:t>
            </w:r>
          </w:p>
        </w:tc>
      </w:tr>
    </w:tbl>
    <w:p w14:paraId="69A0C3D4" w14:textId="0C1CE59D" w:rsidR="00E216E8" w:rsidRDefault="00E216E8" w:rsidP="00E216E8">
      <w:pPr>
        <w:tabs>
          <w:tab w:val="left" w:pos="1905"/>
        </w:tabs>
        <w:rPr>
          <w:lang w:val="es-419" w:eastAsia="es-CO"/>
        </w:rPr>
      </w:pPr>
      <w:r w:rsidRPr="00E216E8">
        <w:rPr>
          <w:lang w:val="es-419" w:eastAsia="es-CO"/>
        </w:rPr>
        <w:t>Aunque la campaña A alcanzó un mayor número de personas, la campaña B obtuvo mejores resultados en participación y conversiones.</w:t>
      </w:r>
    </w:p>
    <w:p w14:paraId="4BA167D7" w14:textId="0294785A" w:rsidR="00E216E8" w:rsidRDefault="00E216E8" w:rsidP="00E216E8">
      <w:pPr>
        <w:tabs>
          <w:tab w:val="left" w:pos="1905"/>
        </w:tabs>
        <w:rPr>
          <w:lang w:val="es-419" w:eastAsia="es-CO"/>
        </w:rPr>
      </w:pPr>
      <w:r w:rsidRPr="00E216E8">
        <w:rPr>
          <w:lang w:val="es-419" w:eastAsia="es-CO"/>
        </w:rPr>
        <w:t>El análisis de tendencias permite:</w:t>
      </w:r>
    </w:p>
    <w:p w14:paraId="14D9B345" w14:textId="1C887912" w:rsidR="00E216E8" w:rsidRDefault="00E216E8" w:rsidP="007227D3">
      <w:pPr>
        <w:pStyle w:val="Ttulo5"/>
        <w:numPr>
          <w:ilvl w:val="0"/>
          <w:numId w:val="56"/>
        </w:numPr>
        <w:ind w:left="993"/>
      </w:pPr>
      <w:r w:rsidRPr="00E216E8">
        <w:t>Fortalecer los contenidos exitosos.</w:t>
      </w:r>
    </w:p>
    <w:p w14:paraId="3A996907" w14:textId="368DAF50" w:rsidR="00E216E8" w:rsidRDefault="00E216E8" w:rsidP="007227D3">
      <w:pPr>
        <w:pStyle w:val="Ttulo5"/>
        <w:numPr>
          <w:ilvl w:val="0"/>
          <w:numId w:val="56"/>
        </w:numPr>
        <w:ind w:left="993"/>
      </w:pPr>
      <w:r w:rsidRPr="00E216E8">
        <w:t>Corregir estrategias poco efectivas.</w:t>
      </w:r>
    </w:p>
    <w:p w14:paraId="748B73B7" w14:textId="1D3244C6" w:rsidR="00E216E8" w:rsidRDefault="00E216E8" w:rsidP="007227D3">
      <w:pPr>
        <w:pStyle w:val="Ttulo5"/>
        <w:numPr>
          <w:ilvl w:val="0"/>
          <w:numId w:val="56"/>
        </w:numPr>
        <w:ind w:left="993"/>
      </w:pPr>
      <w:r w:rsidRPr="00E216E8">
        <w:t>Optimizar los recursos.</w:t>
      </w:r>
    </w:p>
    <w:p w14:paraId="2C852910" w14:textId="69E471AB" w:rsidR="00E216E8" w:rsidRDefault="00E216E8" w:rsidP="007227D3">
      <w:pPr>
        <w:pStyle w:val="Ttulo5"/>
        <w:numPr>
          <w:ilvl w:val="0"/>
          <w:numId w:val="56"/>
        </w:numPr>
        <w:ind w:left="993"/>
      </w:pPr>
      <w:r w:rsidRPr="00E216E8">
        <w:t>Mejorar los resultados futuros.</w:t>
      </w:r>
    </w:p>
    <w:p w14:paraId="7BE98E3A" w14:textId="03B171D6" w:rsidR="00E216E8" w:rsidRDefault="00E216E8" w:rsidP="00E216E8">
      <w:pPr>
        <w:pStyle w:val="Ttulo2"/>
      </w:pPr>
      <w:bookmarkStart w:id="25" w:name="_Toc235797627"/>
      <w:r w:rsidRPr="00E216E8">
        <w:t>Elaboración de reportes de resultados</w:t>
      </w:r>
      <w:bookmarkEnd w:id="25"/>
    </w:p>
    <w:p w14:paraId="61F76800" w14:textId="64354DA0" w:rsidR="00E216E8" w:rsidRDefault="00E216E8" w:rsidP="00E216E8">
      <w:pPr>
        <w:rPr>
          <w:lang w:val="es-419" w:eastAsia="es-CO"/>
        </w:rPr>
      </w:pPr>
      <w:r w:rsidRPr="00E216E8">
        <w:rPr>
          <w:lang w:val="es-419" w:eastAsia="es-CO"/>
        </w:rPr>
        <w:t>Los reportes permiten organizar y comunicar la información analizada para facilitar la toma de decisiones. Un reporte transforma datos complejos en información comprensible para directivos, equipos de comunicación y responsables de campañas digitales. Los principales elementos que conforman un reporte se presentan a continuación:</w:t>
      </w:r>
    </w:p>
    <w:p w14:paraId="6BEFCC5D" w14:textId="77777777" w:rsidR="005836FA" w:rsidRPr="00E216E8" w:rsidRDefault="005836FA" w:rsidP="00E216E8">
      <w:pPr>
        <w:rPr>
          <w:lang w:val="es-419" w:eastAsia="es-CO"/>
        </w:rPr>
      </w:pPr>
    </w:p>
    <w:p w14:paraId="778C80C7" w14:textId="77777777" w:rsidR="005836FA" w:rsidRPr="005836FA" w:rsidRDefault="00E216E8" w:rsidP="005836FA">
      <w:pPr>
        <w:pStyle w:val="Ttulo5"/>
        <w:rPr>
          <w:rStyle w:val="Ttulo5Car"/>
          <w:b/>
        </w:rPr>
      </w:pPr>
      <w:r w:rsidRPr="005836FA">
        <w:rPr>
          <w:rStyle w:val="Ttulo5Car"/>
          <w:b/>
        </w:rPr>
        <w:lastRenderedPageBreak/>
        <w:t>Objetivos</w:t>
      </w:r>
    </w:p>
    <w:p w14:paraId="0D9F0E18" w14:textId="214F3AB9" w:rsidR="00E216E8" w:rsidRPr="005836FA" w:rsidRDefault="00E216E8" w:rsidP="005836FA">
      <w:pPr>
        <w:ind w:firstLine="708"/>
        <w:rPr>
          <w:lang w:val="es-419" w:eastAsia="es-CO"/>
        </w:rPr>
      </w:pPr>
      <w:r w:rsidRPr="005836FA">
        <w:rPr>
          <w:lang w:val="es-419" w:eastAsia="es-CO"/>
        </w:rPr>
        <w:t>Resumir los resultados, facilitar su interpretación, comunicar los hallazgos, apoyar la toma de decisiones y documentar el desempeño.</w:t>
      </w:r>
    </w:p>
    <w:p w14:paraId="0E8AF7F6" w14:textId="77777777" w:rsidR="00E216E8" w:rsidRPr="00E216E8" w:rsidRDefault="00E216E8" w:rsidP="00E216E8">
      <w:pPr>
        <w:pStyle w:val="Ttulo5"/>
      </w:pPr>
      <w:r w:rsidRPr="00E216E8">
        <w:t>Estructura</w:t>
      </w:r>
    </w:p>
    <w:p w14:paraId="04574EEB" w14:textId="77777777" w:rsidR="00E216E8" w:rsidRPr="00E216E8" w:rsidRDefault="00E216E8" w:rsidP="00E216E8">
      <w:pPr>
        <w:rPr>
          <w:lang w:val="es-419" w:eastAsia="es-CO"/>
        </w:rPr>
      </w:pPr>
      <w:r w:rsidRPr="00E216E8">
        <w:rPr>
          <w:lang w:val="es-419" w:eastAsia="es-CO"/>
        </w:rPr>
        <w:t>Incluye el objetivo del análisis, los datos recopilados, los resultados obtenidos, la interpretación y las recomendaciones.</w:t>
      </w:r>
    </w:p>
    <w:p w14:paraId="28CC86FD" w14:textId="77777777" w:rsidR="00E216E8" w:rsidRPr="00E216E8" w:rsidRDefault="00E216E8" w:rsidP="00E216E8">
      <w:pPr>
        <w:rPr>
          <w:lang w:val="es-419" w:eastAsia="es-CO"/>
        </w:rPr>
      </w:pPr>
      <w:r w:rsidRPr="00E216E8">
        <w:rPr>
          <w:lang w:val="es-419" w:eastAsia="es-CO"/>
        </w:rPr>
        <w:t>Ejemplo de resultados</w:t>
      </w:r>
    </w:p>
    <w:p w14:paraId="49634F22" w14:textId="77777777" w:rsidR="00E216E8" w:rsidRPr="001C2707" w:rsidRDefault="00E216E8" w:rsidP="007227D3">
      <w:pPr>
        <w:pStyle w:val="Prrafodelista"/>
        <w:numPr>
          <w:ilvl w:val="0"/>
          <w:numId w:val="57"/>
        </w:numPr>
        <w:ind w:left="993"/>
        <w:rPr>
          <w:lang w:val="es-419" w:eastAsia="es-CO"/>
        </w:rPr>
      </w:pPr>
      <w:r w:rsidRPr="001C2707">
        <w:rPr>
          <w:lang w:val="es-419" w:eastAsia="es-CO"/>
        </w:rPr>
        <w:t>Alcance total: 50.000</w:t>
      </w:r>
    </w:p>
    <w:p w14:paraId="01DFA02D" w14:textId="77777777" w:rsidR="00E216E8" w:rsidRPr="001C2707" w:rsidRDefault="00E216E8" w:rsidP="007227D3">
      <w:pPr>
        <w:pStyle w:val="Prrafodelista"/>
        <w:numPr>
          <w:ilvl w:val="0"/>
          <w:numId w:val="57"/>
        </w:numPr>
        <w:ind w:left="993"/>
        <w:rPr>
          <w:lang w:val="es-419" w:eastAsia="es-CO"/>
        </w:rPr>
      </w:pPr>
      <w:r w:rsidRPr="001C2707">
        <w:rPr>
          <w:lang w:val="es-419" w:eastAsia="es-CO"/>
        </w:rPr>
        <w:t>Interacciones: 4.500</w:t>
      </w:r>
    </w:p>
    <w:p w14:paraId="7B108322" w14:textId="77777777" w:rsidR="00E216E8" w:rsidRPr="001C2707" w:rsidRDefault="00E216E8" w:rsidP="007227D3">
      <w:pPr>
        <w:pStyle w:val="Prrafodelista"/>
        <w:numPr>
          <w:ilvl w:val="0"/>
          <w:numId w:val="57"/>
        </w:numPr>
        <w:ind w:left="993"/>
        <w:rPr>
          <w:lang w:val="es-419" w:eastAsia="es-CO"/>
        </w:rPr>
      </w:pPr>
      <w:r w:rsidRPr="001C2707">
        <w:rPr>
          <w:lang w:val="es-419" w:eastAsia="es-CO"/>
        </w:rPr>
        <w:t>Conversiones: 620</w:t>
      </w:r>
    </w:p>
    <w:p w14:paraId="21ADC965" w14:textId="4383B6AD" w:rsidR="00E216E8" w:rsidRPr="001C2707" w:rsidRDefault="00E216E8" w:rsidP="007227D3">
      <w:pPr>
        <w:pStyle w:val="Prrafodelista"/>
        <w:numPr>
          <w:ilvl w:val="0"/>
          <w:numId w:val="57"/>
        </w:numPr>
        <w:ind w:left="993"/>
        <w:rPr>
          <w:lang w:val="es-419" w:eastAsia="es-CO"/>
        </w:rPr>
      </w:pPr>
      <w:r w:rsidRPr="001C2707">
        <w:rPr>
          <w:lang w:val="es-419" w:eastAsia="es-CO"/>
        </w:rPr>
        <w:t>Nuevos seguidores: 1.200</w:t>
      </w:r>
    </w:p>
    <w:p w14:paraId="52D28D36" w14:textId="77777777" w:rsidR="005836FA" w:rsidRPr="005836FA" w:rsidRDefault="001C2707" w:rsidP="005836FA">
      <w:pPr>
        <w:pStyle w:val="Ttulo5"/>
        <w:rPr>
          <w:rStyle w:val="Ttulo5Car"/>
          <w:b/>
        </w:rPr>
      </w:pPr>
      <w:r w:rsidRPr="005836FA">
        <w:rPr>
          <w:rStyle w:val="Ttulo5Car"/>
          <w:b/>
        </w:rPr>
        <w:t>Hallazgos</w:t>
      </w:r>
    </w:p>
    <w:p w14:paraId="29EC6604" w14:textId="102E146F" w:rsidR="00E216E8" w:rsidRPr="005836FA" w:rsidRDefault="001C2707" w:rsidP="005836FA">
      <w:pPr>
        <w:ind w:firstLine="633"/>
        <w:rPr>
          <w:lang w:val="es-419" w:eastAsia="es-CO"/>
        </w:rPr>
      </w:pPr>
      <w:r w:rsidRPr="005836FA">
        <w:rPr>
          <w:lang w:val="es-419" w:eastAsia="es-CO"/>
        </w:rPr>
        <w:t>Crecimiento positivo de la audiencia, incremento de la interacción y mejor desempeño de los contenidos audiovisuales.</w:t>
      </w:r>
    </w:p>
    <w:p w14:paraId="3AF70643" w14:textId="77777777" w:rsidR="005836FA" w:rsidRPr="005836FA" w:rsidRDefault="001C2707" w:rsidP="005836FA">
      <w:pPr>
        <w:pStyle w:val="Ttulo5"/>
        <w:rPr>
          <w:rStyle w:val="Ttulo5Car"/>
          <w:b/>
        </w:rPr>
      </w:pPr>
      <w:r w:rsidRPr="005836FA">
        <w:rPr>
          <w:rStyle w:val="Ttulo5Car"/>
          <w:b/>
        </w:rPr>
        <w:t>Recomendaciones</w:t>
      </w:r>
    </w:p>
    <w:p w14:paraId="0CD2F565" w14:textId="3B3D551D" w:rsidR="001C2707" w:rsidRPr="005836FA" w:rsidRDefault="001C2707" w:rsidP="005836FA">
      <w:pPr>
        <w:ind w:firstLine="708"/>
        <w:rPr>
          <w:lang w:val="es-419" w:eastAsia="es-CO"/>
        </w:rPr>
      </w:pPr>
      <w:r w:rsidRPr="005836FA">
        <w:rPr>
          <w:lang w:val="es-419" w:eastAsia="es-CO"/>
        </w:rPr>
        <w:t>Aumentar la producción de video, fortalecer las publicaciones en horario nocturno y optimizar los llamados a la acción.</w:t>
      </w:r>
    </w:p>
    <w:p w14:paraId="4968C721" w14:textId="3AF10EA4" w:rsidR="00E216E8" w:rsidRDefault="001C2707" w:rsidP="00E216E8">
      <w:pPr>
        <w:rPr>
          <w:lang w:val="es-419" w:eastAsia="es-CO"/>
        </w:rPr>
      </w:pPr>
      <w:r w:rsidRPr="001C2707">
        <w:rPr>
          <w:lang w:val="es-419" w:eastAsia="es-CO"/>
        </w:rPr>
        <w:t xml:space="preserve">Para elaborar reportes de calidad, es importante seleccionar información relevante y presentarla de manera clara, organizada y fácil de interpretar. Asimismo, se recomienda incluir figuras, gráficos o tablas únicamente cuando aporten valor al análisis y faciliten la comprensión de los resultados, evitar el exceso de información que </w:t>
      </w:r>
      <w:r w:rsidRPr="001C2707">
        <w:rPr>
          <w:lang w:val="es-419" w:eastAsia="es-CO"/>
        </w:rPr>
        <w:lastRenderedPageBreak/>
        <w:t>pueda dificultar la lectura y formular recomendaciones concretas que orienten la toma de decisiones y la mejora continua de las estrategias implementadas. El proceso de análisis estadístico comprende las siguientes etapas:</w:t>
      </w:r>
    </w:p>
    <w:p w14:paraId="4CCB6BD0" w14:textId="7EE3A16E" w:rsidR="001C2707" w:rsidRPr="001C2707" w:rsidRDefault="001C2707" w:rsidP="007227D3">
      <w:pPr>
        <w:pStyle w:val="Prrafodelista"/>
        <w:numPr>
          <w:ilvl w:val="0"/>
          <w:numId w:val="58"/>
        </w:numPr>
        <w:ind w:left="993"/>
        <w:rPr>
          <w:lang w:val="es-419" w:eastAsia="es-CO"/>
        </w:rPr>
      </w:pPr>
      <w:r w:rsidRPr="001C2707">
        <w:rPr>
          <w:rStyle w:val="Ttulo5Car"/>
        </w:rPr>
        <w:t>Paso 1.</w:t>
      </w:r>
      <w:r w:rsidRPr="001C2707">
        <w:rPr>
          <w:lang w:val="es-419" w:eastAsia="es-CO"/>
        </w:rPr>
        <w:t xml:space="preserve"> Recolectar los datos.</w:t>
      </w:r>
    </w:p>
    <w:p w14:paraId="7DB4F783" w14:textId="0CB8AC5C" w:rsidR="001C2707" w:rsidRPr="001C2707" w:rsidRDefault="001C2707" w:rsidP="007227D3">
      <w:pPr>
        <w:pStyle w:val="Prrafodelista"/>
        <w:numPr>
          <w:ilvl w:val="0"/>
          <w:numId w:val="58"/>
        </w:numPr>
        <w:ind w:left="993"/>
        <w:rPr>
          <w:lang w:val="es-419" w:eastAsia="es-CO"/>
        </w:rPr>
      </w:pPr>
      <w:r w:rsidRPr="001C2707">
        <w:rPr>
          <w:rStyle w:val="Ttulo5Car"/>
        </w:rPr>
        <w:t>Paso 2.</w:t>
      </w:r>
      <w:r w:rsidRPr="001C2707">
        <w:rPr>
          <w:lang w:val="es-419" w:eastAsia="es-CO"/>
        </w:rPr>
        <w:t xml:space="preserve"> Organizar la información.</w:t>
      </w:r>
    </w:p>
    <w:p w14:paraId="23B8FF6B" w14:textId="517B6728" w:rsidR="001C2707" w:rsidRPr="001C2707" w:rsidRDefault="001C2707" w:rsidP="007227D3">
      <w:pPr>
        <w:pStyle w:val="Prrafodelista"/>
        <w:numPr>
          <w:ilvl w:val="0"/>
          <w:numId w:val="58"/>
        </w:numPr>
        <w:ind w:left="993"/>
        <w:rPr>
          <w:lang w:val="es-419" w:eastAsia="es-CO"/>
        </w:rPr>
      </w:pPr>
      <w:r w:rsidRPr="001C2707">
        <w:rPr>
          <w:rStyle w:val="Ttulo5Car"/>
        </w:rPr>
        <w:t>Paso 3.</w:t>
      </w:r>
      <w:r w:rsidRPr="001C2707">
        <w:rPr>
          <w:lang w:val="es-419" w:eastAsia="es-CO"/>
        </w:rPr>
        <w:t xml:space="preserve"> Analizar las tendencias.</w:t>
      </w:r>
    </w:p>
    <w:p w14:paraId="063139DC" w14:textId="107837F6" w:rsidR="001C2707" w:rsidRPr="001C2707" w:rsidRDefault="001C2707" w:rsidP="007227D3">
      <w:pPr>
        <w:pStyle w:val="Prrafodelista"/>
        <w:numPr>
          <w:ilvl w:val="0"/>
          <w:numId w:val="58"/>
        </w:numPr>
        <w:ind w:left="993"/>
        <w:rPr>
          <w:lang w:val="es-419" w:eastAsia="es-CO"/>
        </w:rPr>
      </w:pPr>
      <w:r w:rsidRPr="001C2707">
        <w:rPr>
          <w:rStyle w:val="Ttulo5Car"/>
        </w:rPr>
        <w:t>Paso 4.</w:t>
      </w:r>
      <w:r w:rsidRPr="001C2707">
        <w:rPr>
          <w:lang w:val="es-419" w:eastAsia="es-CO"/>
        </w:rPr>
        <w:t xml:space="preserve"> Elaborar los reportes.</w:t>
      </w:r>
    </w:p>
    <w:p w14:paraId="6F078B77" w14:textId="4D43B295" w:rsidR="001C2707" w:rsidRPr="001C2707" w:rsidRDefault="001C2707" w:rsidP="007227D3">
      <w:pPr>
        <w:pStyle w:val="Prrafodelista"/>
        <w:numPr>
          <w:ilvl w:val="0"/>
          <w:numId w:val="58"/>
        </w:numPr>
        <w:ind w:left="993"/>
        <w:rPr>
          <w:lang w:val="es-419" w:eastAsia="es-CO"/>
        </w:rPr>
      </w:pPr>
      <w:r w:rsidRPr="001C2707">
        <w:rPr>
          <w:rStyle w:val="Ttulo5Car"/>
        </w:rPr>
        <w:t>Paso 5.</w:t>
      </w:r>
      <w:r w:rsidRPr="001C2707">
        <w:rPr>
          <w:lang w:val="es-419" w:eastAsia="es-CO"/>
        </w:rPr>
        <w:t xml:space="preserve"> Identificar oportunidades de mejora.</w:t>
      </w:r>
    </w:p>
    <w:p w14:paraId="3926E6E1" w14:textId="37DCF68F" w:rsidR="001C2707" w:rsidRPr="001C2707" w:rsidRDefault="001C2707" w:rsidP="007227D3">
      <w:pPr>
        <w:pStyle w:val="Prrafodelista"/>
        <w:numPr>
          <w:ilvl w:val="0"/>
          <w:numId w:val="58"/>
        </w:numPr>
        <w:ind w:left="993"/>
        <w:rPr>
          <w:rStyle w:val="Ttulo5Car"/>
          <w:rFonts w:asciiTheme="minorHAnsi" w:eastAsiaTheme="minorHAnsi" w:hAnsiTheme="minorHAnsi" w:cstheme="minorBidi"/>
          <w:b w:val="0"/>
          <w:color w:val="auto"/>
          <w:kern w:val="2"/>
          <w:szCs w:val="22"/>
          <w14:ligatures w14:val="standardContextual"/>
        </w:rPr>
      </w:pPr>
      <w:r w:rsidRPr="001C2707">
        <w:rPr>
          <w:rStyle w:val="Ttulo5Car"/>
        </w:rPr>
        <w:t>Paso 6.</w:t>
      </w:r>
      <w:r w:rsidRPr="001C2707">
        <w:rPr>
          <w:lang w:val="es-419" w:eastAsia="es-CO"/>
        </w:rPr>
        <w:t xml:space="preserve"> Implementar acciones correctivas.</w:t>
      </w:r>
    </w:p>
    <w:p w14:paraId="32EB8F29" w14:textId="08788122" w:rsidR="001C2707" w:rsidRDefault="001C2707" w:rsidP="001C2707">
      <w:pPr>
        <w:rPr>
          <w:lang w:val="es-419" w:eastAsia="es-CO"/>
        </w:rPr>
      </w:pPr>
      <w:r w:rsidRPr="001C2707">
        <w:rPr>
          <w:lang w:val="es-419" w:eastAsia="es-CO"/>
        </w:rPr>
        <w:t>La recolección y el análisis de estadísticas constituyen una etapa fundamental de la analítica digital, ya que permiten convertir los datos en conocimiento útil para evaluar estrategias, comprender el comportamiento de las audiencias y optimizar continuamente las acciones desarrolladas en los entornos digitales.</w:t>
      </w:r>
    </w:p>
    <w:p w14:paraId="11FEB62B" w14:textId="739F47AA" w:rsidR="001C2707" w:rsidRDefault="001C2707" w:rsidP="001C2707">
      <w:pPr>
        <w:rPr>
          <w:lang w:val="es-419" w:eastAsia="es-CO"/>
        </w:rPr>
      </w:pPr>
    </w:p>
    <w:p w14:paraId="408D3FDE" w14:textId="05D7EBE9" w:rsidR="001C2707" w:rsidRDefault="001C2707" w:rsidP="001C2707">
      <w:pPr>
        <w:rPr>
          <w:lang w:val="es-419" w:eastAsia="es-CO"/>
        </w:rPr>
      </w:pPr>
    </w:p>
    <w:p w14:paraId="47820F54" w14:textId="6392E081" w:rsidR="001C2707" w:rsidRDefault="001C2707" w:rsidP="001C2707">
      <w:pPr>
        <w:rPr>
          <w:lang w:val="es-419" w:eastAsia="es-CO"/>
        </w:rPr>
      </w:pPr>
    </w:p>
    <w:p w14:paraId="14BBB0A6" w14:textId="7F748679" w:rsidR="001C2707" w:rsidRDefault="001C2707" w:rsidP="001C2707">
      <w:pPr>
        <w:rPr>
          <w:lang w:val="es-419" w:eastAsia="es-CO"/>
        </w:rPr>
      </w:pPr>
    </w:p>
    <w:p w14:paraId="3457DCAC" w14:textId="29B9911F" w:rsidR="001C2707" w:rsidRDefault="001C2707" w:rsidP="001C2707">
      <w:pPr>
        <w:rPr>
          <w:lang w:val="es-419" w:eastAsia="es-CO"/>
        </w:rPr>
      </w:pPr>
    </w:p>
    <w:p w14:paraId="4F01158C" w14:textId="77A47A0B" w:rsidR="001C2707" w:rsidRDefault="001C2707" w:rsidP="001C2707">
      <w:pPr>
        <w:rPr>
          <w:lang w:val="es-419" w:eastAsia="es-CO"/>
        </w:rPr>
      </w:pPr>
    </w:p>
    <w:p w14:paraId="7BEADE32" w14:textId="7C5B1B12" w:rsidR="001C2707" w:rsidRDefault="001C2707" w:rsidP="001C2707">
      <w:pPr>
        <w:rPr>
          <w:lang w:val="es-419" w:eastAsia="es-CO"/>
        </w:rPr>
      </w:pPr>
    </w:p>
    <w:p w14:paraId="4E2A8BEE" w14:textId="5147162E" w:rsidR="001C2707" w:rsidRDefault="001C2707" w:rsidP="001C2707">
      <w:pPr>
        <w:rPr>
          <w:lang w:val="es-419" w:eastAsia="es-CO"/>
        </w:rPr>
      </w:pPr>
    </w:p>
    <w:p w14:paraId="1A668719" w14:textId="6377F028" w:rsidR="001C2707" w:rsidRDefault="001C2707" w:rsidP="001C2707">
      <w:pPr>
        <w:pStyle w:val="Ttulo1"/>
      </w:pPr>
      <w:bookmarkStart w:id="26" w:name="_Toc235797628"/>
      <w:r w:rsidRPr="001C2707">
        <w:lastRenderedPageBreak/>
        <w:t>Comunicación visual y evaluación de contenidos</w:t>
      </w:r>
      <w:bookmarkEnd w:id="26"/>
    </w:p>
    <w:p w14:paraId="6512EDF0" w14:textId="77777777" w:rsidR="00B745B0" w:rsidRPr="00B745B0" w:rsidRDefault="00B745B0" w:rsidP="00B745B0">
      <w:pPr>
        <w:rPr>
          <w:lang w:val="es-419" w:eastAsia="es-CO"/>
        </w:rPr>
      </w:pPr>
      <w:r w:rsidRPr="00B745B0">
        <w:rPr>
          <w:lang w:val="es-419" w:eastAsia="es-CO"/>
        </w:rPr>
        <w:t>La comunicación digital no depende únicamente de las métricas y los indicadores obtenidos mediante las plataformas de analítica. Los resultados también están influenciados por la forma en que las audiencias perciben los contenidos desde el punto de vista visual.</w:t>
      </w:r>
    </w:p>
    <w:p w14:paraId="12E5DB5B" w14:textId="77777777" w:rsidR="00B745B0" w:rsidRPr="00B745B0" w:rsidRDefault="00B745B0" w:rsidP="00B745B0">
      <w:pPr>
        <w:rPr>
          <w:lang w:val="es-419" w:eastAsia="es-CO"/>
        </w:rPr>
      </w:pPr>
      <w:r w:rsidRPr="00B745B0">
        <w:rPr>
          <w:lang w:val="es-419" w:eastAsia="es-CO"/>
        </w:rPr>
        <w:t>Cada imagen, color, tipografía, forma o elemento gráfico transmite información que influye en la interpretación del mensaje. Por esta razón, además de analizar indicadores cuantitativos, las organizaciones deben evaluar los aspectos visuales de sus publicaciones para determinar si comunican de manera efectiva los objetivos planteados.</w:t>
      </w:r>
    </w:p>
    <w:p w14:paraId="171CEFF4" w14:textId="77777777" w:rsidR="00B745B0" w:rsidRPr="00B745B0" w:rsidRDefault="00B745B0" w:rsidP="00B745B0">
      <w:pPr>
        <w:rPr>
          <w:lang w:val="es-419" w:eastAsia="es-CO"/>
        </w:rPr>
      </w:pPr>
      <w:r w:rsidRPr="00B745B0">
        <w:rPr>
          <w:lang w:val="es-419" w:eastAsia="es-CO"/>
        </w:rPr>
        <w:t>La comunicación visual estudia cómo los elementos gráficos transmiten mensajes, generan percepciones e influyen en el comportamiento de los usuarios. Un contenido con una adecuada comunicación visual contribuye a:</w:t>
      </w:r>
    </w:p>
    <w:p w14:paraId="1F6D693F" w14:textId="77777777" w:rsidR="00B745B0" w:rsidRPr="00B745B0" w:rsidRDefault="00B745B0" w:rsidP="007227D3">
      <w:pPr>
        <w:pStyle w:val="Prrafodelista"/>
        <w:numPr>
          <w:ilvl w:val="0"/>
          <w:numId w:val="59"/>
        </w:numPr>
        <w:ind w:left="993"/>
        <w:rPr>
          <w:lang w:val="es-419" w:eastAsia="es-CO"/>
        </w:rPr>
      </w:pPr>
      <w:r w:rsidRPr="00B745B0">
        <w:rPr>
          <w:lang w:val="es-419" w:eastAsia="es-CO"/>
        </w:rPr>
        <w:t>Captar la atención.</w:t>
      </w:r>
    </w:p>
    <w:p w14:paraId="436B4B76" w14:textId="77777777" w:rsidR="00B745B0" w:rsidRPr="00B745B0" w:rsidRDefault="00B745B0" w:rsidP="007227D3">
      <w:pPr>
        <w:pStyle w:val="Prrafodelista"/>
        <w:numPr>
          <w:ilvl w:val="0"/>
          <w:numId w:val="59"/>
        </w:numPr>
        <w:ind w:left="993"/>
        <w:rPr>
          <w:lang w:val="es-419" w:eastAsia="es-CO"/>
        </w:rPr>
      </w:pPr>
      <w:r w:rsidRPr="00B745B0">
        <w:rPr>
          <w:lang w:val="es-419" w:eastAsia="es-CO"/>
        </w:rPr>
        <w:t>Facilitar la comprensión.</w:t>
      </w:r>
    </w:p>
    <w:p w14:paraId="063AC2D7" w14:textId="77777777" w:rsidR="00B745B0" w:rsidRPr="00B745B0" w:rsidRDefault="00B745B0" w:rsidP="007227D3">
      <w:pPr>
        <w:pStyle w:val="Prrafodelista"/>
        <w:numPr>
          <w:ilvl w:val="0"/>
          <w:numId w:val="59"/>
        </w:numPr>
        <w:ind w:left="993"/>
        <w:rPr>
          <w:lang w:val="es-419" w:eastAsia="es-CO"/>
        </w:rPr>
      </w:pPr>
      <w:r w:rsidRPr="00B745B0">
        <w:rPr>
          <w:lang w:val="es-419" w:eastAsia="es-CO"/>
        </w:rPr>
        <w:t>Fortalecer la identidad de marca.</w:t>
      </w:r>
    </w:p>
    <w:p w14:paraId="175164D6" w14:textId="77777777" w:rsidR="00B745B0" w:rsidRPr="00B745B0" w:rsidRDefault="00B745B0" w:rsidP="007227D3">
      <w:pPr>
        <w:pStyle w:val="Prrafodelista"/>
        <w:numPr>
          <w:ilvl w:val="0"/>
          <w:numId w:val="59"/>
        </w:numPr>
        <w:ind w:left="993"/>
        <w:rPr>
          <w:lang w:val="es-419" w:eastAsia="es-CO"/>
        </w:rPr>
      </w:pPr>
      <w:r w:rsidRPr="00B745B0">
        <w:rPr>
          <w:lang w:val="es-419" w:eastAsia="es-CO"/>
        </w:rPr>
        <w:t>Generar recordación.</w:t>
      </w:r>
    </w:p>
    <w:p w14:paraId="28961819" w14:textId="77777777" w:rsidR="00B745B0" w:rsidRPr="00B745B0" w:rsidRDefault="00B745B0" w:rsidP="007227D3">
      <w:pPr>
        <w:pStyle w:val="Prrafodelista"/>
        <w:numPr>
          <w:ilvl w:val="0"/>
          <w:numId w:val="59"/>
        </w:numPr>
        <w:ind w:left="993"/>
        <w:rPr>
          <w:lang w:val="es-419" w:eastAsia="es-CO"/>
        </w:rPr>
      </w:pPr>
      <w:r w:rsidRPr="00B745B0">
        <w:rPr>
          <w:lang w:val="es-419" w:eastAsia="es-CO"/>
        </w:rPr>
        <w:t>Incrementar la interacción.</w:t>
      </w:r>
    </w:p>
    <w:p w14:paraId="76F47D7B" w14:textId="77777777" w:rsidR="00B745B0" w:rsidRPr="00B745B0" w:rsidRDefault="00B745B0" w:rsidP="00B745B0">
      <w:pPr>
        <w:rPr>
          <w:lang w:val="es-419" w:eastAsia="es-CO"/>
        </w:rPr>
      </w:pPr>
      <w:r w:rsidRPr="00B745B0">
        <w:rPr>
          <w:lang w:val="es-419" w:eastAsia="es-CO"/>
        </w:rPr>
        <w:t>Por el contrario, las deficiencias visuales pueden afectar negativamente el desempeño de una estrategia digital.</w:t>
      </w:r>
    </w:p>
    <w:p w14:paraId="0B4524FF" w14:textId="304E8E07" w:rsidR="00B745B0" w:rsidRDefault="00B745B0" w:rsidP="00B745B0">
      <w:pPr>
        <w:pStyle w:val="Ttulo2"/>
      </w:pPr>
      <w:bookmarkStart w:id="27" w:name="_Toc235797629"/>
      <w:r w:rsidRPr="00B745B0">
        <w:t>Teoría de la imagen aplicada a redes sociales</w:t>
      </w:r>
      <w:bookmarkEnd w:id="27"/>
    </w:p>
    <w:p w14:paraId="19C97E21" w14:textId="77777777" w:rsidR="00B745B0" w:rsidRPr="00B745B0" w:rsidRDefault="00B745B0" w:rsidP="00B745B0">
      <w:pPr>
        <w:rPr>
          <w:lang w:val="es-419" w:eastAsia="es-CO"/>
        </w:rPr>
      </w:pPr>
      <w:r w:rsidRPr="00B745B0">
        <w:rPr>
          <w:lang w:val="es-419" w:eastAsia="es-CO"/>
        </w:rPr>
        <w:t xml:space="preserve">La teoría de la imagen estudia la manera en que las personas interpretan los mensajes visuales. En las redes sociales, las imágenes suelen constituir el primer </w:t>
      </w:r>
      <w:r w:rsidRPr="00B745B0">
        <w:rPr>
          <w:lang w:val="es-419" w:eastAsia="es-CO"/>
        </w:rPr>
        <w:lastRenderedPageBreak/>
        <w:t>elemento que influye en la decisión del usuario de interactuar con una publicación o continuar navegando.</w:t>
      </w:r>
    </w:p>
    <w:p w14:paraId="50AB7CFB" w14:textId="1D7F69F7" w:rsidR="00B745B0" w:rsidRDefault="00B745B0" w:rsidP="00B745B0">
      <w:pPr>
        <w:rPr>
          <w:lang w:val="es-419" w:eastAsia="es-CO"/>
        </w:rPr>
      </w:pPr>
      <w:r w:rsidRPr="00B745B0">
        <w:rPr>
          <w:lang w:val="es-419" w:eastAsia="es-CO"/>
        </w:rPr>
        <w:t>Por esta razón, la selección y construcción de las imágenes debe responder a criterios comunicativos y estratégicos. Las principales funciones de la imagen en la comunicación digital son las siguientes.</w:t>
      </w:r>
    </w:p>
    <w:p w14:paraId="3C10E7BF" w14:textId="1BDB7C56" w:rsidR="00B745B0" w:rsidRPr="00B745B0" w:rsidRDefault="00B745B0" w:rsidP="007227D3">
      <w:pPr>
        <w:pStyle w:val="Prrafodelista"/>
        <w:numPr>
          <w:ilvl w:val="0"/>
          <w:numId w:val="60"/>
        </w:numPr>
        <w:ind w:left="993"/>
        <w:rPr>
          <w:lang w:val="es-419" w:eastAsia="es-CO"/>
        </w:rPr>
      </w:pPr>
      <w:r w:rsidRPr="00B745B0">
        <w:rPr>
          <w:rStyle w:val="Ttulo5Car"/>
        </w:rPr>
        <w:t>Informativa.</w:t>
      </w:r>
      <w:r w:rsidRPr="00B745B0">
        <w:rPr>
          <w:lang w:val="es-419" w:eastAsia="es-CO"/>
        </w:rPr>
        <w:t xml:space="preserve"> Facilita la transmisión de información mediante recursos como infografías, diagramas y gráficos estadísticos.</w:t>
      </w:r>
    </w:p>
    <w:p w14:paraId="4E3D9FA5" w14:textId="7DC5107B" w:rsidR="00B745B0" w:rsidRPr="00B745B0" w:rsidRDefault="00B745B0" w:rsidP="007227D3">
      <w:pPr>
        <w:pStyle w:val="Prrafodelista"/>
        <w:numPr>
          <w:ilvl w:val="0"/>
          <w:numId w:val="60"/>
        </w:numPr>
        <w:ind w:left="993"/>
        <w:rPr>
          <w:lang w:val="es-419" w:eastAsia="es-CO"/>
        </w:rPr>
      </w:pPr>
      <w:r w:rsidRPr="00B745B0">
        <w:rPr>
          <w:rStyle w:val="Ttulo5Car"/>
        </w:rPr>
        <w:t>Persuasiva.</w:t>
      </w:r>
      <w:r w:rsidRPr="00B745B0">
        <w:rPr>
          <w:lang w:val="es-419" w:eastAsia="es-CO"/>
        </w:rPr>
        <w:t xml:space="preserve"> Busca influir en las decisiones o comportamientos de los usuarios. Se utiliza en campañas promocionales, publicidad digital y lanzamiento de productos.</w:t>
      </w:r>
    </w:p>
    <w:p w14:paraId="0C163260" w14:textId="5FF2FE27" w:rsidR="00B745B0" w:rsidRPr="00B745B0" w:rsidRDefault="00B745B0" w:rsidP="007227D3">
      <w:pPr>
        <w:pStyle w:val="Prrafodelista"/>
        <w:numPr>
          <w:ilvl w:val="0"/>
          <w:numId w:val="60"/>
        </w:numPr>
        <w:ind w:left="993"/>
        <w:rPr>
          <w:lang w:val="es-419" w:eastAsia="es-CO"/>
        </w:rPr>
      </w:pPr>
      <w:r w:rsidRPr="00B745B0">
        <w:rPr>
          <w:rStyle w:val="Ttulo5Car"/>
        </w:rPr>
        <w:t>Emocional.</w:t>
      </w:r>
      <w:r w:rsidRPr="00B745B0">
        <w:rPr>
          <w:lang w:val="es-419" w:eastAsia="es-CO"/>
        </w:rPr>
        <w:t xml:space="preserve"> Genera emociones o sentimientos mediante historias inspiradoras, campañas sociales y contenidos institucionales.</w:t>
      </w:r>
    </w:p>
    <w:p w14:paraId="080D0306" w14:textId="5548BB95" w:rsidR="00B745B0" w:rsidRDefault="00B745B0" w:rsidP="00B745B0">
      <w:pPr>
        <w:rPr>
          <w:lang w:val="es-419" w:eastAsia="es-CO"/>
        </w:rPr>
      </w:pPr>
      <w:r w:rsidRPr="00B745B0">
        <w:rPr>
          <w:lang w:val="es-419" w:eastAsia="es-CO"/>
        </w:rPr>
        <w:t>La percepción de una imagen también depende de diversos elementos visuales.</w:t>
      </w:r>
    </w:p>
    <w:p w14:paraId="6251139A" w14:textId="4E92FBC9" w:rsidR="00B745B0" w:rsidRPr="00B745B0" w:rsidRDefault="00B745B0" w:rsidP="007227D3">
      <w:pPr>
        <w:pStyle w:val="Prrafodelista"/>
        <w:numPr>
          <w:ilvl w:val="0"/>
          <w:numId w:val="61"/>
        </w:numPr>
        <w:ind w:left="993"/>
        <w:rPr>
          <w:lang w:val="es-419" w:eastAsia="es-CO"/>
        </w:rPr>
      </w:pPr>
      <w:r w:rsidRPr="00B745B0">
        <w:rPr>
          <w:rStyle w:val="Ttulo5Car"/>
        </w:rPr>
        <w:t>Color.</w:t>
      </w:r>
      <w:r w:rsidRPr="00B745B0">
        <w:rPr>
          <w:lang w:val="es-419" w:eastAsia="es-CO"/>
        </w:rPr>
        <w:t xml:space="preserve"> Genera asociaciones emocionales.</w:t>
      </w:r>
    </w:p>
    <w:p w14:paraId="77D21D37" w14:textId="0E330FD1" w:rsidR="00B745B0" w:rsidRPr="00B745B0" w:rsidRDefault="00B745B0" w:rsidP="007227D3">
      <w:pPr>
        <w:pStyle w:val="Prrafodelista"/>
        <w:numPr>
          <w:ilvl w:val="0"/>
          <w:numId w:val="61"/>
        </w:numPr>
        <w:ind w:left="993"/>
        <w:rPr>
          <w:lang w:val="es-419" w:eastAsia="es-CO"/>
        </w:rPr>
      </w:pPr>
      <w:r w:rsidRPr="00B745B0">
        <w:rPr>
          <w:rStyle w:val="Ttulo5Car"/>
        </w:rPr>
        <w:t>Tamaño.</w:t>
      </w:r>
      <w:r w:rsidRPr="00B745B0">
        <w:rPr>
          <w:lang w:val="es-419" w:eastAsia="es-CO"/>
        </w:rPr>
        <w:t xml:space="preserve"> Define la importancia de los elementos.</w:t>
      </w:r>
    </w:p>
    <w:p w14:paraId="57F284D7" w14:textId="492CF83C" w:rsidR="00B745B0" w:rsidRPr="00B745B0" w:rsidRDefault="00B745B0" w:rsidP="007227D3">
      <w:pPr>
        <w:pStyle w:val="Prrafodelista"/>
        <w:numPr>
          <w:ilvl w:val="0"/>
          <w:numId w:val="61"/>
        </w:numPr>
        <w:ind w:left="993"/>
        <w:rPr>
          <w:lang w:val="es-419" w:eastAsia="es-CO"/>
        </w:rPr>
      </w:pPr>
      <w:r w:rsidRPr="00B745B0">
        <w:rPr>
          <w:rStyle w:val="Ttulo5Car"/>
        </w:rPr>
        <w:t>Ubicación.</w:t>
      </w:r>
      <w:r w:rsidRPr="00B745B0">
        <w:rPr>
          <w:lang w:val="es-419" w:eastAsia="es-CO"/>
        </w:rPr>
        <w:t xml:space="preserve"> Orienta la atención del usuario.</w:t>
      </w:r>
    </w:p>
    <w:p w14:paraId="5D3BE5F8" w14:textId="784FDFD1" w:rsidR="00B745B0" w:rsidRPr="00B745B0" w:rsidRDefault="00B745B0" w:rsidP="007227D3">
      <w:pPr>
        <w:pStyle w:val="Prrafodelista"/>
        <w:numPr>
          <w:ilvl w:val="0"/>
          <w:numId w:val="61"/>
        </w:numPr>
        <w:ind w:left="993"/>
        <w:rPr>
          <w:lang w:val="es-419" w:eastAsia="es-CO"/>
        </w:rPr>
      </w:pPr>
      <w:r w:rsidRPr="00B745B0">
        <w:rPr>
          <w:rStyle w:val="Ttulo5Car"/>
        </w:rPr>
        <w:t>Contraste.</w:t>
      </w:r>
      <w:r w:rsidRPr="00B745B0">
        <w:rPr>
          <w:lang w:val="es-419" w:eastAsia="es-CO"/>
        </w:rPr>
        <w:t xml:space="preserve"> Favorece la legibilidad.</w:t>
      </w:r>
    </w:p>
    <w:p w14:paraId="2B4A4A57" w14:textId="3995F97F" w:rsidR="00B745B0" w:rsidRPr="00B745B0" w:rsidRDefault="00B745B0" w:rsidP="007227D3">
      <w:pPr>
        <w:pStyle w:val="Prrafodelista"/>
        <w:numPr>
          <w:ilvl w:val="0"/>
          <w:numId w:val="61"/>
        </w:numPr>
        <w:ind w:left="993"/>
        <w:rPr>
          <w:lang w:val="es-419" w:eastAsia="es-CO"/>
        </w:rPr>
      </w:pPr>
      <w:r w:rsidRPr="00B745B0">
        <w:rPr>
          <w:rStyle w:val="Ttulo5Car"/>
        </w:rPr>
        <w:t>Composición.</w:t>
      </w:r>
      <w:r w:rsidRPr="00B745B0">
        <w:rPr>
          <w:lang w:val="es-419" w:eastAsia="es-CO"/>
        </w:rPr>
        <w:t xml:space="preserve"> Organiza la información visual.</w:t>
      </w:r>
    </w:p>
    <w:p w14:paraId="4C13906F" w14:textId="77777777" w:rsidR="00EE371E" w:rsidRPr="00EE371E" w:rsidRDefault="00EE371E" w:rsidP="00EE371E">
      <w:pPr>
        <w:pStyle w:val="Ttulo4"/>
      </w:pPr>
      <w:r w:rsidRPr="00EE371E">
        <w:t>Ejemplo práctico</w:t>
      </w:r>
    </w:p>
    <w:p w14:paraId="3E9059BF" w14:textId="111109E5" w:rsidR="00EE371E" w:rsidRDefault="00EE371E" w:rsidP="00DF44BA">
      <w:pPr>
        <w:rPr>
          <w:lang w:val="es-419" w:eastAsia="es-CO"/>
        </w:rPr>
      </w:pPr>
      <w:r w:rsidRPr="00EE371E">
        <w:rPr>
          <w:lang w:val="es-419" w:eastAsia="es-CO"/>
        </w:rPr>
        <w:t>Dos publicaciones comunican exactamente la misma información.</w:t>
      </w:r>
    </w:p>
    <w:p w14:paraId="55B542C6" w14:textId="30C97149" w:rsidR="00DF44BA" w:rsidRDefault="00DF44BA" w:rsidP="00DF44BA">
      <w:pPr>
        <w:rPr>
          <w:lang w:val="es-419" w:eastAsia="es-CO"/>
        </w:rPr>
      </w:pPr>
    </w:p>
    <w:p w14:paraId="3B0BDA5B" w14:textId="77777777" w:rsidR="00DF44BA" w:rsidRDefault="00DF44BA" w:rsidP="00DF44BA">
      <w:pPr>
        <w:rPr>
          <w:lang w:val="es-419" w:eastAsia="es-CO"/>
        </w:rPr>
      </w:pPr>
    </w:p>
    <w:p w14:paraId="384A02B3" w14:textId="58E9F663" w:rsidR="00EE371E" w:rsidRDefault="00EE371E" w:rsidP="00EE371E">
      <w:pPr>
        <w:pStyle w:val="Tabla"/>
        <w:rPr>
          <w:lang w:val="es-419" w:eastAsia="es-CO"/>
        </w:rPr>
      </w:pPr>
      <w:r w:rsidRPr="00EE371E">
        <w:rPr>
          <w:lang w:val="es-419" w:eastAsia="es-CO"/>
        </w:rPr>
        <w:lastRenderedPageBreak/>
        <w:t>Comparación de las características visuales de dos publicaciones digitales</w:t>
      </w:r>
    </w:p>
    <w:tbl>
      <w:tblPr>
        <w:tblStyle w:val="SENA"/>
        <w:tblW w:w="5000" w:type="pct"/>
        <w:tblLook w:val="04A0" w:firstRow="1" w:lastRow="0" w:firstColumn="1" w:lastColumn="0" w:noHBand="0" w:noVBand="1"/>
      </w:tblPr>
      <w:tblGrid>
        <w:gridCol w:w="1801"/>
        <w:gridCol w:w="8161"/>
      </w:tblGrid>
      <w:tr w:rsidR="00EE371E" w:rsidRPr="00EE371E" w14:paraId="72D65143" w14:textId="77777777" w:rsidTr="00EE371E">
        <w:trPr>
          <w:cnfStyle w:val="100000000000" w:firstRow="1" w:lastRow="0" w:firstColumn="0" w:lastColumn="0" w:oddVBand="0" w:evenVBand="0" w:oddHBand="0" w:evenHBand="0" w:firstRowFirstColumn="0" w:firstRowLastColumn="0" w:lastRowFirstColumn="0" w:lastRowLastColumn="0"/>
          <w:tblHeader/>
        </w:trPr>
        <w:tc>
          <w:tcPr>
            <w:tcW w:w="904" w:type="pct"/>
            <w:hideMark/>
          </w:tcPr>
          <w:p w14:paraId="7D43C0B1" w14:textId="77777777" w:rsidR="00EE371E" w:rsidRPr="00EE371E" w:rsidRDefault="00EE371E" w:rsidP="00EE371E">
            <w:pPr>
              <w:pStyle w:val="TextoTablas"/>
            </w:pPr>
            <w:r w:rsidRPr="00EE371E">
              <w:t>Publicación</w:t>
            </w:r>
          </w:p>
        </w:tc>
        <w:tc>
          <w:tcPr>
            <w:tcW w:w="4096" w:type="pct"/>
            <w:hideMark/>
          </w:tcPr>
          <w:p w14:paraId="2B4435F2" w14:textId="77777777" w:rsidR="00EE371E" w:rsidRPr="00EE371E" w:rsidRDefault="00EE371E" w:rsidP="00EE371E">
            <w:pPr>
              <w:pStyle w:val="TextoTablas"/>
            </w:pPr>
            <w:r w:rsidRPr="00EE371E">
              <w:t>Características</w:t>
            </w:r>
          </w:p>
        </w:tc>
      </w:tr>
      <w:tr w:rsidR="00EE371E" w:rsidRPr="00EE371E" w14:paraId="61D4389C" w14:textId="77777777" w:rsidTr="00EE371E">
        <w:trPr>
          <w:cnfStyle w:val="000000100000" w:firstRow="0" w:lastRow="0" w:firstColumn="0" w:lastColumn="0" w:oddVBand="0" w:evenVBand="0" w:oddHBand="1" w:evenHBand="0" w:firstRowFirstColumn="0" w:firstRowLastColumn="0" w:lastRowFirstColumn="0" w:lastRowLastColumn="0"/>
        </w:trPr>
        <w:tc>
          <w:tcPr>
            <w:tcW w:w="904" w:type="pct"/>
            <w:hideMark/>
          </w:tcPr>
          <w:p w14:paraId="22F87B11" w14:textId="77777777" w:rsidR="00EE371E" w:rsidRPr="00EE371E" w:rsidRDefault="00EE371E" w:rsidP="00EE371E">
            <w:pPr>
              <w:pStyle w:val="TextoTablas"/>
            </w:pPr>
            <w:r w:rsidRPr="00EE371E">
              <w:t>A</w:t>
            </w:r>
          </w:p>
        </w:tc>
        <w:tc>
          <w:tcPr>
            <w:tcW w:w="4096" w:type="pct"/>
            <w:hideMark/>
          </w:tcPr>
          <w:p w14:paraId="3195FB3E" w14:textId="77777777" w:rsidR="00EE371E" w:rsidRPr="00EE371E" w:rsidRDefault="00EE371E" w:rsidP="00EE371E">
            <w:pPr>
              <w:pStyle w:val="TextoTablas"/>
            </w:pPr>
            <w:r w:rsidRPr="00EE371E">
              <w:t>Imagen genérica, colores con poco contraste y texto de difícil lectura.</w:t>
            </w:r>
          </w:p>
        </w:tc>
      </w:tr>
      <w:tr w:rsidR="00EE371E" w:rsidRPr="00EE371E" w14:paraId="18AEAC08" w14:textId="77777777" w:rsidTr="00EE371E">
        <w:tc>
          <w:tcPr>
            <w:tcW w:w="904" w:type="pct"/>
            <w:hideMark/>
          </w:tcPr>
          <w:p w14:paraId="258CB6A1" w14:textId="77777777" w:rsidR="00EE371E" w:rsidRPr="00EE371E" w:rsidRDefault="00EE371E" w:rsidP="00EE371E">
            <w:pPr>
              <w:pStyle w:val="TextoTablas"/>
            </w:pPr>
            <w:r w:rsidRPr="00EE371E">
              <w:t>B</w:t>
            </w:r>
          </w:p>
        </w:tc>
        <w:tc>
          <w:tcPr>
            <w:tcW w:w="4096" w:type="pct"/>
            <w:hideMark/>
          </w:tcPr>
          <w:p w14:paraId="2246FEEE" w14:textId="77777777" w:rsidR="00EE371E" w:rsidRPr="00EE371E" w:rsidRDefault="00EE371E" w:rsidP="00EE371E">
            <w:pPr>
              <w:pStyle w:val="TextoTablas"/>
            </w:pPr>
            <w:r w:rsidRPr="00EE371E">
              <w:t>Imagen relacionada con el mensaje, adecuada jerarquía visual y diseño organizado.</w:t>
            </w:r>
          </w:p>
        </w:tc>
      </w:tr>
    </w:tbl>
    <w:p w14:paraId="17979F3C" w14:textId="3DB369FC" w:rsidR="00EE371E" w:rsidRDefault="00EE371E" w:rsidP="00EE371E">
      <w:pPr>
        <w:rPr>
          <w:lang w:val="es-ES" w:eastAsia="es-CO"/>
        </w:rPr>
      </w:pPr>
      <w:r w:rsidRPr="00EE371E">
        <w:rPr>
          <w:lang w:val="es-ES" w:eastAsia="es-CO"/>
        </w:rPr>
        <w:t>Generalmente, la publicación B obtiene mejores resultados debido a una comunicación visual más efectiva.</w:t>
      </w:r>
    </w:p>
    <w:p w14:paraId="26F5B43A" w14:textId="55C41129" w:rsidR="00EE371E" w:rsidRDefault="00EE371E" w:rsidP="00EE371E">
      <w:pPr>
        <w:rPr>
          <w:lang w:val="es-ES" w:eastAsia="es-CO"/>
        </w:rPr>
      </w:pPr>
      <w:r w:rsidRPr="00EE371E">
        <w:rPr>
          <w:lang w:val="es-ES" w:eastAsia="es-CO"/>
        </w:rPr>
        <w:t>Cuando una publicación presenta bajo rendimiento, el problema no siempre se relaciona con el contenido escrito. También pueden influir aspectos como el diseño, la imagen utilizada, la composición o la legibilidad.</w:t>
      </w:r>
    </w:p>
    <w:p w14:paraId="5DD34848" w14:textId="4BBDB1C2" w:rsidR="00EE371E" w:rsidRDefault="00EE371E" w:rsidP="00EE371E">
      <w:pPr>
        <w:pStyle w:val="Ttulo2"/>
      </w:pPr>
      <w:bookmarkStart w:id="28" w:name="_Toc235797630"/>
      <w:r w:rsidRPr="00EE371E">
        <w:t>Semántica y semiótica en contenidos digitales</w:t>
      </w:r>
      <w:bookmarkEnd w:id="28"/>
    </w:p>
    <w:p w14:paraId="71EB059F" w14:textId="77777777" w:rsidR="00EE371E" w:rsidRPr="00EE371E" w:rsidRDefault="00EE371E" w:rsidP="00EE371E">
      <w:pPr>
        <w:rPr>
          <w:lang w:val="es-419" w:eastAsia="es-CO"/>
        </w:rPr>
      </w:pPr>
      <w:r w:rsidRPr="00EE371E">
        <w:rPr>
          <w:lang w:val="es-419" w:eastAsia="es-CO"/>
        </w:rPr>
        <w:t>La semántica y la semiótica permiten comprender cómo los usuarios interpretan los mensajes presentes en los contenidos digitales. Aunque ambas disciplinas están relacionadas, cada una estudia aspectos diferentes del proceso comunicativo. Sus principales características son las siguientes:</w:t>
      </w:r>
    </w:p>
    <w:p w14:paraId="47594A8D" w14:textId="5B59E17E" w:rsidR="00EE371E" w:rsidRPr="00EE371E" w:rsidRDefault="00EE371E" w:rsidP="007227D3">
      <w:pPr>
        <w:pStyle w:val="Prrafodelista"/>
        <w:numPr>
          <w:ilvl w:val="0"/>
          <w:numId w:val="62"/>
        </w:numPr>
        <w:ind w:left="993"/>
        <w:rPr>
          <w:lang w:val="es-419" w:eastAsia="es-CO"/>
        </w:rPr>
      </w:pPr>
      <w:r w:rsidRPr="00EE371E">
        <w:rPr>
          <w:rStyle w:val="Ttulo5Car"/>
        </w:rPr>
        <w:t>Semántica.</w:t>
      </w:r>
      <w:r w:rsidRPr="00EE371E">
        <w:rPr>
          <w:lang w:val="es-419" w:eastAsia="es-CO"/>
        </w:rPr>
        <w:t xml:space="preserve"> Estudia el significado de los mensajes. En comunicación digital, permite analizar si el contenido transmite la idea que la organización desea comunicar. Por ejemplo, el mensaje "Transforma tu futuro profesional" puede asociarse con crecimiento, aprendizaje y desarrollo personal.</w:t>
      </w:r>
    </w:p>
    <w:p w14:paraId="222C7CA9" w14:textId="60AD9FA6" w:rsidR="00EE371E" w:rsidRPr="00EE371E" w:rsidRDefault="00EE371E" w:rsidP="007227D3">
      <w:pPr>
        <w:pStyle w:val="Prrafodelista"/>
        <w:numPr>
          <w:ilvl w:val="0"/>
          <w:numId w:val="62"/>
        </w:numPr>
        <w:ind w:left="993"/>
        <w:rPr>
          <w:lang w:val="es-419" w:eastAsia="es-CO"/>
        </w:rPr>
      </w:pPr>
      <w:r w:rsidRPr="00EE371E">
        <w:rPr>
          <w:rStyle w:val="Ttulo5Car"/>
        </w:rPr>
        <w:t>Semiótica.</w:t>
      </w:r>
      <w:r w:rsidRPr="00EE371E">
        <w:rPr>
          <w:lang w:val="es-419" w:eastAsia="es-CO"/>
        </w:rPr>
        <w:t xml:space="preserve"> Estudia los signos y símbolos presentes en la comunicación, como íconos, colores, logotipos, imágenes y otros elementos gráficos que influyen en la interpretación del usuario. Por ejemplo, el color verde suele asociarse con </w:t>
      </w:r>
      <w:r w:rsidRPr="00EE371E">
        <w:rPr>
          <w:lang w:val="es-419" w:eastAsia="es-CO"/>
        </w:rPr>
        <w:lastRenderedPageBreak/>
        <w:t>sostenibilidad, naturaleza y bienestar, mientras que el rojo puede relacionarse con urgencia, energía y atención.</w:t>
      </w:r>
    </w:p>
    <w:p w14:paraId="7FD294E4" w14:textId="40AC49EB" w:rsidR="00EE371E" w:rsidRDefault="00EE371E" w:rsidP="00EE371E">
      <w:pPr>
        <w:rPr>
          <w:lang w:val="es-419" w:eastAsia="es-CO"/>
        </w:rPr>
      </w:pPr>
      <w:r w:rsidRPr="00EE371E">
        <w:rPr>
          <w:lang w:val="es-419" w:eastAsia="es-CO"/>
        </w:rPr>
        <w:t>Para mantener una comunicación coherente, las organizaciones deben procurar que las imágenes, los colores, los símbolos y los mensajes se encuentren alineados con su identidad visual.</w:t>
      </w:r>
    </w:p>
    <w:p w14:paraId="2C9C89A0" w14:textId="789DF710" w:rsidR="00EE371E" w:rsidRDefault="00EE371E" w:rsidP="00EE371E">
      <w:pPr>
        <w:pStyle w:val="Ttulo2"/>
      </w:pPr>
      <w:bookmarkStart w:id="29" w:name="_Toc235797631"/>
      <w:r w:rsidRPr="00EE371E">
        <w:t>Lógica visual y percepción del usuario</w:t>
      </w:r>
      <w:bookmarkEnd w:id="29"/>
    </w:p>
    <w:p w14:paraId="5F1C1028" w14:textId="63186031" w:rsidR="00EE371E" w:rsidRDefault="00EE371E" w:rsidP="00EE371E">
      <w:pPr>
        <w:rPr>
          <w:lang w:val="es-419" w:eastAsia="es-CO"/>
        </w:rPr>
      </w:pPr>
      <w:r w:rsidRPr="00EE371E">
        <w:rPr>
          <w:lang w:val="es-419" w:eastAsia="es-CO"/>
        </w:rPr>
        <w:t>La lógica visual corresponde a la forma en que se organizan los elementos gráficos para facilitar la comprensión del mensaje. Las personas suelen procesar primero los estímulos visuales y posteriormente el contenido textual; por ello, la organización de la información influye directamente en la efectividad de una publicación. Los principios básicos de la lógica visual pueden sintetizarse de la siguiente manera:</w:t>
      </w:r>
    </w:p>
    <w:p w14:paraId="392F213A" w14:textId="7D22B1D8" w:rsidR="00EE371E" w:rsidRPr="00EE371E" w:rsidRDefault="00EE371E" w:rsidP="007227D3">
      <w:pPr>
        <w:pStyle w:val="Prrafodelista"/>
        <w:numPr>
          <w:ilvl w:val="0"/>
          <w:numId w:val="63"/>
        </w:numPr>
        <w:ind w:left="993"/>
        <w:rPr>
          <w:lang w:val="es-419" w:eastAsia="es-CO"/>
        </w:rPr>
      </w:pPr>
      <w:r w:rsidRPr="00EE371E">
        <w:rPr>
          <w:rStyle w:val="Ttulo5Car"/>
        </w:rPr>
        <w:t xml:space="preserve">Jerarquía. </w:t>
      </w:r>
      <w:r w:rsidRPr="00EE371E">
        <w:rPr>
          <w:lang w:val="es-419" w:eastAsia="es-CO"/>
        </w:rPr>
        <w:t>Destaca los elementos más importantes, como el título principal, el mensaje secundario y la información complementaria.</w:t>
      </w:r>
    </w:p>
    <w:p w14:paraId="370DAF6B" w14:textId="449BFAFC" w:rsidR="00EE371E" w:rsidRDefault="00EE371E" w:rsidP="007227D3">
      <w:pPr>
        <w:pStyle w:val="Prrafodelista"/>
        <w:numPr>
          <w:ilvl w:val="0"/>
          <w:numId w:val="63"/>
        </w:numPr>
        <w:ind w:left="993"/>
        <w:rPr>
          <w:rStyle w:val="Ttulo5Car"/>
        </w:rPr>
      </w:pPr>
      <w:r w:rsidRPr="00EE371E">
        <w:rPr>
          <w:rStyle w:val="Ttulo5Car"/>
        </w:rPr>
        <w:t>Equilibrio.</w:t>
      </w:r>
      <w:r w:rsidRPr="00EE371E">
        <w:rPr>
          <w:lang w:val="es-419" w:eastAsia="es-CO"/>
        </w:rPr>
        <w:t xml:space="preserve"> Distribuye adecuadamente los elementos dentro de la composición.</w:t>
      </w:r>
    </w:p>
    <w:p w14:paraId="2EF86892" w14:textId="2D25131A" w:rsidR="00EE371E" w:rsidRDefault="00EE371E" w:rsidP="007227D3">
      <w:pPr>
        <w:pStyle w:val="Prrafodelista"/>
        <w:numPr>
          <w:ilvl w:val="0"/>
          <w:numId w:val="63"/>
        </w:numPr>
        <w:ind w:left="993"/>
        <w:rPr>
          <w:rStyle w:val="Ttulo5Car"/>
        </w:rPr>
      </w:pPr>
      <w:r w:rsidRPr="00EE371E">
        <w:rPr>
          <w:rStyle w:val="Ttulo5Car"/>
        </w:rPr>
        <w:t>Contraste.</w:t>
      </w:r>
      <w:r w:rsidRPr="00EE371E">
        <w:rPr>
          <w:lang w:val="es-419" w:eastAsia="es-CO"/>
        </w:rPr>
        <w:t xml:space="preserve"> Facilita la diferenciación entre los elementos y mejora la legibilidad.</w:t>
      </w:r>
    </w:p>
    <w:p w14:paraId="025AAA42" w14:textId="7411EBA6" w:rsidR="00EE371E" w:rsidRDefault="00EE371E" w:rsidP="007227D3">
      <w:pPr>
        <w:pStyle w:val="Prrafodelista"/>
        <w:numPr>
          <w:ilvl w:val="0"/>
          <w:numId w:val="63"/>
        </w:numPr>
        <w:ind w:left="993"/>
        <w:rPr>
          <w:lang w:val="es-419" w:eastAsia="es-CO"/>
        </w:rPr>
      </w:pPr>
      <w:r w:rsidRPr="00EE371E">
        <w:rPr>
          <w:rStyle w:val="Ttulo5Car"/>
        </w:rPr>
        <w:t>Proximidad.</w:t>
      </w:r>
      <w:r w:rsidRPr="00EE371E">
        <w:rPr>
          <w:lang w:val="es-419" w:eastAsia="es-CO"/>
        </w:rPr>
        <w:t xml:space="preserve"> Agrupa los elementos relacionados para favorecer la comprensión.</w:t>
      </w:r>
    </w:p>
    <w:p w14:paraId="6A69F22E" w14:textId="77777777" w:rsidR="006C0B37" w:rsidRPr="006C0B37" w:rsidRDefault="006C0B37" w:rsidP="006C0B37">
      <w:pPr>
        <w:pStyle w:val="Ttulo3"/>
      </w:pPr>
      <w:r w:rsidRPr="006C0B37">
        <w:t>Ejemplo práctico</w:t>
      </w:r>
    </w:p>
    <w:p w14:paraId="7D7CB1FD" w14:textId="77777777" w:rsidR="006C0B37" w:rsidRPr="006C0B37" w:rsidRDefault="006C0B37" w:rsidP="006C0B37">
      <w:pPr>
        <w:rPr>
          <w:lang w:val="es-419" w:eastAsia="es-CO"/>
        </w:rPr>
      </w:pPr>
      <w:r w:rsidRPr="006C0B37">
        <w:rPr>
          <w:lang w:val="es-419" w:eastAsia="es-CO"/>
        </w:rPr>
        <w:t>En una publicación promocional el usuario debe identificar rápidamente qué se ofrece, cuál es el beneficio y qué acción debe realizar. Cuando estos elementos no presentan una organización clara, la comprensión del mensaje disminuye. Entre los errores más frecuentes en la organización visual se encuentran:</w:t>
      </w:r>
    </w:p>
    <w:p w14:paraId="2E001ACE" w14:textId="77777777" w:rsidR="006C0B37" w:rsidRPr="006C0B37" w:rsidRDefault="006C0B37" w:rsidP="007227D3">
      <w:pPr>
        <w:pStyle w:val="Prrafodelista"/>
        <w:numPr>
          <w:ilvl w:val="0"/>
          <w:numId w:val="64"/>
        </w:numPr>
        <w:ind w:left="993"/>
        <w:rPr>
          <w:lang w:val="es-419" w:eastAsia="es-CO"/>
        </w:rPr>
      </w:pPr>
      <w:r w:rsidRPr="006C0B37">
        <w:rPr>
          <w:lang w:val="es-419" w:eastAsia="es-CO"/>
        </w:rPr>
        <w:lastRenderedPageBreak/>
        <w:t>Exceso de información.</w:t>
      </w:r>
    </w:p>
    <w:p w14:paraId="551127E7" w14:textId="77777777" w:rsidR="006C0B37" w:rsidRPr="006C0B37" w:rsidRDefault="006C0B37" w:rsidP="007227D3">
      <w:pPr>
        <w:pStyle w:val="Prrafodelista"/>
        <w:numPr>
          <w:ilvl w:val="0"/>
          <w:numId w:val="64"/>
        </w:numPr>
        <w:ind w:left="993"/>
        <w:rPr>
          <w:lang w:val="es-419" w:eastAsia="es-CO"/>
        </w:rPr>
      </w:pPr>
      <w:r w:rsidRPr="006C0B37">
        <w:rPr>
          <w:lang w:val="es-419" w:eastAsia="es-CO"/>
        </w:rPr>
        <w:t>Uso de múltiples tipografías.</w:t>
      </w:r>
    </w:p>
    <w:p w14:paraId="0E34A54F" w14:textId="77777777" w:rsidR="006C0B37" w:rsidRPr="006C0B37" w:rsidRDefault="006C0B37" w:rsidP="007227D3">
      <w:pPr>
        <w:pStyle w:val="Prrafodelista"/>
        <w:numPr>
          <w:ilvl w:val="0"/>
          <w:numId w:val="64"/>
        </w:numPr>
        <w:ind w:left="993"/>
        <w:rPr>
          <w:lang w:val="es-419" w:eastAsia="es-CO"/>
        </w:rPr>
      </w:pPr>
      <w:r w:rsidRPr="006C0B37">
        <w:rPr>
          <w:lang w:val="es-419" w:eastAsia="es-CO"/>
        </w:rPr>
        <w:t>Falta de contraste.</w:t>
      </w:r>
    </w:p>
    <w:p w14:paraId="14B679C1" w14:textId="77777777" w:rsidR="006C0B37" w:rsidRPr="006C0B37" w:rsidRDefault="006C0B37" w:rsidP="007227D3">
      <w:pPr>
        <w:pStyle w:val="Prrafodelista"/>
        <w:numPr>
          <w:ilvl w:val="0"/>
          <w:numId w:val="64"/>
        </w:numPr>
        <w:ind w:left="993"/>
        <w:rPr>
          <w:lang w:val="es-419" w:eastAsia="es-CO"/>
        </w:rPr>
      </w:pPr>
      <w:r w:rsidRPr="006C0B37">
        <w:rPr>
          <w:lang w:val="es-419" w:eastAsia="es-CO"/>
        </w:rPr>
        <w:t>Elementos desordenados.</w:t>
      </w:r>
    </w:p>
    <w:p w14:paraId="6E8A2E45" w14:textId="2CD0983E" w:rsidR="006C0B37" w:rsidRDefault="006C0B37" w:rsidP="007227D3">
      <w:pPr>
        <w:pStyle w:val="Prrafodelista"/>
        <w:numPr>
          <w:ilvl w:val="0"/>
          <w:numId w:val="64"/>
        </w:numPr>
        <w:ind w:left="993"/>
        <w:rPr>
          <w:lang w:val="es-419" w:eastAsia="es-CO"/>
        </w:rPr>
      </w:pPr>
      <w:r w:rsidRPr="006C0B37">
        <w:rPr>
          <w:lang w:val="es-419" w:eastAsia="es-CO"/>
        </w:rPr>
        <w:t>Saturación visual.</w:t>
      </w:r>
    </w:p>
    <w:p w14:paraId="11A99A5C" w14:textId="77777777" w:rsidR="006C0B37" w:rsidRPr="006C0B37" w:rsidRDefault="006C0B37" w:rsidP="006C0B37">
      <w:pPr>
        <w:rPr>
          <w:lang w:val="es-419" w:eastAsia="es-CO"/>
        </w:rPr>
      </w:pPr>
      <w:r w:rsidRPr="006C0B37">
        <w:rPr>
          <w:lang w:val="es-419" w:eastAsia="es-CO"/>
        </w:rPr>
        <w:t>Una adecuada lógica visual aporta beneficios como los siguientes.</w:t>
      </w:r>
    </w:p>
    <w:p w14:paraId="596D59AA" w14:textId="7821CC1B" w:rsidR="006C0B37" w:rsidRPr="006C0B37" w:rsidRDefault="006C0B37" w:rsidP="007227D3">
      <w:pPr>
        <w:pStyle w:val="Prrafodelista"/>
        <w:numPr>
          <w:ilvl w:val="0"/>
          <w:numId w:val="65"/>
        </w:numPr>
        <w:ind w:left="993"/>
        <w:rPr>
          <w:lang w:val="es-419" w:eastAsia="es-CO"/>
        </w:rPr>
      </w:pPr>
      <w:r w:rsidRPr="006C0B37">
        <w:rPr>
          <w:rStyle w:val="Ttulo5Car"/>
        </w:rPr>
        <w:t>Mayor claridad.</w:t>
      </w:r>
      <w:r w:rsidRPr="006C0B37">
        <w:rPr>
          <w:lang w:val="es-419" w:eastAsia="es-CO"/>
        </w:rPr>
        <w:t xml:space="preserve"> Comprensión rápida del mensaje.</w:t>
      </w:r>
    </w:p>
    <w:p w14:paraId="43A03174" w14:textId="0FEFA4F2" w:rsidR="006C0B37" w:rsidRPr="006C0B37" w:rsidRDefault="006C0B37" w:rsidP="007227D3">
      <w:pPr>
        <w:pStyle w:val="Prrafodelista"/>
        <w:numPr>
          <w:ilvl w:val="0"/>
          <w:numId w:val="65"/>
        </w:numPr>
        <w:ind w:left="993"/>
        <w:rPr>
          <w:lang w:val="es-419" w:eastAsia="es-CO"/>
        </w:rPr>
      </w:pPr>
      <w:r w:rsidRPr="006C0B37">
        <w:rPr>
          <w:rStyle w:val="Ttulo6Car"/>
        </w:rPr>
        <w:t>Mejor organización.</w:t>
      </w:r>
      <w:r w:rsidRPr="006C0B37">
        <w:rPr>
          <w:lang w:val="es-419" w:eastAsia="es-CO"/>
        </w:rPr>
        <w:t xml:space="preserve"> Menor confusión durante la lectura.</w:t>
      </w:r>
    </w:p>
    <w:p w14:paraId="7797943A" w14:textId="2BF9812C" w:rsidR="006C0B37" w:rsidRPr="006C0B37" w:rsidRDefault="006C0B37" w:rsidP="007227D3">
      <w:pPr>
        <w:pStyle w:val="Prrafodelista"/>
        <w:numPr>
          <w:ilvl w:val="0"/>
          <w:numId w:val="65"/>
        </w:numPr>
        <w:ind w:left="993"/>
        <w:rPr>
          <w:lang w:val="es-419" w:eastAsia="es-CO"/>
        </w:rPr>
      </w:pPr>
      <w:r w:rsidRPr="006C0B37">
        <w:rPr>
          <w:rStyle w:val="Ttulo5Car"/>
        </w:rPr>
        <w:t>Mayor impacto visual.</w:t>
      </w:r>
      <w:r w:rsidRPr="006C0B37">
        <w:rPr>
          <w:lang w:val="es-419" w:eastAsia="es-CO"/>
        </w:rPr>
        <w:t xml:space="preserve"> Incremento de la atención.</w:t>
      </w:r>
    </w:p>
    <w:p w14:paraId="1DDD465C" w14:textId="534764F6" w:rsidR="006C0B37" w:rsidRPr="006C0B37" w:rsidRDefault="006C0B37" w:rsidP="007227D3">
      <w:pPr>
        <w:pStyle w:val="Prrafodelista"/>
        <w:numPr>
          <w:ilvl w:val="0"/>
          <w:numId w:val="65"/>
        </w:numPr>
        <w:ind w:left="993"/>
        <w:rPr>
          <w:rStyle w:val="Ttulo5Car"/>
          <w:rFonts w:asciiTheme="minorHAnsi" w:eastAsiaTheme="minorHAnsi" w:hAnsiTheme="minorHAnsi" w:cstheme="minorBidi"/>
          <w:b w:val="0"/>
          <w:color w:val="auto"/>
          <w:kern w:val="2"/>
          <w:szCs w:val="22"/>
          <w14:ligatures w14:val="standardContextual"/>
        </w:rPr>
      </w:pPr>
      <w:r w:rsidRPr="006C0B37">
        <w:rPr>
          <w:rStyle w:val="Ttulo5Car"/>
        </w:rPr>
        <w:t>Mejor experiencia.</w:t>
      </w:r>
      <w:r w:rsidRPr="006C0B37">
        <w:rPr>
          <w:lang w:val="es-419" w:eastAsia="es-CO"/>
        </w:rPr>
        <w:t xml:space="preserve"> Mayor interacción con los contenidos.</w:t>
      </w:r>
    </w:p>
    <w:p w14:paraId="74F91E9C" w14:textId="5D7BB641" w:rsidR="006C0B37" w:rsidRDefault="006C0B37" w:rsidP="006C0B37">
      <w:pPr>
        <w:pStyle w:val="Ttulo2"/>
      </w:pPr>
      <w:bookmarkStart w:id="30" w:name="_Toc235797632"/>
      <w:r w:rsidRPr="006C0B37">
        <w:t>Evaluación estética de publicaciones empresariales</w:t>
      </w:r>
      <w:bookmarkEnd w:id="30"/>
    </w:p>
    <w:p w14:paraId="6E0BC5A2" w14:textId="099AB857" w:rsidR="006C0B37" w:rsidRDefault="006C0B37" w:rsidP="006C0B37">
      <w:pPr>
        <w:rPr>
          <w:lang w:val="es-419" w:eastAsia="es-CO"/>
        </w:rPr>
      </w:pPr>
      <w:r w:rsidRPr="006C0B37">
        <w:rPr>
          <w:lang w:val="es-419" w:eastAsia="es-CO"/>
        </w:rPr>
        <w:t>La evaluación estética consiste en analizar la calidad visual de los contenidos publicados para determinar si cumplen con los criterios de identidad y comunicación de la organización. Su propósito no es únicamente valorar si una publicación resulta atractiva, sino establecer si comunica adecuadamente los objetivos planteados. Los principales aspectos que deben evaluarse son los siguientes:</w:t>
      </w:r>
    </w:p>
    <w:p w14:paraId="0F9E9EAD" w14:textId="7CDA2E97" w:rsidR="006C0B37" w:rsidRPr="006C0B37" w:rsidRDefault="006C0B37" w:rsidP="007227D3">
      <w:pPr>
        <w:pStyle w:val="Prrafodelista"/>
        <w:numPr>
          <w:ilvl w:val="0"/>
          <w:numId w:val="66"/>
        </w:numPr>
        <w:ind w:left="993"/>
        <w:rPr>
          <w:lang w:val="es-419" w:eastAsia="es-CO"/>
        </w:rPr>
      </w:pPr>
      <w:r w:rsidRPr="006C0B37">
        <w:rPr>
          <w:rStyle w:val="Ttulo5Car"/>
        </w:rPr>
        <w:t>Coherencia visual.</w:t>
      </w:r>
      <w:r w:rsidRPr="006C0B37">
        <w:rPr>
          <w:lang w:val="es-419" w:eastAsia="es-CO"/>
        </w:rPr>
        <w:t xml:space="preserve"> Verificar que la publicación mantenga relación con la identidad de marca.</w:t>
      </w:r>
    </w:p>
    <w:p w14:paraId="593A503D" w14:textId="40CD0223" w:rsidR="006C0B37" w:rsidRPr="006C0B37" w:rsidRDefault="006C0B37" w:rsidP="007227D3">
      <w:pPr>
        <w:pStyle w:val="Prrafodelista"/>
        <w:numPr>
          <w:ilvl w:val="0"/>
          <w:numId w:val="66"/>
        </w:numPr>
        <w:ind w:left="993"/>
        <w:rPr>
          <w:lang w:val="es-419" w:eastAsia="es-CO"/>
        </w:rPr>
      </w:pPr>
      <w:r w:rsidRPr="006C0B37">
        <w:rPr>
          <w:rStyle w:val="Ttulo5Car"/>
        </w:rPr>
        <w:t>Legibilidad.</w:t>
      </w:r>
      <w:r w:rsidRPr="006C0B37">
        <w:rPr>
          <w:lang w:val="es-419" w:eastAsia="es-CO"/>
        </w:rPr>
        <w:t xml:space="preserve"> Comprobar que el contenido sea fácil de leer.</w:t>
      </w:r>
    </w:p>
    <w:p w14:paraId="13D7C24C" w14:textId="6CAD6D44" w:rsidR="006C0B37" w:rsidRPr="006C0B37" w:rsidRDefault="006C0B37" w:rsidP="007227D3">
      <w:pPr>
        <w:pStyle w:val="Prrafodelista"/>
        <w:numPr>
          <w:ilvl w:val="0"/>
          <w:numId w:val="66"/>
        </w:numPr>
        <w:ind w:left="993"/>
        <w:rPr>
          <w:lang w:val="es-419" w:eastAsia="es-CO"/>
        </w:rPr>
      </w:pPr>
      <w:r w:rsidRPr="006C0B37">
        <w:rPr>
          <w:rStyle w:val="Ttulo5Car"/>
        </w:rPr>
        <w:t>Calidad gráfica.</w:t>
      </w:r>
      <w:r w:rsidRPr="006C0B37">
        <w:rPr>
          <w:lang w:val="es-419" w:eastAsia="es-CO"/>
        </w:rPr>
        <w:t xml:space="preserve"> Evaluar imágenes, ilustraciones, iconografía y demás elementos visuales.</w:t>
      </w:r>
    </w:p>
    <w:p w14:paraId="557CFE7C" w14:textId="77777777" w:rsidR="006C0B37" w:rsidRPr="006C0B37" w:rsidRDefault="006C0B37" w:rsidP="006C0B37">
      <w:pPr>
        <w:ind w:left="993"/>
        <w:rPr>
          <w:lang w:val="es-419" w:eastAsia="es-CO"/>
        </w:rPr>
      </w:pPr>
    </w:p>
    <w:p w14:paraId="5445B9A5" w14:textId="62D33065" w:rsidR="006C0B37" w:rsidRDefault="006C0B37" w:rsidP="007227D3">
      <w:pPr>
        <w:pStyle w:val="Prrafodelista"/>
        <w:numPr>
          <w:ilvl w:val="0"/>
          <w:numId w:val="66"/>
        </w:numPr>
        <w:ind w:left="993"/>
        <w:rPr>
          <w:lang w:val="es-419" w:eastAsia="es-CO"/>
        </w:rPr>
      </w:pPr>
      <w:r w:rsidRPr="006C0B37">
        <w:rPr>
          <w:rStyle w:val="Ttulo5Car"/>
        </w:rPr>
        <w:lastRenderedPageBreak/>
        <w:t>Organización visual.</w:t>
      </w:r>
      <w:r w:rsidRPr="006C0B37">
        <w:rPr>
          <w:lang w:val="es-419" w:eastAsia="es-CO"/>
        </w:rPr>
        <w:t xml:space="preserve"> Analizar la distribución de la información dentro de la composición.</w:t>
      </w:r>
    </w:p>
    <w:p w14:paraId="5AF47991" w14:textId="6BF30A11" w:rsidR="006C0B37" w:rsidRDefault="006C0B37" w:rsidP="006C0B37">
      <w:pPr>
        <w:rPr>
          <w:lang w:val="es-419" w:eastAsia="es-CO"/>
        </w:rPr>
      </w:pPr>
      <w:r w:rsidRPr="006C0B37">
        <w:rPr>
          <w:lang w:val="es-419" w:eastAsia="es-CO"/>
        </w:rPr>
        <w:t>Como apoyo al proceso de evaluación, puede utilizarse la siguiente lista de verificación:</w:t>
      </w:r>
    </w:p>
    <w:p w14:paraId="65D620E4" w14:textId="11BF3D4A" w:rsidR="006C0B37" w:rsidRDefault="000D2595" w:rsidP="000D2595">
      <w:pPr>
        <w:pStyle w:val="Figura"/>
        <w:rPr>
          <w:lang w:val="es-419"/>
        </w:rPr>
      </w:pPr>
      <w:r w:rsidRPr="000D2595">
        <w:rPr>
          <w:lang w:val="es-419"/>
        </w:rPr>
        <w:t>Criterios para evaluar el diseño de una publicación digital</w:t>
      </w:r>
    </w:p>
    <w:p w14:paraId="2EBF969F" w14:textId="208CBC92" w:rsidR="000D2595" w:rsidRDefault="006C0B37" w:rsidP="00DF44BA">
      <w:pPr>
        <w:jc w:val="center"/>
        <w:rPr>
          <w:lang w:val="es-419" w:eastAsia="es-CO"/>
        </w:rPr>
      </w:pPr>
      <w:r>
        <w:rPr>
          <w:noProof/>
          <w:lang w:val="es-419" w:eastAsia="es-CO"/>
        </w:rPr>
        <w:drawing>
          <wp:inline distT="0" distB="0" distL="0" distR="0" wp14:anchorId="345BED04" wp14:editId="74DB3917">
            <wp:extent cx="4686081" cy="3238500"/>
            <wp:effectExtent l="0" t="0" r="635" b="0"/>
            <wp:docPr id="5" name="Gráfico 5" descr="Tabla con criterios para evaluar el diseño de una publicación digital, organizada en las columnas Aspecto, Sí y No, e integrada por los criterios: identidad visual, legibilidad, uso de imágenes apropiadas, equilibrio visual y claridad del mens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Tabla con criterios para evaluar el diseño de una publicación digital, organizada en las columnas Aspecto, Sí y No, e integrada por los criterios: identidad visual, legibilidad, uso de imágenes apropiadas, equilibrio visual y claridad del mensaj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712184" cy="3256540"/>
                    </a:xfrm>
                    <a:prstGeom prst="rect">
                      <a:avLst/>
                    </a:prstGeom>
                  </pic:spPr>
                </pic:pic>
              </a:graphicData>
            </a:graphic>
          </wp:inline>
        </w:drawing>
      </w:r>
    </w:p>
    <w:p w14:paraId="1722075E" w14:textId="77777777" w:rsidR="000D2595" w:rsidRPr="000D2595" w:rsidRDefault="000D2595" w:rsidP="000D2595">
      <w:pPr>
        <w:pStyle w:val="Ttulo4"/>
      </w:pPr>
      <w:r w:rsidRPr="000D2595">
        <w:t>Ejemplo práctico</w:t>
      </w:r>
    </w:p>
    <w:p w14:paraId="0F815EE5" w14:textId="77777777" w:rsidR="000D2595" w:rsidRPr="000D2595" w:rsidRDefault="000D2595" w:rsidP="000D2595">
      <w:pPr>
        <w:rPr>
          <w:lang w:val="es-419" w:eastAsia="es-CO"/>
        </w:rPr>
      </w:pPr>
      <w:r w:rsidRPr="000D2595">
        <w:rPr>
          <w:lang w:val="es-419" w:eastAsia="es-CO"/>
        </w:rPr>
        <w:t>Una empresa pública dos versiones de una misma campaña.</w:t>
      </w:r>
    </w:p>
    <w:p w14:paraId="44E8C985" w14:textId="77777777" w:rsidR="000D2595" w:rsidRPr="000D2595" w:rsidRDefault="000D2595" w:rsidP="007227D3">
      <w:pPr>
        <w:pStyle w:val="Prrafodelista"/>
        <w:numPr>
          <w:ilvl w:val="0"/>
          <w:numId w:val="67"/>
        </w:numPr>
        <w:ind w:left="993"/>
        <w:rPr>
          <w:lang w:val="es-419" w:eastAsia="es-CO"/>
        </w:rPr>
      </w:pPr>
      <w:r w:rsidRPr="000D2595">
        <w:rPr>
          <w:lang w:val="es-419" w:eastAsia="es-CO"/>
        </w:rPr>
        <w:t>Versión 1. Texto excesivo, colores con poco contraste e imagen genérica.</w:t>
      </w:r>
    </w:p>
    <w:p w14:paraId="3187CEA8" w14:textId="77777777" w:rsidR="000D2595" w:rsidRPr="000D2595" w:rsidRDefault="000D2595" w:rsidP="007227D3">
      <w:pPr>
        <w:pStyle w:val="Prrafodelista"/>
        <w:numPr>
          <w:ilvl w:val="0"/>
          <w:numId w:val="67"/>
        </w:numPr>
        <w:ind w:left="993"/>
        <w:rPr>
          <w:lang w:val="es-419" w:eastAsia="es-CO"/>
        </w:rPr>
      </w:pPr>
      <w:r w:rsidRPr="000D2595">
        <w:rPr>
          <w:lang w:val="es-419" w:eastAsia="es-CO"/>
        </w:rPr>
        <w:t>Versión 2. Mensaje resumido, diseño organizado, imagen relacionada con el contenido y adecuada jerarquía visual.</w:t>
      </w:r>
    </w:p>
    <w:p w14:paraId="04D29530" w14:textId="013FC4AD" w:rsidR="000D2595" w:rsidRDefault="000D2595" w:rsidP="000D2595">
      <w:pPr>
        <w:rPr>
          <w:lang w:val="es-419" w:eastAsia="es-CO"/>
        </w:rPr>
      </w:pPr>
      <w:r w:rsidRPr="000D2595">
        <w:rPr>
          <w:lang w:val="es-419" w:eastAsia="es-CO"/>
        </w:rPr>
        <w:t xml:space="preserve">La analítica digital permite identificar qué resultados obtiene una publicación, mientras que la evaluación visual ayuda a comprender por qué se producen esos </w:t>
      </w:r>
      <w:r w:rsidRPr="000D2595">
        <w:rPr>
          <w:lang w:val="es-419" w:eastAsia="es-CO"/>
        </w:rPr>
        <w:lastRenderedPageBreak/>
        <w:t>resultados. La integración de ambas perspectivas fortalece la toma de decisiones y contribuye a optimizar los contenidos, consolidar la identidad de marca y mejorar el rendimiento de las estrategias digitales.</w:t>
      </w:r>
    </w:p>
    <w:p w14:paraId="0668DDFE" w14:textId="42950E09" w:rsidR="000D2595" w:rsidRDefault="000D2595" w:rsidP="000D2595">
      <w:pPr>
        <w:pStyle w:val="Ttulo2"/>
      </w:pPr>
      <w:bookmarkStart w:id="31" w:name="_Toc235797633"/>
      <w:r w:rsidRPr="000D2595">
        <w:t>Optimización de contenidos digitales</w:t>
      </w:r>
      <w:bookmarkEnd w:id="31"/>
    </w:p>
    <w:p w14:paraId="6B4851DF" w14:textId="28B3320E" w:rsidR="000D2595" w:rsidRDefault="000D2595" w:rsidP="000D2595">
      <w:pPr>
        <w:rPr>
          <w:lang w:val="es-419" w:eastAsia="es-CO"/>
        </w:rPr>
      </w:pPr>
      <w:r w:rsidRPr="000D2595">
        <w:rPr>
          <w:lang w:val="es-419" w:eastAsia="es-CO"/>
        </w:rPr>
        <w:t>A continuación, se presenta un pódcast sobre la optimización de contenidos digitales, en el que se explica la importancia de utilizar métricas e indicadores para mejorar el desempeño de las estrategias de comunicación y fortalecer la gestión digital mediante un proceso de mejora continua.</w:t>
      </w:r>
    </w:p>
    <w:tbl>
      <w:tblPr>
        <w:tblStyle w:val="Tablaconcuadrcula"/>
        <w:tblW w:w="0" w:type="auto"/>
        <w:tblLook w:val="04A0" w:firstRow="1" w:lastRow="0" w:firstColumn="1" w:lastColumn="0" w:noHBand="0" w:noVBand="1"/>
      </w:tblPr>
      <w:tblGrid>
        <w:gridCol w:w="9962"/>
      </w:tblGrid>
      <w:tr w:rsidR="000D2595" w14:paraId="16797855" w14:textId="77777777" w:rsidTr="009242E2">
        <w:tc>
          <w:tcPr>
            <w:tcW w:w="9962" w:type="dxa"/>
          </w:tcPr>
          <w:p w14:paraId="404E49FE" w14:textId="5985627B" w:rsidR="000D2595" w:rsidRPr="00024018" w:rsidRDefault="000D2595" w:rsidP="009242E2">
            <w:pPr>
              <w:spacing w:before="0" w:after="160" w:line="259" w:lineRule="auto"/>
              <w:ind w:firstLine="0"/>
              <w:rPr>
                <w:b/>
                <w:bCs/>
              </w:rPr>
            </w:pPr>
            <w:r w:rsidRPr="00024018">
              <w:rPr>
                <w:b/>
                <w:bCs/>
              </w:rPr>
              <w:t xml:space="preserve">Transcripción del pódcast. </w:t>
            </w:r>
            <w:r w:rsidRPr="000D2595">
              <w:rPr>
                <w:b/>
                <w:bCs/>
              </w:rPr>
              <w:t>Optimización de contenidos digitales</w:t>
            </w:r>
          </w:p>
        </w:tc>
      </w:tr>
      <w:tr w:rsidR="000D2595" w14:paraId="15AD1433" w14:textId="77777777" w:rsidTr="009242E2">
        <w:tc>
          <w:tcPr>
            <w:tcW w:w="9962" w:type="dxa"/>
          </w:tcPr>
          <w:p w14:paraId="67F333EB" w14:textId="77777777" w:rsidR="000D2595" w:rsidRDefault="00724E39" w:rsidP="009242E2">
            <w:r w:rsidRPr="008914FF">
              <w:rPr>
                <w:b/>
                <w:bCs/>
              </w:rPr>
              <w:t>Mujer</w:t>
            </w:r>
            <w:r>
              <w:t>: c</w:t>
            </w:r>
            <w:r w:rsidRPr="00724E39">
              <w:t>ada vez es más común que las organizaciones creen contenidos para redes sociales y otros canales digitales. Sin embargo, no todas las publicaciones logran los resultados esperados.</w:t>
            </w:r>
          </w:p>
          <w:p w14:paraId="78937010" w14:textId="77777777" w:rsidR="00724E39" w:rsidRDefault="00724E39" w:rsidP="009242E2">
            <w:r w:rsidRPr="008914FF">
              <w:rPr>
                <w:b/>
                <w:bCs/>
              </w:rPr>
              <w:t>Hombre</w:t>
            </w:r>
            <w:r>
              <w:t>: c</w:t>
            </w:r>
            <w:r w:rsidRPr="00724E39">
              <w:t>uando eso pasa, la primera reacción suele ser cambiar el contenido, ajustar el diseño o empezar de nuevo.</w:t>
            </w:r>
          </w:p>
          <w:p w14:paraId="3BD436A4" w14:textId="77777777" w:rsidR="00724E39" w:rsidRDefault="00724E39" w:rsidP="009242E2">
            <w:r w:rsidRPr="008914FF">
              <w:rPr>
                <w:b/>
                <w:bCs/>
              </w:rPr>
              <w:t>Mujer</w:t>
            </w:r>
            <w:r>
              <w:t>: p</w:t>
            </w:r>
            <w:r w:rsidRPr="00724E39">
              <w:t>ero antes de hacerlo, lo mejor es revisar los resultados. Al fin y al cabo, son los datos los que permiten entender qué está funcionando y qué necesita ajustarse.</w:t>
            </w:r>
          </w:p>
          <w:p w14:paraId="4A243F95" w14:textId="77777777" w:rsidR="00724E39" w:rsidRDefault="00724E39" w:rsidP="009242E2">
            <w:r w:rsidRPr="008914FF">
              <w:rPr>
                <w:b/>
                <w:bCs/>
              </w:rPr>
              <w:t>Hombre</w:t>
            </w:r>
            <w:r>
              <w:t>: p</w:t>
            </w:r>
            <w:r w:rsidRPr="00724E39">
              <w:t>recisamente de eso vamos a hablar hoy: de cómo la optimización de contenidos digitales permite mejorar las estrategias de comunicación a partir del análisis de la información.</w:t>
            </w:r>
          </w:p>
          <w:p w14:paraId="75482713" w14:textId="77777777" w:rsidR="00724E39" w:rsidRDefault="00724E39" w:rsidP="009242E2">
            <w:r w:rsidRPr="00724E39">
              <w:t>Optimizar un contenido consiste en hacer ajustes para mejorar su desempeño y alcanzar mejores resultados.</w:t>
            </w:r>
          </w:p>
          <w:p w14:paraId="120D42F4" w14:textId="77777777" w:rsidR="00724E39" w:rsidRDefault="00724E39" w:rsidP="009242E2">
            <w:r w:rsidRPr="008914FF">
              <w:rPr>
                <w:b/>
                <w:bCs/>
              </w:rPr>
              <w:lastRenderedPageBreak/>
              <w:t>Mujer</w:t>
            </w:r>
            <w:r>
              <w:t>: p</w:t>
            </w:r>
            <w:r w:rsidRPr="00724E39">
              <w:t>ero esos cambios no se hacen al azar. Se apoyan en la información que ofrecen las herramientas de analítica y en las métricas obtenidas durante el seguimiento de las publicaciones y campañas.</w:t>
            </w:r>
          </w:p>
          <w:p w14:paraId="3B0CAB91" w14:textId="77777777" w:rsidR="00724E39" w:rsidRDefault="00724E39" w:rsidP="009242E2">
            <w:r w:rsidRPr="008914FF">
              <w:rPr>
                <w:b/>
                <w:bCs/>
              </w:rPr>
              <w:t>Hombre</w:t>
            </w:r>
            <w:r>
              <w:t>: e</w:t>
            </w:r>
            <w:r w:rsidRPr="00724E39">
              <w:t>so permite tomar decisiones mejor respaldadas y orientar las acciones hacia los objetivos de comunicación establecidos.</w:t>
            </w:r>
          </w:p>
          <w:p w14:paraId="5FD6E49E" w14:textId="77777777" w:rsidR="00724E39" w:rsidRDefault="00724E39" w:rsidP="009242E2">
            <w:r w:rsidRPr="00724E39">
              <w:t>Después de analizar las métricas, es posible identificar qué contenidos están funcionando mejor y cuáles necesitan ajustes.</w:t>
            </w:r>
          </w:p>
          <w:p w14:paraId="12BF47D4" w14:textId="7C2710A6" w:rsidR="00724E39" w:rsidRDefault="00724E39" w:rsidP="009242E2">
            <w:r w:rsidRPr="008914FF">
              <w:rPr>
                <w:b/>
                <w:bCs/>
              </w:rPr>
              <w:t>Mujer</w:t>
            </w:r>
            <w:r>
              <w:t>: e</w:t>
            </w:r>
            <w:r w:rsidRPr="00724E39">
              <w:t>sa información ayuda a reconocer fortalezas, detectar oportunidades de mejora y adaptar las estrategias a las necesidades y preferencias de la audiencia.</w:t>
            </w:r>
          </w:p>
          <w:p w14:paraId="7D87052B" w14:textId="77777777" w:rsidR="00724E39" w:rsidRDefault="00724E39" w:rsidP="009242E2">
            <w:r w:rsidRPr="008914FF">
              <w:rPr>
                <w:b/>
                <w:bCs/>
              </w:rPr>
              <w:t>Hombre</w:t>
            </w:r>
            <w:r>
              <w:t>: m</w:t>
            </w:r>
            <w:r w:rsidRPr="00724E39">
              <w:t>ejor dicho, cada resultado se convierte en una oportunidad para aprender y fortalecer la comunicación digital.</w:t>
            </w:r>
          </w:p>
          <w:p w14:paraId="457F5FC8" w14:textId="77777777" w:rsidR="00724E39" w:rsidRDefault="00724E39" w:rsidP="009242E2">
            <w:r w:rsidRPr="00724E39">
              <w:t>También es importante entender que optimizar no significa modificar los contenidos constantemente o hacer cambios sin justificación.</w:t>
            </w:r>
          </w:p>
          <w:p w14:paraId="293BD522" w14:textId="77777777" w:rsidR="00724E39" w:rsidRDefault="00724E39" w:rsidP="009242E2">
            <w:r w:rsidRPr="008914FF">
              <w:rPr>
                <w:b/>
                <w:bCs/>
              </w:rPr>
              <w:t>Mujer</w:t>
            </w:r>
            <w:r>
              <w:t>: c</w:t>
            </w:r>
            <w:r w:rsidRPr="00724E39">
              <w:t>ada ajuste debe responder a los resultados obtenidos durante el proceso de análisis y medición, para que realmente contribuya al mejoramiento del desempeño digital.</w:t>
            </w:r>
          </w:p>
          <w:p w14:paraId="7BA7B696" w14:textId="6C07C3DC" w:rsidR="00724E39" w:rsidRDefault="00724E39" w:rsidP="009242E2">
            <w:r w:rsidRPr="008914FF">
              <w:rPr>
                <w:b/>
                <w:bCs/>
              </w:rPr>
              <w:t>Hombre</w:t>
            </w:r>
            <w:r>
              <w:t>: a</w:t>
            </w:r>
            <w:r w:rsidRPr="00724E39">
              <w:t>sí, las decisiones dejan de basarse en la intuición y comienzan a respaldarse en la información que arroja el análisis de los resultados.</w:t>
            </w:r>
          </w:p>
          <w:p w14:paraId="190E5987" w14:textId="77777777" w:rsidR="00724E39" w:rsidRDefault="00724E39" w:rsidP="009242E2">
            <w:r w:rsidRPr="00724E39">
              <w:t>Cuando este proceso se realiza de forma permanente, los beneficios se empiezan a notar rápidamente.</w:t>
            </w:r>
          </w:p>
          <w:p w14:paraId="411DAE59" w14:textId="77777777" w:rsidR="00724E39" w:rsidRDefault="00724E39" w:rsidP="009242E2">
            <w:r w:rsidRPr="008914FF">
              <w:rPr>
                <w:b/>
                <w:bCs/>
              </w:rPr>
              <w:lastRenderedPageBreak/>
              <w:t>Mujer</w:t>
            </w:r>
            <w:r>
              <w:t>: l</w:t>
            </w:r>
            <w:r w:rsidRPr="00724E39">
              <w:t>as publicaciones llegan a más personas, aumenta la interacción con la audiencia, la organización fortalece su posicionamiento y los recursos de comunicación se aprovechan mucho mejor.</w:t>
            </w:r>
          </w:p>
          <w:p w14:paraId="61E8E60D" w14:textId="77777777" w:rsidR="00724E39" w:rsidRDefault="00724E39" w:rsidP="009242E2">
            <w:r w:rsidRPr="008914FF">
              <w:rPr>
                <w:b/>
                <w:bCs/>
              </w:rPr>
              <w:t>Hombre</w:t>
            </w:r>
            <w:r>
              <w:t>: p</w:t>
            </w:r>
            <w:r w:rsidRPr="00724E39">
              <w:t>or eso la optimización debe convertirse en un proceso permanente. Siempre habrá oportunidades para aprender, hacer ajustes y seguir mejorando los resultados.</w:t>
            </w:r>
          </w:p>
          <w:p w14:paraId="4D0A0D4D" w14:textId="00540F69" w:rsidR="00724E39" w:rsidRDefault="00724E39" w:rsidP="008914FF">
            <w:r w:rsidRPr="008914FF">
              <w:rPr>
                <w:b/>
                <w:bCs/>
              </w:rPr>
              <w:t>Mujer</w:t>
            </w:r>
            <w:r>
              <w:t xml:space="preserve">: </w:t>
            </w:r>
            <w:r w:rsidR="008914FF">
              <w:t>a</w:t>
            </w:r>
            <w:r w:rsidRPr="00724E39">
              <w:t>l final, optimizar contenidos digitales no consiste únicamente en cambiar las publicaciones. Se trata de analizar la información disponible para tomar mejores decisiones y lograr una comunicación con mejores resultados.</w:t>
            </w:r>
          </w:p>
        </w:tc>
      </w:tr>
    </w:tbl>
    <w:p w14:paraId="41BDEACD" w14:textId="77777777" w:rsidR="000D2595" w:rsidRDefault="000D2595" w:rsidP="000D2595">
      <w:pPr>
        <w:pStyle w:val="Ttulo5"/>
      </w:pPr>
      <w:r>
        <w:lastRenderedPageBreak/>
        <w:t>Interpretación de resultados para la mejora</w:t>
      </w:r>
    </w:p>
    <w:p w14:paraId="26406BFA" w14:textId="77777777" w:rsidR="000D2595" w:rsidRDefault="000D2595" w:rsidP="000D2595">
      <w:r>
        <w:t>La optimización comienza con una adecuada interpretación de los resultados obtenidos mediante las herramientas de analítica digital. El análisis integral de los datos permite identificar qué aspectos funcionan correctamente y cuáles requieren intervención. Los principales aspectos que deben analizarse son los siguientes.</w:t>
      </w:r>
    </w:p>
    <w:p w14:paraId="4704E4FB" w14:textId="77777777" w:rsidR="002F5A88" w:rsidRDefault="000D2595" w:rsidP="007227D3">
      <w:pPr>
        <w:pStyle w:val="Prrafodelista"/>
        <w:numPr>
          <w:ilvl w:val="0"/>
          <w:numId w:val="68"/>
        </w:numPr>
        <w:ind w:left="993"/>
      </w:pPr>
      <w:r w:rsidRPr="002F5A88">
        <w:rPr>
          <w:rStyle w:val="Ttulo5Car"/>
        </w:rPr>
        <w:t>Alcance</w:t>
      </w:r>
      <w:r w:rsidR="002F5A88" w:rsidRPr="002F5A88">
        <w:rPr>
          <w:rStyle w:val="Ttulo5Car"/>
        </w:rPr>
        <w:t>.</w:t>
      </w:r>
      <w:r w:rsidR="002F5A88">
        <w:t xml:space="preserve"> </w:t>
      </w:r>
      <w:r>
        <w:t>Permite determinar si los contenidos están llegando a la audiencia esperada. Algunas preguntas orientadoras son: ¿El alcance es suficiente?, ¿se está llegando al público objetivo? y ¿existen oportunidades para ampliar la visibilidad?</w:t>
      </w:r>
    </w:p>
    <w:p w14:paraId="3AFDDD57" w14:textId="77777777" w:rsidR="002F5A88" w:rsidRDefault="002F5A88" w:rsidP="007227D3">
      <w:pPr>
        <w:pStyle w:val="Prrafodelista"/>
        <w:numPr>
          <w:ilvl w:val="0"/>
          <w:numId w:val="68"/>
        </w:numPr>
        <w:ind w:left="993"/>
      </w:pPr>
      <w:r w:rsidRPr="002F5A88">
        <w:rPr>
          <w:rStyle w:val="Ttulo5Car"/>
        </w:rPr>
        <w:t>Interacción.</w:t>
      </w:r>
      <w:r>
        <w:t xml:space="preserve"> Permite conocer el nivel de participación generado por la audiencia. Algunas preguntas orientadoras son: ¿Los usuarios comentan?, ¿comparten el contenido? y ¿existe interés real por la publicación?</w:t>
      </w:r>
    </w:p>
    <w:p w14:paraId="6111EAD2" w14:textId="77777777" w:rsidR="002F5A88" w:rsidRDefault="002F5A88" w:rsidP="007227D3">
      <w:pPr>
        <w:pStyle w:val="Prrafodelista"/>
        <w:numPr>
          <w:ilvl w:val="0"/>
          <w:numId w:val="68"/>
        </w:numPr>
        <w:ind w:left="993"/>
      </w:pPr>
      <w:r w:rsidRPr="002F5A88">
        <w:rPr>
          <w:rStyle w:val="Ttulo5Car"/>
        </w:rPr>
        <w:lastRenderedPageBreak/>
        <w:t>Conversión.</w:t>
      </w:r>
      <w:r>
        <w:t xml:space="preserve"> Permite evaluar el cumplimiento de los objetivos propuestos. Algunas preguntas orientadoras son: ¿Los usuarios realizan la acción esperada?, ¿se generan registros? y ¿se producen solicitudes o compras?</w:t>
      </w:r>
    </w:p>
    <w:p w14:paraId="1C44466B" w14:textId="77777777" w:rsidR="002F5A88" w:rsidRDefault="002F5A88" w:rsidP="002F5A88">
      <w:pPr>
        <w:pStyle w:val="Ttulo4"/>
      </w:pPr>
      <w:r>
        <w:t>Ejemplo práctico</w:t>
      </w:r>
    </w:p>
    <w:p w14:paraId="6D042BA8" w14:textId="77777777" w:rsidR="002F5A88" w:rsidRDefault="002F5A88" w:rsidP="002F5A88">
      <w:r>
        <w:t>Una campaña presenta los siguientes resultados.</w:t>
      </w:r>
    </w:p>
    <w:p w14:paraId="62535ECA" w14:textId="3E836BCB" w:rsidR="002F5A88" w:rsidRDefault="002F5A88" w:rsidP="002F5A88">
      <w:pPr>
        <w:pStyle w:val="Tabla"/>
      </w:pPr>
      <w:r w:rsidRPr="002F5A88">
        <w:t>Evaluación de indicadores de una campaña digital</w:t>
      </w:r>
    </w:p>
    <w:tbl>
      <w:tblPr>
        <w:tblStyle w:val="SENA"/>
        <w:tblW w:w="5000" w:type="pct"/>
        <w:tblLook w:val="04A0" w:firstRow="1" w:lastRow="0" w:firstColumn="1" w:lastColumn="0" w:noHBand="0" w:noVBand="1"/>
      </w:tblPr>
      <w:tblGrid>
        <w:gridCol w:w="5417"/>
        <w:gridCol w:w="4545"/>
      </w:tblGrid>
      <w:tr w:rsidR="002F5A88" w:rsidRPr="002F5A88" w14:paraId="52182C02" w14:textId="77777777" w:rsidTr="002F5A88">
        <w:trPr>
          <w:cnfStyle w:val="100000000000" w:firstRow="1" w:lastRow="0" w:firstColumn="0" w:lastColumn="0" w:oddVBand="0" w:evenVBand="0" w:oddHBand="0" w:evenHBand="0" w:firstRowFirstColumn="0" w:firstRowLastColumn="0" w:lastRowFirstColumn="0" w:lastRowLastColumn="0"/>
          <w:tblHeader/>
        </w:trPr>
        <w:tc>
          <w:tcPr>
            <w:tcW w:w="2719" w:type="pct"/>
            <w:hideMark/>
          </w:tcPr>
          <w:p w14:paraId="67D628DE" w14:textId="77777777" w:rsidR="002F5A88" w:rsidRPr="002F5A88" w:rsidRDefault="002F5A88" w:rsidP="002F5A88">
            <w:pPr>
              <w:pStyle w:val="TextoTablas"/>
            </w:pPr>
            <w:r w:rsidRPr="002F5A88">
              <w:t>Indicador</w:t>
            </w:r>
          </w:p>
        </w:tc>
        <w:tc>
          <w:tcPr>
            <w:tcW w:w="2281" w:type="pct"/>
            <w:hideMark/>
          </w:tcPr>
          <w:p w14:paraId="1DEAC1C4" w14:textId="77777777" w:rsidR="002F5A88" w:rsidRPr="002F5A88" w:rsidRDefault="002F5A88" w:rsidP="002F5A88">
            <w:pPr>
              <w:pStyle w:val="TextoTablas"/>
            </w:pPr>
            <w:r w:rsidRPr="002F5A88">
              <w:t>Resultado</w:t>
            </w:r>
          </w:p>
        </w:tc>
      </w:tr>
      <w:tr w:rsidR="002F5A88" w:rsidRPr="002F5A88" w14:paraId="28B4C011" w14:textId="77777777" w:rsidTr="002F5A88">
        <w:trPr>
          <w:cnfStyle w:val="000000100000" w:firstRow="0" w:lastRow="0" w:firstColumn="0" w:lastColumn="0" w:oddVBand="0" w:evenVBand="0" w:oddHBand="1" w:evenHBand="0" w:firstRowFirstColumn="0" w:firstRowLastColumn="0" w:lastRowFirstColumn="0" w:lastRowLastColumn="0"/>
        </w:trPr>
        <w:tc>
          <w:tcPr>
            <w:tcW w:w="2719" w:type="pct"/>
            <w:hideMark/>
          </w:tcPr>
          <w:p w14:paraId="045D1E39" w14:textId="77777777" w:rsidR="002F5A88" w:rsidRPr="002F5A88" w:rsidRDefault="002F5A88" w:rsidP="002F5A88">
            <w:pPr>
              <w:pStyle w:val="TextoTablas"/>
            </w:pPr>
            <w:r w:rsidRPr="002F5A88">
              <w:t>Alcance</w:t>
            </w:r>
          </w:p>
        </w:tc>
        <w:tc>
          <w:tcPr>
            <w:tcW w:w="2281" w:type="pct"/>
            <w:hideMark/>
          </w:tcPr>
          <w:p w14:paraId="035D2DDA" w14:textId="2337F1C9" w:rsidR="002F5A88" w:rsidRPr="002F5A88" w:rsidRDefault="002F5A88" w:rsidP="002F5A88">
            <w:pPr>
              <w:pStyle w:val="TextoTablas"/>
            </w:pPr>
            <w:r w:rsidRPr="002F5A88">
              <w:t>Alto</w:t>
            </w:r>
          </w:p>
        </w:tc>
      </w:tr>
      <w:tr w:rsidR="002F5A88" w:rsidRPr="002F5A88" w14:paraId="355A48AC" w14:textId="77777777" w:rsidTr="002F5A88">
        <w:tc>
          <w:tcPr>
            <w:tcW w:w="2719" w:type="pct"/>
            <w:hideMark/>
          </w:tcPr>
          <w:p w14:paraId="393904AC" w14:textId="77777777" w:rsidR="002F5A88" w:rsidRPr="002F5A88" w:rsidRDefault="002F5A88" w:rsidP="002F5A88">
            <w:pPr>
              <w:pStyle w:val="TextoTablas"/>
            </w:pPr>
            <w:r w:rsidRPr="002F5A88">
              <w:t>Interacciones</w:t>
            </w:r>
          </w:p>
        </w:tc>
        <w:tc>
          <w:tcPr>
            <w:tcW w:w="2281" w:type="pct"/>
            <w:hideMark/>
          </w:tcPr>
          <w:p w14:paraId="5B7512AC" w14:textId="34436CE9" w:rsidR="002F5A88" w:rsidRPr="002F5A88" w:rsidRDefault="002F5A88" w:rsidP="002F5A88">
            <w:pPr>
              <w:pStyle w:val="TextoTablas"/>
            </w:pPr>
            <w:r w:rsidRPr="002F5A88">
              <w:t>Bajas</w:t>
            </w:r>
          </w:p>
        </w:tc>
      </w:tr>
      <w:tr w:rsidR="002F5A88" w:rsidRPr="002F5A88" w14:paraId="5024C957" w14:textId="77777777" w:rsidTr="002F5A88">
        <w:trPr>
          <w:cnfStyle w:val="000000100000" w:firstRow="0" w:lastRow="0" w:firstColumn="0" w:lastColumn="0" w:oddVBand="0" w:evenVBand="0" w:oddHBand="1" w:evenHBand="0" w:firstRowFirstColumn="0" w:firstRowLastColumn="0" w:lastRowFirstColumn="0" w:lastRowLastColumn="0"/>
        </w:trPr>
        <w:tc>
          <w:tcPr>
            <w:tcW w:w="2719" w:type="pct"/>
            <w:hideMark/>
          </w:tcPr>
          <w:p w14:paraId="63A2AF72" w14:textId="77777777" w:rsidR="002F5A88" w:rsidRPr="002F5A88" w:rsidRDefault="002F5A88" w:rsidP="002F5A88">
            <w:pPr>
              <w:pStyle w:val="TextoTablas"/>
            </w:pPr>
            <w:r w:rsidRPr="002F5A88">
              <w:t>Conversiones</w:t>
            </w:r>
          </w:p>
        </w:tc>
        <w:tc>
          <w:tcPr>
            <w:tcW w:w="2281" w:type="pct"/>
            <w:hideMark/>
          </w:tcPr>
          <w:p w14:paraId="733194C2" w14:textId="19B5E5A9" w:rsidR="002F5A88" w:rsidRPr="002F5A88" w:rsidRDefault="002F5A88" w:rsidP="002F5A88">
            <w:pPr>
              <w:pStyle w:val="TextoTablas"/>
            </w:pPr>
            <w:r w:rsidRPr="002F5A88">
              <w:t>Muy bajas</w:t>
            </w:r>
          </w:p>
        </w:tc>
      </w:tr>
    </w:tbl>
    <w:p w14:paraId="354615A2" w14:textId="77777777" w:rsidR="002F5A88" w:rsidRDefault="002F5A88" w:rsidP="002F5A88">
      <w:r>
        <w:t>La información indica que la campaña logra visibilidad, pero no genera suficiente interés ni acciones concretas.</w:t>
      </w:r>
    </w:p>
    <w:p w14:paraId="0B2FF238" w14:textId="489B6C12" w:rsidR="002F5A88" w:rsidRDefault="002F5A88" w:rsidP="002F5A88">
      <w:r>
        <w:t>Comprender las posibles causas de los resultados obtenidos es fundamental para realizar un análisis objetivo del desempeño de una estrategia digital. Factores como un mensaje poco atractivo, un diseño poco llamativo, un llamado a la acción débil o una segmentación inadecuada pueden afectar el rendimiento de una publicación. Interpretar correctamente esta información permite identificar problemas reales, evitar decisiones basadas en suposiciones, orientar las acciones de mejora y optimizar las estrategias futuras de comunicación digital.</w:t>
      </w:r>
    </w:p>
    <w:p w14:paraId="272AB079" w14:textId="77777777" w:rsidR="002F5A88" w:rsidRDefault="002F5A88" w:rsidP="002F5A88">
      <w:pPr>
        <w:pStyle w:val="Ttulo4"/>
      </w:pPr>
      <w:r>
        <w:t>Ajustes según el análisis de la audiencia</w:t>
      </w:r>
    </w:p>
    <w:p w14:paraId="0D8DC59C" w14:textId="2BC0CB81" w:rsidR="002F5A88" w:rsidRDefault="002F5A88" w:rsidP="002F5A88">
      <w:r>
        <w:t xml:space="preserve">Las audiencias digitales evolucionan constantemente. Sus intereses, hábitos de consumo y formas de interacción cambian con el tiempo, por lo que las estrategias </w:t>
      </w:r>
      <w:r>
        <w:lastRenderedPageBreak/>
        <w:t>digitales deben ajustarse de acuerdo con la información obtenida mediante la analítica. Los principales aspectos susceptibles de ajuste son los siguientes:</w:t>
      </w:r>
    </w:p>
    <w:p w14:paraId="45F20019" w14:textId="77777777" w:rsidR="002F5A88" w:rsidRDefault="002F5A88" w:rsidP="007227D3">
      <w:pPr>
        <w:pStyle w:val="Prrafodelista"/>
        <w:numPr>
          <w:ilvl w:val="0"/>
          <w:numId w:val="69"/>
        </w:numPr>
        <w:ind w:left="993"/>
      </w:pPr>
      <w:r w:rsidRPr="002F5A88">
        <w:rPr>
          <w:rStyle w:val="Ttulo5Car"/>
        </w:rPr>
        <w:t>Horarios de publicación.</w:t>
      </w:r>
      <w:r>
        <w:t xml:space="preserve"> Si las métricas indican que la audiencia interactúa con mayor frecuencia en determinados horarios, la programación de los contenidos puede ajustarse para aprovechar esos momentos.</w:t>
      </w:r>
    </w:p>
    <w:p w14:paraId="38AFA2BD" w14:textId="77777777" w:rsidR="002F5A88" w:rsidRDefault="002F5A88" w:rsidP="007227D3">
      <w:pPr>
        <w:pStyle w:val="Prrafodelista"/>
        <w:numPr>
          <w:ilvl w:val="0"/>
          <w:numId w:val="69"/>
        </w:numPr>
        <w:ind w:left="993"/>
      </w:pPr>
      <w:r w:rsidRPr="002F5A88">
        <w:rPr>
          <w:rStyle w:val="Ttulo5Car"/>
        </w:rPr>
        <w:t>Formatos de contenido.</w:t>
      </w:r>
      <w:r>
        <w:t xml:space="preserve"> El análisis puede revelar cuáles formatos generan mejores resultados. Por ejemplo: imagen (nivel medio), video corto (nivel alto), carrusel (nivel alto) y texto simple (nivel bajo). Esta información facilita priorizar los formatos con mejor rendimiento.</w:t>
      </w:r>
    </w:p>
    <w:p w14:paraId="2AAD6BA4" w14:textId="77777777" w:rsidR="002F5A88" w:rsidRDefault="002F5A88" w:rsidP="007227D3">
      <w:pPr>
        <w:pStyle w:val="Prrafodelista"/>
        <w:numPr>
          <w:ilvl w:val="0"/>
          <w:numId w:val="69"/>
        </w:numPr>
        <w:ind w:left="993"/>
      </w:pPr>
      <w:r w:rsidRPr="002F5A88">
        <w:rPr>
          <w:rStyle w:val="Ttulo5Car"/>
        </w:rPr>
        <w:t>Temáticas.</w:t>
      </w:r>
      <w:r>
        <w:t xml:space="preserve"> Permite identificar los contenidos más consultados, las publicaciones más compartidas y los mensajes que generan mayor respuesta.</w:t>
      </w:r>
    </w:p>
    <w:p w14:paraId="4AAF2D77" w14:textId="77777777" w:rsidR="002F5A88" w:rsidRDefault="002F5A88" w:rsidP="007227D3">
      <w:pPr>
        <w:pStyle w:val="Prrafodelista"/>
        <w:numPr>
          <w:ilvl w:val="0"/>
          <w:numId w:val="69"/>
        </w:numPr>
        <w:ind w:left="993"/>
      </w:pPr>
      <w:r w:rsidRPr="002F5A88">
        <w:rPr>
          <w:rStyle w:val="Ttulo5Car"/>
        </w:rPr>
        <w:t>Segmentación.</w:t>
      </w:r>
      <w:r>
        <w:t xml:space="preserve"> Facilita adaptar las estrategias según variables como la edad, la ubicación, los intereses y el comportamiento digital de la audiencia.</w:t>
      </w:r>
    </w:p>
    <w:p w14:paraId="3C84631B" w14:textId="77777777" w:rsidR="00D00B4A" w:rsidRDefault="00D00B4A" w:rsidP="00D00B4A">
      <w:pPr>
        <w:pStyle w:val="Ttulo4"/>
      </w:pPr>
      <w:r>
        <w:t>Ejemplo práctico</w:t>
      </w:r>
    </w:p>
    <w:p w14:paraId="3DDADE5F" w14:textId="77777777" w:rsidR="00D00B4A" w:rsidRDefault="00D00B4A" w:rsidP="00D00B4A">
      <w:r>
        <w:t>Una institución educativa identifica los siguientes hallazgos:</w:t>
      </w:r>
    </w:p>
    <w:p w14:paraId="41BFDCB2" w14:textId="77777777" w:rsidR="00D00B4A" w:rsidRDefault="00D00B4A" w:rsidP="007227D3">
      <w:pPr>
        <w:pStyle w:val="Prrafodelista"/>
        <w:numPr>
          <w:ilvl w:val="0"/>
          <w:numId w:val="70"/>
        </w:numPr>
      </w:pPr>
      <w:r>
        <w:t>Los videos explicativos generan mayor interacción.</w:t>
      </w:r>
    </w:p>
    <w:p w14:paraId="78826F81" w14:textId="77777777" w:rsidR="00D00B4A" w:rsidRDefault="00D00B4A" w:rsidP="007227D3">
      <w:pPr>
        <w:pStyle w:val="Prrafodelista"/>
        <w:numPr>
          <w:ilvl w:val="0"/>
          <w:numId w:val="70"/>
        </w:numPr>
      </w:pPr>
      <w:r>
        <w:t>Las publicaciones informativas presentan menor alcance.</w:t>
      </w:r>
    </w:p>
    <w:p w14:paraId="3EFC95B5" w14:textId="77777777" w:rsidR="00D00B4A" w:rsidRDefault="00D00B4A" w:rsidP="007227D3">
      <w:pPr>
        <w:pStyle w:val="Prrafodelista"/>
        <w:numPr>
          <w:ilvl w:val="0"/>
          <w:numId w:val="70"/>
        </w:numPr>
      </w:pPr>
      <w:r>
        <w:t>La audiencia participa con mayor frecuencia durante la noche.</w:t>
      </w:r>
    </w:p>
    <w:p w14:paraId="312C50D1" w14:textId="77777777" w:rsidR="00D00B4A" w:rsidRDefault="00D00B4A" w:rsidP="00D00B4A">
      <w:r>
        <w:t>Con base en estos resultados, ajusta el formato de los contenidos, los horarios y la frecuencia de publicación.</w:t>
      </w:r>
    </w:p>
    <w:p w14:paraId="1B23F75D" w14:textId="77777777" w:rsidR="00D00B4A" w:rsidRDefault="00D00B4A" w:rsidP="00D00B4A">
      <w:r w:rsidRPr="00D00B4A">
        <w:t>La relación entre los hallazgos y las acciones de mejora puede resumirse de la siguiente manera:</w:t>
      </w:r>
    </w:p>
    <w:p w14:paraId="495E7007" w14:textId="77777777" w:rsidR="00D00B4A" w:rsidRDefault="00D00B4A" w:rsidP="007227D3">
      <w:pPr>
        <w:pStyle w:val="Prrafodelista"/>
        <w:numPr>
          <w:ilvl w:val="0"/>
          <w:numId w:val="71"/>
        </w:numPr>
        <w:ind w:left="993"/>
      </w:pPr>
      <w:r w:rsidRPr="00D00B4A">
        <w:rPr>
          <w:rStyle w:val="Ttulo5Car"/>
        </w:rPr>
        <w:t>Baja interacción</w:t>
      </w:r>
      <w:r>
        <w:t>. Cambiar el formato.</w:t>
      </w:r>
    </w:p>
    <w:p w14:paraId="14BD6404" w14:textId="77777777" w:rsidR="00D00B4A" w:rsidRDefault="00D00B4A" w:rsidP="007227D3">
      <w:pPr>
        <w:pStyle w:val="Prrafodelista"/>
        <w:numPr>
          <w:ilvl w:val="0"/>
          <w:numId w:val="71"/>
        </w:numPr>
        <w:ind w:left="993"/>
      </w:pPr>
      <w:r w:rsidRPr="00D00B4A">
        <w:rPr>
          <w:rStyle w:val="Ttulo5Car"/>
        </w:rPr>
        <w:lastRenderedPageBreak/>
        <w:t>Bajo alcance.</w:t>
      </w:r>
      <w:r>
        <w:t xml:space="preserve"> Ajustar los horarios de publicación.</w:t>
      </w:r>
    </w:p>
    <w:p w14:paraId="4A685A8A" w14:textId="77777777" w:rsidR="00D00B4A" w:rsidRDefault="00D00B4A" w:rsidP="007227D3">
      <w:pPr>
        <w:pStyle w:val="Prrafodelista"/>
        <w:numPr>
          <w:ilvl w:val="0"/>
          <w:numId w:val="71"/>
        </w:numPr>
        <w:ind w:left="993"/>
      </w:pPr>
      <w:r w:rsidRPr="00D00B4A">
        <w:rPr>
          <w:rStyle w:val="Ttulo5Car"/>
        </w:rPr>
        <w:t>Pocas conversiones.</w:t>
      </w:r>
      <w:r>
        <w:t xml:space="preserve"> Mejorar el llamado a la acción (CTA).</w:t>
      </w:r>
    </w:p>
    <w:p w14:paraId="527CAE23" w14:textId="40A0A304" w:rsidR="00D00B4A" w:rsidRDefault="00D00B4A" w:rsidP="007227D3">
      <w:pPr>
        <w:pStyle w:val="Prrafodelista"/>
        <w:numPr>
          <w:ilvl w:val="0"/>
          <w:numId w:val="71"/>
        </w:numPr>
        <w:ind w:left="993"/>
      </w:pPr>
      <w:r w:rsidRPr="00D00B4A">
        <w:rPr>
          <w:rStyle w:val="Ttulo5Car"/>
        </w:rPr>
        <w:t>Baja permanencia.</w:t>
      </w:r>
      <w:r>
        <w:t xml:space="preserve"> Optimizar el contenido.</w:t>
      </w:r>
    </w:p>
    <w:p w14:paraId="43AE2D9E" w14:textId="77777777" w:rsidR="00D00B4A" w:rsidRDefault="00D00B4A" w:rsidP="00D00B4A">
      <w:r w:rsidRPr="00D00B4A">
        <w:t>Estos ajustes contribuyen a mejorar la relevancia de los contenidos, aumentar la participación de la audiencia, fortalecer la relación con los usuarios y optimizar los resultados.</w:t>
      </w:r>
    </w:p>
    <w:p w14:paraId="48A11C38" w14:textId="77777777" w:rsidR="00D00B4A" w:rsidRDefault="00D00B4A" w:rsidP="00D00B4A">
      <w:pPr>
        <w:pStyle w:val="Ttulo4"/>
      </w:pPr>
      <w:r>
        <w:t>Optimización de publicaciones digitales</w:t>
      </w:r>
    </w:p>
    <w:p w14:paraId="4E5FC789" w14:textId="77777777" w:rsidR="00D00B4A" w:rsidRDefault="00D00B4A" w:rsidP="00D00B4A">
      <w:r>
        <w:t>La optimización de publicaciones consiste en aplicar mejoras específicas a los contenidos para incrementar su efectividad. Estas acciones pueden orientarse a diferentes componentes de la publicación.</w:t>
      </w:r>
    </w:p>
    <w:p w14:paraId="28CB90C0" w14:textId="77777777" w:rsidR="00D00B4A" w:rsidRDefault="00D00B4A" w:rsidP="007227D3">
      <w:pPr>
        <w:pStyle w:val="Prrafodelista"/>
        <w:numPr>
          <w:ilvl w:val="0"/>
          <w:numId w:val="72"/>
        </w:numPr>
        <w:ind w:left="993"/>
      </w:pPr>
      <w:r w:rsidRPr="00D00B4A">
        <w:rPr>
          <w:rStyle w:val="Ttulo5Car"/>
        </w:rPr>
        <w:t>Mensaje.</w:t>
      </w:r>
      <w:r>
        <w:t xml:space="preserve"> Revisar la claridad, la brevedad, la relevancia y los llamados a la acción. Por ejemplo, sustituir el mensaje "Tenemos información importante para nuestros usuarios" por "Inscríbete hoy y accede a nuestra capacitación virtual gratuita", ya que comunica con mayor claridad el beneficio y la acción esperada.</w:t>
      </w:r>
    </w:p>
    <w:p w14:paraId="66D7CE2F" w14:textId="77777777" w:rsidR="00D00B4A" w:rsidRDefault="00D00B4A" w:rsidP="007227D3">
      <w:pPr>
        <w:pStyle w:val="Prrafodelista"/>
        <w:numPr>
          <w:ilvl w:val="0"/>
          <w:numId w:val="72"/>
        </w:numPr>
        <w:ind w:left="993"/>
      </w:pPr>
      <w:r w:rsidRPr="00D00B4A">
        <w:rPr>
          <w:rStyle w:val="Ttulo5Car"/>
        </w:rPr>
        <w:t>Diseño visual.</w:t>
      </w:r>
      <w:r>
        <w:t xml:space="preserve"> Mejorar las imágenes, ajustar los colores, reorganizar los elementos y aumentar la legibilidad.</w:t>
      </w:r>
    </w:p>
    <w:p w14:paraId="3B35B336" w14:textId="77777777" w:rsidR="00D00B4A" w:rsidRDefault="00D00B4A" w:rsidP="007227D3">
      <w:pPr>
        <w:pStyle w:val="Prrafodelista"/>
        <w:numPr>
          <w:ilvl w:val="0"/>
          <w:numId w:val="72"/>
        </w:numPr>
        <w:ind w:left="993"/>
      </w:pPr>
      <w:r w:rsidRPr="00D00B4A">
        <w:rPr>
          <w:rStyle w:val="Ttulo5Car"/>
        </w:rPr>
        <w:t>Formato.</w:t>
      </w:r>
      <w:r>
        <w:t xml:space="preserve"> Adaptar el contenido según el desempeño de formatos como videos cortos, carruseles, historias o infografías.</w:t>
      </w:r>
    </w:p>
    <w:p w14:paraId="1D6F6DF3" w14:textId="77777777" w:rsidR="00D00B4A" w:rsidRDefault="00D00B4A" w:rsidP="007227D3">
      <w:pPr>
        <w:pStyle w:val="Prrafodelista"/>
        <w:numPr>
          <w:ilvl w:val="0"/>
          <w:numId w:val="72"/>
        </w:numPr>
        <w:ind w:left="993"/>
      </w:pPr>
      <w:r w:rsidRPr="00D00B4A">
        <w:rPr>
          <w:rStyle w:val="Ttulo5Car"/>
        </w:rPr>
        <w:t xml:space="preserve">Frecuencia de publicación. </w:t>
      </w:r>
      <w:r>
        <w:t>Ajustar la periodicidad para evitar tanto la saturación de la audiencia como la pérdida de visibilidad.</w:t>
      </w:r>
    </w:p>
    <w:p w14:paraId="4326CFAE" w14:textId="77777777" w:rsidR="00D00B4A" w:rsidRDefault="00D00B4A" w:rsidP="00D00B4A">
      <w:r w:rsidRPr="00D00B4A">
        <w:t>Estas acciones permiten mejorar progresivamente el desempeño de las publicaciones y responder de manera más efectiva a las preferencias de la audiencia.</w:t>
      </w:r>
    </w:p>
    <w:p w14:paraId="17F45BCD" w14:textId="77777777" w:rsidR="00D00B4A" w:rsidRDefault="00D00B4A" w:rsidP="00D00B4A">
      <w:pPr>
        <w:pStyle w:val="Ttulo4"/>
      </w:pPr>
      <w:r>
        <w:lastRenderedPageBreak/>
        <w:t>Estrategias para mejorar el rendimiento</w:t>
      </w:r>
    </w:p>
    <w:p w14:paraId="05A1175B" w14:textId="77777777" w:rsidR="00D00B4A" w:rsidRDefault="00D00B4A" w:rsidP="00D00B4A">
      <w:r>
        <w:t>El rendimiento de las estrategias digitales puede fortalecerse mediante acciones fundamentadas en los resultados del análisis. Cada estrategia debe responder a los problemas identificados durante el proceso de evaluación. Las principales estrategias de optimización son las siguientes:</w:t>
      </w:r>
    </w:p>
    <w:p w14:paraId="4066D211" w14:textId="77777777" w:rsidR="00E076CB" w:rsidRDefault="00E076CB" w:rsidP="007227D3">
      <w:pPr>
        <w:pStyle w:val="Prrafodelista"/>
        <w:numPr>
          <w:ilvl w:val="0"/>
          <w:numId w:val="73"/>
        </w:numPr>
        <w:ind w:left="993"/>
      </w:pPr>
      <w:r w:rsidRPr="00E076CB">
        <w:rPr>
          <w:rStyle w:val="Ttulo5Car"/>
        </w:rPr>
        <w:t>Incrementar la calidad visual.</w:t>
      </w:r>
      <w:r>
        <w:t xml:space="preserve"> Utilizar imágenes profesionales, diseños coherentes y elementos visuales atractivos.</w:t>
      </w:r>
    </w:p>
    <w:p w14:paraId="72428AE6" w14:textId="77777777" w:rsidR="00E076CB" w:rsidRDefault="00E076CB" w:rsidP="007227D3">
      <w:pPr>
        <w:pStyle w:val="Prrafodelista"/>
        <w:numPr>
          <w:ilvl w:val="0"/>
          <w:numId w:val="73"/>
        </w:numPr>
        <w:ind w:left="993"/>
      </w:pPr>
      <w:r w:rsidRPr="00E076CB">
        <w:rPr>
          <w:rStyle w:val="Ttulo5Car"/>
        </w:rPr>
        <w:t>Fortalecer los llamados a la acción.</w:t>
      </w:r>
      <w:r>
        <w:t xml:space="preserve"> Incorporar mensajes claros como: "Regístrate ahora", "Descubre más información", "Solicita asesoría" o "Participa en nuestra actividad".</w:t>
      </w:r>
    </w:p>
    <w:p w14:paraId="481DAFFF" w14:textId="77777777" w:rsidR="00E076CB" w:rsidRDefault="00E076CB" w:rsidP="007227D3">
      <w:pPr>
        <w:pStyle w:val="Prrafodelista"/>
        <w:numPr>
          <w:ilvl w:val="0"/>
          <w:numId w:val="73"/>
        </w:numPr>
        <w:ind w:left="993"/>
      </w:pPr>
      <w:r w:rsidRPr="00E076CB">
        <w:rPr>
          <w:rStyle w:val="Ttulo5Car"/>
        </w:rPr>
        <w:t>Mejorar la segmentación.</w:t>
      </w:r>
      <w:r>
        <w:t xml:space="preserve"> Dirigir los contenidos hacia las audiencias con mayor potencial de respuesta.</w:t>
      </w:r>
    </w:p>
    <w:p w14:paraId="67E0FC8E" w14:textId="77777777" w:rsidR="00E076CB" w:rsidRDefault="00E076CB" w:rsidP="007227D3">
      <w:pPr>
        <w:pStyle w:val="Prrafodelista"/>
        <w:numPr>
          <w:ilvl w:val="0"/>
          <w:numId w:val="73"/>
        </w:numPr>
        <w:ind w:left="993"/>
      </w:pPr>
      <w:r w:rsidRPr="00E076CB">
        <w:rPr>
          <w:rStyle w:val="Ttulo5Car"/>
        </w:rPr>
        <w:t>Aprovechar los contenidos exitosos.</w:t>
      </w:r>
      <w:r>
        <w:t xml:space="preserve"> Reutilizar, actualizar o adaptar las publicaciones con mejor desempeño a otros formatos.</w:t>
      </w:r>
    </w:p>
    <w:p w14:paraId="0FFCEA47" w14:textId="245664BB" w:rsidR="00E076CB" w:rsidRDefault="00E076CB" w:rsidP="007227D3">
      <w:pPr>
        <w:pStyle w:val="Prrafodelista"/>
        <w:numPr>
          <w:ilvl w:val="0"/>
          <w:numId w:val="73"/>
        </w:numPr>
        <w:ind w:left="993"/>
      </w:pPr>
      <w:r w:rsidRPr="00E076CB">
        <w:rPr>
          <w:rStyle w:val="Ttulo5Car"/>
        </w:rPr>
        <w:t>Aplicar pruebas de optimización.</w:t>
      </w:r>
      <w:r>
        <w:t xml:space="preserve"> Comparar diferentes versiones de un mismo contenido para identificar la alternativa más efectiva. Por ejemplo, una versión A obtiene 500 interacciones y una versión B alcanza 900, lo que evidencia un mejor desempeño de esta última.</w:t>
      </w:r>
    </w:p>
    <w:p w14:paraId="4C463FFB" w14:textId="77777777" w:rsidR="00E076CB" w:rsidRDefault="00E076CB" w:rsidP="00E076CB">
      <w:pPr>
        <w:ind w:firstLine="0"/>
      </w:pPr>
      <w:r>
        <w:t xml:space="preserve">El proceso de optimización continua consiste en un ciclo sistemático orientado al mejoramiento permanente de las estrategias digitales. Este proceso inicia con la medición de los resultados obtenidos, continúa con el análisis de la información recopilada para identificar fortalezas y aspectos susceptibles de mejora, y permite definir oportunidades de optimización. Posteriormente, se aplican los ajustes necesarios y se evalúan nuevamente los resultados para verificar su impacto. </w:t>
      </w:r>
      <w:r>
        <w:lastRenderedPageBreak/>
        <w:t>Finalmente, este ciclo se mantiene de forma continua, favoreciendo la actualización constante de las estrategias y el incremento progresivo de su efectividad.</w:t>
      </w:r>
    </w:p>
    <w:p w14:paraId="39DFD38D" w14:textId="77777777" w:rsidR="00E076CB" w:rsidRDefault="00E076CB" w:rsidP="00E076CB">
      <w:pPr>
        <w:pStyle w:val="Ttulo4"/>
      </w:pPr>
      <w:r>
        <w:t>Ejemplo práctico</w:t>
      </w:r>
    </w:p>
    <w:p w14:paraId="5AC3A3C9" w14:textId="77777777" w:rsidR="00E076CB" w:rsidRDefault="00E076CB" w:rsidP="00E076CB">
      <w:r>
        <w:t>Una empresa detecta que sus publicaciones presentan un alcance aceptable, baja interacción y pocas conversiones. Después del análisis implementa nuevos diseños, incorpora videos cortos, mejora los llamados a la acción y optimiza los horarios de publicación.</w:t>
      </w:r>
    </w:p>
    <w:p w14:paraId="21631488" w14:textId="2A581EEC" w:rsidR="00E076CB" w:rsidRDefault="00E076CB" w:rsidP="00E076CB">
      <w:r>
        <w:t>Durante el siguiente período, identifica un aumento de la interacción, un incremento de las conversiones y un crecimiento de la audiencia. Estos resultados evidencian cómo la optimización basada en datos fortalece el desempeño de las estrategias digitales y contribuye al cumplimiento de los objetivos organizacionales.</w:t>
      </w:r>
    </w:p>
    <w:p w14:paraId="092DFE01" w14:textId="77777777" w:rsidR="00E076CB" w:rsidRDefault="00E076CB" w:rsidP="00E076CB"/>
    <w:p w14:paraId="05CF68D4" w14:textId="77777777" w:rsidR="00E076CB" w:rsidRDefault="00E076CB" w:rsidP="00E076CB"/>
    <w:p w14:paraId="5C6FEB2B" w14:textId="4B4ACF30" w:rsidR="00E076CB" w:rsidRDefault="00E076CB" w:rsidP="00E076CB"/>
    <w:p w14:paraId="0FFB3CA2" w14:textId="77777777" w:rsidR="00B70AD8" w:rsidRDefault="00B70AD8" w:rsidP="00E076CB"/>
    <w:p w14:paraId="44014C47" w14:textId="77777777" w:rsidR="00E076CB" w:rsidRDefault="00E076CB" w:rsidP="00E076CB"/>
    <w:p w14:paraId="106DD775" w14:textId="77777777" w:rsidR="007026D1" w:rsidRDefault="007026D1" w:rsidP="00E076CB"/>
    <w:p w14:paraId="5C300717" w14:textId="77777777" w:rsidR="007026D1" w:rsidRDefault="007026D1" w:rsidP="00E076CB"/>
    <w:p w14:paraId="346BD76D" w14:textId="77777777" w:rsidR="007026D1" w:rsidRDefault="007026D1" w:rsidP="00E076CB"/>
    <w:p w14:paraId="1B791DF0" w14:textId="4B8CF626" w:rsidR="007026D1" w:rsidRDefault="007026D1" w:rsidP="00DF44BA">
      <w:pPr>
        <w:ind w:firstLine="0"/>
      </w:pPr>
    </w:p>
    <w:p w14:paraId="79CBF541" w14:textId="77777777" w:rsidR="00DF44BA" w:rsidRDefault="00DF44BA" w:rsidP="00DF44BA">
      <w:pPr>
        <w:ind w:firstLine="0"/>
      </w:pPr>
    </w:p>
    <w:p w14:paraId="659552CB" w14:textId="2C9627B7" w:rsidR="00E076CB" w:rsidRDefault="00E076CB" w:rsidP="00E076CB">
      <w:pPr>
        <w:pStyle w:val="Ttulo1"/>
      </w:pPr>
      <w:bookmarkStart w:id="32" w:name="_Toc235797634"/>
      <w:r w:rsidRPr="00E076CB">
        <w:lastRenderedPageBreak/>
        <w:t>Planes de mejoramiento y propiedad intelectual</w:t>
      </w:r>
      <w:bookmarkEnd w:id="32"/>
    </w:p>
    <w:p w14:paraId="7388FD02" w14:textId="77777777" w:rsidR="00E076CB" w:rsidRPr="00E076CB" w:rsidRDefault="00E076CB" w:rsidP="00E076CB">
      <w:pPr>
        <w:rPr>
          <w:lang w:val="es-419" w:eastAsia="es-CO"/>
        </w:rPr>
      </w:pPr>
      <w:r w:rsidRPr="00E076CB">
        <w:rPr>
          <w:lang w:val="es-419" w:eastAsia="es-CO"/>
        </w:rPr>
        <w:t>Las organizaciones deben implementar procesos permanentes de evaluación y mejora que les permitan optimizar el desempeño de sus contenidos, fortalecer su presencia digital y responder a los cambios en el comportamiento de las audiencias.</w:t>
      </w:r>
    </w:p>
    <w:p w14:paraId="03432D0B" w14:textId="77777777" w:rsidR="00E076CB" w:rsidRPr="00E076CB" w:rsidRDefault="00E076CB" w:rsidP="00E076CB">
      <w:pPr>
        <w:rPr>
          <w:lang w:val="es-419" w:eastAsia="es-CO"/>
        </w:rPr>
      </w:pPr>
      <w:r w:rsidRPr="00E076CB">
        <w:rPr>
          <w:lang w:val="es-419" w:eastAsia="es-CO"/>
        </w:rPr>
        <w:t>Los resultados obtenidos mediante la analítica digital proporcionan información valiosa para identificar fortalezas, detectar oportunidades de mejora y definir acciones orientadas al cumplimiento de los objetivos organizacionales.</w:t>
      </w:r>
    </w:p>
    <w:p w14:paraId="177E5586" w14:textId="262FFD26" w:rsidR="00E076CB" w:rsidRDefault="00E076CB" w:rsidP="00E076CB">
      <w:pPr>
        <w:rPr>
          <w:lang w:val="es-419" w:eastAsia="es-CO"/>
        </w:rPr>
      </w:pPr>
      <w:r w:rsidRPr="00E076CB">
        <w:rPr>
          <w:lang w:val="es-419" w:eastAsia="es-CO"/>
        </w:rPr>
        <w:t>En este contexto, los planes de mejoramiento constituyen herramientas fundamentales para organizar las acciones correctivas derivadas del análisis de métricas e indicadores. De igual manera, toda estrategia digital debe desarrollarse respetando los principios de propiedad intelectual y los derechos asociados al uso de contenidos digitales, imágenes, diseños, recursos audiovisuales y demás materiales gráficos.</w:t>
      </w:r>
    </w:p>
    <w:p w14:paraId="1A0F55ED" w14:textId="62BDC652" w:rsidR="00E076CB" w:rsidRDefault="00E076CB" w:rsidP="00E076CB">
      <w:pPr>
        <w:pStyle w:val="Ttulo2"/>
      </w:pPr>
      <w:bookmarkStart w:id="33" w:name="_Toc235797635"/>
      <w:r w:rsidRPr="00E076CB">
        <w:t>Construcción de planes de mejoramiento digital</w:t>
      </w:r>
      <w:bookmarkEnd w:id="33"/>
    </w:p>
    <w:p w14:paraId="256E34FF" w14:textId="06C873C6" w:rsidR="00E076CB" w:rsidRDefault="00E076CB" w:rsidP="00E076CB">
      <w:pPr>
        <w:rPr>
          <w:lang w:val="es-419" w:eastAsia="es-CO"/>
        </w:rPr>
      </w:pPr>
      <w:r w:rsidRPr="00E076CB">
        <w:rPr>
          <w:lang w:val="es-419" w:eastAsia="es-CO"/>
        </w:rPr>
        <w:t>Un plan de mejoramiento digital reúne las acciones que una organización implementará para corregir debilidades, fortalecer resultados y optimizar el desempeño de sus contenidos digitales. Su construcción debe fundamentarse en la información obtenida mediante procesos de análisis y evaluación. Los principales componentes de un plan de mejoramiento son los siguientes:</w:t>
      </w:r>
    </w:p>
    <w:p w14:paraId="530E305F" w14:textId="50CC23C8" w:rsidR="00E076CB" w:rsidRPr="005C4D2D" w:rsidRDefault="00E076CB" w:rsidP="007227D3">
      <w:pPr>
        <w:pStyle w:val="Prrafodelista"/>
        <w:numPr>
          <w:ilvl w:val="0"/>
          <w:numId w:val="74"/>
        </w:numPr>
        <w:ind w:left="993"/>
        <w:rPr>
          <w:lang w:val="es-419" w:eastAsia="es-CO"/>
        </w:rPr>
      </w:pPr>
      <w:r w:rsidRPr="00E076CB">
        <w:rPr>
          <w:rStyle w:val="Ttulo5Car"/>
        </w:rPr>
        <w:t>Objetivos.</w:t>
      </w:r>
      <w:r w:rsidRPr="005C4D2D">
        <w:rPr>
          <w:lang w:val="es-419" w:eastAsia="es-CO"/>
        </w:rPr>
        <w:t xml:space="preserve"> Corregir los problemas identificados, optimizar los resultados, fortalecer las estrategias digitales, mejorar la interacción con las audiencias, aumentar las conversiones y fortalecer el posicionamiento digital.</w:t>
      </w:r>
    </w:p>
    <w:p w14:paraId="428588F9" w14:textId="1C606778" w:rsidR="00E076CB" w:rsidRPr="005C4D2D" w:rsidRDefault="00E076CB" w:rsidP="007227D3">
      <w:pPr>
        <w:pStyle w:val="Prrafodelista"/>
        <w:numPr>
          <w:ilvl w:val="0"/>
          <w:numId w:val="74"/>
        </w:numPr>
        <w:ind w:left="993"/>
        <w:rPr>
          <w:lang w:val="es-419" w:eastAsia="es-CO"/>
        </w:rPr>
      </w:pPr>
      <w:r w:rsidRPr="00E076CB">
        <w:rPr>
          <w:rStyle w:val="Ttulo5Car"/>
        </w:rPr>
        <w:t>Hallazgos.</w:t>
      </w:r>
      <w:r w:rsidRPr="005C4D2D">
        <w:rPr>
          <w:lang w:val="es-419" w:eastAsia="es-CO"/>
        </w:rPr>
        <w:t xml:space="preserve"> Analizar métricas, indicadores, tendencias y comportamiento de las audiencias para identificar oportunidades de mejora.</w:t>
      </w:r>
    </w:p>
    <w:p w14:paraId="396E28AF" w14:textId="0B545559" w:rsidR="00E076CB" w:rsidRPr="005C4D2D" w:rsidRDefault="005C4D2D" w:rsidP="007227D3">
      <w:pPr>
        <w:pStyle w:val="Prrafodelista"/>
        <w:numPr>
          <w:ilvl w:val="0"/>
          <w:numId w:val="74"/>
        </w:numPr>
        <w:ind w:left="993"/>
        <w:rPr>
          <w:lang w:val="es-419" w:eastAsia="es-CO"/>
        </w:rPr>
      </w:pPr>
      <w:r w:rsidRPr="005C4D2D">
        <w:rPr>
          <w:rStyle w:val="Ttulo5Car"/>
        </w:rPr>
        <w:lastRenderedPageBreak/>
        <w:t>Acciones.</w:t>
      </w:r>
      <w:r w:rsidRPr="005C4D2D">
        <w:rPr>
          <w:lang w:val="es-419" w:eastAsia="es-CO"/>
        </w:rPr>
        <w:t xml:space="preserve"> Definir medidas concretas, como modificar formatos, optimizar diseños, ajustar la segmentación y mejorar los llamados a la acción.</w:t>
      </w:r>
    </w:p>
    <w:p w14:paraId="3D5ADF7E" w14:textId="00D74972" w:rsidR="005C4D2D" w:rsidRPr="005C4D2D" w:rsidRDefault="005C4D2D" w:rsidP="007227D3">
      <w:pPr>
        <w:pStyle w:val="Prrafodelista"/>
        <w:numPr>
          <w:ilvl w:val="0"/>
          <w:numId w:val="74"/>
        </w:numPr>
        <w:ind w:left="993"/>
        <w:rPr>
          <w:lang w:val="es-419" w:eastAsia="es-CO"/>
        </w:rPr>
      </w:pPr>
      <w:r w:rsidRPr="005C4D2D">
        <w:rPr>
          <w:rStyle w:val="Ttulo5Car"/>
        </w:rPr>
        <w:t>Responsables.</w:t>
      </w:r>
      <w:r w:rsidRPr="005C4D2D">
        <w:rPr>
          <w:lang w:val="es-419" w:eastAsia="es-CO"/>
        </w:rPr>
        <w:t xml:space="preserve"> Establecer quién ejecutará cada acción y el tiempo previsto para su implementación.</w:t>
      </w:r>
    </w:p>
    <w:p w14:paraId="5E294B7E" w14:textId="7BC333C9" w:rsidR="005C4D2D" w:rsidRDefault="005C4D2D" w:rsidP="007227D3">
      <w:pPr>
        <w:pStyle w:val="Prrafodelista"/>
        <w:numPr>
          <w:ilvl w:val="0"/>
          <w:numId w:val="74"/>
        </w:numPr>
        <w:ind w:left="993"/>
        <w:rPr>
          <w:lang w:val="es-419" w:eastAsia="es-CO"/>
        </w:rPr>
      </w:pPr>
      <w:r w:rsidRPr="005C4D2D">
        <w:rPr>
          <w:rStyle w:val="Ttulo5Car"/>
        </w:rPr>
        <w:t>Seguimiento.</w:t>
      </w:r>
      <w:r w:rsidRPr="005C4D2D">
        <w:rPr>
          <w:lang w:val="es-419" w:eastAsia="es-CO"/>
        </w:rPr>
        <w:t xml:space="preserve"> Evaluar los resultados obtenidos después de aplicar las acciones de mejora.</w:t>
      </w:r>
    </w:p>
    <w:p w14:paraId="0AA69FDB" w14:textId="3F541C70" w:rsidR="005C4D2D" w:rsidRDefault="005C4D2D" w:rsidP="005C4D2D">
      <w:pPr>
        <w:rPr>
          <w:lang w:val="es-419" w:eastAsia="es-CO"/>
        </w:rPr>
      </w:pPr>
      <w:r w:rsidRPr="005C4D2D">
        <w:rPr>
          <w:lang w:val="es-419" w:eastAsia="es-CO"/>
        </w:rPr>
        <w:t>La implementación de un plan de mejoramiento permite organizar las acciones, facilitar el seguimiento de los resultados, fortalecer la optimización continua y respaldar la toma de decisiones basada en evidencia.</w:t>
      </w:r>
    </w:p>
    <w:p w14:paraId="18D3BDE5" w14:textId="523CDA92" w:rsidR="005C4D2D" w:rsidRDefault="005C4D2D" w:rsidP="005C4D2D">
      <w:pPr>
        <w:pStyle w:val="Ttulo2"/>
      </w:pPr>
      <w:bookmarkStart w:id="34" w:name="_Toc235797636"/>
      <w:r w:rsidRPr="005C4D2D">
        <w:t>Mejora de piezas gráficas para atraer clientes</w:t>
      </w:r>
      <w:bookmarkEnd w:id="34"/>
    </w:p>
    <w:p w14:paraId="0399F87F" w14:textId="2A63B9B9" w:rsidR="005C4D2D" w:rsidRDefault="005C4D2D" w:rsidP="005C4D2D">
      <w:pPr>
        <w:rPr>
          <w:lang w:val="es-419" w:eastAsia="es-CO"/>
        </w:rPr>
      </w:pPr>
      <w:r w:rsidRPr="005C4D2D">
        <w:rPr>
          <w:lang w:val="es-419" w:eastAsia="es-CO"/>
        </w:rPr>
        <w:t>Las piezas gráficas constituyen uno de los elementos más visibles de una estrategia digital. Su calidad influye directamente en la capacidad de captar la atención, comunicar mensajes y generar interés en los usuarios. Por esta razón, los resultados del análisis deben utilizarse para optimizar continuamente los elementos visuales de las publicaciones. Los principales aspectos susceptibles de mejora son los siguientes:</w:t>
      </w:r>
    </w:p>
    <w:p w14:paraId="4ED8C952" w14:textId="4256AE4A" w:rsidR="005C4D2D" w:rsidRPr="005C4D2D" w:rsidRDefault="005C4D2D" w:rsidP="007227D3">
      <w:pPr>
        <w:pStyle w:val="Prrafodelista"/>
        <w:numPr>
          <w:ilvl w:val="0"/>
          <w:numId w:val="75"/>
        </w:numPr>
        <w:ind w:left="993"/>
        <w:rPr>
          <w:lang w:val="es-419" w:eastAsia="es-CO"/>
        </w:rPr>
      </w:pPr>
      <w:r w:rsidRPr="005C4D2D">
        <w:rPr>
          <w:rStyle w:val="Ttulo5Car"/>
        </w:rPr>
        <w:t>Diseño visual.</w:t>
      </w:r>
      <w:r w:rsidRPr="005C4D2D">
        <w:rPr>
          <w:lang w:val="es-419" w:eastAsia="es-CO"/>
        </w:rPr>
        <w:t xml:space="preserve"> Revisar la distribución de los elementos, la organización de la información, el equilibrio visual y la jerarquía gráfica.</w:t>
      </w:r>
    </w:p>
    <w:p w14:paraId="12691DBC" w14:textId="6691F003" w:rsidR="005C4D2D" w:rsidRPr="005C4D2D" w:rsidRDefault="005C4D2D" w:rsidP="007227D3">
      <w:pPr>
        <w:pStyle w:val="Prrafodelista"/>
        <w:numPr>
          <w:ilvl w:val="0"/>
          <w:numId w:val="75"/>
        </w:numPr>
        <w:ind w:left="993"/>
        <w:rPr>
          <w:lang w:val="es-419" w:eastAsia="es-CO"/>
        </w:rPr>
      </w:pPr>
      <w:r w:rsidRPr="005C4D2D">
        <w:rPr>
          <w:rStyle w:val="Ttulo5Car"/>
        </w:rPr>
        <w:t>Uso del color.</w:t>
      </w:r>
      <w:r w:rsidRPr="005C4D2D">
        <w:rPr>
          <w:lang w:val="es-419" w:eastAsia="es-CO"/>
        </w:rPr>
        <w:t xml:space="preserve"> Mantener coherencia con la identidad visual de la organización y favorecer la legibilidad.</w:t>
      </w:r>
    </w:p>
    <w:p w14:paraId="07B19D9A" w14:textId="5986224E" w:rsidR="005C4D2D" w:rsidRPr="005C4D2D" w:rsidRDefault="005C4D2D" w:rsidP="007227D3">
      <w:pPr>
        <w:pStyle w:val="Prrafodelista"/>
        <w:numPr>
          <w:ilvl w:val="0"/>
          <w:numId w:val="75"/>
        </w:numPr>
        <w:ind w:left="993"/>
        <w:rPr>
          <w:lang w:val="es-419" w:eastAsia="es-CO"/>
        </w:rPr>
      </w:pPr>
      <w:r w:rsidRPr="005C4D2D">
        <w:rPr>
          <w:rStyle w:val="Ttulo5Car"/>
        </w:rPr>
        <w:t>Calidad de las imágenes.</w:t>
      </w:r>
      <w:r w:rsidRPr="005C4D2D">
        <w:rPr>
          <w:lang w:val="es-419" w:eastAsia="es-CO"/>
        </w:rPr>
        <w:t xml:space="preserve"> Utilizar imágenes con buena resolución, pertinencia temática y coherencia con el mensaje.</w:t>
      </w:r>
    </w:p>
    <w:p w14:paraId="09DEF9FC" w14:textId="424994A1" w:rsidR="005C4D2D" w:rsidRDefault="005C4D2D" w:rsidP="007227D3">
      <w:pPr>
        <w:pStyle w:val="Prrafodelista"/>
        <w:numPr>
          <w:ilvl w:val="0"/>
          <w:numId w:val="75"/>
        </w:numPr>
        <w:ind w:left="993"/>
        <w:rPr>
          <w:lang w:val="es-419" w:eastAsia="es-CO"/>
        </w:rPr>
      </w:pPr>
      <w:r w:rsidRPr="005C4D2D">
        <w:rPr>
          <w:rStyle w:val="Ttulo5Car"/>
        </w:rPr>
        <w:t>Tipografía.</w:t>
      </w:r>
      <w:r w:rsidRPr="005C4D2D">
        <w:rPr>
          <w:lang w:val="es-419" w:eastAsia="es-CO"/>
        </w:rPr>
        <w:t xml:space="preserve"> Favorecer la lectura y mantener coherencia con la identidad institucional.</w:t>
      </w:r>
    </w:p>
    <w:p w14:paraId="1BD7B809" w14:textId="6F43418C" w:rsidR="005C4D2D" w:rsidRDefault="005C4D2D" w:rsidP="005C4D2D">
      <w:pPr>
        <w:rPr>
          <w:lang w:val="es-419" w:eastAsia="es-CO"/>
        </w:rPr>
      </w:pPr>
      <w:r w:rsidRPr="005C4D2D">
        <w:rPr>
          <w:lang w:val="es-419" w:eastAsia="es-CO"/>
        </w:rPr>
        <w:lastRenderedPageBreak/>
        <w:t>Para fortalecer la capacidad de atracción de las piezas gráficas, es recomendable aplicar estrategias que incrementen su impacto visual y comunicativo. Entre ellas se encuentran destacar claramente los beneficios que ofrece el contenido, utilizar mensajes breves y fáciles de comprender, incorporar llamados a la acción que motiven la participación de la audiencia, fortalecer la identidad visual mediante el uso consistente de colores, tipografías y elementos institucionales, y mejorar la experiencia visual con diseños organizados, atractivos y adaptados a las características de la plataforma digital.</w:t>
      </w:r>
    </w:p>
    <w:p w14:paraId="023678D2" w14:textId="2E68FD69" w:rsidR="005C4D2D" w:rsidRDefault="005C4D2D" w:rsidP="005C4D2D">
      <w:pPr>
        <w:pStyle w:val="Ttulo2"/>
      </w:pPr>
      <w:bookmarkStart w:id="35" w:name="_Toc235797637"/>
      <w:r w:rsidRPr="005C4D2D">
        <w:t>Derechos de autor y uso de contenidos digitales</w:t>
      </w:r>
      <w:bookmarkEnd w:id="35"/>
    </w:p>
    <w:p w14:paraId="6EEEAA6C" w14:textId="77777777" w:rsidR="005C4D2D" w:rsidRPr="005C4D2D" w:rsidRDefault="005C4D2D" w:rsidP="005C4D2D">
      <w:pPr>
        <w:rPr>
          <w:lang w:val="es-419" w:eastAsia="es-CO"/>
        </w:rPr>
      </w:pPr>
      <w:r w:rsidRPr="005C4D2D">
        <w:rPr>
          <w:lang w:val="es-419" w:eastAsia="es-CO"/>
        </w:rPr>
        <w:t>La creación y publicación de contenidos digitales debe realizarse respetando los principios de propiedad intelectual. Este conjunto de normas protege las creaciones originales y reconoce los derechos de quienes producen contenidos, diseños, imágenes, videos, fotografías y demás recursos digitales.</w:t>
      </w:r>
    </w:p>
    <w:p w14:paraId="0CCE831C" w14:textId="5C829FBD" w:rsidR="005C4D2D" w:rsidRDefault="005C4D2D" w:rsidP="005C4D2D">
      <w:pPr>
        <w:rPr>
          <w:lang w:val="es-419" w:eastAsia="es-CO"/>
        </w:rPr>
      </w:pPr>
      <w:r w:rsidRPr="005C4D2D">
        <w:rPr>
          <w:lang w:val="es-419" w:eastAsia="es-CO"/>
        </w:rPr>
        <w:t>El desconocimiento de estas disposiciones puede generar consecuencias legales y afectar la reputación de la organización. Los principales aspectos relacionados con la propiedad intelectual son los siguientes:</w:t>
      </w:r>
    </w:p>
    <w:p w14:paraId="1A370A2D" w14:textId="29591F0B" w:rsidR="005C4D2D" w:rsidRPr="00D12A46" w:rsidRDefault="00D12A46" w:rsidP="007227D3">
      <w:pPr>
        <w:pStyle w:val="Prrafodelista"/>
        <w:numPr>
          <w:ilvl w:val="0"/>
          <w:numId w:val="76"/>
        </w:numPr>
        <w:ind w:left="993"/>
        <w:rPr>
          <w:lang w:val="es-419" w:eastAsia="es-CO"/>
        </w:rPr>
      </w:pPr>
      <w:r w:rsidRPr="00D12A46">
        <w:rPr>
          <w:rStyle w:val="Ttulo5Car"/>
        </w:rPr>
        <w:t>Obras protegidas.</w:t>
      </w:r>
      <w:r w:rsidRPr="00D12A46">
        <w:rPr>
          <w:lang w:val="es-419" w:eastAsia="es-CO"/>
        </w:rPr>
        <w:t xml:space="preserve"> Fotografías, ilustraciones, diseños gráficos, videos, textos, música, logotipos y recursos audiovisuales.</w:t>
      </w:r>
    </w:p>
    <w:p w14:paraId="5B08C05C" w14:textId="6F92FF7F" w:rsidR="00D12A46" w:rsidRPr="00D12A46" w:rsidRDefault="00D12A46" w:rsidP="007227D3">
      <w:pPr>
        <w:pStyle w:val="Prrafodelista"/>
        <w:numPr>
          <w:ilvl w:val="0"/>
          <w:numId w:val="76"/>
        </w:numPr>
        <w:ind w:left="993"/>
        <w:rPr>
          <w:lang w:val="es-419" w:eastAsia="es-CO"/>
        </w:rPr>
      </w:pPr>
      <w:r w:rsidRPr="00D12A46">
        <w:rPr>
          <w:rStyle w:val="Ttulo5Car"/>
        </w:rPr>
        <w:t>Derechos de autor</w:t>
      </w:r>
      <w:r w:rsidRPr="00D12A46">
        <w:rPr>
          <w:lang w:val="es-419" w:eastAsia="es-CO"/>
        </w:rPr>
        <w:t>. Reconocen la propiedad sobre una obra intelectual y establecen las condiciones para su utilización.</w:t>
      </w:r>
    </w:p>
    <w:p w14:paraId="7560978E" w14:textId="0896CA6E" w:rsidR="00D12A46" w:rsidRPr="00D12A46" w:rsidRDefault="00D12A46" w:rsidP="007227D3">
      <w:pPr>
        <w:pStyle w:val="Prrafodelista"/>
        <w:numPr>
          <w:ilvl w:val="0"/>
          <w:numId w:val="76"/>
        </w:numPr>
        <w:ind w:left="993"/>
        <w:rPr>
          <w:lang w:val="es-419" w:eastAsia="es-CO"/>
        </w:rPr>
      </w:pPr>
      <w:r w:rsidRPr="00D12A46">
        <w:rPr>
          <w:rStyle w:val="Ttulo5Car"/>
        </w:rPr>
        <w:t>Uso responsable.</w:t>
      </w:r>
      <w:r w:rsidRPr="00D12A46">
        <w:rPr>
          <w:lang w:val="es-419" w:eastAsia="es-CO"/>
        </w:rPr>
        <w:t xml:space="preserve"> Verificar las licencias, respetar las condiciones de uso, solicitar autorizaciones cuando sea necesario y citar las fuentes cuando corresponda.</w:t>
      </w:r>
    </w:p>
    <w:p w14:paraId="1BE09E07" w14:textId="5DCF134C" w:rsidR="00D12A46" w:rsidRPr="00D12A46" w:rsidRDefault="00D12A46" w:rsidP="007227D3">
      <w:pPr>
        <w:pStyle w:val="Prrafodelista"/>
        <w:numPr>
          <w:ilvl w:val="0"/>
          <w:numId w:val="76"/>
        </w:numPr>
        <w:ind w:left="993"/>
        <w:rPr>
          <w:lang w:val="es-419" w:eastAsia="es-CO"/>
        </w:rPr>
      </w:pPr>
      <w:r w:rsidRPr="00D12A46">
        <w:rPr>
          <w:rStyle w:val="Ttulo5Car"/>
        </w:rPr>
        <w:lastRenderedPageBreak/>
        <w:t>Consecuencias del uso inadecuado.</w:t>
      </w:r>
      <w:r w:rsidRPr="00D12A46">
        <w:rPr>
          <w:lang w:val="es-419" w:eastAsia="es-CO"/>
        </w:rPr>
        <w:t xml:space="preserve"> Reclamaciones legales, sanciones económicas, retiro de contenidos y afectación de la reputación institucional.</w:t>
      </w:r>
    </w:p>
    <w:p w14:paraId="6C24353B" w14:textId="4EDE79C3" w:rsidR="00D12A46" w:rsidRDefault="00D12A46" w:rsidP="00D12A46">
      <w:pPr>
        <w:pStyle w:val="Ttulo2"/>
      </w:pPr>
      <w:bookmarkStart w:id="36" w:name="_Toc235797638"/>
      <w:r w:rsidRPr="00D12A46">
        <w:t>Seguimiento y mejora continua</w:t>
      </w:r>
      <w:bookmarkEnd w:id="36"/>
    </w:p>
    <w:p w14:paraId="47F21F35" w14:textId="7F0A9AEA" w:rsidR="00D12A46" w:rsidRDefault="00D12A46" w:rsidP="00D12A46">
      <w:pPr>
        <w:rPr>
          <w:lang w:val="es-419" w:eastAsia="es-CO"/>
        </w:rPr>
      </w:pPr>
      <w:r w:rsidRPr="00D12A46">
        <w:rPr>
          <w:lang w:val="es-419" w:eastAsia="es-CO"/>
        </w:rPr>
        <w:t>La optimización digital no debe entenderse como una actividad puntual. Las plataformas, las audiencias y los hábitos de consumo evolucionan constantemente, por lo que las organizaciones deben mantener procesos permanentes de seguimiento y evaluación. El seguimiento continuo permite adaptar las estrategias a los cambios identificados y sostener un adecuado desempeño de las acciones digitales. Los principales componentes de este proceso son los siguientes:</w:t>
      </w:r>
    </w:p>
    <w:p w14:paraId="54E5EE87" w14:textId="2987F96D" w:rsidR="00D12A46" w:rsidRPr="00D12A46" w:rsidRDefault="00D12A46" w:rsidP="007227D3">
      <w:pPr>
        <w:pStyle w:val="Prrafodelista"/>
        <w:numPr>
          <w:ilvl w:val="0"/>
          <w:numId w:val="77"/>
        </w:numPr>
        <w:ind w:left="993"/>
        <w:rPr>
          <w:lang w:val="es-419" w:eastAsia="es-CO"/>
        </w:rPr>
      </w:pPr>
      <w:r w:rsidRPr="00D12A46">
        <w:rPr>
          <w:rStyle w:val="Ttulo5Car"/>
        </w:rPr>
        <w:t>Monitoreo de indicadores.</w:t>
      </w:r>
      <w:r w:rsidRPr="00D12A46">
        <w:rPr>
          <w:lang w:val="es-419" w:eastAsia="es-CO"/>
        </w:rPr>
        <w:t xml:space="preserve"> Revisar periódicamente el alcance, la interacción, las conversiones y el crecimiento de la audiencia.</w:t>
      </w:r>
    </w:p>
    <w:p w14:paraId="6078A1BD" w14:textId="38FCBB66" w:rsidR="00D12A46" w:rsidRPr="00D12A46" w:rsidRDefault="00D12A46" w:rsidP="007227D3">
      <w:pPr>
        <w:pStyle w:val="Prrafodelista"/>
        <w:numPr>
          <w:ilvl w:val="0"/>
          <w:numId w:val="77"/>
        </w:numPr>
        <w:ind w:left="993"/>
        <w:rPr>
          <w:lang w:val="es-419" w:eastAsia="es-CO"/>
        </w:rPr>
      </w:pPr>
      <w:r w:rsidRPr="00D12A46">
        <w:rPr>
          <w:rStyle w:val="Ttulo5Car"/>
        </w:rPr>
        <w:t>Evaluación de resultados.</w:t>
      </w:r>
      <w:r w:rsidRPr="00D12A46">
        <w:rPr>
          <w:lang w:val="es-419" w:eastAsia="es-CO"/>
        </w:rPr>
        <w:t xml:space="preserve"> Comparar la información obtenida con los objetivos establecidos.</w:t>
      </w:r>
    </w:p>
    <w:p w14:paraId="52AE0A1A" w14:textId="322F1DED" w:rsidR="00D12A46" w:rsidRPr="00D12A46" w:rsidRDefault="00D12A46" w:rsidP="007227D3">
      <w:pPr>
        <w:pStyle w:val="Prrafodelista"/>
        <w:numPr>
          <w:ilvl w:val="0"/>
          <w:numId w:val="77"/>
        </w:numPr>
        <w:ind w:left="993"/>
        <w:rPr>
          <w:lang w:val="es-419" w:eastAsia="es-CO"/>
        </w:rPr>
      </w:pPr>
      <w:r w:rsidRPr="00D12A46">
        <w:rPr>
          <w:rStyle w:val="Ttulo5Car"/>
        </w:rPr>
        <w:t>Actualización de estrategias.</w:t>
      </w:r>
      <w:r w:rsidRPr="00D12A46">
        <w:rPr>
          <w:lang w:val="es-419" w:eastAsia="es-CO"/>
        </w:rPr>
        <w:t xml:space="preserve"> Implementar los ajustes necesarios de acuerdo con los resultados del análisis.</w:t>
      </w:r>
    </w:p>
    <w:p w14:paraId="549BD2DB" w14:textId="3DDED2FD" w:rsidR="00D12A46" w:rsidRPr="00D12A46" w:rsidRDefault="00D12A46" w:rsidP="007227D3">
      <w:pPr>
        <w:pStyle w:val="Prrafodelista"/>
        <w:numPr>
          <w:ilvl w:val="0"/>
          <w:numId w:val="77"/>
        </w:numPr>
        <w:ind w:left="993"/>
        <w:rPr>
          <w:lang w:val="es-419" w:eastAsia="es-CO"/>
        </w:rPr>
      </w:pPr>
      <w:r w:rsidRPr="00D12A46">
        <w:rPr>
          <w:rStyle w:val="Ttulo5Car"/>
        </w:rPr>
        <w:t>Documentación de aprendizajes.</w:t>
      </w:r>
      <w:r w:rsidRPr="00D12A46">
        <w:rPr>
          <w:lang w:val="es-419" w:eastAsia="es-CO"/>
        </w:rPr>
        <w:t xml:space="preserve"> Registrar las experiencias exitosas y las oportunidades de mejora para fortalecer futuros procesos.</w:t>
      </w:r>
    </w:p>
    <w:p w14:paraId="76BC81D9" w14:textId="77777777" w:rsidR="00D12A46" w:rsidRPr="00D12A46" w:rsidRDefault="00D12A46" w:rsidP="00D12A46">
      <w:pPr>
        <w:rPr>
          <w:lang w:val="es-419" w:eastAsia="es-CO"/>
        </w:rPr>
      </w:pPr>
      <w:r w:rsidRPr="00D12A46">
        <w:rPr>
          <w:lang w:val="es-419" w:eastAsia="es-CO"/>
        </w:rPr>
        <w:t>El proceso de mejora continua comprende las siguientes etapas:</w:t>
      </w:r>
    </w:p>
    <w:p w14:paraId="023B8ACA" w14:textId="2D6F5D29" w:rsidR="00D12A46" w:rsidRPr="00D12A46" w:rsidRDefault="00D12A46" w:rsidP="007227D3">
      <w:pPr>
        <w:pStyle w:val="Prrafodelista"/>
        <w:numPr>
          <w:ilvl w:val="0"/>
          <w:numId w:val="78"/>
        </w:numPr>
        <w:ind w:left="993"/>
        <w:rPr>
          <w:lang w:val="es-419" w:eastAsia="es-CO"/>
        </w:rPr>
      </w:pPr>
      <w:r w:rsidRPr="00D12A46">
        <w:rPr>
          <w:lang w:val="es-419" w:eastAsia="es-CO"/>
        </w:rPr>
        <w:t>Medir los resultados.</w:t>
      </w:r>
    </w:p>
    <w:p w14:paraId="121B016C" w14:textId="0527DF29" w:rsidR="00D12A46" w:rsidRPr="00D12A46" w:rsidRDefault="00D12A46" w:rsidP="007227D3">
      <w:pPr>
        <w:pStyle w:val="Prrafodelista"/>
        <w:numPr>
          <w:ilvl w:val="0"/>
          <w:numId w:val="78"/>
        </w:numPr>
        <w:ind w:left="993"/>
        <w:rPr>
          <w:lang w:val="es-419" w:eastAsia="es-CO"/>
        </w:rPr>
      </w:pPr>
      <w:r w:rsidRPr="00D12A46">
        <w:rPr>
          <w:lang w:val="es-419" w:eastAsia="es-CO"/>
        </w:rPr>
        <w:t>Analizar la información.</w:t>
      </w:r>
    </w:p>
    <w:p w14:paraId="2E2D9D05" w14:textId="19F1BD51" w:rsidR="00D12A46" w:rsidRPr="00D12A46" w:rsidRDefault="00D12A46" w:rsidP="007227D3">
      <w:pPr>
        <w:pStyle w:val="Prrafodelista"/>
        <w:numPr>
          <w:ilvl w:val="0"/>
          <w:numId w:val="78"/>
        </w:numPr>
        <w:ind w:left="993"/>
        <w:rPr>
          <w:lang w:val="es-419" w:eastAsia="es-CO"/>
        </w:rPr>
      </w:pPr>
      <w:r w:rsidRPr="00D12A46">
        <w:rPr>
          <w:lang w:val="es-419" w:eastAsia="es-CO"/>
        </w:rPr>
        <w:t>Identificar oportunidades de mejora.</w:t>
      </w:r>
    </w:p>
    <w:p w14:paraId="12D90FBA" w14:textId="6CF48D32" w:rsidR="00D12A46" w:rsidRPr="00D12A46" w:rsidRDefault="00D12A46" w:rsidP="007227D3">
      <w:pPr>
        <w:pStyle w:val="Prrafodelista"/>
        <w:numPr>
          <w:ilvl w:val="0"/>
          <w:numId w:val="78"/>
        </w:numPr>
        <w:ind w:left="993"/>
        <w:rPr>
          <w:lang w:val="es-419" w:eastAsia="es-CO"/>
        </w:rPr>
      </w:pPr>
      <w:r w:rsidRPr="00D12A46">
        <w:rPr>
          <w:lang w:val="es-419" w:eastAsia="es-CO"/>
        </w:rPr>
        <w:t>Implementar las acciones de mejora.</w:t>
      </w:r>
    </w:p>
    <w:p w14:paraId="3B59F8DA" w14:textId="099D5D99" w:rsidR="00D12A46" w:rsidRPr="00D12A46" w:rsidRDefault="00D12A46" w:rsidP="007227D3">
      <w:pPr>
        <w:pStyle w:val="Prrafodelista"/>
        <w:numPr>
          <w:ilvl w:val="0"/>
          <w:numId w:val="78"/>
        </w:numPr>
        <w:ind w:left="993"/>
        <w:rPr>
          <w:lang w:val="es-419" w:eastAsia="es-CO"/>
        </w:rPr>
      </w:pPr>
      <w:r w:rsidRPr="00D12A46">
        <w:rPr>
          <w:lang w:val="es-419" w:eastAsia="es-CO"/>
        </w:rPr>
        <w:t>Evaluar nuevamente los resultados.</w:t>
      </w:r>
    </w:p>
    <w:p w14:paraId="2850FE9E" w14:textId="5F00A8E7" w:rsidR="00D12A46" w:rsidRPr="00D12A46" w:rsidRDefault="00D12A46" w:rsidP="007227D3">
      <w:pPr>
        <w:pStyle w:val="Prrafodelista"/>
        <w:numPr>
          <w:ilvl w:val="0"/>
          <w:numId w:val="78"/>
        </w:numPr>
        <w:ind w:left="993"/>
        <w:rPr>
          <w:lang w:val="es-419" w:eastAsia="es-CO"/>
        </w:rPr>
      </w:pPr>
      <w:r w:rsidRPr="00D12A46">
        <w:rPr>
          <w:lang w:val="es-419" w:eastAsia="es-CO"/>
        </w:rPr>
        <w:lastRenderedPageBreak/>
        <w:t>Ajustar las estrategias.</w:t>
      </w:r>
    </w:p>
    <w:p w14:paraId="28A64E89" w14:textId="77777777" w:rsidR="00D12A46" w:rsidRPr="00D12A46" w:rsidRDefault="00D12A46" w:rsidP="00D12A46">
      <w:pPr>
        <w:pStyle w:val="Ttulo5"/>
      </w:pPr>
      <w:r w:rsidRPr="00D12A46">
        <w:t>Ejemplo práctico</w:t>
      </w:r>
    </w:p>
    <w:p w14:paraId="0F1FB3B7" w14:textId="77777777" w:rsidR="00D12A46" w:rsidRPr="00D12A46" w:rsidRDefault="00D12A46" w:rsidP="00D12A46">
      <w:pPr>
        <w:rPr>
          <w:lang w:val="es-419" w:eastAsia="es-CO"/>
        </w:rPr>
      </w:pPr>
      <w:r w:rsidRPr="00D12A46">
        <w:rPr>
          <w:lang w:val="es-419" w:eastAsia="es-CO"/>
        </w:rPr>
        <w:t>Una empresa implementa un plan de mejoramiento basado en el análisis de sus redes sociales. Entre las principales acciones desarrolladas se encuentran:</w:t>
      </w:r>
    </w:p>
    <w:p w14:paraId="4360600B" w14:textId="77777777" w:rsidR="00D12A46" w:rsidRPr="00D12A46" w:rsidRDefault="00D12A46" w:rsidP="007227D3">
      <w:pPr>
        <w:pStyle w:val="Prrafodelista"/>
        <w:numPr>
          <w:ilvl w:val="0"/>
          <w:numId w:val="79"/>
        </w:numPr>
        <w:ind w:left="993"/>
        <w:rPr>
          <w:lang w:val="es-419" w:eastAsia="es-CO"/>
        </w:rPr>
      </w:pPr>
      <w:r w:rsidRPr="00D12A46">
        <w:rPr>
          <w:lang w:val="es-419" w:eastAsia="es-CO"/>
        </w:rPr>
        <w:t>Optimización de los diseños.</w:t>
      </w:r>
    </w:p>
    <w:p w14:paraId="6351671A" w14:textId="77777777" w:rsidR="00D12A46" w:rsidRPr="00D12A46" w:rsidRDefault="00D12A46" w:rsidP="007227D3">
      <w:pPr>
        <w:pStyle w:val="Prrafodelista"/>
        <w:numPr>
          <w:ilvl w:val="0"/>
          <w:numId w:val="79"/>
        </w:numPr>
        <w:ind w:left="993"/>
        <w:rPr>
          <w:lang w:val="es-419" w:eastAsia="es-CO"/>
        </w:rPr>
      </w:pPr>
      <w:r w:rsidRPr="00D12A46">
        <w:rPr>
          <w:lang w:val="es-419" w:eastAsia="es-CO"/>
        </w:rPr>
        <w:t>Mejora de los mensajes.</w:t>
      </w:r>
    </w:p>
    <w:p w14:paraId="44ED39DF" w14:textId="77777777" w:rsidR="00D12A46" w:rsidRPr="00D12A46" w:rsidRDefault="00D12A46" w:rsidP="007227D3">
      <w:pPr>
        <w:pStyle w:val="Prrafodelista"/>
        <w:numPr>
          <w:ilvl w:val="0"/>
          <w:numId w:val="79"/>
        </w:numPr>
        <w:ind w:left="993"/>
        <w:rPr>
          <w:lang w:val="es-419" w:eastAsia="es-CO"/>
        </w:rPr>
      </w:pPr>
      <w:r w:rsidRPr="00D12A46">
        <w:rPr>
          <w:lang w:val="es-419" w:eastAsia="es-CO"/>
        </w:rPr>
        <w:t>Ajuste de los horarios de publicación.</w:t>
      </w:r>
    </w:p>
    <w:p w14:paraId="5BD1E94A" w14:textId="77777777" w:rsidR="00D12A46" w:rsidRPr="00D12A46" w:rsidRDefault="00D12A46" w:rsidP="007227D3">
      <w:pPr>
        <w:pStyle w:val="Prrafodelista"/>
        <w:numPr>
          <w:ilvl w:val="0"/>
          <w:numId w:val="79"/>
        </w:numPr>
        <w:ind w:left="993"/>
        <w:rPr>
          <w:lang w:val="es-419" w:eastAsia="es-CO"/>
        </w:rPr>
      </w:pPr>
      <w:r w:rsidRPr="00D12A46">
        <w:rPr>
          <w:lang w:val="es-419" w:eastAsia="es-CO"/>
        </w:rPr>
        <w:t>Fortalecimiento de la segmentación.</w:t>
      </w:r>
    </w:p>
    <w:p w14:paraId="1CC0BBB1" w14:textId="5FCA5AA9" w:rsidR="005C4D2D" w:rsidRDefault="00D12A46" w:rsidP="00D12A46">
      <w:pPr>
        <w:rPr>
          <w:lang w:val="es-419" w:eastAsia="es-CO"/>
        </w:rPr>
      </w:pPr>
      <w:r w:rsidRPr="00D12A46">
        <w:rPr>
          <w:lang w:val="es-419" w:eastAsia="es-CO"/>
        </w:rPr>
        <w:t>Después de tres meses obtiene los siguientes resultados:</w:t>
      </w:r>
    </w:p>
    <w:p w14:paraId="7104FE2D" w14:textId="3032876E" w:rsidR="00D12A46" w:rsidRDefault="00E765C1" w:rsidP="00E765C1">
      <w:pPr>
        <w:pStyle w:val="Tabla"/>
        <w:rPr>
          <w:lang w:val="es-419" w:eastAsia="es-CO"/>
        </w:rPr>
      </w:pPr>
      <w:r w:rsidRPr="00E765C1">
        <w:rPr>
          <w:lang w:val="es-419" w:eastAsia="es-CO"/>
        </w:rPr>
        <w:t>Evolución de los indicadores de una campaña digital</w:t>
      </w:r>
    </w:p>
    <w:tbl>
      <w:tblPr>
        <w:tblStyle w:val="SENA"/>
        <w:tblW w:w="5000" w:type="pct"/>
        <w:tblLook w:val="04A0" w:firstRow="1" w:lastRow="0" w:firstColumn="1" w:lastColumn="0" w:noHBand="0" w:noVBand="1"/>
      </w:tblPr>
      <w:tblGrid>
        <w:gridCol w:w="4529"/>
        <w:gridCol w:w="5433"/>
      </w:tblGrid>
      <w:tr w:rsidR="00E765C1" w:rsidRPr="00E765C1" w14:paraId="20CCD510" w14:textId="77777777" w:rsidTr="00E765C1">
        <w:trPr>
          <w:cnfStyle w:val="100000000000" w:firstRow="1" w:lastRow="0" w:firstColumn="0" w:lastColumn="0" w:oddVBand="0" w:evenVBand="0" w:oddHBand="0" w:evenHBand="0" w:firstRowFirstColumn="0" w:firstRowLastColumn="0" w:lastRowFirstColumn="0" w:lastRowLastColumn="0"/>
          <w:tblHeader/>
        </w:trPr>
        <w:tc>
          <w:tcPr>
            <w:tcW w:w="2273" w:type="pct"/>
            <w:hideMark/>
          </w:tcPr>
          <w:p w14:paraId="7D01B6B5" w14:textId="77777777" w:rsidR="00E765C1" w:rsidRPr="00E765C1" w:rsidRDefault="00E765C1" w:rsidP="00E765C1">
            <w:pPr>
              <w:pStyle w:val="TextoTablas"/>
            </w:pPr>
            <w:r w:rsidRPr="00E765C1">
              <w:t>Indicador</w:t>
            </w:r>
          </w:p>
        </w:tc>
        <w:tc>
          <w:tcPr>
            <w:tcW w:w="2727" w:type="pct"/>
            <w:hideMark/>
          </w:tcPr>
          <w:p w14:paraId="45CB3C15" w14:textId="77777777" w:rsidR="00E765C1" w:rsidRPr="00E765C1" w:rsidRDefault="00E765C1" w:rsidP="00E765C1">
            <w:pPr>
              <w:pStyle w:val="TextoTablas"/>
            </w:pPr>
            <w:r w:rsidRPr="00E765C1">
              <w:t>Descripción</w:t>
            </w:r>
          </w:p>
        </w:tc>
      </w:tr>
      <w:tr w:rsidR="00E765C1" w:rsidRPr="00E765C1" w14:paraId="73330EF8" w14:textId="77777777" w:rsidTr="00E765C1">
        <w:trPr>
          <w:cnfStyle w:val="000000100000" w:firstRow="0" w:lastRow="0" w:firstColumn="0" w:lastColumn="0" w:oddVBand="0" w:evenVBand="0" w:oddHBand="1" w:evenHBand="0" w:firstRowFirstColumn="0" w:firstRowLastColumn="0" w:lastRowFirstColumn="0" w:lastRowLastColumn="0"/>
        </w:trPr>
        <w:tc>
          <w:tcPr>
            <w:tcW w:w="2273" w:type="pct"/>
            <w:hideMark/>
          </w:tcPr>
          <w:p w14:paraId="6D167BB6" w14:textId="77777777" w:rsidR="00E765C1" w:rsidRPr="00E765C1" w:rsidRDefault="00E765C1" w:rsidP="00E765C1">
            <w:pPr>
              <w:pStyle w:val="TextoTablas"/>
            </w:pPr>
            <w:r w:rsidRPr="00E765C1">
              <w:t>Alcance</w:t>
            </w:r>
          </w:p>
        </w:tc>
        <w:tc>
          <w:tcPr>
            <w:tcW w:w="2727" w:type="pct"/>
            <w:hideMark/>
          </w:tcPr>
          <w:p w14:paraId="1294D81A" w14:textId="77777777" w:rsidR="00E765C1" w:rsidRPr="00E765C1" w:rsidRDefault="00E765C1" w:rsidP="00E765C1">
            <w:pPr>
              <w:pStyle w:val="TextoTablas"/>
            </w:pPr>
            <w:r w:rsidRPr="00E765C1">
              <w:t>Antes: 20.000</w:t>
            </w:r>
            <w:r w:rsidRPr="00E765C1">
              <w:br/>
              <w:t>Después: 32.000</w:t>
            </w:r>
          </w:p>
        </w:tc>
      </w:tr>
      <w:tr w:rsidR="00E765C1" w:rsidRPr="00E765C1" w14:paraId="2828CAF0" w14:textId="77777777" w:rsidTr="00E765C1">
        <w:tc>
          <w:tcPr>
            <w:tcW w:w="2273" w:type="pct"/>
            <w:hideMark/>
          </w:tcPr>
          <w:p w14:paraId="08D242C6" w14:textId="77777777" w:rsidR="00E765C1" w:rsidRPr="00E765C1" w:rsidRDefault="00E765C1" w:rsidP="00E765C1">
            <w:pPr>
              <w:pStyle w:val="TextoTablas"/>
            </w:pPr>
            <w:r w:rsidRPr="00E765C1">
              <w:t>Interacciones</w:t>
            </w:r>
          </w:p>
        </w:tc>
        <w:tc>
          <w:tcPr>
            <w:tcW w:w="2727" w:type="pct"/>
            <w:hideMark/>
          </w:tcPr>
          <w:p w14:paraId="05585104" w14:textId="77777777" w:rsidR="00E765C1" w:rsidRPr="00E765C1" w:rsidRDefault="00E765C1" w:rsidP="00E765C1">
            <w:pPr>
              <w:pStyle w:val="TextoTablas"/>
            </w:pPr>
            <w:r w:rsidRPr="00E765C1">
              <w:t>Antes: 1.200.</w:t>
            </w:r>
            <w:r w:rsidRPr="00E765C1">
              <w:br/>
              <w:t>Después: 2.500</w:t>
            </w:r>
          </w:p>
        </w:tc>
      </w:tr>
      <w:tr w:rsidR="00E765C1" w:rsidRPr="00E765C1" w14:paraId="440FEB47" w14:textId="77777777" w:rsidTr="00E765C1">
        <w:trPr>
          <w:cnfStyle w:val="000000100000" w:firstRow="0" w:lastRow="0" w:firstColumn="0" w:lastColumn="0" w:oddVBand="0" w:evenVBand="0" w:oddHBand="1" w:evenHBand="0" w:firstRowFirstColumn="0" w:firstRowLastColumn="0" w:lastRowFirstColumn="0" w:lastRowLastColumn="0"/>
        </w:trPr>
        <w:tc>
          <w:tcPr>
            <w:tcW w:w="2273" w:type="pct"/>
            <w:hideMark/>
          </w:tcPr>
          <w:p w14:paraId="3FFE33C7" w14:textId="77777777" w:rsidR="00E765C1" w:rsidRPr="00E765C1" w:rsidRDefault="00E765C1" w:rsidP="00E765C1">
            <w:pPr>
              <w:pStyle w:val="TextoTablas"/>
            </w:pPr>
            <w:r w:rsidRPr="00E765C1">
              <w:t>Conversiones</w:t>
            </w:r>
          </w:p>
        </w:tc>
        <w:tc>
          <w:tcPr>
            <w:tcW w:w="2727" w:type="pct"/>
            <w:hideMark/>
          </w:tcPr>
          <w:p w14:paraId="161523ED" w14:textId="77777777" w:rsidR="00E765C1" w:rsidRPr="00E765C1" w:rsidRDefault="00E765C1" w:rsidP="00E765C1">
            <w:pPr>
              <w:pStyle w:val="TextoTablas"/>
            </w:pPr>
            <w:r w:rsidRPr="00E765C1">
              <w:t>Antes: 180</w:t>
            </w:r>
            <w:r w:rsidRPr="00E765C1">
              <w:br/>
              <w:t>Después: 420</w:t>
            </w:r>
          </w:p>
        </w:tc>
      </w:tr>
    </w:tbl>
    <w:p w14:paraId="444164EF" w14:textId="154C461F" w:rsidR="00E765C1" w:rsidRDefault="00E765C1" w:rsidP="00D12A46">
      <w:pPr>
        <w:rPr>
          <w:lang w:val="es-419" w:eastAsia="es-CO"/>
        </w:rPr>
      </w:pPr>
      <w:r w:rsidRPr="00E765C1">
        <w:rPr>
          <w:lang w:val="es-419" w:eastAsia="es-CO"/>
        </w:rPr>
        <w:t xml:space="preserve">Los resultados evidencian el impacto positivo de la mejora </w:t>
      </w:r>
      <w:proofErr w:type="gramStart"/>
      <w:r w:rsidR="007026D1" w:rsidRPr="00E765C1">
        <w:rPr>
          <w:lang w:val="es-419" w:eastAsia="es-CO"/>
        </w:rPr>
        <w:t>contin</w:t>
      </w:r>
      <w:r w:rsidR="00ED30B5">
        <w:rPr>
          <w:lang w:val="es-419" w:eastAsia="es-CO"/>
        </w:rPr>
        <w:t>u</w:t>
      </w:r>
      <w:r w:rsidR="007026D1" w:rsidRPr="00E765C1">
        <w:rPr>
          <w:lang w:val="es-419" w:eastAsia="es-CO"/>
        </w:rPr>
        <w:t>a</w:t>
      </w:r>
      <w:proofErr w:type="gramEnd"/>
      <w:r w:rsidRPr="00E765C1">
        <w:rPr>
          <w:lang w:val="es-419" w:eastAsia="es-CO"/>
        </w:rPr>
        <w:t xml:space="preserve"> basada en datos.</w:t>
      </w:r>
    </w:p>
    <w:p w14:paraId="0AFA0F32" w14:textId="4581990F" w:rsidR="00E765C1" w:rsidRPr="00E765C1" w:rsidRDefault="00E765C1" w:rsidP="00E765C1">
      <w:pPr>
        <w:rPr>
          <w:lang w:val="es-419" w:eastAsia="es-CO"/>
        </w:rPr>
      </w:pPr>
      <w:r w:rsidRPr="00E765C1">
        <w:rPr>
          <w:lang w:val="es-419" w:eastAsia="es-CO"/>
        </w:rPr>
        <w:t xml:space="preserve">Para mantener este proceso de forma permanente es necesario implementar una estrategia de mejora </w:t>
      </w:r>
      <w:proofErr w:type="gramStart"/>
      <w:r w:rsidR="00B70AD8" w:rsidRPr="00E765C1">
        <w:rPr>
          <w:lang w:val="es-419" w:eastAsia="es-CO"/>
        </w:rPr>
        <w:t>contin</w:t>
      </w:r>
      <w:r w:rsidR="00ED30B5">
        <w:rPr>
          <w:lang w:val="es-419" w:eastAsia="es-CO"/>
        </w:rPr>
        <w:t>u</w:t>
      </w:r>
      <w:r w:rsidR="00B70AD8" w:rsidRPr="00E765C1">
        <w:rPr>
          <w:lang w:val="es-419" w:eastAsia="es-CO"/>
        </w:rPr>
        <w:t>a</w:t>
      </w:r>
      <w:proofErr w:type="gramEnd"/>
      <w:r w:rsidRPr="00E765C1">
        <w:rPr>
          <w:lang w:val="es-419" w:eastAsia="es-CO"/>
        </w:rPr>
        <w:t xml:space="preserve"> basada en el seguimiento y la evaluación de los resultados. Para ello, se recomienda medir constantemente el desempeño de las acciones realizadas, documentar la información obtenida para facilitar su análisis, </w:t>
      </w:r>
      <w:r w:rsidRPr="00E765C1">
        <w:rPr>
          <w:lang w:val="es-419" w:eastAsia="es-CO"/>
        </w:rPr>
        <w:lastRenderedPageBreak/>
        <w:t>ajustar periódicamente los contenidos de acuerdo con las métricas y las necesidades de la audiencia, respetar la propiedad intelectual en el uso de recursos digitales, utilizar la información recopilada como respaldo para la toma de decisiones y mantener procesos continuos de optimización que permitan incrementar la efectividad de las estrategias de comunicación digital.</w:t>
      </w:r>
    </w:p>
    <w:p w14:paraId="58B8D8B1" w14:textId="3E1E97AF" w:rsidR="00E765C1" w:rsidRDefault="00E765C1" w:rsidP="00E765C1">
      <w:pPr>
        <w:rPr>
          <w:lang w:val="es-419" w:eastAsia="es-CO"/>
        </w:rPr>
      </w:pPr>
      <w:r w:rsidRPr="00E765C1">
        <w:rPr>
          <w:lang w:val="es-419" w:eastAsia="es-CO"/>
        </w:rPr>
        <w:t>Los planes de mejoramiento y la adecuada gestión de la propiedad intelectual permiten fortalecer las estrategias digitales, optimizar los contenidos y garantizar un uso responsable de los recursos comunicativos, contribuyendo al cumplimiento de los objetivos institucionales y al mejoramiento permanente de los resultados obtenidos en los entornos digitales.</w:t>
      </w:r>
    </w:p>
    <w:p w14:paraId="36ADFB4D" w14:textId="4B8E93EF" w:rsidR="00E765C1" w:rsidRDefault="00E765C1" w:rsidP="00E765C1">
      <w:pPr>
        <w:rPr>
          <w:lang w:val="es-419" w:eastAsia="es-CO"/>
        </w:rPr>
      </w:pPr>
    </w:p>
    <w:p w14:paraId="37CE254C" w14:textId="7A79968B" w:rsidR="00E765C1" w:rsidRDefault="00E765C1" w:rsidP="00E765C1">
      <w:pPr>
        <w:rPr>
          <w:lang w:val="es-419" w:eastAsia="es-CO"/>
        </w:rPr>
      </w:pPr>
    </w:p>
    <w:p w14:paraId="25914CB5" w14:textId="5238791F" w:rsidR="00E765C1" w:rsidRDefault="00E765C1" w:rsidP="00E765C1">
      <w:pPr>
        <w:rPr>
          <w:lang w:val="es-419" w:eastAsia="es-CO"/>
        </w:rPr>
      </w:pPr>
    </w:p>
    <w:p w14:paraId="5B8B6B08" w14:textId="0E960AC5" w:rsidR="00E765C1" w:rsidRDefault="00E765C1" w:rsidP="00E765C1">
      <w:pPr>
        <w:rPr>
          <w:lang w:val="es-419" w:eastAsia="es-CO"/>
        </w:rPr>
      </w:pPr>
    </w:p>
    <w:p w14:paraId="2D27DA85" w14:textId="6CF6E792" w:rsidR="00E765C1" w:rsidRDefault="00E765C1" w:rsidP="00E765C1">
      <w:pPr>
        <w:rPr>
          <w:lang w:val="es-419" w:eastAsia="es-CO"/>
        </w:rPr>
      </w:pPr>
    </w:p>
    <w:p w14:paraId="571EC246" w14:textId="520FE98B" w:rsidR="00E765C1" w:rsidRDefault="00E765C1" w:rsidP="00E765C1">
      <w:pPr>
        <w:rPr>
          <w:lang w:val="es-419" w:eastAsia="es-CO"/>
        </w:rPr>
      </w:pPr>
    </w:p>
    <w:p w14:paraId="477F6BD6" w14:textId="7E58D19F" w:rsidR="00E765C1" w:rsidRDefault="00E765C1" w:rsidP="00E765C1">
      <w:pPr>
        <w:rPr>
          <w:lang w:val="es-419" w:eastAsia="es-CO"/>
        </w:rPr>
      </w:pPr>
    </w:p>
    <w:p w14:paraId="306EBBA5" w14:textId="23217E96" w:rsidR="00E765C1" w:rsidRDefault="00E765C1" w:rsidP="00E765C1">
      <w:pPr>
        <w:rPr>
          <w:lang w:val="es-419" w:eastAsia="es-CO"/>
        </w:rPr>
      </w:pPr>
    </w:p>
    <w:p w14:paraId="57020B92" w14:textId="0482BA08" w:rsidR="00E765C1" w:rsidRDefault="00E765C1" w:rsidP="00E765C1">
      <w:pPr>
        <w:rPr>
          <w:lang w:val="es-419" w:eastAsia="es-CO"/>
        </w:rPr>
      </w:pPr>
    </w:p>
    <w:p w14:paraId="26277E27" w14:textId="541F6F50" w:rsidR="00E765C1" w:rsidRDefault="00E765C1" w:rsidP="00E765C1">
      <w:pPr>
        <w:rPr>
          <w:lang w:val="es-419" w:eastAsia="es-CO"/>
        </w:rPr>
      </w:pPr>
    </w:p>
    <w:p w14:paraId="54FE4566" w14:textId="39B94521" w:rsidR="00E765C1" w:rsidRDefault="00E765C1" w:rsidP="00E765C1">
      <w:pPr>
        <w:rPr>
          <w:lang w:val="es-419" w:eastAsia="es-CO"/>
        </w:rPr>
      </w:pPr>
    </w:p>
    <w:p w14:paraId="427B7F23" w14:textId="44611825" w:rsidR="00EE4C61" w:rsidRPr="00D9781F" w:rsidRDefault="00EE4C61" w:rsidP="003574CB">
      <w:pPr>
        <w:pStyle w:val="Titulosgenerales"/>
        <w:ind w:left="-360"/>
        <w:rPr>
          <w:u w:val="single"/>
        </w:rPr>
      </w:pPr>
      <w:bookmarkStart w:id="37" w:name="_Toc235797639"/>
      <w:r w:rsidRPr="57EB970B">
        <w:lastRenderedPageBreak/>
        <w:t>Síntesis</w:t>
      </w:r>
      <w:bookmarkEnd w:id="37"/>
      <w:r w:rsidRPr="57EB970B">
        <w:t xml:space="preserve"> </w:t>
      </w:r>
    </w:p>
    <w:p w14:paraId="3DFE391E" w14:textId="77777777" w:rsidR="001746F0" w:rsidRDefault="00E765C1" w:rsidP="001746F0">
      <w:pPr>
        <w:rPr>
          <w:noProof/>
          <w:lang w:eastAsia="es-CO"/>
        </w:rPr>
      </w:pPr>
      <w:r w:rsidRPr="00E765C1">
        <w:rPr>
          <w:noProof/>
          <w:lang w:eastAsia="es-CO"/>
        </w:rPr>
        <w:t>A continuación, se presenta una síntesis de la temática estudiada en el componente formativo.</w:t>
      </w:r>
    </w:p>
    <w:p w14:paraId="4494FC17" w14:textId="32BDFF77" w:rsidR="00781D51" w:rsidRDefault="00E765C1" w:rsidP="001746F0">
      <w:pPr>
        <w:jc w:val="center"/>
        <w:rPr>
          <w:noProof/>
          <w:lang w:eastAsia="es-CO"/>
        </w:rPr>
      </w:pPr>
      <w:r>
        <w:rPr>
          <w:noProof/>
          <w:lang w:eastAsia="es-CO"/>
        </w:rPr>
        <w:drawing>
          <wp:inline distT="0" distB="0" distL="0" distR="0" wp14:anchorId="4FB0CD22" wp14:editId="121DC950">
            <wp:extent cx="5244383" cy="6581775"/>
            <wp:effectExtent l="0" t="0" r="0" b="0"/>
            <wp:docPr id="6" name="Gráfico 6" descr="Síntesis sobre analítica y mejoramiento de estrategias digitales que organiza categorías como analítica digital y medición de resultados, herramientas de analítica, comportamiento de audiencias, métricas e indicadores, recolección y análisis de estadísticas, comunicación visual y evaluación de contenidos, optimización de contenidos digitales, y planes de mejoramiento y propiedad intelectual, junto con sus principales temas y procesos relacion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Síntesis sobre analítica y mejoramiento de estrategias digitales que organiza categorías como analítica digital y medición de resultados, herramientas de analítica, comportamiento de audiencias, métricas e indicadores, recolección y análisis de estadísticas, comunicación visual y evaluación de contenidos, optimización de contenidos digitales, y planes de mejoramiento y propiedad intelectual, junto con sus principales temas y procesos relacionados. "/>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254299" cy="6594220"/>
                    </a:xfrm>
                    <a:prstGeom prst="rect">
                      <a:avLst/>
                    </a:prstGeom>
                  </pic:spPr>
                </pic:pic>
              </a:graphicData>
            </a:graphic>
          </wp:inline>
        </w:drawing>
      </w:r>
    </w:p>
    <w:p w14:paraId="1C276251" w14:textId="30BD785F" w:rsidR="00F36C9D" w:rsidRPr="003758F7" w:rsidRDefault="00F36C9D" w:rsidP="003574CB">
      <w:pPr>
        <w:pStyle w:val="Titulosgenerales"/>
      </w:pPr>
      <w:bookmarkStart w:id="38" w:name="_Toc235797640"/>
      <w:r w:rsidRPr="003758F7">
        <w:lastRenderedPageBreak/>
        <w:t>Glosario</w:t>
      </w:r>
      <w:bookmarkEnd w:id="38"/>
    </w:p>
    <w:p w14:paraId="79553826" w14:textId="77777777" w:rsidR="00006B94" w:rsidRPr="00006B94" w:rsidRDefault="00006B94" w:rsidP="005144B4">
      <w:r w:rsidRPr="00006B94">
        <w:rPr>
          <w:b/>
          <w:bCs/>
        </w:rPr>
        <w:t xml:space="preserve">Analítica digital: </w:t>
      </w:r>
      <w:r w:rsidRPr="00006B94">
        <w:t xml:space="preserve">recopila y analiza datos de productos de múltiples fuentes digitales para fundamentar las estrategias de producto y </w:t>
      </w:r>
      <w:r w:rsidRPr="00B70AD8">
        <w:rPr>
          <w:rStyle w:val="Extranjerismo"/>
          <w:lang w:val="es-ES"/>
        </w:rPr>
        <w:t>marketing</w:t>
      </w:r>
      <w:r w:rsidRPr="00006B94">
        <w:t xml:space="preserve">. Empresas como </w:t>
      </w:r>
      <w:r w:rsidRPr="005144B4">
        <w:t>Amazon</w:t>
      </w:r>
      <w:r w:rsidRPr="00006B94">
        <w:t xml:space="preserve"> y </w:t>
      </w:r>
      <w:r w:rsidRPr="00EF79E6">
        <w:t>Netflix</w:t>
      </w:r>
      <w:r w:rsidRPr="00006B94">
        <w:t xml:space="preserve"> han utilizado la analítica digital para impulsar nuevas funciones personalizadas en sus productos. Sin embargo, organizaciones de todos los tamaños pueden emplear la analítica de datos para mejorar la toma de decisiones, reducir la pérdida de clientes, realizar experimentos y aumentar el valor de los clientes existentes. La analítica web, el </w:t>
      </w:r>
      <w:r w:rsidRPr="00B70AD8">
        <w:rPr>
          <w:rStyle w:val="Extranjerismo"/>
          <w:lang w:val="es-ES"/>
        </w:rPr>
        <w:t>marketing</w:t>
      </w:r>
      <w:r w:rsidRPr="00006B94">
        <w:t xml:space="preserve"> digital y la analítica de productos forman parte de la analítica digital.</w:t>
      </w:r>
    </w:p>
    <w:p w14:paraId="43F00E1B" w14:textId="77777777" w:rsidR="00006B94" w:rsidRDefault="00006B94" w:rsidP="0086642E">
      <w:pPr>
        <w:rPr>
          <w:b/>
          <w:bCs/>
        </w:rPr>
      </w:pPr>
      <w:r w:rsidRPr="00006B94">
        <w:rPr>
          <w:b/>
          <w:bCs/>
        </w:rPr>
        <w:t xml:space="preserve">Audiencias digitales: </w:t>
      </w:r>
      <w:r w:rsidRPr="00006B94">
        <w:t>se refieren al conjunto específico de personas o grupos a quienes una marca dirige sus mensajes. Este concepto va más allá de un público general, ya que implica conocer las características demográficas, los intereses, los comportamientos y las necesidades particulares de los destinatarios.</w:t>
      </w:r>
    </w:p>
    <w:p w14:paraId="3E6D3322" w14:textId="3E9C19D1" w:rsidR="001658C0" w:rsidRDefault="00006B94" w:rsidP="00F27908">
      <w:r w:rsidRPr="00006B94">
        <w:rPr>
          <w:b/>
          <w:bCs/>
        </w:rPr>
        <w:t xml:space="preserve">Métrica: </w:t>
      </w:r>
      <w:r w:rsidRPr="00006B94">
        <w:t xml:space="preserve">expresa con valores numéricos el rendimiento de una campaña, una estrategia o el área de </w:t>
      </w:r>
      <w:r w:rsidRPr="004F77C5">
        <w:rPr>
          <w:rStyle w:val="Extranjerismo"/>
          <w:lang w:val="es-ES"/>
        </w:rPr>
        <w:t>marketing</w:t>
      </w:r>
      <w:r w:rsidRPr="00006B94">
        <w:t xml:space="preserve"> en general. Es necesario utilizar varias métricas para obtener resultados específicos y mejorar aspectos como la adquisición de clientes y la interacción con los prospectos.</w:t>
      </w:r>
    </w:p>
    <w:p w14:paraId="05973CA6" w14:textId="4933E9AF" w:rsidR="00006B94" w:rsidRPr="00006B94" w:rsidRDefault="00006B94" w:rsidP="00F27908">
      <w:r w:rsidRPr="00006B94">
        <w:rPr>
          <w:b/>
          <w:bCs/>
        </w:rPr>
        <w:t>Plan de</w:t>
      </w:r>
      <w:r w:rsidRPr="00006B94">
        <w:t xml:space="preserve"> </w:t>
      </w:r>
      <w:r w:rsidRPr="004F77C5">
        <w:rPr>
          <w:rStyle w:val="Extranjerismo"/>
          <w:b/>
          <w:bCs/>
          <w:lang w:val="es-ES"/>
        </w:rPr>
        <w:t>marketing</w:t>
      </w:r>
      <w:r w:rsidRPr="00006B94">
        <w:t>: es un documento estratégico que define los objetivos comerciales de una empresa y las acciones específicas para alcanzarlos. Funciona como una hoja de ruta que conecta la estrategia con la ejecución, estableciendo plazos, recursos y métricas de éxito.</w:t>
      </w:r>
    </w:p>
    <w:p w14:paraId="7FD0ECA1" w14:textId="77777777" w:rsidR="00F27908" w:rsidRDefault="00F27908" w:rsidP="00F27908"/>
    <w:p w14:paraId="40B682D2" w14:textId="55A1BD8D" w:rsidR="002E5B3A" w:rsidRPr="003758F7" w:rsidRDefault="002E5B3A" w:rsidP="003574CB">
      <w:pPr>
        <w:pStyle w:val="Titulosgenerales"/>
      </w:pPr>
      <w:bookmarkStart w:id="39" w:name="_Toc235797641"/>
      <w:r w:rsidRPr="003758F7">
        <w:lastRenderedPageBreak/>
        <w:t>Referencias bibliográficas</w:t>
      </w:r>
      <w:bookmarkEnd w:id="39"/>
      <w:r w:rsidRPr="003758F7">
        <w:t xml:space="preserve"> </w:t>
      </w:r>
    </w:p>
    <w:p w14:paraId="45AABB46" w14:textId="77777777" w:rsidR="00006B94" w:rsidRDefault="00006B94" w:rsidP="0086642E">
      <w:r w:rsidRPr="00006B94">
        <w:t xml:space="preserve">Camacho, K. (2026, 24 de marzo). Qué son las audiencias en </w:t>
      </w:r>
      <w:r w:rsidRPr="004F77C5">
        <w:rPr>
          <w:rStyle w:val="Extranjerismo"/>
          <w:lang w:val="es-ES"/>
        </w:rPr>
        <w:t>marketing</w:t>
      </w:r>
      <w:r w:rsidRPr="00006B94">
        <w:t xml:space="preserve"> + ejemplos reales. </w:t>
      </w:r>
      <w:proofErr w:type="spellStart"/>
      <w:r w:rsidRPr="00006B94">
        <w:t>DesignPlus</w:t>
      </w:r>
      <w:proofErr w:type="spellEnd"/>
      <w:r w:rsidRPr="00006B94">
        <w:t>.</w:t>
      </w:r>
    </w:p>
    <w:p w14:paraId="06334DD4" w14:textId="209E4193" w:rsidR="00006B94" w:rsidRDefault="008A418F" w:rsidP="0086642E">
      <w:hyperlink r:id="rId20" w:history="1">
        <w:r w:rsidR="00006B94" w:rsidRPr="00954C27">
          <w:rPr>
            <w:rStyle w:val="Hipervnculo"/>
          </w:rPr>
          <w:t>https://designplus.co/blog/marketing-digital/que-son-audiencias-marketing/</w:t>
        </w:r>
      </w:hyperlink>
    </w:p>
    <w:p w14:paraId="5CDA8435" w14:textId="77777777" w:rsidR="00006B94" w:rsidRDefault="00006B94" w:rsidP="0086642E">
      <w:proofErr w:type="spellStart"/>
      <w:r w:rsidRPr="00006B94">
        <w:t>Leung</w:t>
      </w:r>
      <w:proofErr w:type="spellEnd"/>
      <w:r w:rsidRPr="00006B94">
        <w:t xml:space="preserve">, A. X. (2022, 26 de enero). ¿Qué es la analítica digital? Definición, ejemplos y herramientas. </w:t>
      </w:r>
      <w:proofErr w:type="spellStart"/>
      <w:r w:rsidRPr="00006B94">
        <w:t>Amplitude</w:t>
      </w:r>
      <w:proofErr w:type="spellEnd"/>
      <w:r w:rsidRPr="00006B94">
        <w:t>.</w:t>
      </w:r>
    </w:p>
    <w:p w14:paraId="2BD72AEA" w14:textId="3393D6B3" w:rsidR="00006B94" w:rsidRDefault="008A418F" w:rsidP="0086642E">
      <w:hyperlink r:id="rId21" w:history="1">
        <w:r w:rsidR="00006B94" w:rsidRPr="00954C27">
          <w:rPr>
            <w:rStyle w:val="Hipervnculo"/>
          </w:rPr>
          <w:t>https://amplitude.com/blog/digital-analytics</w:t>
        </w:r>
      </w:hyperlink>
    </w:p>
    <w:p w14:paraId="071CAFCF" w14:textId="77777777" w:rsidR="00006B94" w:rsidRDefault="00006B94" w:rsidP="0086642E">
      <w:proofErr w:type="spellStart"/>
      <w:r w:rsidRPr="00006B94">
        <w:t>MacNeil</w:t>
      </w:r>
      <w:proofErr w:type="spellEnd"/>
      <w:r w:rsidRPr="00006B94">
        <w:t xml:space="preserve">, C. (2026, 9 de abril). Plan de </w:t>
      </w:r>
      <w:r w:rsidRPr="004F77C5">
        <w:rPr>
          <w:rStyle w:val="Extranjerismo"/>
          <w:lang w:val="es-ES"/>
        </w:rPr>
        <w:t>marketing</w:t>
      </w:r>
      <w:r w:rsidRPr="00006B94">
        <w:t>: qué es y cómo hacerlo en 9 pasos. Asana.</w:t>
      </w:r>
    </w:p>
    <w:p w14:paraId="435A98A0" w14:textId="286E818F" w:rsidR="00006B94" w:rsidRDefault="008A418F" w:rsidP="0086642E">
      <w:hyperlink r:id="rId22" w:history="1">
        <w:r w:rsidR="00006B94" w:rsidRPr="00954C27">
          <w:rPr>
            <w:rStyle w:val="Hipervnculo"/>
          </w:rPr>
          <w:t>https://asana.com/es/resources/marketing-plan</w:t>
        </w:r>
      </w:hyperlink>
    </w:p>
    <w:p w14:paraId="6C66B92E" w14:textId="77777777" w:rsidR="00006B94" w:rsidRDefault="00006B94" w:rsidP="0086642E">
      <w:r w:rsidRPr="00006B94">
        <w:t xml:space="preserve">Santos, D. (2025, 9 de septiembre). Las 26 métricas de </w:t>
      </w:r>
      <w:r w:rsidRPr="004F7388">
        <w:rPr>
          <w:rStyle w:val="Extranjerismo"/>
          <w:lang w:val="es-ES"/>
        </w:rPr>
        <w:t>marketing</w:t>
      </w:r>
      <w:r w:rsidRPr="00006B94">
        <w:t xml:space="preserve"> digital para medir tus resultados. HubSpot.</w:t>
      </w:r>
    </w:p>
    <w:p w14:paraId="4D24C598" w14:textId="5F6D9915" w:rsidR="00006B94" w:rsidRDefault="008A418F" w:rsidP="0086642E">
      <w:hyperlink r:id="rId23" w:anchor="que-es" w:history="1">
        <w:r w:rsidR="00006B94" w:rsidRPr="00954C27">
          <w:rPr>
            <w:rStyle w:val="Hipervnculo"/>
          </w:rPr>
          <w:t>https://blog.hubspot.es/marketing/metricas-para-medir-resultados-de-marketing#que-es</w:t>
        </w:r>
      </w:hyperlink>
    </w:p>
    <w:p w14:paraId="0A969B84" w14:textId="4ED8C51C" w:rsidR="001647A2" w:rsidRDefault="001647A2" w:rsidP="0086642E"/>
    <w:p w14:paraId="6D0E98D0" w14:textId="64095501" w:rsidR="001647A2" w:rsidRDefault="001647A2" w:rsidP="0086642E"/>
    <w:p w14:paraId="550EE180" w14:textId="36EDD90C" w:rsidR="001647A2" w:rsidRDefault="001647A2" w:rsidP="0086642E"/>
    <w:p w14:paraId="5DAC6A43" w14:textId="3A75826D" w:rsidR="001647A2" w:rsidRDefault="001647A2" w:rsidP="0086642E"/>
    <w:p w14:paraId="491973A0" w14:textId="7075ADC5" w:rsidR="001647A2" w:rsidRDefault="001647A2" w:rsidP="0086642E"/>
    <w:p w14:paraId="50C22348" w14:textId="42D068B5" w:rsidR="001647A2" w:rsidRDefault="001647A2" w:rsidP="0086642E"/>
    <w:p w14:paraId="6D7CDE89" w14:textId="77777777" w:rsidR="001647A2" w:rsidRPr="001647A2" w:rsidRDefault="001647A2" w:rsidP="001647A2">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40" w:name="_Toc229728698"/>
      <w:bookmarkStart w:id="41" w:name="_Toc235797642"/>
      <w:r w:rsidRPr="001647A2">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40"/>
      <w:bookmarkEnd w:id="41"/>
    </w:p>
    <w:tbl>
      <w:tblPr>
        <w:tblStyle w:val="SENA1"/>
        <w:tblW w:w="10060" w:type="dxa"/>
        <w:tblLayout w:type="fixed"/>
        <w:tblLook w:val="04A0" w:firstRow="1" w:lastRow="0" w:firstColumn="1" w:lastColumn="0" w:noHBand="0" w:noVBand="1"/>
      </w:tblPr>
      <w:tblGrid>
        <w:gridCol w:w="2830"/>
        <w:gridCol w:w="3261"/>
        <w:gridCol w:w="3969"/>
      </w:tblGrid>
      <w:tr w:rsidR="001647A2" w:rsidRPr="001647A2" w14:paraId="05741B5B" w14:textId="77777777" w:rsidTr="009242E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6A720D73" w14:textId="77777777" w:rsidR="001647A2" w:rsidRPr="001647A2" w:rsidRDefault="001647A2" w:rsidP="001647A2">
            <w:pPr>
              <w:spacing w:before="0" w:after="0"/>
              <w:ind w:firstLine="0"/>
              <w:rPr>
                <w:lang w:eastAsia="es-CO"/>
              </w:rPr>
            </w:pPr>
            <w:r w:rsidRPr="001647A2">
              <w:rPr>
                <w:lang w:eastAsia="es-CO"/>
              </w:rPr>
              <w:t>Nombre</w:t>
            </w:r>
          </w:p>
        </w:tc>
        <w:tc>
          <w:tcPr>
            <w:tcW w:w="3261" w:type="dxa"/>
            <w:tcMar>
              <w:top w:w="60" w:type="dxa"/>
              <w:left w:w="80" w:type="dxa"/>
              <w:bottom w:w="60" w:type="dxa"/>
              <w:right w:w="80" w:type="dxa"/>
            </w:tcMar>
          </w:tcPr>
          <w:p w14:paraId="347AF355" w14:textId="77777777" w:rsidR="001647A2" w:rsidRPr="001647A2" w:rsidRDefault="001647A2" w:rsidP="001647A2">
            <w:pPr>
              <w:spacing w:before="0" w:after="0"/>
              <w:ind w:firstLine="0"/>
              <w:rPr>
                <w:lang w:eastAsia="es-CO"/>
              </w:rPr>
            </w:pPr>
            <w:r w:rsidRPr="001647A2">
              <w:rPr>
                <w:lang w:eastAsia="es-CO"/>
              </w:rPr>
              <w:t>Cargo</w:t>
            </w:r>
          </w:p>
        </w:tc>
        <w:tc>
          <w:tcPr>
            <w:tcW w:w="3969" w:type="dxa"/>
            <w:tcMar>
              <w:top w:w="60" w:type="dxa"/>
              <w:left w:w="80" w:type="dxa"/>
              <w:bottom w:w="60" w:type="dxa"/>
              <w:right w:w="80" w:type="dxa"/>
            </w:tcMar>
          </w:tcPr>
          <w:p w14:paraId="6BD5D5B3" w14:textId="77777777" w:rsidR="001647A2" w:rsidRPr="001647A2" w:rsidRDefault="001647A2" w:rsidP="001647A2">
            <w:pPr>
              <w:spacing w:before="0" w:after="0"/>
              <w:ind w:firstLine="0"/>
              <w:rPr>
                <w:lang w:eastAsia="es-CO"/>
              </w:rPr>
            </w:pPr>
            <w:r w:rsidRPr="001647A2">
              <w:rPr>
                <w:lang w:eastAsia="es-CO"/>
              </w:rPr>
              <w:t>Centro de Formación y Regional</w:t>
            </w:r>
          </w:p>
        </w:tc>
      </w:tr>
      <w:tr w:rsidR="001647A2" w:rsidRPr="001647A2" w14:paraId="6EC021B5" w14:textId="77777777" w:rsidTr="009242E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24A381E" w14:textId="77777777" w:rsidR="001647A2" w:rsidRPr="001647A2" w:rsidRDefault="001647A2" w:rsidP="001647A2">
            <w:pPr>
              <w:spacing w:before="0" w:after="0" w:line="240" w:lineRule="auto"/>
              <w:ind w:firstLine="0"/>
              <w:rPr>
                <w:sz w:val="24"/>
                <w:lang w:eastAsia="es-CO"/>
              </w:rPr>
            </w:pPr>
            <w:r w:rsidRPr="001647A2">
              <w:rPr>
                <w:sz w:val="24"/>
                <w:lang w:eastAsia="es-CO"/>
              </w:rPr>
              <w:t>Claudia Johanna Gómez Pérez</w:t>
            </w:r>
          </w:p>
        </w:tc>
        <w:tc>
          <w:tcPr>
            <w:tcW w:w="3261" w:type="dxa"/>
            <w:tcMar>
              <w:top w:w="60" w:type="dxa"/>
              <w:left w:w="80" w:type="dxa"/>
              <w:bottom w:w="60" w:type="dxa"/>
              <w:right w:w="80" w:type="dxa"/>
            </w:tcMar>
          </w:tcPr>
          <w:p w14:paraId="6CCBB18F" w14:textId="4387DED3" w:rsidR="001647A2" w:rsidRPr="00ED30B5" w:rsidRDefault="001647A2" w:rsidP="007A2C74">
            <w:pPr>
              <w:spacing w:before="0" w:after="0" w:line="240" w:lineRule="auto"/>
              <w:ind w:firstLine="0"/>
              <w:rPr>
                <w:sz w:val="24"/>
                <w:lang w:val="es-ES" w:eastAsia="es-CO"/>
              </w:rPr>
            </w:pPr>
            <w:r w:rsidRPr="007A2C74">
              <w:rPr>
                <w:sz w:val="24"/>
                <w:lang w:eastAsia="es-CO"/>
              </w:rPr>
              <w:t xml:space="preserve">Profesional </w:t>
            </w:r>
            <w:r w:rsidR="007A2C74" w:rsidRPr="007A2C74">
              <w:rPr>
                <w:sz w:val="24"/>
                <w:lang w:eastAsia="es-CO"/>
              </w:rPr>
              <w:t>G</w:t>
            </w:r>
            <w:r w:rsidRPr="007A2C74">
              <w:rPr>
                <w:sz w:val="24"/>
                <w:lang w:eastAsia="es-CO"/>
              </w:rPr>
              <w:t>06</w:t>
            </w:r>
            <w:r w:rsidR="007A2C74" w:rsidRPr="007A2C74">
              <w:rPr>
                <w:sz w:val="24"/>
                <w:lang w:eastAsia="es-CO"/>
              </w:rPr>
              <w:t xml:space="preserve">. </w:t>
            </w:r>
            <w:r w:rsidRPr="007A2C74">
              <w:rPr>
                <w:sz w:val="24"/>
                <w:lang w:eastAsia="es-CO"/>
              </w:rPr>
              <w:t>Responsable Ecosistema Virtual de Recursos Educativos Digitales</w:t>
            </w:r>
            <w:r w:rsidRPr="001647A2">
              <w:rPr>
                <w:sz w:val="24"/>
                <w:lang w:val="es-ES" w:eastAsia="es-CO"/>
              </w:rPr>
              <w:t> </w:t>
            </w:r>
          </w:p>
        </w:tc>
        <w:tc>
          <w:tcPr>
            <w:tcW w:w="3969" w:type="dxa"/>
            <w:tcMar>
              <w:top w:w="60" w:type="dxa"/>
              <w:left w:w="80" w:type="dxa"/>
              <w:bottom w:w="60" w:type="dxa"/>
              <w:right w:w="80" w:type="dxa"/>
            </w:tcMar>
          </w:tcPr>
          <w:p w14:paraId="5D67B60E" w14:textId="77777777" w:rsidR="001647A2" w:rsidRPr="001647A2" w:rsidRDefault="001647A2" w:rsidP="001647A2">
            <w:pPr>
              <w:spacing w:before="0" w:after="0" w:line="240" w:lineRule="auto"/>
              <w:ind w:firstLine="0"/>
              <w:rPr>
                <w:sz w:val="24"/>
                <w:lang w:eastAsia="es-CO"/>
              </w:rPr>
            </w:pPr>
            <w:r w:rsidRPr="001647A2">
              <w:rPr>
                <w:sz w:val="24"/>
                <w:lang w:eastAsia="es-CO"/>
              </w:rPr>
              <w:t>Centro Agroturístico - Regional Santander</w:t>
            </w:r>
          </w:p>
        </w:tc>
      </w:tr>
      <w:tr w:rsidR="001647A2" w:rsidRPr="001647A2" w14:paraId="475AC19F" w14:textId="77777777" w:rsidTr="009242E2">
        <w:tc>
          <w:tcPr>
            <w:tcW w:w="2830" w:type="dxa"/>
            <w:tcMar>
              <w:top w:w="60" w:type="dxa"/>
              <w:left w:w="80" w:type="dxa"/>
              <w:bottom w:w="60" w:type="dxa"/>
              <w:right w:w="80" w:type="dxa"/>
            </w:tcMar>
          </w:tcPr>
          <w:p w14:paraId="5BDA08CD" w14:textId="77777777" w:rsidR="001647A2" w:rsidRPr="001647A2" w:rsidRDefault="001647A2" w:rsidP="001647A2">
            <w:pPr>
              <w:spacing w:before="0" w:after="0" w:line="240" w:lineRule="auto"/>
              <w:ind w:firstLine="0"/>
              <w:rPr>
                <w:sz w:val="24"/>
                <w:lang w:eastAsia="es-CO"/>
              </w:rPr>
            </w:pPr>
            <w:r w:rsidRPr="001647A2">
              <w:rPr>
                <w:sz w:val="24"/>
                <w:lang w:eastAsia="es-CO"/>
              </w:rPr>
              <w:t xml:space="preserve">Olga Constanza Bermúdez </w:t>
            </w:r>
            <w:proofErr w:type="spellStart"/>
            <w:r w:rsidRPr="001647A2">
              <w:rPr>
                <w:sz w:val="24"/>
                <w:lang w:eastAsia="es-CO"/>
              </w:rPr>
              <w:t>Jaimes</w:t>
            </w:r>
            <w:proofErr w:type="spellEnd"/>
          </w:p>
        </w:tc>
        <w:tc>
          <w:tcPr>
            <w:tcW w:w="3261" w:type="dxa"/>
            <w:tcMar>
              <w:top w:w="60" w:type="dxa"/>
              <w:left w:w="80" w:type="dxa"/>
              <w:bottom w:w="60" w:type="dxa"/>
              <w:right w:w="80" w:type="dxa"/>
            </w:tcMar>
          </w:tcPr>
          <w:p w14:paraId="5690779D" w14:textId="77777777" w:rsidR="001647A2" w:rsidRPr="001647A2" w:rsidRDefault="001647A2" w:rsidP="001647A2">
            <w:pPr>
              <w:spacing w:before="0" w:after="0" w:line="240" w:lineRule="auto"/>
              <w:ind w:firstLine="0"/>
              <w:rPr>
                <w:sz w:val="24"/>
                <w:lang w:eastAsia="es-CO"/>
              </w:rPr>
            </w:pPr>
            <w:r w:rsidRPr="001647A2">
              <w:rPr>
                <w:sz w:val="24"/>
                <w:lang w:eastAsia="es-CO"/>
              </w:rPr>
              <w:t>Responsable de línea de producción Huila</w:t>
            </w:r>
          </w:p>
        </w:tc>
        <w:tc>
          <w:tcPr>
            <w:tcW w:w="3969" w:type="dxa"/>
            <w:tcMar>
              <w:top w:w="60" w:type="dxa"/>
              <w:left w:w="80" w:type="dxa"/>
              <w:bottom w:w="60" w:type="dxa"/>
              <w:right w:w="80" w:type="dxa"/>
            </w:tcMar>
          </w:tcPr>
          <w:p w14:paraId="7F49A563" w14:textId="77777777" w:rsidR="001647A2" w:rsidRPr="001647A2" w:rsidRDefault="001647A2" w:rsidP="001647A2">
            <w:pPr>
              <w:spacing w:before="0" w:after="0" w:line="240" w:lineRule="auto"/>
              <w:ind w:firstLine="0"/>
              <w:rPr>
                <w:sz w:val="24"/>
                <w:lang w:eastAsia="es-CO"/>
              </w:rPr>
            </w:pPr>
            <w:r w:rsidRPr="001647A2">
              <w:rPr>
                <w:sz w:val="24"/>
                <w:lang w:eastAsia="es-CO"/>
              </w:rPr>
              <w:t>Dirección General</w:t>
            </w:r>
          </w:p>
        </w:tc>
      </w:tr>
      <w:tr w:rsidR="001647A2" w:rsidRPr="001647A2" w14:paraId="034144C8" w14:textId="77777777" w:rsidTr="009242E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FC2D7EF" w14:textId="77777777" w:rsidR="001647A2" w:rsidRPr="001647A2" w:rsidRDefault="001647A2" w:rsidP="001647A2">
            <w:pPr>
              <w:spacing w:before="0" w:after="0" w:line="240" w:lineRule="auto"/>
              <w:ind w:firstLine="0"/>
              <w:rPr>
                <w:sz w:val="24"/>
                <w:lang w:eastAsia="es-CO"/>
              </w:rPr>
            </w:pPr>
            <w:proofErr w:type="spellStart"/>
            <w:r w:rsidRPr="001647A2">
              <w:rPr>
                <w:sz w:val="24"/>
                <w:lang w:eastAsia="es-CO"/>
              </w:rPr>
              <w:t>Joinner</w:t>
            </w:r>
            <w:proofErr w:type="spellEnd"/>
            <w:r w:rsidRPr="001647A2">
              <w:rPr>
                <w:sz w:val="24"/>
                <w:lang w:eastAsia="es-CO"/>
              </w:rPr>
              <w:t xml:space="preserve"> Enrique Osorio Martínez</w:t>
            </w:r>
          </w:p>
        </w:tc>
        <w:tc>
          <w:tcPr>
            <w:tcW w:w="3261" w:type="dxa"/>
            <w:tcMar>
              <w:top w:w="60" w:type="dxa"/>
              <w:left w:w="80" w:type="dxa"/>
              <w:bottom w:w="60" w:type="dxa"/>
              <w:right w:w="80" w:type="dxa"/>
            </w:tcMar>
          </w:tcPr>
          <w:p w14:paraId="70E2F098" w14:textId="77777777" w:rsidR="001647A2" w:rsidRPr="001647A2" w:rsidRDefault="001647A2" w:rsidP="001647A2">
            <w:pPr>
              <w:spacing w:before="0" w:after="0" w:line="240" w:lineRule="auto"/>
              <w:ind w:firstLine="0"/>
              <w:rPr>
                <w:sz w:val="24"/>
                <w:lang w:eastAsia="es-CO"/>
              </w:rPr>
            </w:pPr>
            <w:r w:rsidRPr="001647A2">
              <w:rPr>
                <w:sz w:val="24"/>
                <w:lang w:eastAsia="es-CO"/>
              </w:rPr>
              <w:t>Experto temático</w:t>
            </w:r>
          </w:p>
        </w:tc>
        <w:tc>
          <w:tcPr>
            <w:tcW w:w="3969" w:type="dxa"/>
            <w:tcMar>
              <w:top w:w="60" w:type="dxa"/>
              <w:left w:w="80" w:type="dxa"/>
              <w:bottom w:w="60" w:type="dxa"/>
              <w:right w:w="80" w:type="dxa"/>
            </w:tcMar>
          </w:tcPr>
          <w:p w14:paraId="4D34F253" w14:textId="77777777" w:rsidR="001647A2" w:rsidRPr="001647A2" w:rsidRDefault="001647A2" w:rsidP="001647A2">
            <w:pPr>
              <w:spacing w:before="0" w:after="0" w:line="240" w:lineRule="auto"/>
              <w:ind w:firstLine="0"/>
              <w:rPr>
                <w:sz w:val="24"/>
                <w:lang w:eastAsia="es-CO"/>
              </w:rPr>
            </w:pPr>
            <w:r w:rsidRPr="001647A2">
              <w:rPr>
                <w:sz w:val="24"/>
                <w:lang w:eastAsia="es-CO"/>
              </w:rPr>
              <w:t>Centro Agroempresarial y Desarrollo Pecuario - Regional Huila</w:t>
            </w:r>
          </w:p>
        </w:tc>
      </w:tr>
      <w:tr w:rsidR="001647A2" w:rsidRPr="001647A2" w14:paraId="2369DE05" w14:textId="77777777" w:rsidTr="009242E2">
        <w:tc>
          <w:tcPr>
            <w:tcW w:w="2830" w:type="dxa"/>
            <w:tcMar>
              <w:top w:w="60" w:type="dxa"/>
              <w:left w:w="80" w:type="dxa"/>
              <w:bottom w:w="60" w:type="dxa"/>
              <w:right w:w="80" w:type="dxa"/>
            </w:tcMar>
          </w:tcPr>
          <w:p w14:paraId="79F84BF9" w14:textId="77777777" w:rsidR="001647A2" w:rsidRPr="001647A2" w:rsidRDefault="001647A2" w:rsidP="001647A2">
            <w:pPr>
              <w:spacing w:before="0" w:after="0" w:line="240" w:lineRule="auto"/>
              <w:ind w:firstLine="0"/>
              <w:rPr>
                <w:sz w:val="24"/>
                <w:lang w:eastAsia="es-CO"/>
              </w:rPr>
            </w:pPr>
            <w:r w:rsidRPr="001647A2">
              <w:rPr>
                <w:sz w:val="24"/>
                <w:lang w:eastAsia="es-CO"/>
              </w:rPr>
              <w:t>Paola Alexandra Moya</w:t>
            </w:r>
          </w:p>
        </w:tc>
        <w:tc>
          <w:tcPr>
            <w:tcW w:w="3261" w:type="dxa"/>
            <w:tcMar>
              <w:top w:w="60" w:type="dxa"/>
              <w:left w:w="80" w:type="dxa"/>
              <w:bottom w:w="60" w:type="dxa"/>
              <w:right w:w="80" w:type="dxa"/>
            </w:tcMar>
          </w:tcPr>
          <w:p w14:paraId="45878CD0" w14:textId="77777777" w:rsidR="001647A2" w:rsidRPr="001647A2" w:rsidRDefault="001647A2" w:rsidP="001647A2">
            <w:pPr>
              <w:spacing w:before="0" w:after="0" w:line="240" w:lineRule="auto"/>
              <w:ind w:firstLine="0"/>
              <w:rPr>
                <w:sz w:val="24"/>
                <w:lang w:eastAsia="es-CO"/>
              </w:rPr>
            </w:pPr>
            <w:r w:rsidRPr="001647A2">
              <w:rPr>
                <w:sz w:val="24"/>
                <w:lang w:eastAsia="es-CO"/>
              </w:rPr>
              <w:t>Evaluadora instruccional</w:t>
            </w:r>
          </w:p>
        </w:tc>
        <w:tc>
          <w:tcPr>
            <w:tcW w:w="3969" w:type="dxa"/>
            <w:tcMar>
              <w:top w:w="60" w:type="dxa"/>
              <w:left w:w="80" w:type="dxa"/>
              <w:bottom w:w="60" w:type="dxa"/>
              <w:right w:w="80" w:type="dxa"/>
            </w:tcMar>
          </w:tcPr>
          <w:p w14:paraId="7C31F3FB" w14:textId="77777777" w:rsidR="001647A2" w:rsidRPr="001647A2" w:rsidRDefault="001647A2" w:rsidP="001647A2">
            <w:pPr>
              <w:spacing w:before="0" w:after="0" w:line="240" w:lineRule="auto"/>
              <w:ind w:firstLine="0"/>
              <w:rPr>
                <w:sz w:val="24"/>
                <w:lang w:eastAsia="es-CO"/>
              </w:rPr>
            </w:pPr>
            <w:r w:rsidRPr="001647A2">
              <w:rPr>
                <w:sz w:val="24"/>
                <w:lang w:eastAsia="es-CO"/>
              </w:rPr>
              <w:t>Centro Agroempresarial y Desarrollo Pecuario - Regional Huila</w:t>
            </w:r>
          </w:p>
        </w:tc>
      </w:tr>
      <w:tr w:rsidR="001647A2" w:rsidRPr="001647A2" w14:paraId="7DBCB68F" w14:textId="77777777" w:rsidTr="009242E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F7726C8" w14:textId="77777777" w:rsidR="001647A2" w:rsidRPr="001647A2" w:rsidRDefault="001647A2" w:rsidP="001647A2">
            <w:pPr>
              <w:spacing w:before="0" w:after="0" w:line="240" w:lineRule="auto"/>
              <w:ind w:firstLine="0"/>
              <w:rPr>
                <w:sz w:val="24"/>
                <w:lang w:eastAsia="es-CO"/>
              </w:rPr>
            </w:pPr>
            <w:r w:rsidRPr="001647A2">
              <w:rPr>
                <w:sz w:val="24"/>
                <w:lang w:eastAsia="es-CO"/>
              </w:rPr>
              <w:t>Jorge David Barbosa Losada</w:t>
            </w:r>
          </w:p>
        </w:tc>
        <w:tc>
          <w:tcPr>
            <w:tcW w:w="3261" w:type="dxa"/>
            <w:tcMar>
              <w:top w:w="60" w:type="dxa"/>
              <w:left w:w="80" w:type="dxa"/>
              <w:bottom w:w="60" w:type="dxa"/>
              <w:right w:w="80" w:type="dxa"/>
            </w:tcMar>
          </w:tcPr>
          <w:p w14:paraId="09178CA5" w14:textId="77777777" w:rsidR="001647A2" w:rsidRPr="001647A2" w:rsidRDefault="001647A2" w:rsidP="001647A2">
            <w:pPr>
              <w:spacing w:before="0" w:after="0" w:line="240" w:lineRule="auto"/>
              <w:ind w:firstLine="0"/>
              <w:rPr>
                <w:sz w:val="24"/>
                <w:lang w:eastAsia="es-CO"/>
              </w:rPr>
            </w:pPr>
            <w:r w:rsidRPr="001647A2">
              <w:rPr>
                <w:sz w:val="24"/>
                <w:lang w:eastAsia="es-CO"/>
              </w:rPr>
              <w:t>Diseñador de contenidos digitales</w:t>
            </w:r>
          </w:p>
        </w:tc>
        <w:tc>
          <w:tcPr>
            <w:tcW w:w="3969" w:type="dxa"/>
            <w:tcMar>
              <w:top w:w="60" w:type="dxa"/>
              <w:left w:w="80" w:type="dxa"/>
              <w:bottom w:w="60" w:type="dxa"/>
              <w:right w:w="80" w:type="dxa"/>
            </w:tcMar>
          </w:tcPr>
          <w:p w14:paraId="677B3C14" w14:textId="77777777" w:rsidR="001647A2" w:rsidRPr="001647A2" w:rsidRDefault="001647A2" w:rsidP="001647A2">
            <w:pPr>
              <w:spacing w:before="0" w:after="0" w:line="240" w:lineRule="auto"/>
              <w:ind w:firstLine="0"/>
              <w:rPr>
                <w:sz w:val="24"/>
                <w:lang w:eastAsia="es-CO"/>
              </w:rPr>
            </w:pPr>
            <w:r w:rsidRPr="001647A2">
              <w:rPr>
                <w:sz w:val="24"/>
                <w:lang w:eastAsia="es-CO"/>
              </w:rPr>
              <w:t>Centro Agroempresarial y Desarrollo Pecuario - Regional Huila</w:t>
            </w:r>
          </w:p>
        </w:tc>
      </w:tr>
      <w:tr w:rsidR="001647A2" w:rsidRPr="001647A2" w14:paraId="5D4F659B" w14:textId="77777777" w:rsidTr="009242E2">
        <w:tc>
          <w:tcPr>
            <w:tcW w:w="2830" w:type="dxa"/>
            <w:tcMar>
              <w:top w:w="60" w:type="dxa"/>
              <w:left w:w="80" w:type="dxa"/>
              <w:bottom w:w="60" w:type="dxa"/>
              <w:right w:w="80" w:type="dxa"/>
            </w:tcMar>
          </w:tcPr>
          <w:p w14:paraId="4BB49059" w14:textId="6570F2BC" w:rsidR="001647A2" w:rsidRPr="001647A2" w:rsidRDefault="001647A2" w:rsidP="001647A2">
            <w:pPr>
              <w:spacing w:before="0" w:after="0" w:line="240" w:lineRule="auto"/>
              <w:ind w:firstLine="0"/>
              <w:rPr>
                <w:sz w:val="24"/>
                <w:lang w:val="es-419" w:eastAsia="es-CO"/>
              </w:rPr>
            </w:pPr>
            <w:r w:rsidRPr="001647A2">
              <w:rPr>
                <w:sz w:val="24"/>
                <w:lang w:val="es-419" w:eastAsia="es-CO"/>
              </w:rPr>
              <w:t>Cristian Fernando Martínez Sánchez</w:t>
            </w:r>
          </w:p>
        </w:tc>
        <w:tc>
          <w:tcPr>
            <w:tcW w:w="3261" w:type="dxa"/>
            <w:tcMar>
              <w:top w:w="60" w:type="dxa"/>
              <w:left w:w="80" w:type="dxa"/>
              <w:bottom w:w="60" w:type="dxa"/>
              <w:right w:w="80" w:type="dxa"/>
            </w:tcMar>
          </w:tcPr>
          <w:p w14:paraId="69127EAC" w14:textId="469D971F" w:rsidR="001647A2" w:rsidRPr="001647A2" w:rsidRDefault="001647A2" w:rsidP="001647A2">
            <w:pPr>
              <w:spacing w:before="0" w:after="0" w:line="240" w:lineRule="auto"/>
              <w:ind w:firstLine="0"/>
              <w:rPr>
                <w:sz w:val="24"/>
                <w:lang w:eastAsia="es-CO"/>
              </w:rPr>
            </w:pPr>
            <w:r w:rsidRPr="001647A2">
              <w:rPr>
                <w:sz w:val="24"/>
                <w:lang w:eastAsia="es-CO"/>
              </w:rPr>
              <w:t xml:space="preserve">Desarrollador </w:t>
            </w:r>
            <w:r w:rsidRPr="001647A2">
              <w:rPr>
                <w:spacing w:val="20"/>
                <w:sz w:val="24"/>
                <w:lang w:eastAsia="es-CO"/>
              </w:rPr>
              <w:t>full</w:t>
            </w:r>
            <w:r w:rsidR="00ED30B5">
              <w:rPr>
                <w:spacing w:val="20"/>
                <w:sz w:val="24"/>
                <w:lang w:eastAsia="es-CO"/>
              </w:rPr>
              <w:t xml:space="preserve"> </w:t>
            </w:r>
            <w:proofErr w:type="spellStart"/>
            <w:r w:rsidRPr="001647A2">
              <w:rPr>
                <w:spacing w:val="20"/>
                <w:sz w:val="24"/>
                <w:lang w:eastAsia="es-CO"/>
              </w:rPr>
              <w:t>stack</w:t>
            </w:r>
            <w:proofErr w:type="spellEnd"/>
          </w:p>
        </w:tc>
        <w:tc>
          <w:tcPr>
            <w:tcW w:w="3969" w:type="dxa"/>
            <w:tcMar>
              <w:top w:w="60" w:type="dxa"/>
              <w:left w:w="80" w:type="dxa"/>
              <w:bottom w:w="60" w:type="dxa"/>
              <w:right w:w="80" w:type="dxa"/>
            </w:tcMar>
          </w:tcPr>
          <w:p w14:paraId="05926C3F" w14:textId="77777777" w:rsidR="001647A2" w:rsidRPr="001647A2" w:rsidRDefault="001647A2" w:rsidP="001647A2">
            <w:pPr>
              <w:spacing w:before="0" w:after="0" w:line="240" w:lineRule="auto"/>
              <w:ind w:firstLine="0"/>
              <w:rPr>
                <w:sz w:val="24"/>
                <w:lang w:eastAsia="es-CO"/>
              </w:rPr>
            </w:pPr>
            <w:r w:rsidRPr="001647A2">
              <w:rPr>
                <w:sz w:val="24"/>
                <w:lang w:eastAsia="es-CO"/>
              </w:rPr>
              <w:t>Centro Agroempresarial y Desarrollo Pecuario - Regional Huila</w:t>
            </w:r>
          </w:p>
        </w:tc>
      </w:tr>
      <w:tr w:rsidR="001647A2" w:rsidRPr="001647A2" w14:paraId="00024975" w14:textId="77777777" w:rsidTr="009242E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9F9D867" w14:textId="77777777" w:rsidR="001647A2" w:rsidRPr="001647A2" w:rsidRDefault="001647A2" w:rsidP="001647A2">
            <w:pPr>
              <w:spacing w:before="0" w:after="0" w:line="240" w:lineRule="auto"/>
              <w:ind w:firstLine="0"/>
              <w:rPr>
                <w:sz w:val="24"/>
                <w:lang w:val="es-419" w:eastAsia="es-CO"/>
              </w:rPr>
            </w:pPr>
            <w:r w:rsidRPr="001647A2">
              <w:rPr>
                <w:sz w:val="24"/>
                <w:lang w:val="es-419" w:eastAsia="es-CO"/>
              </w:rPr>
              <w:t>Alejandro Delgado Acosta</w:t>
            </w:r>
          </w:p>
        </w:tc>
        <w:tc>
          <w:tcPr>
            <w:tcW w:w="3261" w:type="dxa"/>
            <w:tcMar>
              <w:top w:w="60" w:type="dxa"/>
              <w:left w:w="80" w:type="dxa"/>
              <w:bottom w:w="60" w:type="dxa"/>
              <w:right w:w="80" w:type="dxa"/>
            </w:tcMar>
          </w:tcPr>
          <w:p w14:paraId="10EFD33E" w14:textId="77777777" w:rsidR="001647A2" w:rsidRPr="001647A2" w:rsidRDefault="001647A2" w:rsidP="001647A2">
            <w:pPr>
              <w:spacing w:before="0" w:after="0" w:line="240" w:lineRule="auto"/>
              <w:ind w:firstLine="0"/>
              <w:rPr>
                <w:sz w:val="24"/>
                <w:lang w:eastAsia="es-CO"/>
              </w:rPr>
            </w:pPr>
            <w:r w:rsidRPr="001647A2">
              <w:rPr>
                <w:sz w:val="24"/>
                <w:lang w:eastAsia="es-CO"/>
              </w:rPr>
              <w:t>Intérprete lenguaje de señas </w:t>
            </w:r>
          </w:p>
        </w:tc>
        <w:tc>
          <w:tcPr>
            <w:tcW w:w="3969" w:type="dxa"/>
            <w:tcMar>
              <w:top w:w="60" w:type="dxa"/>
              <w:left w:w="80" w:type="dxa"/>
              <w:bottom w:w="60" w:type="dxa"/>
              <w:right w:w="80" w:type="dxa"/>
            </w:tcMar>
          </w:tcPr>
          <w:p w14:paraId="5B87B39C" w14:textId="77777777" w:rsidR="001647A2" w:rsidRPr="001647A2" w:rsidRDefault="001647A2" w:rsidP="001647A2">
            <w:pPr>
              <w:spacing w:before="0" w:after="0" w:line="240" w:lineRule="auto"/>
              <w:ind w:firstLine="0"/>
              <w:rPr>
                <w:sz w:val="24"/>
                <w:lang w:eastAsia="es-CO"/>
              </w:rPr>
            </w:pPr>
            <w:r w:rsidRPr="001647A2">
              <w:rPr>
                <w:sz w:val="24"/>
                <w:lang w:eastAsia="es-CO"/>
              </w:rPr>
              <w:t>Centro Agroempresarial y Desarrollo Pecuario - Regional Huila </w:t>
            </w:r>
          </w:p>
        </w:tc>
      </w:tr>
      <w:tr w:rsidR="001647A2" w:rsidRPr="001647A2" w14:paraId="051474D7" w14:textId="77777777" w:rsidTr="009242E2">
        <w:tc>
          <w:tcPr>
            <w:tcW w:w="2830" w:type="dxa"/>
            <w:tcMar>
              <w:top w:w="60" w:type="dxa"/>
              <w:left w:w="80" w:type="dxa"/>
              <w:bottom w:w="60" w:type="dxa"/>
              <w:right w:w="80" w:type="dxa"/>
            </w:tcMar>
          </w:tcPr>
          <w:p w14:paraId="72C8C28D" w14:textId="77777777" w:rsidR="001647A2" w:rsidRPr="001647A2" w:rsidRDefault="001647A2" w:rsidP="001647A2">
            <w:pPr>
              <w:spacing w:before="0" w:after="0" w:line="240" w:lineRule="auto"/>
              <w:ind w:firstLine="0"/>
              <w:rPr>
                <w:sz w:val="24"/>
                <w:lang w:val="es-419" w:eastAsia="es-CO"/>
              </w:rPr>
            </w:pPr>
            <w:r w:rsidRPr="001647A2">
              <w:rPr>
                <w:sz w:val="24"/>
                <w:lang w:val="es-419" w:eastAsia="es-CO"/>
              </w:rPr>
              <w:t>Cristhian Giovanni Gordillo Segura</w:t>
            </w:r>
          </w:p>
        </w:tc>
        <w:tc>
          <w:tcPr>
            <w:tcW w:w="3261" w:type="dxa"/>
            <w:tcMar>
              <w:top w:w="60" w:type="dxa"/>
              <w:left w:w="80" w:type="dxa"/>
              <w:bottom w:w="60" w:type="dxa"/>
              <w:right w:w="80" w:type="dxa"/>
            </w:tcMar>
          </w:tcPr>
          <w:p w14:paraId="1ADC8C25" w14:textId="7C79893E" w:rsidR="001647A2" w:rsidRPr="001647A2" w:rsidRDefault="001647A2" w:rsidP="001647A2">
            <w:pPr>
              <w:spacing w:before="0" w:after="0" w:line="240" w:lineRule="auto"/>
              <w:ind w:firstLine="0"/>
              <w:rPr>
                <w:sz w:val="24"/>
                <w:lang w:eastAsia="es-CO"/>
              </w:rPr>
            </w:pPr>
            <w:r w:rsidRPr="001647A2">
              <w:rPr>
                <w:sz w:val="24"/>
                <w:lang w:eastAsia="es-CO"/>
              </w:rPr>
              <w:t xml:space="preserve">Intérprete </w:t>
            </w:r>
            <w:r w:rsidR="00ED30B5">
              <w:rPr>
                <w:sz w:val="24"/>
                <w:lang w:eastAsia="es-CO"/>
              </w:rPr>
              <w:t>l</w:t>
            </w:r>
            <w:r w:rsidRPr="001647A2">
              <w:rPr>
                <w:sz w:val="24"/>
                <w:lang w:eastAsia="es-CO"/>
              </w:rPr>
              <w:t>enguaje de señas</w:t>
            </w:r>
          </w:p>
        </w:tc>
        <w:tc>
          <w:tcPr>
            <w:tcW w:w="3969" w:type="dxa"/>
            <w:tcMar>
              <w:top w:w="60" w:type="dxa"/>
              <w:left w:w="80" w:type="dxa"/>
              <w:bottom w:w="60" w:type="dxa"/>
              <w:right w:w="80" w:type="dxa"/>
            </w:tcMar>
          </w:tcPr>
          <w:p w14:paraId="19F91E84" w14:textId="77777777" w:rsidR="001647A2" w:rsidRPr="001647A2" w:rsidRDefault="001647A2" w:rsidP="001647A2">
            <w:pPr>
              <w:spacing w:before="0" w:after="0" w:line="240" w:lineRule="auto"/>
              <w:ind w:firstLine="0"/>
              <w:rPr>
                <w:sz w:val="24"/>
                <w:lang w:eastAsia="es-CO"/>
              </w:rPr>
            </w:pPr>
            <w:r w:rsidRPr="001647A2">
              <w:rPr>
                <w:sz w:val="24"/>
                <w:lang w:eastAsia="es-CO"/>
              </w:rPr>
              <w:t>Centro Agroempresarial y Desarrollo Pecuario - Regional Huila</w:t>
            </w:r>
          </w:p>
        </w:tc>
      </w:tr>
      <w:tr w:rsidR="001647A2" w:rsidRPr="001647A2" w14:paraId="62A50012" w14:textId="77777777" w:rsidTr="009242E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CD30922" w14:textId="77777777" w:rsidR="001647A2" w:rsidRPr="001647A2" w:rsidRDefault="001647A2" w:rsidP="001647A2">
            <w:pPr>
              <w:spacing w:before="0" w:after="0" w:line="240" w:lineRule="auto"/>
              <w:ind w:firstLine="0"/>
              <w:rPr>
                <w:sz w:val="24"/>
                <w:lang w:eastAsia="es-CO"/>
              </w:rPr>
            </w:pPr>
            <w:r w:rsidRPr="001647A2">
              <w:rPr>
                <w:sz w:val="24"/>
                <w:lang w:eastAsia="es-CO"/>
              </w:rPr>
              <w:t>Juan Pablo Rojas Polania</w:t>
            </w:r>
          </w:p>
        </w:tc>
        <w:tc>
          <w:tcPr>
            <w:tcW w:w="3261" w:type="dxa"/>
            <w:tcMar>
              <w:top w:w="60" w:type="dxa"/>
              <w:left w:w="80" w:type="dxa"/>
              <w:bottom w:w="60" w:type="dxa"/>
              <w:right w:w="80" w:type="dxa"/>
            </w:tcMar>
          </w:tcPr>
          <w:p w14:paraId="471263EC" w14:textId="77777777" w:rsidR="001647A2" w:rsidRPr="001647A2" w:rsidRDefault="001647A2" w:rsidP="001647A2">
            <w:pPr>
              <w:spacing w:before="0" w:after="0" w:line="240" w:lineRule="auto"/>
              <w:ind w:firstLine="0"/>
              <w:rPr>
                <w:sz w:val="24"/>
                <w:lang w:eastAsia="es-CO"/>
              </w:rPr>
            </w:pPr>
            <w:r w:rsidRPr="001647A2">
              <w:rPr>
                <w:sz w:val="24"/>
                <w:lang w:eastAsia="es-CO"/>
              </w:rPr>
              <w:t>Animador y productor audiovisual</w:t>
            </w:r>
          </w:p>
        </w:tc>
        <w:tc>
          <w:tcPr>
            <w:tcW w:w="3969" w:type="dxa"/>
            <w:tcMar>
              <w:top w:w="60" w:type="dxa"/>
              <w:left w:w="80" w:type="dxa"/>
              <w:bottom w:w="60" w:type="dxa"/>
              <w:right w:w="80" w:type="dxa"/>
            </w:tcMar>
          </w:tcPr>
          <w:p w14:paraId="27903744" w14:textId="77777777" w:rsidR="001647A2" w:rsidRPr="001647A2" w:rsidRDefault="001647A2" w:rsidP="001647A2">
            <w:pPr>
              <w:spacing w:before="0" w:after="0" w:line="240" w:lineRule="auto"/>
              <w:ind w:firstLine="0"/>
              <w:rPr>
                <w:sz w:val="24"/>
                <w:lang w:eastAsia="es-CO"/>
              </w:rPr>
            </w:pPr>
            <w:r w:rsidRPr="001647A2">
              <w:rPr>
                <w:sz w:val="24"/>
                <w:lang w:eastAsia="es-CO"/>
              </w:rPr>
              <w:t>Centro Agroempresarial y Desarrollo Pecuario - Regional Huila</w:t>
            </w:r>
          </w:p>
        </w:tc>
      </w:tr>
      <w:tr w:rsidR="001647A2" w:rsidRPr="001647A2" w14:paraId="294B583E" w14:textId="77777777" w:rsidTr="009242E2">
        <w:tc>
          <w:tcPr>
            <w:tcW w:w="2830" w:type="dxa"/>
            <w:tcMar>
              <w:top w:w="60" w:type="dxa"/>
              <w:left w:w="80" w:type="dxa"/>
              <w:bottom w:w="60" w:type="dxa"/>
              <w:right w:w="80" w:type="dxa"/>
            </w:tcMar>
          </w:tcPr>
          <w:p w14:paraId="6F00A09B" w14:textId="77777777" w:rsidR="001647A2" w:rsidRPr="001647A2" w:rsidRDefault="001647A2" w:rsidP="001647A2">
            <w:pPr>
              <w:spacing w:before="0" w:after="0" w:line="240" w:lineRule="auto"/>
              <w:ind w:firstLine="0"/>
              <w:rPr>
                <w:sz w:val="24"/>
                <w:lang w:eastAsia="es-CO"/>
              </w:rPr>
            </w:pPr>
            <w:r w:rsidRPr="001647A2">
              <w:rPr>
                <w:sz w:val="24"/>
                <w:lang w:eastAsia="es-CO"/>
              </w:rPr>
              <w:t>Carlos Eduardo Garavito Parada</w:t>
            </w:r>
          </w:p>
        </w:tc>
        <w:tc>
          <w:tcPr>
            <w:tcW w:w="3261" w:type="dxa"/>
            <w:tcMar>
              <w:top w:w="60" w:type="dxa"/>
              <w:left w:w="80" w:type="dxa"/>
              <w:bottom w:w="60" w:type="dxa"/>
              <w:right w:w="80" w:type="dxa"/>
            </w:tcMar>
          </w:tcPr>
          <w:p w14:paraId="061E53FF" w14:textId="77777777" w:rsidR="001647A2" w:rsidRPr="001647A2" w:rsidRDefault="001647A2" w:rsidP="001647A2">
            <w:pPr>
              <w:spacing w:before="0" w:after="0" w:line="240" w:lineRule="auto"/>
              <w:ind w:firstLine="0"/>
              <w:rPr>
                <w:sz w:val="24"/>
                <w:lang w:eastAsia="es-CO"/>
              </w:rPr>
            </w:pPr>
            <w:r w:rsidRPr="001647A2">
              <w:rPr>
                <w:sz w:val="24"/>
                <w:lang w:eastAsia="es-CO"/>
              </w:rPr>
              <w:t>Animador y productor audiovisual</w:t>
            </w:r>
          </w:p>
        </w:tc>
        <w:tc>
          <w:tcPr>
            <w:tcW w:w="3969" w:type="dxa"/>
            <w:tcMar>
              <w:top w:w="60" w:type="dxa"/>
              <w:left w:w="80" w:type="dxa"/>
              <w:bottom w:w="60" w:type="dxa"/>
              <w:right w:w="80" w:type="dxa"/>
            </w:tcMar>
          </w:tcPr>
          <w:p w14:paraId="54891083" w14:textId="77777777" w:rsidR="001647A2" w:rsidRPr="001647A2" w:rsidRDefault="001647A2" w:rsidP="001647A2">
            <w:pPr>
              <w:spacing w:before="0" w:after="0" w:line="240" w:lineRule="auto"/>
              <w:ind w:firstLine="0"/>
              <w:rPr>
                <w:sz w:val="24"/>
                <w:lang w:eastAsia="es-CO"/>
              </w:rPr>
            </w:pPr>
            <w:r w:rsidRPr="001647A2">
              <w:rPr>
                <w:sz w:val="24"/>
                <w:lang w:eastAsia="es-CO"/>
              </w:rPr>
              <w:t>Centro Agroempresarial y Desarrollo Pecuario - Regional Huila</w:t>
            </w:r>
          </w:p>
        </w:tc>
      </w:tr>
      <w:tr w:rsidR="001647A2" w:rsidRPr="001647A2" w14:paraId="045601AE" w14:textId="77777777" w:rsidTr="009242E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A851685" w14:textId="77777777" w:rsidR="001647A2" w:rsidRPr="001647A2" w:rsidRDefault="001647A2" w:rsidP="001647A2">
            <w:pPr>
              <w:spacing w:before="0" w:after="0" w:line="240" w:lineRule="auto"/>
              <w:ind w:firstLine="0"/>
              <w:rPr>
                <w:sz w:val="24"/>
                <w:lang w:eastAsia="es-CO"/>
              </w:rPr>
            </w:pPr>
            <w:proofErr w:type="spellStart"/>
            <w:r w:rsidRPr="001647A2">
              <w:rPr>
                <w:sz w:val="24"/>
                <w:lang w:eastAsia="es-CO"/>
              </w:rPr>
              <w:t>Maria</w:t>
            </w:r>
            <w:proofErr w:type="spellEnd"/>
            <w:r w:rsidRPr="001647A2">
              <w:rPr>
                <w:sz w:val="24"/>
                <w:lang w:eastAsia="es-CO"/>
              </w:rPr>
              <w:t xml:space="preserve"> Carolina Tamayo </w:t>
            </w:r>
            <w:proofErr w:type="spellStart"/>
            <w:r w:rsidRPr="001647A2">
              <w:rPr>
                <w:sz w:val="24"/>
                <w:lang w:eastAsia="es-CO"/>
              </w:rPr>
              <w:t>Lopez</w:t>
            </w:r>
            <w:proofErr w:type="spellEnd"/>
          </w:p>
        </w:tc>
        <w:tc>
          <w:tcPr>
            <w:tcW w:w="3261" w:type="dxa"/>
            <w:tcMar>
              <w:top w:w="60" w:type="dxa"/>
              <w:left w:w="80" w:type="dxa"/>
              <w:bottom w:w="60" w:type="dxa"/>
              <w:right w:w="80" w:type="dxa"/>
            </w:tcMar>
          </w:tcPr>
          <w:p w14:paraId="6EBDB78B" w14:textId="77777777" w:rsidR="001647A2" w:rsidRPr="001647A2" w:rsidRDefault="001647A2" w:rsidP="001647A2">
            <w:pPr>
              <w:spacing w:before="0" w:after="0" w:line="240" w:lineRule="auto"/>
              <w:ind w:firstLine="0"/>
              <w:rPr>
                <w:sz w:val="24"/>
                <w:lang w:eastAsia="es-CO"/>
              </w:rPr>
            </w:pPr>
            <w:r w:rsidRPr="001647A2">
              <w:rPr>
                <w:sz w:val="24"/>
                <w:lang w:eastAsia="es-CO"/>
              </w:rPr>
              <w:t>Locución</w:t>
            </w:r>
          </w:p>
        </w:tc>
        <w:tc>
          <w:tcPr>
            <w:tcW w:w="3969" w:type="dxa"/>
            <w:tcMar>
              <w:top w:w="60" w:type="dxa"/>
              <w:left w:w="80" w:type="dxa"/>
              <w:bottom w:w="60" w:type="dxa"/>
              <w:right w:w="80" w:type="dxa"/>
            </w:tcMar>
          </w:tcPr>
          <w:p w14:paraId="7F37376B" w14:textId="77777777" w:rsidR="001647A2" w:rsidRPr="001647A2" w:rsidRDefault="001647A2" w:rsidP="001647A2">
            <w:pPr>
              <w:spacing w:before="0" w:after="0" w:line="240" w:lineRule="auto"/>
              <w:ind w:firstLine="0"/>
              <w:rPr>
                <w:sz w:val="24"/>
                <w:lang w:eastAsia="es-CO"/>
              </w:rPr>
            </w:pPr>
            <w:r w:rsidRPr="001647A2">
              <w:rPr>
                <w:sz w:val="24"/>
                <w:lang w:eastAsia="es-CO"/>
              </w:rPr>
              <w:t>Centro Agroempresarial y Desarrollo Pecuario - Regional Huila</w:t>
            </w:r>
          </w:p>
        </w:tc>
      </w:tr>
      <w:tr w:rsidR="001647A2" w:rsidRPr="001647A2" w14:paraId="49486B58" w14:textId="77777777" w:rsidTr="009242E2">
        <w:tc>
          <w:tcPr>
            <w:tcW w:w="2830" w:type="dxa"/>
            <w:tcMar>
              <w:top w:w="60" w:type="dxa"/>
              <w:left w:w="80" w:type="dxa"/>
              <w:bottom w:w="60" w:type="dxa"/>
              <w:right w:w="80" w:type="dxa"/>
            </w:tcMar>
          </w:tcPr>
          <w:p w14:paraId="728B22C9" w14:textId="77777777" w:rsidR="001647A2" w:rsidRPr="001647A2" w:rsidRDefault="001647A2" w:rsidP="001647A2">
            <w:pPr>
              <w:spacing w:before="0" w:after="0" w:line="240" w:lineRule="auto"/>
              <w:ind w:firstLine="0"/>
              <w:rPr>
                <w:sz w:val="24"/>
                <w:lang w:eastAsia="es-CO"/>
              </w:rPr>
            </w:pPr>
            <w:r w:rsidRPr="001647A2">
              <w:rPr>
                <w:sz w:val="24"/>
                <w:lang w:eastAsia="es-CO"/>
              </w:rPr>
              <w:t>German Acosta Ramos</w:t>
            </w:r>
          </w:p>
        </w:tc>
        <w:tc>
          <w:tcPr>
            <w:tcW w:w="3261" w:type="dxa"/>
            <w:tcMar>
              <w:top w:w="60" w:type="dxa"/>
              <w:left w:w="80" w:type="dxa"/>
              <w:bottom w:w="60" w:type="dxa"/>
              <w:right w:w="80" w:type="dxa"/>
            </w:tcMar>
          </w:tcPr>
          <w:p w14:paraId="5EC26A29" w14:textId="77777777" w:rsidR="001647A2" w:rsidRPr="001647A2" w:rsidRDefault="001647A2" w:rsidP="001647A2">
            <w:pPr>
              <w:spacing w:before="0" w:after="0" w:line="240" w:lineRule="auto"/>
              <w:ind w:firstLine="0"/>
              <w:rPr>
                <w:sz w:val="24"/>
                <w:lang w:eastAsia="es-CO"/>
              </w:rPr>
            </w:pPr>
            <w:r w:rsidRPr="001647A2">
              <w:rPr>
                <w:sz w:val="24"/>
                <w:lang w:eastAsia="es-CO"/>
              </w:rPr>
              <w:t>Locución</w:t>
            </w:r>
          </w:p>
        </w:tc>
        <w:tc>
          <w:tcPr>
            <w:tcW w:w="3969" w:type="dxa"/>
            <w:tcMar>
              <w:top w:w="60" w:type="dxa"/>
              <w:left w:w="80" w:type="dxa"/>
              <w:bottom w:w="60" w:type="dxa"/>
              <w:right w:w="80" w:type="dxa"/>
            </w:tcMar>
          </w:tcPr>
          <w:p w14:paraId="636F8B85" w14:textId="77777777" w:rsidR="001647A2" w:rsidRPr="001647A2" w:rsidRDefault="001647A2" w:rsidP="001647A2">
            <w:pPr>
              <w:spacing w:before="0" w:after="0" w:line="240" w:lineRule="auto"/>
              <w:ind w:firstLine="0"/>
              <w:rPr>
                <w:sz w:val="24"/>
                <w:lang w:eastAsia="es-CO"/>
              </w:rPr>
            </w:pPr>
            <w:r w:rsidRPr="001647A2">
              <w:rPr>
                <w:sz w:val="24"/>
                <w:lang w:eastAsia="es-CO"/>
              </w:rPr>
              <w:t>Centro Agroempresarial y Desarrollo Pecuario - Regional Huila</w:t>
            </w:r>
          </w:p>
        </w:tc>
      </w:tr>
      <w:tr w:rsidR="001647A2" w:rsidRPr="001647A2" w14:paraId="436DD594" w14:textId="77777777" w:rsidTr="009242E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A4AFCBC" w14:textId="77777777" w:rsidR="001647A2" w:rsidRPr="001647A2" w:rsidRDefault="001647A2" w:rsidP="001647A2">
            <w:pPr>
              <w:spacing w:before="0" w:after="0" w:line="240" w:lineRule="auto"/>
              <w:ind w:firstLine="0"/>
              <w:rPr>
                <w:sz w:val="24"/>
                <w:lang w:eastAsia="es-CO"/>
              </w:rPr>
            </w:pPr>
            <w:r w:rsidRPr="001647A2">
              <w:rPr>
                <w:sz w:val="24"/>
                <w:lang w:eastAsia="es-CO"/>
              </w:rPr>
              <w:t>Ricardo Oliveros Zambrano</w:t>
            </w:r>
          </w:p>
        </w:tc>
        <w:tc>
          <w:tcPr>
            <w:tcW w:w="3261" w:type="dxa"/>
            <w:tcMar>
              <w:top w:w="60" w:type="dxa"/>
              <w:left w:w="80" w:type="dxa"/>
              <w:bottom w:w="60" w:type="dxa"/>
              <w:right w:w="80" w:type="dxa"/>
            </w:tcMar>
          </w:tcPr>
          <w:p w14:paraId="29CEBC79" w14:textId="77777777" w:rsidR="001647A2" w:rsidRPr="001647A2" w:rsidRDefault="001647A2" w:rsidP="001647A2">
            <w:pPr>
              <w:spacing w:before="0" w:after="0" w:line="240" w:lineRule="auto"/>
              <w:ind w:firstLine="0"/>
              <w:rPr>
                <w:sz w:val="24"/>
                <w:lang w:eastAsia="es-CO"/>
              </w:rPr>
            </w:pPr>
            <w:r w:rsidRPr="001647A2">
              <w:rPr>
                <w:sz w:val="24"/>
                <w:lang w:eastAsia="es-CO"/>
              </w:rPr>
              <w:t>Validador de recursos educativos digitales</w:t>
            </w:r>
          </w:p>
        </w:tc>
        <w:tc>
          <w:tcPr>
            <w:tcW w:w="3969" w:type="dxa"/>
            <w:tcMar>
              <w:top w:w="60" w:type="dxa"/>
              <w:left w:w="80" w:type="dxa"/>
              <w:bottom w:w="60" w:type="dxa"/>
              <w:right w:w="80" w:type="dxa"/>
            </w:tcMar>
          </w:tcPr>
          <w:p w14:paraId="7B213150" w14:textId="77777777" w:rsidR="001647A2" w:rsidRPr="001647A2" w:rsidRDefault="001647A2" w:rsidP="001647A2">
            <w:pPr>
              <w:spacing w:before="0" w:after="0" w:line="240" w:lineRule="auto"/>
              <w:ind w:firstLine="0"/>
              <w:rPr>
                <w:sz w:val="24"/>
                <w:lang w:eastAsia="es-CO"/>
              </w:rPr>
            </w:pPr>
            <w:r w:rsidRPr="001647A2">
              <w:rPr>
                <w:sz w:val="24"/>
                <w:lang w:eastAsia="es-CO"/>
              </w:rPr>
              <w:t>Centro Agroempresarial y Desarrollo Pecuario - Regional Huila</w:t>
            </w:r>
          </w:p>
        </w:tc>
      </w:tr>
      <w:tr w:rsidR="001647A2" w:rsidRPr="001647A2" w14:paraId="134F7557" w14:textId="77777777" w:rsidTr="009242E2">
        <w:tc>
          <w:tcPr>
            <w:tcW w:w="2830" w:type="dxa"/>
            <w:tcMar>
              <w:top w:w="60" w:type="dxa"/>
              <w:left w:w="80" w:type="dxa"/>
              <w:bottom w:w="60" w:type="dxa"/>
              <w:right w:w="80" w:type="dxa"/>
            </w:tcMar>
          </w:tcPr>
          <w:p w14:paraId="67A770FF" w14:textId="77777777" w:rsidR="001647A2" w:rsidRPr="001647A2" w:rsidRDefault="001647A2" w:rsidP="001647A2">
            <w:pPr>
              <w:spacing w:before="0" w:after="0" w:line="240" w:lineRule="auto"/>
              <w:ind w:firstLine="0"/>
              <w:rPr>
                <w:sz w:val="24"/>
                <w:lang w:eastAsia="es-CO"/>
              </w:rPr>
            </w:pPr>
            <w:r w:rsidRPr="001647A2">
              <w:rPr>
                <w:sz w:val="24"/>
                <w:lang w:eastAsia="es-CO"/>
              </w:rPr>
              <w:t>Aixa Natalia Sendoya Fernández</w:t>
            </w:r>
          </w:p>
        </w:tc>
        <w:tc>
          <w:tcPr>
            <w:tcW w:w="3261" w:type="dxa"/>
            <w:tcMar>
              <w:top w:w="60" w:type="dxa"/>
              <w:left w:w="80" w:type="dxa"/>
              <w:bottom w:w="60" w:type="dxa"/>
              <w:right w:w="80" w:type="dxa"/>
            </w:tcMar>
          </w:tcPr>
          <w:p w14:paraId="1DA6C580" w14:textId="77777777" w:rsidR="001647A2" w:rsidRPr="001647A2" w:rsidRDefault="001647A2" w:rsidP="001647A2">
            <w:pPr>
              <w:spacing w:before="0" w:after="0" w:line="240" w:lineRule="auto"/>
              <w:ind w:firstLine="0"/>
              <w:rPr>
                <w:sz w:val="24"/>
                <w:lang w:eastAsia="es-CO"/>
              </w:rPr>
            </w:pPr>
            <w:r w:rsidRPr="001647A2">
              <w:rPr>
                <w:sz w:val="24"/>
                <w:lang w:eastAsia="es-CO"/>
              </w:rPr>
              <w:t>Validador de recursos educativos digitales</w:t>
            </w:r>
          </w:p>
        </w:tc>
        <w:tc>
          <w:tcPr>
            <w:tcW w:w="3969" w:type="dxa"/>
            <w:tcMar>
              <w:top w:w="60" w:type="dxa"/>
              <w:left w:w="80" w:type="dxa"/>
              <w:bottom w:w="60" w:type="dxa"/>
              <w:right w:w="80" w:type="dxa"/>
            </w:tcMar>
          </w:tcPr>
          <w:p w14:paraId="21F37154" w14:textId="77777777" w:rsidR="001647A2" w:rsidRPr="001647A2" w:rsidRDefault="001647A2" w:rsidP="001647A2">
            <w:pPr>
              <w:spacing w:before="0" w:after="0" w:line="240" w:lineRule="auto"/>
              <w:ind w:firstLine="0"/>
              <w:rPr>
                <w:sz w:val="24"/>
                <w:lang w:eastAsia="es-CO"/>
              </w:rPr>
            </w:pPr>
            <w:r w:rsidRPr="001647A2">
              <w:rPr>
                <w:sz w:val="24"/>
                <w:lang w:eastAsia="es-CO"/>
              </w:rPr>
              <w:t>Centro Agroempresarial y Desarrollo Pecuario - Regional Huila</w:t>
            </w:r>
          </w:p>
        </w:tc>
      </w:tr>
      <w:tr w:rsidR="001647A2" w:rsidRPr="001647A2" w14:paraId="7B4F3E81" w14:textId="77777777" w:rsidTr="009242E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A554B91" w14:textId="77777777" w:rsidR="001647A2" w:rsidRPr="001647A2" w:rsidRDefault="001647A2" w:rsidP="001647A2">
            <w:pPr>
              <w:spacing w:before="0" w:after="0" w:line="240" w:lineRule="auto"/>
              <w:ind w:firstLine="0"/>
              <w:rPr>
                <w:sz w:val="24"/>
                <w:lang w:eastAsia="es-CO"/>
              </w:rPr>
            </w:pPr>
            <w:r w:rsidRPr="001647A2">
              <w:rPr>
                <w:sz w:val="24"/>
                <w:lang w:eastAsia="es-CO"/>
              </w:rPr>
              <w:t>Daniel Ricardo Mutis Gómez</w:t>
            </w:r>
          </w:p>
        </w:tc>
        <w:tc>
          <w:tcPr>
            <w:tcW w:w="3261" w:type="dxa"/>
            <w:tcMar>
              <w:top w:w="60" w:type="dxa"/>
              <w:left w:w="80" w:type="dxa"/>
              <w:bottom w:w="60" w:type="dxa"/>
              <w:right w:w="80" w:type="dxa"/>
            </w:tcMar>
          </w:tcPr>
          <w:p w14:paraId="6540E605" w14:textId="77777777" w:rsidR="001647A2" w:rsidRPr="001647A2" w:rsidRDefault="001647A2" w:rsidP="001647A2">
            <w:pPr>
              <w:spacing w:before="0" w:after="0" w:line="240" w:lineRule="auto"/>
              <w:ind w:firstLine="0"/>
              <w:rPr>
                <w:sz w:val="24"/>
                <w:lang w:eastAsia="es-CO"/>
              </w:rPr>
            </w:pPr>
            <w:r w:rsidRPr="001647A2">
              <w:rPr>
                <w:sz w:val="24"/>
                <w:lang w:eastAsia="es-CO"/>
              </w:rPr>
              <w:t>Evaluador para contenidos inclusivos y accesibles</w:t>
            </w:r>
          </w:p>
        </w:tc>
        <w:tc>
          <w:tcPr>
            <w:tcW w:w="3969" w:type="dxa"/>
            <w:tcMar>
              <w:top w:w="60" w:type="dxa"/>
              <w:left w:w="80" w:type="dxa"/>
              <w:bottom w:w="60" w:type="dxa"/>
              <w:right w:w="80" w:type="dxa"/>
            </w:tcMar>
          </w:tcPr>
          <w:p w14:paraId="05C540AF" w14:textId="77777777" w:rsidR="001647A2" w:rsidRPr="001647A2" w:rsidRDefault="001647A2" w:rsidP="001647A2">
            <w:pPr>
              <w:spacing w:before="0" w:after="0" w:line="240" w:lineRule="auto"/>
              <w:ind w:firstLine="0"/>
              <w:rPr>
                <w:sz w:val="24"/>
                <w:lang w:eastAsia="es-CO"/>
              </w:rPr>
            </w:pPr>
            <w:r w:rsidRPr="001647A2">
              <w:rPr>
                <w:sz w:val="24"/>
                <w:lang w:eastAsia="es-CO"/>
              </w:rPr>
              <w:t>Centro Agroempresarial y Desarrollo Pecuario - Regional Huila</w:t>
            </w:r>
          </w:p>
        </w:tc>
      </w:tr>
      <w:tr w:rsidR="001647A2" w:rsidRPr="001647A2" w14:paraId="7DE2C02D" w14:textId="77777777" w:rsidTr="009242E2">
        <w:tc>
          <w:tcPr>
            <w:tcW w:w="2830" w:type="dxa"/>
            <w:tcMar>
              <w:top w:w="60" w:type="dxa"/>
              <w:left w:w="80" w:type="dxa"/>
              <w:bottom w:w="60" w:type="dxa"/>
              <w:right w:w="80" w:type="dxa"/>
            </w:tcMar>
          </w:tcPr>
          <w:p w14:paraId="2A1DDF43" w14:textId="77777777" w:rsidR="001647A2" w:rsidRPr="001647A2" w:rsidRDefault="001647A2" w:rsidP="001647A2">
            <w:pPr>
              <w:spacing w:before="0" w:after="0" w:line="240" w:lineRule="auto"/>
              <w:ind w:firstLine="0"/>
              <w:rPr>
                <w:sz w:val="24"/>
                <w:lang w:eastAsia="es-CO"/>
              </w:rPr>
            </w:pPr>
            <w:proofErr w:type="spellStart"/>
            <w:r w:rsidRPr="001647A2">
              <w:rPr>
                <w:sz w:val="24"/>
                <w:lang w:eastAsia="es-CO"/>
              </w:rPr>
              <w:lastRenderedPageBreak/>
              <w:t>Anyerson</w:t>
            </w:r>
            <w:proofErr w:type="spellEnd"/>
            <w:r w:rsidRPr="001647A2">
              <w:rPr>
                <w:sz w:val="24"/>
                <w:lang w:eastAsia="es-CO"/>
              </w:rPr>
              <w:t xml:space="preserve"> Wilfredo </w:t>
            </w:r>
            <w:proofErr w:type="spellStart"/>
            <w:r w:rsidRPr="001647A2">
              <w:rPr>
                <w:sz w:val="24"/>
                <w:lang w:eastAsia="es-CO"/>
              </w:rPr>
              <w:t>Pizo</w:t>
            </w:r>
            <w:proofErr w:type="spellEnd"/>
            <w:r w:rsidRPr="001647A2">
              <w:rPr>
                <w:sz w:val="24"/>
                <w:lang w:eastAsia="es-CO"/>
              </w:rPr>
              <w:t xml:space="preserve"> Ossa</w:t>
            </w:r>
          </w:p>
        </w:tc>
        <w:tc>
          <w:tcPr>
            <w:tcW w:w="3261" w:type="dxa"/>
            <w:tcMar>
              <w:top w:w="60" w:type="dxa"/>
              <w:left w:w="80" w:type="dxa"/>
              <w:bottom w:w="60" w:type="dxa"/>
              <w:right w:w="80" w:type="dxa"/>
            </w:tcMar>
          </w:tcPr>
          <w:p w14:paraId="570AE5AE" w14:textId="77777777" w:rsidR="001647A2" w:rsidRPr="001647A2" w:rsidRDefault="001647A2" w:rsidP="001647A2">
            <w:pPr>
              <w:spacing w:before="0" w:after="0" w:line="240" w:lineRule="auto"/>
              <w:ind w:firstLine="0"/>
              <w:rPr>
                <w:sz w:val="24"/>
                <w:lang w:eastAsia="es-CO"/>
              </w:rPr>
            </w:pPr>
            <w:r w:rsidRPr="001647A2">
              <w:rPr>
                <w:sz w:val="24"/>
                <w:lang w:eastAsia="es-CO"/>
              </w:rPr>
              <w:t>Evaluador para contenidos inclusivos y accesibles</w:t>
            </w:r>
          </w:p>
        </w:tc>
        <w:tc>
          <w:tcPr>
            <w:tcW w:w="3969" w:type="dxa"/>
            <w:tcMar>
              <w:top w:w="60" w:type="dxa"/>
              <w:left w:w="80" w:type="dxa"/>
              <w:bottom w:w="60" w:type="dxa"/>
              <w:right w:w="80" w:type="dxa"/>
            </w:tcMar>
          </w:tcPr>
          <w:p w14:paraId="581A23F8" w14:textId="77777777" w:rsidR="001647A2" w:rsidRPr="001647A2" w:rsidRDefault="001647A2" w:rsidP="001647A2">
            <w:pPr>
              <w:spacing w:before="0" w:after="0" w:line="240" w:lineRule="auto"/>
              <w:ind w:firstLine="0"/>
              <w:rPr>
                <w:sz w:val="24"/>
                <w:lang w:eastAsia="es-CO"/>
              </w:rPr>
            </w:pPr>
            <w:r w:rsidRPr="001647A2">
              <w:rPr>
                <w:sz w:val="24"/>
                <w:lang w:eastAsia="es-CO"/>
              </w:rPr>
              <w:t>Centro Agroempresarial y Desarrollo Pecuario - Regional Huila</w:t>
            </w:r>
          </w:p>
        </w:tc>
      </w:tr>
    </w:tbl>
    <w:p w14:paraId="7EF36B71" w14:textId="77777777" w:rsidR="001647A2" w:rsidRPr="001647A2" w:rsidRDefault="001647A2" w:rsidP="001647A2">
      <w:pPr>
        <w:rPr>
          <w:lang w:eastAsia="es-CO"/>
        </w:rPr>
      </w:pPr>
    </w:p>
    <w:p w14:paraId="504DC2A4" w14:textId="77777777" w:rsidR="001647A2" w:rsidRDefault="001647A2" w:rsidP="0086642E"/>
    <w:sectPr w:rsidR="001647A2"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82EEA" w14:textId="77777777" w:rsidR="008A418F" w:rsidRPr="003758F7" w:rsidRDefault="008A418F" w:rsidP="00EC0858">
      <w:pPr>
        <w:spacing w:before="0" w:after="0" w:line="240" w:lineRule="auto"/>
      </w:pPr>
      <w:r w:rsidRPr="003758F7">
        <w:separator/>
      </w:r>
    </w:p>
  </w:endnote>
  <w:endnote w:type="continuationSeparator" w:id="0">
    <w:p w14:paraId="3A3D9BCF" w14:textId="77777777" w:rsidR="008A418F" w:rsidRPr="003758F7" w:rsidRDefault="008A418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D405C" w14:textId="77777777" w:rsidR="008A418F" w:rsidRPr="003758F7" w:rsidRDefault="008A418F" w:rsidP="00EC0858">
      <w:pPr>
        <w:spacing w:before="0" w:after="0" w:line="240" w:lineRule="auto"/>
      </w:pPr>
      <w:r w:rsidRPr="003758F7">
        <w:separator/>
      </w:r>
    </w:p>
  </w:footnote>
  <w:footnote w:type="continuationSeparator" w:id="0">
    <w:p w14:paraId="6321CD60" w14:textId="77777777" w:rsidR="008A418F" w:rsidRPr="003758F7" w:rsidRDefault="008A418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6332A5"/>
    <w:multiLevelType w:val="hybridMultilevel"/>
    <w:tmpl w:val="2FA2DCD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29A7AEF"/>
    <w:multiLevelType w:val="hybridMultilevel"/>
    <w:tmpl w:val="0B10CA5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3160A73"/>
    <w:multiLevelType w:val="hybridMultilevel"/>
    <w:tmpl w:val="1614490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71A13A3"/>
    <w:multiLevelType w:val="hybridMultilevel"/>
    <w:tmpl w:val="FFD6556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8ED25A3"/>
    <w:multiLevelType w:val="hybridMultilevel"/>
    <w:tmpl w:val="221C07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057046B"/>
    <w:multiLevelType w:val="hybridMultilevel"/>
    <w:tmpl w:val="4B0A11AE"/>
    <w:lvl w:ilvl="0" w:tplc="BD1EC436">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6A01B6"/>
    <w:multiLevelType w:val="hybridMultilevel"/>
    <w:tmpl w:val="AAE82C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45074C0"/>
    <w:multiLevelType w:val="hybridMultilevel"/>
    <w:tmpl w:val="6E0C62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60A2BBB"/>
    <w:multiLevelType w:val="hybridMultilevel"/>
    <w:tmpl w:val="DB98D7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7596941"/>
    <w:multiLevelType w:val="hybridMultilevel"/>
    <w:tmpl w:val="6EFC40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AEE5EB5"/>
    <w:multiLevelType w:val="hybridMultilevel"/>
    <w:tmpl w:val="0AC45A3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1C7E4697"/>
    <w:multiLevelType w:val="hybridMultilevel"/>
    <w:tmpl w:val="91D412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DE47B9D"/>
    <w:multiLevelType w:val="hybridMultilevel"/>
    <w:tmpl w:val="11903B3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1E95033B"/>
    <w:multiLevelType w:val="hybridMultilevel"/>
    <w:tmpl w:val="4A3C4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DB7F23"/>
    <w:multiLevelType w:val="hybridMultilevel"/>
    <w:tmpl w:val="523C5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F42C53"/>
    <w:multiLevelType w:val="hybridMultilevel"/>
    <w:tmpl w:val="4CE20FD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1F9C58DC"/>
    <w:multiLevelType w:val="hybridMultilevel"/>
    <w:tmpl w:val="5DC0070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1FE66C14"/>
    <w:multiLevelType w:val="hybridMultilevel"/>
    <w:tmpl w:val="22C076D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220B3348"/>
    <w:multiLevelType w:val="hybridMultilevel"/>
    <w:tmpl w:val="000C3DA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22914F9B"/>
    <w:multiLevelType w:val="hybridMultilevel"/>
    <w:tmpl w:val="6F88249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24854995"/>
    <w:multiLevelType w:val="hybridMultilevel"/>
    <w:tmpl w:val="23CE044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7924612"/>
    <w:multiLevelType w:val="hybridMultilevel"/>
    <w:tmpl w:val="AC1C351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28EC3069"/>
    <w:multiLevelType w:val="hybridMultilevel"/>
    <w:tmpl w:val="D3CCF2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2F03415D"/>
    <w:multiLevelType w:val="hybridMultilevel"/>
    <w:tmpl w:val="4B8A5FA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31B76467"/>
    <w:multiLevelType w:val="hybridMultilevel"/>
    <w:tmpl w:val="E21CEFB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329411BA"/>
    <w:multiLevelType w:val="hybridMultilevel"/>
    <w:tmpl w:val="949C8AD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33D51E9A"/>
    <w:multiLevelType w:val="hybridMultilevel"/>
    <w:tmpl w:val="8788DE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34210C88"/>
    <w:multiLevelType w:val="hybridMultilevel"/>
    <w:tmpl w:val="C94E2F4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35246518"/>
    <w:multiLevelType w:val="hybridMultilevel"/>
    <w:tmpl w:val="4AEA5FD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2" w15:restartNumberingAfterBreak="0">
    <w:nsid w:val="37D226F2"/>
    <w:multiLevelType w:val="hybridMultilevel"/>
    <w:tmpl w:val="79CAC4F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38990E44"/>
    <w:multiLevelType w:val="hybridMultilevel"/>
    <w:tmpl w:val="E730D77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3AD07C2D"/>
    <w:multiLevelType w:val="hybridMultilevel"/>
    <w:tmpl w:val="3B2C77A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3CDB4BDC"/>
    <w:multiLevelType w:val="hybridMultilevel"/>
    <w:tmpl w:val="010EB10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3DDF6562"/>
    <w:multiLevelType w:val="multilevel"/>
    <w:tmpl w:val="312CCFA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40AF2BB5"/>
    <w:multiLevelType w:val="hybridMultilevel"/>
    <w:tmpl w:val="EC2CF81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42AF7738"/>
    <w:multiLevelType w:val="hybridMultilevel"/>
    <w:tmpl w:val="DD1C224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42E22AE5"/>
    <w:multiLevelType w:val="hybridMultilevel"/>
    <w:tmpl w:val="A6DE313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438C1BDC"/>
    <w:multiLevelType w:val="hybridMultilevel"/>
    <w:tmpl w:val="0BB8D25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441A5B87"/>
    <w:multiLevelType w:val="hybridMultilevel"/>
    <w:tmpl w:val="01E05B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441C3303"/>
    <w:multiLevelType w:val="hybridMultilevel"/>
    <w:tmpl w:val="4E28A8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44C173D1"/>
    <w:multiLevelType w:val="hybridMultilevel"/>
    <w:tmpl w:val="E4F4260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4644534E"/>
    <w:multiLevelType w:val="hybridMultilevel"/>
    <w:tmpl w:val="5B1008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4860573E"/>
    <w:multiLevelType w:val="hybridMultilevel"/>
    <w:tmpl w:val="72C2F50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4B6B7F43"/>
    <w:multiLevelType w:val="hybridMultilevel"/>
    <w:tmpl w:val="23E6749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4C4B164F"/>
    <w:multiLevelType w:val="hybridMultilevel"/>
    <w:tmpl w:val="F2B2619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4CA63D48"/>
    <w:multiLevelType w:val="hybridMultilevel"/>
    <w:tmpl w:val="7C1EFC2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50" w15:restartNumberingAfterBreak="0">
    <w:nsid w:val="4F040389"/>
    <w:multiLevelType w:val="hybridMultilevel"/>
    <w:tmpl w:val="8C7CE56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1" w15:restartNumberingAfterBreak="0">
    <w:nsid w:val="4FFB26FB"/>
    <w:multiLevelType w:val="hybridMultilevel"/>
    <w:tmpl w:val="39BEB08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2" w15:restartNumberingAfterBreak="0">
    <w:nsid w:val="53A940A3"/>
    <w:multiLevelType w:val="hybridMultilevel"/>
    <w:tmpl w:val="BD8AEEA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3" w15:restartNumberingAfterBreak="0">
    <w:nsid w:val="5A437FED"/>
    <w:multiLevelType w:val="hybridMultilevel"/>
    <w:tmpl w:val="F62A376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5B2B480E"/>
    <w:multiLevelType w:val="hybridMultilevel"/>
    <w:tmpl w:val="62E8D958"/>
    <w:lvl w:ilvl="0" w:tplc="81BEE54A">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5" w15:restartNumberingAfterBreak="0">
    <w:nsid w:val="5F06413A"/>
    <w:multiLevelType w:val="hybridMultilevel"/>
    <w:tmpl w:val="31829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0432E34"/>
    <w:multiLevelType w:val="hybridMultilevel"/>
    <w:tmpl w:val="9FF86BD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7" w15:restartNumberingAfterBreak="0">
    <w:nsid w:val="63446DCC"/>
    <w:multiLevelType w:val="hybridMultilevel"/>
    <w:tmpl w:val="ED4ACAC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8" w15:restartNumberingAfterBreak="0">
    <w:nsid w:val="65B06A11"/>
    <w:multiLevelType w:val="hybridMultilevel"/>
    <w:tmpl w:val="B654653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9" w15:restartNumberingAfterBreak="0">
    <w:nsid w:val="6A633165"/>
    <w:multiLevelType w:val="hybridMultilevel"/>
    <w:tmpl w:val="561AA57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0" w15:restartNumberingAfterBreak="0">
    <w:nsid w:val="6A6D1DF6"/>
    <w:multiLevelType w:val="hybridMultilevel"/>
    <w:tmpl w:val="C3E01B0C"/>
    <w:lvl w:ilvl="0" w:tplc="F698E408">
      <w:start w:val="1"/>
      <w:numFmt w:val="upp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1" w15:restartNumberingAfterBreak="0">
    <w:nsid w:val="6A8D68DD"/>
    <w:multiLevelType w:val="hybridMultilevel"/>
    <w:tmpl w:val="7D5E24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2" w15:restartNumberingAfterBreak="0">
    <w:nsid w:val="6AA452CC"/>
    <w:multiLevelType w:val="hybridMultilevel"/>
    <w:tmpl w:val="6C76806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3" w15:restartNumberingAfterBreak="0">
    <w:nsid w:val="6C037A45"/>
    <w:multiLevelType w:val="hybridMultilevel"/>
    <w:tmpl w:val="E35A7C4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4" w15:restartNumberingAfterBreak="0">
    <w:nsid w:val="6D9963BF"/>
    <w:multiLevelType w:val="hybridMultilevel"/>
    <w:tmpl w:val="A35C7EC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5" w15:restartNumberingAfterBreak="0">
    <w:nsid w:val="6DD970C0"/>
    <w:multiLevelType w:val="hybridMultilevel"/>
    <w:tmpl w:val="AEEC466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6" w15:restartNumberingAfterBreak="0">
    <w:nsid w:val="71047990"/>
    <w:multiLevelType w:val="hybridMultilevel"/>
    <w:tmpl w:val="9816EF5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7" w15:restartNumberingAfterBreak="0">
    <w:nsid w:val="72283810"/>
    <w:multiLevelType w:val="hybridMultilevel"/>
    <w:tmpl w:val="F7BC9D3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8" w15:restartNumberingAfterBreak="0">
    <w:nsid w:val="72422009"/>
    <w:multiLevelType w:val="hybridMultilevel"/>
    <w:tmpl w:val="629C67D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9" w15:restartNumberingAfterBreak="0">
    <w:nsid w:val="731951F4"/>
    <w:multiLevelType w:val="hybridMultilevel"/>
    <w:tmpl w:val="8322180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0" w15:restartNumberingAfterBreak="0">
    <w:nsid w:val="75370F5B"/>
    <w:multiLevelType w:val="hybridMultilevel"/>
    <w:tmpl w:val="84C28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5CF4EC9"/>
    <w:multiLevelType w:val="hybridMultilevel"/>
    <w:tmpl w:val="95649A3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2" w15:restartNumberingAfterBreak="0">
    <w:nsid w:val="76382109"/>
    <w:multiLevelType w:val="hybridMultilevel"/>
    <w:tmpl w:val="0D4ED49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3" w15:restartNumberingAfterBreak="0">
    <w:nsid w:val="77234C51"/>
    <w:multiLevelType w:val="hybridMultilevel"/>
    <w:tmpl w:val="1032A55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4" w15:restartNumberingAfterBreak="0">
    <w:nsid w:val="7AE73E56"/>
    <w:multiLevelType w:val="hybridMultilevel"/>
    <w:tmpl w:val="57E694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5" w15:restartNumberingAfterBreak="0">
    <w:nsid w:val="7B635CBD"/>
    <w:multiLevelType w:val="hybridMultilevel"/>
    <w:tmpl w:val="EE98C49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6" w15:restartNumberingAfterBreak="0">
    <w:nsid w:val="7BA2495E"/>
    <w:multiLevelType w:val="hybridMultilevel"/>
    <w:tmpl w:val="D2CED5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7" w15:restartNumberingAfterBreak="0">
    <w:nsid w:val="7BFE0A7D"/>
    <w:multiLevelType w:val="hybridMultilevel"/>
    <w:tmpl w:val="3F46F2D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8" w15:restartNumberingAfterBreak="0">
    <w:nsid w:val="7C4E1F8D"/>
    <w:multiLevelType w:val="hybridMultilevel"/>
    <w:tmpl w:val="38C444D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9" w15:restartNumberingAfterBreak="0">
    <w:nsid w:val="7D3C3977"/>
    <w:multiLevelType w:val="hybridMultilevel"/>
    <w:tmpl w:val="8192564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0" w15:restartNumberingAfterBreak="0">
    <w:nsid w:val="7DEC1336"/>
    <w:multiLevelType w:val="hybridMultilevel"/>
    <w:tmpl w:val="53D0CA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22"/>
  </w:num>
  <w:num w:numId="3">
    <w:abstractNumId w:val="49"/>
  </w:num>
  <w:num w:numId="4">
    <w:abstractNumId w:val="31"/>
  </w:num>
  <w:num w:numId="5">
    <w:abstractNumId w:val="36"/>
  </w:num>
  <w:num w:numId="6">
    <w:abstractNumId w:val="39"/>
  </w:num>
  <w:num w:numId="7">
    <w:abstractNumId w:val="62"/>
  </w:num>
  <w:num w:numId="8">
    <w:abstractNumId w:val="7"/>
  </w:num>
  <w:num w:numId="9">
    <w:abstractNumId w:val="40"/>
  </w:num>
  <w:num w:numId="10">
    <w:abstractNumId w:val="27"/>
  </w:num>
  <w:num w:numId="11">
    <w:abstractNumId w:val="20"/>
  </w:num>
  <w:num w:numId="12">
    <w:abstractNumId w:val="6"/>
  </w:num>
  <w:num w:numId="13">
    <w:abstractNumId w:val="46"/>
  </w:num>
  <w:num w:numId="14">
    <w:abstractNumId w:val="38"/>
  </w:num>
  <w:num w:numId="15">
    <w:abstractNumId w:val="1"/>
  </w:num>
  <w:num w:numId="16">
    <w:abstractNumId w:val="75"/>
  </w:num>
  <w:num w:numId="17">
    <w:abstractNumId w:val="32"/>
  </w:num>
  <w:num w:numId="18">
    <w:abstractNumId w:val="47"/>
  </w:num>
  <w:num w:numId="19">
    <w:abstractNumId w:val="29"/>
  </w:num>
  <w:num w:numId="20">
    <w:abstractNumId w:val="26"/>
  </w:num>
  <w:num w:numId="21">
    <w:abstractNumId w:val="3"/>
  </w:num>
  <w:num w:numId="22">
    <w:abstractNumId w:val="74"/>
  </w:num>
  <w:num w:numId="23">
    <w:abstractNumId w:val="18"/>
  </w:num>
  <w:num w:numId="24">
    <w:abstractNumId w:val="30"/>
  </w:num>
  <w:num w:numId="25">
    <w:abstractNumId w:val="33"/>
  </w:num>
  <w:num w:numId="26">
    <w:abstractNumId w:val="4"/>
  </w:num>
  <w:num w:numId="27">
    <w:abstractNumId w:val="67"/>
  </w:num>
  <w:num w:numId="28">
    <w:abstractNumId w:val="5"/>
  </w:num>
  <w:num w:numId="29">
    <w:abstractNumId w:val="51"/>
  </w:num>
  <w:num w:numId="30">
    <w:abstractNumId w:val="42"/>
  </w:num>
  <w:num w:numId="31">
    <w:abstractNumId w:val="14"/>
  </w:num>
  <w:num w:numId="32">
    <w:abstractNumId w:val="71"/>
  </w:num>
  <w:num w:numId="33">
    <w:abstractNumId w:val="52"/>
  </w:num>
  <w:num w:numId="34">
    <w:abstractNumId w:val="10"/>
  </w:num>
  <w:num w:numId="35">
    <w:abstractNumId w:val="11"/>
  </w:num>
  <w:num w:numId="36">
    <w:abstractNumId w:val="73"/>
  </w:num>
  <w:num w:numId="37">
    <w:abstractNumId w:val="53"/>
  </w:num>
  <w:num w:numId="38">
    <w:abstractNumId w:val="79"/>
  </w:num>
  <w:num w:numId="39">
    <w:abstractNumId w:val="35"/>
  </w:num>
  <w:num w:numId="40">
    <w:abstractNumId w:val="65"/>
  </w:num>
  <w:num w:numId="41">
    <w:abstractNumId w:val="61"/>
  </w:num>
  <w:num w:numId="42">
    <w:abstractNumId w:val="57"/>
  </w:num>
  <w:num w:numId="43">
    <w:abstractNumId w:val="17"/>
  </w:num>
  <w:num w:numId="44">
    <w:abstractNumId w:val="37"/>
  </w:num>
  <w:num w:numId="45">
    <w:abstractNumId w:val="56"/>
  </w:num>
  <w:num w:numId="46">
    <w:abstractNumId w:val="45"/>
  </w:num>
  <w:num w:numId="47">
    <w:abstractNumId w:val="9"/>
  </w:num>
  <w:num w:numId="48">
    <w:abstractNumId w:val="80"/>
  </w:num>
  <w:num w:numId="49">
    <w:abstractNumId w:val="43"/>
  </w:num>
  <w:num w:numId="50">
    <w:abstractNumId w:val="15"/>
  </w:num>
  <w:num w:numId="51">
    <w:abstractNumId w:val="16"/>
  </w:num>
  <w:num w:numId="52">
    <w:abstractNumId w:val="19"/>
  </w:num>
  <w:num w:numId="53">
    <w:abstractNumId w:val="34"/>
  </w:num>
  <w:num w:numId="54">
    <w:abstractNumId w:val="76"/>
  </w:num>
  <w:num w:numId="55">
    <w:abstractNumId w:val="13"/>
  </w:num>
  <w:num w:numId="56">
    <w:abstractNumId w:val="70"/>
  </w:num>
  <w:num w:numId="57">
    <w:abstractNumId w:val="25"/>
  </w:num>
  <w:num w:numId="58">
    <w:abstractNumId w:val="60"/>
  </w:num>
  <w:num w:numId="59">
    <w:abstractNumId w:val="12"/>
  </w:num>
  <w:num w:numId="60">
    <w:abstractNumId w:val="72"/>
  </w:num>
  <w:num w:numId="61">
    <w:abstractNumId w:val="58"/>
  </w:num>
  <w:num w:numId="62">
    <w:abstractNumId w:val="48"/>
  </w:num>
  <w:num w:numId="63">
    <w:abstractNumId w:val="23"/>
  </w:num>
  <w:num w:numId="64">
    <w:abstractNumId w:val="59"/>
  </w:num>
  <w:num w:numId="65">
    <w:abstractNumId w:val="66"/>
  </w:num>
  <w:num w:numId="66">
    <w:abstractNumId w:val="69"/>
  </w:num>
  <w:num w:numId="67">
    <w:abstractNumId w:val="68"/>
  </w:num>
  <w:num w:numId="68">
    <w:abstractNumId w:val="50"/>
  </w:num>
  <w:num w:numId="69">
    <w:abstractNumId w:val="77"/>
  </w:num>
  <w:num w:numId="70">
    <w:abstractNumId w:val="2"/>
  </w:num>
  <w:num w:numId="71">
    <w:abstractNumId w:val="64"/>
  </w:num>
  <w:num w:numId="72">
    <w:abstractNumId w:val="8"/>
  </w:num>
  <w:num w:numId="73">
    <w:abstractNumId w:val="21"/>
  </w:num>
  <w:num w:numId="74">
    <w:abstractNumId w:val="28"/>
  </w:num>
  <w:num w:numId="75">
    <w:abstractNumId w:val="24"/>
  </w:num>
  <w:num w:numId="76">
    <w:abstractNumId w:val="41"/>
  </w:num>
  <w:num w:numId="77">
    <w:abstractNumId w:val="44"/>
  </w:num>
  <w:num w:numId="78">
    <w:abstractNumId w:val="54"/>
  </w:num>
  <w:num w:numId="79">
    <w:abstractNumId w:val="63"/>
  </w:num>
  <w:num w:numId="80">
    <w:abstractNumId w:val="55"/>
  </w:num>
  <w:num w:numId="81">
    <w:abstractNumId w:val="78"/>
  </w:num>
  <w:num w:numId="82">
    <w:abstractNumId w:val="36"/>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B94"/>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2528"/>
    <w:rsid w:val="000434FA"/>
    <w:rsid w:val="000447D2"/>
    <w:rsid w:val="00044D54"/>
    <w:rsid w:val="0004747D"/>
    <w:rsid w:val="0005476E"/>
    <w:rsid w:val="00054AF9"/>
    <w:rsid w:val="00054E48"/>
    <w:rsid w:val="000571E8"/>
    <w:rsid w:val="00060A58"/>
    <w:rsid w:val="00061C22"/>
    <w:rsid w:val="0006594F"/>
    <w:rsid w:val="00065E99"/>
    <w:rsid w:val="0006638A"/>
    <w:rsid w:val="00066BBC"/>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2595"/>
    <w:rsid w:val="000D3B7D"/>
    <w:rsid w:val="000D5447"/>
    <w:rsid w:val="000E0356"/>
    <w:rsid w:val="000E081C"/>
    <w:rsid w:val="000E3397"/>
    <w:rsid w:val="000E3C95"/>
    <w:rsid w:val="000E41E3"/>
    <w:rsid w:val="000E5BF2"/>
    <w:rsid w:val="000F32F8"/>
    <w:rsid w:val="000F42B7"/>
    <w:rsid w:val="000F4881"/>
    <w:rsid w:val="000F49F4"/>
    <w:rsid w:val="000F51A5"/>
    <w:rsid w:val="000F52CB"/>
    <w:rsid w:val="000F5555"/>
    <w:rsid w:val="000F571D"/>
    <w:rsid w:val="000F670F"/>
    <w:rsid w:val="000F6DA1"/>
    <w:rsid w:val="000F79B5"/>
    <w:rsid w:val="001003D2"/>
    <w:rsid w:val="00101346"/>
    <w:rsid w:val="00101A41"/>
    <w:rsid w:val="00104FC4"/>
    <w:rsid w:val="0010596C"/>
    <w:rsid w:val="00105A4C"/>
    <w:rsid w:val="001101CE"/>
    <w:rsid w:val="001115A9"/>
    <w:rsid w:val="00112EBE"/>
    <w:rsid w:val="00114B6A"/>
    <w:rsid w:val="00114BE7"/>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47A2"/>
    <w:rsid w:val="001658C0"/>
    <w:rsid w:val="00171512"/>
    <w:rsid w:val="00171A25"/>
    <w:rsid w:val="00171B4B"/>
    <w:rsid w:val="00171FE6"/>
    <w:rsid w:val="00173109"/>
    <w:rsid w:val="001746F0"/>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2707"/>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0E"/>
    <w:rsid w:val="002367DF"/>
    <w:rsid w:val="002401C2"/>
    <w:rsid w:val="00240C7C"/>
    <w:rsid w:val="00243441"/>
    <w:rsid w:val="00244FD6"/>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135F"/>
    <w:rsid w:val="002E1E8B"/>
    <w:rsid w:val="002E2A0A"/>
    <w:rsid w:val="002E5AEE"/>
    <w:rsid w:val="002E5B3A"/>
    <w:rsid w:val="002E692A"/>
    <w:rsid w:val="002E6A2F"/>
    <w:rsid w:val="002E7697"/>
    <w:rsid w:val="002F34B2"/>
    <w:rsid w:val="002F52D3"/>
    <w:rsid w:val="002F5A88"/>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67A14"/>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79EB"/>
    <w:rsid w:val="003B0EC6"/>
    <w:rsid w:val="003B15D0"/>
    <w:rsid w:val="003C0A58"/>
    <w:rsid w:val="003C2A50"/>
    <w:rsid w:val="003C4559"/>
    <w:rsid w:val="003C6485"/>
    <w:rsid w:val="003C7451"/>
    <w:rsid w:val="003C77EA"/>
    <w:rsid w:val="003D0211"/>
    <w:rsid w:val="003D1FAE"/>
    <w:rsid w:val="003D745E"/>
    <w:rsid w:val="003D7C8D"/>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4906"/>
    <w:rsid w:val="00466F3F"/>
    <w:rsid w:val="00474E98"/>
    <w:rsid w:val="00475111"/>
    <w:rsid w:val="00476638"/>
    <w:rsid w:val="00476F2D"/>
    <w:rsid w:val="004841E8"/>
    <w:rsid w:val="00484A96"/>
    <w:rsid w:val="00485B53"/>
    <w:rsid w:val="004908F0"/>
    <w:rsid w:val="00492A99"/>
    <w:rsid w:val="00494533"/>
    <w:rsid w:val="00495F05"/>
    <w:rsid w:val="00495F48"/>
    <w:rsid w:val="0049608F"/>
    <w:rsid w:val="00496A3E"/>
    <w:rsid w:val="00497849"/>
    <w:rsid w:val="00497D2E"/>
    <w:rsid w:val="004A04AB"/>
    <w:rsid w:val="004A1FB6"/>
    <w:rsid w:val="004A2D9C"/>
    <w:rsid w:val="004A788B"/>
    <w:rsid w:val="004B15B9"/>
    <w:rsid w:val="004B15E9"/>
    <w:rsid w:val="004B1988"/>
    <w:rsid w:val="004B31C2"/>
    <w:rsid w:val="004B359C"/>
    <w:rsid w:val="004B3C9A"/>
    <w:rsid w:val="004B3DFF"/>
    <w:rsid w:val="004B4950"/>
    <w:rsid w:val="004B4FB6"/>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388"/>
    <w:rsid w:val="004F76DF"/>
    <w:rsid w:val="004F77C5"/>
    <w:rsid w:val="00502C04"/>
    <w:rsid w:val="005036C2"/>
    <w:rsid w:val="005059E4"/>
    <w:rsid w:val="0050650A"/>
    <w:rsid w:val="00506C77"/>
    <w:rsid w:val="0050763D"/>
    <w:rsid w:val="005106CA"/>
    <w:rsid w:val="00512394"/>
    <w:rsid w:val="0051258C"/>
    <w:rsid w:val="00513414"/>
    <w:rsid w:val="005144B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3772"/>
    <w:rsid w:val="00543D84"/>
    <w:rsid w:val="00544736"/>
    <w:rsid w:val="00546569"/>
    <w:rsid w:val="00546669"/>
    <w:rsid w:val="005468A8"/>
    <w:rsid w:val="005526AB"/>
    <w:rsid w:val="00552E86"/>
    <w:rsid w:val="00552FAB"/>
    <w:rsid w:val="005538F9"/>
    <w:rsid w:val="0055685C"/>
    <w:rsid w:val="0056288F"/>
    <w:rsid w:val="00563195"/>
    <w:rsid w:val="00567517"/>
    <w:rsid w:val="00570601"/>
    <w:rsid w:val="00570C2A"/>
    <w:rsid w:val="005712EB"/>
    <w:rsid w:val="005718F8"/>
    <w:rsid w:val="00572AB2"/>
    <w:rsid w:val="00577097"/>
    <w:rsid w:val="005773C6"/>
    <w:rsid w:val="00580458"/>
    <w:rsid w:val="00581755"/>
    <w:rsid w:val="005836FA"/>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4D2D"/>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3E91"/>
    <w:rsid w:val="0065422E"/>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B37"/>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26D1"/>
    <w:rsid w:val="00707845"/>
    <w:rsid w:val="0071056B"/>
    <w:rsid w:val="007109DD"/>
    <w:rsid w:val="00713455"/>
    <w:rsid w:val="0071459E"/>
    <w:rsid w:val="0071528F"/>
    <w:rsid w:val="00716903"/>
    <w:rsid w:val="007170B1"/>
    <w:rsid w:val="007227D3"/>
    <w:rsid w:val="007232E6"/>
    <w:rsid w:val="00723503"/>
    <w:rsid w:val="007246A8"/>
    <w:rsid w:val="00724E39"/>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5FE6"/>
    <w:rsid w:val="00796164"/>
    <w:rsid w:val="00796825"/>
    <w:rsid w:val="007A1C25"/>
    <w:rsid w:val="007A2387"/>
    <w:rsid w:val="007A2C74"/>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4D31"/>
    <w:rsid w:val="007D547E"/>
    <w:rsid w:val="007D6B11"/>
    <w:rsid w:val="007E28E9"/>
    <w:rsid w:val="007E29B0"/>
    <w:rsid w:val="007E2F05"/>
    <w:rsid w:val="007E2FA0"/>
    <w:rsid w:val="007E41A3"/>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5FA8"/>
    <w:rsid w:val="0085604C"/>
    <w:rsid w:val="00856965"/>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14FF"/>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418F"/>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232"/>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877FA"/>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580"/>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0E0A"/>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80C"/>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0C7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AD8"/>
    <w:rsid w:val="00B70D1F"/>
    <w:rsid w:val="00B73C80"/>
    <w:rsid w:val="00B73E70"/>
    <w:rsid w:val="00B745B0"/>
    <w:rsid w:val="00B74D6A"/>
    <w:rsid w:val="00B75C5E"/>
    <w:rsid w:val="00B7772D"/>
    <w:rsid w:val="00B77E50"/>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599"/>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3AF"/>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C7396"/>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0B4A"/>
    <w:rsid w:val="00D01138"/>
    <w:rsid w:val="00D02957"/>
    <w:rsid w:val="00D03AA2"/>
    <w:rsid w:val="00D05309"/>
    <w:rsid w:val="00D0637F"/>
    <w:rsid w:val="00D06C15"/>
    <w:rsid w:val="00D075E9"/>
    <w:rsid w:val="00D11194"/>
    <w:rsid w:val="00D12208"/>
    <w:rsid w:val="00D1270C"/>
    <w:rsid w:val="00D12A46"/>
    <w:rsid w:val="00D13642"/>
    <w:rsid w:val="00D13E46"/>
    <w:rsid w:val="00D14ACB"/>
    <w:rsid w:val="00D166BE"/>
    <w:rsid w:val="00D16756"/>
    <w:rsid w:val="00D170E5"/>
    <w:rsid w:val="00D21287"/>
    <w:rsid w:val="00D2177A"/>
    <w:rsid w:val="00D21AE2"/>
    <w:rsid w:val="00D22870"/>
    <w:rsid w:val="00D2312A"/>
    <w:rsid w:val="00D233B1"/>
    <w:rsid w:val="00D2594D"/>
    <w:rsid w:val="00D30FF9"/>
    <w:rsid w:val="00D3136D"/>
    <w:rsid w:val="00D32E44"/>
    <w:rsid w:val="00D3480D"/>
    <w:rsid w:val="00D402F7"/>
    <w:rsid w:val="00D4355D"/>
    <w:rsid w:val="00D44606"/>
    <w:rsid w:val="00D44C98"/>
    <w:rsid w:val="00D452CB"/>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29EC"/>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363F"/>
    <w:rsid w:val="00DD4682"/>
    <w:rsid w:val="00DD6B45"/>
    <w:rsid w:val="00DD7466"/>
    <w:rsid w:val="00DE2964"/>
    <w:rsid w:val="00DE4166"/>
    <w:rsid w:val="00DE6BFC"/>
    <w:rsid w:val="00DE7146"/>
    <w:rsid w:val="00DF1545"/>
    <w:rsid w:val="00DF195D"/>
    <w:rsid w:val="00DF3893"/>
    <w:rsid w:val="00DF44BA"/>
    <w:rsid w:val="00DF45F3"/>
    <w:rsid w:val="00DF5E96"/>
    <w:rsid w:val="00E053D8"/>
    <w:rsid w:val="00E071A6"/>
    <w:rsid w:val="00E073B3"/>
    <w:rsid w:val="00E076CB"/>
    <w:rsid w:val="00E10946"/>
    <w:rsid w:val="00E136B5"/>
    <w:rsid w:val="00E13DB8"/>
    <w:rsid w:val="00E13EFC"/>
    <w:rsid w:val="00E14470"/>
    <w:rsid w:val="00E15D0B"/>
    <w:rsid w:val="00E2036E"/>
    <w:rsid w:val="00E205DD"/>
    <w:rsid w:val="00E20CA7"/>
    <w:rsid w:val="00E216E8"/>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65C1"/>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30B5"/>
    <w:rsid w:val="00ED4374"/>
    <w:rsid w:val="00ED50EA"/>
    <w:rsid w:val="00ED5B28"/>
    <w:rsid w:val="00EE371E"/>
    <w:rsid w:val="00EE3C30"/>
    <w:rsid w:val="00EE3DBF"/>
    <w:rsid w:val="00EE4C61"/>
    <w:rsid w:val="00EE5AF7"/>
    <w:rsid w:val="00EE6800"/>
    <w:rsid w:val="00EE7D2F"/>
    <w:rsid w:val="00EF0693"/>
    <w:rsid w:val="00EF141A"/>
    <w:rsid w:val="00EF35FB"/>
    <w:rsid w:val="00EF4BA8"/>
    <w:rsid w:val="00EF55BE"/>
    <w:rsid w:val="00EF71C1"/>
    <w:rsid w:val="00EF79E6"/>
    <w:rsid w:val="00EF7EB9"/>
    <w:rsid w:val="00F014CE"/>
    <w:rsid w:val="00F026CF"/>
    <w:rsid w:val="00F02D19"/>
    <w:rsid w:val="00F05F3E"/>
    <w:rsid w:val="00F06FF3"/>
    <w:rsid w:val="00F0775C"/>
    <w:rsid w:val="00F112F6"/>
    <w:rsid w:val="00F14B37"/>
    <w:rsid w:val="00F15A9D"/>
    <w:rsid w:val="00F1795B"/>
    <w:rsid w:val="00F20A7C"/>
    <w:rsid w:val="00F20BBD"/>
    <w:rsid w:val="00F21C95"/>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67FA"/>
    <w:rsid w:val="00F77136"/>
    <w:rsid w:val="00F77628"/>
    <w:rsid w:val="00F81664"/>
    <w:rsid w:val="00F82972"/>
    <w:rsid w:val="00F83748"/>
    <w:rsid w:val="00F83B54"/>
    <w:rsid w:val="00F84D6A"/>
    <w:rsid w:val="00F86BF7"/>
    <w:rsid w:val="00F86BFB"/>
    <w:rsid w:val="00F86F08"/>
    <w:rsid w:val="00F872D6"/>
    <w:rsid w:val="00F92B43"/>
    <w:rsid w:val="00F938DA"/>
    <w:rsid w:val="00F93970"/>
    <w:rsid w:val="00F94920"/>
    <w:rsid w:val="00FA0226"/>
    <w:rsid w:val="00FA0555"/>
    <w:rsid w:val="00FA05E6"/>
    <w:rsid w:val="00FA0DA1"/>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595"/>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563195"/>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563195"/>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1647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5225817">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194691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0797048">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890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8562732">
      <w:bodyDiv w:val="1"/>
      <w:marLeft w:val="0"/>
      <w:marRight w:val="0"/>
      <w:marTop w:val="0"/>
      <w:marBottom w:val="0"/>
      <w:divBdr>
        <w:top w:val="none" w:sz="0" w:space="0" w:color="auto"/>
        <w:left w:val="none" w:sz="0" w:space="0" w:color="auto"/>
        <w:bottom w:val="none" w:sz="0" w:space="0" w:color="auto"/>
        <w:right w:val="none" w:sz="0" w:space="0" w:color="auto"/>
      </w:divBdr>
      <w:divsChild>
        <w:div w:id="603465885">
          <w:marLeft w:val="-180"/>
          <w:marRight w:val="-180"/>
          <w:marTop w:val="0"/>
          <w:marBottom w:val="0"/>
          <w:divBdr>
            <w:top w:val="none" w:sz="0" w:space="0" w:color="auto"/>
            <w:left w:val="none" w:sz="0" w:space="0" w:color="auto"/>
            <w:bottom w:val="none" w:sz="0" w:space="0" w:color="auto"/>
            <w:right w:val="none" w:sz="0" w:space="0" w:color="auto"/>
          </w:divBdr>
          <w:divsChild>
            <w:div w:id="460153984">
              <w:marLeft w:val="0"/>
              <w:marRight w:val="0"/>
              <w:marTop w:val="0"/>
              <w:marBottom w:val="0"/>
              <w:divBdr>
                <w:top w:val="none" w:sz="0" w:space="0" w:color="auto"/>
                <w:left w:val="none" w:sz="0" w:space="0" w:color="auto"/>
                <w:bottom w:val="none" w:sz="0" w:space="0" w:color="auto"/>
                <w:right w:val="none" w:sz="0" w:space="0" w:color="auto"/>
              </w:divBdr>
              <w:divsChild>
                <w:div w:id="6488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685249">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7692749">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187442">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371815">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NHPBQvN2vNk"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amplitude.com/blog/digital-analytics"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esignplus.co/blog/marketing-digital/que-son-audiencias-market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blog.hubspot.es/marketing/metricas-para-medir-resultados-de-marketing" TargetMode="Externa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asana.com/es/resources/marketing-plan"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DC93A812-DDAC-4FDC-83DD-66FC1193A0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13967</Words>
  <Characters>76819</Characters>
  <Application>Microsoft Office Word</Application>
  <DocSecurity>0</DocSecurity>
  <Lines>640</Lines>
  <Paragraphs>181</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90605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Analítica y mejoramiento de estrategias digitales</dc:title>
  <dc:subject/>
  <dc:creator>SENA</dc:creator>
  <cp:keywords/>
  <dc:description/>
  <cp:lastModifiedBy>Jhon Jairo Urueta Alvarez</cp:lastModifiedBy>
  <cp:revision>11</cp:revision>
  <cp:lastPrinted>2026-10-07T16:19:00Z</cp:lastPrinted>
  <dcterms:created xsi:type="dcterms:W3CDTF">2026-07-27T18:51:00Z</dcterms:created>
  <dcterms:modified xsi:type="dcterms:W3CDTF">2026-10-07T16:19:00Z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