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0E" w:rsidRDefault="0063170E" w:rsidP="00B8141D">
      <w:pPr>
        <w:jc w:val="both"/>
        <w:rPr>
          <w:rFonts w:ascii="Arial" w:hAnsi="Arial" w:cs="Arial"/>
          <w:sz w:val="24"/>
          <w:szCs w:val="24"/>
        </w:rPr>
      </w:pPr>
    </w:p>
    <w:p w:rsidR="0063170E" w:rsidRPr="0063170E" w:rsidRDefault="0063170E" w:rsidP="0063170E">
      <w:pPr>
        <w:jc w:val="center"/>
        <w:rPr>
          <w:rFonts w:ascii="Arial" w:hAnsi="Arial" w:cs="Arial"/>
          <w:b/>
          <w:sz w:val="24"/>
          <w:szCs w:val="24"/>
        </w:rPr>
      </w:pPr>
      <w:r w:rsidRPr="0063170E">
        <w:rPr>
          <w:rFonts w:ascii="Arial" w:hAnsi="Arial" w:cs="Arial"/>
          <w:b/>
          <w:sz w:val="24"/>
          <w:szCs w:val="24"/>
        </w:rPr>
        <w:t>MATERIAL COMPLEMENTARIO</w:t>
      </w:r>
      <w:r>
        <w:rPr>
          <w:rFonts w:ascii="Arial" w:hAnsi="Arial" w:cs="Arial"/>
          <w:b/>
          <w:sz w:val="24"/>
          <w:szCs w:val="24"/>
        </w:rPr>
        <w:t xml:space="preserve"> AA</w:t>
      </w:r>
      <w:r w:rsidR="00216D96">
        <w:rPr>
          <w:rFonts w:ascii="Arial" w:hAnsi="Arial" w:cs="Arial"/>
          <w:b/>
          <w:sz w:val="24"/>
          <w:szCs w:val="24"/>
        </w:rPr>
        <w:t>4</w:t>
      </w:r>
    </w:p>
    <w:p w:rsidR="0063170E" w:rsidRPr="00453DF7" w:rsidRDefault="0063170E" w:rsidP="00157B85">
      <w:pPr>
        <w:jc w:val="center"/>
        <w:rPr>
          <w:rFonts w:ascii="Arial" w:hAnsi="Arial" w:cs="Arial"/>
          <w:b/>
          <w:sz w:val="32"/>
          <w:szCs w:val="28"/>
        </w:rPr>
      </w:pPr>
      <w:r w:rsidRPr="0063170E">
        <w:rPr>
          <w:rFonts w:ascii="Arial" w:hAnsi="Arial" w:cs="Arial"/>
          <w:b/>
          <w:sz w:val="24"/>
          <w:szCs w:val="24"/>
        </w:rPr>
        <w:t>PROGRAMA DE FORMACIÓN:</w:t>
      </w:r>
      <w:bookmarkStart w:id="0" w:name="_Hlk10701901"/>
      <w:r w:rsidR="00157B85" w:rsidRPr="009E0D47">
        <w:rPr>
          <w:rFonts w:ascii="Calibri" w:hAnsi="Calibri"/>
          <w:b/>
          <w:bCs/>
        </w:rPr>
        <w:t xml:space="preserve"> </w:t>
      </w:r>
      <w:bookmarkEnd w:id="0"/>
      <w:r w:rsidR="00453DF7" w:rsidRPr="00453DF7">
        <w:rPr>
          <w:rFonts w:ascii="Arial" w:hAnsi="Arial" w:cs="Arial"/>
          <w:b/>
          <w:bCs/>
          <w:sz w:val="24"/>
        </w:rPr>
        <w:t>PRACTICAS Y APLICACIONES DE AGRICULTURA ECOLÓGICA</w:t>
      </w:r>
    </w:p>
    <w:p w:rsidR="0063170E" w:rsidRDefault="0063170E" w:rsidP="00B8141D">
      <w:pPr>
        <w:jc w:val="both"/>
        <w:rPr>
          <w:rFonts w:ascii="Arial" w:hAnsi="Arial" w:cs="Arial"/>
          <w:sz w:val="24"/>
          <w:szCs w:val="24"/>
        </w:rPr>
      </w:pPr>
    </w:p>
    <w:p w:rsidR="0063170E" w:rsidRDefault="0063170E" w:rsidP="00B8141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3178" w:type="dxa"/>
        <w:tblLayout w:type="fixed"/>
        <w:tblLook w:val="04A0" w:firstRow="1" w:lastRow="0" w:firstColumn="1" w:lastColumn="0" w:noHBand="0" w:noVBand="1"/>
      </w:tblPr>
      <w:tblGrid>
        <w:gridCol w:w="4390"/>
        <w:gridCol w:w="5670"/>
        <w:gridCol w:w="3118"/>
      </w:tblGrid>
      <w:tr w:rsidR="00BE729D" w:rsidTr="00BE729D">
        <w:tc>
          <w:tcPr>
            <w:tcW w:w="4390" w:type="dxa"/>
            <w:shd w:val="clear" w:color="auto" w:fill="2E74B5" w:themeFill="accent1" w:themeFillShade="BF"/>
            <w:vAlign w:val="center"/>
          </w:tcPr>
          <w:p w:rsidR="00BE729D" w:rsidRPr="0063170E" w:rsidRDefault="00BE729D" w:rsidP="005F13B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170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 del Material</w:t>
            </w:r>
          </w:p>
        </w:tc>
        <w:tc>
          <w:tcPr>
            <w:tcW w:w="5670" w:type="dxa"/>
            <w:shd w:val="clear" w:color="auto" w:fill="2E74B5" w:themeFill="accent1" w:themeFillShade="BF"/>
            <w:vAlign w:val="center"/>
          </w:tcPr>
          <w:p w:rsidR="00BE729D" w:rsidRPr="0063170E" w:rsidRDefault="00BE729D" w:rsidP="005F13B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170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URL (Web)</w:t>
            </w:r>
          </w:p>
        </w:tc>
        <w:tc>
          <w:tcPr>
            <w:tcW w:w="3118" w:type="dxa"/>
            <w:shd w:val="clear" w:color="auto" w:fill="2E74B5" w:themeFill="accent1" w:themeFillShade="BF"/>
            <w:vAlign w:val="center"/>
          </w:tcPr>
          <w:p w:rsidR="00BE729D" w:rsidRPr="0063170E" w:rsidRDefault="00BE729D" w:rsidP="005F13B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170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 (es)</w:t>
            </w:r>
          </w:p>
        </w:tc>
      </w:tr>
      <w:tr w:rsidR="00216D96" w:rsidTr="00993298">
        <w:tc>
          <w:tcPr>
            <w:tcW w:w="4390" w:type="dxa"/>
          </w:tcPr>
          <w:p w:rsidR="00216D96" w:rsidRPr="00C65BF0" w:rsidRDefault="00216D96" w:rsidP="00216D96">
            <w:pPr>
              <w:pStyle w:val="Default"/>
              <w:jc w:val="both"/>
              <w:rPr>
                <w:bCs/>
                <w:lang w:val="es-ES"/>
              </w:rPr>
            </w:pPr>
            <w:r>
              <w:t>DECRETO No. 1840 DE AGOSTO 3 DE 1994</w:t>
            </w:r>
          </w:p>
        </w:tc>
        <w:tc>
          <w:tcPr>
            <w:tcW w:w="5670" w:type="dxa"/>
          </w:tcPr>
          <w:p w:rsidR="00216D96" w:rsidRPr="00CE58D4" w:rsidRDefault="00216D96" w:rsidP="00216D96">
            <w:pPr>
              <w:rPr>
                <w:rFonts w:cs="Arial"/>
                <w:b/>
              </w:rPr>
            </w:pPr>
            <w:hyperlink r:id="rId5" w:history="1">
              <w:r w:rsidRPr="00CE58D4">
                <w:rPr>
                  <w:rStyle w:val="Hipervnculo"/>
                  <w:b/>
                </w:rPr>
                <w:t>https://www.ica.gov.co/getattachment/f1021832-6c76-4849-bcd8-520f725907c8/1840-(1).aspx</w:t>
              </w:r>
            </w:hyperlink>
          </w:p>
        </w:tc>
        <w:tc>
          <w:tcPr>
            <w:tcW w:w="3118" w:type="dxa"/>
            <w:vAlign w:val="center"/>
          </w:tcPr>
          <w:p w:rsidR="00216D96" w:rsidRPr="0063170E" w:rsidRDefault="00216D96" w:rsidP="00216D96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16D9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  <w:lang w:val="es-ES"/>
              </w:rPr>
              <w:t>ICA.</w:t>
            </w:r>
          </w:p>
        </w:tc>
      </w:tr>
      <w:tr w:rsidR="00216D96" w:rsidTr="00993298">
        <w:tc>
          <w:tcPr>
            <w:tcW w:w="4390" w:type="dxa"/>
          </w:tcPr>
          <w:p w:rsidR="00216D96" w:rsidRPr="0002374C" w:rsidRDefault="00216D96" w:rsidP="00216D96">
            <w:pPr>
              <w:pStyle w:val="Default"/>
              <w:jc w:val="both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Plagas Agrícolas. Fundamentos técnicos para el uso y manejo correcto de plaguicidas.</w:t>
            </w:r>
          </w:p>
        </w:tc>
        <w:tc>
          <w:tcPr>
            <w:tcW w:w="5670" w:type="dxa"/>
          </w:tcPr>
          <w:p w:rsidR="00216D96" w:rsidRPr="00C014BF" w:rsidRDefault="00216D96" w:rsidP="00216D96">
            <w:pPr>
              <w:rPr>
                <w:rFonts w:cs="Arial"/>
                <w:b/>
              </w:rPr>
            </w:pPr>
            <w:hyperlink r:id="rId6" w:history="1">
              <w:r w:rsidRPr="00C014BF">
                <w:rPr>
                  <w:rStyle w:val="Hipervnculo"/>
                  <w:b/>
                </w:rPr>
                <w:t>http://plaguicidas-y-alternativas.org/sites/default/files/p/663/f-277-plagas_agricolas.pdf</w:t>
              </w:r>
            </w:hyperlink>
          </w:p>
        </w:tc>
        <w:tc>
          <w:tcPr>
            <w:tcW w:w="3118" w:type="dxa"/>
            <w:vAlign w:val="center"/>
          </w:tcPr>
          <w:p w:rsidR="00216D96" w:rsidRDefault="00216D96" w:rsidP="00216D96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216D9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  <w:lang w:val="es-ES"/>
              </w:rPr>
              <w:t>Huici</w:t>
            </w:r>
            <w:proofErr w:type="spellEnd"/>
            <w:r w:rsidRPr="00216D9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  <w:lang w:val="es-ES"/>
              </w:rPr>
              <w:t xml:space="preserve"> Rojas O.</w:t>
            </w:r>
          </w:p>
        </w:tc>
      </w:tr>
      <w:tr w:rsidR="00216D96" w:rsidTr="00993298">
        <w:tc>
          <w:tcPr>
            <w:tcW w:w="4390" w:type="dxa"/>
          </w:tcPr>
          <w:p w:rsidR="00216D96" w:rsidRPr="000F3630" w:rsidRDefault="00216D96" w:rsidP="00216D96">
            <w:pPr>
              <w:tabs>
                <w:tab w:val="left" w:pos="1170"/>
              </w:tabs>
              <w:rPr>
                <w:b/>
                <w:lang w:eastAsia="es-CO"/>
              </w:rPr>
            </w:pPr>
            <w:r w:rsidRPr="00216D9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ES" w:eastAsia="es-CO"/>
              </w:rPr>
              <w:t>Sanidad en la Agricultura Ecológica</w:t>
            </w:r>
            <w:r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5670" w:type="dxa"/>
          </w:tcPr>
          <w:p w:rsidR="00216D96" w:rsidRPr="0057564A" w:rsidRDefault="00216D96" w:rsidP="00216D96">
            <w:pPr>
              <w:rPr>
                <w:b/>
              </w:rPr>
            </w:pPr>
            <w:hyperlink r:id="rId7" w:history="1">
              <w:r w:rsidRPr="00316745">
                <w:rPr>
                  <w:rStyle w:val="Hipervnculo"/>
                </w:rPr>
                <w:t>https://www.alcoi.org/export/sites/default/es/areas/medi_ambient/cimal/descargas/SANIDAD-EN-AGRICULTURA-ECOLOGICA.pdf</w:t>
              </w:r>
            </w:hyperlink>
            <w:r>
              <w:rPr>
                <w:b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:rsidR="00216D96" w:rsidRPr="00BF0F1F" w:rsidRDefault="00216D96" w:rsidP="00216D96">
            <w:pPr>
              <w:jc w:val="center"/>
              <w:rPr>
                <w:rFonts w:ascii="Arial" w:hAnsi="Arial" w:cs="Arial"/>
                <w:sz w:val="24"/>
                <w:szCs w:val="24"/>
                <w:lang w:val="es-ES" w:eastAsia="es-CO"/>
              </w:rPr>
            </w:pPr>
            <w:r w:rsidRPr="00216D96">
              <w:rPr>
                <w:rFonts w:ascii="Arial" w:hAnsi="Arial" w:cs="Arial"/>
                <w:sz w:val="24"/>
                <w:szCs w:val="24"/>
                <w:lang w:val="es-ES" w:eastAsia="es-CO"/>
              </w:rPr>
              <w:t>Domínguez Gento A.</w:t>
            </w:r>
          </w:p>
        </w:tc>
      </w:tr>
      <w:tr w:rsidR="00BF0F1F" w:rsidTr="006F46BE">
        <w:tc>
          <w:tcPr>
            <w:tcW w:w="4390" w:type="dxa"/>
            <w:vAlign w:val="center"/>
          </w:tcPr>
          <w:p w:rsidR="00BF0F1F" w:rsidRPr="00BF0F1F" w:rsidRDefault="00BF0F1F" w:rsidP="00BF0F1F">
            <w:pPr>
              <w:pStyle w:val="Default"/>
              <w:jc w:val="both"/>
              <w:rPr>
                <w:bCs/>
                <w:lang w:val="es-ES"/>
              </w:rPr>
            </w:pPr>
            <w:bookmarkStart w:id="1" w:name="_GoBack"/>
            <w:bookmarkEnd w:id="1"/>
          </w:p>
        </w:tc>
        <w:tc>
          <w:tcPr>
            <w:tcW w:w="5670" w:type="dxa"/>
          </w:tcPr>
          <w:p w:rsidR="00BF0F1F" w:rsidRPr="0002374C" w:rsidRDefault="00BF0F1F" w:rsidP="00BF0F1F">
            <w:pPr>
              <w:rPr>
                <w:b/>
              </w:rPr>
            </w:pPr>
          </w:p>
        </w:tc>
        <w:tc>
          <w:tcPr>
            <w:tcW w:w="3118" w:type="dxa"/>
            <w:vAlign w:val="center"/>
          </w:tcPr>
          <w:p w:rsidR="00BF0F1F" w:rsidRPr="00453DF7" w:rsidRDefault="00BF0F1F" w:rsidP="00BF0F1F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</w:tbl>
    <w:p w:rsidR="00B8141D" w:rsidRPr="00AD65BB" w:rsidRDefault="00B8141D" w:rsidP="003A58F3">
      <w:pPr>
        <w:pStyle w:val="Ttulo1"/>
      </w:pPr>
    </w:p>
    <w:sectPr w:rsidR="00B8141D" w:rsidRPr="00AD65BB" w:rsidSect="0063170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1D"/>
    <w:rsid w:val="00012509"/>
    <w:rsid w:val="00125C51"/>
    <w:rsid w:val="00157B85"/>
    <w:rsid w:val="001B327F"/>
    <w:rsid w:val="001E66AA"/>
    <w:rsid w:val="00216D96"/>
    <w:rsid w:val="00231D28"/>
    <w:rsid w:val="003A58F3"/>
    <w:rsid w:val="0044590F"/>
    <w:rsid w:val="00453DF7"/>
    <w:rsid w:val="005F13B3"/>
    <w:rsid w:val="006051AC"/>
    <w:rsid w:val="00626CBC"/>
    <w:rsid w:val="0063170E"/>
    <w:rsid w:val="007078B7"/>
    <w:rsid w:val="00707C3A"/>
    <w:rsid w:val="007D6D37"/>
    <w:rsid w:val="008335E0"/>
    <w:rsid w:val="00880803"/>
    <w:rsid w:val="008A2A1B"/>
    <w:rsid w:val="009D5F00"/>
    <w:rsid w:val="009E0D47"/>
    <w:rsid w:val="00A11747"/>
    <w:rsid w:val="00AD65BB"/>
    <w:rsid w:val="00AE2E97"/>
    <w:rsid w:val="00B8141D"/>
    <w:rsid w:val="00B8401B"/>
    <w:rsid w:val="00BD3B34"/>
    <w:rsid w:val="00BE729D"/>
    <w:rsid w:val="00BF0F1F"/>
    <w:rsid w:val="00C31ACD"/>
    <w:rsid w:val="00C66EFE"/>
    <w:rsid w:val="00D811DB"/>
    <w:rsid w:val="00E83D9E"/>
    <w:rsid w:val="00F41151"/>
    <w:rsid w:val="00F86813"/>
    <w:rsid w:val="00F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3DCE98-FE77-4C02-9667-D7846D63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1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1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3170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2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A1B"/>
    <w:rPr>
      <w:rFonts w:ascii="Segoe UI" w:hAnsi="Segoe UI" w:cs="Segoe UI"/>
      <w:sz w:val="18"/>
      <w:szCs w:val="18"/>
    </w:rPr>
  </w:style>
  <w:style w:type="character" w:styleId="Hipervnculo">
    <w:name w:val="Hyperlink"/>
    <w:uiPriority w:val="99"/>
    <w:rsid w:val="00BE729D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E72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11747"/>
    <w:rPr>
      <w:color w:val="954F72" w:themeColor="followedHyperlink"/>
      <w:u w:val="single"/>
    </w:rPr>
  </w:style>
  <w:style w:type="paragraph" w:customStyle="1" w:styleId="Default">
    <w:name w:val="Default"/>
    <w:rsid w:val="00453D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coi.org/export/sites/default/es/areas/medi_ambient/cimal/descargas/SANIDAD-EN-AGRICULTURA-ECOLOGICA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laguicidas-y-alternativas.org/sites/default/files/p/663/f-277-plagas_agricolas.pdf" TargetMode="External"/><Relationship Id="rId5" Type="http://schemas.openxmlformats.org/officeDocument/2006/relationships/hyperlink" Target="https://www.ica.gov.co/getattachment/f1021832-6c76-4849-bcd8-520f725907c8/1840-(1)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01A4-20C7-4D83-A6C2-09256513F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tello</dc:creator>
  <cp:keywords/>
  <dc:description/>
  <cp:lastModifiedBy>Carlos</cp:lastModifiedBy>
  <cp:revision>2</cp:revision>
  <dcterms:created xsi:type="dcterms:W3CDTF">2019-10-12T00:24:00Z</dcterms:created>
  <dcterms:modified xsi:type="dcterms:W3CDTF">2019-10-12T00:24:00Z</dcterms:modified>
</cp:coreProperties>
</file>