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D0DE6" w14:textId="77777777" w:rsidR="00E06564" w:rsidRDefault="009D1F89" w:rsidP="00D117BB">
      <w:pPr>
        <w:jc w:val="center"/>
        <w:rPr>
          <w:b/>
        </w:rPr>
      </w:pPr>
      <w:r>
        <w:rPr>
          <w:b/>
        </w:rPr>
        <w:t>FORMATO PARA EL DESARROLLO DE COMPONENTE FORMATIVO</w:t>
      </w:r>
    </w:p>
    <w:p w14:paraId="220B1D21" w14:textId="77777777" w:rsidR="00E06564" w:rsidRDefault="00E06564" w:rsidP="00D117BB">
      <w:pPr>
        <w:tabs>
          <w:tab w:val="left" w:pos="3224"/>
        </w:tabs>
      </w:pPr>
    </w:p>
    <w:p w14:paraId="1F693609" w14:textId="77777777" w:rsidR="00E06564" w:rsidRDefault="009D1F89" w:rsidP="003F4D72">
      <w:pPr>
        <w:jc w:val="both"/>
        <w:rPr>
          <w:b/>
          <w:sz w:val="20"/>
          <w:szCs w:val="20"/>
        </w:rPr>
      </w:pPr>
      <w:r>
        <w:rPr>
          <w:b/>
          <w:sz w:val="20"/>
          <w:szCs w:val="20"/>
        </w:rPr>
        <w:t xml:space="preserve">PRESENTACIÓN DEL COMPONENTE FORMATIVO: </w:t>
      </w:r>
    </w:p>
    <w:p w14:paraId="224AAFD8" w14:textId="77777777" w:rsidR="00E06564" w:rsidRDefault="00E06564" w:rsidP="00D117BB">
      <w:pPr>
        <w:tabs>
          <w:tab w:val="left" w:pos="3224"/>
        </w:tabs>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06564" w14:paraId="66BA171E" w14:textId="77777777">
        <w:trPr>
          <w:trHeight w:val="340"/>
        </w:trPr>
        <w:tc>
          <w:tcPr>
            <w:tcW w:w="3397" w:type="dxa"/>
            <w:vAlign w:val="center"/>
          </w:tcPr>
          <w:p w14:paraId="2648AA44" w14:textId="77777777" w:rsidR="00E06564" w:rsidRPr="00C65168" w:rsidRDefault="009D1F89" w:rsidP="00D117BB">
            <w:pPr>
              <w:spacing w:line="276" w:lineRule="auto"/>
              <w:rPr>
                <w:sz w:val="20"/>
                <w:szCs w:val="20"/>
              </w:rPr>
            </w:pPr>
            <w:r w:rsidRPr="00C65168">
              <w:rPr>
                <w:sz w:val="20"/>
                <w:szCs w:val="20"/>
              </w:rPr>
              <w:t>PROGRAMA DE FORMACIÓN</w:t>
            </w:r>
          </w:p>
        </w:tc>
        <w:tc>
          <w:tcPr>
            <w:tcW w:w="6565" w:type="dxa"/>
            <w:vAlign w:val="center"/>
          </w:tcPr>
          <w:p w14:paraId="4CB8C067" w14:textId="5B4197B3" w:rsidR="00E06564" w:rsidRPr="00C65168" w:rsidRDefault="00401ECB" w:rsidP="00D117BB">
            <w:pPr>
              <w:spacing w:line="276" w:lineRule="auto"/>
              <w:rPr>
                <w:b w:val="0"/>
                <w:sz w:val="20"/>
                <w:szCs w:val="20"/>
              </w:rPr>
            </w:pPr>
            <w:r w:rsidRPr="00C65168">
              <w:rPr>
                <w:b w:val="0"/>
                <w:sz w:val="20"/>
                <w:szCs w:val="20"/>
              </w:rPr>
              <w:t>B</w:t>
            </w:r>
            <w:r w:rsidR="005E0F55">
              <w:rPr>
                <w:b w:val="0"/>
                <w:sz w:val="20"/>
                <w:szCs w:val="20"/>
              </w:rPr>
              <w:t>uenas prácticas agrícolas</w:t>
            </w:r>
          </w:p>
        </w:tc>
      </w:tr>
      <w:tr w:rsidR="00E06564" w14:paraId="4A96EF67" w14:textId="77777777">
        <w:trPr>
          <w:trHeight w:val="340"/>
        </w:trPr>
        <w:tc>
          <w:tcPr>
            <w:tcW w:w="3397" w:type="dxa"/>
            <w:vAlign w:val="center"/>
          </w:tcPr>
          <w:p w14:paraId="0C15C2BA" w14:textId="77777777" w:rsidR="00E06564" w:rsidRPr="00C65168" w:rsidRDefault="009D1F89" w:rsidP="00D117BB">
            <w:pPr>
              <w:spacing w:line="276" w:lineRule="auto"/>
              <w:rPr>
                <w:sz w:val="20"/>
                <w:szCs w:val="20"/>
              </w:rPr>
            </w:pPr>
            <w:r w:rsidRPr="00C65168">
              <w:rPr>
                <w:sz w:val="20"/>
                <w:szCs w:val="20"/>
              </w:rPr>
              <w:t>Guía de aprendizaje No</w:t>
            </w:r>
          </w:p>
        </w:tc>
        <w:tc>
          <w:tcPr>
            <w:tcW w:w="6565" w:type="dxa"/>
            <w:vAlign w:val="center"/>
          </w:tcPr>
          <w:p w14:paraId="39DC1178" w14:textId="77777777" w:rsidR="00E06564" w:rsidRPr="00C65168" w:rsidRDefault="00BE1834" w:rsidP="00D117BB">
            <w:pPr>
              <w:spacing w:line="276" w:lineRule="auto"/>
              <w:rPr>
                <w:b w:val="0"/>
                <w:sz w:val="20"/>
                <w:szCs w:val="20"/>
              </w:rPr>
            </w:pPr>
            <w:r w:rsidRPr="00C65168">
              <w:rPr>
                <w:b w:val="0"/>
                <w:sz w:val="20"/>
                <w:szCs w:val="20"/>
              </w:rPr>
              <w:t>00</w:t>
            </w:r>
            <w:r w:rsidR="00401ECB" w:rsidRPr="00C65168">
              <w:rPr>
                <w:b w:val="0"/>
                <w:sz w:val="20"/>
                <w:szCs w:val="20"/>
              </w:rPr>
              <w:t>2</w:t>
            </w:r>
          </w:p>
        </w:tc>
      </w:tr>
      <w:tr w:rsidR="00E06564" w14:paraId="34CC6C44" w14:textId="77777777">
        <w:trPr>
          <w:trHeight w:val="340"/>
        </w:trPr>
        <w:tc>
          <w:tcPr>
            <w:tcW w:w="3397" w:type="dxa"/>
            <w:vAlign w:val="center"/>
          </w:tcPr>
          <w:p w14:paraId="1B6B0ED9" w14:textId="77777777" w:rsidR="00E06564" w:rsidRPr="00C65168" w:rsidRDefault="009D1F89" w:rsidP="00D117BB">
            <w:pPr>
              <w:spacing w:line="276" w:lineRule="auto"/>
              <w:rPr>
                <w:sz w:val="20"/>
                <w:szCs w:val="20"/>
              </w:rPr>
            </w:pPr>
            <w:r w:rsidRPr="00C65168">
              <w:rPr>
                <w:sz w:val="20"/>
                <w:szCs w:val="20"/>
              </w:rPr>
              <w:t>COMPONENTE FORMATIVO No</w:t>
            </w:r>
          </w:p>
        </w:tc>
        <w:tc>
          <w:tcPr>
            <w:tcW w:w="6565" w:type="dxa"/>
            <w:vAlign w:val="center"/>
          </w:tcPr>
          <w:p w14:paraId="752558CB" w14:textId="55359D29" w:rsidR="00E06564" w:rsidRPr="00C65168" w:rsidRDefault="00BE1834" w:rsidP="004A15AD">
            <w:pPr>
              <w:spacing w:line="276" w:lineRule="auto"/>
              <w:rPr>
                <w:b w:val="0"/>
                <w:sz w:val="20"/>
                <w:szCs w:val="20"/>
              </w:rPr>
            </w:pPr>
            <w:r w:rsidRPr="00C65168">
              <w:rPr>
                <w:b w:val="0"/>
                <w:sz w:val="20"/>
                <w:szCs w:val="20"/>
              </w:rPr>
              <w:t>002</w:t>
            </w:r>
            <w:r w:rsidR="005E0F55">
              <w:rPr>
                <w:b w:val="0"/>
                <w:sz w:val="20"/>
                <w:szCs w:val="20"/>
              </w:rPr>
              <w:t xml:space="preserve"> </w:t>
            </w:r>
            <w:r w:rsidRPr="00C65168">
              <w:rPr>
                <w:b w:val="0"/>
                <w:sz w:val="20"/>
                <w:szCs w:val="20"/>
              </w:rPr>
              <w:t>-</w:t>
            </w:r>
            <w:r w:rsidR="005E0F55">
              <w:rPr>
                <w:b w:val="0"/>
                <w:sz w:val="20"/>
                <w:szCs w:val="20"/>
              </w:rPr>
              <w:t xml:space="preserve"> </w:t>
            </w:r>
            <w:r w:rsidR="003740E6" w:rsidRPr="00C65168">
              <w:rPr>
                <w:b w:val="0"/>
                <w:sz w:val="20"/>
                <w:szCs w:val="20"/>
              </w:rPr>
              <w:t>Planeación de la implementación de BPA</w:t>
            </w:r>
          </w:p>
        </w:tc>
      </w:tr>
      <w:tr w:rsidR="00E06564" w14:paraId="1C2DA1A3" w14:textId="77777777">
        <w:trPr>
          <w:trHeight w:val="340"/>
        </w:trPr>
        <w:tc>
          <w:tcPr>
            <w:tcW w:w="3397" w:type="dxa"/>
            <w:vAlign w:val="center"/>
          </w:tcPr>
          <w:p w14:paraId="216244BF" w14:textId="77777777" w:rsidR="00E06564" w:rsidRPr="00C65168" w:rsidRDefault="009D1F89" w:rsidP="00D117BB">
            <w:pPr>
              <w:spacing w:line="276" w:lineRule="auto"/>
              <w:rPr>
                <w:sz w:val="20"/>
                <w:szCs w:val="20"/>
              </w:rPr>
            </w:pPr>
            <w:r w:rsidRPr="00C65168">
              <w:rPr>
                <w:sz w:val="20"/>
                <w:szCs w:val="20"/>
              </w:rPr>
              <w:t>BREVE DESCRIPCIÓN</w:t>
            </w:r>
          </w:p>
        </w:tc>
        <w:tc>
          <w:tcPr>
            <w:tcW w:w="6565" w:type="dxa"/>
            <w:vAlign w:val="center"/>
          </w:tcPr>
          <w:p w14:paraId="51F41745" w14:textId="05346D40" w:rsidR="00E06564" w:rsidRPr="00C65168" w:rsidRDefault="003740E6" w:rsidP="00D117BB">
            <w:pPr>
              <w:spacing w:line="276" w:lineRule="auto"/>
              <w:jc w:val="both"/>
              <w:rPr>
                <w:b w:val="0"/>
                <w:sz w:val="20"/>
                <w:szCs w:val="20"/>
              </w:rPr>
            </w:pPr>
            <w:r w:rsidRPr="00C65168">
              <w:rPr>
                <w:b w:val="0"/>
                <w:sz w:val="20"/>
                <w:szCs w:val="20"/>
              </w:rPr>
              <w:t xml:space="preserve">Realizar la planeación </w:t>
            </w:r>
            <w:r w:rsidR="00BE1834" w:rsidRPr="00C65168">
              <w:rPr>
                <w:b w:val="0"/>
                <w:sz w:val="20"/>
                <w:szCs w:val="20"/>
              </w:rPr>
              <w:t xml:space="preserve">en </w:t>
            </w:r>
            <w:r w:rsidRPr="00C65168">
              <w:rPr>
                <w:b w:val="0"/>
                <w:sz w:val="20"/>
                <w:szCs w:val="20"/>
              </w:rPr>
              <w:t>un</w:t>
            </w:r>
            <w:r w:rsidR="009967E7" w:rsidRPr="00C65168">
              <w:rPr>
                <w:b w:val="0"/>
                <w:sz w:val="20"/>
                <w:szCs w:val="20"/>
              </w:rPr>
              <w:t xml:space="preserve"> predio productivo agrícola, permite </w:t>
            </w:r>
            <w:r w:rsidR="00BE1834" w:rsidRPr="00C65168">
              <w:rPr>
                <w:b w:val="0"/>
                <w:sz w:val="20"/>
                <w:szCs w:val="20"/>
              </w:rPr>
              <w:t>proyectar</w:t>
            </w:r>
            <w:r w:rsidRPr="00C65168">
              <w:rPr>
                <w:b w:val="0"/>
                <w:sz w:val="20"/>
                <w:szCs w:val="20"/>
              </w:rPr>
              <w:t xml:space="preserve"> las actividades a desarrollar</w:t>
            </w:r>
            <w:r w:rsidR="00073A11">
              <w:rPr>
                <w:b w:val="0"/>
                <w:sz w:val="20"/>
                <w:szCs w:val="20"/>
              </w:rPr>
              <w:t>,</w:t>
            </w:r>
            <w:r w:rsidRPr="00C65168">
              <w:rPr>
                <w:b w:val="0"/>
                <w:sz w:val="20"/>
                <w:szCs w:val="20"/>
              </w:rPr>
              <w:t xml:space="preserve"> para la implantación de un sistema de producción bajo los criterios de buenas prácticas agrícolas</w:t>
            </w:r>
            <w:r w:rsidR="00073A11">
              <w:rPr>
                <w:b w:val="0"/>
                <w:sz w:val="20"/>
                <w:szCs w:val="20"/>
              </w:rPr>
              <w:t>,</w:t>
            </w:r>
            <w:r w:rsidRPr="00C65168">
              <w:rPr>
                <w:b w:val="0"/>
                <w:sz w:val="20"/>
                <w:szCs w:val="20"/>
              </w:rPr>
              <w:t xml:space="preserve"> según el diagnóstico de </w:t>
            </w:r>
            <w:r w:rsidR="009967E7" w:rsidRPr="00C65168">
              <w:rPr>
                <w:b w:val="0"/>
                <w:sz w:val="20"/>
                <w:szCs w:val="20"/>
              </w:rPr>
              <w:t>los procesos</w:t>
            </w:r>
            <w:r w:rsidR="00BE1834" w:rsidRPr="00C65168">
              <w:rPr>
                <w:b w:val="0"/>
                <w:sz w:val="20"/>
                <w:szCs w:val="20"/>
              </w:rPr>
              <w:t xml:space="preserve"> desarrollados en la unidad productiva</w:t>
            </w:r>
            <w:r w:rsidR="009967E7" w:rsidRPr="00C65168">
              <w:rPr>
                <w:b w:val="0"/>
                <w:sz w:val="20"/>
                <w:szCs w:val="20"/>
              </w:rPr>
              <w:t>, basado</w:t>
            </w:r>
            <w:r w:rsidR="00074730">
              <w:rPr>
                <w:b w:val="0"/>
                <w:sz w:val="20"/>
                <w:szCs w:val="20"/>
              </w:rPr>
              <w:t>s</w:t>
            </w:r>
            <w:r w:rsidR="009967E7" w:rsidRPr="00C65168">
              <w:rPr>
                <w:b w:val="0"/>
                <w:sz w:val="20"/>
                <w:szCs w:val="20"/>
              </w:rPr>
              <w:t xml:space="preserve"> en los requisitos de cumplimiento para certifica</w:t>
            </w:r>
            <w:r w:rsidR="00BE1834" w:rsidRPr="00C65168">
              <w:rPr>
                <w:b w:val="0"/>
                <w:sz w:val="20"/>
                <w:szCs w:val="20"/>
              </w:rPr>
              <w:t xml:space="preserve">rse en BPA </w:t>
            </w:r>
            <w:r w:rsidR="00074730">
              <w:rPr>
                <w:b w:val="0"/>
                <w:sz w:val="20"/>
                <w:szCs w:val="20"/>
              </w:rPr>
              <w:t>y así garantizar la</w:t>
            </w:r>
            <w:r w:rsidR="00BE1834" w:rsidRPr="00C65168">
              <w:rPr>
                <w:b w:val="0"/>
                <w:sz w:val="20"/>
                <w:szCs w:val="20"/>
              </w:rPr>
              <w:t xml:space="preserve"> calidad</w:t>
            </w:r>
            <w:r w:rsidRPr="00C65168">
              <w:rPr>
                <w:b w:val="0"/>
                <w:sz w:val="20"/>
                <w:szCs w:val="20"/>
              </w:rPr>
              <w:t xml:space="preserve"> del producto para el consumidor. </w:t>
            </w:r>
          </w:p>
        </w:tc>
      </w:tr>
      <w:tr w:rsidR="00E06564" w14:paraId="650911EF" w14:textId="77777777">
        <w:trPr>
          <w:trHeight w:val="340"/>
        </w:trPr>
        <w:tc>
          <w:tcPr>
            <w:tcW w:w="3397" w:type="dxa"/>
            <w:vAlign w:val="center"/>
          </w:tcPr>
          <w:p w14:paraId="1D9EAF73" w14:textId="77777777" w:rsidR="00E06564" w:rsidRPr="00C65168" w:rsidRDefault="009D1F89" w:rsidP="00D117BB">
            <w:pPr>
              <w:spacing w:line="276" w:lineRule="auto"/>
              <w:rPr>
                <w:sz w:val="20"/>
                <w:szCs w:val="20"/>
              </w:rPr>
            </w:pPr>
            <w:r w:rsidRPr="00C65168">
              <w:rPr>
                <w:sz w:val="20"/>
                <w:szCs w:val="20"/>
              </w:rPr>
              <w:t>PALABRAS CLAVE</w:t>
            </w:r>
          </w:p>
        </w:tc>
        <w:tc>
          <w:tcPr>
            <w:tcW w:w="6565" w:type="dxa"/>
            <w:vAlign w:val="center"/>
          </w:tcPr>
          <w:p w14:paraId="6BBDA252" w14:textId="70F650D5" w:rsidR="00E06564" w:rsidRPr="00C65168" w:rsidRDefault="00401ECB" w:rsidP="00D117BB">
            <w:pPr>
              <w:spacing w:line="276" w:lineRule="auto"/>
              <w:rPr>
                <w:b w:val="0"/>
                <w:sz w:val="20"/>
                <w:szCs w:val="20"/>
              </w:rPr>
            </w:pPr>
            <w:r w:rsidRPr="00C65168">
              <w:rPr>
                <w:b w:val="0"/>
                <w:sz w:val="20"/>
                <w:szCs w:val="20"/>
              </w:rPr>
              <w:t>Procesos, diagn</w:t>
            </w:r>
            <w:r w:rsidR="005E0F55">
              <w:rPr>
                <w:b w:val="0"/>
                <w:sz w:val="20"/>
                <w:szCs w:val="20"/>
              </w:rPr>
              <w:t>ó</w:t>
            </w:r>
            <w:r w:rsidRPr="00C65168">
              <w:rPr>
                <w:b w:val="0"/>
                <w:sz w:val="20"/>
                <w:szCs w:val="20"/>
              </w:rPr>
              <w:t xml:space="preserve">stico, producción, instalaciones, cultivo, </w:t>
            </w:r>
            <w:r w:rsidR="00074730" w:rsidRPr="00C65168">
              <w:rPr>
                <w:b w:val="0"/>
                <w:sz w:val="20"/>
                <w:szCs w:val="20"/>
              </w:rPr>
              <w:t>programas,</w:t>
            </w:r>
            <w:r w:rsidRPr="00C65168">
              <w:rPr>
                <w:b w:val="0"/>
                <w:sz w:val="20"/>
                <w:szCs w:val="20"/>
              </w:rPr>
              <w:t xml:space="preserve"> registros, </w:t>
            </w:r>
            <w:r w:rsidR="003740E6" w:rsidRPr="00C65168">
              <w:rPr>
                <w:b w:val="0"/>
                <w:sz w:val="20"/>
                <w:szCs w:val="20"/>
              </w:rPr>
              <w:t>documentos, áreas, manejo, requisito.</w:t>
            </w:r>
          </w:p>
        </w:tc>
      </w:tr>
      <w:tr w:rsidR="00E06564" w14:paraId="4788B27A" w14:textId="77777777">
        <w:trPr>
          <w:trHeight w:val="340"/>
        </w:trPr>
        <w:tc>
          <w:tcPr>
            <w:tcW w:w="3397" w:type="dxa"/>
            <w:vAlign w:val="center"/>
          </w:tcPr>
          <w:p w14:paraId="2801D844" w14:textId="77777777" w:rsidR="00E06564" w:rsidRPr="00C65168" w:rsidRDefault="009D1F89" w:rsidP="00D117BB">
            <w:pPr>
              <w:spacing w:line="276" w:lineRule="auto"/>
              <w:rPr>
                <w:sz w:val="20"/>
                <w:szCs w:val="20"/>
              </w:rPr>
            </w:pPr>
            <w:r w:rsidRPr="00C65168">
              <w:rPr>
                <w:sz w:val="20"/>
                <w:szCs w:val="20"/>
              </w:rPr>
              <w:t>ÁREA OCUPACIONAL</w:t>
            </w:r>
          </w:p>
        </w:tc>
        <w:tc>
          <w:tcPr>
            <w:tcW w:w="6565" w:type="dxa"/>
            <w:vAlign w:val="center"/>
          </w:tcPr>
          <w:p w14:paraId="69D26565" w14:textId="19034EEA" w:rsidR="00E06564" w:rsidRPr="00C65168" w:rsidRDefault="00BD7878" w:rsidP="00D117BB">
            <w:pPr>
              <w:spacing w:line="276" w:lineRule="auto"/>
              <w:rPr>
                <w:b w:val="0"/>
                <w:sz w:val="20"/>
                <w:szCs w:val="20"/>
              </w:rPr>
            </w:pPr>
            <w:r w:rsidRPr="00BD7878">
              <w:rPr>
                <w:b w:val="0"/>
                <w:sz w:val="20"/>
                <w:szCs w:val="20"/>
              </w:rPr>
              <w:t>Ocupaciones de la explotación primaria y extractiva</w:t>
            </w:r>
          </w:p>
        </w:tc>
      </w:tr>
      <w:tr w:rsidR="00E06564" w14:paraId="442F8CA4" w14:textId="77777777">
        <w:trPr>
          <w:trHeight w:val="340"/>
        </w:trPr>
        <w:tc>
          <w:tcPr>
            <w:tcW w:w="3397" w:type="dxa"/>
            <w:vAlign w:val="center"/>
          </w:tcPr>
          <w:p w14:paraId="6233C38A" w14:textId="77777777" w:rsidR="00E06564" w:rsidRPr="00C65168" w:rsidRDefault="009D1F89" w:rsidP="00D117BB">
            <w:pPr>
              <w:spacing w:line="276" w:lineRule="auto"/>
              <w:rPr>
                <w:sz w:val="20"/>
                <w:szCs w:val="20"/>
              </w:rPr>
            </w:pPr>
            <w:r w:rsidRPr="00C65168">
              <w:rPr>
                <w:sz w:val="20"/>
                <w:szCs w:val="20"/>
              </w:rPr>
              <w:t>RESULTADOS DE APRENDIZAJE</w:t>
            </w:r>
          </w:p>
        </w:tc>
        <w:tc>
          <w:tcPr>
            <w:tcW w:w="6565" w:type="dxa"/>
            <w:vAlign w:val="center"/>
          </w:tcPr>
          <w:p w14:paraId="76E18170" w14:textId="5883783C" w:rsidR="00E06564" w:rsidRPr="00C65168" w:rsidRDefault="00D23921" w:rsidP="00D117BB">
            <w:pPr>
              <w:pBdr>
                <w:top w:val="nil"/>
                <w:left w:val="nil"/>
                <w:bottom w:val="nil"/>
                <w:right w:val="nil"/>
                <w:between w:val="nil"/>
              </w:pBdr>
              <w:spacing w:line="276" w:lineRule="auto"/>
              <w:jc w:val="both"/>
              <w:rPr>
                <w:b w:val="0"/>
                <w:color w:val="000000"/>
                <w:sz w:val="20"/>
                <w:szCs w:val="20"/>
              </w:rPr>
            </w:pPr>
            <w:r w:rsidRPr="00245E6E">
              <w:rPr>
                <w:b w:val="0"/>
                <w:bCs/>
                <w:sz w:val="20"/>
                <w:szCs w:val="20"/>
              </w:rPr>
              <w:t>22060107001</w:t>
            </w:r>
            <w:r>
              <w:rPr>
                <w:b w:val="0"/>
                <w:bCs/>
                <w:sz w:val="20"/>
                <w:szCs w:val="20"/>
              </w:rPr>
              <w:t>-2</w:t>
            </w:r>
            <w:r w:rsidRPr="00245E6E">
              <w:rPr>
                <w:b w:val="0"/>
                <w:bCs/>
                <w:sz w:val="20"/>
                <w:szCs w:val="20"/>
              </w:rPr>
              <w:t>.</w:t>
            </w:r>
            <w:r w:rsidRPr="00245E6E">
              <w:rPr>
                <w:b w:val="0"/>
                <w:sz w:val="16"/>
                <w:szCs w:val="16"/>
              </w:rPr>
              <w:t xml:space="preserve"> </w:t>
            </w:r>
            <w:r w:rsidR="00401ECB" w:rsidRPr="00C65168">
              <w:rPr>
                <w:b w:val="0"/>
                <w:color w:val="000000"/>
                <w:sz w:val="20"/>
                <w:szCs w:val="20"/>
              </w:rPr>
              <w:t xml:space="preserve">Aplicar criterios técnicos para la planeación de implementación de </w:t>
            </w:r>
            <w:r w:rsidR="005E0F55">
              <w:rPr>
                <w:b w:val="0"/>
                <w:color w:val="000000"/>
                <w:sz w:val="20"/>
                <w:szCs w:val="20"/>
              </w:rPr>
              <w:t>b</w:t>
            </w:r>
            <w:r w:rsidR="00401ECB" w:rsidRPr="00C65168">
              <w:rPr>
                <w:b w:val="0"/>
                <w:color w:val="000000"/>
                <w:sz w:val="20"/>
                <w:szCs w:val="20"/>
              </w:rPr>
              <w:t xml:space="preserve">uenas </w:t>
            </w:r>
            <w:r w:rsidR="005E0F55">
              <w:rPr>
                <w:b w:val="0"/>
                <w:color w:val="000000"/>
                <w:sz w:val="20"/>
                <w:szCs w:val="20"/>
              </w:rPr>
              <w:t>p</w:t>
            </w:r>
            <w:r w:rsidR="00401ECB" w:rsidRPr="00C65168">
              <w:rPr>
                <w:b w:val="0"/>
                <w:color w:val="000000"/>
                <w:sz w:val="20"/>
                <w:szCs w:val="20"/>
              </w:rPr>
              <w:t xml:space="preserve">rácticas </w:t>
            </w:r>
            <w:r w:rsidR="005E0F55">
              <w:rPr>
                <w:b w:val="0"/>
                <w:color w:val="000000"/>
                <w:sz w:val="20"/>
                <w:szCs w:val="20"/>
              </w:rPr>
              <w:t>a</w:t>
            </w:r>
            <w:r w:rsidR="00401ECB" w:rsidRPr="00C65168">
              <w:rPr>
                <w:b w:val="0"/>
                <w:color w:val="000000"/>
                <w:sz w:val="20"/>
                <w:szCs w:val="20"/>
              </w:rPr>
              <w:t>grícolas</w:t>
            </w:r>
            <w:r w:rsidR="009967E7" w:rsidRPr="00C65168">
              <w:rPr>
                <w:b w:val="0"/>
                <w:color w:val="000000"/>
                <w:sz w:val="20"/>
                <w:szCs w:val="20"/>
              </w:rPr>
              <w:t xml:space="preserve"> en el sistema productivo según </w:t>
            </w:r>
            <w:r w:rsidR="00401ECB" w:rsidRPr="00C65168">
              <w:rPr>
                <w:b w:val="0"/>
                <w:color w:val="000000"/>
                <w:sz w:val="20"/>
                <w:szCs w:val="20"/>
              </w:rPr>
              <w:t>normatividad.</w:t>
            </w:r>
          </w:p>
        </w:tc>
      </w:tr>
    </w:tbl>
    <w:p w14:paraId="6F33393B" w14:textId="77777777" w:rsidR="00E06564" w:rsidRDefault="00E06564" w:rsidP="00D117BB"/>
    <w:p w14:paraId="1B277B7B" w14:textId="77777777" w:rsidR="00E06564" w:rsidRDefault="00E06564" w:rsidP="00D117BB"/>
    <w:p w14:paraId="54B8D8A7" w14:textId="77777777" w:rsidR="00E06564" w:rsidRDefault="009D1F89" w:rsidP="00D117BB">
      <w:pPr>
        <w:numPr>
          <w:ilvl w:val="0"/>
          <w:numId w:val="1"/>
        </w:numPr>
        <w:pBdr>
          <w:top w:val="nil"/>
          <w:left w:val="nil"/>
          <w:bottom w:val="nil"/>
          <w:right w:val="nil"/>
          <w:between w:val="nil"/>
        </w:pBdr>
        <w:ind w:left="426" w:hanging="426"/>
        <w:jc w:val="both"/>
        <w:rPr>
          <w:b/>
          <w:color w:val="000000"/>
          <w:sz w:val="20"/>
          <w:szCs w:val="20"/>
        </w:rPr>
      </w:pPr>
      <w:r>
        <w:rPr>
          <w:b/>
          <w:sz w:val="20"/>
          <w:szCs w:val="20"/>
        </w:rPr>
        <w:t>ÍNDICE</w:t>
      </w:r>
      <w:r>
        <w:rPr>
          <w:b/>
          <w:color w:val="000000"/>
          <w:sz w:val="20"/>
          <w:szCs w:val="20"/>
        </w:rPr>
        <w:t xml:space="preserve"> DE CONTENIDOS: </w:t>
      </w:r>
    </w:p>
    <w:p w14:paraId="525C56A2" w14:textId="77777777" w:rsidR="00E06564" w:rsidRDefault="00E06564" w:rsidP="00D117BB">
      <w:pPr>
        <w:ind w:left="132"/>
        <w:rPr>
          <w:color w:val="7F7F7F"/>
        </w:rPr>
      </w:pPr>
    </w:p>
    <w:p w14:paraId="3B746822" w14:textId="1D262038" w:rsidR="003740E6" w:rsidRDefault="003740E6" w:rsidP="00D117BB">
      <w:pPr>
        <w:rPr>
          <w:b/>
          <w:sz w:val="20"/>
          <w:szCs w:val="20"/>
        </w:rPr>
      </w:pPr>
      <w:r w:rsidRPr="003740E6">
        <w:rPr>
          <w:b/>
          <w:sz w:val="20"/>
          <w:szCs w:val="20"/>
        </w:rPr>
        <w:t xml:space="preserve">Unidad 2. Planeación de la implementación de </w:t>
      </w:r>
      <w:r w:rsidR="007C087B" w:rsidRPr="003740E6">
        <w:rPr>
          <w:b/>
          <w:sz w:val="20"/>
          <w:szCs w:val="20"/>
        </w:rPr>
        <w:t>BPA</w:t>
      </w:r>
      <w:r w:rsidR="004A15AD">
        <w:rPr>
          <w:b/>
          <w:sz w:val="20"/>
          <w:szCs w:val="20"/>
        </w:rPr>
        <w:t>.</w:t>
      </w:r>
    </w:p>
    <w:p w14:paraId="7BCBADAD" w14:textId="77777777" w:rsidR="003740E6" w:rsidRDefault="003740E6" w:rsidP="00D117BB">
      <w:pPr>
        <w:rPr>
          <w:b/>
          <w:sz w:val="20"/>
          <w:szCs w:val="20"/>
        </w:rPr>
      </w:pPr>
    </w:p>
    <w:p w14:paraId="2738D0E0" w14:textId="6016E313" w:rsidR="00262D2A" w:rsidRPr="00262D2A" w:rsidRDefault="00262D2A" w:rsidP="00262D2A">
      <w:pPr>
        <w:rPr>
          <w:b/>
          <w:sz w:val="20"/>
          <w:szCs w:val="20"/>
        </w:rPr>
      </w:pPr>
      <w:r w:rsidRPr="00262D2A">
        <w:rPr>
          <w:b/>
          <w:sz w:val="20"/>
          <w:szCs w:val="20"/>
        </w:rPr>
        <w:t>Tema 1: Implementación BPA</w:t>
      </w:r>
    </w:p>
    <w:p w14:paraId="49B1E39D" w14:textId="7D95391E" w:rsidR="00262D2A" w:rsidRPr="00262D2A" w:rsidRDefault="00262D2A" w:rsidP="00262D2A">
      <w:pPr>
        <w:rPr>
          <w:sz w:val="20"/>
          <w:szCs w:val="20"/>
        </w:rPr>
      </w:pPr>
      <w:r w:rsidRPr="00262D2A">
        <w:rPr>
          <w:sz w:val="20"/>
          <w:szCs w:val="20"/>
        </w:rPr>
        <w:t>1.1. Metodología para la implementación de BPA</w:t>
      </w:r>
    </w:p>
    <w:p w14:paraId="4875C764" w14:textId="77777777" w:rsidR="00262D2A" w:rsidRPr="00262D2A" w:rsidRDefault="00262D2A" w:rsidP="00262D2A">
      <w:pPr>
        <w:ind w:left="426"/>
        <w:rPr>
          <w:sz w:val="20"/>
          <w:szCs w:val="20"/>
        </w:rPr>
      </w:pPr>
      <w:r w:rsidRPr="00262D2A">
        <w:rPr>
          <w:sz w:val="20"/>
          <w:szCs w:val="20"/>
        </w:rPr>
        <w:t>1.1.1. Diagnóstico.</w:t>
      </w:r>
    </w:p>
    <w:p w14:paraId="696F1A7F" w14:textId="538AB1F4" w:rsidR="00262D2A" w:rsidRPr="00262D2A" w:rsidRDefault="00262D2A" w:rsidP="00262D2A">
      <w:pPr>
        <w:ind w:left="426"/>
        <w:rPr>
          <w:sz w:val="20"/>
          <w:szCs w:val="20"/>
        </w:rPr>
      </w:pPr>
      <w:r w:rsidRPr="00262D2A">
        <w:rPr>
          <w:sz w:val="20"/>
          <w:szCs w:val="20"/>
        </w:rPr>
        <w:t xml:space="preserve">1.1.2. Análisis de información del </w:t>
      </w:r>
      <w:r>
        <w:rPr>
          <w:sz w:val="20"/>
          <w:szCs w:val="20"/>
        </w:rPr>
        <w:t>diagnóstico</w:t>
      </w:r>
    </w:p>
    <w:p w14:paraId="66586BCD" w14:textId="77777777" w:rsidR="00262D2A" w:rsidRPr="00262D2A" w:rsidRDefault="00262D2A" w:rsidP="00262D2A">
      <w:pPr>
        <w:rPr>
          <w:sz w:val="20"/>
          <w:szCs w:val="20"/>
        </w:rPr>
      </w:pPr>
      <w:r w:rsidRPr="00262D2A">
        <w:rPr>
          <w:sz w:val="20"/>
          <w:szCs w:val="20"/>
        </w:rPr>
        <w:t xml:space="preserve">1.2. Plan para implementación de BPA.   </w:t>
      </w:r>
    </w:p>
    <w:p w14:paraId="692C865D" w14:textId="22C720EA" w:rsidR="00262D2A" w:rsidRPr="00262D2A" w:rsidRDefault="00262D2A" w:rsidP="00262D2A">
      <w:pPr>
        <w:ind w:left="426"/>
        <w:jc w:val="both"/>
        <w:rPr>
          <w:color w:val="202124"/>
          <w:sz w:val="20"/>
          <w:szCs w:val="20"/>
          <w:shd w:val="clear" w:color="auto" w:fill="FFFFFF"/>
        </w:rPr>
      </w:pPr>
      <w:r w:rsidRPr="00262D2A">
        <w:rPr>
          <w:color w:val="202124"/>
          <w:sz w:val="20"/>
          <w:szCs w:val="20"/>
          <w:shd w:val="clear" w:color="auto" w:fill="FFFFFF"/>
        </w:rPr>
        <w:t>1.2.1. Concepto de planeación y plan</w:t>
      </w:r>
    </w:p>
    <w:p w14:paraId="6C2B9764" w14:textId="43D7573A" w:rsidR="00262D2A" w:rsidRPr="00262D2A" w:rsidRDefault="00262D2A" w:rsidP="00262D2A">
      <w:pPr>
        <w:ind w:left="426"/>
        <w:jc w:val="both"/>
        <w:rPr>
          <w:color w:val="202124"/>
          <w:sz w:val="20"/>
          <w:szCs w:val="20"/>
          <w:shd w:val="clear" w:color="auto" w:fill="FFFFFF"/>
        </w:rPr>
      </w:pPr>
      <w:r w:rsidRPr="00262D2A">
        <w:rPr>
          <w:color w:val="202124"/>
          <w:sz w:val="20"/>
          <w:szCs w:val="20"/>
          <w:shd w:val="clear" w:color="auto" w:fill="FFFFFF"/>
        </w:rPr>
        <w:t>1.2.2. Plan de implementación</w:t>
      </w:r>
    </w:p>
    <w:p w14:paraId="5F5BCFF6" w14:textId="77777777" w:rsidR="00262D2A" w:rsidRPr="00262D2A" w:rsidRDefault="00262D2A" w:rsidP="00262D2A">
      <w:pPr>
        <w:ind w:left="426"/>
        <w:jc w:val="both"/>
        <w:rPr>
          <w:color w:val="202124"/>
          <w:sz w:val="20"/>
          <w:szCs w:val="20"/>
          <w:shd w:val="clear" w:color="auto" w:fill="FFFFFF"/>
        </w:rPr>
      </w:pPr>
    </w:p>
    <w:p w14:paraId="6045FB4A" w14:textId="5F619999" w:rsidR="00262D2A" w:rsidRPr="00262D2A" w:rsidRDefault="00262D2A" w:rsidP="00262D2A">
      <w:pPr>
        <w:rPr>
          <w:b/>
          <w:sz w:val="20"/>
          <w:szCs w:val="20"/>
        </w:rPr>
      </w:pPr>
      <w:r>
        <w:rPr>
          <w:b/>
          <w:sz w:val="20"/>
          <w:szCs w:val="20"/>
        </w:rPr>
        <w:t>Tema</w:t>
      </w:r>
      <w:r w:rsidRPr="00262D2A">
        <w:rPr>
          <w:b/>
          <w:sz w:val="20"/>
          <w:szCs w:val="20"/>
        </w:rPr>
        <w:t xml:space="preserve"> 2</w:t>
      </w:r>
      <w:r>
        <w:rPr>
          <w:b/>
          <w:sz w:val="20"/>
          <w:szCs w:val="20"/>
        </w:rPr>
        <w:t>.</w:t>
      </w:r>
      <w:r w:rsidRPr="00262D2A">
        <w:rPr>
          <w:b/>
          <w:sz w:val="20"/>
          <w:szCs w:val="20"/>
        </w:rPr>
        <w:t xml:space="preserve"> Gestión d</w:t>
      </w:r>
      <w:r>
        <w:rPr>
          <w:b/>
          <w:sz w:val="20"/>
          <w:szCs w:val="20"/>
        </w:rPr>
        <w:t>ocumental</w:t>
      </w:r>
    </w:p>
    <w:p w14:paraId="77C62770" w14:textId="4D4E877F" w:rsidR="00262D2A" w:rsidRPr="00262D2A" w:rsidRDefault="00262D2A" w:rsidP="00262D2A">
      <w:pPr>
        <w:rPr>
          <w:sz w:val="20"/>
          <w:szCs w:val="20"/>
        </w:rPr>
      </w:pPr>
      <w:r w:rsidRPr="00262D2A">
        <w:rPr>
          <w:bCs/>
          <w:sz w:val="20"/>
          <w:szCs w:val="20"/>
        </w:rPr>
        <w:t>2.1.</w:t>
      </w:r>
      <w:r w:rsidRPr="00262D2A">
        <w:rPr>
          <w:sz w:val="20"/>
          <w:szCs w:val="20"/>
        </w:rPr>
        <w:t xml:space="preserve"> </w:t>
      </w:r>
      <w:r>
        <w:rPr>
          <w:sz w:val="20"/>
          <w:szCs w:val="20"/>
        </w:rPr>
        <w:t>Planes y procedimientos</w:t>
      </w:r>
    </w:p>
    <w:p w14:paraId="07E3E090" w14:textId="17631A47" w:rsidR="00262D2A" w:rsidRPr="00262D2A" w:rsidRDefault="00262D2A" w:rsidP="00262D2A">
      <w:pPr>
        <w:rPr>
          <w:sz w:val="20"/>
        </w:rPr>
      </w:pPr>
      <w:r w:rsidRPr="00262D2A">
        <w:rPr>
          <w:sz w:val="20"/>
        </w:rPr>
        <w:t>2.2. Registro documental</w:t>
      </w:r>
    </w:p>
    <w:p w14:paraId="4C2AA4F1" w14:textId="5000D2F3" w:rsidR="00262D2A" w:rsidRPr="00262D2A" w:rsidRDefault="00262D2A" w:rsidP="00262D2A">
      <w:pPr>
        <w:rPr>
          <w:sz w:val="20"/>
          <w:szCs w:val="20"/>
        </w:rPr>
      </w:pPr>
      <w:r w:rsidRPr="00262D2A">
        <w:rPr>
          <w:sz w:val="20"/>
          <w:szCs w:val="20"/>
        </w:rPr>
        <w:t>2.3. Técnicas de diligenciamiento</w:t>
      </w:r>
    </w:p>
    <w:p w14:paraId="1B0686F9" w14:textId="66EE98DC" w:rsidR="00262D2A" w:rsidRPr="00262D2A" w:rsidRDefault="00262D2A" w:rsidP="00262D2A">
      <w:pPr>
        <w:rPr>
          <w:sz w:val="20"/>
          <w:szCs w:val="20"/>
        </w:rPr>
      </w:pPr>
      <w:r w:rsidRPr="00262D2A">
        <w:rPr>
          <w:sz w:val="20"/>
          <w:szCs w:val="20"/>
        </w:rPr>
        <w:t>2.4</w:t>
      </w:r>
      <w:r>
        <w:rPr>
          <w:sz w:val="20"/>
          <w:szCs w:val="20"/>
        </w:rPr>
        <w:t>. Archivo</w:t>
      </w:r>
      <w:bookmarkStart w:id="0" w:name="_GoBack"/>
      <w:bookmarkEnd w:id="0"/>
    </w:p>
    <w:p w14:paraId="4FD2B112" w14:textId="10DBBA1B" w:rsidR="007B79F4" w:rsidRDefault="007B79F4" w:rsidP="00D117BB">
      <w:pPr>
        <w:rPr>
          <w:sz w:val="20"/>
          <w:szCs w:val="20"/>
        </w:rPr>
      </w:pPr>
    </w:p>
    <w:p w14:paraId="587F504F" w14:textId="6474B4A1" w:rsidR="00262D2A" w:rsidRDefault="00262D2A" w:rsidP="00D117BB">
      <w:pPr>
        <w:rPr>
          <w:sz w:val="20"/>
          <w:szCs w:val="20"/>
        </w:rPr>
      </w:pPr>
    </w:p>
    <w:p w14:paraId="6C426AD7" w14:textId="4B099897" w:rsidR="00262D2A" w:rsidRDefault="00262D2A" w:rsidP="00D117BB">
      <w:pPr>
        <w:rPr>
          <w:sz w:val="20"/>
          <w:szCs w:val="20"/>
        </w:rPr>
      </w:pPr>
    </w:p>
    <w:p w14:paraId="4A2FB4A4" w14:textId="2331E4FA" w:rsidR="00262D2A" w:rsidRDefault="00262D2A" w:rsidP="00D117BB">
      <w:pPr>
        <w:rPr>
          <w:sz w:val="20"/>
          <w:szCs w:val="20"/>
        </w:rPr>
      </w:pPr>
    </w:p>
    <w:p w14:paraId="4C2A05CA" w14:textId="032CEE5A" w:rsidR="00262D2A" w:rsidRDefault="00262D2A" w:rsidP="00D117BB">
      <w:pPr>
        <w:rPr>
          <w:sz w:val="20"/>
          <w:szCs w:val="20"/>
        </w:rPr>
      </w:pPr>
    </w:p>
    <w:p w14:paraId="6DC0AF9C" w14:textId="141DE75E" w:rsidR="00262D2A" w:rsidRDefault="00262D2A" w:rsidP="00D117BB">
      <w:pPr>
        <w:rPr>
          <w:sz w:val="20"/>
          <w:szCs w:val="20"/>
        </w:rPr>
      </w:pPr>
    </w:p>
    <w:p w14:paraId="5A41B6B9" w14:textId="260BAC2D" w:rsidR="00262D2A" w:rsidRDefault="00262D2A" w:rsidP="00D117BB">
      <w:pPr>
        <w:rPr>
          <w:sz w:val="20"/>
          <w:szCs w:val="20"/>
        </w:rPr>
      </w:pPr>
    </w:p>
    <w:p w14:paraId="28D91370" w14:textId="2ACB8867" w:rsidR="00262D2A" w:rsidRDefault="00262D2A" w:rsidP="00D117BB">
      <w:pPr>
        <w:rPr>
          <w:sz w:val="20"/>
          <w:szCs w:val="20"/>
        </w:rPr>
      </w:pPr>
    </w:p>
    <w:p w14:paraId="5D3CB3A7" w14:textId="77777777" w:rsidR="00262D2A" w:rsidRPr="007B79F4" w:rsidRDefault="00262D2A" w:rsidP="00D117BB">
      <w:pPr>
        <w:rPr>
          <w:sz w:val="20"/>
          <w:szCs w:val="20"/>
        </w:rPr>
      </w:pPr>
    </w:p>
    <w:p w14:paraId="1173A058" w14:textId="6D37C3C3" w:rsidR="00E06564" w:rsidRPr="003F4D72" w:rsidRDefault="009D1F89" w:rsidP="003F4D72">
      <w:pPr>
        <w:pStyle w:val="Prrafodelista"/>
        <w:numPr>
          <w:ilvl w:val="0"/>
          <w:numId w:val="1"/>
        </w:numPr>
        <w:pBdr>
          <w:top w:val="nil"/>
          <w:left w:val="nil"/>
          <w:bottom w:val="nil"/>
          <w:right w:val="nil"/>
          <w:between w:val="nil"/>
        </w:pBdr>
        <w:ind w:left="426"/>
        <w:jc w:val="both"/>
        <w:rPr>
          <w:b/>
          <w:sz w:val="20"/>
          <w:szCs w:val="20"/>
        </w:rPr>
      </w:pPr>
      <w:r w:rsidRPr="003F4D72">
        <w:rPr>
          <w:b/>
          <w:sz w:val="20"/>
          <w:szCs w:val="20"/>
        </w:rPr>
        <w:lastRenderedPageBreak/>
        <w:t>DESARROLLO DE LOS TEMAS</w:t>
      </w:r>
    </w:p>
    <w:p w14:paraId="1BDAF895" w14:textId="77777777" w:rsidR="00E06564" w:rsidRDefault="00E06564" w:rsidP="00D117BB">
      <w:pPr>
        <w:rPr>
          <w:sz w:val="20"/>
          <w:szCs w:val="20"/>
        </w:rPr>
      </w:pPr>
    </w:p>
    <w:p w14:paraId="3A7F30D7" w14:textId="3D2588AA" w:rsidR="00E06564" w:rsidRDefault="009D1F89" w:rsidP="00D117BB">
      <w:pPr>
        <w:rPr>
          <w:b/>
          <w:sz w:val="20"/>
          <w:szCs w:val="20"/>
        </w:rPr>
      </w:pPr>
      <w:r>
        <w:rPr>
          <w:b/>
          <w:sz w:val="20"/>
          <w:szCs w:val="20"/>
        </w:rPr>
        <w:t xml:space="preserve">TEMA1: </w:t>
      </w:r>
      <w:r w:rsidR="00C71A0B" w:rsidRPr="00C71A0B">
        <w:rPr>
          <w:b/>
          <w:bCs/>
          <w:sz w:val="20"/>
          <w:szCs w:val="20"/>
        </w:rPr>
        <w:t>Implementación BPA.</w:t>
      </w:r>
    </w:p>
    <w:p w14:paraId="3C81713C" w14:textId="77777777" w:rsidR="00E06564" w:rsidRDefault="00E06564" w:rsidP="00D117BB">
      <w:pPr>
        <w:rPr>
          <w:sz w:val="20"/>
          <w:szCs w:val="20"/>
        </w:rPr>
      </w:pPr>
    </w:p>
    <w:tbl>
      <w:tblPr>
        <w:tblStyle w:val="a3"/>
        <w:tblW w:w="10109"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277"/>
        <w:gridCol w:w="5832"/>
      </w:tblGrid>
      <w:tr w:rsidR="00E06564" w14:paraId="4535F81C" w14:textId="77777777" w:rsidTr="00C5523B">
        <w:tc>
          <w:tcPr>
            <w:tcW w:w="4537" w:type="dxa"/>
            <w:shd w:val="clear" w:color="auto" w:fill="F9CB9C"/>
            <w:tcMar>
              <w:top w:w="100" w:type="dxa"/>
              <w:left w:w="100" w:type="dxa"/>
              <w:bottom w:w="100" w:type="dxa"/>
              <w:right w:w="100" w:type="dxa"/>
            </w:tcMar>
          </w:tcPr>
          <w:p w14:paraId="4CE1EF6D" w14:textId="77777777" w:rsidR="00E06564" w:rsidRDefault="009D1F89" w:rsidP="00D117BB">
            <w:pPr>
              <w:rPr>
                <w:b/>
                <w:color w:val="000000"/>
              </w:rPr>
            </w:pPr>
            <w:r>
              <w:rPr>
                <w:b/>
                <w:color w:val="000000"/>
              </w:rPr>
              <w:t>GUI</w:t>
            </w:r>
            <w:r>
              <w:rPr>
                <w:b/>
              </w:rPr>
              <w:t>O</w:t>
            </w:r>
            <w:r>
              <w:rPr>
                <w:b/>
                <w:color w:val="000000"/>
              </w:rPr>
              <w:t xml:space="preserve">N LITERARIO </w:t>
            </w:r>
          </w:p>
        </w:tc>
        <w:tc>
          <w:tcPr>
            <w:tcW w:w="5572" w:type="dxa"/>
            <w:shd w:val="clear" w:color="auto" w:fill="F9CB9C"/>
            <w:tcMar>
              <w:top w:w="100" w:type="dxa"/>
              <w:left w:w="100" w:type="dxa"/>
              <w:bottom w:w="100" w:type="dxa"/>
              <w:right w:w="100" w:type="dxa"/>
            </w:tcMar>
          </w:tcPr>
          <w:p w14:paraId="12AB0044" w14:textId="77777777" w:rsidR="00E06564" w:rsidRDefault="009D1F89" w:rsidP="00D117BB">
            <w:pPr>
              <w:rPr>
                <w:b/>
                <w:color w:val="000000"/>
              </w:rPr>
            </w:pPr>
            <w:r>
              <w:rPr>
                <w:b/>
                <w:color w:val="000000"/>
              </w:rPr>
              <w:t>GUI</w:t>
            </w:r>
            <w:r>
              <w:rPr>
                <w:b/>
              </w:rPr>
              <w:t>O</w:t>
            </w:r>
            <w:r>
              <w:rPr>
                <w:b/>
                <w:color w:val="000000"/>
              </w:rPr>
              <w:t xml:space="preserve">N TÉCNICO </w:t>
            </w:r>
          </w:p>
        </w:tc>
      </w:tr>
      <w:tr w:rsidR="00E06564" w14:paraId="209B1BD3" w14:textId="77777777" w:rsidTr="00C5523B">
        <w:trPr>
          <w:trHeight w:val="2584"/>
        </w:trPr>
        <w:tc>
          <w:tcPr>
            <w:tcW w:w="4537" w:type="dxa"/>
            <w:tcMar>
              <w:top w:w="100" w:type="dxa"/>
              <w:left w:w="100" w:type="dxa"/>
              <w:bottom w:w="100" w:type="dxa"/>
              <w:right w:w="100" w:type="dxa"/>
            </w:tcMar>
          </w:tcPr>
          <w:p w14:paraId="01C7E37F" w14:textId="77777777" w:rsidR="003A0F7C" w:rsidRPr="008316F2" w:rsidRDefault="000458B0" w:rsidP="00D117BB">
            <w:pPr>
              <w:rPr>
                <w:sz w:val="20"/>
                <w:szCs w:val="20"/>
              </w:rPr>
            </w:pPr>
            <w:r w:rsidRPr="008316F2">
              <w:rPr>
                <w:sz w:val="20"/>
                <w:szCs w:val="20"/>
                <w:highlight w:val="yellow"/>
              </w:rPr>
              <w:t>T1P1</w:t>
            </w:r>
            <w:r w:rsidR="007B79F4" w:rsidRPr="008316F2">
              <w:rPr>
                <w:sz w:val="20"/>
                <w:szCs w:val="20"/>
              </w:rPr>
              <w:t xml:space="preserve"> </w:t>
            </w:r>
          </w:p>
          <w:p w14:paraId="427C27FB" w14:textId="7AD5D35D" w:rsidR="007B79F4" w:rsidRPr="008316F2" w:rsidRDefault="007B79F4" w:rsidP="00D117BB">
            <w:pPr>
              <w:rPr>
                <w:b/>
                <w:sz w:val="20"/>
                <w:szCs w:val="20"/>
              </w:rPr>
            </w:pPr>
            <w:r w:rsidRPr="008316F2">
              <w:rPr>
                <w:b/>
                <w:sz w:val="20"/>
                <w:szCs w:val="20"/>
              </w:rPr>
              <w:t>Tema 1</w:t>
            </w:r>
            <w:r w:rsidR="005E3DA2" w:rsidRPr="008316F2">
              <w:rPr>
                <w:b/>
                <w:sz w:val="20"/>
                <w:szCs w:val="20"/>
              </w:rPr>
              <w:t>:</w:t>
            </w:r>
            <w:r w:rsidRPr="008316F2">
              <w:rPr>
                <w:b/>
                <w:sz w:val="20"/>
                <w:szCs w:val="20"/>
              </w:rPr>
              <w:t xml:space="preserve"> I</w:t>
            </w:r>
            <w:r w:rsidR="00C71A0B" w:rsidRPr="008316F2">
              <w:rPr>
                <w:b/>
                <w:sz w:val="20"/>
                <w:szCs w:val="20"/>
              </w:rPr>
              <w:t>mplementación</w:t>
            </w:r>
            <w:r w:rsidRPr="008316F2">
              <w:rPr>
                <w:b/>
                <w:sz w:val="20"/>
                <w:szCs w:val="20"/>
              </w:rPr>
              <w:t xml:space="preserve"> BPA</w:t>
            </w:r>
            <w:r w:rsidR="00675ED0" w:rsidRPr="008316F2">
              <w:rPr>
                <w:b/>
                <w:sz w:val="20"/>
                <w:szCs w:val="20"/>
              </w:rPr>
              <w:t>.</w:t>
            </w:r>
          </w:p>
          <w:p w14:paraId="3016B1E9" w14:textId="77777777" w:rsidR="007B79F4" w:rsidRPr="008316F2" w:rsidRDefault="007B79F4" w:rsidP="00D117BB">
            <w:pPr>
              <w:rPr>
                <w:sz w:val="20"/>
                <w:szCs w:val="20"/>
              </w:rPr>
            </w:pPr>
          </w:p>
          <w:p w14:paraId="71B3F66F" w14:textId="77777777" w:rsidR="007B79F4" w:rsidRPr="008316F2" w:rsidRDefault="007B79F4" w:rsidP="00D117BB">
            <w:pPr>
              <w:jc w:val="center"/>
              <w:rPr>
                <w:sz w:val="20"/>
                <w:szCs w:val="20"/>
              </w:rPr>
            </w:pPr>
            <w:r w:rsidRPr="008316F2">
              <w:rPr>
                <w:noProof/>
                <w:sz w:val="20"/>
                <w:szCs w:val="20"/>
                <w:lang w:val="en-US" w:eastAsia="en-US"/>
              </w:rPr>
              <w:drawing>
                <wp:inline distT="0" distB="0" distL="0" distR="0" wp14:anchorId="7AF25ADF" wp14:editId="3E9517D2">
                  <wp:extent cx="2972311" cy="2219325"/>
                  <wp:effectExtent l="0" t="0" r="0" b="0"/>
                  <wp:docPr id="2" name="Imagen 2" descr="Grupo Infográfico Agrícola con animales, equipo y otros objetos. Ilustración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upo Infográfico Agrícola con animales, equipo y otros objetos. Ilustración vector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7219" cy="2230456"/>
                          </a:xfrm>
                          <a:prstGeom prst="rect">
                            <a:avLst/>
                          </a:prstGeom>
                          <a:noFill/>
                          <a:ln>
                            <a:noFill/>
                          </a:ln>
                        </pic:spPr>
                      </pic:pic>
                    </a:graphicData>
                  </a:graphic>
                </wp:inline>
              </w:drawing>
            </w:r>
          </w:p>
          <w:p w14:paraId="2001E268" w14:textId="77777777" w:rsidR="007B79F4" w:rsidRPr="008316F2" w:rsidRDefault="007B79F4" w:rsidP="00D117BB">
            <w:pPr>
              <w:rPr>
                <w:sz w:val="20"/>
                <w:szCs w:val="20"/>
              </w:rPr>
            </w:pPr>
          </w:p>
          <w:p w14:paraId="27472BC8" w14:textId="4DAB88B7" w:rsidR="007B79F4" w:rsidRPr="008316F2" w:rsidRDefault="007B79F4" w:rsidP="00D117BB">
            <w:pPr>
              <w:shd w:val="clear" w:color="auto" w:fill="FFFFFF"/>
              <w:jc w:val="both"/>
              <w:rPr>
                <w:rFonts w:eastAsia="Times New Roman"/>
                <w:color w:val="202124"/>
                <w:sz w:val="20"/>
                <w:szCs w:val="20"/>
              </w:rPr>
            </w:pPr>
            <w:r w:rsidRPr="008316F2">
              <w:rPr>
                <w:b/>
                <w:sz w:val="20"/>
                <w:szCs w:val="20"/>
              </w:rPr>
              <w:t>Implementación BPA</w:t>
            </w:r>
            <w:r w:rsidR="004A15AD">
              <w:rPr>
                <w:b/>
                <w:sz w:val="20"/>
                <w:szCs w:val="20"/>
              </w:rPr>
              <w:t>:</w:t>
            </w:r>
            <w:r w:rsidRPr="008316F2">
              <w:rPr>
                <w:sz w:val="20"/>
                <w:szCs w:val="20"/>
              </w:rPr>
              <w:t xml:space="preserve"> </w:t>
            </w:r>
            <w:r w:rsidR="00675ED0" w:rsidRPr="008316F2">
              <w:rPr>
                <w:sz w:val="20"/>
                <w:szCs w:val="20"/>
              </w:rPr>
              <w:t>l</w:t>
            </w:r>
            <w:r w:rsidRPr="008316F2">
              <w:rPr>
                <w:rFonts w:eastAsia="Times New Roman"/>
                <w:color w:val="202124"/>
                <w:sz w:val="20"/>
                <w:szCs w:val="20"/>
              </w:rPr>
              <w:t xml:space="preserve">a implementación de las BPA en la producción primaria se convierte en una herramienta fundamental para cumplir con éxito las condiciones actuales de los mercados, lo cual no es otra cosa que “hacer las cosas bien y dar garantía de ello” (Londoño </w:t>
            </w:r>
            <w:r w:rsidR="00AD0E50" w:rsidRPr="008316F2">
              <w:rPr>
                <w:rFonts w:eastAsia="Times New Roman"/>
                <w:color w:val="202124"/>
                <w:sz w:val="20"/>
                <w:szCs w:val="20"/>
              </w:rPr>
              <w:t>Vélez</w:t>
            </w:r>
            <w:r w:rsidRPr="008316F2">
              <w:rPr>
                <w:rFonts w:eastAsia="Times New Roman"/>
                <w:color w:val="202124"/>
                <w:sz w:val="20"/>
                <w:szCs w:val="20"/>
              </w:rPr>
              <w:t>, 2014).</w:t>
            </w:r>
          </w:p>
          <w:p w14:paraId="70675CF6" w14:textId="77777777" w:rsidR="007B79F4" w:rsidRPr="008316F2" w:rsidRDefault="007B79F4" w:rsidP="00D117BB">
            <w:pPr>
              <w:pStyle w:val="Prrafodelista"/>
              <w:shd w:val="clear" w:color="auto" w:fill="FFFFFF"/>
              <w:ind w:left="360"/>
              <w:jc w:val="both"/>
              <w:rPr>
                <w:rFonts w:eastAsia="Times New Roman"/>
                <w:color w:val="202124"/>
                <w:sz w:val="20"/>
                <w:szCs w:val="20"/>
              </w:rPr>
            </w:pPr>
          </w:p>
          <w:p w14:paraId="48664A3E" w14:textId="7B7B2C6F" w:rsidR="007B79F4" w:rsidRPr="008316F2" w:rsidRDefault="007B79F4" w:rsidP="00D117BB">
            <w:pPr>
              <w:shd w:val="clear" w:color="auto" w:fill="FFFFFF"/>
              <w:jc w:val="both"/>
              <w:rPr>
                <w:rFonts w:eastAsia="Times New Roman"/>
                <w:color w:val="202124"/>
                <w:sz w:val="20"/>
                <w:szCs w:val="20"/>
              </w:rPr>
            </w:pPr>
            <w:r w:rsidRPr="008316F2">
              <w:rPr>
                <w:rFonts w:eastAsia="Times New Roman"/>
                <w:color w:val="202124"/>
                <w:sz w:val="20"/>
                <w:szCs w:val="20"/>
              </w:rPr>
              <w:t xml:space="preserve">La implementación de esta certificación implica transformar la manera de pensar y actuar de los productores, de modo tal que en las fincas, se inicien transformaciones físicas, tales como señalización para identificación de los </w:t>
            </w:r>
            <w:r w:rsidRPr="008316F2">
              <w:rPr>
                <w:rFonts w:eastAsia="Times New Roman"/>
                <w:i/>
                <w:iCs/>
                <w:color w:val="202124"/>
                <w:sz w:val="20"/>
                <w:szCs w:val="20"/>
              </w:rPr>
              <w:t>hábitat</w:t>
            </w:r>
            <w:r w:rsidRPr="008316F2">
              <w:rPr>
                <w:rFonts w:eastAsia="Times New Roman"/>
                <w:color w:val="202124"/>
                <w:sz w:val="20"/>
                <w:szCs w:val="20"/>
              </w:rPr>
              <w:t xml:space="preserve"> naturales y los cultivos</w:t>
            </w:r>
            <w:r w:rsidR="002830F0" w:rsidRPr="008316F2">
              <w:rPr>
                <w:rFonts w:eastAsia="Times New Roman"/>
                <w:color w:val="202124"/>
                <w:sz w:val="20"/>
                <w:szCs w:val="20"/>
              </w:rPr>
              <w:t>,</w:t>
            </w:r>
            <w:r w:rsidRPr="008316F2">
              <w:rPr>
                <w:rFonts w:eastAsia="Times New Roman"/>
                <w:color w:val="202124"/>
                <w:sz w:val="20"/>
                <w:szCs w:val="20"/>
              </w:rPr>
              <w:t xml:space="preserve"> realización de inventarios de flora y fauna</w:t>
            </w:r>
            <w:r w:rsidR="002830F0" w:rsidRPr="008316F2">
              <w:rPr>
                <w:rFonts w:eastAsia="Times New Roman"/>
                <w:color w:val="202124"/>
                <w:sz w:val="20"/>
                <w:szCs w:val="20"/>
              </w:rPr>
              <w:t>,</w:t>
            </w:r>
            <w:r w:rsidRPr="008316F2">
              <w:rPr>
                <w:rFonts w:eastAsia="Times New Roman"/>
                <w:color w:val="202124"/>
                <w:sz w:val="20"/>
                <w:szCs w:val="20"/>
              </w:rPr>
              <w:t xml:space="preserve"> identificación y señalización de riesgos y salidas de emergencia</w:t>
            </w:r>
            <w:r w:rsidR="002830F0" w:rsidRPr="008316F2">
              <w:rPr>
                <w:rFonts w:eastAsia="Times New Roman"/>
                <w:color w:val="202124"/>
                <w:sz w:val="20"/>
                <w:szCs w:val="20"/>
              </w:rPr>
              <w:t>,</w:t>
            </w:r>
            <w:r w:rsidRPr="008316F2">
              <w:rPr>
                <w:rFonts w:eastAsia="Times New Roman"/>
                <w:color w:val="202124"/>
                <w:sz w:val="20"/>
                <w:szCs w:val="20"/>
              </w:rPr>
              <w:t xml:space="preserve"> montaje de métodos que mejoren el manejo de las aguas servidas (grises y negras)</w:t>
            </w:r>
            <w:r w:rsidR="002830F0" w:rsidRPr="008316F2">
              <w:rPr>
                <w:rFonts w:eastAsia="Times New Roman"/>
                <w:color w:val="202124"/>
                <w:sz w:val="20"/>
                <w:szCs w:val="20"/>
              </w:rPr>
              <w:t>,</w:t>
            </w:r>
            <w:r w:rsidRPr="008316F2">
              <w:rPr>
                <w:rFonts w:eastAsia="Times New Roman"/>
                <w:color w:val="202124"/>
                <w:sz w:val="20"/>
                <w:szCs w:val="20"/>
              </w:rPr>
              <w:t xml:space="preserve"> manejo de cue</w:t>
            </w:r>
            <w:r w:rsidR="00E737ED" w:rsidRPr="008316F2">
              <w:rPr>
                <w:rFonts w:eastAsia="Times New Roman"/>
                <w:color w:val="202124"/>
                <w:sz w:val="20"/>
                <w:szCs w:val="20"/>
              </w:rPr>
              <w:t xml:space="preserve">ntas a través de registros </w:t>
            </w:r>
            <w:r w:rsidRPr="008316F2">
              <w:rPr>
                <w:color w:val="202124"/>
                <w:sz w:val="20"/>
                <w:szCs w:val="20"/>
                <w:shd w:val="clear" w:color="auto" w:fill="FFFFFF"/>
              </w:rPr>
              <w:t>contables</w:t>
            </w:r>
            <w:r w:rsidR="002830F0" w:rsidRPr="008316F2">
              <w:rPr>
                <w:color w:val="202124"/>
                <w:sz w:val="20"/>
                <w:szCs w:val="20"/>
                <w:shd w:val="clear" w:color="auto" w:fill="FFFFFF"/>
              </w:rPr>
              <w:t>,</w:t>
            </w:r>
            <w:r w:rsidRPr="008316F2">
              <w:rPr>
                <w:color w:val="202124"/>
                <w:sz w:val="20"/>
                <w:szCs w:val="20"/>
                <w:shd w:val="clear" w:color="auto" w:fill="FFFFFF"/>
              </w:rPr>
              <w:t xml:space="preserve"> trato justo con los trabajadores</w:t>
            </w:r>
            <w:r w:rsidR="002830F0" w:rsidRPr="008316F2">
              <w:rPr>
                <w:color w:val="202124"/>
                <w:sz w:val="20"/>
                <w:szCs w:val="20"/>
                <w:shd w:val="clear" w:color="auto" w:fill="FFFFFF"/>
              </w:rPr>
              <w:t>,</w:t>
            </w:r>
            <w:r w:rsidRPr="008316F2">
              <w:rPr>
                <w:color w:val="202124"/>
                <w:sz w:val="20"/>
                <w:szCs w:val="20"/>
                <w:shd w:val="clear" w:color="auto" w:fill="FFFFFF"/>
              </w:rPr>
              <w:t xml:space="preserve"> aplicación de insumos autorizados que no afecten la salud humana y el medio ambiente</w:t>
            </w:r>
            <w:r w:rsidR="002830F0" w:rsidRPr="008316F2">
              <w:rPr>
                <w:color w:val="202124"/>
                <w:sz w:val="20"/>
                <w:szCs w:val="20"/>
                <w:shd w:val="clear" w:color="auto" w:fill="FFFFFF"/>
              </w:rPr>
              <w:t xml:space="preserve"> y </w:t>
            </w:r>
            <w:r w:rsidRPr="008316F2">
              <w:rPr>
                <w:color w:val="202124"/>
                <w:sz w:val="20"/>
                <w:szCs w:val="20"/>
                <w:shd w:val="clear" w:color="auto" w:fill="FFFFFF"/>
              </w:rPr>
              <w:t xml:space="preserve">ubicación adecuada de los insumos químicos y productos de uso agrícola y pecuario en una bodega que cumpla </w:t>
            </w:r>
            <w:r w:rsidRPr="008316F2">
              <w:rPr>
                <w:color w:val="202124"/>
                <w:sz w:val="20"/>
                <w:szCs w:val="20"/>
                <w:shd w:val="clear" w:color="auto" w:fill="FFFFFF"/>
              </w:rPr>
              <w:lastRenderedPageBreak/>
              <w:t>con los criterios de la norma (</w:t>
            </w:r>
            <w:proofErr w:type="spellStart"/>
            <w:r w:rsidRPr="008316F2">
              <w:rPr>
                <w:color w:val="202124"/>
                <w:sz w:val="20"/>
                <w:szCs w:val="20"/>
                <w:shd w:val="clear" w:color="auto" w:fill="FFFFFF"/>
              </w:rPr>
              <w:t>Rainforest</w:t>
            </w:r>
            <w:proofErr w:type="spellEnd"/>
            <w:r w:rsidRPr="008316F2">
              <w:rPr>
                <w:color w:val="202124"/>
                <w:sz w:val="20"/>
                <w:szCs w:val="20"/>
                <w:shd w:val="clear" w:color="auto" w:fill="FFFFFF"/>
              </w:rPr>
              <w:t xml:space="preserve"> Alliance red de agricultura sostenible, 2017).</w:t>
            </w:r>
          </w:p>
          <w:p w14:paraId="173B168D" w14:textId="77777777" w:rsidR="007B79F4" w:rsidRPr="008316F2" w:rsidRDefault="007B79F4" w:rsidP="00D117BB">
            <w:pPr>
              <w:rPr>
                <w:sz w:val="20"/>
                <w:szCs w:val="20"/>
              </w:rPr>
            </w:pPr>
          </w:p>
          <w:p w14:paraId="2F849ED3" w14:textId="77777777" w:rsidR="003A0F7C" w:rsidRPr="008316F2" w:rsidRDefault="00987B62" w:rsidP="00D117BB">
            <w:pPr>
              <w:rPr>
                <w:b/>
                <w:sz w:val="20"/>
                <w:szCs w:val="20"/>
                <w:highlight w:val="yellow"/>
              </w:rPr>
            </w:pPr>
            <w:r w:rsidRPr="008316F2">
              <w:rPr>
                <w:b/>
                <w:sz w:val="20"/>
                <w:szCs w:val="20"/>
                <w:highlight w:val="yellow"/>
              </w:rPr>
              <w:t>T1</w:t>
            </w:r>
            <w:r w:rsidR="00E737ED" w:rsidRPr="008316F2">
              <w:rPr>
                <w:b/>
                <w:sz w:val="20"/>
                <w:szCs w:val="20"/>
                <w:highlight w:val="yellow"/>
              </w:rPr>
              <w:t xml:space="preserve">P2 </w:t>
            </w:r>
          </w:p>
          <w:p w14:paraId="4A57AF37" w14:textId="081F4368" w:rsidR="007B79F4" w:rsidRPr="008316F2" w:rsidRDefault="00AF3126" w:rsidP="00D117BB">
            <w:pPr>
              <w:rPr>
                <w:b/>
                <w:sz w:val="20"/>
                <w:szCs w:val="20"/>
              </w:rPr>
            </w:pPr>
            <w:r>
              <w:rPr>
                <w:b/>
                <w:sz w:val="20"/>
                <w:szCs w:val="20"/>
              </w:rPr>
              <w:t>1.1</w:t>
            </w:r>
            <w:r w:rsidR="005E3DA2" w:rsidRPr="008316F2">
              <w:rPr>
                <w:b/>
                <w:sz w:val="20"/>
                <w:szCs w:val="20"/>
              </w:rPr>
              <w:t>.</w:t>
            </w:r>
            <w:r w:rsidR="007B79F4" w:rsidRPr="008316F2">
              <w:rPr>
                <w:b/>
                <w:sz w:val="20"/>
                <w:szCs w:val="20"/>
              </w:rPr>
              <w:t xml:space="preserve"> Metodología para la implementación de BPA</w:t>
            </w:r>
            <w:r w:rsidR="00F41677" w:rsidRPr="008316F2">
              <w:rPr>
                <w:b/>
                <w:sz w:val="20"/>
                <w:szCs w:val="20"/>
              </w:rPr>
              <w:t>.</w:t>
            </w:r>
          </w:p>
          <w:p w14:paraId="20E9A354" w14:textId="77777777" w:rsidR="007B79F4" w:rsidRPr="008316F2" w:rsidRDefault="007B79F4" w:rsidP="00D117BB">
            <w:pPr>
              <w:rPr>
                <w:sz w:val="20"/>
                <w:szCs w:val="20"/>
              </w:rPr>
            </w:pPr>
          </w:p>
          <w:p w14:paraId="3E2B98E5" w14:textId="1F1542B4" w:rsidR="008C061A" w:rsidRPr="008316F2" w:rsidRDefault="008C061A" w:rsidP="00D117BB">
            <w:pPr>
              <w:jc w:val="both"/>
              <w:rPr>
                <w:sz w:val="20"/>
                <w:szCs w:val="20"/>
              </w:rPr>
            </w:pPr>
            <w:r w:rsidRPr="008316F2">
              <w:rPr>
                <w:sz w:val="20"/>
                <w:szCs w:val="20"/>
              </w:rPr>
              <w:t xml:space="preserve">El </w:t>
            </w:r>
            <w:r w:rsidR="00E737ED" w:rsidRPr="008316F2">
              <w:rPr>
                <w:sz w:val="20"/>
                <w:szCs w:val="20"/>
              </w:rPr>
              <w:t xml:space="preserve">proceso de implementación de buenas prácticas </w:t>
            </w:r>
            <w:r w:rsidR="00675ED0" w:rsidRPr="008316F2">
              <w:rPr>
                <w:sz w:val="20"/>
                <w:szCs w:val="20"/>
              </w:rPr>
              <w:t>agrícolas</w:t>
            </w:r>
            <w:r w:rsidRPr="008316F2">
              <w:rPr>
                <w:sz w:val="20"/>
                <w:szCs w:val="20"/>
              </w:rPr>
              <w:t xml:space="preserve"> requiere que el productor realice una seria de actividades para la organización de los diferentes procesos que componen su unidad productiva</w:t>
            </w:r>
            <w:r w:rsidR="00CF30F6" w:rsidRPr="008316F2">
              <w:rPr>
                <w:sz w:val="20"/>
                <w:szCs w:val="20"/>
              </w:rPr>
              <w:t>, e</w:t>
            </w:r>
            <w:r w:rsidRPr="008316F2">
              <w:rPr>
                <w:sz w:val="20"/>
                <w:szCs w:val="20"/>
              </w:rPr>
              <w:t xml:space="preserve">ntre ellas </w:t>
            </w:r>
            <w:r w:rsidR="00C60F92" w:rsidRPr="008316F2">
              <w:rPr>
                <w:sz w:val="20"/>
                <w:szCs w:val="20"/>
              </w:rPr>
              <w:t>se encuentra</w:t>
            </w:r>
            <w:r w:rsidRPr="008316F2">
              <w:rPr>
                <w:sz w:val="20"/>
                <w:szCs w:val="20"/>
              </w:rPr>
              <w:t>:</w:t>
            </w:r>
          </w:p>
          <w:p w14:paraId="299558B1" w14:textId="77777777" w:rsidR="008C061A" w:rsidRPr="008316F2" w:rsidRDefault="008C061A" w:rsidP="00D117BB">
            <w:pPr>
              <w:jc w:val="both"/>
              <w:rPr>
                <w:sz w:val="20"/>
                <w:szCs w:val="20"/>
              </w:rPr>
            </w:pPr>
            <w:r w:rsidRPr="008316F2">
              <w:rPr>
                <w:sz w:val="20"/>
                <w:szCs w:val="20"/>
              </w:rPr>
              <w:t xml:space="preserve">  </w:t>
            </w:r>
          </w:p>
          <w:p w14:paraId="61784D6C" w14:textId="6D8DFC2E" w:rsidR="008C061A" w:rsidRPr="008316F2" w:rsidRDefault="00C60F92" w:rsidP="00D117BB">
            <w:pPr>
              <w:pStyle w:val="Prrafodelista"/>
              <w:numPr>
                <w:ilvl w:val="0"/>
                <w:numId w:val="2"/>
              </w:numPr>
              <w:jc w:val="both"/>
              <w:rPr>
                <w:sz w:val="20"/>
                <w:szCs w:val="20"/>
              </w:rPr>
            </w:pPr>
            <w:r w:rsidRPr="008316F2">
              <w:rPr>
                <w:sz w:val="20"/>
                <w:szCs w:val="20"/>
              </w:rPr>
              <w:t>Diagnóstico</w:t>
            </w:r>
            <w:r w:rsidR="008C061A" w:rsidRPr="008316F2">
              <w:rPr>
                <w:sz w:val="20"/>
                <w:szCs w:val="20"/>
              </w:rPr>
              <w:t xml:space="preserve"> inicial de la unidad productiva</w:t>
            </w:r>
            <w:r w:rsidRPr="008316F2">
              <w:rPr>
                <w:sz w:val="20"/>
                <w:szCs w:val="20"/>
              </w:rPr>
              <w:t>.</w:t>
            </w:r>
          </w:p>
          <w:p w14:paraId="5F3F213E" w14:textId="245A24CB" w:rsidR="008C061A" w:rsidRPr="008316F2" w:rsidRDefault="008C061A" w:rsidP="00D117BB">
            <w:pPr>
              <w:pStyle w:val="Prrafodelista"/>
              <w:numPr>
                <w:ilvl w:val="0"/>
                <w:numId w:val="2"/>
              </w:numPr>
              <w:jc w:val="both"/>
              <w:rPr>
                <w:sz w:val="20"/>
                <w:szCs w:val="20"/>
              </w:rPr>
            </w:pPr>
            <w:r w:rsidRPr="008316F2">
              <w:rPr>
                <w:sz w:val="20"/>
                <w:szCs w:val="20"/>
              </w:rPr>
              <w:t xml:space="preserve">Análisis de información del </w:t>
            </w:r>
            <w:r w:rsidR="00C60F92" w:rsidRPr="008316F2">
              <w:rPr>
                <w:sz w:val="20"/>
                <w:szCs w:val="20"/>
              </w:rPr>
              <w:t>diagnóstico.</w:t>
            </w:r>
          </w:p>
          <w:p w14:paraId="13EB2EC7" w14:textId="31425670" w:rsidR="008C061A" w:rsidRPr="008316F2" w:rsidRDefault="00313CE0" w:rsidP="00D117BB">
            <w:pPr>
              <w:pStyle w:val="Prrafodelista"/>
              <w:numPr>
                <w:ilvl w:val="0"/>
                <w:numId w:val="2"/>
              </w:numPr>
              <w:jc w:val="both"/>
              <w:rPr>
                <w:sz w:val="20"/>
                <w:szCs w:val="20"/>
              </w:rPr>
            </w:pPr>
            <w:r w:rsidRPr="008316F2">
              <w:rPr>
                <w:sz w:val="20"/>
                <w:szCs w:val="20"/>
              </w:rPr>
              <w:t>P</w:t>
            </w:r>
            <w:r w:rsidR="008C061A" w:rsidRPr="008316F2">
              <w:rPr>
                <w:sz w:val="20"/>
                <w:szCs w:val="20"/>
              </w:rPr>
              <w:t>lan para implementación de BPA</w:t>
            </w:r>
            <w:r w:rsidR="00C60F92" w:rsidRPr="008316F2">
              <w:rPr>
                <w:sz w:val="20"/>
                <w:szCs w:val="20"/>
              </w:rPr>
              <w:t>.</w:t>
            </w:r>
            <w:r w:rsidR="008C061A" w:rsidRPr="008316F2">
              <w:rPr>
                <w:sz w:val="20"/>
                <w:szCs w:val="20"/>
              </w:rPr>
              <w:t xml:space="preserve">   </w:t>
            </w:r>
          </w:p>
          <w:p w14:paraId="406E474F" w14:textId="77777777" w:rsidR="00E737ED" w:rsidRPr="008316F2" w:rsidRDefault="00E737ED" w:rsidP="00D117BB">
            <w:pPr>
              <w:jc w:val="both"/>
              <w:rPr>
                <w:b/>
                <w:sz w:val="20"/>
                <w:szCs w:val="20"/>
              </w:rPr>
            </w:pPr>
          </w:p>
          <w:p w14:paraId="61B27252" w14:textId="77777777" w:rsidR="007B79F4" w:rsidRPr="008316F2" w:rsidRDefault="007B79F4" w:rsidP="00D117BB">
            <w:pPr>
              <w:rPr>
                <w:sz w:val="20"/>
                <w:szCs w:val="20"/>
              </w:rPr>
            </w:pPr>
          </w:p>
          <w:p w14:paraId="58F2F430" w14:textId="77777777" w:rsidR="003A0F7C" w:rsidRPr="008316F2" w:rsidRDefault="00CF42C0" w:rsidP="00D117BB">
            <w:pPr>
              <w:rPr>
                <w:b/>
                <w:sz w:val="20"/>
                <w:szCs w:val="20"/>
              </w:rPr>
            </w:pPr>
            <w:r w:rsidRPr="008316F2">
              <w:rPr>
                <w:b/>
                <w:sz w:val="20"/>
                <w:szCs w:val="20"/>
              </w:rPr>
              <w:t xml:space="preserve"> </w:t>
            </w:r>
            <w:r w:rsidRPr="008316F2">
              <w:rPr>
                <w:b/>
                <w:sz w:val="20"/>
                <w:szCs w:val="20"/>
                <w:highlight w:val="yellow"/>
              </w:rPr>
              <w:t>T1 P3</w:t>
            </w:r>
            <w:r w:rsidRPr="008316F2">
              <w:rPr>
                <w:b/>
                <w:sz w:val="20"/>
                <w:szCs w:val="20"/>
              </w:rPr>
              <w:t xml:space="preserve"> </w:t>
            </w:r>
          </w:p>
          <w:p w14:paraId="15D89EB7" w14:textId="4BD285B6" w:rsidR="00E06564" w:rsidRPr="008316F2" w:rsidRDefault="009443FE" w:rsidP="00D117BB">
            <w:pPr>
              <w:rPr>
                <w:sz w:val="20"/>
                <w:szCs w:val="20"/>
              </w:rPr>
            </w:pPr>
            <w:r>
              <w:rPr>
                <w:b/>
                <w:sz w:val="20"/>
                <w:szCs w:val="20"/>
              </w:rPr>
              <w:t>1.1</w:t>
            </w:r>
            <w:r w:rsidR="007B79F4" w:rsidRPr="008316F2">
              <w:rPr>
                <w:b/>
                <w:sz w:val="20"/>
                <w:szCs w:val="20"/>
              </w:rPr>
              <w:t>.1</w:t>
            </w:r>
            <w:r w:rsidR="005E3DA2" w:rsidRPr="008316F2">
              <w:rPr>
                <w:b/>
                <w:sz w:val="20"/>
                <w:szCs w:val="20"/>
              </w:rPr>
              <w:t>.</w:t>
            </w:r>
            <w:r w:rsidR="007B79F4" w:rsidRPr="008316F2">
              <w:rPr>
                <w:b/>
                <w:sz w:val="20"/>
                <w:szCs w:val="20"/>
              </w:rPr>
              <w:t xml:space="preserve"> </w:t>
            </w:r>
            <w:r w:rsidR="000458B0" w:rsidRPr="008316F2">
              <w:rPr>
                <w:b/>
                <w:sz w:val="20"/>
                <w:szCs w:val="20"/>
              </w:rPr>
              <w:t>Diagnóstico</w:t>
            </w:r>
            <w:r w:rsidR="004413C7" w:rsidRPr="008316F2">
              <w:rPr>
                <w:b/>
                <w:sz w:val="20"/>
                <w:szCs w:val="20"/>
              </w:rPr>
              <w:t>.</w:t>
            </w:r>
          </w:p>
          <w:p w14:paraId="29B835FA" w14:textId="45A1F374" w:rsidR="008C061A" w:rsidRPr="008316F2" w:rsidRDefault="00235E15" w:rsidP="00D117BB">
            <w:pPr>
              <w:rPr>
                <w:sz w:val="20"/>
                <w:szCs w:val="20"/>
              </w:rPr>
            </w:pPr>
            <w:r w:rsidRPr="008316F2">
              <w:rPr>
                <w:sz w:val="20"/>
                <w:szCs w:val="20"/>
              </w:rPr>
              <w:t xml:space="preserve"> </w:t>
            </w:r>
          </w:p>
          <w:p w14:paraId="6BDE7D14" w14:textId="0E01AD48" w:rsidR="008C061A" w:rsidRPr="008316F2" w:rsidRDefault="008C061A" w:rsidP="00D117BB">
            <w:pPr>
              <w:jc w:val="both"/>
              <w:rPr>
                <w:sz w:val="20"/>
                <w:szCs w:val="20"/>
              </w:rPr>
            </w:pPr>
            <w:r w:rsidRPr="008316F2">
              <w:rPr>
                <w:sz w:val="20"/>
                <w:szCs w:val="20"/>
              </w:rPr>
              <w:t xml:space="preserve">El diagnóstico es un proceso que permite obtener información sobre la problemática que enfrenta un sector para orientar la definición e instrumentación efectiva de un programa o proyecto público. </w:t>
            </w:r>
            <w:r w:rsidR="00E559AD" w:rsidRPr="008316F2">
              <w:rPr>
                <w:sz w:val="20"/>
                <w:szCs w:val="20"/>
              </w:rPr>
              <w:t>De manera</w:t>
            </w:r>
            <w:r w:rsidRPr="008316F2">
              <w:rPr>
                <w:sz w:val="20"/>
                <w:szCs w:val="20"/>
              </w:rPr>
              <w:t xml:space="preserve"> específic</w:t>
            </w:r>
            <w:r w:rsidR="00E559AD" w:rsidRPr="008316F2">
              <w:rPr>
                <w:sz w:val="20"/>
                <w:szCs w:val="20"/>
              </w:rPr>
              <w:t>a</w:t>
            </w:r>
            <w:r w:rsidRPr="008316F2">
              <w:rPr>
                <w:sz w:val="20"/>
                <w:szCs w:val="20"/>
              </w:rPr>
              <w:t xml:space="preserve">, el diagnóstico sistematiza y genera información actual y veraz para analizar los problemas que afectan a un sector y los actores afectados por dichos problemas. </w:t>
            </w:r>
          </w:p>
          <w:p w14:paraId="51715895" w14:textId="77777777" w:rsidR="008C061A" w:rsidRPr="008316F2" w:rsidRDefault="008C061A" w:rsidP="00D117BB">
            <w:pPr>
              <w:jc w:val="both"/>
              <w:rPr>
                <w:sz w:val="20"/>
                <w:szCs w:val="20"/>
              </w:rPr>
            </w:pPr>
          </w:p>
          <w:p w14:paraId="046030C3" w14:textId="0B1B0E55" w:rsidR="008C061A" w:rsidRPr="008316F2" w:rsidRDefault="008C061A" w:rsidP="00D117BB">
            <w:pPr>
              <w:jc w:val="both"/>
              <w:rPr>
                <w:sz w:val="20"/>
                <w:szCs w:val="20"/>
              </w:rPr>
            </w:pPr>
            <w:r w:rsidRPr="008316F2">
              <w:rPr>
                <w:sz w:val="20"/>
                <w:szCs w:val="20"/>
              </w:rPr>
              <w:t>A través del diagnóstico se identifican las causas y efectos de los problemas, y permite sentar las bases para identificar efectivamente los medios para resolverlos en la etapa de diseño de programas. (FAO</w:t>
            </w:r>
            <w:r w:rsidR="006B3FE9" w:rsidRPr="008316F2">
              <w:rPr>
                <w:sz w:val="20"/>
                <w:szCs w:val="20"/>
              </w:rPr>
              <w:t>,</w:t>
            </w:r>
            <w:r w:rsidRPr="008316F2">
              <w:rPr>
                <w:sz w:val="20"/>
                <w:szCs w:val="20"/>
              </w:rPr>
              <w:t xml:space="preserve"> 2014).</w:t>
            </w:r>
          </w:p>
          <w:p w14:paraId="793B5A24" w14:textId="77777777" w:rsidR="00CB34FE" w:rsidRPr="008316F2" w:rsidRDefault="00CB34FE" w:rsidP="00D117BB">
            <w:pPr>
              <w:jc w:val="both"/>
              <w:rPr>
                <w:sz w:val="20"/>
                <w:szCs w:val="20"/>
              </w:rPr>
            </w:pPr>
          </w:p>
          <w:p w14:paraId="74FE04D8" w14:textId="3BEC2CB3" w:rsidR="00CB34FE" w:rsidRPr="008316F2" w:rsidRDefault="004413C7" w:rsidP="00D117BB">
            <w:pPr>
              <w:jc w:val="both"/>
              <w:rPr>
                <w:sz w:val="20"/>
                <w:szCs w:val="20"/>
              </w:rPr>
            </w:pPr>
            <w:r w:rsidRPr="008316F2">
              <w:rPr>
                <w:b/>
                <w:sz w:val="20"/>
                <w:szCs w:val="20"/>
                <w:highlight w:val="yellow"/>
              </w:rPr>
              <w:t>T1 P4</w:t>
            </w:r>
          </w:p>
          <w:p w14:paraId="500CD6B7" w14:textId="6B60B6B8" w:rsidR="00CB34FE" w:rsidRPr="008316F2" w:rsidRDefault="000F3BDD" w:rsidP="00D117BB">
            <w:pPr>
              <w:rPr>
                <w:b/>
                <w:sz w:val="20"/>
                <w:szCs w:val="20"/>
              </w:rPr>
            </w:pPr>
            <w:r w:rsidRPr="008316F2">
              <w:rPr>
                <w:b/>
                <w:sz w:val="20"/>
                <w:szCs w:val="20"/>
              </w:rPr>
              <w:t>Características.</w:t>
            </w:r>
          </w:p>
          <w:p w14:paraId="17961B40" w14:textId="77777777" w:rsidR="00CB34FE" w:rsidRPr="008316F2" w:rsidRDefault="00CB34FE" w:rsidP="00D117BB">
            <w:pPr>
              <w:jc w:val="both"/>
              <w:rPr>
                <w:sz w:val="20"/>
                <w:szCs w:val="20"/>
              </w:rPr>
            </w:pPr>
          </w:p>
          <w:p w14:paraId="74A027E2" w14:textId="77777777" w:rsidR="00CB34FE" w:rsidRPr="008316F2" w:rsidRDefault="00CB34FE" w:rsidP="00D117BB">
            <w:pPr>
              <w:jc w:val="both"/>
              <w:rPr>
                <w:sz w:val="20"/>
                <w:szCs w:val="20"/>
              </w:rPr>
            </w:pPr>
            <w:r w:rsidRPr="008316F2">
              <w:rPr>
                <w:sz w:val="20"/>
                <w:szCs w:val="20"/>
              </w:rPr>
              <w:t>El proceso de elaboración de un diagnóstico comprende varias etapas de análisis, las cuales se definen como:</w:t>
            </w:r>
          </w:p>
          <w:p w14:paraId="3F270DCD" w14:textId="77777777" w:rsidR="00CB34FE" w:rsidRPr="008316F2" w:rsidRDefault="00CB34FE" w:rsidP="00D117BB">
            <w:pPr>
              <w:jc w:val="both"/>
              <w:rPr>
                <w:sz w:val="20"/>
                <w:szCs w:val="20"/>
              </w:rPr>
            </w:pPr>
          </w:p>
          <w:p w14:paraId="58493F52" w14:textId="77777777" w:rsidR="00CB34FE" w:rsidRPr="008316F2" w:rsidRDefault="00CB34FE" w:rsidP="00D117BB">
            <w:pPr>
              <w:pStyle w:val="Prrafodelista"/>
              <w:numPr>
                <w:ilvl w:val="0"/>
                <w:numId w:val="7"/>
              </w:numPr>
              <w:jc w:val="both"/>
              <w:rPr>
                <w:sz w:val="20"/>
                <w:szCs w:val="20"/>
              </w:rPr>
            </w:pPr>
            <w:r w:rsidRPr="008316F2">
              <w:rPr>
                <w:sz w:val="20"/>
                <w:szCs w:val="20"/>
              </w:rPr>
              <w:t xml:space="preserve">Análisis de actores: consiste en identificar a las personas, grupos o </w:t>
            </w:r>
            <w:r w:rsidRPr="008316F2">
              <w:rPr>
                <w:sz w:val="20"/>
                <w:szCs w:val="20"/>
              </w:rPr>
              <w:lastRenderedPageBreak/>
              <w:t>instituciones que puedan tener algún vínculo en el sector o área de estudio, con el fin de optimizar los beneficios sociales y limitar los impactos negativos que puede provocar una intervención gubernamental en el sector.</w:t>
            </w:r>
          </w:p>
          <w:p w14:paraId="0D0F226E" w14:textId="77777777" w:rsidR="00CB34FE" w:rsidRPr="008316F2" w:rsidRDefault="00CB34FE" w:rsidP="00D117BB">
            <w:pPr>
              <w:jc w:val="both"/>
              <w:rPr>
                <w:sz w:val="20"/>
                <w:szCs w:val="20"/>
              </w:rPr>
            </w:pPr>
          </w:p>
          <w:p w14:paraId="18A8902F" w14:textId="77777777" w:rsidR="00CB34FE" w:rsidRPr="008316F2" w:rsidRDefault="00CB34FE" w:rsidP="00D117BB">
            <w:pPr>
              <w:pStyle w:val="Prrafodelista"/>
              <w:numPr>
                <w:ilvl w:val="0"/>
                <w:numId w:val="7"/>
              </w:numPr>
              <w:jc w:val="both"/>
              <w:rPr>
                <w:sz w:val="20"/>
                <w:szCs w:val="20"/>
              </w:rPr>
            </w:pPr>
            <w:r w:rsidRPr="008316F2">
              <w:rPr>
                <w:sz w:val="20"/>
                <w:szCs w:val="20"/>
              </w:rPr>
              <w:t>Análisis de problemas: consiste en identificar los principales problemas que afectan al sector y sobre los cuales se desea intervenir.</w:t>
            </w:r>
          </w:p>
          <w:p w14:paraId="15B013B9" w14:textId="77777777" w:rsidR="00CB34FE" w:rsidRPr="008316F2" w:rsidRDefault="00CB34FE" w:rsidP="00D117BB">
            <w:pPr>
              <w:jc w:val="both"/>
              <w:rPr>
                <w:sz w:val="20"/>
                <w:szCs w:val="20"/>
              </w:rPr>
            </w:pPr>
          </w:p>
          <w:p w14:paraId="1EF15FF9" w14:textId="77777777" w:rsidR="00CB34FE" w:rsidRPr="008316F2" w:rsidRDefault="00CB34FE" w:rsidP="00D117BB">
            <w:pPr>
              <w:pStyle w:val="Prrafodelista"/>
              <w:numPr>
                <w:ilvl w:val="0"/>
                <w:numId w:val="7"/>
              </w:numPr>
              <w:jc w:val="both"/>
              <w:rPr>
                <w:sz w:val="20"/>
                <w:szCs w:val="20"/>
              </w:rPr>
            </w:pPr>
            <w:r w:rsidRPr="008316F2">
              <w:rPr>
                <w:sz w:val="20"/>
                <w:szCs w:val="20"/>
              </w:rPr>
              <w:t>Identificación de las áreas de enfoque potencial: es determinar cuál es la población o área que padecen esos problemas, así como sus características.</w:t>
            </w:r>
          </w:p>
          <w:p w14:paraId="2CFB9D0A" w14:textId="77777777" w:rsidR="00CB34FE" w:rsidRPr="008316F2" w:rsidRDefault="00CB34FE" w:rsidP="00D117BB">
            <w:pPr>
              <w:jc w:val="both"/>
              <w:rPr>
                <w:sz w:val="20"/>
                <w:szCs w:val="20"/>
              </w:rPr>
            </w:pPr>
          </w:p>
          <w:p w14:paraId="4BC44A58" w14:textId="0B5E6F9E" w:rsidR="00CB34FE" w:rsidRPr="008316F2" w:rsidRDefault="00CB34FE" w:rsidP="00D117BB">
            <w:pPr>
              <w:pStyle w:val="Prrafodelista"/>
              <w:numPr>
                <w:ilvl w:val="0"/>
                <w:numId w:val="7"/>
              </w:numPr>
              <w:jc w:val="both"/>
              <w:rPr>
                <w:sz w:val="20"/>
                <w:szCs w:val="20"/>
              </w:rPr>
            </w:pPr>
            <w:r w:rsidRPr="008316F2">
              <w:rPr>
                <w:sz w:val="20"/>
                <w:szCs w:val="20"/>
              </w:rPr>
              <w:t xml:space="preserve">Estratificación y caracterización de los procesos productivos: </w:t>
            </w:r>
            <w:r w:rsidR="003A0B5C" w:rsidRPr="008316F2">
              <w:rPr>
                <w:sz w:val="20"/>
                <w:szCs w:val="20"/>
              </w:rPr>
              <w:t>e</w:t>
            </w:r>
            <w:r w:rsidRPr="008316F2">
              <w:rPr>
                <w:sz w:val="20"/>
                <w:szCs w:val="20"/>
              </w:rPr>
              <w:t>l propósito de esta etapa es determinar la problemática específica que afecta a las diferentes unidades que conforman los procesos productivos</w:t>
            </w:r>
            <w:r w:rsidR="00973B8D" w:rsidRPr="008316F2">
              <w:rPr>
                <w:sz w:val="20"/>
                <w:szCs w:val="20"/>
              </w:rPr>
              <w:t>.</w:t>
            </w:r>
          </w:p>
          <w:p w14:paraId="4464F746" w14:textId="77777777" w:rsidR="00CB34FE" w:rsidRPr="008316F2" w:rsidRDefault="00CB34FE" w:rsidP="00D117BB">
            <w:pPr>
              <w:jc w:val="both"/>
              <w:rPr>
                <w:sz w:val="20"/>
                <w:szCs w:val="20"/>
              </w:rPr>
            </w:pPr>
          </w:p>
          <w:p w14:paraId="706F0215" w14:textId="77777777" w:rsidR="00CB34FE" w:rsidRPr="008316F2" w:rsidRDefault="00CB34FE" w:rsidP="00D117BB">
            <w:pPr>
              <w:pStyle w:val="Prrafodelista"/>
              <w:numPr>
                <w:ilvl w:val="0"/>
                <w:numId w:val="7"/>
              </w:numPr>
              <w:jc w:val="both"/>
              <w:rPr>
                <w:sz w:val="20"/>
                <w:szCs w:val="20"/>
              </w:rPr>
            </w:pPr>
            <w:r w:rsidRPr="008316F2">
              <w:rPr>
                <w:sz w:val="20"/>
                <w:szCs w:val="20"/>
              </w:rPr>
              <w:t>Dimensionamiento de la problemática: calcular una serie de indicadores que permitan sustentar con información cuantitativa la presencia de los problemas planteados en la fase anterior.</w:t>
            </w:r>
          </w:p>
          <w:p w14:paraId="6DAFCEAC" w14:textId="77777777" w:rsidR="008C061A" w:rsidRPr="008316F2" w:rsidRDefault="008C061A" w:rsidP="00D117BB">
            <w:pPr>
              <w:rPr>
                <w:sz w:val="20"/>
                <w:szCs w:val="20"/>
              </w:rPr>
            </w:pPr>
          </w:p>
          <w:p w14:paraId="0C987DD2" w14:textId="77777777" w:rsidR="006A19CE" w:rsidRPr="008316F2" w:rsidRDefault="006A19CE" w:rsidP="00D117BB">
            <w:pPr>
              <w:rPr>
                <w:b/>
                <w:sz w:val="20"/>
                <w:szCs w:val="20"/>
              </w:rPr>
            </w:pPr>
          </w:p>
          <w:p w14:paraId="1BDFF5BF" w14:textId="2D0CAD0A" w:rsidR="00FB5660" w:rsidRPr="008316F2" w:rsidRDefault="005D29CB" w:rsidP="00D117BB">
            <w:pPr>
              <w:autoSpaceDE w:val="0"/>
              <w:autoSpaceDN w:val="0"/>
              <w:adjustRightInd w:val="0"/>
              <w:rPr>
                <w:rFonts w:eastAsia="Yu Gothic Light"/>
                <w:b/>
                <w:color w:val="231F20"/>
                <w:sz w:val="20"/>
                <w:szCs w:val="20"/>
              </w:rPr>
            </w:pPr>
            <w:r w:rsidRPr="008316F2">
              <w:rPr>
                <w:rFonts w:eastAsia="Yu Gothic Light"/>
                <w:b/>
                <w:color w:val="231F20"/>
                <w:sz w:val="20"/>
                <w:szCs w:val="20"/>
                <w:highlight w:val="yellow"/>
              </w:rPr>
              <w:t>T1P</w:t>
            </w:r>
            <w:r w:rsidR="005E3DA2" w:rsidRPr="008316F2">
              <w:rPr>
                <w:rFonts w:eastAsia="Yu Gothic Light"/>
                <w:b/>
                <w:color w:val="231F20"/>
                <w:sz w:val="20"/>
                <w:szCs w:val="20"/>
                <w:highlight w:val="yellow"/>
              </w:rPr>
              <w:t>5</w:t>
            </w:r>
            <w:r w:rsidRPr="008316F2">
              <w:rPr>
                <w:rFonts w:eastAsia="Yu Gothic Light"/>
                <w:b/>
                <w:color w:val="231F20"/>
                <w:sz w:val="20"/>
                <w:szCs w:val="20"/>
              </w:rPr>
              <w:t xml:space="preserve"> </w:t>
            </w:r>
          </w:p>
          <w:p w14:paraId="511F92F7" w14:textId="63E84D59" w:rsidR="006A19CE" w:rsidRPr="008316F2" w:rsidRDefault="006A19CE" w:rsidP="00D117BB">
            <w:pPr>
              <w:autoSpaceDE w:val="0"/>
              <w:autoSpaceDN w:val="0"/>
              <w:adjustRightInd w:val="0"/>
              <w:rPr>
                <w:rFonts w:eastAsia="Yu Gothic Light"/>
                <w:b/>
                <w:color w:val="231F20"/>
                <w:sz w:val="20"/>
                <w:szCs w:val="20"/>
              </w:rPr>
            </w:pPr>
            <w:r w:rsidRPr="008316F2">
              <w:rPr>
                <w:rFonts w:eastAsia="Yu Gothic Light"/>
                <w:b/>
                <w:color w:val="231F20"/>
                <w:sz w:val="20"/>
                <w:szCs w:val="20"/>
              </w:rPr>
              <w:t>Herramientas para análisis de problemas</w:t>
            </w:r>
            <w:r w:rsidR="00667316" w:rsidRPr="008316F2">
              <w:rPr>
                <w:rFonts w:eastAsia="Yu Gothic Light"/>
                <w:b/>
                <w:color w:val="231F20"/>
                <w:sz w:val="20"/>
                <w:szCs w:val="20"/>
              </w:rPr>
              <w:t>:</w:t>
            </w:r>
            <w:r w:rsidRPr="008316F2">
              <w:rPr>
                <w:rFonts w:eastAsia="Yu Gothic Light"/>
                <w:b/>
                <w:color w:val="231F20"/>
                <w:sz w:val="20"/>
                <w:szCs w:val="20"/>
              </w:rPr>
              <w:t xml:space="preserve">  </w:t>
            </w:r>
          </w:p>
          <w:p w14:paraId="4355F7FB" w14:textId="77777777" w:rsidR="006A19CE" w:rsidRPr="008316F2" w:rsidRDefault="006A19CE" w:rsidP="00D117BB">
            <w:pPr>
              <w:autoSpaceDE w:val="0"/>
              <w:autoSpaceDN w:val="0"/>
              <w:adjustRightInd w:val="0"/>
              <w:rPr>
                <w:rFonts w:eastAsia="Yu Gothic Light"/>
                <w:b/>
                <w:color w:val="231F20"/>
                <w:sz w:val="20"/>
                <w:szCs w:val="20"/>
              </w:rPr>
            </w:pPr>
          </w:p>
          <w:p w14:paraId="54172163" w14:textId="0603DD72" w:rsidR="006A19CE" w:rsidRPr="008316F2" w:rsidRDefault="006A19CE" w:rsidP="00D117BB">
            <w:pPr>
              <w:pStyle w:val="Prrafodelista"/>
              <w:numPr>
                <w:ilvl w:val="0"/>
                <w:numId w:val="15"/>
              </w:numPr>
              <w:autoSpaceDE w:val="0"/>
              <w:autoSpaceDN w:val="0"/>
              <w:adjustRightInd w:val="0"/>
              <w:jc w:val="both"/>
              <w:rPr>
                <w:b/>
                <w:sz w:val="20"/>
                <w:szCs w:val="20"/>
              </w:rPr>
            </w:pPr>
            <w:r w:rsidRPr="008316F2">
              <w:rPr>
                <w:rFonts w:eastAsia="Yu Gothic Light"/>
                <w:b/>
                <w:color w:val="231F20"/>
                <w:sz w:val="20"/>
                <w:szCs w:val="20"/>
              </w:rPr>
              <w:t xml:space="preserve">Árbol de </w:t>
            </w:r>
            <w:r w:rsidR="003F01DC" w:rsidRPr="008316F2">
              <w:rPr>
                <w:rFonts w:eastAsia="Yu Gothic Light"/>
                <w:b/>
                <w:color w:val="231F20"/>
                <w:sz w:val="20"/>
                <w:szCs w:val="20"/>
              </w:rPr>
              <w:t>p</w:t>
            </w:r>
            <w:r w:rsidRPr="008316F2">
              <w:rPr>
                <w:rFonts w:eastAsia="Yu Gothic Light"/>
                <w:b/>
                <w:color w:val="231F20"/>
                <w:sz w:val="20"/>
                <w:szCs w:val="20"/>
              </w:rPr>
              <w:t>roblemas</w:t>
            </w:r>
            <w:r w:rsidRPr="008316F2">
              <w:rPr>
                <w:rFonts w:eastAsia="Yu Gothic Light"/>
                <w:color w:val="231F20"/>
                <w:sz w:val="20"/>
                <w:szCs w:val="20"/>
              </w:rPr>
              <w:t>: técnica aplicada para analizar causas y efectos a partir de la identificación de un problema central. Los resultados de este análisis son resumidos en forma de árbol de problemas.</w:t>
            </w:r>
          </w:p>
          <w:p w14:paraId="1668BE91" w14:textId="77777777" w:rsidR="006A19CE" w:rsidRPr="008316F2" w:rsidRDefault="006A19CE" w:rsidP="00D117BB">
            <w:pPr>
              <w:jc w:val="both"/>
              <w:rPr>
                <w:sz w:val="20"/>
                <w:szCs w:val="20"/>
              </w:rPr>
            </w:pPr>
          </w:p>
          <w:p w14:paraId="4B636DDB" w14:textId="2CA650B8" w:rsidR="006A19CE" w:rsidRPr="008316F2" w:rsidRDefault="006A19CE" w:rsidP="00D117BB">
            <w:pPr>
              <w:pStyle w:val="Prrafodelista"/>
              <w:numPr>
                <w:ilvl w:val="0"/>
                <w:numId w:val="15"/>
              </w:numPr>
              <w:jc w:val="both"/>
              <w:rPr>
                <w:sz w:val="20"/>
                <w:szCs w:val="20"/>
              </w:rPr>
            </w:pPr>
            <w:r w:rsidRPr="008316F2">
              <w:rPr>
                <w:b/>
                <w:sz w:val="20"/>
                <w:szCs w:val="20"/>
              </w:rPr>
              <w:t xml:space="preserve">Diagrama de procesos:  </w:t>
            </w:r>
            <w:r w:rsidR="00B11E6C" w:rsidRPr="008316F2">
              <w:rPr>
                <w:color w:val="202124"/>
                <w:sz w:val="20"/>
                <w:szCs w:val="20"/>
                <w:shd w:val="clear" w:color="auto" w:fill="FFFFFF"/>
              </w:rPr>
              <w:t>l</w:t>
            </w:r>
            <w:r w:rsidRPr="008316F2">
              <w:rPr>
                <w:color w:val="202124"/>
                <w:sz w:val="20"/>
                <w:szCs w:val="20"/>
                <w:shd w:val="clear" w:color="auto" w:fill="FFFFFF"/>
              </w:rPr>
              <w:t>a diagramación es una herramienta que nos permite representar en forma gráfica los procesos de una empresa</w:t>
            </w:r>
            <w:r w:rsidR="00482E12" w:rsidRPr="008316F2">
              <w:rPr>
                <w:color w:val="202124"/>
                <w:sz w:val="20"/>
                <w:szCs w:val="20"/>
                <w:shd w:val="clear" w:color="auto" w:fill="FFFFFF"/>
              </w:rPr>
              <w:t>,</w:t>
            </w:r>
            <w:r w:rsidRPr="008316F2">
              <w:rPr>
                <w:color w:val="202124"/>
                <w:sz w:val="20"/>
                <w:szCs w:val="20"/>
                <w:shd w:val="clear" w:color="auto" w:fill="FFFFFF"/>
              </w:rPr>
              <w:t xml:space="preserve"> </w:t>
            </w:r>
            <w:r w:rsidRPr="008316F2">
              <w:rPr>
                <w:sz w:val="20"/>
                <w:szCs w:val="20"/>
              </w:rPr>
              <w:t xml:space="preserve">por medio de símbolos que clarifican la interrelación entre diferentes factores y/o </w:t>
            </w:r>
            <w:r w:rsidRPr="008316F2">
              <w:rPr>
                <w:sz w:val="20"/>
                <w:szCs w:val="20"/>
              </w:rPr>
              <w:lastRenderedPageBreak/>
              <w:t>unidades</w:t>
            </w:r>
            <w:r w:rsidR="00482E12" w:rsidRPr="008316F2">
              <w:rPr>
                <w:sz w:val="20"/>
                <w:szCs w:val="20"/>
              </w:rPr>
              <w:t>,</w:t>
            </w:r>
            <w:r w:rsidRPr="008316F2">
              <w:rPr>
                <w:color w:val="202124"/>
                <w:sz w:val="20"/>
                <w:szCs w:val="20"/>
                <w:shd w:val="clear" w:color="auto" w:fill="FFFFFF"/>
              </w:rPr>
              <w:t xml:space="preserve"> facilitando la observación de las actividades en conjunto, sus relaciones y cualquier incompatibilidad o fuente de posibles ineficiencias.</w:t>
            </w:r>
          </w:p>
          <w:p w14:paraId="407A58B4" w14:textId="77777777" w:rsidR="006A19CE" w:rsidRPr="008316F2" w:rsidRDefault="006A19CE" w:rsidP="00D117BB">
            <w:pPr>
              <w:pStyle w:val="Prrafodelista"/>
              <w:jc w:val="both"/>
              <w:rPr>
                <w:b/>
                <w:sz w:val="20"/>
                <w:szCs w:val="20"/>
              </w:rPr>
            </w:pPr>
          </w:p>
          <w:p w14:paraId="7CF7A753" w14:textId="41359222" w:rsidR="006A19CE" w:rsidRPr="008316F2" w:rsidRDefault="006061DB" w:rsidP="00D117BB">
            <w:pPr>
              <w:rPr>
                <w:b/>
                <w:sz w:val="20"/>
                <w:szCs w:val="20"/>
              </w:rPr>
            </w:pPr>
            <w:r w:rsidRPr="008316F2">
              <w:rPr>
                <w:b/>
                <w:sz w:val="20"/>
                <w:szCs w:val="20"/>
              </w:rPr>
              <w:t xml:space="preserve"> </w:t>
            </w:r>
            <w:r w:rsidR="006A19CE" w:rsidRPr="008316F2">
              <w:rPr>
                <w:b/>
                <w:sz w:val="20"/>
                <w:szCs w:val="20"/>
              </w:rPr>
              <w:t>Instrumentos</w:t>
            </w:r>
            <w:r w:rsidR="00667316" w:rsidRPr="008316F2">
              <w:rPr>
                <w:b/>
                <w:sz w:val="20"/>
                <w:szCs w:val="20"/>
              </w:rPr>
              <w:t>:</w:t>
            </w:r>
          </w:p>
          <w:p w14:paraId="43DB288B" w14:textId="77777777" w:rsidR="006A19CE" w:rsidRPr="008316F2" w:rsidRDefault="006A19CE" w:rsidP="00D117BB">
            <w:pPr>
              <w:rPr>
                <w:b/>
                <w:sz w:val="20"/>
                <w:szCs w:val="20"/>
              </w:rPr>
            </w:pPr>
          </w:p>
          <w:p w14:paraId="49AF2D0B" w14:textId="7CF3621A" w:rsidR="006A19CE" w:rsidRPr="008316F2" w:rsidRDefault="006A19CE" w:rsidP="00D117BB">
            <w:pPr>
              <w:pStyle w:val="Prrafodelista"/>
              <w:numPr>
                <w:ilvl w:val="0"/>
                <w:numId w:val="16"/>
              </w:numPr>
              <w:jc w:val="both"/>
              <w:rPr>
                <w:b/>
                <w:sz w:val="20"/>
                <w:szCs w:val="20"/>
              </w:rPr>
            </w:pPr>
            <w:r w:rsidRPr="008316F2">
              <w:rPr>
                <w:b/>
                <w:sz w:val="20"/>
                <w:szCs w:val="20"/>
              </w:rPr>
              <w:t xml:space="preserve">Mapas:  </w:t>
            </w:r>
            <w:r w:rsidR="00482E12" w:rsidRPr="008316F2">
              <w:rPr>
                <w:sz w:val="20"/>
                <w:szCs w:val="20"/>
              </w:rPr>
              <w:t>l</w:t>
            </w:r>
            <w:r w:rsidRPr="008316F2">
              <w:rPr>
                <w:sz w:val="20"/>
                <w:szCs w:val="20"/>
              </w:rPr>
              <w:t xml:space="preserve">os mapas, planos y cortes topográficos son herramientas de tipo gráfico que permiten hacer representaciones, diagramas, dibujos, esquemas y maquetas de un área de interés (finca, vereda, </w:t>
            </w:r>
            <w:r w:rsidR="00482E12" w:rsidRPr="008316F2">
              <w:rPr>
                <w:sz w:val="20"/>
                <w:szCs w:val="20"/>
              </w:rPr>
              <w:t>microcuenca</w:t>
            </w:r>
            <w:r w:rsidRPr="008316F2">
              <w:rPr>
                <w:sz w:val="20"/>
                <w:szCs w:val="20"/>
              </w:rPr>
              <w:t xml:space="preserve">, región). Estas representaciones gráficas pueden referirse a un solo tema (suelos, bosques, recurso hídrico, cultivos, problemas erosivos) o pueden mostrar diferentes tópicos, dependiendo del objetivo propuesto. (UTZ </w:t>
            </w:r>
            <w:r w:rsidRPr="008316F2">
              <w:rPr>
                <w:color w:val="202124"/>
                <w:sz w:val="20"/>
                <w:szCs w:val="20"/>
                <w:shd w:val="clear" w:color="auto" w:fill="FFFFFF"/>
              </w:rPr>
              <w:t>CERTIFIED</w:t>
            </w:r>
            <w:r w:rsidR="0085647B" w:rsidRPr="008316F2">
              <w:rPr>
                <w:color w:val="202124"/>
                <w:sz w:val="20"/>
                <w:szCs w:val="20"/>
                <w:shd w:val="clear" w:color="auto" w:fill="FFFFFF"/>
              </w:rPr>
              <w:t>,</w:t>
            </w:r>
            <w:r w:rsidRPr="008316F2">
              <w:rPr>
                <w:sz w:val="20"/>
                <w:szCs w:val="20"/>
              </w:rPr>
              <w:t xml:space="preserve"> 2008)</w:t>
            </w:r>
            <w:r w:rsidR="00482E12" w:rsidRPr="008316F2">
              <w:rPr>
                <w:sz w:val="20"/>
                <w:szCs w:val="20"/>
              </w:rPr>
              <w:t>.</w:t>
            </w:r>
            <w:r w:rsidR="00482E12" w:rsidRPr="008316F2">
              <w:rPr>
                <w:b/>
                <w:sz w:val="20"/>
                <w:szCs w:val="20"/>
              </w:rPr>
              <w:t xml:space="preserve"> </w:t>
            </w:r>
          </w:p>
          <w:p w14:paraId="605FE2F3" w14:textId="77777777" w:rsidR="006A19CE" w:rsidRPr="008316F2" w:rsidRDefault="006A19CE" w:rsidP="00D117BB">
            <w:pPr>
              <w:rPr>
                <w:b/>
                <w:sz w:val="20"/>
                <w:szCs w:val="20"/>
              </w:rPr>
            </w:pPr>
          </w:p>
          <w:p w14:paraId="599269F4" w14:textId="7F93013A" w:rsidR="006A19CE" w:rsidRPr="008316F2" w:rsidRDefault="006A19CE" w:rsidP="00D117BB">
            <w:pPr>
              <w:pStyle w:val="Prrafodelista"/>
              <w:numPr>
                <w:ilvl w:val="0"/>
                <w:numId w:val="16"/>
              </w:numPr>
              <w:jc w:val="both"/>
              <w:rPr>
                <w:b/>
                <w:color w:val="000000" w:themeColor="text1"/>
                <w:sz w:val="20"/>
                <w:szCs w:val="20"/>
              </w:rPr>
            </w:pPr>
            <w:r w:rsidRPr="008316F2">
              <w:rPr>
                <w:b/>
                <w:color w:val="000000" w:themeColor="text1"/>
                <w:sz w:val="20"/>
                <w:szCs w:val="20"/>
              </w:rPr>
              <w:t xml:space="preserve">Entrevistas de campo: </w:t>
            </w:r>
            <w:r w:rsidR="00B55A9F" w:rsidRPr="008316F2">
              <w:rPr>
                <w:b/>
                <w:color w:val="000000" w:themeColor="text1"/>
                <w:sz w:val="20"/>
                <w:szCs w:val="20"/>
              </w:rPr>
              <w:t>l</w:t>
            </w:r>
            <w:r w:rsidRPr="008316F2">
              <w:rPr>
                <w:color w:val="000000" w:themeColor="text1"/>
                <w:sz w:val="20"/>
                <w:szCs w:val="20"/>
              </w:rPr>
              <w:t>a entrevista es una técnica de aplicación interpersonal</w:t>
            </w:r>
            <w:r w:rsidR="00B55A9F" w:rsidRPr="008316F2">
              <w:rPr>
                <w:color w:val="000000" w:themeColor="text1"/>
                <w:sz w:val="20"/>
                <w:szCs w:val="20"/>
              </w:rPr>
              <w:t>,</w:t>
            </w:r>
            <w:r w:rsidRPr="008316F2">
              <w:rPr>
                <w:color w:val="000000" w:themeColor="text1"/>
                <w:sz w:val="20"/>
                <w:szCs w:val="20"/>
              </w:rPr>
              <w:t xml:space="preserve"> </w:t>
            </w:r>
            <w:r w:rsidR="00B55A9F" w:rsidRPr="008316F2">
              <w:rPr>
                <w:color w:val="000000" w:themeColor="text1"/>
                <w:sz w:val="20"/>
                <w:szCs w:val="20"/>
              </w:rPr>
              <w:t>s</w:t>
            </w:r>
            <w:r w:rsidRPr="008316F2">
              <w:rPr>
                <w:color w:val="000000" w:themeColor="text1"/>
                <w:sz w:val="20"/>
                <w:szCs w:val="20"/>
              </w:rPr>
              <w:t>e utiliza para ampliar y detallar información respecto a datos, historia y experiencias</w:t>
            </w:r>
            <w:r w:rsidR="00B55A9F" w:rsidRPr="008316F2">
              <w:rPr>
                <w:color w:val="000000" w:themeColor="text1"/>
                <w:sz w:val="20"/>
                <w:szCs w:val="20"/>
              </w:rPr>
              <w:t>.</w:t>
            </w:r>
            <w:r w:rsidRPr="008316F2">
              <w:rPr>
                <w:color w:val="000000" w:themeColor="text1"/>
                <w:sz w:val="20"/>
                <w:szCs w:val="20"/>
              </w:rPr>
              <w:t xml:space="preserve"> </w:t>
            </w:r>
            <w:r w:rsidR="00B55A9F" w:rsidRPr="008316F2">
              <w:rPr>
                <w:color w:val="000000" w:themeColor="text1"/>
                <w:sz w:val="20"/>
                <w:szCs w:val="20"/>
              </w:rPr>
              <w:t>E</w:t>
            </w:r>
            <w:r w:rsidRPr="008316F2">
              <w:rPr>
                <w:color w:val="000000" w:themeColor="text1"/>
                <w:sz w:val="20"/>
                <w:szCs w:val="20"/>
              </w:rPr>
              <w:t xml:space="preserve">sta técnica es ideal cuando </w:t>
            </w:r>
            <w:r w:rsidR="00D31ED8" w:rsidRPr="008316F2">
              <w:rPr>
                <w:color w:val="000000" w:themeColor="text1"/>
                <w:sz w:val="20"/>
                <w:szCs w:val="20"/>
              </w:rPr>
              <w:t xml:space="preserve">se </w:t>
            </w:r>
            <w:r w:rsidRPr="008316F2">
              <w:rPr>
                <w:color w:val="000000" w:themeColor="text1"/>
                <w:sz w:val="20"/>
                <w:szCs w:val="20"/>
              </w:rPr>
              <w:t>necesit</w:t>
            </w:r>
            <w:r w:rsidR="00D31ED8" w:rsidRPr="008316F2">
              <w:rPr>
                <w:color w:val="000000" w:themeColor="text1"/>
                <w:sz w:val="20"/>
                <w:szCs w:val="20"/>
              </w:rPr>
              <w:t>a</w:t>
            </w:r>
            <w:r w:rsidRPr="008316F2">
              <w:rPr>
                <w:color w:val="000000" w:themeColor="text1"/>
                <w:sz w:val="20"/>
                <w:szCs w:val="20"/>
              </w:rPr>
              <w:t xml:space="preserve"> comprender a profundidad una temática y adquirir información específica que </w:t>
            </w:r>
            <w:r w:rsidR="00B55A9F" w:rsidRPr="008316F2">
              <w:rPr>
                <w:color w:val="000000" w:themeColor="text1"/>
                <w:sz w:val="20"/>
                <w:szCs w:val="20"/>
              </w:rPr>
              <w:t>ofrezca</w:t>
            </w:r>
            <w:r w:rsidRPr="008316F2">
              <w:rPr>
                <w:color w:val="000000" w:themeColor="text1"/>
                <w:sz w:val="20"/>
                <w:szCs w:val="20"/>
              </w:rPr>
              <w:t xml:space="preserve"> mayor sustento a </w:t>
            </w:r>
            <w:r w:rsidR="00A1079C" w:rsidRPr="008316F2">
              <w:rPr>
                <w:color w:val="000000" w:themeColor="text1"/>
                <w:sz w:val="20"/>
                <w:szCs w:val="20"/>
              </w:rPr>
              <w:t>una</w:t>
            </w:r>
            <w:r w:rsidRPr="008316F2">
              <w:rPr>
                <w:color w:val="000000" w:themeColor="text1"/>
                <w:sz w:val="20"/>
                <w:szCs w:val="20"/>
              </w:rPr>
              <w:t xml:space="preserve"> investigación o proyecto</w:t>
            </w:r>
            <w:r w:rsidR="00B55A9F" w:rsidRPr="008316F2">
              <w:rPr>
                <w:color w:val="000000" w:themeColor="text1"/>
                <w:sz w:val="20"/>
                <w:szCs w:val="20"/>
              </w:rPr>
              <w:t>.</w:t>
            </w:r>
          </w:p>
          <w:p w14:paraId="60F7A223" w14:textId="77777777" w:rsidR="006A19CE" w:rsidRPr="008316F2" w:rsidRDefault="006A19CE" w:rsidP="00D117BB">
            <w:pPr>
              <w:pStyle w:val="Prrafodelista"/>
              <w:rPr>
                <w:b/>
                <w:color w:val="000000" w:themeColor="text1"/>
                <w:sz w:val="20"/>
                <w:szCs w:val="20"/>
              </w:rPr>
            </w:pPr>
          </w:p>
          <w:p w14:paraId="1713F328" w14:textId="70BB3D2C" w:rsidR="006A19CE" w:rsidRPr="008316F2" w:rsidRDefault="006A19CE" w:rsidP="00D117BB">
            <w:pPr>
              <w:pStyle w:val="Prrafodelista"/>
              <w:numPr>
                <w:ilvl w:val="0"/>
                <w:numId w:val="16"/>
              </w:numPr>
              <w:shd w:val="clear" w:color="auto" w:fill="FFFFFF"/>
              <w:jc w:val="both"/>
              <w:rPr>
                <w:color w:val="000000" w:themeColor="text1"/>
                <w:sz w:val="20"/>
                <w:szCs w:val="20"/>
              </w:rPr>
            </w:pPr>
            <w:r w:rsidRPr="008316F2">
              <w:rPr>
                <w:b/>
                <w:color w:val="000000" w:themeColor="text1"/>
                <w:sz w:val="20"/>
                <w:szCs w:val="20"/>
              </w:rPr>
              <w:t>La lista de chequeo</w:t>
            </w:r>
            <w:r w:rsidRPr="008316F2">
              <w:rPr>
                <w:color w:val="000000" w:themeColor="text1"/>
                <w:sz w:val="20"/>
                <w:szCs w:val="20"/>
              </w:rPr>
              <w:t xml:space="preserve">: como herramienta metodológica está compuesta por una serie de ítems, factores, propiedades, aspectos, componentes, criterios, dimensiones o comportamientos, </w:t>
            </w:r>
            <w:r w:rsidR="007A0FF0" w:rsidRPr="008316F2">
              <w:rPr>
                <w:color w:val="000000" w:themeColor="text1"/>
                <w:sz w:val="20"/>
                <w:szCs w:val="20"/>
              </w:rPr>
              <w:t>para tener en</w:t>
            </w:r>
            <w:r w:rsidRPr="008316F2">
              <w:rPr>
                <w:color w:val="000000" w:themeColor="text1"/>
                <w:sz w:val="20"/>
                <w:szCs w:val="20"/>
              </w:rPr>
              <w:t xml:space="preserve"> cuenta</w:t>
            </w:r>
            <w:r w:rsidR="007A0FF0" w:rsidRPr="008316F2">
              <w:rPr>
                <w:color w:val="000000" w:themeColor="text1"/>
                <w:sz w:val="20"/>
                <w:szCs w:val="20"/>
              </w:rPr>
              <w:t xml:space="preserve"> al </w:t>
            </w:r>
            <w:r w:rsidRPr="008316F2">
              <w:rPr>
                <w:color w:val="000000" w:themeColor="text1"/>
                <w:sz w:val="20"/>
                <w:szCs w:val="20"/>
              </w:rPr>
              <w:t>realizar una tarea</w:t>
            </w:r>
            <w:r w:rsidR="007A0FF0" w:rsidRPr="008316F2">
              <w:rPr>
                <w:color w:val="000000" w:themeColor="text1"/>
                <w:sz w:val="20"/>
                <w:szCs w:val="20"/>
              </w:rPr>
              <w:t xml:space="preserve"> y con ello</w:t>
            </w:r>
            <w:r w:rsidRPr="008316F2">
              <w:rPr>
                <w:color w:val="000000" w:themeColor="text1"/>
                <w:sz w:val="20"/>
                <w:szCs w:val="20"/>
              </w:rPr>
              <w:t xml:space="preserve"> controlar y evaluar detalladamente el desarrollo de un proyecto, evento, producto o actividad. Dichos componentes se organizan de manera coherente para permitir que se evalúe de manera </w:t>
            </w:r>
            <w:r w:rsidR="007A0FF0" w:rsidRPr="008316F2">
              <w:rPr>
                <w:color w:val="000000" w:themeColor="text1"/>
                <w:sz w:val="20"/>
                <w:szCs w:val="20"/>
              </w:rPr>
              <w:t>efectiva, la</w:t>
            </w:r>
            <w:r w:rsidRPr="008316F2">
              <w:rPr>
                <w:color w:val="000000" w:themeColor="text1"/>
                <w:sz w:val="20"/>
                <w:szCs w:val="20"/>
              </w:rPr>
              <w:t xml:space="preserve"> presencia o ausencia de los elementos individuales enumerados o por porcentaje de cumplimiento u ocurrencia. (Oliva, 2009).</w:t>
            </w:r>
          </w:p>
          <w:p w14:paraId="73640238" w14:textId="77777777" w:rsidR="006A19CE" w:rsidRPr="008316F2" w:rsidRDefault="006A19CE" w:rsidP="00D117BB">
            <w:pPr>
              <w:shd w:val="clear" w:color="auto" w:fill="FFFFFF"/>
              <w:jc w:val="both"/>
              <w:rPr>
                <w:color w:val="000000" w:themeColor="text1"/>
                <w:sz w:val="20"/>
                <w:szCs w:val="20"/>
              </w:rPr>
            </w:pPr>
          </w:p>
          <w:p w14:paraId="5EB6237D" w14:textId="7D7C082F" w:rsidR="006A19CE" w:rsidRPr="008B766A" w:rsidRDefault="006A19CE" w:rsidP="00D117BB">
            <w:pPr>
              <w:pStyle w:val="Prrafodelista"/>
              <w:numPr>
                <w:ilvl w:val="0"/>
                <w:numId w:val="16"/>
              </w:numPr>
              <w:shd w:val="clear" w:color="auto" w:fill="FFFFFF"/>
              <w:jc w:val="both"/>
              <w:rPr>
                <w:sz w:val="20"/>
                <w:szCs w:val="20"/>
              </w:rPr>
            </w:pPr>
            <w:r w:rsidRPr="008316F2">
              <w:rPr>
                <w:b/>
                <w:color w:val="000000" w:themeColor="text1"/>
                <w:sz w:val="20"/>
                <w:szCs w:val="20"/>
              </w:rPr>
              <w:t>Encuesta</w:t>
            </w:r>
            <w:r w:rsidRPr="008316F2">
              <w:rPr>
                <w:color w:val="000000" w:themeColor="text1"/>
                <w:sz w:val="20"/>
                <w:szCs w:val="20"/>
              </w:rPr>
              <w:t xml:space="preserve">: </w:t>
            </w:r>
            <w:r w:rsidR="008B766A" w:rsidRPr="008B766A">
              <w:rPr>
                <w:sz w:val="20"/>
                <w:szCs w:val="20"/>
              </w:rPr>
              <w:t>Según Naresh K. Malhotra en su libro (2008): Investigación de mercados: Las encuestas son entrevistas con un gran número de personas utilizando un cuestionario prediseñado, dicho cuestionario está diseñado para obtener información específica</w:t>
            </w:r>
            <w:r w:rsidR="002B39A2" w:rsidRPr="008B766A">
              <w:rPr>
                <w:sz w:val="20"/>
                <w:szCs w:val="20"/>
              </w:rPr>
              <w:t>.</w:t>
            </w:r>
          </w:p>
          <w:p w14:paraId="0C7C6A13" w14:textId="77777777" w:rsidR="006A19CE" w:rsidRPr="008316F2" w:rsidRDefault="006A19CE" w:rsidP="00D117BB">
            <w:pPr>
              <w:rPr>
                <w:sz w:val="20"/>
                <w:szCs w:val="20"/>
              </w:rPr>
            </w:pPr>
          </w:p>
          <w:p w14:paraId="1BFE1174" w14:textId="76F15930" w:rsidR="006A19CE" w:rsidRPr="008316F2" w:rsidRDefault="00970909" w:rsidP="00D117BB">
            <w:pPr>
              <w:autoSpaceDE w:val="0"/>
              <w:autoSpaceDN w:val="0"/>
              <w:adjustRightInd w:val="0"/>
              <w:rPr>
                <w:rFonts w:eastAsia="Yu Gothic Light"/>
                <w:b/>
                <w:color w:val="231F20"/>
                <w:sz w:val="20"/>
                <w:szCs w:val="20"/>
              </w:rPr>
            </w:pPr>
            <w:r w:rsidRPr="008316F2">
              <w:rPr>
                <w:rFonts w:eastAsia="Yu Gothic Light"/>
                <w:b/>
                <w:color w:val="231F20"/>
                <w:sz w:val="20"/>
                <w:szCs w:val="20"/>
                <w:highlight w:val="yellow"/>
              </w:rPr>
              <w:t>T1P6</w:t>
            </w:r>
            <w:r w:rsidRPr="008316F2">
              <w:rPr>
                <w:rFonts w:eastAsia="Yu Gothic Light"/>
                <w:b/>
                <w:color w:val="231F20"/>
                <w:sz w:val="20"/>
                <w:szCs w:val="20"/>
              </w:rPr>
              <w:t xml:space="preserve"> </w:t>
            </w:r>
          </w:p>
          <w:p w14:paraId="7CF04B9B" w14:textId="742E8802" w:rsidR="008C061A" w:rsidRPr="008316F2" w:rsidRDefault="008C061A" w:rsidP="00D117BB">
            <w:pPr>
              <w:jc w:val="both"/>
              <w:rPr>
                <w:sz w:val="20"/>
                <w:szCs w:val="20"/>
              </w:rPr>
            </w:pPr>
            <w:r w:rsidRPr="008316F2">
              <w:rPr>
                <w:sz w:val="20"/>
                <w:szCs w:val="20"/>
              </w:rPr>
              <w:t xml:space="preserve">Para la implementación de </w:t>
            </w:r>
            <w:r w:rsidR="006A19CE" w:rsidRPr="008316F2">
              <w:rPr>
                <w:sz w:val="20"/>
                <w:szCs w:val="20"/>
              </w:rPr>
              <w:t>la Buena Práctica A</w:t>
            </w:r>
            <w:r w:rsidRPr="008316F2">
              <w:rPr>
                <w:sz w:val="20"/>
                <w:szCs w:val="20"/>
              </w:rPr>
              <w:t>grícola</w:t>
            </w:r>
            <w:r w:rsidR="00BA1872" w:rsidRPr="008316F2">
              <w:rPr>
                <w:sz w:val="20"/>
                <w:szCs w:val="20"/>
              </w:rPr>
              <w:t xml:space="preserve"> (BPA),</w:t>
            </w:r>
            <w:r w:rsidRPr="008316F2">
              <w:rPr>
                <w:sz w:val="20"/>
                <w:szCs w:val="20"/>
              </w:rPr>
              <w:t xml:space="preserve"> es necesario iniciar con la realización de un diagnóstico, con el fin de identificar los problemas en los diferentes componentes del sistema productivo.</w:t>
            </w:r>
          </w:p>
          <w:p w14:paraId="2991698E" w14:textId="77777777" w:rsidR="008C061A" w:rsidRPr="008316F2" w:rsidRDefault="008C061A" w:rsidP="00D117BB">
            <w:pPr>
              <w:jc w:val="both"/>
              <w:rPr>
                <w:sz w:val="20"/>
                <w:szCs w:val="20"/>
              </w:rPr>
            </w:pPr>
          </w:p>
          <w:p w14:paraId="4A8B23F5" w14:textId="51CA0DBB" w:rsidR="00080A83" w:rsidRPr="008316F2" w:rsidRDefault="00CB34FE" w:rsidP="00D117BB">
            <w:pPr>
              <w:jc w:val="both"/>
              <w:rPr>
                <w:sz w:val="20"/>
                <w:szCs w:val="20"/>
              </w:rPr>
            </w:pPr>
            <w:r w:rsidRPr="008316F2">
              <w:rPr>
                <w:sz w:val="20"/>
                <w:szCs w:val="20"/>
              </w:rPr>
              <w:t xml:space="preserve">El diagnostico debe incluir </w:t>
            </w:r>
            <w:r w:rsidR="008C061A" w:rsidRPr="008316F2">
              <w:rPr>
                <w:sz w:val="20"/>
                <w:szCs w:val="20"/>
              </w:rPr>
              <w:t xml:space="preserve">análisis y evaluación de los siguientes componentes </w:t>
            </w:r>
            <w:r w:rsidR="00080A83" w:rsidRPr="008316F2">
              <w:rPr>
                <w:sz w:val="20"/>
                <w:szCs w:val="20"/>
              </w:rPr>
              <w:t xml:space="preserve">mediante la revisión </w:t>
            </w:r>
            <w:r w:rsidR="008A478D" w:rsidRPr="008316F2">
              <w:rPr>
                <w:sz w:val="20"/>
                <w:szCs w:val="20"/>
              </w:rPr>
              <w:t>de los</w:t>
            </w:r>
            <w:r w:rsidR="00080A83" w:rsidRPr="008316F2">
              <w:rPr>
                <w:sz w:val="20"/>
                <w:szCs w:val="20"/>
              </w:rPr>
              <w:t xml:space="preserve"> ítem</w:t>
            </w:r>
            <w:r w:rsidR="008A478D" w:rsidRPr="008316F2">
              <w:rPr>
                <w:sz w:val="20"/>
                <w:szCs w:val="20"/>
              </w:rPr>
              <w:t>s</w:t>
            </w:r>
            <w:r w:rsidR="00080A83" w:rsidRPr="008316F2">
              <w:rPr>
                <w:sz w:val="20"/>
                <w:szCs w:val="20"/>
              </w:rPr>
              <w:t xml:space="preserve"> planteados en la lista de chequeo establecida en la normatividad de BPA</w:t>
            </w:r>
            <w:r w:rsidR="00BA1872" w:rsidRPr="008316F2">
              <w:rPr>
                <w:sz w:val="20"/>
                <w:szCs w:val="20"/>
              </w:rPr>
              <w:t>,</w:t>
            </w:r>
            <w:r w:rsidR="008A478D" w:rsidRPr="008316F2">
              <w:rPr>
                <w:sz w:val="20"/>
                <w:szCs w:val="20"/>
              </w:rPr>
              <w:t xml:space="preserve"> </w:t>
            </w:r>
            <w:r w:rsidR="00BA1872" w:rsidRPr="008316F2">
              <w:rPr>
                <w:sz w:val="20"/>
                <w:szCs w:val="20"/>
              </w:rPr>
              <w:t>e</w:t>
            </w:r>
            <w:r w:rsidR="008A478D" w:rsidRPr="008316F2">
              <w:rPr>
                <w:sz w:val="20"/>
                <w:szCs w:val="20"/>
              </w:rPr>
              <w:t xml:space="preserve">ntre los cuales se encuentran: </w:t>
            </w:r>
          </w:p>
          <w:p w14:paraId="56EF50C2" w14:textId="77777777" w:rsidR="008C061A" w:rsidRPr="008316F2" w:rsidRDefault="00080A83" w:rsidP="00D117BB">
            <w:pPr>
              <w:jc w:val="both"/>
              <w:rPr>
                <w:sz w:val="20"/>
                <w:szCs w:val="20"/>
              </w:rPr>
            </w:pPr>
            <w:r w:rsidRPr="008316F2">
              <w:rPr>
                <w:sz w:val="20"/>
                <w:szCs w:val="20"/>
              </w:rPr>
              <w:t xml:space="preserve"> </w:t>
            </w:r>
            <w:r w:rsidR="008C061A" w:rsidRPr="008316F2">
              <w:rPr>
                <w:sz w:val="20"/>
                <w:szCs w:val="20"/>
              </w:rPr>
              <w:t xml:space="preserve"> </w:t>
            </w:r>
          </w:p>
          <w:p w14:paraId="35FA0BC0" w14:textId="25D12D6A" w:rsidR="008C061A" w:rsidRPr="008316F2" w:rsidRDefault="008A478D" w:rsidP="00D117BB">
            <w:pPr>
              <w:pStyle w:val="Prrafodelista"/>
              <w:numPr>
                <w:ilvl w:val="0"/>
                <w:numId w:val="17"/>
              </w:numPr>
              <w:jc w:val="both"/>
              <w:rPr>
                <w:sz w:val="20"/>
                <w:szCs w:val="20"/>
              </w:rPr>
            </w:pPr>
            <w:r w:rsidRPr="008316F2">
              <w:rPr>
                <w:sz w:val="20"/>
                <w:szCs w:val="20"/>
              </w:rPr>
              <w:t>Áreas e instalaciones</w:t>
            </w:r>
            <w:r w:rsidR="00DD253F" w:rsidRPr="008316F2">
              <w:rPr>
                <w:sz w:val="20"/>
                <w:szCs w:val="20"/>
              </w:rPr>
              <w:t>.</w:t>
            </w:r>
          </w:p>
          <w:p w14:paraId="54A1A675" w14:textId="64C80409" w:rsidR="008C061A" w:rsidRPr="008316F2" w:rsidRDefault="008C061A" w:rsidP="00D117BB">
            <w:pPr>
              <w:pStyle w:val="Prrafodelista"/>
              <w:numPr>
                <w:ilvl w:val="0"/>
                <w:numId w:val="17"/>
              </w:numPr>
              <w:jc w:val="both"/>
              <w:rPr>
                <w:sz w:val="20"/>
                <w:szCs w:val="20"/>
              </w:rPr>
            </w:pPr>
            <w:r w:rsidRPr="008316F2">
              <w:rPr>
                <w:sz w:val="20"/>
                <w:szCs w:val="20"/>
              </w:rPr>
              <w:t>Equipos, utensilios y herramientas</w:t>
            </w:r>
            <w:r w:rsidR="00DD253F" w:rsidRPr="008316F2">
              <w:rPr>
                <w:sz w:val="20"/>
                <w:szCs w:val="20"/>
              </w:rPr>
              <w:t>.</w:t>
            </w:r>
            <w:r w:rsidRPr="008316F2">
              <w:rPr>
                <w:sz w:val="20"/>
                <w:szCs w:val="20"/>
              </w:rPr>
              <w:t xml:space="preserve"> </w:t>
            </w:r>
          </w:p>
          <w:p w14:paraId="587BAAF2" w14:textId="1CC2351F" w:rsidR="008C061A" w:rsidRPr="008316F2" w:rsidRDefault="008C061A" w:rsidP="00D117BB">
            <w:pPr>
              <w:pStyle w:val="Prrafodelista"/>
              <w:numPr>
                <w:ilvl w:val="0"/>
                <w:numId w:val="17"/>
              </w:numPr>
              <w:jc w:val="both"/>
              <w:rPr>
                <w:sz w:val="20"/>
                <w:szCs w:val="20"/>
              </w:rPr>
            </w:pPr>
            <w:r w:rsidRPr="008316F2">
              <w:rPr>
                <w:sz w:val="20"/>
                <w:szCs w:val="20"/>
              </w:rPr>
              <w:t>Personal</w:t>
            </w:r>
            <w:r w:rsidR="00DD253F" w:rsidRPr="008316F2">
              <w:rPr>
                <w:sz w:val="20"/>
                <w:szCs w:val="20"/>
              </w:rPr>
              <w:t>.</w:t>
            </w:r>
          </w:p>
          <w:p w14:paraId="1B59FAF4" w14:textId="617CB502" w:rsidR="008C061A" w:rsidRPr="008316F2" w:rsidRDefault="008C061A" w:rsidP="00D117BB">
            <w:pPr>
              <w:pStyle w:val="Prrafodelista"/>
              <w:numPr>
                <w:ilvl w:val="0"/>
                <w:numId w:val="17"/>
              </w:numPr>
              <w:jc w:val="both"/>
              <w:rPr>
                <w:sz w:val="20"/>
                <w:szCs w:val="20"/>
              </w:rPr>
            </w:pPr>
            <w:r w:rsidRPr="008316F2">
              <w:rPr>
                <w:sz w:val="20"/>
                <w:szCs w:val="20"/>
              </w:rPr>
              <w:t>Componente ambiental</w:t>
            </w:r>
            <w:r w:rsidR="00DD253F" w:rsidRPr="008316F2">
              <w:rPr>
                <w:sz w:val="20"/>
                <w:szCs w:val="20"/>
              </w:rPr>
              <w:t>.</w:t>
            </w:r>
          </w:p>
          <w:p w14:paraId="65FD31D6" w14:textId="08390A43" w:rsidR="008C061A" w:rsidRPr="008316F2" w:rsidRDefault="008C061A" w:rsidP="00D117BB">
            <w:pPr>
              <w:pStyle w:val="Prrafodelista"/>
              <w:numPr>
                <w:ilvl w:val="0"/>
                <w:numId w:val="17"/>
              </w:numPr>
              <w:jc w:val="both"/>
              <w:rPr>
                <w:sz w:val="20"/>
                <w:szCs w:val="20"/>
              </w:rPr>
            </w:pPr>
            <w:r w:rsidRPr="008316F2">
              <w:rPr>
                <w:sz w:val="20"/>
                <w:szCs w:val="20"/>
              </w:rPr>
              <w:t>Manejo de suelos</w:t>
            </w:r>
            <w:r w:rsidR="00DD253F" w:rsidRPr="008316F2">
              <w:rPr>
                <w:sz w:val="20"/>
                <w:szCs w:val="20"/>
              </w:rPr>
              <w:t>.</w:t>
            </w:r>
          </w:p>
          <w:p w14:paraId="3D6DDEB8" w14:textId="0F4B5B79" w:rsidR="008C061A" w:rsidRPr="008316F2" w:rsidRDefault="008C061A" w:rsidP="00D117BB">
            <w:pPr>
              <w:pStyle w:val="Prrafodelista"/>
              <w:numPr>
                <w:ilvl w:val="0"/>
                <w:numId w:val="17"/>
              </w:numPr>
              <w:jc w:val="both"/>
              <w:rPr>
                <w:sz w:val="20"/>
                <w:szCs w:val="20"/>
              </w:rPr>
            </w:pPr>
            <w:r w:rsidRPr="008316F2">
              <w:rPr>
                <w:sz w:val="20"/>
                <w:szCs w:val="20"/>
              </w:rPr>
              <w:t>Selección de material de propagación</w:t>
            </w:r>
            <w:r w:rsidR="00DD253F" w:rsidRPr="008316F2">
              <w:rPr>
                <w:sz w:val="20"/>
                <w:szCs w:val="20"/>
              </w:rPr>
              <w:t>.</w:t>
            </w:r>
            <w:r w:rsidRPr="008316F2">
              <w:rPr>
                <w:sz w:val="20"/>
                <w:szCs w:val="20"/>
              </w:rPr>
              <w:t xml:space="preserve"> </w:t>
            </w:r>
          </w:p>
          <w:p w14:paraId="3B061BF9" w14:textId="5900EE19" w:rsidR="008C061A" w:rsidRPr="008316F2" w:rsidRDefault="008C061A" w:rsidP="00D117BB">
            <w:pPr>
              <w:pStyle w:val="Prrafodelista"/>
              <w:numPr>
                <w:ilvl w:val="0"/>
                <w:numId w:val="17"/>
              </w:numPr>
              <w:jc w:val="both"/>
              <w:rPr>
                <w:sz w:val="20"/>
                <w:szCs w:val="20"/>
              </w:rPr>
            </w:pPr>
            <w:r w:rsidRPr="008316F2">
              <w:rPr>
                <w:sz w:val="20"/>
                <w:szCs w:val="20"/>
              </w:rPr>
              <w:t>Nutrición de plantas</w:t>
            </w:r>
            <w:r w:rsidR="00DD253F" w:rsidRPr="008316F2">
              <w:rPr>
                <w:sz w:val="20"/>
                <w:szCs w:val="20"/>
              </w:rPr>
              <w:t>.</w:t>
            </w:r>
            <w:r w:rsidRPr="008316F2">
              <w:rPr>
                <w:sz w:val="20"/>
                <w:szCs w:val="20"/>
              </w:rPr>
              <w:t xml:space="preserve"> </w:t>
            </w:r>
          </w:p>
          <w:p w14:paraId="746C0535" w14:textId="0B7A36ED" w:rsidR="008C061A" w:rsidRPr="008316F2" w:rsidRDefault="008C061A" w:rsidP="00D117BB">
            <w:pPr>
              <w:pStyle w:val="Prrafodelista"/>
              <w:numPr>
                <w:ilvl w:val="0"/>
                <w:numId w:val="17"/>
              </w:numPr>
              <w:jc w:val="both"/>
              <w:rPr>
                <w:sz w:val="20"/>
                <w:szCs w:val="20"/>
              </w:rPr>
            </w:pPr>
            <w:r w:rsidRPr="008316F2">
              <w:rPr>
                <w:sz w:val="20"/>
                <w:szCs w:val="20"/>
              </w:rPr>
              <w:t>Protección del cultivo</w:t>
            </w:r>
            <w:r w:rsidR="00DD253F" w:rsidRPr="008316F2">
              <w:rPr>
                <w:sz w:val="20"/>
                <w:szCs w:val="20"/>
              </w:rPr>
              <w:t>.</w:t>
            </w:r>
          </w:p>
          <w:p w14:paraId="6F10B5B7" w14:textId="6A99D3EC" w:rsidR="008C061A" w:rsidRPr="008316F2" w:rsidRDefault="008C061A" w:rsidP="00D117BB">
            <w:pPr>
              <w:pStyle w:val="Prrafodelista"/>
              <w:numPr>
                <w:ilvl w:val="0"/>
                <w:numId w:val="17"/>
              </w:numPr>
              <w:jc w:val="both"/>
              <w:rPr>
                <w:sz w:val="20"/>
                <w:szCs w:val="20"/>
              </w:rPr>
            </w:pPr>
            <w:r w:rsidRPr="008316F2">
              <w:rPr>
                <w:sz w:val="20"/>
                <w:szCs w:val="20"/>
              </w:rPr>
              <w:t>Trazabilidad</w:t>
            </w:r>
            <w:r w:rsidR="00DD253F" w:rsidRPr="008316F2">
              <w:rPr>
                <w:sz w:val="20"/>
                <w:szCs w:val="20"/>
              </w:rPr>
              <w:t>.</w:t>
            </w:r>
            <w:r w:rsidRPr="008316F2">
              <w:rPr>
                <w:sz w:val="20"/>
                <w:szCs w:val="20"/>
              </w:rPr>
              <w:t xml:space="preserve"> </w:t>
            </w:r>
          </w:p>
          <w:p w14:paraId="6F182A3C" w14:textId="2A63FCEC" w:rsidR="008C061A" w:rsidRPr="008316F2" w:rsidRDefault="008C061A" w:rsidP="00D117BB">
            <w:pPr>
              <w:pStyle w:val="Prrafodelista"/>
              <w:numPr>
                <w:ilvl w:val="0"/>
                <w:numId w:val="17"/>
              </w:numPr>
              <w:jc w:val="both"/>
              <w:rPr>
                <w:sz w:val="20"/>
                <w:szCs w:val="20"/>
              </w:rPr>
            </w:pPr>
            <w:r w:rsidRPr="008316F2">
              <w:rPr>
                <w:sz w:val="20"/>
                <w:szCs w:val="20"/>
              </w:rPr>
              <w:t>Registros, planes y procedimientos</w:t>
            </w:r>
            <w:r w:rsidR="00DD253F" w:rsidRPr="008316F2">
              <w:rPr>
                <w:sz w:val="20"/>
                <w:szCs w:val="20"/>
              </w:rPr>
              <w:t>.</w:t>
            </w:r>
            <w:r w:rsidRPr="008316F2">
              <w:rPr>
                <w:sz w:val="20"/>
                <w:szCs w:val="20"/>
              </w:rPr>
              <w:t xml:space="preserve"> </w:t>
            </w:r>
          </w:p>
          <w:p w14:paraId="0D192A46" w14:textId="58EAAAB2" w:rsidR="008C061A" w:rsidRPr="008316F2" w:rsidRDefault="008C061A" w:rsidP="00D117BB">
            <w:pPr>
              <w:pStyle w:val="Prrafodelista"/>
              <w:numPr>
                <w:ilvl w:val="0"/>
                <w:numId w:val="17"/>
              </w:numPr>
              <w:jc w:val="both"/>
              <w:rPr>
                <w:sz w:val="20"/>
                <w:szCs w:val="20"/>
              </w:rPr>
            </w:pPr>
            <w:r w:rsidRPr="008316F2">
              <w:rPr>
                <w:sz w:val="20"/>
                <w:szCs w:val="20"/>
              </w:rPr>
              <w:t>Soporte documental</w:t>
            </w:r>
            <w:r w:rsidR="00DD253F" w:rsidRPr="008316F2">
              <w:rPr>
                <w:sz w:val="20"/>
                <w:szCs w:val="20"/>
              </w:rPr>
              <w:t>.</w:t>
            </w:r>
            <w:r w:rsidRPr="008316F2">
              <w:rPr>
                <w:sz w:val="20"/>
                <w:szCs w:val="20"/>
              </w:rPr>
              <w:t xml:space="preserve"> </w:t>
            </w:r>
          </w:p>
          <w:p w14:paraId="19777741" w14:textId="77777777" w:rsidR="008C061A" w:rsidRPr="008316F2" w:rsidRDefault="008C061A" w:rsidP="00D117BB">
            <w:pPr>
              <w:rPr>
                <w:sz w:val="20"/>
                <w:szCs w:val="20"/>
              </w:rPr>
            </w:pPr>
          </w:p>
          <w:tbl>
            <w:tblPr>
              <w:tblStyle w:val="Tablaconcuadrcula"/>
              <w:tblW w:w="0" w:type="auto"/>
              <w:tblLook w:val="04A0" w:firstRow="1" w:lastRow="0" w:firstColumn="1" w:lastColumn="0" w:noHBand="0" w:noVBand="1"/>
            </w:tblPr>
            <w:tblGrid>
              <w:gridCol w:w="4067"/>
            </w:tblGrid>
            <w:tr w:rsidR="007474E3" w:rsidRPr="008316F2" w14:paraId="0B854182" w14:textId="77777777" w:rsidTr="005518F6">
              <w:tc>
                <w:tcPr>
                  <w:tcW w:w="4137" w:type="dxa"/>
                  <w:shd w:val="clear" w:color="auto" w:fill="FABF8F" w:themeFill="accent6" w:themeFillTint="99"/>
                </w:tcPr>
                <w:p w14:paraId="7BC9E5E3" w14:textId="77777777" w:rsidR="007474E3" w:rsidRPr="008316F2" w:rsidRDefault="007474E3" w:rsidP="00D117BB">
                  <w:pPr>
                    <w:spacing w:line="276" w:lineRule="auto"/>
                    <w:rPr>
                      <w:sz w:val="20"/>
                      <w:szCs w:val="20"/>
                    </w:rPr>
                  </w:pPr>
                  <w:r w:rsidRPr="008316F2">
                    <w:rPr>
                      <w:sz w:val="20"/>
                      <w:szCs w:val="20"/>
                    </w:rPr>
                    <w:t>Hacer un enlace a:</w:t>
                  </w:r>
                </w:p>
              </w:tc>
            </w:tr>
            <w:tr w:rsidR="007474E3" w:rsidRPr="008316F2" w14:paraId="2B1829BC" w14:textId="77777777" w:rsidTr="005518F6">
              <w:tc>
                <w:tcPr>
                  <w:tcW w:w="4137" w:type="dxa"/>
                </w:tcPr>
                <w:p w14:paraId="122EDE70" w14:textId="6621E522" w:rsidR="007474E3" w:rsidRPr="008316F2" w:rsidRDefault="007474E3" w:rsidP="00D117BB">
                  <w:pPr>
                    <w:spacing w:line="276" w:lineRule="auto"/>
                    <w:rPr>
                      <w:sz w:val="20"/>
                      <w:szCs w:val="20"/>
                    </w:rPr>
                  </w:pPr>
                  <w:r w:rsidRPr="008316F2">
                    <w:rPr>
                      <w:sz w:val="20"/>
                      <w:szCs w:val="20"/>
                    </w:rPr>
                    <w:t xml:space="preserve">Para el conocimiento de los ítems que se deben analizar en </w:t>
                  </w:r>
                  <w:r w:rsidR="002E6F45" w:rsidRPr="008316F2">
                    <w:rPr>
                      <w:sz w:val="20"/>
                      <w:szCs w:val="20"/>
                    </w:rPr>
                    <w:t>diagnóstico</w:t>
                  </w:r>
                  <w:r w:rsidRPr="008316F2">
                    <w:rPr>
                      <w:sz w:val="20"/>
                      <w:szCs w:val="20"/>
                    </w:rPr>
                    <w:t xml:space="preserve"> </w:t>
                  </w:r>
                  <w:r w:rsidR="002E6F45" w:rsidRPr="008316F2">
                    <w:rPr>
                      <w:sz w:val="20"/>
                      <w:szCs w:val="20"/>
                    </w:rPr>
                    <w:t>es necesario consultar</w:t>
                  </w:r>
                  <w:r w:rsidR="00376533" w:rsidRPr="008316F2">
                    <w:rPr>
                      <w:sz w:val="20"/>
                      <w:szCs w:val="20"/>
                    </w:rPr>
                    <w:t>:</w:t>
                  </w:r>
                  <w:r w:rsidR="002E6F45" w:rsidRPr="008316F2">
                    <w:rPr>
                      <w:sz w:val="20"/>
                      <w:szCs w:val="20"/>
                    </w:rPr>
                    <w:t xml:space="preserve"> </w:t>
                  </w:r>
                </w:p>
              </w:tc>
            </w:tr>
            <w:tr w:rsidR="007474E3" w:rsidRPr="008316F2" w14:paraId="4E1E28CF" w14:textId="77777777" w:rsidTr="005518F6">
              <w:tc>
                <w:tcPr>
                  <w:tcW w:w="4137" w:type="dxa"/>
                </w:tcPr>
                <w:p w14:paraId="5905C9DE" w14:textId="77777777" w:rsidR="007474E3" w:rsidRPr="008316F2" w:rsidRDefault="00063E31" w:rsidP="00D117BB">
                  <w:pPr>
                    <w:spacing w:line="276" w:lineRule="auto"/>
                    <w:jc w:val="both"/>
                    <w:rPr>
                      <w:sz w:val="20"/>
                      <w:szCs w:val="20"/>
                    </w:rPr>
                  </w:pPr>
                  <w:hyperlink r:id="rId10" w:tgtFrame="_blank" w:history="1">
                    <w:r w:rsidR="00535965" w:rsidRPr="008316F2">
                      <w:rPr>
                        <w:rStyle w:val="Hipervnculo"/>
                        <w:sz w:val="20"/>
                        <w:szCs w:val="20"/>
                      </w:rPr>
                      <w:t>https://www.ica.gov.co/getattachment/9d8fe0fa-66d2-4feb-9513-cbba30dc4844/2017R30021.aspx</w:t>
                    </w:r>
                  </w:hyperlink>
                </w:p>
              </w:tc>
            </w:tr>
          </w:tbl>
          <w:p w14:paraId="309C6562" w14:textId="78557F58" w:rsidR="00AF3126" w:rsidRDefault="00AF3126" w:rsidP="00D117BB">
            <w:pPr>
              <w:rPr>
                <w:b/>
                <w:sz w:val="20"/>
                <w:szCs w:val="20"/>
                <w:highlight w:val="yellow"/>
              </w:rPr>
            </w:pPr>
          </w:p>
          <w:p w14:paraId="030348FC" w14:textId="3013A252" w:rsidR="009443FE" w:rsidRDefault="009443FE" w:rsidP="00D117BB">
            <w:pPr>
              <w:rPr>
                <w:b/>
                <w:sz w:val="20"/>
                <w:szCs w:val="20"/>
                <w:highlight w:val="yellow"/>
              </w:rPr>
            </w:pPr>
          </w:p>
          <w:p w14:paraId="7C46F529" w14:textId="77777777" w:rsidR="009443FE" w:rsidRDefault="009443FE" w:rsidP="00D117BB">
            <w:pPr>
              <w:rPr>
                <w:b/>
                <w:sz w:val="20"/>
                <w:szCs w:val="20"/>
                <w:highlight w:val="yellow"/>
              </w:rPr>
            </w:pPr>
          </w:p>
          <w:p w14:paraId="0688F5F6" w14:textId="77777777" w:rsidR="00AF3126" w:rsidRDefault="00AF3126" w:rsidP="00D117BB">
            <w:pPr>
              <w:rPr>
                <w:b/>
                <w:sz w:val="20"/>
                <w:szCs w:val="20"/>
                <w:highlight w:val="yellow"/>
              </w:rPr>
            </w:pPr>
          </w:p>
          <w:p w14:paraId="2071E533" w14:textId="7AEA3890" w:rsidR="00376533" w:rsidRPr="008316F2" w:rsidRDefault="005D29CB" w:rsidP="00D117BB">
            <w:pPr>
              <w:rPr>
                <w:b/>
                <w:sz w:val="20"/>
                <w:szCs w:val="20"/>
              </w:rPr>
            </w:pPr>
            <w:r w:rsidRPr="008316F2">
              <w:rPr>
                <w:b/>
                <w:sz w:val="20"/>
                <w:szCs w:val="20"/>
                <w:highlight w:val="yellow"/>
              </w:rPr>
              <w:lastRenderedPageBreak/>
              <w:t>T1P</w:t>
            </w:r>
            <w:r w:rsidR="00376533" w:rsidRPr="008316F2">
              <w:rPr>
                <w:b/>
                <w:sz w:val="20"/>
                <w:szCs w:val="20"/>
                <w:highlight w:val="yellow"/>
              </w:rPr>
              <w:t>7</w:t>
            </w:r>
            <w:r w:rsidRPr="008316F2">
              <w:rPr>
                <w:b/>
                <w:sz w:val="20"/>
                <w:szCs w:val="20"/>
              </w:rPr>
              <w:t xml:space="preserve"> </w:t>
            </w:r>
          </w:p>
          <w:p w14:paraId="41A80A08" w14:textId="1D2221CD" w:rsidR="00E737ED" w:rsidRPr="008316F2" w:rsidRDefault="009443FE" w:rsidP="00D117BB">
            <w:pPr>
              <w:rPr>
                <w:b/>
                <w:sz w:val="20"/>
                <w:szCs w:val="20"/>
              </w:rPr>
            </w:pPr>
            <w:r>
              <w:rPr>
                <w:b/>
                <w:sz w:val="20"/>
                <w:szCs w:val="20"/>
              </w:rPr>
              <w:t>1.1</w:t>
            </w:r>
            <w:r w:rsidR="00E737ED" w:rsidRPr="008316F2">
              <w:rPr>
                <w:b/>
                <w:sz w:val="20"/>
                <w:szCs w:val="20"/>
              </w:rPr>
              <w:t>.2</w:t>
            </w:r>
            <w:r w:rsidR="004A3EF1" w:rsidRPr="008316F2">
              <w:rPr>
                <w:b/>
                <w:sz w:val="20"/>
                <w:szCs w:val="20"/>
              </w:rPr>
              <w:t>.</w:t>
            </w:r>
            <w:r w:rsidR="00E737ED" w:rsidRPr="008316F2">
              <w:rPr>
                <w:b/>
                <w:sz w:val="20"/>
                <w:szCs w:val="20"/>
              </w:rPr>
              <w:t xml:space="preserve"> Análisis de información del </w:t>
            </w:r>
            <w:r w:rsidR="009874B0" w:rsidRPr="008316F2">
              <w:rPr>
                <w:b/>
                <w:sz w:val="20"/>
                <w:szCs w:val="20"/>
              </w:rPr>
              <w:t>diagnóstico.</w:t>
            </w:r>
          </w:p>
          <w:p w14:paraId="6695A42E" w14:textId="77777777" w:rsidR="007B79F4" w:rsidRPr="008316F2" w:rsidRDefault="007B79F4" w:rsidP="00D117BB">
            <w:pPr>
              <w:pStyle w:val="Prrafodelista"/>
              <w:rPr>
                <w:b/>
                <w:color w:val="000000" w:themeColor="text1"/>
                <w:sz w:val="20"/>
                <w:szCs w:val="20"/>
              </w:rPr>
            </w:pPr>
          </w:p>
          <w:p w14:paraId="15C8594C" w14:textId="63DE6C3A" w:rsidR="00834BEE" w:rsidRPr="008316F2" w:rsidRDefault="00834BEE" w:rsidP="00D117BB">
            <w:pPr>
              <w:autoSpaceDE w:val="0"/>
              <w:autoSpaceDN w:val="0"/>
              <w:adjustRightInd w:val="0"/>
              <w:jc w:val="both"/>
              <w:rPr>
                <w:color w:val="000000"/>
                <w:sz w:val="20"/>
                <w:szCs w:val="20"/>
              </w:rPr>
            </w:pPr>
            <w:r w:rsidRPr="008316F2">
              <w:rPr>
                <w:color w:val="000000"/>
                <w:sz w:val="20"/>
                <w:szCs w:val="20"/>
              </w:rPr>
              <w:t>Una vez obtenida la información del diagnóstico se debe realizar el análisis de dicha información</w:t>
            </w:r>
            <w:r w:rsidR="00D56E7A" w:rsidRPr="008316F2">
              <w:rPr>
                <w:color w:val="000000"/>
                <w:sz w:val="20"/>
                <w:szCs w:val="20"/>
              </w:rPr>
              <w:t xml:space="preserve">, </w:t>
            </w:r>
            <w:r w:rsidRPr="008316F2">
              <w:rPr>
                <w:color w:val="000000"/>
                <w:sz w:val="20"/>
                <w:szCs w:val="20"/>
              </w:rPr>
              <w:t xml:space="preserve">lo que permitirá al </w:t>
            </w:r>
            <w:r w:rsidR="0020622D" w:rsidRPr="008316F2">
              <w:rPr>
                <w:color w:val="000000"/>
                <w:sz w:val="20"/>
                <w:szCs w:val="20"/>
              </w:rPr>
              <w:t xml:space="preserve">productor establecer </w:t>
            </w:r>
            <w:r w:rsidRPr="008316F2">
              <w:rPr>
                <w:color w:val="000000"/>
                <w:sz w:val="20"/>
                <w:szCs w:val="20"/>
              </w:rPr>
              <w:t xml:space="preserve">estrategias y prioridades </w:t>
            </w:r>
            <w:r w:rsidR="0020622D" w:rsidRPr="008316F2">
              <w:rPr>
                <w:color w:val="000000"/>
                <w:sz w:val="20"/>
                <w:szCs w:val="20"/>
              </w:rPr>
              <w:t xml:space="preserve">para definición </w:t>
            </w:r>
            <w:r w:rsidRPr="008316F2">
              <w:rPr>
                <w:color w:val="000000"/>
                <w:sz w:val="20"/>
                <w:szCs w:val="20"/>
              </w:rPr>
              <w:t xml:space="preserve">de un plan </w:t>
            </w:r>
            <w:r w:rsidR="00EE330B" w:rsidRPr="008316F2">
              <w:rPr>
                <w:color w:val="000000"/>
                <w:sz w:val="20"/>
                <w:szCs w:val="20"/>
              </w:rPr>
              <w:t>de</w:t>
            </w:r>
            <w:r w:rsidR="0020622D" w:rsidRPr="008316F2">
              <w:rPr>
                <w:color w:val="000000"/>
                <w:sz w:val="20"/>
                <w:szCs w:val="20"/>
              </w:rPr>
              <w:t xml:space="preserve"> </w:t>
            </w:r>
            <w:r w:rsidR="00EE330B" w:rsidRPr="008316F2">
              <w:rPr>
                <w:color w:val="000000"/>
                <w:sz w:val="20"/>
                <w:szCs w:val="20"/>
              </w:rPr>
              <w:t>acción.</w:t>
            </w:r>
          </w:p>
          <w:p w14:paraId="42167141" w14:textId="77777777" w:rsidR="006A19CE" w:rsidRPr="008316F2" w:rsidRDefault="006A19CE" w:rsidP="00D117BB">
            <w:pPr>
              <w:pStyle w:val="Prrafodelista"/>
              <w:jc w:val="both"/>
              <w:rPr>
                <w:b/>
                <w:color w:val="000000" w:themeColor="text1"/>
                <w:sz w:val="20"/>
                <w:szCs w:val="20"/>
              </w:rPr>
            </w:pPr>
          </w:p>
          <w:p w14:paraId="26C2262C" w14:textId="006950F6" w:rsidR="00E44D3C" w:rsidRPr="008316F2" w:rsidRDefault="00834BEE" w:rsidP="00D117BB">
            <w:pPr>
              <w:autoSpaceDE w:val="0"/>
              <w:autoSpaceDN w:val="0"/>
              <w:adjustRightInd w:val="0"/>
              <w:jc w:val="both"/>
              <w:rPr>
                <w:color w:val="000000"/>
                <w:sz w:val="20"/>
                <w:szCs w:val="20"/>
              </w:rPr>
            </w:pPr>
            <w:r w:rsidRPr="008316F2">
              <w:rPr>
                <w:color w:val="000000"/>
                <w:sz w:val="20"/>
                <w:szCs w:val="20"/>
              </w:rPr>
              <w:t>Todo proceso de planificación debe empezar por el análisis de la realidad</w:t>
            </w:r>
            <w:r w:rsidR="00E44D3C" w:rsidRPr="008316F2">
              <w:rPr>
                <w:color w:val="000000"/>
                <w:sz w:val="20"/>
                <w:szCs w:val="20"/>
              </w:rPr>
              <w:t xml:space="preserve"> del sistema productivo </w:t>
            </w:r>
            <w:r w:rsidRPr="008316F2">
              <w:rPr>
                <w:color w:val="000000"/>
                <w:sz w:val="20"/>
                <w:szCs w:val="20"/>
              </w:rPr>
              <w:t>desde el punto de vis</w:t>
            </w:r>
            <w:r w:rsidR="00E44D3C" w:rsidRPr="008316F2">
              <w:rPr>
                <w:color w:val="000000"/>
                <w:sz w:val="20"/>
                <w:szCs w:val="20"/>
              </w:rPr>
              <w:t xml:space="preserve">ta social, técnico, económico y </w:t>
            </w:r>
            <w:r w:rsidRPr="008316F2">
              <w:rPr>
                <w:color w:val="000000"/>
                <w:sz w:val="20"/>
                <w:szCs w:val="20"/>
              </w:rPr>
              <w:t>productivo</w:t>
            </w:r>
            <w:r w:rsidR="004F6107" w:rsidRPr="008316F2">
              <w:rPr>
                <w:color w:val="000000"/>
                <w:sz w:val="20"/>
                <w:szCs w:val="20"/>
              </w:rPr>
              <w:t>,</w:t>
            </w:r>
            <w:r w:rsidRPr="008316F2">
              <w:rPr>
                <w:color w:val="000000"/>
                <w:sz w:val="20"/>
                <w:szCs w:val="20"/>
              </w:rPr>
              <w:t xml:space="preserve"> que </w:t>
            </w:r>
            <w:r w:rsidR="00E44D3C" w:rsidRPr="008316F2">
              <w:rPr>
                <w:color w:val="000000"/>
                <w:sz w:val="20"/>
                <w:szCs w:val="20"/>
              </w:rPr>
              <w:t xml:space="preserve">permita identificar los requerimientos que se deben establecer al momento de </w:t>
            </w:r>
            <w:r w:rsidR="00AC25E6" w:rsidRPr="008316F2">
              <w:rPr>
                <w:color w:val="000000"/>
                <w:sz w:val="20"/>
                <w:szCs w:val="20"/>
              </w:rPr>
              <w:t>implementar</w:t>
            </w:r>
            <w:r w:rsidR="00E44D3C" w:rsidRPr="008316F2">
              <w:rPr>
                <w:color w:val="000000"/>
                <w:sz w:val="20"/>
                <w:szCs w:val="20"/>
              </w:rPr>
              <w:t xml:space="preserve"> BPA. </w:t>
            </w:r>
            <w:r w:rsidR="004F6107" w:rsidRPr="008316F2">
              <w:rPr>
                <w:color w:val="000000"/>
                <w:sz w:val="20"/>
                <w:szCs w:val="20"/>
              </w:rPr>
              <w:t>Se debe tener e</w:t>
            </w:r>
            <w:r w:rsidR="00676693" w:rsidRPr="008316F2">
              <w:rPr>
                <w:color w:val="000000"/>
                <w:sz w:val="20"/>
                <w:szCs w:val="20"/>
              </w:rPr>
              <w:t xml:space="preserve">n cuenta </w:t>
            </w:r>
            <w:r w:rsidR="004F6107" w:rsidRPr="008316F2">
              <w:rPr>
                <w:color w:val="000000"/>
                <w:sz w:val="20"/>
                <w:szCs w:val="20"/>
              </w:rPr>
              <w:t>al momento de realizar</w:t>
            </w:r>
            <w:r w:rsidR="00676693" w:rsidRPr="008316F2">
              <w:rPr>
                <w:color w:val="000000"/>
                <w:sz w:val="20"/>
                <w:szCs w:val="20"/>
              </w:rPr>
              <w:t xml:space="preserve"> el análisis de</w:t>
            </w:r>
            <w:r w:rsidR="004F6107" w:rsidRPr="008316F2">
              <w:rPr>
                <w:color w:val="000000"/>
                <w:sz w:val="20"/>
                <w:szCs w:val="20"/>
              </w:rPr>
              <w:t xml:space="preserve"> los resultados</w:t>
            </w:r>
            <w:r w:rsidR="00676693" w:rsidRPr="008316F2">
              <w:rPr>
                <w:color w:val="000000"/>
                <w:sz w:val="20"/>
                <w:szCs w:val="20"/>
              </w:rPr>
              <w:t xml:space="preserve"> del diagnóstico</w:t>
            </w:r>
            <w:r w:rsidR="004F6107" w:rsidRPr="008316F2">
              <w:rPr>
                <w:color w:val="000000"/>
                <w:sz w:val="20"/>
                <w:szCs w:val="20"/>
              </w:rPr>
              <w:t>,</w:t>
            </w:r>
            <w:r w:rsidR="00676693" w:rsidRPr="008316F2">
              <w:rPr>
                <w:color w:val="000000"/>
                <w:sz w:val="20"/>
                <w:szCs w:val="20"/>
              </w:rPr>
              <w:t xml:space="preserve"> los conocimientos del producto</w:t>
            </w:r>
            <w:r w:rsidR="00AC25E6" w:rsidRPr="008316F2">
              <w:rPr>
                <w:color w:val="000000"/>
                <w:sz w:val="20"/>
                <w:szCs w:val="20"/>
              </w:rPr>
              <w:t>r</w:t>
            </w:r>
            <w:r w:rsidR="004F6107" w:rsidRPr="008316F2">
              <w:rPr>
                <w:color w:val="000000"/>
                <w:sz w:val="20"/>
                <w:szCs w:val="20"/>
              </w:rPr>
              <w:t>, así como</w:t>
            </w:r>
            <w:r w:rsidR="00676693" w:rsidRPr="008316F2">
              <w:rPr>
                <w:color w:val="000000"/>
                <w:sz w:val="20"/>
                <w:szCs w:val="20"/>
              </w:rPr>
              <w:t xml:space="preserve"> las recomendaciones del técnico en BPA. </w:t>
            </w:r>
          </w:p>
          <w:p w14:paraId="635395C0" w14:textId="18A4E349" w:rsidR="00C2109D" w:rsidRPr="008316F2" w:rsidRDefault="00C2109D" w:rsidP="00D117BB">
            <w:pPr>
              <w:autoSpaceDE w:val="0"/>
              <w:autoSpaceDN w:val="0"/>
              <w:adjustRightInd w:val="0"/>
              <w:jc w:val="both"/>
              <w:rPr>
                <w:color w:val="000000"/>
                <w:sz w:val="20"/>
                <w:szCs w:val="20"/>
              </w:rPr>
            </w:pPr>
          </w:p>
          <w:p w14:paraId="013F32DD" w14:textId="7064F2E4" w:rsidR="00834BEE" w:rsidRPr="008316F2" w:rsidRDefault="00C2109D" w:rsidP="00D117BB">
            <w:pPr>
              <w:autoSpaceDE w:val="0"/>
              <w:autoSpaceDN w:val="0"/>
              <w:adjustRightInd w:val="0"/>
              <w:jc w:val="both"/>
              <w:rPr>
                <w:color w:val="000000"/>
                <w:sz w:val="20"/>
                <w:szCs w:val="20"/>
              </w:rPr>
            </w:pPr>
            <w:r w:rsidRPr="008316F2">
              <w:rPr>
                <w:b/>
                <w:sz w:val="20"/>
                <w:szCs w:val="20"/>
                <w:highlight w:val="yellow"/>
              </w:rPr>
              <w:t>T1P8</w:t>
            </w:r>
          </w:p>
          <w:p w14:paraId="708F09B2" w14:textId="1853C812" w:rsidR="00AC25E6" w:rsidRPr="008316F2" w:rsidRDefault="00AC25E6" w:rsidP="00D117BB">
            <w:pPr>
              <w:autoSpaceDE w:val="0"/>
              <w:autoSpaceDN w:val="0"/>
              <w:adjustRightInd w:val="0"/>
              <w:jc w:val="both"/>
              <w:rPr>
                <w:color w:val="000000"/>
                <w:sz w:val="20"/>
                <w:szCs w:val="20"/>
              </w:rPr>
            </w:pPr>
            <w:r w:rsidRPr="008316F2">
              <w:rPr>
                <w:color w:val="000000"/>
                <w:sz w:val="20"/>
                <w:szCs w:val="20"/>
              </w:rPr>
              <w:t xml:space="preserve">Los pasos para realizar el análisis de información son: </w:t>
            </w:r>
          </w:p>
          <w:p w14:paraId="3A73E175" w14:textId="77777777" w:rsidR="00AC25E6" w:rsidRPr="008316F2" w:rsidRDefault="00AC25E6" w:rsidP="00D117BB">
            <w:pPr>
              <w:autoSpaceDE w:val="0"/>
              <w:autoSpaceDN w:val="0"/>
              <w:adjustRightInd w:val="0"/>
              <w:jc w:val="both"/>
              <w:rPr>
                <w:color w:val="000000"/>
                <w:sz w:val="20"/>
                <w:szCs w:val="20"/>
              </w:rPr>
            </w:pPr>
          </w:p>
          <w:p w14:paraId="0A9D2B2F" w14:textId="065D6843" w:rsidR="00E44D3C" w:rsidRPr="008316F2" w:rsidRDefault="00AC25E6" w:rsidP="00D117BB">
            <w:pPr>
              <w:pStyle w:val="Prrafodelista"/>
              <w:numPr>
                <w:ilvl w:val="0"/>
                <w:numId w:val="19"/>
              </w:numPr>
              <w:autoSpaceDE w:val="0"/>
              <w:autoSpaceDN w:val="0"/>
              <w:adjustRightInd w:val="0"/>
              <w:jc w:val="both"/>
              <w:rPr>
                <w:color w:val="000000"/>
                <w:sz w:val="20"/>
                <w:szCs w:val="20"/>
              </w:rPr>
            </w:pPr>
            <w:r w:rsidRPr="008316F2">
              <w:rPr>
                <w:color w:val="000000"/>
                <w:sz w:val="20"/>
                <w:szCs w:val="20"/>
              </w:rPr>
              <w:t>R</w:t>
            </w:r>
            <w:r w:rsidR="00676693" w:rsidRPr="008316F2">
              <w:rPr>
                <w:color w:val="000000"/>
                <w:sz w:val="20"/>
                <w:szCs w:val="20"/>
              </w:rPr>
              <w:t xml:space="preserve">ealizar </w:t>
            </w:r>
            <w:r w:rsidRPr="008316F2">
              <w:rPr>
                <w:color w:val="000000"/>
                <w:sz w:val="20"/>
                <w:szCs w:val="20"/>
              </w:rPr>
              <w:t>la</w:t>
            </w:r>
            <w:r w:rsidR="00676693" w:rsidRPr="008316F2">
              <w:rPr>
                <w:color w:val="000000"/>
                <w:sz w:val="20"/>
                <w:szCs w:val="20"/>
              </w:rPr>
              <w:t xml:space="preserve"> d</w:t>
            </w:r>
            <w:r w:rsidR="00E44D3C" w:rsidRPr="008316F2">
              <w:rPr>
                <w:color w:val="000000"/>
                <w:sz w:val="20"/>
                <w:szCs w:val="20"/>
              </w:rPr>
              <w:t>escripción de la realida</w:t>
            </w:r>
            <w:r w:rsidR="00676693" w:rsidRPr="008316F2">
              <w:rPr>
                <w:color w:val="000000"/>
                <w:sz w:val="20"/>
                <w:szCs w:val="20"/>
              </w:rPr>
              <w:t>d e identificación de problemas encontrados en el sistema productivo; se recomienda dar respuesta a los siguientes interrogantes:</w:t>
            </w:r>
          </w:p>
          <w:p w14:paraId="4A8E7035" w14:textId="77777777" w:rsidR="00E44D3C" w:rsidRPr="008316F2" w:rsidRDefault="00E44D3C" w:rsidP="00D117BB">
            <w:pPr>
              <w:autoSpaceDE w:val="0"/>
              <w:autoSpaceDN w:val="0"/>
              <w:adjustRightInd w:val="0"/>
              <w:jc w:val="both"/>
              <w:rPr>
                <w:color w:val="000000"/>
                <w:sz w:val="20"/>
                <w:szCs w:val="20"/>
              </w:rPr>
            </w:pPr>
          </w:p>
          <w:p w14:paraId="55737BB1" w14:textId="72E3429B" w:rsidR="00676693" w:rsidRPr="008316F2" w:rsidRDefault="00676693" w:rsidP="00D117BB">
            <w:pPr>
              <w:pStyle w:val="Prrafodelista"/>
              <w:numPr>
                <w:ilvl w:val="0"/>
                <w:numId w:val="18"/>
              </w:numPr>
              <w:autoSpaceDE w:val="0"/>
              <w:autoSpaceDN w:val="0"/>
              <w:adjustRightInd w:val="0"/>
              <w:jc w:val="both"/>
              <w:rPr>
                <w:color w:val="000000"/>
                <w:sz w:val="20"/>
                <w:szCs w:val="20"/>
              </w:rPr>
            </w:pPr>
            <w:r w:rsidRPr="008316F2">
              <w:rPr>
                <w:bCs/>
                <w:color w:val="000000"/>
                <w:sz w:val="20"/>
                <w:szCs w:val="20"/>
              </w:rPr>
              <w:t xml:space="preserve">¿Qué requisitos se deben cumplir para </w:t>
            </w:r>
            <w:r w:rsidR="0024423D" w:rsidRPr="008316F2">
              <w:rPr>
                <w:bCs/>
                <w:color w:val="000000"/>
                <w:sz w:val="20"/>
                <w:szCs w:val="20"/>
              </w:rPr>
              <w:t>BPA?</w:t>
            </w:r>
          </w:p>
          <w:p w14:paraId="4A5D185B" w14:textId="78385DCB" w:rsidR="00676693" w:rsidRPr="008316F2" w:rsidRDefault="00E44D3C" w:rsidP="00D117BB">
            <w:pPr>
              <w:pStyle w:val="Prrafodelista"/>
              <w:numPr>
                <w:ilvl w:val="0"/>
                <w:numId w:val="18"/>
              </w:numPr>
              <w:autoSpaceDE w:val="0"/>
              <w:autoSpaceDN w:val="0"/>
              <w:adjustRightInd w:val="0"/>
              <w:jc w:val="both"/>
              <w:rPr>
                <w:color w:val="000000"/>
                <w:sz w:val="20"/>
                <w:szCs w:val="20"/>
              </w:rPr>
            </w:pPr>
            <w:r w:rsidRPr="008316F2">
              <w:rPr>
                <w:bCs/>
                <w:color w:val="000000"/>
                <w:sz w:val="20"/>
                <w:szCs w:val="20"/>
              </w:rPr>
              <w:t xml:space="preserve">¿Cómo </w:t>
            </w:r>
            <w:r w:rsidR="00676693" w:rsidRPr="008316F2">
              <w:rPr>
                <w:bCs/>
                <w:color w:val="000000"/>
                <w:sz w:val="20"/>
                <w:szCs w:val="20"/>
              </w:rPr>
              <w:t xml:space="preserve">está mi proceso </w:t>
            </w:r>
            <w:r w:rsidR="0024423D" w:rsidRPr="008316F2">
              <w:rPr>
                <w:bCs/>
                <w:color w:val="000000"/>
                <w:sz w:val="20"/>
                <w:szCs w:val="20"/>
              </w:rPr>
              <w:t>productivo?</w:t>
            </w:r>
          </w:p>
          <w:p w14:paraId="707C39D7" w14:textId="4DE5F57E" w:rsidR="00676693" w:rsidRPr="008316F2" w:rsidRDefault="00E44D3C" w:rsidP="00D117BB">
            <w:pPr>
              <w:pStyle w:val="Prrafodelista"/>
              <w:numPr>
                <w:ilvl w:val="0"/>
                <w:numId w:val="18"/>
              </w:numPr>
              <w:autoSpaceDE w:val="0"/>
              <w:autoSpaceDN w:val="0"/>
              <w:adjustRightInd w:val="0"/>
              <w:jc w:val="both"/>
              <w:rPr>
                <w:color w:val="000000"/>
                <w:sz w:val="20"/>
                <w:szCs w:val="20"/>
              </w:rPr>
            </w:pPr>
            <w:r w:rsidRPr="008316F2">
              <w:rPr>
                <w:bCs/>
                <w:color w:val="000000"/>
                <w:sz w:val="20"/>
                <w:szCs w:val="20"/>
              </w:rPr>
              <w:t xml:space="preserve">¿Con que </w:t>
            </w:r>
            <w:r w:rsidR="00D31ED8" w:rsidRPr="008316F2">
              <w:rPr>
                <w:bCs/>
                <w:color w:val="000000"/>
                <w:sz w:val="20"/>
                <w:szCs w:val="20"/>
              </w:rPr>
              <w:t xml:space="preserve">se </w:t>
            </w:r>
            <w:r w:rsidRPr="008316F2">
              <w:rPr>
                <w:bCs/>
                <w:color w:val="000000"/>
                <w:sz w:val="20"/>
                <w:szCs w:val="20"/>
              </w:rPr>
              <w:t>c</w:t>
            </w:r>
            <w:r w:rsidR="00D31ED8" w:rsidRPr="008316F2">
              <w:rPr>
                <w:bCs/>
                <w:color w:val="000000"/>
                <w:sz w:val="20"/>
                <w:szCs w:val="20"/>
              </w:rPr>
              <w:t>uenta</w:t>
            </w:r>
            <w:r w:rsidR="00AC25E6" w:rsidRPr="008316F2">
              <w:rPr>
                <w:bCs/>
                <w:color w:val="000000"/>
                <w:sz w:val="20"/>
                <w:szCs w:val="20"/>
              </w:rPr>
              <w:t xml:space="preserve"> y que hace falta para cumplir </w:t>
            </w:r>
            <w:r w:rsidR="0024423D" w:rsidRPr="008316F2">
              <w:rPr>
                <w:bCs/>
                <w:color w:val="000000"/>
                <w:sz w:val="20"/>
                <w:szCs w:val="20"/>
              </w:rPr>
              <w:t>BPA?</w:t>
            </w:r>
          </w:p>
          <w:p w14:paraId="68C3E4B0" w14:textId="77777777" w:rsidR="00E44D3C" w:rsidRPr="008316F2" w:rsidRDefault="00E44D3C" w:rsidP="00D117BB">
            <w:pPr>
              <w:autoSpaceDE w:val="0"/>
              <w:autoSpaceDN w:val="0"/>
              <w:adjustRightInd w:val="0"/>
              <w:jc w:val="both"/>
              <w:rPr>
                <w:color w:val="000000"/>
                <w:sz w:val="20"/>
                <w:szCs w:val="20"/>
              </w:rPr>
            </w:pPr>
          </w:p>
          <w:p w14:paraId="3E29303E" w14:textId="10E6B0D7" w:rsidR="00992A6B" w:rsidRPr="008316F2" w:rsidRDefault="00AC25E6" w:rsidP="00D117BB">
            <w:pPr>
              <w:pStyle w:val="Prrafodelista"/>
              <w:numPr>
                <w:ilvl w:val="0"/>
                <w:numId w:val="19"/>
              </w:numPr>
              <w:autoSpaceDE w:val="0"/>
              <w:autoSpaceDN w:val="0"/>
              <w:adjustRightInd w:val="0"/>
              <w:jc w:val="both"/>
              <w:rPr>
                <w:color w:val="000000"/>
                <w:sz w:val="20"/>
                <w:szCs w:val="20"/>
              </w:rPr>
            </w:pPr>
            <w:r w:rsidRPr="008316F2">
              <w:rPr>
                <w:bCs/>
                <w:iCs/>
                <w:color w:val="000000"/>
                <w:sz w:val="20"/>
                <w:szCs w:val="20"/>
              </w:rPr>
              <w:t>Identificar las</w:t>
            </w:r>
            <w:r w:rsidR="00E44D3C" w:rsidRPr="008316F2">
              <w:rPr>
                <w:bCs/>
                <w:iCs/>
                <w:color w:val="000000"/>
                <w:sz w:val="20"/>
                <w:szCs w:val="20"/>
              </w:rPr>
              <w:t xml:space="preserve"> causas de los problemas detectados:</w:t>
            </w:r>
            <w:r w:rsidR="00EE330B" w:rsidRPr="008316F2">
              <w:rPr>
                <w:bCs/>
                <w:iCs/>
                <w:color w:val="000000"/>
                <w:sz w:val="20"/>
                <w:szCs w:val="20"/>
              </w:rPr>
              <w:t xml:space="preserve"> para encontrar</w:t>
            </w:r>
            <w:r w:rsidR="00992A6B" w:rsidRPr="008316F2">
              <w:rPr>
                <w:bCs/>
                <w:iCs/>
                <w:color w:val="000000"/>
                <w:sz w:val="20"/>
                <w:szCs w:val="20"/>
              </w:rPr>
              <w:t xml:space="preserve"> la causa se recomienda dar respuesta los siguientes interrogantes: </w:t>
            </w:r>
          </w:p>
          <w:p w14:paraId="4D2CA179" w14:textId="0A38E637" w:rsidR="00992A6B" w:rsidRPr="008316F2" w:rsidRDefault="00E44D3C" w:rsidP="00D117BB">
            <w:pPr>
              <w:pStyle w:val="Prrafodelista"/>
              <w:numPr>
                <w:ilvl w:val="0"/>
                <w:numId w:val="20"/>
              </w:numPr>
              <w:autoSpaceDE w:val="0"/>
              <w:autoSpaceDN w:val="0"/>
              <w:adjustRightInd w:val="0"/>
              <w:jc w:val="both"/>
              <w:rPr>
                <w:color w:val="000000"/>
                <w:sz w:val="20"/>
                <w:szCs w:val="20"/>
              </w:rPr>
            </w:pPr>
            <w:r w:rsidRPr="008316F2">
              <w:rPr>
                <w:color w:val="000000"/>
                <w:sz w:val="20"/>
                <w:szCs w:val="20"/>
              </w:rPr>
              <w:t>¿Por qué</w:t>
            </w:r>
            <w:r w:rsidR="00992A6B" w:rsidRPr="008316F2">
              <w:rPr>
                <w:color w:val="000000"/>
                <w:sz w:val="20"/>
                <w:szCs w:val="20"/>
              </w:rPr>
              <w:t xml:space="preserve"> se presenta el </w:t>
            </w:r>
            <w:r w:rsidR="00F36913" w:rsidRPr="008316F2">
              <w:rPr>
                <w:color w:val="000000"/>
                <w:sz w:val="20"/>
                <w:szCs w:val="20"/>
              </w:rPr>
              <w:t>problema?</w:t>
            </w:r>
          </w:p>
          <w:p w14:paraId="443B8ED3" w14:textId="6AA8A4C9" w:rsidR="00992A6B" w:rsidRPr="008316F2" w:rsidRDefault="00E44D3C" w:rsidP="00D117BB">
            <w:pPr>
              <w:pStyle w:val="Prrafodelista"/>
              <w:numPr>
                <w:ilvl w:val="0"/>
                <w:numId w:val="20"/>
              </w:numPr>
              <w:autoSpaceDE w:val="0"/>
              <w:autoSpaceDN w:val="0"/>
              <w:adjustRightInd w:val="0"/>
              <w:jc w:val="both"/>
              <w:rPr>
                <w:color w:val="000000"/>
                <w:sz w:val="20"/>
                <w:szCs w:val="20"/>
              </w:rPr>
            </w:pPr>
            <w:r w:rsidRPr="008316F2">
              <w:rPr>
                <w:color w:val="000000"/>
                <w:sz w:val="20"/>
                <w:szCs w:val="20"/>
              </w:rPr>
              <w:t>¿Desde</w:t>
            </w:r>
            <w:r w:rsidR="00992A6B" w:rsidRPr="008316F2">
              <w:rPr>
                <w:color w:val="000000"/>
                <w:sz w:val="20"/>
                <w:szCs w:val="20"/>
              </w:rPr>
              <w:t xml:space="preserve"> cuándo se presenta el </w:t>
            </w:r>
            <w:r w:rsidR="00F36913" w:rsidRPr="008316F2">
              <w:rPr>
                <w:color w:val="000000"/>
                <w:sz w:val="20"/>
                <w:szCs w:val="20"/>
              </w:rPr>
              <w:t>problema?</w:t>
            </w:r>
            <w:r w:rsidRPr="008316F2">
              <w:rPr>
                <w:color w:val="000000"/>
                <w:sz w:val="20"/>
                <w:szCs w:val="20"/>
              </w:rPr>
              <w:t xml:space="preserve"> </w:t>
            </w:r>
          </w:p>
          <w:p w14:paraId="3BE315C3" w14:textId="7E42BE7F" w:rsidR="00E44D3C" w:rsidRPr="008316F2" w:rsidRDefault="00992A6B" w:rsidP="00D117BB">
            <w:pPr>
              <w:pStyle w:val="Prrafodelista"/>
              <w:numPr>
                <w:ilvl w:val="0"/>
                <w:numId w:val="20"/>
              </w:numPr>
              <w:autoSpaceDE w:val="0"/>
              <w:autoSpaceDN w:val="0"/>
              <w:adjustRightInd w:val="0"/>
              <w:jc w:val="both"/>
              <w:rPr>
                <w:color w:val="000000"/>
                <w:sz w:val="20"/>
                <w:szCs w:val="20"/>
              </w:rPr>
            </w:pPr>
            <w:r w:rsidRPr="008316F2">
              <w:rPr>
                <w:color w:val="000000"/>
                <w:sz w:val="20"/>
                <w:szCs w:val="20"/>
              </w:rPr>
              <w:lastRenderedPageBreak/>
              <w:t xml:space="preserve">¿Qué </w:t>
            </w:r>
            <w:r w:rsidR="00E44D3C" w:rsidRPr="008316F2">
              <w:rPr>
                <w:color w:val="000000"/>
                <w:sz w:val="20"/>
                <w:szCs w:val="20"/>
              </w:rPr>
              <w:t>consecuencias</w:t>
            </w:r>
            <w:r w:rsidRPr="008316F2">
              <w:rPr>
                <w:color w:val="000000"/>
                <w:sz w:val="20"/>
                <w:szCs w:val="20"/>
              </w:rPr>
              <w:t xml:space="preserve"> </w:t>
            </w:r>
            <w:r w:rsidR="00F36913" w:rsidRPr="008316F2">
              <w:rPr>
                <w:color w:val="000000"/>
                <w:sz w:val="20"/>
                <w:szCs w:val="20"/>
              </w:rPr>
              <w:t>traen</w:t>
            </w:r>
            <w:r w:rsidRPr="008316F2">
              <w:rPr>
                <w:color w:val="000000"/>
                <w:sz w:val="20"/>
                <w:szCs w:val="20"/>
              </w:rPr>
              <w:t xml:space="preserve"> estos </w:t>
            </w:r>
            <w:r w:rsidR="00F36913" w:rsidRPr="008316F2">
              <w:rPr>
                <w:color w:val="000000"/>
                <w:sz w:val="20"/>
                <w:szCs w:val="20"/>
              </w:rPr>
              <w:t>problemas?</w:t>
            </w:r>
          </w:p>
          <w:p w14:paraId="11C69CE7" w14:textId="77777777" w:rsidR="00992A6B" w:rsidRPr="008316F2" w:rsidRDefault="00992A6B" w:rsidP="00D117BB">
            <w:pPr>
              <w:pStyle w:val="Prrafodelista"/>
              <w:autoSpaceDE w:val="0"/>
              <w:autoSpaceDN w:val="0"/>
              <w:adjustRightInd w:val="0"/>
              <w:jc w:val="both"/>
              <w:rPr>
                <w:color w:val="000000"/>
                <w:sz w:val="20"/>
                <w:szCs w:val="20"/>
              </w:rPr>
            </w:pPr>
          </w:p>
          <w:p w14:paraId="0B7E1334" w14:textId="4E84C1C2" w:rsidR="00992A6B" w:rsidRPr="008316F2" w:rsidRDefault="001466EB" w:rsidP="00D117BB">
            <w:pPr>
              <w:pStyle w:val="Prrafodelista"/>
              <w:numPr>
                <w:ilvl w:val="0"/>
                <w:numId w:val="19"/>
              </w:numPr>
              <w:autoSpaceDE w:val="0"/>
              <w:autoSpaceDN w:val="0"/>
              <w:adjustRightInd w:val="0"/>
              <w:jc w:val="both"/>
              <w:rPr>
                <w:color w:val="000000"/>
                <w:sz w:val="20"/>
                <w:szCs w:val="20"/>
              </w:rPr>
            </w:pPr>
            <w:r w:rsidRPr="008316F2">
              <w:rPr>
                <w:color w:val="000000"/>
                <w:sz w:val="20"/>
                <w:szCs w:val="20"/>
              </w:rPr>
              <w:t>Una vez realizado el paso a y b se debe dejar documentado el análisis de información realizo.</w:t>
            </w:r>
          </w:p>
          <w:p w14:paraId="0DC98BCB" w14:textId="77777777" w:rsidR="00FB3920" w:rsidRPr="008316F2" w:rsidRDefault="00FB3920" w:rsidP="00D117BB">
            <w:pPr>
              <w:pStyle w:val="Prrafodelista"/>
              <w:rPr>
                <w:b/>
                <w:color w:val="000000" w:themeColor="text1"/>
                <w:sz w:val="20"/>
                <w:szCs w:val="20"/>
              </w:rPr>
            </w:pPr>
          </w:p>
          <w:p w14:paraId="72D3015A" w14:textId="5FADFB3A" w:rsidR="00CF6267" w:rsidRPr="008316F2" w:rsidRDefault="0000497C" w:rsidP="00D117BB">
            <w:pPr>
              <w:rPr>
                <w:b/>
                <w:sz w:val="20"/>
                <w:szCs w:val="20"/>
              </w:rPr>
            </w:pPr>
            <w:r w:rsidRPr="008316F2">
              <w:rPr>
                <w:b/>
                <w:sz w:val="20"/>
                <w:szCs w:val="20"/>
              </w:rPr>
              <w:t xml:space="preserve"> </w:t>
            </w:r>
            <w:r w:rsidR="00CF42C0" w:rsidRPr="008316F2">
              <w:rPr>
                <w:b/>
                <w:sz w:val="20"/>
                <w:szCs w:val="20"/>
                <w:highlight w:val="yellow"/>
              </w:rPr>
              <w:t>T</w:t>
            </w:r>
            <w:r w:rsidR="005D29CB" w:rsidRPr="008316F2">
              <w:rPr>
                <w:b/>
                <w:sz w:val="20"/>
                <w:szCs w:val="20"/>
                <w:highlight w:val="yellow"/>
              </w:rPr>
              <w:t>1</w:t>
            </w:r>
            <w:r w:rsidR="00CF6267" w:rsidRPr="008316F2">
              <w:rPr>
                <w:b/>
                <w:sz w:val="20"/>
                <w:szCs w:val="20"/>
                <w:highlight w:val="yellow"/>
              </w:rPr>
              <w:t>P9</w:t>
            </w:r>
          </w:p>
          <w:p w14:paraId="0804911D" w14:textId="43869FD7" w:rsidR="00E737ED" w:rsidRPr="008316F2" w:rsidRDefault="00FB3920" w:rsidP="00D117BB">
            <w:pPr>
              <w:rPr>
                <w:sz w:val="20"/>
                <w:szCs w:val="20"/>
              </w:rPr>
            </w:pPr>
            <w:r w:rsidRPr="008316F2">
              <w:rPr>
                <w:b/>
                <w:sz w:val="20"/>
                <w:szCs w:val="20"/>
              </w:rPr>
              <w:t>1</w:t>
            </w:r>
            <w:r w:rsidR="00992A6B" w:rsidRPr="008316F2">
              <w:rPr>
                <w:b/>
                <w:sz w:val="20"/>
                <w:szCs w:val="20"/>
              </w:rPr>
              <w:t>.</w:t>
            </w:r>
            <w:r w:rsidR="009443FE">
              <w:rPr>
                <w:b/>
                <w:sz w:val="20"/>
                <w:szCs w:val="20"/>
              </w:rPr>
              <w:t>2</w:t>
            </w:r>
            <w:r w:rsidR="00CF6267" w:rsidRPr="008316F2">
              <w:rPr>
                <w:b/>
                <w:sz w:val="20"/>
                <w:szCs w:val="20"/>
              </w:rPr>
              <w:t>.</w:t>
            </w:r>
            <w:r w:rsidR="00E737ED" w:rsidRPr="008316F2">
              <w:rPr>
                <w:b/>
                <w:sz w:val="20"/>
                <w:szCs w:val="20"/>
              </w:rPr>
              <w:t xml:space="preserve"> Plan para implementación de BPA</w:t>
            </w:r>
            <w:r w:rsidR="00F260DB" w:rsidRPr="008316F2">
              <w:rPr>
                <w:b/>
                <w:sz w:val="20"/>
                <w:szCs w:val="20"/>
              </w:rPr>
              <w:t>.</w:t>
            </w:r>
            <w:r w:rsidR="00E737ED" w:rsidRPr="008316F2">
              <w:rPr>
                <w:b/>
                <w:sz w:val="20"/>
                <w:szCs w:val="20"/>
              </w:rPr>
              <w:t xml:space="preserve">   </w:t>
            </w:r>
          </w:p>
          <w:p w14:paraId="323FB903" w14:textId="4F508567" w:rsidR="00F6390B" w:rsidRDefault="00F6390B" w:rsidP="00D117BB">
            <w:pPr>
              <w:rPr>
                <w:sz w:val="20"/>
                <w:szCs w:val="20"/>
              </w:rPr>
            </w:pPr>
          </w:p>
          <w:p w14:paraId="5F1AB29B" w14:textId="5DF8C219" w:rsidR="00AF3126" w:rsidRDefault="00AF3126" w:rsidP="00D117BB">
            <w:pPr>
              <w:rPr>
                <w:sz w:val="20"/>
                <w:szCs w:val="20"/>
              </w:rPr>
            </w:pPr>
            <w:r>
              <w:rPr>
                <w:sz w:val="20"/>
                <w:szCs w:val="20"/>
              </w:rPr>
              <w:t>Se debe tener en cuenta el siguiente proceso en la planeación:</w:t>
            </w:r>
          </w:p>
          <w:p w14:paraId="778B3448" w14:textId="77777777" w:rsidR="00AF3126" w:rsidRPr="008316F2" w:rsidRDefault="00AF3126" w:rsidP="00D117BB">
            <w:pPr>
              <w:rPr>
                <w:sz w:val="20"/>
                <w:szCs w:val="20"/>
              </w:rPr>
            </w:pPr>
          </w:p>
          <w:p w14:paraId="51A979C3" w14:textId="58595A8C" w:rsidR="004721A8" w:rsidRPr="008316F2" w:rsidRDefault="009443FE" w:rsidP="00D117BB">
            <w:pPr>
              <w:jc w:val="both"/>
              <w:rPr>
                <w:b/>
                <w:color w:val="202124"/>
                <w:sz w:val="20"/>
                <w:szCs w:val="20"/>
                <w:shd w:val="clear" w:color="auto" w:fill="FFFFFF"/>
              </w:rPr>
            </w:pPr>
            <w:r>
              <w:rPr>
                <w:b/>
                <w:color w:val="202124"/>
                <w:sz w:val="20"/>
                <w:szCs w:val="20"/>
                <w:shd w:val="clear" w:color="auto" w:fill="FFFFFF"/>
              </w:rPr>
              <w:t>1.2</w:t>
            </w:r>
            <w:r w:rsidR="004721A8" w:rsidRPr="008316F2">
              <w:rPr>
                <w:b/>
                <w:color w:val="202124"/>
                <w:sz w:val="20"/>
                <w:szCs w:val="20"/>
                <w:shd w:val="clear" w:color="auto" w:fill="FFFFFF"/>
              </w:rPr>
              <w:t>.1</w:t>
            </w:r>
            <w:r w:rsidR="00DF4C1C" w:rsidRPr="008316F2">
              <w:rPr>
                <w:b/>
                <w:color w:val="202124"/>
                <w:sz w:val="20"/>
                <w:szCs w:val="20"/>
                <w:shd w:val="clear" w:color="auto" w:fill="FFFFFF"/>
              </w:rPr>
              <w:t>.</w:t>
            </w:r>
            <w:r w:rsidR="004721A8" w:rsidRPr="008316F2">
              <w:rPr>
                <w:b/>
                <w:color w:val="202124"/>
                <w:sz w:val="20"/>
                <w:szCs w:val="20"/>
                <w:shd w:val="clear" w:color="auto" w:fill="FFFFFF"/>
              </w:rPr>
              <w:t xml:space="preserve"> Concepto de planeación y plan</w:t>
            </w:r>
            <w:r w:rsidR="00F260DB" w:rsidRPr="008316F2">
              <w:rPr>
                <w:b/>
                <w:color w:val="202124"/>
                <w:sz w:val="20"/>
                <w:szCs w:val="20"/>
                <w:shd w:val="clear" w:color="auto" w:fill="FFFFFF"/>
              </w:rPr>
              <w:t>.</w:t>
            </w:r>
            <w:r w:rsidR="004721A8" w:rsidRPr="008316F2">
              <w:rPr>
                <w:b/>
                <w:color w:val="202124"/>
                <w:sz w:val="20"/>
                <w:szCs w:val="20"/>
                <w:shd w:val="clear" w:color="auto" w:fill="FFFFFF"/>
              </w:rPr>
              <w:t xml:space="preserve"> </w:t>
            </w:r>
          </w:p>
          <w:p w14:paraId="6DB1073A" w14:textId="77777777" w:rsidR="004721A8" w:rsidRPr="008316F2" w:rsidRDefault="004721A8" w:rsidP="00D117BB">
            <w:pPr>
              <w:jc w:val="center"/>
              <w:rPr>
                <w:b/>
                <w:color w:val="202124"/>
                <w:sz w:val="20"/>
                <w:szCs w:val="20"/>
                <w:shd w:val="clear" w:color="auto" w:fill="FFFFFF"/>
              </w:rPr>
            </w:pPr>
            <w:r w:rsidRPr="008316F2">
              <w:rPr>
                <w:noProof/>
                <w:sz w:val="20"/>
                <w:szCs w:val="20"/>
                <w:lang w:val="en-US" w:eastAsia="en-US"/>
              </w:rPr>
              <w:drawing>
                <wp:inline distT="0" distB="0" distL="0" distR="0" wp14:anchorId="370EA11E" wp14:editId="3C4D5FD4">
                  <wp:extent cx="2019300" cy="1680992"/>
                  <wp:effectExtent l="0" t="0" r="0" b="0"/>
                  <wp:docPr id="4" name="Imagen 4" descr="Itinaciones de planificación de equipos de desarrollo de software para empresas. Tablero de tareas de metodología de escrutinio lleno de tareas en tarjetas de nota adhes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inaciones de planificación de equipos de desarrollo de software para empresas. Tablero de tareas de metodología de escrutinio lleno de tareas en tarjetas de nota adhesiv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0319" cy="1698490"/>
                          </a:xfrm>
                          <a:prstGeom prst="rect">
                            <a:avLst/>
                          </a:prstGeom>
                          <a:noFill/>
                          <a:ln>
                            <a:noFill/>
                          </a:ln>
                        </pic:spPr>
                      </pic:pic>
                    </a:graphicData>
                  </a:graphic>
                </wp:inline>
              </w:drawing>
            </w:r>
          </w:p>
          <w:p w14:paraId="3B6F30A9" w14:textId="77777777" w:rsidR="004721A8" w:rsidRPr="008316F2" w:rsidRDefault="004721A8" w:rsidP="00D117BB">
            <w:pPr>
              <w:jc w:val="both"/>
              <w:rPr>
                <w:b/>
                <w:color w:val="202124"/>
                <w:sz w:val="20"/>
                <w:szCs w:val="20"/>
                <w:shd w:val="clear" w:color="auto" w:fill="FFFFFF"/>
              </w:rPr>
            </w:pPr>
          </w:p>
          <w:p w14:paraId="5CED8989" w14:textId="7E752670" w:rsidR="00074B97" w:rsidRPr="008316F2" w:rsidRDefault="00BA150E" w:rsidP="00D117BB">
            <w:pPr>
              <w:jc w:val="both"/>
              <w:rPr>
                <w:color w:val="202124"/>
                <w:sz w:val="20"/>
                <w:szCs w:val="20"/>
                <w:shd w:val="clear" w:color="auto" w:fill="FFFFFF"/>
              </w:rPr>
            </w:pPr>
            <w:r w:rsidRPr="00D117BB">
              <w:rPr>
                <w:b/>
                <w:iCs/>
                <w:color w:val="202124"/>
                <w:sz w:val="20"/>
                <w:szCs w:val="20"/>
                <w:shd w:val="clear" w:color="auto" w:fill="FFFFFF"/>
              </w:rPr>
              <w:t>La planeación</w:t>
            </w:r>
            <w:r w:rsidR="004A15AD">
              <w:rPr>
                <w:b/>
                <w:i/>
                <w:color w:val="202124"/>
                <w:sz w:val="20"/>
                <w:szCs w:val="20"/>
                <w:shd w:val="clear" w:color="auto" w:fill="FFFFFF"/>
              </w:rPr>
              <w:t>:</w:t>
            </w:r>
            <w:r w:rsidR="00754E3A" w:rsidRPr="008316F2">
              <w:rPr>
                <w:color w:val="202124"/>
                <w:sz w:val="20"/>
                <w:szCs w:val="20"/>
                <w:shd w:val="clear" w:color="auto" w:fill="FFFFFF"/>
              </w:rPr>
              <w:t xml:space="preserve"> consiste en reunir y analizar un conjunto de hechos y herramientas, a </w:t>
            </w:r>
            <w:r w:rsidRPr="008316F2">
              <w:rPr>
                <w:color w:val="202124"/>
                <w:sz w:val="20"/>
                <w:szCs w:val="20"/>
                <w:shd w:val="clear" w:color="auto" w:fill="FFFFFF"/>
              </w:rPr>
              <w:t>partir</w:t>
            </w:r>
            <w:r w:rsidR="00754E3A" w:rsidRPr="008316F2">
              <w:rPr>
                <w:color w:val="202124"/>
                <w:sz w:val="20"/>
                <w:szCs w:val="20"/>
                <w:shd w:val="clear" w:color="auto" w:fill="FFFFFF"/>
              </w:rPr>
              <w:t xml:space="preserve"> de los cuales se puede det</w:t>
            </w:r>
            <w:r w:rsidRPr="008316F2">
              <w:rPr>
                <w:color w:val="202124"/>
                <w:sz w:val="20"/>
                <w:szCs w:val="20"/>
                <w:shd w:val="clear" w:color="auto" w:fill="FFFFFF"/>
              </w:rPr>
              <w:t>erminar lo que se debe hacer, co</w:t>
            </w:r>
            <w:r w:rsidR="00754E3A" w:rsidRPr="008316F2">
              <w:rPr>
                <w:color w:val="202124"/>
                <w:sz w:val="20"/>
                <w:szCs w:val="20"/>
                <w:shd w:val="clear" w:color="auto" w:fill="FFFFFF"/>
              </w:rPr>
              <w:t>mo se debe hacer, las acciones que se deben tomar y qui</w:t>
            </w:r>
            <w:r w:rsidRPr="008316F2">
              <w:rPr>
                <w:color w:val="202124"/>
                <w:sz w:val="20"/>
                <w:szCs w:val="20"/>
                <w:shd w:val="clear" w:color="auto" w:fill="FFFFFF"/>
              </w:rPr>
              <w:t>e</w:t>
            </w:r>
            <w:r w:rsidR="00754E3A" w:rsidRPr="008316F2">
              <w:rPr>
                <w:color w:val="202124"/>
                <w:sz w:val="20"/>
                <w:szCs w:val="20"/>
                <w:shd w:val="clear" w:color="auto" w:fill="FFFFFF"/>
              </w:rPr>
              <w:t xml:space="preserve">n es el responsable de ejecutarlas durante un tiempo determinado. </w:t>
            </w:r>
          </w:p>
          <w:p w14:paraId="1FC247A7" w14:textId="77777777" w:rsidR="004721A8" w:rsidRPr="008316F2" w:rsidRDefault="004721A8" w:rsidP="00D117BB">
            <w:pPr>
              <w:jc w:val="both"/>
              <w:rPr>
                <w:color w:val="202124"/>
                <w:sz w:val="20"/>
                <w:szCs w:val="20"/>
                <w:shd w:val="clear" w:color="auto" w:fill="FFFFFF"/>
              </w:rPr>
            </w:pPr>
          </w:p>
          <w:p w14:paraId="7B43A74F" w14:textId="118BB84D" w:rsidR="004721A8" w:rsidRPr="008316F2" w:rsidRDefault="004721A8" w:rsidP="00D117BB">
            <w:pPr>
              <w:jc w:val="both"/>
              <w:rPr>
                <w:color w:val="202124"/>
                <w:sz w:val="20"/>
                <w:szCs w:val="20"/>
                <w:shd w:val="clear" w:color="auto" w:fill="FFFFFF"/>
              </w:rPr>
            </w:pPr>
            <w:r w:rsidRPr="00D117BB">
              <w:rPr>
                <w:b/>
                <w:iCs/>
                <w:color w:val="202124"/>
                <w:sz w:val="20"/>
                <w:szCs w:val="20"/>
                <w:shd w:val="clear" w:color="auto" w:fill="FFFFFF"/>
              </w:rPr>
              <w:t>Plan</w:t>
            </w:r>
            <w:r w:rsidRPr="004A15AD">
              <w:rPr>
                <w:b/>
                <w:iCs/>
                <w:color w:val="202124"/>
                <w:sz w:val="20"/>
                <w:szCs w:val="20"/>
                <w:shd w:val="clear" w:color="auto" w:fill="FFFFFF"/>
              </w:rPr>
              <w:t>:</w:t>
            </w:r>
            <w:r w:rsidR="004A15AD">
              <w:rPr>
                <w:color w:val="202124"/>
                <w:sz w:val="20"/>
                <w:szCs w:val="20"/>
                <w:shd w:val="clear" w:color="auto" w:fill="FFFFFF"/>
              </w:rPr>
              <w:t xml:space="preserve"> u</w:t>
            </w:r>
            <w:r w:rsidRPr="008316F2">
              <w:rPr>
                <w:color w:val="202124"/>
                <w:sz w:val="20"/>
                <w:szCs w:val="20"/>
                <w:shd w:val="clear" w:color="auto" w:fill="FFFFFF"/>
              </w:rPr>
              <w:t>n plan es un modelo sistemático que se desarrolla antes de concretar una cierta acción con la intención de dirigirla</w:t>
            </w:r>
            <w:r w:rsidR="00A81C9E" w:rsidRPr="008316F2">
              <w:rPr>
                <w:color w:val="202124"/>
                <w:sz w:val="20"/>
                <w:szCs w:val="20"/>
                <w:shd w:val="clear" w:color="auto" w:fill="FFFFFF"/>
              </w:rPr>
              <w:t xml:space="preserve">. </w:t>
            </w:r>
            <w:r w:rsidRPr="008316F2">
              <w:rPr>
                <w:color w:val="202124"/>
                <w:sz w:val="20"/>
                <w:szCs w:val="20"/>
                <w:shd w:val="clear" w:color="auto" w:fill="FFFFFF"/>
              </w:rPr>
              <w:t xml:space="preserve">Los planes, engloban a su vez, programas y proyectos. </w:t>
            </w:r>
          </w:p>
          <w:p w14:paraId="6D767323" w14:textId="77777777" w:rsidR="004721A8" w:rsidRPr="008316F2" w:rsidRDefault="004721A8" w:rsidP="00D117BB">
            <w:pPr>
              <w:jc w:val="both"/>
              <w:rPr>
                <w:color w:val="202124"/>
                <w:sz w:val="20"/>
                <w:szCs w:val="20"/>
                <w:shd w:val="clear" w:color="auto" w:fill="FFFFFF"/>
              </w:rPr>
            </w:pPr>
          </w:p>
          <w:p w14:paraId="72A415D7" w14:textId="77777777" w:rsidR="007138A4" w:rsidRPr="008316F2" w:rsidRDefault="00CD7602" w:rsidP="00D117BB">
            <w:pPr>
              <w:jc w:val="both"/>
              <w:rPr>
                <w:b/>
                <w:color w:val="202124"/>
                <w:sz w:val="20"/>
                <w:szCs w:val="20"/>
                <w:shd w:val="clear" w:color="auto" w:fill="FFFFFF"/>
              </w:rPr>
            </w:pPr>
            <w:r w:rsidRPr="008316F2">
              <w:rPr>
                <w:b/>
                <w:color w:val="202124"/>
                <w:sz w:val="20"/>
                <w:szCs w:val="20"/>
                <w:highlight w:val="yellow"/>
                <w:shd w:val="clear" w:color="auto" w:fill="FFFFFF"/>
              </w:rPr>
              <w:t>T1P</w:t>
            </w:r>
            <w:r w:rsidR="007138A4" w:rsidRPr="008316F2">
              <w:rPr>
                <w:b/>
                <w:color w:val="202124"/>
                <w:sz w:val="20"/>
                <w:szCs w:val="20"/>
                <w:highlight w:val="yellow"/>
                <w:shd w:val="clear" w:color="auto" w:fill="FFFFFF"/>
              </w:rPr>
              <w:t>10</w:t>
            </w:r>
            <w:r w:rsidRPr="008316F2">
              <w:rPr>
                <w:b/>
                <w:color w:val="202124"/>
                <w:sz w:val="20"/>
                <w:szCs w:val="20"/>
                <w:shd w:val="clear" w:color="auto" w:fill="FFFFFF"/>
              </w:rPr>
              <w:t xml:space="preserve"> </w:t>
            </w:r>
          </w:p>
          <w:p w14:paraId="742C0637" w14:textId="68C9E121" w:rsidR="00A81C9E" w:rsidRPr="008316F2" w:rsidRDefault="000523E1" w:rsidP="00D117BB">
            <w:pPr>
              <w:jc w:val="both"/>
              <w:rPr>
                <w:b/>
                <w:color w:val="202124"/>
                <w:sz w:val="20"/>
                <w:szCs w:val="20"/>
                <w:shd w:val="clear" w:color="auto" w:fill="FFFFFF"/>
              </w:rPr>
            </w:pPr>
            <w:r>
              <w:rPr>
                <w:b/>
                <w:color w:val="202124"/>
                <w:sz w:val="20"/>
                <w:szCs w:val="20"/>
                <w:shd w:val="clear" w:color="auto" w:fill="FFFFFF"/>
              </w:rPr>
              <w:t>1.2</w:t>
            </w:r>
            <w:r w:rsidR="004721A8" w:rsidRPr="008316F2">
              <w:rPr>
                <w:b/>
                <w:color w:val="202124"/>
                <w:sz w:val="20"/>
                <w:szCs w:val="20"/>
                <w:shd w:val="clear" w:color="auto" w:fill="FFFFFF"/>
              </w:rPr>
              <w:t>.2</w:t>
            </w:r>
            <w:r w:rsidR="000D07D6" w:rsidRPr="008316F2">
              <w:rPr>
                <w:b/>
                <w:color w:val="202124"/>
                <w:sz w:val="20"/>
                <w:szCs w:val="20"/>
                <w:shd w:val="clear" w:color="auto" w:fill="FFFFFF"/>
              </w:rPr>
              <w:t>.</w:t>
            </w:r>
            <w:r w:rsidR="004721A8" w:rsidRPr="008316F2">
              <w:rPr>
                <w:b/>
                <w:color w:val="202124"/>
                <w:sz w:val="20"/>
                <w:szCs w:val="20"/>
                <w:shd w:val="clear" w:color="auto" w:fill="FFFFFF"/>
              </w:rPr>
              <w:t xml:space="preserve"> Plan de </w:t>
            </w:r>
            <w:r w:rsidR="00A81C9E" w:rsidRPr="008316F2">
              <w:rPr>
                <w:b/>
                <w:color w:val="202124"/>
                <w:sz w:val="20"/>
                <w:szCs w:val="20"/>
                <w:shd w:val="clear" w:color="auto" w:fill="FFFFFF"/>
              </w:rPr>
              <w:t>implementación</w:t>
            </w:r>
            <w:r w:rsidR="00FD5A98" w:rsidRPr="008316F2">
              <w:rPr>
                <w:b/>
                <w:color w:val="202124"/>
                <w:sz w:val="20"/>
                <w:szCs w:val="20"/>
                <w:shd w:val="clear" w:color="auto" w:fill="FFFFFF"/>
              </w:rPr>
              <w:t>.</w:t>
            </w:r>
          </w:p>
          <w:p w14:paraId="57F75999" w14:textId="77777777" w:rsidR="00A81C9E" w:rsidRPr="008316F2" w:rsidRDefault="00A81C9E" w:rsidP="00D117BB">
            <w:pPr>
              <w:jc w:val="both"/>
              <w:rPr>
                <w:b/>
                <w:color w:val="202124"/>
                <w:sz w:val="20"/>
                <w:szCs w:val="20"/>
                <w:shd w:val="clear" w:color="auto" w:fill="FFFFFF"/>
              </w:rPr>
            </w:pPr>
          </w:p>
          <w:p w14:paraId="473538E5" w14:textId="77777777" w:rsidR="00A81C9E" w:rsidRPr="008316F2" w:rsidRDefault="00A81C9E" w:rsidP="00D117BB">
            <w:pPr>
              <w:jc w:val="both"/>
              <w:rPr>
                <w:color w:val="202124"/>
                <w:sz w:val="20"/>
                <w:szCs w:val="20"/>
                <w:shd w:val="clear" w:color="auto" w:fill="FFFFFF"/>
              </w:rPr>
            </w:pPr>
            <w:r w:rsidRPr="008316F2">
              <w:rPr>
                <w:color w:val="202124"/>
                <w:sz w:val="20"/>
                <w:szCs w:val="20"/>
                <w:shd w:val="clear" w:color="auto" w:fill="FFFFFF"/>
              </w:rPr>
              <w:t xml:space="preserve">Para realizar el plan de implementación de BPA con fines de certificación, el productor debe implementar las siguientes acciones: </w:t>
            </w:r>
          </w:p>
          <w:p w14:paraId="5FD47BC3" w14:textId="77777777" w:rsidR="00A81C9E" w:rsidRPr="008316F2" w:rsidRDefault="00A81C9E" w:rsidP="00D117BB">
            <w:pPr>
              <w:jc w:val="both"/>
              <w:rPr>
                <w:color w:val="202124"/>
                <w:sz w:val="20"/>
                <w:szCs w:val="20"/>
                <w:shd w:val="clear" w:color="auto" w:fill="FFFFFF"/>
              </w:rPr>
            </w:pPr>
          </w:p>
          <w:p w14:paraId="759CC81F" w14:textId="68C36C70" w:rsidR="00134990" w:rsidRPr="008316F2" w:rsidRDefault="00134990" w:rsidP="00D117BB">
            <w:pPr>
              <w:pStyle w:val="Prrafodelista"/>
              <w:numPr>
                <w:ilvl w:val="0"/>
                <w:numId w:val="25"/>
              </w:numPr>
              <w:autoSpaceDE w:val="0"/>
              <w:autoSpaceDN w:val="0"/>
              <w:adjustRightInd w:val="0"/>
              <w:rPr>
                <w:b/>
                <w:bCs/>
                <w:color w:val="000000" w:themeColor="text1"/>
                <w:sz w:val="20"/>
                <w:szCs w:val="20"/>
              </w:rPr>
            </w:pPr>
            <w:r w:rsidRPr="008316F2">
              <w:rPr>
                <w:color w:val="202124"/>
                <w:sz w:val="20"/>
                <w:szCs w:val="20"/>
                <w:shd w:val="clear" w:color="auto" w:fill="FFFFFF"/>
              </w:rPr>
              <w:t xml:space="preserve">Componente de </w:t>
            </w:r>
            <w:r w:rsidR="00DA7647" w:rsidRPr="008316F2">
              <w:rPr>
                <w:color w:val="202124"/>
                <w:sz w:val="20"/>
                <w:szCs w:val="20"/>
                <w:shd w:val="clear" w:color="auto" w:fill="FFFFFF"/>
              </w:rPr>
              <w:t>áreas</w:t>
            </w:r>
            <w:r w:rsidRPr="008316F2">
              <w:rPr>
                <w:color w:val="202124"/>
                <w:sz w:val="20"/>
                <w:szCs w:val="20"/>
                <w:shd w:val="clear" w:color="auto" w:fill="FFFFFF"/>
              </w:rPr>
              <w:t xml:space="preserve"> e instalaciones</w:t>
            </w:r>
            <w:r w:rsidR="009C7F9D" w:rsidRPr="008316F2">
              <w:rPr>
                <w:b/>
                <w:bCs/>
                <w:color w:val="000000" w:themeColor="text1"/>
                <w:sz w:val="20"/>
                <w:szCs w:val="20"/>
              </w:rPr>
              <w:t>.</w:t>
            </w:r>
          </w:p>
          <w:p w14:paraId="1AB636C3" w14:textId="77777777" w:rsidR="006C3D23" w:rsidRPr="008316F2" w:rsidRDefault="006C3D23" w:rsidP="00D117BB">
            <w:pPr>
              <w:pStyle w:val="Prrafodelista"/>
              <w:autoSpaceDE w:val="0"/>
              <w:autoSpaceDN w:val="0"/>
              <w:adjustRightInd w:val="0"/>
              <w:ind w:left="501"/>
              <w:rPr>
                <w:b/>
                <w:bCs/>
                <w:color w:val="000000" w:themeColor="text1"/>
                <w:sz w:val="20"/>
                <w:szCs w:val="20"/>
              </w:rPr>
            </w:pPr>
          </w:p>
          <w:p w14:paraId="5B5FA716" w14:textId="68B06859" w:rsidR="00134990" w:rsidRPr="008316F2" w:rsidRDefault="00134990" w:rsidP="00D117BB">
            <w:pPr>
              <w:autoSpaceDE w:val="0"/>
              <w:autoSpaceDN w:val="0"/>
              <w:adjustRightInd w:val="0"/>
              <w:jc w:val="both"/>
              <w:rPr>
                <w:color w:val="202124"/>
                <w:sz w:val="20"/>
                <w:szCs w:val="20"/>
                <w:shd w:val="clear" w:color="auto" w:fill="FFFFFF"/>
              </w:rPr>
            </w:pPr>
            <w:r w:rsidRPr="008316F2">
              <w:rPr>
                <w:color w:val="202124"/>
                <w:sz w:val="20"/>
                <w:szCs w:val="20"/>
                <w:shd w:val="clear" w:color="auto" w:fill="FFFFFF"/>
              </w:rPr>
              <w:t>Identifique en su finca cada área e instalación, mediante un aviso</w:t>
            </w:r>
            <w:r w:rsidR="004363BC" w:rsidRPr="008316F2">
              <w:rPr>
                <w:color w:val="202124"/>
                <w:sz w:val="20"/>
                <w:szCs w:val="20"/>
                <w:shd w:val="clear" w:color="auto" w:fill="FFFFFF"/>
              </w:rPr>
              <w:t xml:space="preserve"> con las indicaciones </w:t>
            </w:r>
            <w:r w:rsidR="004363BC" w:rsidRPr="008316F2">
              <w:rPr>
                <w:color w:val="202124"/>
                <w:sz w:val="20"/>
                <w:szCs w:val="20"/>
                <w:shd w:val="clear" w:color="auto" w:fill="FFFFFF"/>
              </w:rPr>
              <w:lastRenderedPageBreak/>
              <w:t xml:space="preserve">pertinentes y de ser necesario, con la descripción </w:t>
            </w:r>
            <w:r w:rsidR="00A05AA6" w:rsidRPr="008316F2">
              <w:rPr>
                <w:color w:val="202124"/>
                <w:sz w:val="20"/>
                <w:szCs w:val="20"/>
                <w:shd w:val="clear" w:color="auto" w:fill="FFFFFF"/>
              </w:rPr>
              <w:t>de la forma de actuar en</w:t>
            </w:r>
            <w:r w:rsidR="004363BC" w:rsidRPr="008316F2">
              <w:rPr>
                <w:color w:val="202124"/>
                <w:sz w:val="20"/>
                <w:szCs w:val="20"/>
                <w:shd w:val="clear" w:color="auto" w:fill="FFFFFF"/>
              </w:rPr>
              <w:t xml:space="preserve"> determinado caso</w:t>
            </w:r>
            <w:r w:rsidR="00A05AA6" w:rsidRPr="008316F2">
              <w:rPr>
                <w:color w:val="202124"/>
                <w:sz w:val="20"/>
                <w:szCs w:val="20"/>
                <w:shd w:val="clear" w:color="auto" w:fill="FFFFFF"/>
              </w:rPr>
              <w:t xml:space="preserve">, por </w:t>
            </w:r>
            <w:r w:rsidR="00F775A0" w:rsidRPr="008316F2">
              <w:rPr>
                <w:color w:val="202124"/>
                <w:sz w:val="20"/>
                <w:szCs w:val="20"/>
                <w:shd w:val="clear" w:color="auto" w:fill="FFFFFF"/>
              </w:rPr>
              <w:t>ejemplo, señalar</w:t>
            </w:r>
            <w:r w:rsidR="008901FC" w:rsidRPr="008316F2">
              <w:rPr>
                <w:color w:val="202124"/>
                <w:sz w:val="20"/>
                <w:szCs w:val="20"/>
                <w:shd w:val="clear" w:color="auto" w:fill="FFFFFF"/>
              </w:rPr>
              <w:t xml:space="preserve"> el lugar donde se sembrará el cultivo con número de lote o nombre del cultivo</w:t>
            </w:r>
            <w:r w:rsidR="00A05AA6" w:rsidRPr="008316F2">
              <w:rPr>
                <w:color w:val="202124"/>
                <w:sz w:val="20"/>
                <w:szCs w:val="20"/>
                <w:shd w:val="clear" w:color="auto" w:fill="FFFFFF"/>
              </w:rPr>
              <w:t>,</w:t>
            </w:r>
            <w:r w:rsidR="008901FC" w:rsidRPr="008316F2">
              <w:rPr>
                <w:color w:val="202124"/>
                <w:sz w:val="20"/>
                <w:szCs w:val="20"/>
                <w:shd w:val="clear" w:color="auto" w:fill="FFFFFF"/>
              </w:rPr>
              <w:t xml:space="preserve"> </w:t>
            </w:r>
            <w:r w:rsidR="00F775A0" w:rsidRPr="008316F2">
              <w:rPr>
                <w:color w:val="202124"/>
                <w:sz w:val="20"/>
                <w:szCs w:val="20"/>
                <w:shd w:val="clear" w:color="auto" w:fill="FFFFFF"/>
              </w:rPr>
              <w:t>como se muestra en la figura 1</w:t>
            </w:r>
            <w:r w:rsidRPr="008316F2">
              <w:rPr>
                <w:color w:val="202124"/>
                <w:sz w:val="20"/>
                <w:szCs w:val="20"/>
                <w:shd w:val="clear" w:color="auto" w:fill="FFFFFF"/>
              </w:rPr>
              <w:t>, bodegas o áreas de almacenamiento de insumos y herramientas</w:t>
            </w:r>
            <w:r w:rsidR="00F775A0" w:rsidRPr="008316F2">
              <w:rPr>
                <w:color w:val="202124"/>
                <w:sz w:val="20"/>
                <w:szCs w:val="20"/>
                <w:shd w:val="clear" w:color="auto" w:fill="FFFFFF"/>
              </w:rPr>
              <w:t xml:space="preserve"> como se muestra en la figura 2, según</w:t>
            </w:r>
            <w:r w:rsidR="008901FC" w:rsidRPr="008316F2">
              <w:rPr>
                <w:color w:val="202124"/>
                <w:sz w:val="20"/>
                <w:szCs w:val="20"/>
                <w:shd w:val="clear" w:color="auto" w:fill="FFFFFF"/>
              </w:rPr>
              <w:t xml:space="preserve"> lo establecido en la normatividad </w:t>
            </w:r>
            <w:r w:rsidR="004363BC" w:rsidRPr="008316F2">
              <w:rPr>
                <w:color w:val="202124"/>
                <w:sz w:val="20"/>
                <w:szCs w:val="20"/>
                <w:shd w:val="clear" w:color="auto" w:fill="FFFFFF"/>
              </w:rPr>
              <w:t>d</w:t>
            </w:r>
            <w:r w:rsidR="008901FC" w:rsidRPr="008316F2">
              <w:rPr>
                <w:color w:val="202124"/>
                <w:sz w:val="20"/>
                <w:szCs w:val="20"/>
                <w:shd w:val="clear" w:color="auto" w:fill="FFFFFF"/>
              </w:rPr>
              <w:t xml:space="preserve">e BPA. </w:t>
            </w:r>
          </w:p>
          <w:p w14:paraId="7F99E56F" w14:textId="77777777" w:rsidR="002D1CF9" w:rsidRPr="008316F2" w:rsidRDefault="002D1CF9" w:rsidP="00D117BB">
            <w:pPr>
              <w:pStyle w:val="Prrafodelista"/>
              <w:autoSpaceDE w:val="0"/>
              <w:autoSpaceDN w:val="0"/>
              <w:adjustRightInd w:val="0"/>
              <w:jc w:val="both"/>
              <w:rPr>
                <w:color w:val="2A2929"/>
                <w:sz w:val="20"/>
                <w:szCs w:val="20"/>
              </w:rPr>
            </w:pPr>
          </w:p>
          <w:tbl>
            <w:tblPr>
              <w:tblStyle w:val="Tablaconcuadrcula"/>
              <w:tblW w:w="0" w:type="auto"/>
              <w:jc w:val="center"/>
              <w:tblLook w:val="04A0" w:firstRow="1" w:lastRow="0" w:firstColumn="1" w:lastColumn="0" w:noHBand="0" w:noVBand="1"/>
            </w:tblPr>
            <w:tblGrid>
              <w:gridCol w:w="2005"/>
              <w:gridCol w:w="2062"/>
            </w:tblGrid>
            <w:tr w:rsidR="006C3D23" w:rsidRPr="008316F2" w14:paraId="792E0B12" w14:textId="77777777" w:rsidTr="00E4011A">
              <w:trPr>
                <w:jc w:val="center"/>
              </w:trPr>
              <w:tc>
                <w:tcPr>
                  <w:tcW w:w="2454" w:type="dxa"/>
                </w:tcPr>
                <w:p w14:paraId="4E03C97C" w14:textId="77777777" w:rsidR="006C3D23" w:rsidRPr="008316F2" w:rsidRDefault="006C3D23" w:rsidP="00D117BB">
                  <w:pPr>
                    <w:autoSpaceDE w:val="0"/>
                    <w:autoSpaceDN w:val="0"/>
                    <w:adjustRightInd w:val="0"/>
                    <w:spacing w:line="276" w:lineRule="auto"/>
                    <w:jc w:val="center"/>
                    <w:rPr>
                      <w:color w:val="2A2929"/>
                      <w:sz w:val="20"/>
                      <w:szCs w:val="20"/>
                    </w:rPr>
                  </w:pPr>
                  <w:r w:rsidRPr="008316F2">
                    <w:rPr>
                      <w:noProof/>
                      <w:sz w:val="20"/>
                      <w:szCs w:val="20"/>
                      <w:lang w:val="en-US" w:eastAsia="en-US"/>
                    </w:rPr>
                    <w:drawing>
                      <wp:inline distT="0" distB="0" distL="0" distR="0" wp14:anchorId="27A93ED0" wp14:editId="22DB6ACF">
                        <wp:extent cx="1085088" cy="969010"/>
                        <wp:effectExtent l="0" t="0" r="1270" b="2540"/>
                        <wp:docPr id="5" name="Imagen 5" descr="View of a sign or aviation marker beside a cornfield that is situated near a small, rural air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of a sign or aviation marker beside a cornfield that is situated near a small, rural airport.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0074" cy="991323"/>
                                </a:xfrm>
                                <a:prstGeom prst="rect">
                                  <a:avLst/>
                                </a:prstGeom>
                                <a:noFill/>
                                <a:ln>
                                  <a:noFill/>
                                </a:ln>
                              </pic:spPr>
                            </pic:pic>
                          </a:graphicData>
                        </a:graphic>
                      </wp:inline>
                    </w:drawing>
                  </w:r>
                </w:p>
                <w:p w14:paraId="02558520" w14:textId="5C3CCA1D" w:rsidR="008901FC" w:rsidRPr="008316F2" w:rsidRDefault="00F775A0" w:rsidP="00D117BB">
                  <w:pPr>
                    <w:autoSpaceDE w:val="0"/>
                    <w:autoSpaceDN w:val="0"/>
                    <w:adjustRightInd w:val="0"/>
                    <w:spacing w:line="276" w:lineRule="auto"/>
                    <w:jc w:val="center"/>
                    <w:rPr>
                      <w:color w:val="2A2929"/>
                      <w:sz w:val="20"/>
                      <w:szCs w:val="20"/>
                    </w:rPr>
                  </w:pPr>
                  <w:r w:rsidRPr="008316F2">
                    <w:rPr>
                      <w:color w:val="2A2929"/>
                      <w:sz w:val="20"/>
                      <w:szCs w:val="20"/>
                    </w:rPr>
                    <w:t>Figura</w:t>
                  </w:r>
                  <w:r w:rsidR="008901FC" w:rsidRPr="008316F2">
                    <w:rPr>
                      <w:color w:val="2A2929"/>
                      <w:sz w:val="20"/>
                      <w:szCs w:val="20"/>
                    </w:rPr>
                    <w:t xml:space="preserve"> 1. Señalización de lote </w:t>
                  </w:r>
                </w:p>
                <w:p w14:paraId="25E0BF65" w14:textId="52A00056" w:rsidR="006C3D23" w:rsidRPr="008316F2" w:rsidRDefault="006C3D23" w:rsidP="00D117BB">
                  <w:pPr>
                    <w:autoSpaceDE w:val="0"/>
                    <w:autoSpaceDN w:val="0"/>
                    <w:adjustRightInd w:val="0"/>
                    <w:spacing w:line="276" w:lineRule="auto"/>
                    <w:jc w:val="both"/>
                    <w:rPr>
                      <w:color w:val="2A2929"/>
                      <w:sz w:val="20"/>
                      <w:szCs w:val="20"/>
                    </w:rPr>
                  </w:pPr>
                </w:p>
              </w:tc>
              <w:tc>
                <w:tcPr>
                  <w:tcW w:w="2595" w:type="dxa"/>
                </w:tcPr>
                <w:p w14:paraId="3A1B43F6" w14:textId="77777777" w:rsidR="006C3D23" w:rsidRPr="008316F2" w:rsidRDefault="006C3D23" w:rsidP="00D117BB">
                  <w:pPr>
                    <w:autoSpaceDE w:val="0"/>
                    <w:autoSpaceDN w:val="0"/>
                    <w:adjustRightInd w:val="0"/>
                    <w:spacing w:line="276" w:lineRule="auto"/>
                    <w:jc w:val="center"/>
                    <w:rPr>
                      <w:color w:val="2A2929"/>
                      <w:sz w:val="20"/>
                      <w:szCs w:val="20"/>
                    </w:rPr>
                  </w:pPr>
                  <w:r w:rsidRPr="008316F2">
                    <w:rPr>
                      <w:noProof/>
                      <w:color w:val="2A2929"/>
                      <w:sz w:val="20"/>
                      <w:szCs w:val="20"/>
                      <w:lang w:val="en-US" w:eastAsia="en-US"/>
                    </w:rPr>
                    <w:drawing>
                      <wp:inline distT="0" distB="0" distL="0" distR="0" wp14:anchorId="569D5858" wp14:editId="6D531D4E">
                        <wp:extent cx="1112089" cy="956818"/>
                        <wp:effectExtent l="0" t="0" r="0" b="0"/>
                        <wp:docPr id="6" name="Imagen 6" descr="C:\Users\PATALLA002\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TALLA002\Desktop\Screenshot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726" cy="984898"/>
                                </a:xfrm>
                                <a:prstGeom prst="rect">
                                  <a:avLst/>
                                </a:prstGeom>
                                <a:noFill/>
                                <a:ln>
                                  <a:noFill/>
                                </a:ln>
                              </pic:spPr>
                            </pic:pic>
                          </a:graphicData>
                        </a:graphic>
                      </wp:inline>
                    </w:drawing>
                  </w:r>
                </w:p>
                <w:p w14:paraId="430AFCAC" w14:textId="08D56921" w:rsidR="008901FC" w:rsidRPr="008316F2" w:rsidRDefault="00F775A0" w:rsidP="00D117BB">
                  <w:pPr>
                    <w:autoSpaceDE w:val="0"/>
                    <w:autoSpaceDN w:val="0"/>
                    <w:adjustRightInd w:val="0"/>
                    <w:spacing w:line="276" w:lineRule="auto"/>
                    <w:jc w:val="center"/>
                    <w:rPr>
                      <w:color w:val="2A2929"/>
                      <w:sz w:val="20"/>
                      <w:szCs w:val="20"/>
                    </w:rPr>
                  </w:pPr>
                  <w:r w:rsidRPr="008316F2">
                    <w:rPr>
                      <w:color w:val="2A2929"/>
                      <w:sz w:val="20"/>
                      <w:szCs w:val="20"/>
                    </w:rPr>
                    <w:t>Figura</w:t>
                  </w:r>
                  <w:r w:rsidR="008901FC" w:rsidRPr="008316F2">
                    <w:rPr>
                      <w:color w:val="2A2929"/>
                      <w:sz w:val="20"/>
                      <w:szCs w:val="20"/>
                    </w:rPr>
                    <w:t xml:space="preserve"> 2. Señalización de bodegas</w:t>
                  </w:r>
                </w:p>
                <w:p w14:paraId="178C3731" w14:textId="5F39D38F" w:rsidR="006C3D23" w:rsidRPr="008316F2" w:rsidRDefault="006C3D23" w:rsidP="00D117BB">
                  <w:pPr>
                    <w:autoSpaceDE w:val="0"/>
                    <w:autoSpaceDN w:val="0"/>
                    <w:adjustRightInd w:val="0"/>
                    <w:spacing w:line="276" w:lineRule="auto"/>
                    <w:jc w:val="both"/>
                    <w:rPr>
                      <w:color w:val="2A2929"/>
                      <w:sz w:val="20"/>
                      <w:szCs w:val="20"/>
                    </w:rPr>
                  </w:pPr>
                </w:p>
              </w:tc>
            </w:tr>
          </w:tbl>
          <w:p w14:paraId="3345AD32" w14:textId="05EA5AB0" w:rsidR="004363BC" w:rsidRPr="008316F2" w:rsidRDefault="006A4D4E" w:rsidP="00D117BB">
            <w:pPr>
              <w:pStyle w:val="Prrafodelista"/>
              <w:numPr>
                <w:ilvl w:val="0"/>
                <w:numId w:val="25"/>
              </w:numPr>
              <w:autoSpaceDE w:val="0"/>
              <w:autoSpaceDN w:val="0"/>
              <w:adjustRightInd w:val="0"/>
              <w:rPr>
                <w:color w:val="000000" w:themeColor="text1"/>
                <w:sz w:val="20"/>
                <w:szCs w:val="20"/>
              </w:rPr>
            </w:pPr>
            <w:r w:rsidRPr="008316F2">
              <w:rPr>
                <w:color w:val="000000" w:themeColor="text1"/>
                <w:sz w:val="20"/>
                <w:szCs w:val="20"/>
              </w:rPr>
              <w:t xml:space="preserve">Componente </w:t>
            </w:r>
            <w:r w:rsidR="00DA7647" w:rsidRPr="008316F2">
              <w:rPr>
                <w:color w:val="000000" w:themeColor="text1"/>
                <w:sz w:val="20"/>
                <w:szCs w:val="20"/>
              </w:rPr>
              <w:t>e</w:t>
            </w:r>
            <w:r w:rsidR="00AE691A" w:rsidRPr="008316F2">
              <w:rPr>
                <w:color w:val="000000" w:themeColor="text1"/>
                <w:sz w:val="20"/>
                <w:szCs w:val="20"/>
              </w:rPr>
              <w:t>quipos,</w:t>
            </w:r>
            <w:r w:rsidRPr="008316F2">
              <w:rPr>
                <w:color w:val="000000" w:themeColor="text1"/>
                <w:sz w:val="20"/>
                <w:szCs w:val="20"/>
              </w:rPr>
              <w:t xml:space="preserve"> </w:t>
            </w:r>
            <w:r w:rsidR="00DA7647" w:rsidRPr="008316F2">
              <w:rPr>
                <w:color w:val="000000" w:themeColor="text1"/>
                <w:sz w:val="20"/>
                <w:szCs w:val="20"/>
              </w:rPr>
              <w:t>u</w:t>
            </w:r>
            <w:r w:rsidR="004363BC" w:rsidRPr="008316F2">
              <w:rPr>
                <w:color w:val="000000" w:themeColor="text1"/>
                <w:sz w:val="20"/>
                <w:szCs w:val="20"/>
              </w:rPr>
              <w:t xml:space="preserve">tensilios y </w:t>
            </w:r>
            <w:r w:rsidR="00DA7647" w:rsidRPr="008316F2">
              <w:rPr>
                <w:color w:val="000000" w:themeColor="text1"/>
                <w:sz w:val="20"/>
                <w:szCs w:val="20"/>
              </w:rPr>
              <w:t>h</w:t>
            </w:r>
            <w:r w:rsidR="004363BC" w:rsidRPr="008316F2">
              <w:rPr>
                <w:color w:val="000000" w:themeColor="text1"/>
                <w:sz w:val="20"/>
                <w:szCs w:val="20"/>
              </w:rPr>
              <w:t>erramientas</w:t>
            </w:r>
            <w:r w:rsidR="000577F4" w:rsidRPr="008316F2">
              <w:rPr>
                <w:color w:val="000000" w:themeColor="text1"/>
                <w:sz w:val="20"/>
                <w:szCs w:val="20"/>
              </w:rPr>
              <w:t>.</w:t>
            </w:r>
          </w:p>
          <w:p w14:paraId="37E12F65" w14:textId="2A0A64C8" w:rsidR="003C69F4" w:rsidRPr="008316F2" w:rsidRDefault="003C69F4" w:rsidP="00D117BB">
            <w:pPr>
              <w:autoSpaceDE w:val="0"/>
              <w:autoSpaceDN w:val="0"/>
              <w:adjustRightInd w:val="0"/>
              <w:rPr>
                <w:color w:val="000000" w:themeColor="text1"/>
                <w:sz w:val="20"/>
                <w:szCs w:val="20"/>
              </w:rPr>
            </w:pPr>
          </w:p>
          <w:p w14:paraId="6BC91C01" w14:textId="415D191C" w:rsidR="003C69F4" w:rsidRPr="008316F2" w:rsidRDefault="003C69F4" w:rsidP="00D117BB">
            <w:pPr>
              <w:autoSpaceDE w:val="0"/>
              <w:autoSpaceDN w:val="0"/>
              <w:adjustRightInd w:val="0"/>
              <w:rPr>
                <w:color w:val="000000" w:themeColor="text1"/>
                <w:sz w:val="20"/>
                <w:szCs w:val="20"/>
              </w:rPr>
            </w:pPr>
            <w:r w:rsidRPr="008316F2">
              <w:rPr>
                <w:noProof/>
                <w:color w:val="2A2929"/>
                <w:sz w:val="20"/>
                <w:szCs w:val="20"/>
                <w:lang w:val="en-US" w:eastAsia="en-US"/>
              </w:rPr>
              <w:drawing>
                <wp:inline distT="0" distB="0" distL="0" distR="0" wp14:anchorId="2B9928CE" wp14:editId="2DBF3450">
                  <wp:extent cx="2441510" cy="1162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jpg"/>
                          <pic:cNvPicPr/>
                        </pic:nvPicPr>
                        <pic:blipFill>
                          <a:blip r:embed="rId14">
                            <a:extLst>
                              <a:ext uri="{28A0092B-C50C-407E-A947-70E740481C1C}">
                                <a14:useLocalDpi xmlns:a14="http://schemas.microsoft.com/office/drawing/2010/main" val="0"/>
                              </a:ext>
                            </a:extLst>
                          </a:blip>
                          <a:stretch>
                            <a:fillRect/>
                          </a:stretch>
                        </pic:blipFill>
                        <pic:spPr>
                          <a:xfrm>
                            <a:off x="0" y="0"/>
                            <a:ext cx="2454215" cy="1168097"/>
                          </a:xfrm>
                          <a:prstGeom prst="rect">
                            <a:avLst/>
                          </a:prstGeom>
                        </pic:spPr>
                      </pic:pic>
                    </a:graphicData>
                  </a:graphic>
                </wp:inline>
              </w:drawing>
            </w:r>
          </w:p>
          <w:p w14:paraId="13121DC0" w14:textId="77777777" w:rsidR="002D1CF9" w:rsidRPr="008316F2" w:rsidRDefault="002D1CF9" w:rsidP="00D117BB">
            <w:pPr>
              <w:autoSpaceDE w:val="0"/>
              <w:autoSpaceDN w:val="0"/>
              <w:adjustRightInd w:val="0"/>
              <w:jc w:val="both"/>
              <w:rPr>
                <w:color w:val="2A2929"/>
                <w:sz w:val="20"/>
                <w:szCs w:val="20"/>
              </w:rPr>
            </w:pPr>
          </w:p>
          <w:p w14:paraId="390C0646" w14:textId="69A511F9" w:rsidR="005D7429" w:rsidRPr="008316F2" w:rsidRDefault="005D7429" w:rsidP="00D117BB">
            <w:pPr>
              <w:autoSpaceDE w:val="0"/>
              <w:autoSpaceDN w:val="0"/>
              <w:adjustRightInd w:val="0"/>
              <w:jc w:val="both"/>
              <w:rPr>
                <w:color w:val="2A2929"/>
                <w:sz w:val="20"/>
                <w:szCs w:val="20"/>
              </w:rPr>
            </w:pPr>
            <w:r w:rsidRPr="008316F2">
              <w:rPr>
                <w:color w:val="2A2929"/>
                <w:sz w:val="20"/>
                <w:szCs w:val="20"/>
              </w:rPr>
              <w:t xml:space="preserve">Los equipos, utensilios y herramientas empleados en las labores de campo en cosecha y </w:t>
            </w:r>
            <w:r w:rsidR="001637C0" w:rsidRPr="008316F2">
              <w:rPr>
                <w:color w:val="2A2929"/>
                <w:sz w:val="20"/>
                <w:szCs w:val="20"/>
              </w:rPr>
              <w:t>postcosecha</w:t>
            </w:r>
            <w:r w:rsidR="004363BC" w:rsidRPr="008316F2">
              <w:rPr>
                <w:color w:val="2A2929"/>
                <w:sz w:val="20"/>
                <w:szCs w:val="20"/>
              </w:rPr>
              <w:t xml:space="preserve"> deben ser mantenidos </w:t>
            </w:r>
            <w:r w:rsidR="00E735B5" w:rsidRPr="008316F2">
              <w:rPr>
                <w:color w:val="2A2929"/>
                <w:sz w:val="20"/>
                <w:szCs w:val="20"/>
              </w:rPr>
              <w:t>con</w:t>
            </w:r>
            <w:r w:rsidR="004363BC" w:rsidRPr="008316F2">
              <w:rPr>
                <w:color w:val="2A2929"/>
                <w:sz w:val="20"/>
                <w:szCs w:val="20"/>
              </w:rPr>
              <w:t xml:space="preserve"> buenas condiciones de operación, limpieza y desinfección</w:t>
            </w:r>
            <w:r w:rsidRPr="008316F2">
              <w:rPr>
                <w:color w:val="2A2929"/>
                <w:sz w:val="20"/>
                <w:szCs w:val="20"/>
              </w:rPr>
              <w:t>; cada vez que finalice una actividad que requiera el uso de equipos, utensilios y herramientas</w:t>
            </w:r>
            <w:r w:rsidR="00E735B5" w:rsidRPr="008316F2">
              <w:rPr>
                <w:color w:val="2A2929"/>
                <w:sz w:val="20"/>
                <w:szCs w:val="20"/>
              </w:rPr>
              <w:t>,</w:t>
            </w:r>
            <w:r w:rsidRPr="008316F2">
              <w:rPr>
                <w:color w:val="2A2929"/>
                <w:sz w:val="20"/>
                <w:szCs w:val="20"/>
              </w:rPr>
              <w:t xml:space="preserve"> asegúrese de que se guarden en las áreas definidas. </w:t>
            </w:r>
          </w:p>
          <w:p w14:paraId="1D5975C3" w14:textId="77777777" w:rsidR="005D7429" w:rsidRPr="008316F2" w:rsidRDefault="005D7429" w:rsidP="00D117BB">
            <w:pPr>
              <w:autoSpaceDE w:val="0"/>
              <w:autoSpaceDN w:val="0"/>
              <w:adjustRightInd w:val="0"/>
              <w:jc w:val="both"/>
              <w:rPr>
                <w:color w:val="2A2929"/>
                <w:sz w:val="20"/>
                <w:szCs w:val="20"/>
              </w:rPr>
            </w:pPr>
          </w:p>
          <w:p w14:paraId="78EABC03" w14:textId="14318994" w:rsidR="00AB0E5F" w:rsidRPr="008316F2" w:rsidRDefault="00AB0E5F" w:rsidP="00D117BB">
            <w:pPr>
              <w:pStyle w:val="Prrafodelista"/>
              <w:numPr>
                <w:ilvl w:val="0"/>
                <w:numId w:val="25"/>
              </w:numPr>
              <w:autoSpaceDE w:val="0"/>
              <w:autoSpaceDN w:val="0"/>
              <w:adjustRightInd w:val="0"/>
              <w:rPr>
                <w:color w:val="000000" w:themeColor="text1"/>
                <w:sz w:val="20"/>
                <w:szCs w:val="20"/>
              </w:rPr>
            </w:pPr>
            <w:r w:rsidRPr="008316F2">
              <w:rPr>
                <w:color w:val="000000" w:themeColor="text1"/>
                <w:sz w:val="20"/>
                <w:szCs w:val="20"/>
              </w:rPr>
              <w:t xml:space="preserve">Componente </w:t>
            </w:r>
            <w:r w:rsidR="00DA7647" w:rsidRPr="008316F2">
              <w:rPr>
                <w:color w:val="000000" w:themeColor="text1"/>
                <w:sz w:val="20"/>
                <w:szCs w:val="20"/>
              </w:rPr>
              <w:t>p</w:t>
            </w:r>
            <w:r w:rsidRPr="008316F2">
              <w:rPr>
                <w:color w:val="000000" w:themeColor="text1"/>
                <w:sz w:val="20"/>
                <w:szCs w:val="20"/>
              </w:rPr>
              <w:t>ersonal</w:t>
            </w:r>
            <w:r w:rsidR="006243C2" w:rsidRPr="008316F2">
              <w:rPr>
                <w:color w:val="000000" w:themeColor="text1"/>
                <w:sz w:val="20"/>
                <w:szCs w:val="20"/>
              </w:rPr>
              <w:t>.</w:t>
            </w:r>
          </w:p>
          <w:p w14:paraId="603BAAFC" w14:textId="77777777" w:rsidR="0031760D" w:rsidRPr="008316F2" w:rsidRDefault="0031760D" w:rsidP="00D117BB">
            <w:pPr>
              <w:autoSpaceDE w:val="0"/>
              <w:autoSpaceDN w:val="0"/>
              <w:adjustRightInd w:val="0"/>
              <w:rPr>
                <w:b/>
                <w:bCs/>
                <w:color w:val="000000" w:themeColor="text1"/>
                <w:sz w:val="20"/>
                <w:szCs w:val="20"/>
              </w:rPr>
            </w:pPr>
          </w:p>
          <w:p w14:paraId="6C1B74F6" w14:textId="3AD0AE41" w:rsidR="003F5BDD" w:rsidRPr="008316F2" w:rsidRDefault="003F5BDD" w:rsidP="00D117BB">
            <w:pPr>
              <w:autoSpaceDE w:val="0"/>
              <w:autoSpaceDN w:val="0"/>
              <w:adjustRightInd w:val="0"/>
              <w:jc w:val="both"/>
              <w:rPr>
                <w:rFonts w:eastAsia="Times New Roman"/>
                <w:color w:val="000000"/>
                <w:sz w:val="20"/>
                <w:szCs w:val="20"/>
              </w:rPr>
            </w:pPr>
            <w:r w:rsidRPr="008316F2">
              <w:rPr>
                <w:rFonts w:eastAsia="Times New Roman"/>
                <w:color w:val="000000"/>
                <w:sz w:val="20"/>
                <w:szCs w:val="20"/>
              </w:rPr>
              <w:t xml:space="preserve">En toda organización el recurso más importante es el talento humano, por esto es importante </w:t>
            </w:r>
            <w:r w:rsidRPr="008316F2">
              <w:rPr>
                <w:rFonts w:eastAsia="Times New Roman"/>
                <w:color w:val="000000" w:themeColor="text1"/>
                <w:sz w:val="20"/>
                <w:szCs w:val="20"/>
              </w:rPr>
              <w:t>garantizar</w:t>
            </w:r>
            <w:r w:rsidRPr="008316F2">
              <w:rPr>
                <w:b/>
                <w:bCs/>
                <w:color w:val="000000" w:themeColor="text1"/>
                <w:sz w:val="20"/>
                <w:szCs w:val="20"/>
              </w:rPr>
              <w:t xml:space="preserve"> l</w:t>
            </w:r>
            <w:r w:rsidR="00AB0E5F" w:rsidRPr="008316F2">
              <w:rPr>
                <w:color w:val="000000" w:themeColor="text1"/>
                <w:sz w:val="20"/>
                <w:szCs w:val="20"/>
              </w:rPr>
              <w:t>as condiciones de salud, seguridad y bienestar</w:t>
            </w:r>
            <w:r w:rsidRPr="008316F2">
              <w:rPr>
                <w:color w:val="000000" w:themeColor="text1"/>
                <w:sz w:val="20"/>
                <w:szCs w:val="20"/>
              </w:rPr>
              <w:t xml:space="preserve"> d</w:t>
            </w:r>
            <w:r w:rsidR="00AB0E5F" w:rsidRPr="008316F2">
              <w:rPr>
                <w:color w:val="000000" w:themeColor="text1"/>
                <w:sz w:val="20"/>
                <w:szCs w:val="20"/>
              </w:rPr>
              <w:t>e los trabajadores</w:t>
            </w:r>
            <w:r w:rsidR="00CF6754" w:rsidRPr="008316F2">
              <w:rPr>
                <w:color w:val="000000" w:themeColor="text1"/>
                <w:sz w:val="20"/>
                <w:szCs w:val="20"/>
              </w:rPr>
              <w:t>,</w:t>
            </w:r>
            <w:r w:rsidR="00AB0E5F" w:rsidRPr="008316F2">
              <w:rPr>
                <w:color w:val="000000" w:themeColor="text1"/>
                <w:sz w:val="20"/>
                <w:szCs w:val="20"/>
              </w:rPr>
              <w:t xml:space="preserve"> ya </w:t>
            </w:r>
            <w:r w:rsidR="00AB0E5F" w:rsidRPr="008316F2">
              <w:rPr>
                <w:color w:val="231F20"/>
                <w:sz w:val="20"/>
                <w:szCs w:val="20"/>
              </w:rPr>
              <w:t xml:space="preserve">que ellas son otro componente de la sostenibilidad </w:t>
            </w:r>
            <w:r w:rsidRPr="008316F2">
              <w:rPr>
                <w:color w:val="231F20"/>
                <w:sz w:val="20"/>
                <w:szCs w:val="20"/>
              </w:rPr>
              <w:t xml:space="preserve">económica y </w:t>
            </w:r>
            <w:r w:rsidRPr="008316F2">
              <w:rPr>
                <w:color w:val="231F20"/>
                <w:sz w:val="20"/>
                <w:szCs w:val="20"/>
              </w:rPr>
              <w:lastRenderedPageBreak/>
              <w:t>social de la explotación agrícola</w:t>
            </w:r>
            <w:r w:rsidR="00CF6754" w:rsidRPr="008316F2">
              <w:rPr>
                <w:color w:val="231F20"/>
                <w:sz w:val="20"/>
                <w:szCs w:val="20"/>
              </w:rPr>
              <w:t>,</w:t>
            </w:r>
            <w:r w:rsidRPr="008316F2">
              <w:rPr>
                <w:color w:val="231F20"/>
                <w:sz w:val="20"/>
                <w:szCs w:val="20"/>
              </w:rPr>
              <w:t xml:space="preserve"> que permite </w:t>
            </w:r>
            <w:r w:rsidR="00CF6754" w:rsidRPr="008316F2">
              <w:rPr>
                <w:color w:val="231F20"/>
                <w:sz w:val="20"/>
                <w:szCs w:val="20"/>
              </w:rPr>
              <w:t>la realización de</w:t>
            </w:r>
            <w:r w:rsidRPr="008316F2">
              <w:rPr>
                <w:color w:val="231F20"/>
                <w:sz w:val="20"/>
                <w:szCs w:val="20"/>
              </w:rPr>
              <w:t xml:space="preserve"> las actividades de </w:t>
            </w:r>
            <w:r w:rsidR="00AB0E5F" w:rsidRPr="008316F2">
              <w:rPr>
                <w:rFonts w:eastAsia="Times New Roman"/>
                <w:color w:val="000000"/>
                <w:sz w:val="20"/>
                <w:szCs w:val="20"/>
              </w:rPr>
              <w:t>manera eficiente.</w:t>
            </w:r>
            <w:r w:rsidR="0031760D" w:rsidRPr="008316F2">
              <w:rPr>
                <w:rFonts w:eastAsia="Times New Roman"/>
                <w:color w:val="000000"/>
                <w:sz w:val="20"/>
                <w:szCs w:val="20"/>
              </w:rPr>
              <w:t xml:space="preserve"> </w:t>
            </w:r>
          </w:p>
          <w:p w14:paraId="74630563" w14:textId="1ACA6E53" w:rsidR="00AB0E5F" w:rsidRPr="008316F2" w:rsidRDefault="00AB0E5F" w:rsidP="00D117BB">
            <w:pPr>
              <w:autoSpaceDE w:val="0"/>
              <w:autoSpaceDN w:val="0"/>
              <w:adjustRightInd w:val="0"/>
              <w:jc w:val="both"/>
              <w:rPr>
                <w:b/>
                <w:bCs/>
                <w:color w:val="009845"/>
                <w:sz w:val="20"/>
                <w:szCs w:val="20"/>
              </w:rPr>
            </w:pPr>
            <w:r w:rsidRPr="008316F2">
              <w:rPr>
                <w:rFonts w:eastAsia="Times New Roman"/>
                <w:color w:val="000000"/>
                <w:sz w:val="20"/>
                <w:szCs w:val="20"/>
              </w:rPr>
              <w:t>Para garantizar las condiciones laborales adecuadas, se recomienda tener en cuenta:</w:t>
            </w:r>
          </w:p>
          <w:p w14:paraId="6CF44701" w14:textId="77777777" w:rsidR="00357D20" w:rsidRPr="008316F2" w:rsidRDefault="00357D20" w:rsidP="00D117BB">
            <w:pPr>
              <w:shd w:val="clear" w:color="auto" w:fill="FFFFFF"/>
              <w:ind w:left="502"/>
              <w:jc w:val="both"/>
              <w:rPr>
                <w:rFonts w:eastAsia="Times New Roman"/>
                <w:color w:val="000000"/>
                <w:sz w:val="20"/>
                <w:szCs w:val="20"/>
              </w:rPr>
            </w:pPr>
          </w:p>
          <w:p w14:paraId="7254F456" w14:textId="7C529A92" w:rsidR="00AB0E5F" w:rsidRPr="008316F2" w:rsidRDefault="00AB0E5F" w:rsidP="00D117BB">
            <w:pPr>
              <w:pStyle w:val="Prrafodelista"/>
              <w:numPr>
                <w:ilvl w:val="1"/>
                <w:numId w:val="24"/>
              </w:numPr>
              <w:shd w:val="clear" w:color="auto" w:fill="FFFFFF"/>
              <w:ind w:left="360"/>
              <w:jc w:val="both"/>
              <w:rPr>
                <w:rFonts w:eastAsia="Times New Roman"/>
                <w:color w:val="000000"/>
                <w:sz w:val="20"/>
                <w:szCs w:val="20"/>
              </w:rPr>
            </w:pPr>
            <w:r w:rsidRPr="008316F2">
              <w:rPr>
                <w:rFonts w:eastAsia="Times New Roman"/>
                <w:color w:val="000000"/>
                <w:sz w:val="20"/>
                <w:szCs w:val="20"/>
              </w:rPr>
              <w:t xml:space="preserve">Capacitación periódica en temáticas asociadas con la seguridad laboral (ej. trabajo en alturas, </w:t>
            </w:r>
            <w:r w:rsidR="003F5BDD" w:rsidRPr="008316F2">
              <w:rPr>
                <w:rFonts w:eastAsia="Times New Roman"/>
                <w:color w:val="000000"/>
                <w:sz w:val="20"/>
                <w:szCs w:val="20"/>
              </w:rPr>
              <w:t xml:space="preserve">manejo integrado de cultivos, </w:t>
            </w:r>
            <w:r w:rsidRPr="008316F2">
              <w:rPr>
                <w:rFonts w:eastAsia="Times New Roman"/>
                <w:color w:val="000000"/>
                <w:sz w:val="20"/>
                <w:szCs w:val="20"/>
              </w:rPr>
              <w:t xml:space="preserve">manejo de alimentos, manejo de herramientas, </w:t>
            </w:r>
            <w:r w:rsidR="003F5BDD" w:rsidRPr="008316F2">
              <w:rPr>
                <w:rFonts w:eastAsia="Times New Roman"/>
                <w:color w:val="000000"/>
                <w:sz w:val="20"/>
                <w:szCs w:val="20"/>
              </w:rPr>
              <w:t>manejo y uso seguro de plaguicidas, primeros auxilios, gestión ambiental, y otros</w:t>
            </w:r>
            <w:r w:rsidRPr="008316F2">
              <w:rPr>
                <w:rFonts w:eastAsia="Times New Roman"/>
                <w:color w:val="000000"/>
                <w:sz w:val="20"/>
                <w:szCs w:val="20"/>
              </w:rPr>
              <w:t>)</w:t>
            </w:r>
            <w:r w:rsidR="00367449" w:rsidRPr="008316F2">
              <w:rPr>
                <w:rFonts w:eastAsia="Times New Roman"/>
                <w:color w:val="000000"/>
                <w:sz w:val="20"/>
                <w:szCs w:val="20"/>
              </w:rPr>
              <w:t>.</w:t>
            </w:r>
          </w:p>
          <w:p w14:paraId="402E7490" w14:textId="77777777" w:rsidR="00AB0E5F" w:rsidRPr="008316F2" w:rsidRDefault="00AB0E5F" w:rsidP="00D117BB">
            <w:pPr>
              <w:shd w:val="clear" w:color="auto" w:fill="FFFFFF"/>
              <w:ind w:left="-578"/>
              <w:jc w:val="both"/>
              <w:rPr>
                <w:rFonts w:eastAsia="Times New Roman"/>
                <w:color w:val="000000"/>
                <w:sz w:val="20"/>
                <w:szCs w:val="20"/>
              </w:rPr>
            </w:pPr>
          </w:p>
          <w:p w14:paraId="513A92C0" w14:textId="77777777" w:rsidR="00AB0E5F" w:rsidRPr="008316F2" w:rsidRDefault="00AB0E5F" w:rsidP="00D117BB">
            <w:pPr>
              <w:pStyle w:val="Prrafodelista"/>
              <w:numPr>
                <w:ilvl w:val="1"/>
                <w:numId w:val="24"/>
              </w:numPr>
              <w:shd w:val="clear" w:color="auto" w:fill="FFFFFF"/>
              <w:ind w:left="360"/>
              <w:jc w:val="both"/>
              <w:rPr>
                <w:rFonts w:eastAsia="Times New Roman"/>
                <w:color w:val="000000"/>
                <w:sz w:val="20"/>
                <w:szCs w:val="20"/>
              </w:rPr>
            </w:pPr>
            <w:r w:rsidRPr="008316F2">
              <w:rPr>
                <w:rFonts w:eastAsia="Times New Roman"/>
                <w:color w:val="000000"/>
                <w:sz w:val="20"/>
                <w:szCs w:val="20"/>
              </w:rPr>
              <w:t>Diseñar y divulgar los procedimientos de emergencias (ej. desastres naturales, incendios, alteración del orden público).</w:t>
            </w:r>
          </w:p>
          <w:p w14:paraId="4F1CB2CE" w14:textId="77777777" w:rsidR="003F5BDD" w:rsidRPr="008316F2" w:rsidRDefault="003F5BDD" w:rsidP="00D117BB">
            <w:pPr>
              <w:shd w:val="clear" w:color="auto" w:fill="FFFFFF"/>
              <w:ind w:left="-578"/>
              <w:jc w:val="both"/>
              <w:rPr>
                <w:rFonts w:eastAsia="Times New Roman"/>
                <w:color w:val="000000"/>
                <w:sz w:val="20"/>
                <w:szCs w:val="20"/>
              </w:rPr>
            </w:pPr>
          </w:p>
          <w:p w14:paraId="1B04679F" w14:textId="77777777" w:rsidR="00AB0E5F" w:rsidRPr="008316F2" w:rsidRDefault="00AB0E5F" w:rsidP="00D117BB">
            <w:pPr>
              <w:pStyle w:val="Prrafodelista"/>
              <w:numPr>
                <w:ilvl w:val="1"/>
                <w:numId w:val="24"/>
              </w:numPr>
              <w:shd w:val="clear" w:color="auto" w:fill="FFFFFF"/>
              <w:ind w:left="360"/>
              <w:jc w:val="both"/>
              <w:rPr>
                <w:rFonts w:eastAsia="Times New Roman"/>
                <w:color w:val="000000"/>
                <w:sz w:val="20"/>
                <w:szCs w:val="20"/>
              </w:rPr>
            </w:pPr>
            <w:r w:rsidRPr="008316F2">
              <w:rPr>
                <w:rFonts w:eastAsia="Times New Roman"/>
                <w:color w:val="000000"/>
                <w:sz w:val="20"/>
                <w:szCs w:val="20"/>
              </w:rPr>
              <w:t>Mantener los lugares de trabajo y reposo en condiciones de higiene y limpieza.</w:t>
            </w:r>
          </w:p>
          <w:p w14:paraId="13080FFD" w14:textId="77777777" w:rsidR="00AB0E5F" w:rsidRPr="008316F2" w:rsidRDefault="00AB0E5F" w:rsidP="00D117BB">
            <w:pPr>
              <w:shd w:val="clear" w:color="auto" w:fill="FFFFFF"/>
              <w:ind w:left="-578"/>
              <w:jc w:val="both"/>
              <w:rPr>
                <w:rFonts w:eastAsia="Times New Roman"/>
                <w:color w:val="000000"/>
                <w:sz w:val="20"/>
                <w:szCs w:val="20"/>
              </w:rPr>
            </w:pPr>
          </w:p>
          <w:p w14:paraId="375A0C7E" w14:textId="3311F8CD" w:rsidR="00AB0E5F" w:rsidRPr="008316F2" w:rsidRDefault="00AB0E5F" w:rsidP="00D117BB">
            <w:pPr>
              <w:pStyle w:val="Prrafodelista"/>
              <w:numPr>
                <w:ilvl w:val="1"/>
                <w:numId w:val="24"/>
              </w:numPr>
              <w:shd w:val="clear" w:color="auto" w:fill="FFFFFF"/>
              <w:ind w:left="360"/>
              <w:jc w:val="both"/>
              <w:rPr>
                <w:rFonts w:eastAsia="Times New Roman"/>
                <w:color w:val="000000"/>
                <w:sz w:val="20"/>
                <w:szCs w:val="20"/>
              </w:rPr>
            </w:pPr>
            <w:r w:rsidRPr="008316F2">
              <w:rPr>
                <w:rFonts w:eastAsia="Times New Roman"/>
                <w:color w:val="000000"/>
                <w:sz w:val="20"/>
                <w:szCs w:val="20"/>
              </w:rPr>
              <w:t xml:space="preserve">Afiliar a los trabajadores de tiempo completo, a una </w:t>
            </w:r>
            <w:r w:rsidR="00D117BB">
              <w:rPr>
                <w:rFonts w:eastAsia="Times New Roman"/>
                <w:color w:val="000000"/>
                <w:sz w:val="20"/>
                <w:szCs w:val="20"/>
              </w:rPr>
              <w:t>E</w:t>
            </w:r>
            <w:r w:rsidRPr="008316F2">
              <w:rPr>
                <w:rFonts w:eastAsia="Times New Roman"/>
                <w:color w:val="000000"/>
                <w:sz w:val="20"/>
                <w:szCs w:val="20"/>
              </w:rPr>
              <w:t xml:space="preserve">ntidad </w:t>
            </w:r>
            <w:r w:rsidR="00D117BB">
              <w:rPr>
                <w:rFonts w:eastAsia="Times New Roman"/>
                <w:color w:val="000000"/>
                <w:sz w:val="20"/>
                <w:szCs w:val="20"/>
              </w:rPr>
              <w:t>P</w:t>
            </w:r>
            <w:r w:rsidRPr="008316F2">
              <w:rPr>
                <w:rFonts w:eastAsia="Times New Roman"/>
                <w:color w:val="000000"/>
                <w:sz w:val="20"/>
                <w:szCs w:val="20"/>
              </w:rPr>
              <w:t xml:space="preserve">restadora de </w:t>
            </w:r>
            <w:r w:rsidR="00D117BB">
              <w:rPr>
                <w:rFonts w:eastAsia="Times New Roman"/>
                <w:color w:val="000000"/>
                <w:sz w:val="20"/>
                <w:szCs w:val="20"/>
              </w:rPr>
              <w:t>S</w:t>
            </w:r>
            <w:r w:rsidRPr="008316F2">
              <w:rPr>
                <w:rFonts w:eastAsia="Times New Roman"/>
                <w:color w:val="000000"/>
                <w:sz w:val="20"/>
                <w:szCs w:val="20"/>
              </w:rPr>
              <w:t>alud (EPS) y a un</w:t>
            </w:r>
            <w:r w:rsidR="00D117BB">
              <w:rPr>
                <w:rFonts w:eastAsia="Times New Roman"/>
                <w:color w:val="000000"/>
                <w:sz w:val="20"/>
                <w:szCs w:val="20"/>
              </w:rPr>
              <w:t>a</w:t>
            </w:r>
            <w:r w:rsidRPr="008316F2">
              <w:rPr>
                <w:rFonts w:eastAsia="Times New Roman"/>
                <w:color w:val="000000"/>
                <w:sz w:val="20"/>
                <w:szCs w:val="20"/>
              </w:rPr>
              <w:t xml:space="preserve"> Aseguradora de Riesgos Laborales (ARL); para el caso de los trabajadores ocasionales, estos deben estar cubiertos por estos servicios, como hecho previo al momento de su contratación.</w:t>
            </w:r>
          </w:p>
          <w:p w14:paraId="149DFE5D" w14:textId="77777777" w:rsidR="00AB0E5F" w:rsidRPr="008316F2" w:rsidRDefault="00AB0E5F" w:rsidP="00D117BB">
            <w:pPr>
              <w:shd w:val="clear" w:color="auto" w:fill="FFFFFF"/>
              <w:jc w:val="both"/>
              <w:rPr>
                <w:rFonts w:eastAsia="Times New Roman"/>
                <w:color w:val="000000"/>
                <w:sz w:val="20"/>
                <w:szCs w:val="20"/>
              </w:rPr>
            </w:pPr>
          </w:p>
          <w:p w14:paraId="0C33FF4B" w14:textId="52B26C70" w:rsidR="00AB0E5F" w:rsidRPr="008316F2" w:rsidRDefault="00AB0E5F" w:rsidP="00D117BB">
            <w:pPr>
              <w:pStyle w:val="Prrafodelista"/>
              <w:numPr>
                <w:ilvl w:val="1"/>
                <w:numId w:val="24"/>
              </w:numPr>
              <w:shd w:val="clear" w:color="auto" w:fill="FFFFFF"/>
              <w:ind w:left="360"/>
              <w:jc w:val="both"/>
              <w:rPr>
                <w:rFonts w:eastAsia="Times New Roman"/>
                <w:color w:val="000000"/>
                <w:sz w:val="20"/>
                <w:szCs w:val="20"/>
              </w:rPr>
            </w:pPr>
            <w:r w:rsidRPr="008316F2">
              <w:rPr>
                <w:rFonts w:eastAsia="Times New Roman"/>
                <w:color w:val="000000"/>
                <w:sz w:val="20"/>
                <w:szCs w:val="20"/>
              </w:rPr>
              <w:t>Suministrar las herramientas de trabajo adecuadas y el equipo de seguridad mínimo para labores que representen algún tipo de riesgo ergonómico</w:t>
            </w:r>
            <w:r w:rsidR="0031760D" w:rsidRPr="008316F2">
              <w:rPr>
                <w:rFonts w:eastAsia="Times New Roman"/>
                <w:color w:val="000000"/>
                <w:sz w:val="20"/>
                <w:szCs w:val="20"/>
              </w:rPr>
              <w:t xml:space="preserve"> (ejemplo c</w:t>
            </w:r>
            <w:r w:rsidR="0031760D" w:rsidRPr="008316F2">
              <w:rPr>
                <w:color w:val="000000"/>
                <w:sz w:val="20"/>
                <w:szCs w:val="20"/>
                <w:shd w:val="clear" w:color="auto" w:fill="FFFFFF"/>
              </w:rPr>
              <w:t>argar objetos pesados, movimientos repetitivos)</w:t>
            </w:r>
            <w:r w:rsidRPr="008316F2">
              <w:rPr>
                <w:rFonts w:eastAsia="Times New Roman"/>
                <w:color w:val="000000"/>
                <w:sz w:val="20"/>
                <w:szCs w:val="20"/>
              </w:rPr>
              <w:t xml:space="preserve">, </w:t>
            </w:r>
            <w:r w:rsidR="0031760D" w:rsidRPr="008316F2">
              <w:rPr>
                <w:rFonts w:eastAsia="Times New Roman"/>
                <w:color w:val="000000"/>
                <w:sz w:val="20"/>
                <w:szCs w:val="20"/>
              </w:rPr>
              <w:t xml:space="preserve">riesgos locativos (ejemplo físico, químico, biológico) o riesgo </w:t>
            </w:r>
            <w:r w:rsidR="00F9142A" w:rsidRPr="008316F2">
              <w:rPr>
                <w:rFonts w:eastAsia="Times New Roman"/>
                <w:color w:val="000000"/>
                <w:sz w:val="20"/>
                <w:szCs w:val="20"/>
              </w:rPr>
              <w:t>psico laboral</w:t>
            </w:r>
            <w:r w:rsidR="0031760D" w:rsidRPr="008316F2">
              <w:rPr>
                <w:rFonts w:eastAsia="Times New Roman"/>
                <w:color w:val="000000"/>
                <w:sz w:val="20"/>
                <w:szCs w:val="20"/>
              </w:rPr>
              <w:t xml:space="preserve"> (</w:t>
            </w:r>
            <w:r w:rsidR="0031760D" w:rsidRPr="008316F2">
              <w:rPr>
                <w:color w:val="000000"/>
                <w:sz w:val="20"/>
                <w:szCs w:val="20"/>
                <w:shd w:val="clear" w:color="auto" w:fill="FFFFFF"/>
              </w:rPr>
              <w:t>estrés).</w:t>
            </w:r>
          </w:p>
          <w:p w14:paraId="41D59AFD" w14:textId="77777777" w:rsidR="00357D20" w:rsidRPr="008316F2" w:rsidRDefault="00357D20" w:rsidP="00D117BB">
            <w:pPr>
              <w:pStyle w:val="Prrafodelista"/>
              <w:ind w:left="-360"/>
              <w:rPr>
                <w:rFonts w:eastAsia="Times New Roman"/>
                <w:color w:val="000000"/>
                <w:sz w:val="20"/>
                <w:szCs w:val="20"/>
              </w:rPr>
            </w:pPr>
          </w:p>
          <w:p w14:paraId="3AA7C556" w14:textId="169EEE24" w:rsidR="00357D20" w:rsidRPr="008316F2" w:rsidRDefault="00357D20" w:rsidP="00D117BB">
            <w:pPr>
              <w:pStyle w:val="Prrafodelista"/>
              <w:numPr>
                <w:ilvl w:val="1"/>
                <w:numId w:val="24"/>
              </w:numPr>
              <w:shd w:val="clear" w:color="auto" w:fill="FFFFFF"/>
              <w:ind w:left="360"/>
              <w:jc w:val="both"/>
              <w:rPr>
                <w:rFonts w:eastAsia="Times New Roman"/>
                <w:color w:val="000000"/>
                <w:sz w:val="20"/>
                <w:szCs w:val="20"/>
              </w:rPr>
            </w:pPr>
            <w:r w:rsidRPr="008316F2">
              <w:rPr>
                <w:rFonts w:eastAsia="Times New Roman"/>
                <w:color w:val="000000"/>
                <w:sz w:val="20"/>
                <w:szCs w:val="20"/>
              </w:rPr>
              <w:t xml:space="preserve">Suministro y manejo de </w:t>
            </w:r>
            <w:r w:rsidR="00386EBF" w:rsidRPr="008316F2">
              <w:rPr>
                <w:rFonts w:eastAsia="Times New Roman"/>
                <w:color w:val="000000"/>
                <w:sz w:val="20"/>
                <w:szCs w:val="20"/>
              </w:rPr>
              <w:t>Elementos de Protección Personal (</w:t>
            </w:r>
            <w:r w:rsidRPr="008316F2">
              <w:rPr>
                <w:rFonts w:eastAsia="Times New Roman"/>
                <w:color w:val="000000"/>
                <w:sz w:val="20"/>
                <w:szCs w:val="20"/>
              </w:rPr>
              <w:t>EPP</w:t>
            </w:r>
            <w:r w:rsidR="00386EBF" w:rsidRPr="008316F2">
              <w:rPr>
                <w:rFonts w:eastAsia="Times New Roman"/>
                <w:color w:val="000000"/>
                <w:sz w:val="20"/>
                <w:szCs w:val="20"/>
              </w:rPr>
              <w:t>).</w:t>
            </w:r>
            <w:r w:rsidRPr="008316F2">
              <w:rPr>
                <w:rFonts w:eastAsia="Times New Roman"/>
                <w:color w:val="000000"/>
                <w:sz w:val="20"/>
                <w:szCs w:val="20"/>
              </w:rPr>
              <w:t xml:space="preserve"> </w:t>
            </w:r>
            <w:r w:rsidR="00386EBF" w:rsidRPr="008316F2">
              <w:rPr>
                <w:rFonts w:eastAsia="Times New Roman"/>
                <w:color w:val="000000"/>
                <w:sz w:val="20"/>
                <w:szCs w:val="20"/>
              </w:rPr>
              <w:t>S</w:t>
            </w:r>
            <w:r w:rsidRPr="008316F2">
              <w:rPr>
                <w:rFonts w:eastAsia="Times New Roman"/>
                <w:color w:val="000000"/>
                <w:sz w:val="20"/>
                <w:szCs w:val="20"/>
              </w:rPr>
              <w:t>e debe dotar a los trabajadores de elementos de protección personal necesarios para el desarrollo de la labor agrícola</w:t>
            </w:r>
            <w:r w:rsidR="00386EBF" w:rsidRPr="008316F2">
              <w:rPr>
                <w:rFonts w:eastAsia="Times New Roman"/>
                <w:color w:val="000000"/>
                <w:sz w:val="20"/>
                <w:szCs w:val="20"/>
              </w:rPr>
              <w:t>,</w:t>
            </w:r>
            <w:r w:rsidRPr="008316F2">
              <w:rPr>
                <w:rFonts w:eastAsia="Times New Roman"/>
                <w:color w:val="000000"/>
                <w:sz w:val="20"/>
                <w:szCs w:val="20"/>
              </w:rPr>
              <w:t xml:space="preserve"> entre los cuales </w:t>
            </w:r>
            <w:r w:rsidR="00386EBF" w:rsidRPr="008316F2">
              <w:rPr>
                <w:rFonts w:eastAsia="Times New Roman"/>
                <w:color w:val="000000"/>
                <w:sz w:val="20"/>
                <w:szCs w:val="20"/>
              </w:rPr>
              <w:t>se encuentran botas</w:t>
            </w:r>
            <w:r w:rsidRPr="008316F2">
              <w:rPr>
                <w:rFonts w:eastAsia="Times New Roman"/>
                <w:color w:val="000000"/>
                <w:sz w:val="20"/>
                <w:szCs w:val="20"/>
              </w:rPr>
              <w:t xml:space="preserve">, overol, guantes, careta y gorra. Dichos elementos de protección personal deben </w:t>
            </w:r>
            <w:r w:rsidR="00D117BB" w:rsidRPr="008316F2">
              <w:rPr>
                <w:rFonts w:eastAsia="Times New Roman"/>
                <w:color w:val="000000"/>
                <w:sz w:val="20"/>
                <w:szCs w:val="20"/>
              </w:rPr>
              <w:t>lavarse</w:t>
            </w:r>
            <w:r w:rsidRPr="008316F2">
              <w:rPr>
                <w:rFonts w:eastAsia="Times New Roman"/>
                <w:color w:val="000000"/>
                <w:sz w:val="20"/>
                <w:szCs w:val="20"/>
              </w:rPr>
              <w:t xml:space="preserve"> </w:t>
            </w:r>
            <w:r w:rsidRPr="008316F2">
              <w:rPr>
                <w:rFonts w:eastAsia="Times New Roman"/>
                <w:color w:val="000000"/>
                <w:sz w:val="20"/>
                <w:szCs w:val="20"/>
              </w:rPr>
              <w:lastRenderedPageBreak/>
              <w:t xml:space="preserve">después de su uso y almacenados en su lugar de destino. </w:t>
            </w:r>
          </w:p>
          <w:p w14:paraId="514A3D85" w14:textId="1D5E3D51" w:rsidR="00FB3920" w:rsidRDefault="00FB3920" w:rsidP="00D117BB">
            <w:pPr>
              <w:jc w:val="both"/>
              <w:rPr>
                <w:sz w:val="20"/>
                <w:szCs w:val="20"/>
              </w:rPr>
            </w:pPr>
          </w:p>
          <w:p w14:paraId="43630B84" w14:textId="77777777" w:rsidR="00A8665C" w:rsidRPr="008316F2" w:rsidRDefault="00A8665C" w:rsidP="00D117BB">
            <w:pPr>
              <w:jc w:val="both"/>
              <w:rPr>
                <w:sz w:val="20"/>
                <w:szCs w:val="20"/>
              </w:rPr>
            </w:pPr>
          </w:p>
          <w:p w14:paraId="6FAE945E" w14:textId="4BE03FC7" w:rsidR="00357D20" w:rsidRPr="008316F2" w:rsidRDefault="00357D20" w:rsidP="00D117BB">
            <w:pPr>
              <w:pStyle w:val="Prrafodelista"/>
              <w:numPr>
                <w:ilvl w:val="0"/>
                <w:numId w:val="25"/>
              </w:numPr>
              <w:autoSpaceDE w:val="0"/>
              <w:autoSpaceDN w:val="0"/>
              <w:adjustRightInd w:val="0"/>
              <w:rPr>
                <w:color w:val="000000" w:themeColor="text1"/>
                <w:sz w:val="20"/>
                <w:szCs w:val="20"/>
              </w:rPr>
            </w:pPr>
            <w:r w:rsidRPr="008316F2">
              <w:rPr>
                <w:color w:val="000000" w:themeColor="text1"/>
                <w:sz w:val="20"/>
                <w:szCs w:val="20"/>
              </w:rPr>
              <w:t xml:space="preserve">Componente </w:t>
            </w:r>
            <w:r w:rsidR="00DA7647" w:rsidRPr="008316F2">
              <w:rPr>
                <w:color w:val="000000" w:themeColor="text1"/>
                <w:sz w:val="20"/>
                <w:szCs w:val="20"/>
              </w:rPr>
              <w:t>a</w:t>
            </w:r>
            <w:r w:rsidR="006F31EC" w:rsidRPr="008316F2">
              <w:rPr>
                <w:color w:val="000000" w:themeColor="text1"/>
                <w:sz w:val="20"/>
                <w:szCs w:val="20"/>
              </w:rPr>
              <w:t>mbiental</w:t>
            </w:r>
            <w:r w:rsidR="001F1F92" w:rsidRPr="008316F2">
              <w:rPr>
                <w:color w:val="000000" w:themeColor="text1"/>
                <w:sz w:val="20"/>
                <w:szCs w:val="20"/>
              </w:rPr>
              <w:t>.</w:t>
            </w:r>
          </w:p>
          <w:p w14:paraId="177EC812" w14:textId="77777777" w:rsidR="00D978FE" w:rsidRPr="008316F2" w:rsidRDefault="00D978FE" w:rsidP="00D117BB">
            <w:pPr>
              <w:autoSpaceDE w:val="0"/>
              <w:autoSpaceDN w:val="0"/>
              <w:adjustRightInd w:val="0"/>
              <w:rPr>
                <w:b/>
                <w:bCs/>
                <w:color w:val="000000" w:themeColor="text1"/>
                <w:sz w:val="20"/>
                <w:szCs w:val="20"/>
              </w:rPr>
            </w:pPr>
          </w:p>
          <w:p w14:paraId="75CE1FFF" w14:textId="77777777" w:rsidR="00D978FE" w:rsidRPr="008316F2" w:rsidRDefault="00C24425" w:rsidP="00D117BB">
            <w:pPr>
              <w:autoSpaceDE w:val="0"/>
              <w:autoSpaceDN w:val="0"/>
              <w:adjustRightInd w:val="0"/>
              <w:jc w:val="center"/>
              <w:rPr>
                <w:b/>
                <w:bCs/>
                <w:color w:val="000000" w:themeColor="text1"/>
                <w:sz w:val="20"/>
                <w:szCs w:val="20"/>
              </w:rPr>
            </w:pPr>
            <w:r w:rsidRPr="008316F2">
              <w:rPr>
                <w:b/>
                <w:bCs/>
                <w:noProof/>
                <w:color w:val="000000" w:themeColor="text1"/>
                <w:sz w:val="20"/>
                <w:szCs w:val="20"/>
                <w:lang w:val="en-US" w:eastAsia="en-US"/>
              </w:rPr>
              <w:drawing>
                <wp:inline distT="0" distB="0" distL="0" distR="0" wp14:anchorId="2020E083" wp14:editId="2851B584">
                  <wp:extent cx="2194433" cy="1665281"/>
                  <wp:effectExtent l="0" t="0" r="0" b="0"/>
                  <wp:docPr id="19" name="Imagen 19" descr="Granja rural isométrica vectorial 3d con molino, campo de jardín, animales de granja, árboles, tractores combinan cosechadora, casa, molino de viento y almacén para aplicaciones y c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nja rural isométrica vectorial 3d con molino, campo de jardín, animales de granja, árboles, tractores combinan cosechadora, casa, molino de viento y almacén para aplicaciones y caz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556" cy="1676757"/>
                          </a:xfrm>
                          <a:prstGeom prst="rect">
                            <a:avLst/>
                          </a:prstGeom>
                          <a:noFill/>
                          <a:ln>
                            <a:noFill/>
                          </a:ln>
                        </pic:spPr>
                      </pic:pic>
                    </a:graphicData>
                  </a:graphic>
                </wp:inline>
              </w:drawing>
            </w:r>
          </w:p>
          <w:p w14:paraId="7FAE6215" w14:textId="77777777" w:rsidR="00D978FE" w:rsidRPr="008316F2" w:rsidRDefault="00D978FE" w:rsidP="00D117BB">
            <w:pPr>
              <w:autoSpaceDE w:val="0"/>
              <w:autoSpaceDN w:val="0"/>
              <w:adjustRightInd w:val="0"/>
              <w:jc w:val="center"/>
              <w:rPr>
                <w:b/>
                <w:bCs/>
                <w:color w:val="000000" w:themeColor="text1"/>
                <w:sz w:val="20"/>
                <w:szCs w:val="20"/>
              </w:rPr>
            </w:pPr>
          </w:p>
          <w:p w14:paraId="04718A78" w14:textId="09E7C057" w:rsidR="006F31EC" w:rsidRPr="008316F2" w:rsidRDefault="006F31EC" w:rsidP="00D117BB">
            <w:pPr>
              <w:autoSpaceDE w:val="0"/>
              <w:autoSpaceDN w:val="0"/>
              <w:adjustRightInd w:val="0"/>
              <w:jc w:val="both"/>
              <w:rPr>
                <w:bCs/>
                <w:color w:val="000000" w:themeColor="text1"/>
                <w:sz w:val="20"/>
                <w:szCs w:val="20"/>
              </w:rPr>
            </w:pPr>
            <w:r w:rsidRPr="008316F2">
              <w:rPr>
                <w:bCs/>
                <w:color w:val="000000" w:themeColor="text1"/>
                <w:sz w:val="20"/>
                <w:szCs w:val="20"/>
              </w:rPr>
              <w:t xml:space="preserve">La implementación de buenas prácticas </w:t>
            </w:r>
            <w:r w:rsidR="00AE691A" w:rsidRPr="008316F2">
              <w:rPr>
                <w:bCs/>
                <w:color w:val="000000" w:themeColor="text1"/>
                <w:sz w:val="20"/>
                <w:szCs w:val="20"/>
              </w:rPr>
              <w:t>agrícolas fomenta</w:t>
            </w:r>
            <w:r w:rsidRPr="008316F2">
              <w:rPr>
                <w:bCs/>
                <w:color w:val="000000" w:themeColor="text1"/>
                <w:sz w:val="20"/>
                <w:szCs w:val="20"/>
              </w:rPr>
              <w:t xml:space="preserve"> la protección del ambiente </w:t>
            </w:r>
            <w:r w:rsidR="0098268D" w:rsidRPr="008316F2">
              <w:rPr>
                <w:bCs/>
                <w:color w:val="000000" w:themeColor="text1"/>
                <w:sz w:val="20"/>
                <w:szCs w:val="20"/>
              </w:rPr>
              <w:t>buscando la</w:t>
            </w:r>
            <w:r w:rsidRPr="008316F2">
              <w:rPr>
                <w:bCs/>
                <w:color w:val="000000" w:themeColor="text1"/>
                <w:sz w:val="20"/>
                <w:szCs w:val="20"/>
              </w:rPr>
              <w:t xml:space="preserve"> sostenibilidad de la explotación agrícola y su entorno. Con el fin de garantizar el manejo adecuado de los recursos como suelo, agua, </w:t>
            </w:r>
            <w:r w:rsidR="00080533" w:rsidRPr="008316F2">
              <w:rPr>
                <w:bCs/>
                <w:color w:val="000000" w:themeColor="text1"/>
                <w:sz w:val="20"/>
                <w:szCs w:val="20"/>
              </w:rPr>
              <w:t>flora</w:t>
            </w:r>
            <w:r w:rsidRPr="008316F2">
              <w:rPr>
                <w:bCs/>
                <w:color w:val="000000" w:themeColor="text1"/>
                <w:sz w:val="20"/>
                <w:szCs w:val="20"/>
              </w:rPr>
              <w:t xml:space="preserve"> y fauna </w:t>
            </w:r>
            <w:r w:rsidR="00080533" w:rsidRPr="008316F2">
              <w:rPr>
                <w:bCs/>
                <w:color w:val="000000" w:themeColor="text1"/>
                <w:sz w:val="20"/>
                <w:szCs w:val="20"/>
              </w:rPr>
              <w:t>se debe implementar una</w:t>
            </w:r>
            <w:r w:rsidRPr="008316F2">
              <w:rPr>
                <w:bCs/>
                <w:color w:val="000000" w:themeColor="text1"/>
                <w:sz w:val="20"/>
                <w:szCs w:val="20"/>
              </w:rPr>
              <w:t xml:space="preserve"> agricultura de conservación</w:t>
            </w:r>
            <w:r w:rsidR="00AE691A" w:rsidRPr="008316F2">
              <w:rPr>
                <w:bCs/>
                <w:color w:val="000000" w:themeColor="text1"/>
                <w:sz w:val="20"/>
                <w:szCs w:val="20"/>
              </w:rPr>
              <w:t xml:space="preserve"> y </w:t>
            </w:r>
            <w:r w:rsidRPr="008316F2">
              <w:rPr>
                <w:bCs/>
                <w:color w:val="000000" w:themeColor="text1"/>
                <w:sz w:val="20"/>
                <w:szCs w:val="20"/>
              </w:rPr>
              <w:t>minimización de desechos y su</w:t>
            </w:r>
            <w:r w:rsidR="00AE691A" w:rsidRPr="008316F2">
              <w:rPr>
                <w:bCs/>
                <w:color w:val="000000" w:themeColor="text1"/>
                <w:sz w:val="20"/>
                <w:szCs w:val="20"/>
              </w:rPr>
              <w:t xml:space="preserve"> </w:t>
            </w:r>
            <w:r w:rsidRPr="008316F2">
              <w:rPr>
                <w:bCs/>
                <w:color w:val="000000" w:themeColor="text1"/>
                <w:sz w:val="20"/>
                <w:szCs w:val="20"/>
              </w:rPr>
              <w:t>reciclaje</w:t>
            </w:r>
            <w:r w:rsidR="00080533" w:rsidRPr="008316F2">
              <w:rPr>
                <w:bCs/>
                <w:color w:val="000000" w:themeColor="text1"/>
                <w:sz w:val="20"/>
                <w:szCs w:val="20"/>
              </w:rPr>
              <w:t>,</w:t>
            </w:r>
            <w:r w:rsidRPr="008316F2">
              <w:rPr>
                <w:bCs/>
                <w:color w:val="000000" w:themeColor="text1"/>
                <w:sz w:val="20"/>
                <w:szCs w:val="20"/>
              </w:rPr>
              <w:t xml:space="preserve"> cuando fuere posible, </w:t>
            </w:r>
            <w:r w:rsidR="00AE691A" w:rsidRPr="008316F2">
              <w:rPr>
                <w:bCs/>
                <w:color w:val="000000" w:themeColor="text1"/>
                <w:sz w:val="20"/>
                <w:szCs w:val="20"/>
              </w:rPr>
              <w:t xml:space="preserve">con el </w:t>
            </w:r>
            <w:r w:rsidR="00080533" w:rsidRPr="008316F2">
              <w:rPr>
                <w:bCs/>
                <w:color w:val="000000" w:themeColor="text1"/>
                <w:sz w:val="20"/>
                <w:szCs w:val="20"/>
              </w:rPr>
              <w:t>fin</w:t>
            </w:r>
            <w:r w:rsidR="00AE691A" w:rsidRPr="008316F2">
              <w:rPr>
                <w:bCs/>
                <w:color w:val="000000" w:themeColor="text1"/>
                <w:sz w:val="20"/>
                <w:szCs w:val="20"/>
              </w:rPr>
              <w:t xml:space="preserve"> de minimizar el impacto del proceso productivo sobre el ambiente</w:t>
            </w:r>
            <w:r w:rsidR="000F116F">
              <w:rPr>
                <w:bCs/>
                <w:color w:val="000000" w:themeColor="text1"/>
                <w:sz w:val="20"/>
                <w:szCs w:val="20"/>
              </w:rPr>
              <w:t>.</w:t>
            </w:r>
            <w:r w:rsidR="00AE691A" w:rsidRPr="008316F2">
              <w:rPr>
                <w:bCs/>
                <w:color w:val="000000" w:themeColor="text1"/>
                <w:sz w:val="20"/>
                <w:szCs w:val="20"/>
              </w:rPr>
              <w:t xml:space="preserve"> </w:t>
            </w:r>
          </w:p>
          <w:p w14:paraId="12D9BE1E" w14:textId="77777777" w:rsidR="00AE691A" w:rsidRPr="008316F2" w:rsidRDefault="00AE691A" w:rsidP="00D117BB">
            <w:pPr>
              <w:pStyle w:val="Prrafodelista"/>
              <w:autoSpaceDE w:val="0"/>
              <w:autoSpaceDN w:val="0"/>
              <w:adjustRightInd w:val="0"/>
              <w:ind w:left="501"/>
              <w:rPr>
                <w:bCs/>
                <w:color w:val="000000" w:themeColor="text1"/>
                <w:sz w:val="20"/>
                <w:szCs w:val="20"/>
              </w:rPr>
            </w:pPr>
          </w:p>
          <w:p w14:paraId="465F31EE" w14:textId="40330CCB" w:rsidR="00AE691A" w:rsidRPr="008316F2" w:rsidRDefault="00AE691A" w:rsidP="00D117BB">
            <w:pPr>
              <w:autoSpaceDE w:val="0"/>
              <w:autoSpaceDN w:val="0"/>
              <w:adjustRightInd w:val="0"/>
              <w:jc w:val="both"/>
              <w:rPr>
                <w:bCs/>
                <w:color w:val="000000" w:themeColor="text1"/>
                <w:sz w:val="20"/>
                <w:szCs w:val="20"/>
              </w:rPr>
            </w:pPr>
            <w:r w:rsidRPr="008316F2">
              <w:rPr>
                <w:bCs/>
                <w:color w:val="000000" w:themeColor="text1"/>
                <w:sz w:val="20"/>
                <w:szCs w:val="20"/>
              </w:rPr>
              <w:t>Es necesario establecer</w:t>
            </w:r>
            <w:r w:rsidR="006F31EC" w:rsidRPr="008316F2">
              <w:rPr>
                <w:bCs/>
                <w:color w:val="000000" w:themeColor="text1"/>
                <w:sz w:val="20"/>
                <w:szCs w:val="20"/>
              </w:rPr>
              <w:t xml:space="preserve"> medidas de prevención, control o mitigación</w:t>
            </w:r>
            <w:r w:rsidRPr="008316F2">
              <w:rPr>
                <w:bCs/>
                <w:color w:val="000000" w:themeColor="text1"/>
                <w:sz w:val="20"/>
                <w:szCs w:val="20"/>
              </w:rPr>
              <w:t xml:space="preserve"> para disminuir el impacto negativo</w:t>
            </w:r>
            <w:r w:rsidR="00456EDA" w:rsidRPr="008316F2">
              <w:rPr>
                <w:bCs/>
                <w:color w:val="000000" w:themeColor="text1"/>
                <w:sz w:val="20"/>
                <w:szCs w:val="20"/>
              </w:rPr>
              <w:t>,</w:t>
            </w:r>
            <w:r w:rsidRPr="008316F2">
              <w:rPr>
                <w:bCs/>
                <w:color w:val="000000" w:themeColor="text1"/>
                <w:sz w:val="20"/>
                <w:szCs w:val="20"/>
              </w:rPr>
              <w:t xml:space="preserve"> que genera el desarrollo de las diferentes actividades del proceso agrícola sobre el medio ambiente</w:t>
            </w:r>
            <w:r w:rsidR="00456EDA" w:rsidRPr="008316F2">
              <w:rPr>
                <w:bCs/>
                <w:color w:val="000000" w:themeColor="text1"/>
                <w:sz w:val="20"/>
                <w:szCs w:val="20"/>
              </w:rPr>
              <w:t>,</w:t>
            </w:r>
            <w:r w:rsidRPr="008316F2">
              <w:rPr>
                <w:bCs/>
                <w:color w:val="000000" w:themeColor="text1"/>
                <w:sz w:val="20"/>
                <w:szCs w:val="20"/>
              </w:rPr>
              <w:t xml:space="preserve"> entre las cuales </w:t>
            </w:r>
            <w:r w:rsidR="00456EDA" w:rsidRPr="008316F2">
              <w:rPr>
                <w:bCs/>
                <w:color w:val="000000" w:themeColor="text1"/>
                <w:sz w:val="20"/>
                <w:szCs w:val="20"/>
              </w:rPr>
              <w:t>se encuentran</w:t>
            </w:r>
            <w:r w:rsidRPr="008316F2">
              <w:rPr>
                <w:bCs/>
                <w:color w:val="000000" w:themeColor="text1"/>
                <w:sz w:val="20"/>
                <w:szCs w:val="20"/>
              </w:rPr>
              <w:t xml:space="preserve">: </w:t>
            </w:r>
          </w:p>
          <w:p w14:paraId="017EAA95" w14:textId="7362B9A4" w:rsidR="002A16C2" w:rsidRPr="008316F2" w:rsidRDefault="002A16C2" w:rsidP="00D117BB">
            <w:pPr>
              <w:autoSpaceDE w:val="0"/>
              <w:autoSpaceDN w:val="0"/>
              <w:adjustRightInd w:val="0"/>
              <w:jc w:val="both"/>
              <w:rPr>
                <w:bCs/>
                <w:color w:val="000000" w:themeColor="text1"/>
                <w:sz w:val="20"/>
                <w:szCs w:val="20"/>
              </w:rPr>
            </w:pPr>
          </w:p>
          <w:p w14:paraId="0E4B377B" w14:textId="5CC72EB2" w:rsidR="002A16C2" w:rsidRPr="008316F2" w:rsidRDefault="002A16C2" w:rsidP="00D117BB">
            <w:pPr>
              <w:jc w:val="both"/>
              <w:rPr>
                <w:b/>
                <w:color w:val="202124"/>
                <w:sz w:val="20"/>
                <w:szCs w:val="20"/>
                <w:shd w:val="clear" w:color="auto" w:fill="FFFFFF"/>
              </w:rPr>
            </w:pPr>
            <w:r w:rsidRPr="008316F2">
              <w:rPr>
                <w:b/>
                <w:color w:val="202124"/>
                <w:sz w:val="20"/>
                <w:szCs w:val="20"/>
                <w:highlight w:val="yellow"/>
                <w:shd w:val="clear" w:color="auto" w:fill="FFFFFF"/>
              </w:rPr>
              <w:t>T1P11</w:t>
            </w:r>
            <w:r w:rsidRPr="008316F2">
              <w:rPr>
                <w:b/>
                <w:color w:val="202124"/>
                <w:sz w:val="20"/>
                <w:szCs w:val="20"/>
                <w:shd w:val="clear" w:color="auto" w:fill="FFFFFF"/>
              </w:rPr>
              <w:t xml:space="preserve"> </w:t>
            </w:r>
          </w:p>
          <w:p w14:paraId="472F1DA7" w14:textId="20F91710" w:rsidR="002136E3" w:rsidRPr="008316F2" w:rsidRDefault="002136E3" w:rsidP="00D117BB">
            <w:pPr>
              <w:pStyle w:val="Prrafodelista"/>
              <w:numPr>
                <w:ilvl w:val="0"/>
                <w:numId w:val="27"/>
              </w:numPr>
              <w:autoSpaceDE w:val="0"/>
              <w:autoSpaceDN w:val="0"/>
              <w:adjustRightInd w:val="0"/>
              <w:jc w:val="both"/>
              <w:rPr>
                <w:bCs/>
                <w:color w:val="000000" w:themeColor="text1"/>
                <w:sz w:val="20"/>
                <w:szCs w:val="20"/>
              </w:rPr>
            </w:pPr>
            <w:r w:rsidRPr="008316F2">
              <w:rPr>
                <w:bCs/>
                <w:color w:val="000000" w:themeColor="text1"/>
                <w:sz w:val="20"/>
                <w:szCs w:val="20"/>
              </w:rPr>
              <w:t xml:space="preserve">Elaborar </w:t>
            </w:r>
            <w:r w:rsidR="00AE691A" w:rsidRPr="008316F2">
              <w:rPr>
                <w:bCs/>
                <w:color w:val="000000" w:themeColor="text1"/>
                <w:sz w:val="20"/>
                <w:szCs w:val="20"/>
              </w:rPr>
              <w:t>un mapa o croquis del predio donde se identifique</w:t>
            </w:r>
            <w:r w:rsidRPr="008316F2">
              <w:rPr>
                <w:bCs/>
                <w:color w:val="000000" w:themeColor="text1"/>
                <w:sz w:val="20"/>
                <w:szCs w:val="20"/>
              </w:rPr>
              <w:t xml:space="preserve"> el cultivo, </w:t>
            </w:r>
            <w:r w:rsidR="00AE691A" w:rsidRPr="008316F2">
              <w:rPr>
                <w:bCs/>
                <w:color w:val="000000" w:themeColor="text1"/>
                <w:sz w:val="20"/>
                <w:szCs w:val="20"/>
              </w:rPr>
              <w:t>áreas e ins</w:t>
            </w:r>
            <w:r w:rsidRPr="008316F2">
              <w:rPr>
                <w:bCs/>
                <w:color w:val="000000" w:themeColor="text1"/>
                <w:sz w:val="20"/>
                <w:szCs w:val="20"/>
              </w:rPr>
              <w:t xml:space="preserve">talaciones, fuentes de agua y zonas de bosque que se puedan ver afectados por el desarrollo del proceso productivo. </w:t>
            </w:r>
          </w:p>
          <w:p w14:paraId="75916409" w14:textId="77777777" w:rsidR="002136E3" w:rsidRPr="008316F2" w:rsidRDefault="002136E3" w:rsidP="00D117BB">
            <w:pPr>
              <w:pStyle w:val="Prrafodelista"/>
              <w:autoSpaceDE w:val="0"/>
              <w:autoSpaceDN w:val="0"/>
              <w:adjustRightInd w:val="0"/>
              <w:ind w:left="861"/>
              <w:jc w:val="both"/>
              <w:rPr>
                <w:bCs/>
                <w:color w:val="000000" w:themeColor="text1"/>
                <w:sz w:val="20"/>
                <w:szCs w:val="20"/>
              </w:rPr>
            </w:pPr>
          </w:p>
          <w:p w14:paraId="65B79B56" w14:textId="718B65BA" w:rsidR="006F31EC" w:rsidRPr="008316F2" w:rsidRDefault="006F31EC" w:rsidP="00D117BB">
            <w:pPr>
              <w:pStyle w:val="Prrafodelista"/>
              <w:numPr>
                <w:ilvl w:val="0"/>
                <w:numId w:val="27"/>
              </w:numPr>
              <w:autoSpaceDE w:val="0"/>
              <w:autoSpaceDN w:val="0"/>
              <w:adjustRightInd w:val="0"/>
              <w:jc w:val="both"/>
              <w:rPr>
                <w:bCs/>
                <w:color w:val="000000" w:themeColor="text1"/>
                <w:sz w:val="20"/>
                <w:szCs w:val="20"/>
              </w:rPr>
            </w:pPr>
            <w:r w:rsidRPr="008316F2">
              <w:rPr>
                <w:sz w:val="20"/>
                <w:szCs w:val="20"/>
              </w:rPr>
              <w:t>En el caso de contar con zonas de bosque,</w:t>
            </w:r>
            <w:r w:rsidR="002136E3" w:rsidRPr="008316F2">
              <w:rPr>
                <w:sz w:val="20"/>
                <w:szCs w:val="20"/>
              </w:rPr>
              <w:t xml:space="preserve"> </w:t>
            </w:r>
            <w:r w:rsidRPr="008316F2">
              <w:rPr>
                <w:sz w:val="20"/>
                <w:szCs w:val="20"/>
              </w:rPr>
              <w:t>nacederos de agua, lagunas, quebradas,</w:t>
            </w:r>
            <w:r w:rsidR="002136E3" w:rsidRPr="008316F2">
              <w:rPr>
                <w:sz w:val="20"/>
                <w:szCs w:val="20"/>
              </w:rPr>
              <w:t xml:space="preserve"> </w:t>
            </w:r>
            <w:r w:rsidRPr="008316F2">
              <w:rPr>
                <w:sz w:val="20"/>
                <w:szCs w:val="20"/>
              </w:rPr>
              <w:t>ríos, humedales, zonas áridas, etc.,</w:t>
            </w:r>
            <w:r w:rsidR="002136E3" w:rsidRPr="008316F2">
              <w:rPr>
                <w:sz w:val="20"/>
                <w:szCs w:val="20"/>
              </w:rPr>
              <w:t xml:space="preserve"> </w:t>
            </w:r>
            <w:r w:rsidRPr="008316F2">
              <w:rPr>
                <w:sz w:val="20"/>
                <w:szCs w:val="20"/>
              </w:rPr>
              <w:t>identifíquelas y conviértalas en áreas de</w:t>
            </w:r>
            <w:r w:rsidR="002136E3" w:rsidRPr="008316F2">
              <w:rPr>
                <w:sz w:val="20"/>
                <w:szCs w:val="20"/>
              </w:rPr>
              <w:t xml:space="preserve"> </w:t>
            </w:r>
            <w:r w:rsidRPr="008316F2">
              <w:rPr>
                <w:sz w:val="20"/>
                <w:szCs w:val="20"/>
              </w:rPr>
              <w:t xml:space="preserve">prioridad ecológica y de </w:t>
            </w:r>
            <w:r w:rsidRPr="008316F2">
              <w:rPr>
                <w:sz w:val="20"/>
                <w:szCs w:val="20"/>
              </w:rPr>
              <w:lastRenderedPageBreak/>
              <w:t>conservación,</w:t>
            </w:r>
            <w:r w:rsidR="002136E3" w:rsidRPr="008316F2">
              <w:rPr>
                <w:sz w:val="20"/>
                <w:szCs w:val="20"/>
              </w:rPr>
              <w:t xml:space="preserve"> </w:t>
            </w:r>
            <w:r w:rsidRPr="008316F2">
              <w:rPr>
                <w:sz w:val="20"/>
                <w:szCs w:val="20"/>
              </w:rPr>
              <w:t>dentro de la viabilidad del predio.</w:t>
            </w:r>
          </w:p>
          <w:p w14:paraId="4FCF2C00" w14:textId="77777777" w:rsidR="002136E3" w:rsidRPr="008316F2" w:rsidRDefault="002136E3" w:rsidP="00D117BB">
            <w:pPr>
              <w:pStyle w:val="Prrafodelista"/>
              <w:rPr>
                <w:bCs/>
                <w:color w:val="000000" w:themeColor="text1"/>
                <w:sz w:val="20"/>
                <w:szCs w:val="20"/>
              </w:rPr>
            </w:pPr>
          </w:p>
          <w:p w14:paraId="59D7DC35" w14:textId="77777777" w:rsidR="000D740C" w:rsidRPr="008316F2" w:rsidRDefault="002136E3" w:rsidP="00D117BB">
            <w:pPr>
              <w:pStyle w:val="Prrafodelista"/>
              <w:numPr>
                <w:ilvl w:val="0"/>
                <w:numId w:val="27"/>
              </w:numPr>
              <w:autoSpaceDE w:val="0"/>
              <w:autoSpaceDN w:val="0"/>
              <w:adjustRightInd w:val="0"/>
              <w:jc w:val="both"/>
              <w:rPr>
                <w:bCs/>
                <w:color w:val="000000" w:themeColor="text1"/>
                <w:sz w:val="20"/>
                <w:szCs w:val="20"/>
              </w:rPr>
            </w:pPr>
            <w:r w:rsidRPr="008316F2">
              <w:rPr>
                <w:color w:val="000000"/>
                <w:sz w:val="20"/>
                <w:szCs w:val="20"/>
              </w:rPr>
              <w:t>Uno de los componentes más importantes a controlar es el adecuado manejo de residuos líquidos y sólidos</w:t>
            </w:r>
            <w:r w:rsidR="000D740C" w:rsidRPr="008316F2">
              <w:rPr>
                <w:color w:val="000000"/>
                <w:sz w:val="20"/>
                <w:szCs w:val="20"/>
              </w:rPr>
              <w:t>.</w:t>
            </w:r>
          </w:p>
          <w:p w14:paraId="14F55664" w14:textId="77777777" w:rsidR="000D740C" w:rsidRPr="008316F2" w:rsidRDefault="002136E3" w:rsidP="00D117BB">
            <w:pPr>
              <w:pStyle w:val="Prrafodelista"/>
              <w:numPr>
                <w:ilvl w:val="0"/>
                <w:numId w:val="27"/>
              </w:numPr>
              <w:autoSpaceDE w:val="0"/>
              <w:autoSpaceDN w:val="0"/>
              <w:adjustRightInd w:val="0"/>
              <w:jc w:val="both"/>
              <w:rPr>
                <w:bCs/>
                <w:color w:val="000000" w:themeColor="text1"/>
                <w:sz w:val="20"/>
                <w:szCs w:val="20"/>
              </w:rPr>
            </w:pPr>
            <w:r w:rsidRPr="008316F2">
              <w:rPr>
                <w:color w:val="000000"/>
                <w:sz w:val="20"/>
                <w:szCs w:val="20"/>
              </w:rPr>
              <w:t xml:space="preserve">Realizar el triple lavado de envases de plaguicidas y agroquímicos, para luego buscar su retorno al fabricante -de ser posible- o la disposición adecuada final. </w:t>
            </w:r>
          </w:p>
          <w:p w14:paraId="23000209" w14:textId="77777777" w:rsidR="000D740C" w:rsidRPr="008316F2" w:rsidRDefault="000D740C" w:rsidP="00D117BB">
            <w:pPr>
              <w:pStyle w:val="Prrafodelista"/>
              <w:rPr>
                <w:rFonts w:eastAsia="Times New Roman"/>
                <w:color w:val="000000"/>
                <w:sz w:val="20"/>
                <w:szCs w:val="20"/>
              </w:rPr>
            </w:pPr>
          </w:p>
          <w:p w14:paraId="525AE697" w14:textId="77777777" w:rsidR="000D740C" w:rsidRPr="008316F2" w:rsidRDefault="002136E3" w:rsidP="00D117BB">
            <w:pPr>
              <w:pStyle w:val="Prrafodelista"/>
              <w:numPr>
                <w:ilvl w:val="0"/>
                <w:numId w:val="27"/>
              </w:numPr>
              <w:autoSpaceDE w:val="0"/>
              <w:autoSpaceDN w:val="0"/>
              <w:adjustRightInd w:val="0"/>
              <w:jc w:val="both"/>
              <w:rPr>
                <w:bCs/>
                <w:color w:val="000000" w:themeColor="text1"/>
                <w:sz w:val="20"/>
                <w:szCs w:val="20"/>
              </w:rPr>
            </w:pPr>
            <w:r w:rsidRPr="008316F2">
              <w:rPr>
                <w:rFonts w:eastAsia="Times New Roman"/>
                <w:color w:val="000000"/>
                <w:sz w:val="20"/>
                <w:szCs w:val="20"/>
              </w:rPr>
              <w:t>Retirar material vegetal resultante de podas</w:t>
            </w:r>
            <w:r w:rsidR="000D740C" w:rsidRPr="008316F2">
              <w:rPr>
                <w:rFonts w:eastAsia="Times New Roman"/>
                <w:color w:val="000000"/>
                <w:sz w:val="20"/>
                <w:szCs w:val="20"/>
              </w:rPr>
              <w:t>, para enterrarlo o compostar con el fin de evitar propagación de plagas.</w:t>
            </w:r>
          </w:p>
          <w:p w14:paraId="044D0819" w14:textId="77777777" w:rsidR="000D740C" w:rsidRPr="008316F2" w:rsidRDefault="000D740C" w:rsidP="00D117BB">
            <w:pPr>
              <w:pStyle w:val="Prrafodelista"/>
              <w:rPr>
                <w:rFonts w:eastAsia="Times New Roman"/>
                <w:color w:val="000000"/>
                <w:sz w:val="20"/>
                <w:szCs w:val="20"/>
              </w:rPr>
            </w:pPr>
          </w:p>
          <w:p w14:paraId="1A3C6760" w14:textId="77777777" w:rsidR="000D740C" w:rsidRPr="008316F2" w:rsidRDefault="002136E3" w:rsidP="00D117BB">
            <w:pPr>
              <w:pStyle w:val="Prrafodelista"/>
              <w:numPr>
                <w:ilvl w:val="0"/>
                <w:numId w:val="27"/>
              </w:numPr>
              <w:autoSpaceDE w:val="0"/>
              <w:autoSpaceDN w:val="0"/>
              <w:adjustRightInd w:val="0"/>
              <w:jc w:val="both"/>
              <w:rPr>
                <w:rFonts w:eastAsia="Times New Roman"/>
                <w:color w:val="000000"/>
                <w:sz w:val="20"/>
                <w:szCs w:val="20"/>
              </w:rPr>
            </w:pPr>
            <w:r w:rsidRPr="008316F2">
              <w:rPr>
                <w:rFonts w:eastAsia="Times New Roman"/>
                <w:color w:val="000000"/>
                <w:sz w:val="20"/>
                <w:szCs w:val="20"/>
              </w:rPr>
              <w:t xml:space="preserve">Realizar la separación de residuos sólidos haciendo uso de las canecas identificadas para tal fin </w:t>
            </w:r>
            <w:r w:rsidR="000D740C" w:rsidRPr="008316F2">
              <w:rPr>
                <w:rFonts w:eastAsia="Times New Roman"/>
                <w:color w:val="000000"/>
                <w:sz w:val="20"/>
                <w:szCs w:val="20"/>
              </w:rPr>
              <w:t xml:space="preserve">para esto diseñe </w:t>
            </w:r>
            <w:r w:rsidRPr="008316F2">
              <w:rPr>
                <w:rFonts w:eastAsia="Times New Roman"/>
                <w:color w:val="000000"/>
                <w:sz w:val="20"/>
                <w:szCs w:val="20"/>
              </w:rPr>
              <w:t>un plan de disposición de residuos que sea lo más amigable posible con el medio ambiente.</w:t>
            </w:r>
          </w:p>
          <w:p w14:paraId="1A567B82" w14:textId="77777777" w:rsidR="000D740C" w:rsidRPr="008316F2" w:rsidRDefault="000D740C" w:rsidP="00D117BB">
            <w:pPr>
              <w:pStyle w:val="Prrafodelista"/>
              <w:rPr>
                <w:color w:val="000000"/>
                <w:sz w:val="20"/>
                <w:szCs w:val="20"/>
              </w:rPr>
            </w:pPr>
          </w:p>
          <w:p w14:paraId="02CCF575" w14:textId="297CA9BE" w:rsidR="000D740C" w:rsidRPr="008316F2" w:rsidRDefault="000D740C" w:rsidP="00D117BB">
            <w:pPr>
              <w:pStyle w:val="Prrafodelista"/>
              <w:numPr>
                <w:ilvl w:val="0"/>
                <w:numId w:val="27"/>
              </w:numPr>
              <w:autoSpaceDE w:val="0"/>
              <w:autoSpaceDN w:val="0"/>
              <w:adjustRightInd w:val="0"/>
              <w:jc w:val="both"/>
              <w:rPr>
                <w:rFonts w:eastAsia="Times New Roman"/>
                <w:color w:val="000000"/>
                <w:sz w:val="20"/>
                <w:szCs w:val="20"/>
              </w:rPr>
            </w:pPr>
            <w:r w:rsidRPr="008316F2">
              <w:rPr>
                <w:color w:val="000000"/>
                <w:sz w:val="20"/>
                <w:szCs w:val="20"/>
              </w:rPr>
              <w:t>S</w:t>
            </w:r>
            <w:r w:rsidR="006F31EC" w:rsidRPr="008316F2">
              <w:rPr>
                <w:color w:val="000000"/>
                <w:sz w:val="20"/>
                <w:szCs w:val="20"/>
              </w:rPr>
              <w:t xml:space="preserve">e debe garantizar que la calidad del agua utilizada para consumo humano, riego y lavado de productos, </w:t>
            </w:r>
            <w:r w:rsidRPr="008316F2">
              <w:rPr>
                <w:color w:val="000000"/>
                <w:sz w:val="20"/>
                <w:szCs w:val="20"/>
              </w:rPr>
              <w:t xml:space="preserve">sea </w:t>
            </w:r>
            <w:r w:rsidR="006F31EC" w:rsidRPr="008316F2">
              <w:rPr>
                <w:color w:val="000000"/>
                <w:sz w:val="20"/>
                <w:szCs w:val="20"/>
              </w:rPr>
              <w:t>la ideal para evitar afectación a la salud de los trabajadore</w:t>
            </w:r>
            <w:r w:rsidR="006A4D4E" w:rsidRPr="008316F2">
              <w:rPr>
                <w:color w:val="000000"/>
                <w:sz w:val="20"/>
                <w:szCs w:val="20"/>
              </w:rPr>
              <w:t xml:space="preserve">s y a la integridad del cultivo; por tanto, realice un análisis fisicoquímicos y microbiológicos del agua para verificar la calidad de </w:t>
            </w:r>
            <w:r w:rsidR="00047D90" w:rsidRPr="008316F2">
              <w:rPr>
                <w:color w:val="000000"/>
                <w:sz w:val="20"/>
                <w:szCs w:val="20"/>
              </w:rPr>
              <w:t>esta</w:t>
            </w:r>
            <w:r w:rsidR="006A4D4E" w:rsidRPr="008316F2">
              <w:rPr>
                <w:color w:val="000000"/>
                <w:sz w:val="20"/>
                <w:szCs w:val="20"/>
              </w:rPr>
              <w:t xml:space="preserve"> de las cuales se debe llevar registro documental. </w:t>
            </w:r>
          </w:p>
          <w:p w14:paraId="0BF14B12" w14:textId="77777777" w:rsidR="000D740C" w:rsidRPr="008316F2" w:rsidRDefault="000D740C" w:rsidP="00D117BB">
            <w:pPr>
              <w:pStyle w:val="Prrafodelista"/>
              <w:rPr>
                <w:color w:val="000000"/>
                <w:sz w:val="20"/>
                <w:szCs w:val="20"/>
              </w:rPr>
            </w:pPr>
          </w:p>
          <w:p w14:paraId="42D9A28B" w14:textId="77777777" w:rsidR="009A4091" w:rsidRPr="008316F2" w:rsidRDefault="006A4D4E" w:rsidP="00D117BB">
            <w:pPr>
              <w:pStyle w:val="Prrafodelista"/>
              <w:numPr>
                <w:ilvl w:val="0"/>
                <w:numId w:val="27"/>
              </w:numPr>
              <w:autoSpaceDE w:val="0"/>
              <w:autoSpaceDN w:val="0"/>
              <w:adjustRightInd w:val="0"/>
              <w:jc w:val="both"/>
              <w:rPr>
                <w:rFonts w:eastAsia="Times New Roman"/>
                <w:color w:val="000000"/>
                <w:sz w:val="20"/>
                <w:szCs w:val="20"/>
              </w:rPr>
            </w:pPr>
            <w:r w:rsidRPr="008316F2">
              <w:rPr>
                <w:color w:val="000000"/>
                <w:sz w:val="20"/>
                <w:szCs w:val="20"/>
              </w:rPr>
              <w:t xml:space="preserve">Formular un </w:t>
            </w:r>
            <w:r w:rsidR="006F31EC" w:rsidRPr="008316F2">
              <w:rPr>
                <w:color w:val="000000"/>
                <w:sz w:val="20"/>
                <w:szCs w:val="20"/>
              </w:rPr>
              <w:t xml:space="preserve">plan de </w:t>
            </w:r>
            <w:r w:rsidRPr="008316F2">
              <w:rPr>
                <w:color w:val="000000"/>
                <w:sz w:val="20"/>
                <w:szCs w:val="20"/>
              </w:rPr>
              <w:t xml:space="preserve">uso racional de </w:t>
            </w:r>
            <w:r w:rsidR="006F31EC" w:rsidRPr="008316F2">
              <w:rPr>
                <w:color w:val="000000"/>
                <w:sz w:val="20"/>
                <w:szCs w:val="20"/>
              </w:rPr>
              <w:t xml:space="preserve">agua, </w:t>
            </w:r>
            <w:r w:rsidRPr="008316F2">
              <w:rPr>
                <w:color w:val="000000"/>
                <w:sz w:val="20"/>
                <w:szCs w:val="20"/>
              </w:rPr>
              <w:t xml:space="preserve">enfocado a </w:t>
            </w:r>
            <w:r w:rsidR="006F31EC" w:rsidRPr="008316F2">
              <w:rPr>
                <w:color w:val="000000"/>
                <w:sz w:val="20"/>
                <w:szCs w:val="20"/>
              </w:rPr>
              <w:t>cuidar las fuentes de agua.</w:t>
            </w:r>
          </w:p>
          <w:p w14:paraId="323D9763" w14:textId="77777777" w:rsidR="009A4091" w:rsidRPr="008316F2" w:rsidRDefault="009A4091" w:rsidP="00D117BB">
            <w:pPr>
              <w:pStyle w:val="Prrafodelista"/>
              <w:rPr>
                <w:color w:val="2A2929"/>
                <w:sz w:val="20"/>
                <w:szCs w:val="20"/>
              </w:rPr>
            </w:pPr>
          </w:p>
          <w:p w14:paraId="7FE586E7" w14:textId="77777777" w:rsidR="009A4091" w:rsidRPr="008316F2" w:rsidRDefault="009A4091" w:rsidP="00D117BB">
            <w:pPr>
              <w:pStyle w:val="Prrafodelista"/>
              <w:numPr>
                <w:ilvl w:val="0"/>
                <w:numId w:val="27"/>
              </w:numPr>
              <w:autoSpaceDE w:val="0"/>
              <w:autoSpaceDN w:val="0"/>
              <w:adjustRightInd w:val="0"/>
              <w:jc w:val="both"/>
              <w:rPr>
                <w:rFonts w:eastAsia="Times New Roman"/>
                <w:color w:val="000000"/>
                <w:sz w:val="20"/>
                <w:szCs w:val="20"/>
              </w:rPr>
            </w:pPr>
            <w:r w:rsidRPr="008316F2">
              <w:rPr>
                <w:color w:val="2A2929"/>
                <w:sz w:val="20"/>
                <w:szCs w:val="20"/>
              </w:rPr>
              <w:t>Aislar y proteger las fuentes de agua con cercas vivas (cultivos de especies adecuadas a la zona) a una distancia considerable, buscando impedir el acceso de personas y animales, así como la contaminación por aplicación de fertilizantes y plaguicidas.</w:t>
            </w:r>
          </w:p>
          <w:p w14:paraId="2375593C" w14:textId="77777777" w:rsidR="006A4D4E" w:rsidRPr="008316F2" w:rsidRDefault="006A4D4E" w:rsidP="00D117BB">
            <w:pPr>
              <w:pStyle w:val="Prrafodelista"/>
              <w:rPr>
                <w:rFonts w:eastAsia="Times New Roman"/>
                <w:color w:val="000000"/>
                <w:sz w:val="20"/>
                <w:szCs w:val="20"/>
              </w:rPr>
            </w:pPr>
          </w:p>
          <w:p w14:paraId="67ED1C73" w14:textId="6A229332" w:rsidR="006F31EC" w:rsidRDefault="006A4D4E" w:rsidP="00D117BB">
            <w:pPr>
              <w:pStyle w:val="NormalWeb"/>
              <w:numPr>
                <w:ilvl w:val="0"/>
                <w:numId w:val="27"/>
              </w:numPr>
              <w:spacing w:before="0" w:beforeAutospacing="0" w:after="0" w:afterAutospacing="0" w:line="276" w:lineRule="auto"/>
              <w:jc w:val="both"/>
              <w:rPr>
                <w:rFonts w:ascii="Arial" w:hAnsi="Arial" w:cs="Arial"/>
                <w:color w:val="000000"/>
                <w:sz w:val="20"/>
                <w:szCs w:val="20"/>
              </w:rPr>
            </w:pPr>
            <w:r w:rsidRPr="008316F2">
              <w:rPr>
                <w:rFonts w:ascii="Arial" w:hAnsi="Arial" w:cs="Arial"/>
                <w:color w:val="000000"/>
                <w:sz w:val="20"/>
                <w:szCs w:val="20"/>
              </w:rPr>
              <w:t xml:space="preserve">Con el objetivo de hacer un uso eficiente del agua, es recomendable que, al momento de elegir el sistema de riego para la unidad productiva, se consideren los aspectos siguientes: tipo de cultivo y </w:t>
            </w:r>
            <w:r w:rsidRPr="008316F2">
              <w:rPr>
                <w:rFonts w:ascii="Arial" w:hAnsi="Arial" w:cs="Arial"/>
                <w:color w:val="000000"/>
                <w:sz w:val="20"/>
                <w:szCs w:val="20"/>
              </w:rPr>
              <w:lastRenderedPageBreak/>
              <w:t xml:space="preserve">sus necesidades hídricas, ubicación geográfica, clima predominante, tipo de terreno (planicie, ladera), caudal del agua requerido para riego y medidas tendientes al control de pérdidas y fugas dentro de las redes de distribución de agua. </w:t>
            </w:r>
          </w:p>
          <w:p w14:paraId="0534F597" w14:textId="77777777" w:rsidR="00D117BB" w:rsidRDefault="00D117BB" w:rsidP="00D117BB">
            <w:pPr>
              <w:pStyle w:val="Prrafodelista"/>
              <w:rPr>
                <w:color w:val="000000"/>
                <w:sz w:val="20"/>
                <w:szCs w:val="20"/>
              </w:rPr>
            </w:pPr>
          </w:p>
          <w:p w14:paraId="4B75E73D" w14:textId="77777777" w:rsidR="00D117BB" w:rsidRPr="008316F2" w:rsidRDefault="00D117BB" w:rsidP="00D117BB">
            <w:pPr>
              <w:pStyle w:val="NormalWeb"/>
              <w:spacing w:before="0" w:beforeAutospacing="0" w:after="0" w:afterAutospacing="0" w:line="276" w:lineRule="auto"/>
              <w:ind w:left="360"/>
              <w:jc w:val="both"/>
              <w:rPr>
                <w:rFonts w:ascii="Arial" w:hAnsi="Arial" w:cs="Arial"/>
                <w:color w:val="000000"/>
                <w:sz w:val="20"/>
                <w:szCs w:val="20"/>
              </w:rPr>
            </w:pPr>
          </w:p>
          <w:p w14:paraId="7A349778" w14:textId="18601DCB" w:rsidR="006A4D4E" w:rsidRPr="008316F2" w:rsidRDefault="009A4091" w:rsidP="00D117BB">
            <w:pPr>
              <w:pStyle w:val="NormalWeb"/>
              <w:numPr>
                <w:ilvl w:val="0"/>
                <w:numId w:val="25"/>
              </w:numPr>
              <w:spacing w:before="0" w:beforeAutospacing="0" w:after="0" w:afterAutospacing="0" w:line="276" w:lineRule="auto"/>
              <w:jc w:val="both"/>
              <w:rPr>
                <w:rFonts w:ascii="Arial" w:hAnsi="Arial" w:cs="Arial"/>
                <w:bCs/>
                <w:color w:val="000000"/>
                <w:sz w:val="20"/>
                <w:szCs w:val="20"/>
              </w:rPr>
            </w:pPr>
            <w:r w:rsidRPr="008316F2">
              <w:rPr>
                <w:rFonts w:ascii="Arial" w:hAnsi="Arial" w:cs="Arial"/>
                <w:bCs/>
                <w:color w:val="000000"/>
                <w:sz w:val="20"/>
                <w:szCs w:val="20"/>
              </w:rPr>
              <w:t xml:space="preserve">Componente </w:t>
            </w:r>
            <w:r w:rsidR="00DA7647" w:rsidRPr="008316F2">
              <w:rPr>
                <w:rFonts w:ascii="Arial" w:hAnsi="Arial" w:cs="Arial"/>
                <w:bCs/>
                <w:color w:val="000000"/>
                <w:sz w:val="20"/>
                <w:szCs w:val="20"/>
              </w:rPr>
              <w:t>m</w:t>
            </w:r>
            <w:r w:rsidRPr="008316F2">
              <w:rPr>
                <w:rFonts w:ascii="Arial" w:hAnsi="Arial" w:cs="Arial"/>
                <w:bCs/>
                <w:color w:val="000000"/>
                <w:sz w:val="20"/>
                <w:szCs w:val="20"/>
              </w:rPr>
              <w:t xml:space="preserve">anejo de </w:t>
            </w:r>
            <w:r w:rsidR="00DA7647" w:rsidRPr="008316F2">
              <w:rPr>
                <w:rFonts w:ascii="Arial" w:hAnsi="Arial" w:cs="Arial"/>
                <w:bCs/>
                <w:color w:val="000000"/>
                <w:sz w:val="20"/>
                <w:szCs w:val="20"/>
              </w:rPr>
              <w:t>s</w:t>
            </w:r>
            <w:r w:rsidRPr="008316F2">
              <w:rPr>
                <w:rFonts w:ascii="Arial" w:hAnsi="Arial" w:cs="Arial"/>
                <w:bCs/>
                <w:color w:val="000000"/>
                <w:sz w:val="20"/>
                <w:szCs w:val="20"/>
              </w:rPr>
              <w:t>uelo</w:t>
            </w:r>
            <w:r w:rsidR="00D84C5E" w:rsidRPr="008316F2">
              <w:rPr>
                <w:rFonts w:ascii="Arial" w:hAnsi="Arial" w:cs="Arial"/>
                <w:bCs/>
                <w:color w:val="000000"/>
                <w:sz w:val="20"/>
                <w:szCs w:val="20"/>
              </w:rPr>
              <w:t>.</w:t>
            </w:r>
            <w:r w:rsidRPr="008316F2">
              <w:rPr>
                <w:rFonts w:ascii="Arial" w:hAnsi="Arial" w:cs="Arial"/>
                <w:bCs/>
                <w:color w:val="000000"/>
                <w:sz w:val="20"/>
                <w:szCs w:val="20"/>
              </w:rPr>
              <w:t xml:space="preserve"> </w:t>
            </w:r>
          </w:p>
          <w:p w14:paraId="7C159D11" w14:textId="77777777" w:rsidR="009D5437" w:rsidRPr="008316F2" w:rsidRDefault="009D5437" w:rsidP="00D117BB">
            <w:pPr>
              <w:pStyle w:val="NormalWeb"/>
              <w:spacing w:before="0" w:beforeAutospacing="0" w:after="0" w:afterAutospacing="0" w:line="276" w:lineRule="auto"/>
              <w:jc w:val="both"/>
              <w:rPr>
                <w:rFonts w:ascii="Arial" w:hAnsi="Arial" w:cs="Arial"/>
                <w:b/>
                <w:color w:val="000000"/>
                <w:sz w:val="20"/>
                <w:szCs w:val="20"/>
              </w:rPr>
            </w:pPr>
          </w:p>
          <w:p w14:paraId="6437881D" w14:textId="77777777" w:rsidR="009D5437" w:rsidRPr="008316F2" w:rsidRDefault="009D5437" w:rsidP="00D117BB">
            <w:pPr>
              <w:pStyle w:val="NormalWeb"/>
              <w:spacing w:before="0" w:beforeAutospacing="0" w:after="0" w:afterAutospacing="0" w:line="276" w:lineRule="auto"/>
              <w:jc w:val="center"/>
              <w:rPr>
                <w:rFonts w:ascii="Arial" w:hAnsi="Arial" w:cs="Arial"/>
                <w:b/>
                <w:color w:val="000000"/>
                <w:sz w:val="20"/>
                <w:szCs w:val="20"/>
              </w:rPr>
            </w:pPr>
            <w:r w:rsidRPr="008316F2">
              <w:rPr>
                <w:rFonts w:ascii="Arial" w:hAnsi="Arial" w:cs="Arial"/>
                <w:noProof/>
                <w:sz w:val="20"/>
                <w:szCs w:val="20"/>
                <w:lang w:val="en-US" w:eastAsia="en-US"/>
              </w:rPr>
              <w:drawing>
                <wp:inline distT="0" distB="0" distL="0" distR="0" wp14:anchorId="61AD5E12" wp14:editId="52FEBF91">
                  <wp:extent cx="3208245" cy="1913890"/>
                  <wp:effectExtent l="0" t="0" r="0" b="0"/>
                  <wp:docPr id="9" name="Imagen 9" descr="La tierra está lista para la agricultura, el paisaje agrícola Sequedad y húm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tierra está lista para la agricultura, el paisaje agrícola Sequedad y húme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569" cy="1918855"/>
                          </a:xfrm>
                          <a:prstGeom prst="rect">
                            <a:avLst/>
                          </a:prstGeom>
                          <a:noFill/>
                          <a:ln>
                            <a:noFill/>
                          </a:ln>
                        </pic:spPr>
                      </pic:pic>
                    </a:graphicData>
                  </a:graphic>
                </wp:inline>
              </w:drawing>
            </w:r>
          </w:p>
          <w:p w14:paraId="1DFFE81B" w14:textId="77777777" w:rsidR="009A4091" w:rsidRPr="008316F2" w:rsidRDefault="0071446A" w:rsidP="00D117BB">
            <w:pPr>
              <w:pStyle w:val="NormalWeb"/>
              <w:numPr>
                <w:ilvl w:val="0"/>
                <w:numId w:val="28"/>
              </w:numPr>
              <w:spacing w:before="0" w:beforeAutospacing="0" w:after="0" w:afterAutospacing="0" w:line="276" w:lineRule="auto"/>
              <w:ind w:left="360"/>
              <w:jc w:val="both"/>
              <w:rPr>
                <w:rFonts w:ascii="Arial" w:hAnsi="Arial" w:cs="Arial"/>
                <w:color w:val="202124"/>
                <w:sz w:val="20"/>
                <w:szCs w:val="20"/>
                <w:shd w:val="clear" w:color="auto" w:fill="FFFFFF"/>
              </w:rPr>
            </w:pPr>
            <w:r w:rsidRPr="008316F2">
              <w:rPr>
                <w:rFonts w:ascii="Arial" w:hAnsi="Arial" w:cs="Arial"/>
                <w:color w:val="202124"/>
                <w:sz w:val="20"/>
                <w:szCs w:val="20"/>
                <w:shd w:val="clear" w:color="auto" w:fill="FFFFFF"/>
              </w:rPr>
              <w:t>Formular plan que incluya prácticas como coberturas nobles, labranza mínima y manejo de curvas a nivel para siembras en laderas para prevenir la erosión de los lotes.</w:t>
            </w:r>
          </w:p>
          <w:p w14:paraId="7D781930" w14:textId="77777777" w:rsidR="0071446A" w:rsidRPr="008316F2" w:rsidRDefault="0071446A" w:rsidP="00D117BB">
            <w:pPr>
              <w:pStyle w:val="NormalWeb"/>
              <w:spacing w:before="0" w:beforeAutospacing="0" w:after="0" w:afterAutospacing="0" w:line="276" w:lineRule="auto"/>
              <w:ind w:left="501"/>
              <w:jc w:val="both"/>
              <w:rPr>
                <w:rFonts w:ascii="Arial" w:hAnsi="Arial" w:cs="Arial"/>
                <w:color w:val="202124"/>
                <w:sz w:val="20"/>
                <w:szCs w:val="20"/>
                <w:shd w:val="clear" w:color="auto" w:fill="FFFFFF"/>
              </w:rPr>
            </w:pPr>
          </w:p>
          <w:p w14:paraId="036B4E49" w14:textId="790A2D50" w:rsidR="0071446A" w:rsidRPr="008316F2" w:rsidRDefault="0071446A" w:rsidP="00D117BB">
            <w:pPr>
              <w:pStyle w:val="NormalWeb"/>
              <w:numPr>
                <w:ilvl w:val="0"/>
                <w:numId w:val="28"/>
              </w:numPr>
              <w:spacing w:before="0" w:beforeAutospacing="0" w:after="0" w:afterAutospacing="0" w:line="276" w:lineRule="auto"/>
              <w:ind w:left="360"/>
              <w:jc w:val="both"/>
              <w:rPr>
                <w:rFonts w:ascii="Arial" w:hAnsi="Arial" w:cs="Arial"/>
                <w:color w:val="202124"/>
                <w:sz w:val="20"/>
                <w:szCs w:val="20"/>
                <w:shd w:val="clear" w:color="auto" w:fill="FFFFFF"/>
              </w:rPr>
            </w:pPr>
            <w:r w:rsidRPr="008316F2">
              <w:rPr>
                <w:rFonts w:ascii="Arial" w:hAnsi="Arial" w:cs="Arial"/>
                <w:color w:val="202124"/>
                <w:sz w:val="20"/>
                <w:szCs w:val="20"/>
                <w:shd w:val="clear" w:color="auto" w:fill="FFFFFF"/>
              </w:rPr>
              <w:t>Realizar rotación de cultivos</w:t>
            </w:r>
            <w:r w:rsidR="00C35F48" w:rsidRPr="008316F2">
              <w:rPr>
                <w:rFonts w:ascii="Arial" w:hAnsi="Arial" w:cs="Arial"/>
                <w:color w:val="202124"/>
                <w:sz w:val="20"/>
                <w:szCs w:val="20"/>
                <w:shd w:val="clear" w:color="auto" w:fill="FFFFFF"/>
              </w:rPr>
              <w:t>.</w:t>
            </w:r>
          </w:p>
          <w:p w14:paraId="46A70622" w14:textId="77777777" w:rsidR="0071446A" w:rsidRPr="008316F2" w:rsidRDefault="0071446A" w:rsidP="00D117BB">
            <w:pPr>
              <w:pStyle w:val="NormalWeb"/>
              <w:spacing w:before="0" w:beforeAutospacing="0" w:after="0" w:afterAutospacing="0" w:line="276" w:lineRule="auto"/>
              <w:jc w:val="both"/>
              <w:rPr>
                <w:rFonts w:ascii="Arial" w:hAnsi="Arial" w:cs="Arial"/>
                <w:color w:val="202124"/>
                <w:sz w:val="20"/>
                <w:szCs w:val="20"/>
                <w:shd w:val="clear" w:color="auto" w:fill="FFFFFF"/>
              </w:rPr>
            </w:pPr>
          </w:p>
          <w:p w14:paraId="10A3285C" w14:textId="7C91500C" w:rsidR="0071446A" w:rsidRPr="008316F2" w:rsidRDefault="0071446A" w:rsidP="00D117BB">
            <w:pPr>
              <w:pStyle w:val="NormalWeb"/>
              <w:numPr>
                <w:ilvl w:val="0"/>
                <w:numId w:val="28"/>
              </w:numPr>
              <w:spacing w:before="0" w:beforeAutospacing="0" w:after="0" w:afterAutospacing="0" w:line="276" w:lineRule="auto"/>
              <w:ind w:left="360"/>
              <w:jc w:val="both"/>
              <w:rPr>
                <w:rFonts w:ascii="Arial" w:hAnsi="Arial" w:cs="Arial"/>
                <w:color w:val="202124"/>
                <w:sz w:val="20"/>
                <w:szCs w:val="20"/>
                <w:shd w:val="clear" w:color="auto" w:fill="FFFFFF"/>
              </w:rPr>
            </w:pPr>
            <w:r w:rsidRPr="008316F2">
              <w:rPr>
                <w:rFonts w:ascii="Arial" w:hAnsi="Arial" w:cs="Arial"/>
                <w:color w:val="202124"/>
                <w:sz w:val="20"/>
                <w:szCs w:val="20"/>
                <w:shd w:val="clear" w:color="auto" w:fill="FFFFFF"/>
              </w:rPr>
              <w:t>Si se presenta problemas de saturación hídrica establecer sistemas de drenaje</w:t>
            </w:r>
            <w:r w:rsidR="00C35F48" w:rsidRPr="008316F2">
              <w:rPr>
                <w:rFonts w:ascii="Arial" w:hAnsi="Arial" w:cs="Arial"/>
                <w:color w:val="202124"/>
                <w:sz w:val="20"/>
                <w:szCs w:val="20"/>
                <w:shd w:val="clear" w:color="auto" w:fill="FFFFFF"/>
              </w:rPr>
              <w:t>.</w:t>
            </w:r>
            <w:r w:rsidRPr="008316F2">
              <w:rPr>
                <w:rFonts w:ascii="Arial" w:hAnsi="Arial" w:cs="Arial"/>
                <w:color w:val="202124"/>
                <w:sz w:val="20"/>
                <w:szCs w:val="20"/>
                <w:shd w:val="clear" w:color="auto" w:fill="FFFFFF"/>
              </w:rPr>
              <w:t xml:space="preserve"> </w:t>
            </w:r>
          </w:p>
          <w:p w14:paraId="5E501B60" w14:textId="77777777" w:rsidR="0071446A" w:rsidRPr="008316F2" w:rsidRDefault="0071446A" w:rsidP="00D117BB">
            <w:pPr>
              <w:pStyle w:val="NormalWeb"/>
              <w:spacing w:before="0" w:beforeAutospacing="0" w:after="0" w:afterAutospacing="0" w:line="276" w:lineRule="auto"/>
              <w:jc w:val="both"/>
              <w:rPr>
                <w:rFonts w:ascii="Arial" w:hAnsi="Arial" w:cs="Arial"/>
                <w:color w:val="202124"/>
                <w:sz w:val="20"/>
                <w:szCs w:val="20"/>
                <w:shd w:val="clear" w:color="auto" w:fill="FFFFFF"/>
              </w:rPr>
            </w:pPr>
          </w:p>
          <w:p w14:paraId="35DD3B2C" w14:textId="77777777" w:rsidR="009D5437" w:rsidRPr="008316F2" w:rsidRDefault="009D5437" w:rsidP="00D117BB">
            <w:pPr>
              <w:pStyle w:val="NormalWeb"/>
              <w:spacing w:before="0" w:beforeAutospacing="0" w:after="0" w:afterAutospacing="0" w:line="276" w:lineRule="auto"/>
              <w:jc w:val="both"/>
              <w:rPr>
                <w:rFonts w:ascii="Arial" w:hAnsi="Arial" w:cs="Arial"/>
                <w:b/>
                <w:color w:val="000000"/>
                <w:sz w:val="20"/>
                <w:szCs w:val="20"/>
              </w:rPr>
            </w:pPr>
          </w:p>
          <w:p w14:paraId="0333CDDF" w14:textId="2BA82441" w:rsidR="009A4091" w:rsidRPr="008316F2" w:rsidRDefault="0071446A" w:rsidP="00D117BB">
            <w:pPr>
              <w:pStyle w:val="NormalWeb"/>
              <w:numPr>
                <w:ilvl w:val="0"/>
                <w:numId w:val="25"/>
              </w:numPr>
              <w:spacing w:before="0" w:beforeAutospacing="0" w:after="0" w:afterAutospacing="0" w:line="276" w:lineRule="auto"/>
              <w:jc w:val="both"/>
              <w:rPr>
                <w:rFonts w:ascii="Arial" w:hAnsi="Arial" w:cs="Arial"/>
                <w:bCs/>
                <w:color w:val="000000"/>
                <w:sz w:val="20"/>
                <w:szCs w:val="20"/>
              </w:rPr>
            </w:pPr>
            <w:r w:rsidRPr="008316F2">
              <w:rPr>
                <w:rFonts w:ascii="Arial" w:hAnsi="Arial" w:cs="Arial"/>
                <w:bCs/>
                <w:color w:val="000000"/>
                <w:sz w:val="20"/>
                <w:szCs w:val="20"/>
              </w:rPr>
              <w:t xml:space="preserve">Componente </w:t>
            </w:r>
            <w:r w:rsidR="00DA7647" w:rsidRPr="008316F2">
              <w:rPr>
                <w:rFonts w:ascii="Arial" w:hAnsi="Arial" w:cs="Arial"/>
                <w:bCs/>
                <w:color w:val="000000"/>
                <w:sz w:val="20"/>
                <w:szCs w:val="20"/>
              </w:rPr>
              <w:t>m</w:t>
            </w:r>
            <w:r w:rsidRPr="008316F2">
              <w:rPr>
                <w:rFonts w:ascii="Arial" w:hAnsi="Arial" w:cs="Arial"/>
                <w:bCs/>
                <w:color w:val="000000"/>
                <w:sz w:val="20"/>
                <w:szCs w:val="20"/>
              </w:rPr>
              <w:t xml:space="preserve">aterial de </w:t>
            </w:r>
            <w:r w:rsidR="00DA7647" w:rsidRPr="008316F2">
              <w:rPr>
                <w:rFonts w:ascii="Arial" w:hAnsi="Arial" w:cs="Arial"/>
                <w:bCs/>
                <w:color w:val="000000"/>
                <w:sz w:val="20"/>
                <w:szCs w:val="20"/>
              </w:rPr>
              <w:t>p</w:t>
            </w:r>
            <w:r w:rsidRPr="008316F2">
              <w:rPr>
                <w:rFonts w:ascii="Arial" w:hAnsi="Arial" w:cs="Arial"/>
                <w:bCs/>
                <w:color w:val="000000"/>
                <w:sz w:val="20"/>
                <w:szCs w:val="20"/>
              </w:rPr>
              <w:t>ropagación</w:t>
            </w:r>
            <w:r w:rsidR="00C35F48" w:rsidRPr="008316F2">
              <w:rPr>
                <w:rFonts w:ascii="Arial" w:hAnsi="Arial" w:cs="Arial"/>
                <w:bCs/>
                <w:color w:val="000000"/>
                <w:sz w:val="20"/>
                <w:szCs w:val="20"/>
              </w:rPr>
              <w:t>.</w:t>
            </w:r>
            <w:r w:rsidRPr="008316F2">
              <w:rPr>
                <w:rFonts w:ascii="Arial" w:hAnsi="Arial" w:cs="Arial"/>
                <w:bCs/>
                <w:color w:val="000000"/>
                <w:sz w:val="20"/>
                <w:szCs w:val="20"/>
              </w:rPr>
              <w:t xml:space="preserve"> </w:t>
            </w:r>
          </w:p>
          <w:p w14:paraId="756D910A" w14:textId="77777777" w:rsidR="009D5437" w:rsidRPr="008316F2" w:rsidRDefault="009D5437" w:rsidP="00D117BB">
            <w:pPr>
              <w:pStyle w:val="NormalWeb"/>
              <w:spacing w:before="0" w:beforeAutospacing="0" w:after="0" w:afterAutospacing="0" w:line="276" w:lineRule="auto"/>
              <w:ind w:left="502"/>
              <w:jc w:val="both"/>
              <w:rPr>
                <w:rFonts w:ascii="Arial" w:hAnsi="Arial" w:cs="Arial"/>
                <w:b/>
                <w:color w:val="000000"/>
                <w:sz w:val="20"/>
                <w:szCs w:val="20"/>
              </w:rPr>
            </w:pPr>
          </w:p>
          <w:p w14:paraId="07623336" w14:textId="77777777" w:rsidR="009D5437" w:rsidRPr="008316F2" w:rsidRDefault="002612EB" w:rsidP="00D117BB">
            <w:pPr>
              <w:pStyle w:val="NormalWeb"/>
              <w:spacing w:before="0" w:beforeAutospacing="0" w:after="0" w:afterAutospacing="0" w:line="276" w:lineRule="auto"/>
              <w:ind w:left="502"/>
              <w:jc w:val="both"/>
              <w:rPr>
                <w:rFonts w:ascii="Arial" w:hAnsi="Arial" w:cs="Arial"/>
                <w:b/>
                <w:color w:val="000000"/>
                <w:sz w:val="20"/>
                <w:szCs w:val="20"/>
              </w:rPr>
            </w:pPr>
            <w:r w:rsidRPr="008316F2">
              <w:rPr>
                <w:rFonts w:ascii="Arial" w:hAnsi="Arial" w:cs="Arial"/>
                <w:b/>
                <w:noProof/>
                <w:color w:val="000000"/>
                <w:sz w:val="20"/>
                <w:szCs w:val="20"/>
                <w:lang w:val="en-US" w:eastAsia="en-US"/>
              </w:rPr>
              <w:drawing>
                <wp:inline distT="0" distB="0" distL="0" distR="0" wp14:anchorId="1207EE27" wp14:editId="554804CA">
                  <wp:extent cx="3209301" cy="969391"/>
                  <wp:effectExtent l="0" t="0" r="0" b="2540"/>
                  <wp:docPr id="11" name="Imagen 11" descr="Trabajo de los agricultores en la ilustración de los vectores de los campos agrícolas. Caricaturas: gente llana que trabaja en el paisaje de las tierras de cultivo, hombre mujer personajes leche vaca, gallinas de pienso, vegetales vegetales. Antecedentes agríc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bajo de los agricultores en la ilustración de los vectores de los campos agrícolas. Caricaturas: gente llana que trabaja en el paisaje de las tierras de cultivo, hombre mujer personajes leche vaca, gallinas de pienso, vegetales vegetales. Antecedentes agrícol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7898" cy="981050"/>
                          </a:xfrm>
                          <a:prstGeom prst="rect">
                            <a:avLst/>
                          </a:prstGeom>
                          <a:noFill/>
                          <a:ln>
                            <a:noFill/>
                          </a:ln>
                        </pic:spPr>
                      </pic:pic>
                    </a:graphicData>
                  </a:graphic>
                </wp:inline>
              </w:drawing>
            </w:r>
          </w:p>
          <w:p w14:paraId="5D534B7F" w14:textId="77777777" w:rsidR="002612EB" w:rsidRPr="008316F2" w:rsidRDefault="00063E31" w:rsidP="00D117BB">
            <w:pPr>
              <w:pStyle w:val="NormalWeb"/>
              <w:spacing w:before="0" w:beforeAutospacing="0" w:after="0" w:afterAutospacing="0" w:line="276" w:lineRule="auto"/>
              <w:ind w:left="502"/>
              <w:jc w:val="both"/>
              <w:rPr>
                <w:rFonts w:ascii="Arial" w:hAnsi="Arial" w:cs="Arial"/>
                <w:b/>
                <w:color w:val="000000"/>
                <w:sz w:val="20"/>
                <w:szCs w:val="20"/>
              </w:rPr>
            </w:pPr>
            <w:hyperlink r:id="rId18" w:history="1">
              <w:r w:rsidR="002612EB" w:rsidRPr="008316F2">
                <w:rPr>
                  <w:rStyle w:val="Hipervnculo"/>
                  <w:rFonts w:ascii="Arial" w:hAnsi="Arial" w:cs="Arial"/>
                  <w:sz w:val="20"/>
                  <w:szCs w:val="20"/>
                </w:rPr>
                <w:t>https://www.shutterstock.com/es/image-vector/farmer-work-on-farm-field-vector-1694595844</w:t>
              </w:r>
            </w:hyperlink>
          </w:p>
          <w:p w14:paraId="6F8F5356" w14:textId="77777777" w:rsidR="0071446A" w:rsidRPr="008316F2" w:rsidRDefault="0071446A" w:rsidP="00D117BB">
            <w:pPr>
              <w:pStyle w:val="NormalWeb"/>
              <w:spacing w:before="0" w:beforeAutospacing="0" w:after="0" w:afterAutospacing="0" w:line="276" w:lineRule="auto"/>
              <w:jc w:val="both"/>
              <w:rPr>
                <w:rFonts w:ascii="Arial" w:hAnsi="Arial" w:cs="Arial"/>
                <w:b/>
                <w:color w:val="000000"/>
                <w:sz w:val="20"/>
                <w:szCs w:val="20"/>
              </w:rPr>
            </w:pPr>
          </w:p>
          <w:p w14:paraId="687D0439" w14:textId="77777777" w:rsidR="0071446A" w:rsidRPr="008316F2" w:rsidRDefault="0071446A" w:rsidP="00D117BB">
            <w:pPr>
              <w:pStyle w:val="Prrafodelista"/>
              <w:numPr>
                <w:ilvl w:val="0"/>
                <w:numId w:val="29"/>
              </w:numPr>
              <w:autoSpaceDE w:val="0"/>
              <w:autoSpaceDN w:val="0"/>
              <w:adjustRightInd w:val="0"/>
              <w:jc w:val="both"/>
              <w:rPr>
                <w:color w:val="2A2929"/>
                <w:sz w:val="20"/>
                <w:szCs w:val="20"/>
              </w:rPr>
            </w:pPr>
            <w:r w:rsidRPr="008316F2">
              <w:rPr>
                <w:color w:val="000000"/>
                <w:sz w:val="20"/>
                <w:szCs w:val="20"/>
              </w:rPr>
              <w:lastRenderedPageBreak/>
              <w:t>La semilla utilizada para la siembra debe cumplir con la reglamentación del I</w:t>
            </w:r>
            <w:r w:rsidRPr="008316F2">
              <w:rPr>
                <w:color w:val="2A2929"/>
                <w:sz w:val="20"/>
                <w:szCs w:val="20"/>
              </w:rPr>
              <w:t xml:space="preserve">nstituto Colombiano Agropecuario </w:t>
            </w:r>
            <w:r w:rsidRPr="008316F2">
              <w:rPr>
                <w:color w:val="000000"/>
                <w:sz w:val="20"/>
                <w:szCs w:val="20"/>
              </w:rPr>
              <w:t>ICA.</w:t>
            </w:r>
          </w:p>
          <w:p w14:paraId="1F17F3D3" w14:textId="5F73B8C5" w:rsidR="0071446A" w:rsidRPr="008316F2" w:rsidRDefault="0071446A" w:rsidP="00D117BB">
            <w:pPr>
              <w:pStyle w:val="NormalWeb"/>
              <w:numPr>
                <w:ilvl w:val="0"/>
                <w:numId w:val="29"/>
              </w:numPr>
              <w:spacing w:before="0" w:beforeAutospacing="0" w:after="0" w:afterAutospacing="0" w:line="276" w:lineRule="auto"/>
              <w:jc w:val="both"/>
              <w:rPr>
                <w:rFonts w:ascii="Arial" w:hAnsi="Arial" w:cs="Arial"/>
                <w:b/>
                <w:color w:val="000000"/>
                <w:sz w:val="20"/>
                <w:szCs w:val="20"/>
              </w:rPr>
            </w:pPr>
            <w:r w:rsidRPr="008316F2">
              <w:rPr>
                <w:rFonts w:ascii="Arial" w:hAnsi="Arial" w:cs="Arial"/>
                <w:color w:val="000000"/>
                <w:sz w:val="20"/>
                <w:szCs w:val="20"/>
              </w:rPr>
              <w:t>Si requiere material de propagación genéticamente modificado</w:t>
            </w:r>
            <w:r w:rsidR="00D117BB">
              <w:rPr>
                <w:rFonts w:ascii="Arial" w:hAnsi="Arial" w:cs="Arial"/>
                <w:color w:val="000000"/>
                <w:sz w:val="20"/>
                <w:szCs w:val="20"/>
              </w:rPr>
              <w:t>, este</w:t>
            </w:r>
            <w:r w:rsidRPr="008316F2">
              <w:rPr>
                <w:rFonts w:ascii="Arial" w:hAnsi="Arial" w:cs="Arial"/>
                <w:color w:val="000000"/>
                <w:sz w:val="20"/>
                <w:szCs w:val="20"/>
              </w:rPr>
              <w:t xml:space="preserve"> debe </w:t>
            </w:r>
            <w:r w:rsidR="00D117BB">
              <w:rPr>
                <w:rFonts w:ascii="Arial" w:hAnsi="Arial" w:cs="Arial"/>
                <w:color w:val="000000"/>
                <w:sz w:val="20"/>
                <w:szCs w:val="20"/>
              </w:rPr>
              <w:t>autorizarse</w:t>
            </w:r>
            <w:r w:rsidRPr="008316F2">
              <w:rPr>
                <w:rFonts w:ascii="Arial" w:hAnsi="Arial" w:cs="Arial"/>
                <w:color w:val="000000"/>
                <w:sz w:val="20"/>
                <w:szCs w:val="20"/>
              </w:rPr>
              <w:t>.</w:t>
            </w:r>
          </w:p>
          <w:p w14:paraId="74F19574" w14:textId="77777777" w:rsidR="0071446A" w:rsidRPr="008316F2" w:rsidRDefault="0071446A" w:rsidP="00D117BB">
            <w:pPr>
              <w:pStyle w:val="NormalWeb"/>
              <w:numPr>
                <w:ilvl w:val="0"/>
                <w:numId w:val="29"/>
              </w:numPr>
              <w:spacing w:before="0" w:beforeAutospacing="0" w:after="0" w:afterAutospacing="0" w:line="276" w:lineRule="auto"/>
              <w:jc w:val="both"/>
              <w:rPr>
                <w:rFonts w:ascii="Arial" w:hAnsi="Arial" w:cs="Arial"/>
                <w:b/>
                <w:color w:val="000000"/>
                <w:sz w:val="20"/>
                <w:szCs w:val="20"/>
              </w:rPr>
            </w:pPr>
            <w:r w:rsidRPr="008316F2">
              <w:rPr>
                <w:rFonts w:ascii="Arial" w:hAnsi="Arial" w:cs="Arial"/>
                <w:color w:val="000000"/>
                <w:sz w:val="20"/>
                <w:szCs w:val="20"/>
              </w:rPr>
              <w:t>Si el material de propagación es obtenido en el mismo predio debe contar un procedimiento para tan fin y tener un registro documental para tal fin.</w:t>
            </w:r>
          </w:p>
          <w:p w14:paraId="4EB7E037" w14:textId="1C821CBE" w:rsidR="0071446A" w:rsidRPr="008316F2" w:rsidRDefault="008648C8" w:rsidP="00D117BB">
            <w:pPr>
              <w:pStyle w:val="NormalWeb"/>
              <w:numPr>
                <w:ilvl w:val="0"/>
                <w:numId w:val="25"/>
              </w:numPr>
              <w:spacing w:before="0" w:beforeAutospacing="0" w:after="0" w:afterAutospacing="0" w:line="276" w:lineRule="auto"/>
              <w:jc w:val="both"/>
              <w:rPr>
                <w:rFonts w:ascii="Arial" w:hAnsi="Arial" w:cs="Arial"/>
                <w:bCs/>
                <w:color w:val="000000"/>
                <w:sz w:val="20"/>
                <w:szCs w:val="20"/>
              </w:rPr>
            </w:pPr>
            <w:r w:rsidRPr="008316F2">
              <w:rPr>
                <w:rFonts w:ascii="Arial" w:hAnsi="Arial" w:cs="Arial"/>
                <w:bCs/>
                <w:color w:val="000000"/>
                <w:sz w:val="20"/>
                <w:szCs w:val="20"/>
              </w:rPr>
              <w:t xml:space="preserve">Componente </w:t>
            </w:r>
            <w:r w:rsidR="00DA7647" w:rsidRPr="008316F2">
              <w:rPr>
                <w:rFonts w:ascii="Arial" w:hAnsi="Arial" w:cs="Arial"/>
                <w:bCs/>
                <w:color w:val="000000"/>
                <w:sz w:val="20"/>
                <w:szCs w:val="20"/>
              </w:rPr>
              <w:t>n</w:t>
            </w:r>
            <w:r w:rsidRPr="008316F2">
              <w:rPr>
                <w:rFonts w:ascii="Arial" w:hAnsi="Arial" w:cs="Arial"/>
                <w:bCs/>
                <w:color w:val="000000"/>
                <w:sz w:val="20"/>
                <w:szCs w:val="20"/>
              </w:rPr>
              <w:t xml:space="preserve">utrición de </w:t>
            </w:r>
            <w:r w:rsidR="00DA7647" w:rsidRPr="008316F2">
              <w:rPr>
                <w:rFonts w:ascii="Arial" w:hAnsi="Arial" w:cs="Arial"/>
                <w:bCs/>
                <w:color w:val="000000"/>
                <w:sz w:val="20"/>
                <w:szCs w:val="20"/>
              </w:rPr>
              <w:t>p</w:t>
            </w:r>
            <w:r w:rsidRPr="008316F2">
              <w:rPr>
                <w:rFonts w:ascii="Arial" w:hAnsi="Arial" w:cs="Arial"/>
                <w:bCs/>
                <w:color w:val="000000"/>
                <w:sz w:val="20"/>
                <w:szCs w:val="20"/>
              </w:rPr>
              <w:t>lantas</w:t>
            </w:r>
            <w:r w:rsidR="00DA7647" w:rsidRPr="008316F2">
              <w:rPr>
                <w:rFonts w:ascii="Arial" w:hAnsi="Arial" w:cs="Arial"/>
                <w:bCs/>
                <w:color w:val="000000"/>
                <w:sz w:val="20"/>
                <w:szCs w:val="20"/>
              </w:rPr>
              <w:t>.</w:t>
            </w:r>
            <w:r w:rsidRPr="008316F2">
              <w:rPr>
                <w:rFonts w:ascii="Arial" w:hAnsi="Arial" w:cs="Arial"/>
                <w:bCs/>
                <w:color w:val="000000"/>
                <w:sz w:val="20"/>
                <w:szCs w:val="20"/>
              </w:rPr>
              <w:t xml:space="preserve"> </w:t>
            </w:r>
          </w:p>
          <w:p w14:paraId="7F218740" w14:textId="77777777" w:rsidR="002612EB" w:rsidRPr="008316F2" w:rsidRDefault="002612EB" w:rsidP="00D117BB">
            <w:pPr>
              <w:pStyle w:val="NormalWeb"/>
              <w:spacing w:before="0" w:beforeAutospacing="0" w:after="0" w:afterAutospacing="0" w:line="276" w:lineRule="auto"/>
              <w:jc w:val="both"/>
              <w:rPr>
                <w:rFonts w:ascii="Arial" w:hAnsi="Arial" w:cs="Arial"/>
                <w:b/>
                <w:color w:val="000000"/>
                <w:sz w:val="20"/>
                <w:szCs w:val="20"/>
              </w:rPr>
            </w:pPr>
          </w:p>
          <w:p w14:paraId="285BF126" w14:textId="77777777" w:rsidR="008648C8" w:rsidRPr="008316F2" w:rsidRDefault="00D00F94" w:rsidP="00D117BB">
            <w:pPr>
              <w:pStyle w:val="NormalWeb"/>
              <w:numPr>
                <w:ilvl w:val="0"/>
                <w:numId w:val="31"/>
              </w:numPr>
              <w:spacing w:before="0" w:beforeAutospacing="0" w:after="0" w:afterAutospacing="0" w:line="276" w:lineRule="auto"/>
              <w:jc w:val="both"/>
              <w:rPr>
                <w:rFonts w:ascii="Arial" w:hAnsi="Arial" w:cs="Arial"/>
                <w:color w:val="000000"/>
                <w:sz w:val="20"/>
                <w:szCs w:val="20"/>
              </w:rPr>
            </w:pPr>
            <w:r w:rsidRPr="008316F2">
              <w:rPr>
                <w:rFonts w:ascii="Arial" w:hAnsi="Arial" w:cs="Arial"/>
                <w:color w:val="000000"/>
                <w:sz w:val="20"/>
                <w:szCs w:val="20"/>
              </w:rPr>
              <w:t>Para la aplicación de fertilizantes químicos, o el uso de abonos orgánicos tenga en cuenta las dosificación y manejo recomendado por el técnico.</w:t>
            </w:r>
          </w:p>
          <w:p w14:paraId="6A3EFB92" w14:textId="77777777" w:rsidR="004B276F" w:rsidRPr="008316F2" w:rsidRDefault="009D5437" w:rsidP="00D117BB">
            <w:pPr>
              <w:pStyle w:val="NormalWeb"/>
              <w:numPr>
                <w:ilvl w:val="0"/>
                <w:numId w:val="31"/>
              </w:numPr>
              <w:spacing w:before="0" w:beforeAutospacing="0" w:after="0" w:afterAutospacing="0" w:line="276" w:lineRule="auto"/>
              <w:jc w:val="both"/>
              <w:rPr>
                <w:rFonts w:ascii="Arial" w:hAnsi="Arial" w:cs="Arial"/>
                <w:color w:val="000000"/>
                <w:sz w:val="20"/>
                <w:szCs w:val="20"/>
              </w:rPr>
            </w:pPr>
            <w:r w:rsidRPr="008316F2">
              <w:rPr>
                <w:rFonts w:ascii="Arial" w:hAnsi="Arial" w:cs="Arial"/>
                <w:color w:val="202124"/>
                <w:sz w:val="20"/>
                <w:szCs w:val="20"/>
                <w:shd w:val="clear" w:color="auto" w:fill="FFFFFF"/>
              </w:rPr>
              <w:t>Diseñar un plan de fertilización para la nutrición del cultivo, basado en el análisis de suelo y los requerimientos de la especie sembrada. este plan debe ser elaborado y ejecutado bajo la supervisión del asistente técnico.</w:t>
            </w:r>
          </w:p>
          <w:p w14:paraId="0D45F5CC" w14:textId="77777777" w:rsidR="00D00F94" w:rsidRPr="008316F2" w:rsidRDefault="00D00F94" w:rsidP="00D117BB">
            <w:pPr>
              <w:pStyle w:val="NormalWeb"/>
              <w:numPr>
                <w:ilvl w:val="0"/>
                <w:numId w:val="31"/>
              </w:numPr>
              <w:spacing w:before="0" w:beforeAutospacing="0" w:after="0" w:afterAutospacing="0" w:line="276" w:lineRule="auto"/>
              <w:jc w:val="both"/>
              <w:rPr>
                <w:rFonts w:ascii="Arial" w:hAnsi="Arial" w:cs="Arial"/>
                <w:color w:val="000000"/>
                <w:sz w:val="20"/>
                <w:szCs w:val="20"/>
              </w:rPr>
            </w:pPr>
            <w:r w:rsidRPr="008316F2">
              <w:rPr>
                <w:rFonts w:ascii="Arial" w:hAnsi="Arial" w:cs="Arial"/>
                <w:color w:val="000000"/>
                <w:sz w:val="20"/>
                <w:szCs w:val="20"/>
              </w:rPr>
              <w:t>Llevar registro de las aplicaciones de fertilizantes realizas en el cultivo.</w:t>
            </w:r>
          </w:p>
          <w:p w14:paraId="4FF339D9" w14:textId="77777777" w:rsidR="00D00F94" w:rsidRPr="008316F2" w:rsidRDefault="00D00F94" w:rsidP="00D117BB">
            <w:pPr>
              <w:pStyle w:val="NormalWeb"/>
              <w:numPr>
                <w:ilvl w:val="0"/>
                <w:numId w:val="31"/>
              </w:numPr>
              <w:spacing w:before="0" w:beforeAutospacing="0" w:after="0" w:afterAutospacing="0" w:line="276" w:lineRule="auto"/>
              <w:jc w:val="both"/>
              <w:rPr>
                <w:rFonts w:ascii="Arial" w:hAnsi="Arial" w:cs="Arial"/>
                <w:color w:val="000000"/>
                <w:sz w:val="20"/>
                <w:szCs w:val="20"/>
              </w:rPr>
            </w:pPr>
            <w:r w:rsidRPr="008316F2">
              <w:rPr>
                <w:rFonts w:ascii="Arial" w:hAnsi="Arial" w:cs="Arial"/>
                <w:color w:val="000000"/>
                <w:sz w:val="20"/>
                <w:szCs w:val="20"/>
              </w:rPr>
              <w:t xml:space="preserve">Para el almacenamiento de fertilizantes e insumos agrícolas debe contar </w:t>
            </w:r>
            <w:r w:rsidR="004B276F" w:rsidRPr="008316F2">
              <w:rPr>
                <w:rFonts w:ascii="Arial" w:hAnsi="Arial" w:cs="Arial"/>
                <w:color w:val="000000"/>
                <w:sz w:val="20"/>
                <w:szCs w:val="20"/>
              </w:rPr>
              <w:t>con un</w:t>
            </w:r>
            <w:r w:rsidRPr="008316F2">
              <w:rPr>
                <w:rFonts w:ascii="Arial" w:hAnsi="Arial" w:cs="Arial"/>
                <w:color w:val="000000"/>
                <w:sz w:val="20"/>
                <w:szCs w:val="20"/>
              </w:rPr>
              <w:t xml:space="preserve"> lugar </w:t>
            </w:r>
            <w:r w:rsidR="004B276F" w:rsidRPr="008316F2">
              <w:rPr>
                <w:rFonts w:ascii="Arial" w:hAnsi="Arial" w:cs="Arial"/>
                <w:color w:val="000000"/>
                <w:sz w:val="20"/>
                <w:szCs w:val="20"/>
              </w:rPr>
              <w:t xml:space="preserve">específico en predio que esté debidamente demarcado; tenga en cuenta que los fertilizantes deben estar separados y aislados de las semillas, productos cosechados y agroquímicos. </w:t>
            </w:r>
          </w:p>
          <w:p w14:paraId="7A078A0E" w14:textId="77777777" w:rsidR="00A91118" w:rsidRPr="008316F2" w:rsidRDefault="00A91118" w:rsidP="00D117BB">
            <w:pPr>
              <w:pStyle w:val="NormalWeb"/>
              <w:spacing w:before="0" w:beforeAutospacing="0" w:after="0" w:afterAutospacing="0" w:line="276" w:lineRule="auto"/>
              <w:ind w:left="643"/>
              <w:jc w:val="both"/>
              <w:rPr>
                <w:rFonts w:ascii="Arial" w:hAnsi="Arial" w:cs="Arial"/>
                <w:color w:val="000000"/>
                <w:sz w:val="20"/>
                <w:szCs w:val="20"/>
              </w:rPr>
            </w:pPr>
          </w:p>
          <w:p w14:paraId="0E48446F" w14:textId="5EC951C1" w:rsidR="009A4091" w:rsidRPr="008316F2" w:rsidRDefault="002612EB" w:rsidP="00D117BB">
            <w:pPr>
              <w:pStyle w:val="NormalWeb"/>
              <w:numPr>
                <w:ilvl w:val="0"/>
                <w:numId w:val="25"/>
              </w:numPr>
              <w:spacing w:before="0" w:beforeAutospacing="0" w:after="0" w:afterAutospacing="0" w:line="276" w:lineRule="auto"/>
              <w:jc w:val="both"/>
              <w:rPr>
                <w:rFonts w:ascii="Arial" w:hAnsi="Arial" w:cs="Arial"/>
                <w:bCs/>
                <w:color w:val="000000"/>
                <w:sz w:val="20"/>
                <w:szCs w:val="20"/>
              </w:rPr>
            </w:pPr>
            <w:r w:rsidRPr="008316F2">
              <w:rPr>
                <w:rFonts w:ascii="Arial" w:hAnsi="Arial" w:cs="Arial"/>
                <w:bCs/>
                <w:color w:val="000000"/>
                <w:sz w:val="20"/>
                <w:szCs w:val="20"/>
              </w:rPr>
              <w:t xml:space="preserve">Componente </w:t>
            </w:r>
            <w:r w:rsidR="00DA7647" w:rsidRPr="008316F2">
              <w:rPr>
                <w:rFonts w:ascii="Arial" w:hAnsi="Arial" w:cs="Arial"/>
                <w:bCs/>
                <w:color w:val="000000"/>
                <w:sz w:val="20"/>
                <w:szCs w:val="20"/>
              </w:rPr>
              <w:t>p</w:t>
            </w:r>
            <w:r w:rsidRPr="008316F2">
              <w:rPr>
                <w:rFonts w:ascii="Arial" w:hAnsi="Arial" w:cs="Arial"/>
                <w:bCs/>
                <w:color w:val="000000"/>
                <w:sz w:val="20"/>
                <w:szCs w:val="20"/>
              </w:rPr>
              <w:t xml:space="preserve">rotección </w:t>
            </w:r>
            <w:r w:rsidR="00DA7647" w:rsidRPr="008316F2">
              <w:rPr>
                <w:rFonts w:ascii="Arial" w:hAnsi="Arial" w:cs="Arial"/>
                <w:bCs/>
                <w:color w:val="000000"/>
                <w:sz w:val="20"/>
                <w:szCs w:val="20"/>
              </w:rPr>
              <w:t>d</w:t>
            </w:r>
            <w:r w:rsidRPr="008316F2">
              <w:rPr>
                <w:rFonts w:ascii="Arial" w:hAnsi="Arial" w:cs="Arial"/>
                <w:bCs/>
                <w:color w:val="000000"/>
                <w:sz w:val="20"/>
                <w:szCs w:val="20"/>
              </w:rPr>
              <w:t xml:space="preserve">el </w:t>
            </w:r>
            <w:r w:rsidR="00DA7647" w:rsidRPr="008316F2">
              <w:rPr>
                <w:rFonts w:ascii="Arial" w:hAnsi="Arial" w:cs="Arial"/>
                <w:bCs/>
                <w:color w:val="000000"/>
                <w:sz w:val="20"/>
                <w:szCs w:val="20"/>
              </w:rPr>
              <w:t>c</w:t>
            </w:r>
            <w:r w:rsidRPr="008316F2">
              <w:rPr>
                <w:rFonts w:ascii="Arial" w:hAnsi="Arial" w:cs="Arial"/>
                <w:bCs/>
                <w:color w:val="000000"/>
                <w:sz w:val="20"/>
                <w:szCs w:val="20"/>
              </w:rPr>
              <w:t>ultivo</w:t>
            </w:r>
            <w:r w:rsidR="00DA7647" w:rsidRPr="008316F2">
              <w:rPr>
                <w:rFonts w:ascii="Arial" w:hAnsi="Arial" w:cs="Arial"/>
                <w:bCs/>
                <w:color w:val="000000"/>
                <w:sz w:val="20"/>
                <w:szCs w:val="20"/>
              </w:rPr>
              <w:t>.</w:t>
            </w:r>
          </w:p>
          <w:p w14:paraId="057607DB" w14:textId="77777777" w:rsidR="002612EB" w:rsidRPr="008316F2" w:rsidRDefault="002612EB" w:rsidP="00D117BB">
            <w:pPr>
              <w:pStyle w:val="NormalWeb"/>
              <w:spacing w:before="0" w:beforeAutospacing="0" w:after="0" w:afterAutospacing="0" w:line="276" w:lineRule="auto"/>
              <w:jc w:val="both"/>
              <w:rPr>
                <w:rFonts w:ascii="Arial" w:hAnsi="Arial" w:cs="Arial"/>
                <w:b/>
                <w:color w:val="000000"/>
                <w:sz w:val="20"/>
                <w:szCs w:val="20"/>
              </w:rPr>
            </w:pPr>
          </w:p>
          <w:p w14:paraId="1C181282" w14:textId="77777777" w:rsidR="002612EB" w:rsidRPr="008316F2" w:rsidRDefault="0036486D" w:rsidP="00D117BB">
            <w:pPr>
              <w:pStyle w:val="NormalWeb"/>
              <w:numPr>
                <w:ilvl w:val="0"/>
                <w:numId w:val="32"/>
              </w:numPr>
              <w:spacing w:before="0" w:beforeAutospacing="0" w:after="0" w:afterAutospacing="0" w:line="276" w:lineRule="auto"/>
              <w:jc w:val="both"/>
              <w:rPr>
                <w:rFonts w:ascii="Arial" w:hAnsi="Arial" w:cs="Arial"/>
                <w:b/>
                <w:color w:val="000000"/>
                <w:sz w:val="20"/>
                <w:szCs w:val="20"/>
              </w:rPr>
            </w:pPr>
            <w:r w:rsidRPr="008316F2">
              <w:rPr>
                <w:rFonts w:ascii="Arial" w:hAnsi="Arial" w:cs="Arial"/>
                <w:color w:val="000000"/>
                <w:sz w:val="20"/>
                <w:szCs w:val="20"/>
              </w:rPr>
              <w:t>Contar con un plan para la protección fitosanitaria del cultivo según lo establecido por el manejo integral de plagas (MIP) en los que incluya métodos culturales, etológicos, bilógicos, fiscos y químicos para el control de plagas.</w:t>
            </w:r>
          </w:p>
          <w:p w14:paraId="628AD6AC" w14:textId="77777777" w:rsidR="0036486D" w:rsidRPr="008316F2" w:rsidRDefault="0036486D" w:rsidP="00D117BB">
            <w:pPr>
              <w:pStyle w:val="NormalWeb"/>
              <w:numPr>
                <w:ilvl w:val="0"/>
                <w:numId w:val="32"/>
              </w:numPr>
              <w:spacing w:before="0" w:beforeAutospacing="0" w:after="0" w:afterAutospacing="0" w:line="276" w:lineRule="auto"/>
              <w:jc w:val="both"/>
              <w:rPr>
                <w:rFonts w:ascii="Arial" w:hAnsi="Arial" w:cs="Arial"/>
                <w:b/>
                <w:color w:val="000000"/>
                <w:sz w:val="20"/>
                <w:szCs w:val="20"/>
              </w:rPr>
            </w:pPr>
            <w:r w:rsidRPr="008316F2">
              <w:rPr>
                <w:rFonts w:ascii="Arial" w:hAnsi="Arial" w:cs="Arial"/>
                <w:color w:val="000000"/>
                <w:sz w:val="20"/>
                <w:szCs w:val="20"/>
              </w:rPr>
              <w:t>Para la planeación y ejecución del plan fitosanitario debe contar con asesoría del asistente técnico.</w:t>
            </w:r>
          </w:p>
          <w:p w14:paraId="035A6F56" w14:textId="525E7CCE" w:rsidR="0036486D" w:rsidRPr="008316F2" w:rsidRDefault="0036486D" w:rsidP="00D117BB">
            <w:pPr>
              <w:pStyle w:val="NormalWeb"/>
              <w:numPr>
                <w:ilvl w:val="0"/>
                <w:numId w:val="32"/>
              </w:numPr>
              <w:spacing w:before="0" w:beforeAutospacing="0" w:after="0" w:afterAutospacing="0" w:line="276" w:lineRule="auto"/>
              <w:jc w:val="both"/>
              <w:rPr>
                <w:rFonts w:ascii="Arial" w:hAnsi="Arial" w:cs="Arial"/>
                <w:b/>
                <w:color w:val="000000"/>
                <w:sz w:val="20"/>
                <w:szCs w:val="20"/>
              </w:rPr>
            </w:pPr>
            <w:r w:rsidRPr="008316F2">
              <w:rPr>
                <w:rFonts w:ascii="Arial" w:hAnsi="Arial" w:cs="Arial"/>
                <w:color w:val="000000"/>
                <w:sz w:val="20"/>
                <w:szCs w:val="20"/>
              </w:rPr>
              <w:t>Los plaguicidas químicos y bio</w:t>
            </w:r>
            <w:r w:rsidR="008D5436" w:rsidRPr="008316F2">
              <w:rPr>
                <w:rFonts w:ascii="Arial" w:hAnsi="Arial" w:cs="Arial"/>
                <w:color w:val="000000"/>
                <w:sz w:val="20"/>
                <w:szCs w:val="20"/>
              </w:rPr>
              <w:t xml:space="preserve"> </w:t>
            </w:r>
            <w:r w:rsidRPr="008316F2">
              <w:rPr>
                <w:rFonts w:ascii="Arial" w:hAnsi="Arial" w:cs="Arial"/>
                <w:color w:val="000000"/>
                <w:sz w:val="20"/>
                <w:szCs w:val="20"/>
              </w:rPr>
              <w:t>insumos de uso agrícola a utilizar deben tener registro ante el I</w:t>
            </w:r>
            <w:r w:rsidRPr="008316F2">
              <w:rPr>
                <w:rFonts w:ascii="Arial" w:hAnsi="Arial" w:cs="Arial"/>
                <w:color w:val="2A2929"/>
                <w:sz w:val="20"/>
                <w:szCs w:val="20"/>
              </w:rPr>
              <w:t>nstituto Colombiano Agropecuario (</w:t>
            </w:r>
            <w:r w:rsidRPr="008316F2">
              <w:rPr>
                <w:rFonts w:ascii="Arial" w:hAnsi="Arial" w:cs="Arial"/>
                <w:color w:val="000000"/>
                <w:sz w:val="20"/>
                <w:szCs w:val="20"/>
              </w:rPr>
              <w:t>ICA).</w:t>
            </w:r>
          </w:p>
          <w:p w14:paraId="3F6DEA78" w14:textId="0DE6BD1C" w:rsidR="0036486D" w:rsidRPr="008316F2" w:rsidRDefault="0036486D" w:rsidP="00D117BB">
            <w:pPr>
              <w:pStyle w:val="NormalWeb"/>
              <w:numPr>
                <w:ilvl w:val="0"/>
                <w:numId w:val="32"/>
              </w:numPr>
              <w:spacing w:before="0" w:beforeAutospacing="0" w:after="0" w:afterAutospacing="0" w:line="276" w:lineRule="auto"/>
              <w:jc w:val="both"/>
              <w:rPr>
                <w:rFonts w:ascii="Arial" w:hAnsi="Arial" w:cs="Arial"/>
                <w:color w:val="000000"/>
                <w:sz w:val="20"/>
                <w:szCs w:val="20"/>
              </w:rPr>
            </w:pPr>
            <w:r w:rsidRPr="008316F2">
              <w:rPr>
                <w:rFonts w:ascii="Arial" w:hAnsi="Arial" w:cs="Arial"/>
                <w:color w:val="000000"/>
                <w:sz w:val="20"/>
                <w:szCs w:val="20"/>
              </w:rPr>
              <w:lastRenderedPageBreak/>
              <w:t>Todo plaguicida y bio</w:t>
            </w:r>
            <w:r w:rsidR="008D5436" w:rsidRPr="008316F2">
              <w:rPr>
                <w:rFonts w:ascii="Arial" w:hAnsi="Arial" w:cs="Arial"/>
                <w:color w:val="000000"/>
                <w:sz w:val="20"/>
                <w:szCs w:val="20"/>
              </w:rPr>
              <w:t xml:space="preserve"> </w:t>
            </w:r>
            <w:r w:rsidRPr="008316F2">
              <w:rPr>
                <w:rFonts w:ascii="Arial" w:hAnsi="Arial" w:cs="Arial"/>
                <w:color w:val="000000"/>
                <w:sz w:val="20"/>
                <w:szCs w:val="20"/>
              </w:rPr>
              <w:t xml:space="preserve">insumo debe ser adquiridos en almacenes autorizados por el ente regulador. </w:t>
            </w:r>
          </w:p>
          <w:p w14:paraId="76C8C838" w14:textId="77777777" w:rsidR="0036486D" w:rsidRPr="008316F2" w:rsidRDefault="0036486D" w:rsidP="00D117BB">
            <w:pPr>
              <w:pStyle w:val="NormalWeb"/>
              <w:spacing w:before="0" w:beforeAutospacing="0" w:after="0" w:afterAutospacing="0" w:line="276" w:lineRule="auto"/>
              <w:jc w:val="both"/>
              <w:rPr>
                <w:rFonts w:ascii="Arial" w:hAnsi="Arial" w:cs="Arial"/>
                <w:color w:val="000000"/>
                <w:sz w:val="20"/>
                <w:szCs w:val="20"/>
              </w:rPr>
            </w:pPr>
          </w:p>
          <w:p w14:paraId="0FB60941" w14:textId="77777777" w:rsidR="0036486D" w:rsidRPr="008316F2" w:rsidRDefault="0036486D" w:rsidP="00D117BB">
            <w:pPr>
              <w:pStyle w:val="NormalWeb"/>
              <w:spacing w:before="0" w:beforeAutospacing="0" w:after="0" w:afterAutospacing="0" w:line="276" w:lineRule="auto"/>
              <w:jc w:val="both"/>
              <w:rPr>
                <w:rFonts w:ascii="Arial" w:hAnsi="Arial" w:cs="Arial"/>
                <w:color w:val="000000"/>
                <w:sz w:val="20"/>
                <w:szCs w:val="20"/>
              </w:rPr>
            </w:pPr>
          </w:p>
          <w:p w14:paraId="558DAE4C" w14:textId="354CB00A" w:rsidR="0036486D" w:rsidRPr="008316F2" w:rsidRDefault="00D64D06" w:rsidP="00D117BB">
            <w:pPr>
              <w:pStyle w:val="Prrafodelista"/>
              <w:numPr>
                <w:ilvl w:val="0"/>
                <w:numId w:val="25"/>
              </w:numPr>
              <w:autoSpaceDE w:val="0"/>
              <w:autoSpaceDN w:val="0"/>
              <w:adjustRightInd w:val="0"/>
              <w:jc w:val="both"/>
              <w:rPr>
                <w:bCs/>
                <w:color w:val="000000" w:themeColor="text1"/>
                <w:sz w:val="20"/>
                <w:szCs w:val="20"/>
              </w:rPr>
            </w:pPr>
            <w:r w:rsidRPr="008316F2">
              <w:rPr>
                <w:bCs/>
                <w:color w:val="000000" w:themeColor="text1"/>
                <w:sz w:val="20"/>
                <w:szCs w:val="20"/>
              </w:rPr>
              <w:t xml:space="preserve">Componente </w:t>
            </w:r>
            <w:r w:rsidR="008D5436" w:rsidRPr="008316F2">
              <w:rPr>
                <w:bCs/>
                <w:color w:val="000000" w:themeColor="text1"/>
                <w:sz w:val="20"/>
                <w:szCs w:val="20"/>
              </w:rPr>
              <w:t>t</w:t>
            </w:r>
            <w:r w:rsidRPr="008316F2">
              <w:rPr>
                <w:bCs/>
                <w:color w:val="000000" w:themeColor="text1"/>
                <w:sz w:val="20"/>
                <w:szCs w:val="20"/>
              </w:rPr>
              <w:t xml:space="preserve">razabilidad, </w:t>
            </w:r>
            <w:r w:rsidR="008D5436" w:rsidRPr="008316F2">
              <w:rPr>
                <w:bCs/>
                <w:color w:val="000000" w:themeColor="text1"/>
                <w:sz w:val="20"/>
                <w:szCs w:val="20"/>
              </w:rPr>
              <w:t>r</w:t>
            </w:r>
            <w:r w:rsidRPr="008316F2">
              <w:rPr>
                <w:bCs/>
                <w:color w:val="000000" w:themeColor="text1"/>
                <w:sz w:val="20"/>
                <w:szCs w:val="20"/>
              </w:rPr>
              <w:t xml:space="preserve">egistros </w:t>
            </w:r>
            <w:r w:rsidR="00E57F26" w:rsidRPr="008316F2">
              <w:rPr>
                <w:bCs/>
                <w:color w:val="000000" w:themeColor="text1"/>
                <w:sz w:val="20"/>
                <w:szCs w:val="20"/>
              </w:rPr>
              <w:t>y</w:t>
            </w:r>
            <w:r w:rsidRPr="008316F2">
              <w:rPr>
                <w:bCs/>
                <w:color w:val="000000" w:themeColor="text1"/>
                <w:sz w:val="20"/>
                <w:szCs w:val="20"/>
              </w:rPr>
              <w:t xml:space="preserve"> </w:t>
            </w:r>
            <w:r w:rsidR="008D5436" w:rsidRPr="008316F2">
              <w:rPr>
                <w:bCs/>
                <w:color w:val="000000" w:themeColor="text1"/>
                <w:sz w:val="20"/>
                <w:szCs w:val="20"/>
              </w:rPr>
              <w:t>d</w:t>
            </w:r>
            <w:r w:rsidRPr="008316F2">
              <w:rPr>
                <w:bCs/>
                <w:color w:val="000000" w:themeColor="text1"/>
                <w:sz w:val="20"/>
                <w:szCs w:val="20"/>
              </w:rPr>
              <w:t>ocumentación</w:t>
            </w:r>
            <w:r w:rsidR="009355A7">
              <w:rPr>
                <w:bCs/>
                <w:color w:val="000000" w:themeColor="text1"/>
                <w:sz w:val="20"/>
                <w:szCs w:val="20"/>
              </w:rPr>
              <w:t>.</w:t>
            </w:r>
          </w:p>
          <w:p w14:paraId="37646F7A" w14:textId="77777777" w:rsidR="00CD0831" w:rsidRPr="008316F2" w:rsidRDefault="00CD0831" w:rsidP="00D117BB">
            <w:pPr>
              <w:pStyle w:val="NormalWeb"/>
              <w:spacing w:before="0" w:beforeAutospacing="0" w:after="0" w:afterAutospacing="0" w:line="276" w:lineRule="auto"/>
              <w:jc w:val="both"/>
              <w:rPr>
                <w:rFonts w:ascii="Arial" w:hAnsi="Arial" w:cs="Arial"/>
                <w:b/>
                <w:color w:val="000000"/>
                <w:sz w:val="20"/>
                <w:szCs w:val="20"/>
              </w:rPr>
            </w:pPr>
          </w:p>
          <w:p w14:paraId="23157B4E" w14:textId="77777777" w:rsidR="00CD0831" w:rsidRPr="008316F2" w:rsidRDefault="00CD0831" w:rsidP="00D117BB">
            <w:pPr>
              <w:shd w:val="clear" w:color="auto" w:fill="FFFFFF"/>
              <w:jc w:val="both"/>
              <w:rPr>
                <w:rFonts w:eastAsia="Times New Roman"/>
                <w:color w:val="000000"/>
                <w:sz w:val="20"/>
                <w:szCs w:val="20"/>
              </w:rPr>
            </w:pPr>
            <w:r w:rsidRPr="008316F2">
              <w:rPr>
                <w:rFonts w:eastAsia="Times New Roman"/>
                <w:color w:val="000000"/>
                <w:sz w:val="20"/>
                <w:szCs w:val="20"/>
              </w:rPr>
              <w:t xml:space="preserve">Implementar un </w:t>
            </w:r>
            <w:r w:rsidR="00D64D06" w:rsidRPr="008316F2">
              <w:rPr>
                <w:rFonts w:eastAsia="Times New Roman"/>
                <w:color w:val="000000"/>
                <w:sz w:val="20"/>
                <w:szCs w:val="20"/>
              </w:rPr>
              <w:t xml:space="preserve">plan de trazabilidad, registro y documentación </w:t>
            </w:r>
            <w:r w:rsidRPr="008316F2">
              <w:rPr>
                <w:rFonts w:eastAsia="Times New Roman"/>
                <w:color w:val="000000"/>
                <w:sz w:val="20"/>
                <w:szCs w:val="20"/>
              </w:rPr>
              <w:t xml:space="preserve">del proceso de producción </w:t>
            </w:r>
            <w:r w:rsidR="00D64D06" w:rsidRPr="008316F2">
              <w:rPr>
                <w:rFonts w:eastAsia="Times New Roman"/>
                <w:color w:val="000000"/>
                <w:sz w:val="20"/>
                <w:szCs w:val="20"/>
              </w:rPr>
              <w:t>permitirá</w:t>
            </w:r>
            <w:r w:rsidRPr="008316F2">
              <w:rPr>
                <w:rFonts w:eastAsia="Times New Roman"/>
                <w:color w:val="000000"/>
                <w:sz w:val="20"/>
                <w:szCs w:val="20"/>
              </w:rPr>
              <w:t xml:space="preserve"> establecer la identidad del producto desde el campo hasta la salida del predio. </w:t>
            </w:r>
          </w:p>
          <w:p w14:paraId="0A282CF7" w14:textId="77777777" w:rsidR="00CD0831" w:rsidRPr="008316F2" w:rsidRDefault="00CD0831" w:rsidP="00D117BB">
            <w:pPr>
              <w:shd w:val="clear" w:color="auto" w:fill="FFFFFF"/>
              <w:jc w:val="both"/>
              <w:rPr>
                <w:rFonts w:eastAsia="Times New Roman"/>
                <w:color w:val="000000"/>
                <w:sz w:val="20"/>
                <w:szCs w:val="20"/>
              </w:rPr>
            </w:pPr>
          </w:p>
          <w:p w14:paraId="4251BA1A" w14:textId="77777777" w:rsidR="0036486D" w:rsidRPr="008316F2" w:rsidRDefault="00CD0831" w:rsidP="00D117BB">
            <w:pPr>
              <w:shd w:val="clear" w:color="auto" w:fill="FFFFFF"/>
              <w:jc w:val="both"/>
              <w:rPr>
                <w:color w:val="000000"/>
                <w:sz w:val="20"/>
                <w:szCs w:val="20"/>
              </w:rPr>
            </w:pPr>
            <w:r w:rsidRPr="008316F2">
              <w:rPr>
                <w:rFonts w:eastAsia="Times New Roman"/>
                <w:color w:val="000000"/>
                <w:sz w:val="20"/>
                <w:szCs w:val="20"/>
              </w:rPr>
              <w:t>Este deberá incluir información sobre: la unidad de producción, el producto, el lote, la fecha de cosecha y el número de cajas de cada lote.</w:t>
            </w:r>
            <w:r w:rsidRPr="008316F2">
              <w:rPr>
                <w:rFonts w:eastAsia="Times New Roman"/>
                <w:color w:val="202124"/>
                <w:sz w:val="20"/>
                <w:szCs w:val="20"/>
              </w:rPr>
              <w:t xml:space="preserve"> </w:t>
            </w:r>
            <w:r w:rsidR="0036486D" w:rsidRPr="008316F2">
              <w:rPr>
                <w:color w:val="000000"/>
                <w:sz w:val="20"/>
                <w:szCs w:val="20"/>
              </w:rPr>
              <w:t xml:space="preserve"> </w:t>
            </w:r>
          </w:p>
          <w:p w14:paraId="545D3E07" w14:textId="77777777" w:rsidR="0028106F" w:rsidRPr="008316F2" w:rsidRDefault="0028106F" w:rsidP="00D117BB">
            <w:pPr>
              <w:rPr>
                <w:sz w:val="20"/>
                <w:szCs w:val="20"/>
              </w:rPr>
            </w:pPr>
          </w:p>
          <w:tbl>
            <w:tblPr>
              <w:tblStyle w:val="Tablaconcuadrcula"/>
              <w:tblW w:w="0" w:type="auto"/>
              <w:tblLook w:val="04A0" w:firstRow="1" w:lastRow="0" w:firstColumn="1" w:lastColumn="0" w:noHBand="0" w:noVBand="1"/>
            </w:tblPr>
            <w:tblGrid>
              <w:gridCol w:w="4067"/>
            </w:tblGrid>
            <w:tr w:rsidR="0028106F" w:rsidRPr="008316F2" w14:paraId="55E2F64A" w14:textId="77777777" w:rsidTr="00E4011A">
              <w:tc>
                <w:tcPr>
                  <w:tcW w:w="5881" w:type="dxa"/>
                  <w:shd w:val="clear" w:color="auto" w:fill="FABF8F" w:themeFill="accent6" w:themeFillTint="99"/>
                </w:tcPr>
                <w:p w14:paraId="1821706E" w14:textId="77777777" w:rsidR="0028106F" w:rsidRPr="008316F2" w:rsidRDefault="0028106F" w:rsidP="00D117BB">
                  <w:pPr>
                    <w:spacing w:line="276" w:lineRule="auto"/>
                    <w:rPr>
                      <w:sz w:val="20"/>
                      <w:szCs w:val="20"/>
                    </w:rPr>
                  </w:pPr>
                  <w:r w:rsidRPr="008316F2">
                    <w:rPr>
                      <w:sz w:val="20"/>
                      <w:szCs w:val="20"/>
                    </w:rPr>
                    <w:t>Hacer un enlace a:</w:t>
                  </w:r>
                </w:p>
              </w:tc>
            </w:tr>
            <w:tr w:rsidR="0028106F" w:rsidRPr="008316F2" w14:paraId="0A5FD478" w14:textId="77777777" w:rsidTr="00E4011A">
              <w:tc>
                <w:tcPr>
                  <w:tcW w:w="5881" w:type="dxa"/>
                </w:tcPr>
                <w:p w14:paraId="7F0F55E9" w14:textId="77777777" w:rsidR="0028106F" w:rsidRPr="008316F2" w:rsidRDefault="0028106F" w:rsidP="00D117BB">
                  <w:pPr>
                    <w:spacing w:line="276" w:lineRule="auto"/>
                    <w:rPr>
                      <w:sz w:val="20"/>
                      <w:szCs w:val="20"/>
                    </w:rPr>
                  </w:pPr>
                  <w:r w:rsidRPr="008316F2">
                    <w:rPr>
                      <w:sz w:val="20"/>
                      <w:szCs w:val="20"/>
                    </w:rPr>
                    <w:t xml:space="preserve">Para el conocimiento de los ítems </w:t>
                  </w:r>
                  <w:r w:rsidR="00952599" w:rsidRPr="008316F2">
                    <w:rPr>
                      <w:sz w:val="20"/>
                      <w:szCs w:val="20"/>
                    </w:rPr>
                    <w:t xml:space="preserve">requeridos para la implementación de BPA </w:t>
                  </w:r>
                  <w:r w:rsidRPr="008316F2">
                    <w:rPr>
                      <w:sz w:val="20"/>
                      <w:szCs w:val="20"/>
                    </w:rPr>
                    <w:t xml:space="preserve">es necesario consultar </w:t>
                  </w:r>
                  <w:r w:rsidR="00952599" w:rsidRPr="008316F2">
                    <w:rPr>
                      <w:sz w:val="20"/>
                      <w:szCs w:val="20"/>
                    </w:rPr>
                    <w:t xml:space="preserve">Anexo 1 Manual de Buenas Prácticas Agrícolas. </w:t>
                  </w:r>
                </w:p>
              </w:tc>
            </w:tr>
            <w:tr w:rsidR="0028106F" w:rsidRPr="008316F2" w14:paraId="1219206C" w14:textId="77777777" w:rsidTr="00E4011A">
              <w:tc>
                <w:tcPr>
                  <w:tcW w:w="5881" w:type="dxa"/>
                </w:tcPr>
                <w:p w14:paraId="1966A6C9" w14:textId="77777777" w:rsidR="0028106F" w:rsidRPr="008316F2" w:rsidRDefault="00063E31" w:rsidP="00D117BB">
                  <w:pPr>
                    <w:spacing w:line="276" w:lineRule="auto"/>
                    <w:rPr>
                      <w:sz w:val="20"/>
                      <w:szCs w:val="20"/>
                    </w:rPr>
                  </w:pPr>
                  <w:hyperlink r:id="rId19" w:tgtFrame="_blank" w:history="1">
                    <w:r w:rsidR="0028106F" w:rsidRPr="008316F2">
                      <w:rPr>
                        <w:rStyle w:val="Hipervnculo"/>
                        <w:sz w:val="20"/>
                        <w:szCs w:val="20"/>
                      </w:rPr>
                      <w:t>https://www.ica.gov.co/getattachment/9d8fe0fa-66d2-4feb-9513-cbba30dc4844/2017R30021.aspx</w:t>
                    </w:r>
                  </w:hyperlink>
                </w:p>
              </w:tc>
            </w:tr>
          </w:tbl>
          <w:p w14:paraId="68FD99F0" w14:textId="77777777" w:rsidR="0028106F" w:rsidRPr="008316F2" w:rsidRDefault="0028106F" w:rsidP="00D117BB">
            <w:pPr>
              <w:shd w:val="clear" w:color="auto" w:fill="FFFFFF"/>
              <w:jc w:val="both"/>
              <w:rPr>
                <w:rFonts w:eastAsia="Times New Roman"/>
                <w:color w:val="202124"/>
                <w:sz w:val="20"/>
                <w:szCs w:val="20"/>
              </w:rPr>
            </w:pPr>
          </w:p>
        </w:tc>
        <w:tc>
          <w:tcPr>
            <w:tcW w:w="5572" w:type="dxa"/>
            <w:tcMar>
              <w:top w:w="100" w:type="dxa"/>
              <w:left w:w="100" w:type="dxa"/>
              <w:bottom w:w="100" w:type="dxa"/>
              <w:right w:w="100" w:type="dxa"/>
            </w:tcMar>
          </w:tcPr>
          <w:p w14:paraId="640769B2" w14:textId="77777777" w:rsidR="00CA4BEC" w:rsidRPr="008316F2" w:rsidRDefault="00CA4BEC" w:rsidP="00D117BB">
            <w:pPr>
              <w:rPr>
                <w:sz w:val="20"/>
                <w:szCs w:val="20"/>
              </w:rPr>
            </w:pPr>
          </w:p>
          <w:p w14:paraId="7FEFEE79" w14:textId="796C460C" w:rsidR="003A0F7C" w:rsidRPr="008316F2" w:rsidRDefault="00CA4BEC" w:rsidP="00D117BB">
            <w:pPr>
              <w:rPr>
                <w:sz w:val="20"/>
                <w:szCs w:val="20"/>
              </w:rPr>
            </w:pPr>
            <w:r w:rsidRPr="008316F2">
              <w:rPr>
                <w:sz w:val="20"/>
                <w:szCs w:val="20"/>
                <w:highlight w:val="yellow"/>
              </w:rPr>
              <w:t>T1P1</w:t>
            </w:r>
            <w:r w:rsidRPr="008316F2">
              <w:rPr>
                <w:sz w:val="20"/>
                <w:szCs w:val="20"/>
              </w:rPr>
              <w:t xml:space="preserve"> </w:t>
            </w:r>
          </w:p>
          <w:p w14:paraId="4B17788E" w14:textId="77777777" w:rsidR="00450077" w:rsidRPr="008316F2" w:rsidRDefault="00450077" w:rsidP="00D117BB">
            <w:pPr>
              <w:rPr>
                <w:b/>
                <w:sz w:val="20"/>
                <w:szCs w:val="20"/>
              </w:rPr>
            </w:pPr>
            <w:r w:rsidRPr="008316F2">
              <w:rPr>
                <w:b/>
                <w:sz w:val="20"/>
                <w:szCs w:val="20"/>
              </w:rPr>
              <w:t>Tema 1: Implementación BPA.</w:t>
            </w:r>
          </w:p>
          <w:p w14:paraId="0B6EC5E2" w14:textId="499591F1" w:rsidR="00CA4BEC" w:rsidRPr="008316F2" w:rsidRDefault="00CA4BEC" w:rsidP="00D117BB">
            <w:pPr>
              <w:rPr>
                <w:sz w:val="20"/>
                <w:szCs w:val="20"/>
              </w:rPr>
            </w:pPr>
            <w:r w:rsidRPr="008316F2">
              <w:rPr>
                <w:sz w:val="20"/>
                <w:szCs w:val="20"/>
              </w:rPr>
              <w:t xml:space="preserve">Presentado en imagen con texto, resaltar </w:t>
            </w:r>
            <w:r w:rsidR="005E0F55">
              <w:rPr>
                <w:sz w:val="20"/>
                <w:szCs w:val="20"/>
              </w:rPr>
              <w:t>i</w:t>
            </w:r>
            <w:r w:rsidRPr="008316F2">
              <w:rPr>
                <w:sz w:val="20"/>
                <w:szCs w:val="20"/>
              </w:rPr>
              <w:t>mplementación BPA</w:t>
            </w:r>
            <w:r w:rsidR="00675ED0" w:rsidRPr="008316F2">
              <w:rPr>
                <w:sz w:val="20"/>
                <w:szCs w:val="20"/>
              </w:rPr>
              <w:t>.</w:t>
            </w:r>
          </w:p>
          <w:p w14:paraId="33AA1803" w14:textId="77777777" w:rsidR="00CA4BEC" w:rsidRPr="008316F2" w:rsidRDefault="00CA4BEC" w:rsidP="00D117BB">
            <w:pPr>
              <w:rPr>
                <w:sz w:val="20"/>
                <w:szCs w:val="20"/>
              </w:rPr>
            </w:pPr>
          </w:p>
          <w:p w14:paraId="1F680BAD" w14:textId="77777777" w:rsidR="00CA4BEC" w:rsidRPr="008316F2" w:rsidRDefault="00CA4BEC" w:rsidP="00D117BB">
            <w:pPr>
              <w:rPr>
                <w:sz w:val="20"/>
                <w:szCs w:val="20"/>
              </w:rPr>
            </w:pPr>
          </w:p>
          <w:p w14:paraId="7594A47E" w14:textId="5F3E0D67" w:rsidR="00CA4BEC" w:rsidRPr="008316F2" w:rsidRDefault="00CA4BEC" w:rsidP="00D117BB">
            <w:pPr>
              <w:rPr>
                <w:sz w:val="20"/>
                <w:szCs w:val="20"/>
              </w:rPr>
            </w:pPr>
            <w:r w:rsidRPr="008316F2">
              <w:rPr>
                <w:noProof/>
                <w:sz w:val="20"/>
                <w:szCs w:val="20"/>
                <w:lang w:val="en-US" w:eastAsia="en-US"/>
              </w:rPr>
              <w:drawing>
                <wp:inline distT="0" distB="0" distL="0" distR="0" wp14:anchorId="63625456" wp14:editId="4E4A5F0D">
                  <wp:extent cx="2302328" cy="1719071"/>
                  <wp:effectExtent l="0" t="0" r="3175" b="0"/>
                  <wp:docPr id="14" name="Imagen 14" descr="Grupo Infográfico Agrícola con animales, equipo y otros objetos. Ilustración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upo Infográfico Agrícola con animales, equipo y otros objetos. Ilustración vectori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6179" cy="1736880"/>
                          </a:xfrm>
                          <a:prstGeom prst="rect">
                            <a:avLst/>
                          </a:prstGeom>
                          <a:noFill/>
                          <a:ln>
                            <a:noFill/>
                          </a:ln>
                        </pic:spPr>
                      </pic:pic>
                    </a:graphicData>
                  </a:graphic>
                </wp:inline>
              </w:drawing>
            </w:r>
          </w:p>
          <w:p w14:paraId="62775BE6" w14:textId="77777777" w:rsidR="00CA4BEC" w:rsidRPr="008316F2" w:rsidRDefault="00CA4BEC" w:rsidP="00D117BB">
            <w:pPr>
              <w:rPr>
                <w:sz w:val="20"/>
                <w:szCs w:val="20"/>
              </w:rPr>
            </w:pPr>
          </w:p>
          <w:p w14:paraId="180D7693" w14:textId="77777777" w:rsidR="00CA4BEC" w:rsidRPr="008316F2" w:rsidRDefault="00063E31" w:rsidP="00D117BB">
            <w:pPr>
              <w:jc w:val="both"/>
              <w:rPr>
                <w:sz w:val="20"/>
                <w:szCs w:val="20"/>
              </w:rPr>
            </w:pPr>
            <w:hyperlink r:id="rId20" w:history="1">
              <w:r w:rsidR="00CA4BEC" w:rsidRPr="008316F2">
                <w:rPr>
                  <w:rStyle w:val="Hipervnculo"/>
                  <w:sz w:val="20"/>
                  <w:szCs w:val="20"/>
                </w:rPr>
                <w:t>https://www.shutterstock.com/es/image-vector/farming-infographic-set-animals-equipment-other-406921315</w:t>
              </w:r>
            </w:hyperlink>
          </w:p>
          <w:p w14:paraId="578AAE15" w14:textId="77777777" w:rsidR="00CA4BEC" w:rsidRPr="008316F2" w:rsidRDefault="00CA4BEC" w:rsidP="00D117BB">
            <w:pPr>
              <w:rPr>
                <w:sz w:val="20"/>
                <w:szCs w:val="20"/>
              </w:rPr>
            </w:pPr>
          </w:p>
          <w:p w14:paraId="7E453CCF" w14:textId="77777777" w:rsidR="00CA4BEC" w:rsidRPr="008316F2" w:rsidRDefault="00CA4BEC" w:rsidP="00D117BB">
            <w:pPr>
              <w:rPr>
                <w:sz w:val="20"/>
                <w:szCs w:val="20"/>
              </w:rPr>
            </w:pPr>
          </w:p>
          <w:p w14:paraId="413AC198" w14:textId="77777777" w:rsidR="00CA4BEC" w:rsidRPr="008316F2" w:rsidRDefault="00CA4BEC" w:rsidP="00D117BB">
            <w:pPr>
              <w:rPr>
                <w:sz w:val="20"/>
                <w:szCs w:val="20"/>
              </w:rPr>
            </w:pPr>
            <w:r w:rsidRPr="008316F2">
              <w:rPr>
                <w:sz w:val="20"/>
                <w:szCs w:val="20"/>
              </w:rPr>
              <w:t xml:space="preserve">Dar clic a la </w:t>
            </w:r>
            <w:r w:rsidR="004B33B4" w:rsidRPr="008316F2">
              <w:rPr>
                <w:sz w:val="20"/>
                <w:szCs w:val="20"/>
              </w:rPr>
              <w:t>imagen para</w:t>
            </w:r>
            <w:r w:rsidRPr="008316F2">
              <w:rPr>
                <w:sz w:val="20"/>
                <w:szCs w:val="20"/>
              </w:rPr>
              <w:t xml:space="preserve"> presentar en un cuadro resaltado:  </w:t>
            </w:r>
          </w:p>
          <w:p w14:paraId="0621A962" w14:textId="77777777" w:rsidR="00E06564" w:rsidRPr="008316F2" w:rsidRDefault="00E06564" w:rsidP="00D117BB">
            <w:pPr>
              <w:rPr>
                <w:sz w:val="20"/>
                <w:szCs w:val="20"/>
              </w:rPr>
            </w:pPr>
          </w:p>
          <w:p w14:paraId="546BBAD0" w14:textId="0A86BA86" w:rsidR="00CA4BEC" w:rsidRPr="008316F2" w:rsidRDefault="00CA4BEC" w:rsidP="00D117BB">
            <w:pPr>
              <w:shd w:val="clear" w:color="auto" w:fill="FFFFFF"/>
              <w:jc w:val="both"/>
              <w:rPr>
                <w:rFonts w:eastAsia="Times New Roman"/>
                <w:color w:val="202124"/>
                <w:sz w:val="20"/>
                <w:szCs w:val="20"/>
              </w:rPr>
            </w:pPr>
            <w:r w:rsidRPr="008316F2">
              <w:rPr>
                <w:b/>
                <w:sz w:val="20"/>
                <w:szCs w:val="20"/>
              </w:rPr>
              <w:t>Implementación BPA</w:t>
            </w:r>
            <w:r w:rsidR="004A15AD">
              <w:rPr>
                <w:b/>
                <w:sz w:val="20"/>
                <w:szCs w:val="20"/>
              </w:rPr>
              <w:t>:</w:t>
            </w:r>
            <w:r w:rsidRPr="008316F2">
              <w:rPr>
                <w:sz w:val="20"/>
                <w:szCs w:val="20"/>
              </w:rPr>
              <w:t xml:space="preserve"> </w:t>
            </w:r>
            <w:r w:rsidR="00F12212" w:rsidRPr="008316F2">
              <w:rPr>
                <w:sz w:val="20"/>
                <w:szCs w:val="20"/>
              </w:rPr>
              <w:t>l</w:t>
            </w:r>
            <w:r w:rsidRPr="008316F2">
              <w:rPr>
                <w:rFonts w:eastAsia="Times New Roman"/>
                <w:color w:val="202124"/>
                <w:sz w:val="20"/>
                <w:szCs w:val="20"/>
              </w:rPr>
              <w:t xml:space="preserve">a implementación de las BPA en la producción primaria se convierte en una herramienta fundamental para cumplir con éxito las condiciones actuales de los mercados, lo cual no es otra cosa que “hacer las cosas bien y dar garantía de ello” (Londoño </w:t>
            </w:r>
            <w:r w:rsidR="00B00E96" w:rsidRPr="008316F2">
              <w:rPr>
                <w:rFonts w:eastAsia="Times New Roman"/>
                <w:color w:val="202124"/>
                <w:sz w:val="20"/>
                <w:szCs w:val="20"/>
              </w:rPr>
              <w:t>Vélez</w:t>
            </w:r>
            <w:r w:rsidRPr="008316F2">
              <w:rPr>
                <w:rFonts w:eastAsia="Times New Roman"/>
                <w:color w:val="202124"/>
                <w:sz w:val="20"/>
                <w:szCs w:val="20"/>
              </w:rPr>
              <w:t>, 2014).</w:t>
            </w:r>
          </w:p>
          <w:p w14:paraId="43EAAFD4" w14:textId="77777777" w:rsidR="00CA4BEC" w:rsidRPr="008316F2" w:rsidRDefault="00CA4BEC" w:rsidP="00D117BB">
            <w:pPr>
              <w:rPr>
                <w:sz w:val="20"/>
                <w:szCs w:val="20"/>
              </w:rPr>
            </w:pPr>
          </w:p>
          <w:p w14:paraId="1D6831EF" w14:textId="77777777" w:rsidR="00CA4BEC" w:rsidRPr="008316F2" w:rsidRDefault="00CA4BEC" w:rsidP="00D117BB">
            <w:pPr>
              <w:rPr>
                <w:sz w:val="20"/>
                <w:szCs w:val="20"/>
              </w:rPr>
            </w:pPr>
          </w:p>
          <w:p w14:paraId="4150501A" w14:textId="77777777" w:rsidR="00313CE0" w:rsidRPr="008316F2" w:rsidRDefault="00313CE0" w:rsidP="00D117BB">
            <w:pPr>
              <w:rPr>
                <w:sz w:val="20"/>
                <w:szCs w:val="20"/>
              </w:rPr>
            </w:pPr>
          </w:p>
          <w:p w14:paraId="411DCAB7" w14:textId="77777777" w:rsidR="00DE40A2" w:rsidRPr="008316F2" w:rsidRDefault="00DE40A2" w:rsidP="00D117BB">
            <w:pPr>
              <w:rPr>
                <w:sz w:val="20"/>
                <w:szCs w:val="20"/>
              </w:rPr>
            </w:pPr>
          </w:p>
          <w:p w14:paraId="2EF69D15" w14:textId="77777777" w:rsidR="00DE40A2" w:rsidRPr="008316F2" w:rsidRDefault="00DE40A2" w:rsidP="00D117BB">
            <w:pPr>
              <w:rPr>
                <w:sz w:val="20"/>
                <w:szCs w:val="20"/>
              </w:rPr>
            </w:pPr>
          </w:p>
          <w:p w14:paraId="45F4F6DC" w14:textId="77777777" w:rsidR="008A45D4" w:rsidRPr="008316F2" w:rsidRDefault="008A45D4" w:rsidP="00D117BB">
            <w:pPr>
              <w:rPr>
                <w:sz w:val="20"/>
                <w:szCs w:val="20"/>
              </w:rPr>
            </w:pPr>
          </w:p>
          <w:p w14:paraId="61AF33A8" w14:textId="77777777" w:rsidR="008A45D4" w:rsidRPr="008316F2" w:rsidRDefault="008A45D4" w:rsidP="00D117BB">
            <w:pPr>
              <w:rPr>
                <w:sz w:val="20"/>
                <w:szCs w:val="20"/>
              </w:rPr>
            </w:pPr>
          </w:p>
          <w:p w14:paraId="195D96CA" w14:textId="552AEE60" w:rsidR="00313CE0" w:rsidRDefault="00313CE0" w:rsidP="00D117BB">
            <w:pPr>
              <w:rPr>
                <w:sz w:val="20"/>
                <w:szCs w:val="20"/>
              </w:rPr>
            </w:pPr>
          </w:p>
          <w:p w14:paraId="6B07CB97" w14:textId="77777777" w:rsidR="00B47E02" w:rsidRPr="008316F2" w:rsidRDefault="00B47E02" w:rsidP="00D117BB">
            <w:pPr>
              <w:rPr>
                <w:sz w:val="20"/>
                <w:szCs w:val="20"/>
              </w:rPr>
            </w:pPr>
          </w:p>
          <w:p w14:paraId="60AF6A98" w14:textId="449926E1" w:rsidR="0015667B" w:rsidRPr="008316F2" w:rsidRDefault="0015667B" w:rsidP="00D117BB">
            <w:pPr>
              <w:rPr>
                <w:sz w:val="20"/>
                <w:szCs w:val="20"/>
              </w:rPr>
            </w:pPr>
          </w:p>
          <w:p w14:paraId="42756187" w14:textId="5FDA9F53" w:rsidR="0015667B" w:rsidRDefault="0015667B" w:rsidP="00D117BB">
            <w:pPr>
              <w:rPr>
                <w:sz w:val="20"/>
                <w:szCs w:val="20"/>
              </w:rPr>
            </w:pPr>
          </w:p>
          <w:p w14:paraId="611F0F76" w14:textId="77777777" w:rsidR="00AF3126" w:rsidRPr="008316F2" w:rsidRDefault="00AF3126" w:rsidP="00D117BB">
            <w:pPr>
              <w:rPr>
                <w:sz w:val="20"/>
                <w:szCs w:val="20"/>
              </w:rPr>
            </w:pPr>
          </w:p>
          <w:p w14:paraId="366E864B" w14:textId="493820C7" w:rsidR="00313CE0" w:rsidRDefault="00313CE0" w:rsidP="00D117BB">
            <w:pPr>
              <w:rPr>
                <w:sz w:val="20"/>
                <w:szCs w:val="20"/>
              </w:rPr>
            </w:pPr>
          </w:p>
          <w:p w14:paraId="094E47F1" w14:textId="77777777" w:rsidR="009443FE" w:rsidRPr="008316F2" w:rsidRDefault="009443FE" w:rsidP="00D117BB">
            <w:pPr>
              <w:rPr>
                <w:sz w:val="20"/>
                <w:szCs w:val="20"/>
              </w:rPr>
            </w:pPr>
          </w:p>
          <w:p w14:paraId="21A04381" w14:textId="77777777" w:rsidR="003A0F7C" w:rsidRPr="008316F2" w:rsidRDefault="00987B62" w:rsidP="00D117BB">
            <w:pPr>
              <w:rPr>
                <w:b/>
                <w:sz w:val="20"/>
                <w:szCs w:val="20"/>
              </w:rPr>
            </w:pPr>
            <w:r w:rsidRPr="008316F2">
              <w:rPr>
                <w:b/>
                <w:sz w:val="20"/>
                <w:szCs w:val="20"/>
                <w:highlight w:val="yellow"/>
              </w:rPr>
              <w:lastRenderedPageBreak/>
              <w:t>T1</w:t>
            </w:r>
            <w:r w:rsidR="00313CE0" w:rsidRPr="008316F2">
              <w:rPr>
                <w:b/>
                <w:sz w:val="20"/>
                <w:szCs w:val="20"/>
                <w:highlight w:val="yellow"/>
              </w:rPr>
              <w:t>P2</w:t>
            </w:r>
            <w:r w:rsidR="00313CE0" w:rsidRPr="008316F2">
              <w:rPr>
                <w:b/>
                <w:sz w:val="20"/>
                <w:szCs w:val="20"/>
              </w:rPr>
              <w:t xml:space="preserve"> </w:t>
            </w:r>
          </w:p>
          <w:p w14:paraId="4922CCF4" w14:textId="4F83BCE9" w:rsidR="00313CE0" w:rsidRPr="008316F2" w:rsidRDefault="009443FE" w:rsidP="00D117BB">
            <w:pPr>
              <w:rPr>
                <w:b/>
                <w:sz w:val="20"/>
                <w:szCs w:val="20"/>
              </w:rPr>
            </w:pPr>
            <w:r>
              <w:rPr>
                <w:b/>
                <w:sz w:val="20"/>
                <w:szCs w:val="20"/>
              </w:rPr>
              <w:t>1.1</w:t>
            </w:r>
            <w:r w:rsidR="003A0F7C" w:rsidRPr="008316F2">
              <w:rPr>
                <w:b/>
                <w:sz w:val="20"/>
                <w:szCs w:val="20"/>
              </w:rPr>
              <w:t xml:space="preserve">. </w:t>
            </w:r>
            <w:r w:rsidR="00313CE0" w:rsidRPr="008316F2">
              <w:rPr>
                <w:b/>
                <w:sz w:val="20"/>
                <w:szCs w:val="20"/>
              </w:rPr>
              <w:t>Metodología para la implementación de BPA</w:t>
            </w:r>
            <w:r w:rsidR="00BE0B09" w:rsidRPr="008316F2">
              <w:rPr>
                <w:b/>
                <w:sz w:val="20"/>
                <w:szCs w:val="20"/>
              </w:rPr>
              <w:t>.</w:t>
            </w:r>
          </w:p>
          <w:p w14:paraId="571D8115" w14:textId="77777777" w:rsidR="00313CE0" w:rsidRPr="008316F2" w:rsidRDefault="00313CE0" w:rsidP="00D117BB">
            <w:pPr>
              <w:rPr>
                <w:b/>
                <w:sz w:val="20"/>
                <w:szCs w:val="20"/>
              </w:rPr>
            </w:pPr>
          </w:p>
          <w:p w14:paraId="21EDF7AB" w14:textId="65628E65" w:rsidR="00C23384" w:rsidRPr="008316F2" w:rsidRDefault="00C23384" w:rsidP="00D117BB">
            <w:pPr>
              <w:jc w:val="both"/>
              <w:rPr>
                <w:sz w:val="20"/>
                <w:szCs w:val="20"/>
              </w:rPr>
            </w:pPr>
            <w:r w:rsidRPr="008316F2">
              <w:rPr>
                <w:b/>
                <w:sz w:val="20"/>
                <w:szCs w:val="20"/>
              </w:rPr>
              <w:t>Texto de guion literario</w:t>
            </w:r>
            <w:r w:rsidRPr="008316F2">
              <w:rPr>
                <w:sz w:val="20"/>
                <w:szCs w:val="20"/>
              </w:rPr>
              <w:t>: El proceso de implementación de buenas prácticas agrícolas, requiere que el productor realice una seria de actividades para la organización de los diferentes procesos que componen su unidad productiva</w:t>
            </w:r>
            <w:r w:rsidR="00C60F92" w:rsidRPr="008316F2">
              <w:rPr>
                <w:sz w:val="20"/>
                <w:szCs w:val="20"/>
              </w:rPr>
              <w:t>,</w:t>
            </w:r>
            <w:r w:rsidRPr="008316F2">
              <w:rPr>
                <w:sz w:val="20"/>
                <w:szCs w:val="20"/>
              </w:rPr>
              <w:t xml:space="preserve"> entre ellas </w:t>
            </w:r>
            <w:r w:rsidR="00C60F92" w:rsidRPr="008316F2">
              <w:rPr>
                <w:sz w:val="20"/>
                <w:szCs w:val="20"/>
              </w:rPr>
              <w:t>se encuentra</w:t>
            </w:r>
            <w:r w:rsidRPr="008316F2">
              <w:rPr>
                <w:sz w:val="20"/>
                <w:szCs w:val="20"/>
              </w:rPr>
              <w:t>:</w:t>
            </w:r>
          </w:p>
          <w:p w14:paraId="41432A52" w14:textId="77777777" w:rsidR="00C23384" w:rsidRPr="008316F2" w:rsidRDefault="00C23384" w:rsidP="00D117BB">
            <w:pPr>
              <w:rPr>
                <w:sz w:val="20"/>
                <w:szCs w:val="20"/>
              </w:rPr>
            </w:pPr>
          </w:p>
          <w:p w14:paraId="48BB6567" w14:textId="642242A7" w:rsidR="00C23384" w:rsidRPr="008316F2" w:rsidRDefault="00CF3B86" w:rsidP="00D117BB">
            <w:pPr>
              <w:pStyle w:val="Prrafodelista"/>
              <w:numPr>
                <w:ilvl w:val="1"/>
                <w:numId w:val="25"/>
              </w:numPr>
              <w:jc w:val="both"/>
              <w:rPr>
                <w:sz w:val="20"/>
                <w:szCs w:val="20"/>
              </w:rPr>
            </w:pPr>
            <w:r w:rsidRPr="008316F2">
              <w:rPr>
                <w:sz w:val="20"/>
                <w:szCs w:val="20"/>
              </w:rPr>
              <w:t>Diagnóstico</w:t>
            </w:r>
            <w:r w:rsidR="00C23384" w:rsidRPr="008316F2">
              <w:rPr>
                <w:sz w:val="20"/>
                <w:szCs w:val="20"/>
              </w:rPr>
              <w:t xml:space="preserve"> inicial de la unidad productiva</w:t>
            </w:r>
            <w:r w:rsidR="00675ED0" w:rsidRPr="008316F2">
              <w:rPr>
                <w:sz w:val="20"/>
                <w:szCs w:val="20"/>
              </w:rPr>
              <w:t>.</w:t>
            </w:r>
          </w:p>
          <w:p w14:paraId="582E038C" w14:textId="2EDE9DD8" w:rsidR="00C23384" w:rsidRPr="008316F2" w:rsidRDefault="00C23384" w:rsidP="00D117BB">
            <w:pPr>
              <w:pStyle w:val="Prrafodelista"/>
              <w:numPr>
                <w:ilvl w:val="1"/>
                <w:numId w:val="25"/>
              </w:numPr>
              <w:jc w:val="both"/>
              <w:rPr>
                <w:sz w:val="20"/>
                <w:szCs w:val="20"/>
              </w:rPr>
            </w:pPr>
            <w:r w:rsidRPr="008316F2">
              <w:rPr>
                <w:sz w:val="20"/>
                <w:szCs w:val="20"/>
              </w:rPr>
              <w:t xml:space="preserve">Análisis de información del </w:t>
            </w:r>
            <w:r w:rsidR="00675ED0" w:rsidRPr="008316F2">
              <w:rPr>
                <w:sz w:val="20"/>
                <w:szCs w:val="20"/>
              </w:rPr>
              <w:t>diagnóstico.</w:t>
            </w:r>
          </w:p>
          <w:p w14:paraId="784AF79C" w14:textId="2A3D8152" w:rsidR="00C23384" w:rsidRPr="008316F2" w:rsidRDefault="00675ED0" w:rsidP="00D117BB">
            <w:pPr>
              <w:pStyle w:val="Prrafodelista"/>
              <w:numPr>
                <w:ilvl w:val="1"/>
                <w:numId w:val="25"/>
              </w:numPr>
              <w:rPr>
                <w:sz w:val="20"/>
                <w:szCs w:val="20"/>
              </w:rPr>
            </w:pPr>
            <w:r w:rsidRPr="008316F2">
              <w:rPr>
                <w:sz w:val="20"/>
                <w:szCs w:val="20"/>
              </w:rPr>
              <w:t xml:space="preserve">Plan para implementación de BPA.   </w:t>
            </w:r>
            <w:r w:rsidR="00C23384" w:rsidRPr="008316F2">
              <w:rPr>
                <w:sz w:val="20"/>
                <w:szCs w:val="20"/>
              </w:rPr>
              <w:t xml:space="preserve">   </w:t>
            </w:r>
          </w:p>
          <w:p w14:paraId="6F0A0F22" w14:textId="0B0AE25C" w:rsidR="0038337F" w:rsidRPr="008316F2" w:rsidRDefault="00C23384" w:rsidP="00D117BB">
            <w:pPr>
              <w:rPr>
                <w:sz w:val="20"/>
                <w:szCs w:val="20"/>
              </w:rPr>
            </w:pPr>
            <w:r w:rsidRPr="008316F2">
              <w:rPr>
                <w:b/>
                <w:noProof/>
                <w:sz w:val="20"/>
                <w:szCs w:val="20"/>
                <w:lang w:val="en-US" w:eastAsia="en-US"/>
              </w:rPr>
              <w:drawing>
                <wp:inline distT="0" distB="0" distL="0" distR="0" wp14:anchorId="162D6093" wp14:editId="65DE9BA0">
                  <wp:extent cx="2331085" cy="134366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jpg"/>
                          <pic:cNvPicPr/>
                        </pic:nvPicPr>
                        <pic:blipFill>
                          <a:blip r:embed="rId21">
                            <a:extLst>
                              <a:ext uri="{28A0092B-C50C-407E-A947-70E740481C1C}">
                                <a14:useLocalDpi xmlns:a14="http://schemas.microsoft.com/office/drawing/2010/main" val="0"/>
                              </a:ext>
                            </a:extLst>
                          </a:blip>
                          <a:stretch>
                            <a:fillRect/>
                          </a:stretch>
                        </pic:blipFill>
                        <pic:spPr>
                          <a:xfrm>
                            <a:off x="0" y="0"/>
                            <a:ext cx="2331085" cy="1343660"/>
                          </a:xfrm>
                          <a:prstGeom prst="rect">
                            <a:avLst/>
                          </a:prstGeom>
                        </pic:spPr>
                      </pic:pic>
                    </a:graphicData>
                  </a:graphic>
                </wp:inline>
              </w:drawing>
            </w:r>
          </w:p>
          <w:p w14:paraId="6FF3881B" w14:textId="77777777" w:rsidR="00C23384" w:rsidRPr="008316F2" w:rsidRDefault="00063E31" w:rsidP="00D117BB">
            <w:pPr>
              <w:jc w:val="both"/>
              <w:rPr>
                <w:sz w:val="20"/>
                <w:szCs w:val="20"/>
              </w:rPr>
            </w:pPr>
            <w:hyperlink r:id="rId22" w:history="1">
              <w:r w:rsidR="00C23384" w:rsidRPr="008316F2">
                <w:rPr>
                  <w:rStyle w:val="Hipervnculo"/>
                  <w:sz w:val="20"/>
                  <w:szCs w:val="20"/>
                </w:rPr>
                <w:t>https://www.shutterstock.com/es/image-vector/farmer-using-tablet-control-monitoring-on-1500692141</w:t>
              </w:r>
            </w:hyperlink>
          </w:p>
          <w:p w14:paraId="6CB95E48" w14:textId="77777777" w:rsidR="00C23384" w:rsidRPr="008316F2" w:rsidRDefault="00C23384" w:rsidP="00D117BB">
            <w:pPr>
              <w:rPr>
                <w:sz w:val="20"/>
                <w:szCs w:val="20"/>
              </w:rPr>
            </w:pPr>
          </w:p>
          <w:p w14:paraId="1E62CE58" w14:textId="5CEAA3B8" w:rsidR="0038337F" w:rsidRPr="008316F2" w:rsidRDefault="00C23384" w:rsidP="00D117BB">
            <w:pPr>
              <w:jc w:val="both"/>
              <w:rPr>
                <w:sz w:val="20"/>
                <w:szCs w:val="20"/>
              </w:rPr>
            </w:pPr>
            <w:r w:rsidRPr="008316F2">
              <w:rPr>
                <w:sz w:val="20"/>
                <w:szCs w:val="20"/>
              </w:rPr>
              <w:t>Presentar imagen como una infografía aminada, en cada uno del componente hacer clic para que muestre el nombre</w:t>
            </w:r>
            <w:r w:rsidR="00EE34B5" w:rsidRPr="008316F2">
              <w:rPr>
                <w:sz w:val="20"/>
                <w:szCs w:val="20"/>
              </w:rPr>
              <w:t>.</w:t>
            </w:r>
          </w:p>
          <w:p w14:paraId="4F92C5E2" w14:textId="77777777" w:rsidR="0038337F" w:rsidRPr="008316F2" w:rsidRDefault="0038337F" w:rsidP="00D117BB">
            <w:pPr>
              <w:rPr>
                <w:b/>
                <w:sz w:val="20"/>
                <w:szCs w:val="20"/>
              </w:rPr>
            </w:pPr>
          </w:p>
          <w:p w14:paraId="084D14DC" w14:textId="77777777" w:rsidR="007A7FDF" w:rsidRPr="008316F2" w:rsidRDefault="00E479F9" w:rsidP="00D117BB">
            <w:pPr>
              <w:rPr>
                <w:b/>
                <w:sz w:val="20"/>
                <w:szCs w:val="20"/>
              </w:rPr>
            </w:pPr>
            <w:r w:rsidRPr="008316F2">
              <w:rPr>
                <w:b/>
                <w:sz w:val="20"/>
                <w:szCs w:val="20"/>
                <w:highlight w:val="yellow"/>
              </w:rPr>
              <w:t>T1</w:t>
            </w:r>
            <w:r w:rsidR="00C23384" w:rsidRPr="008316F2">
              <w:rPr>
                <w:b/>
                <w:sz w:val="20"/>
                <w:szCs w:val="20"/>
                <w:highlight w:val="yellow"/>
              </w:rPr>
              <w:t>P3</w:t>
            </w:r>
            <w:r w:rsidR="00C23384" w:rsidRPr="008316F2">
              <w:rPr>
                <w:b/>
                <w:sz w:val="20"/>
                <w:szCs w:val="20"/>
              </w:rPr>
              <w:t xml:space="preserve"> </w:t>
            </w:r>
          </w:p>
          <w:p w14:paraId="644781BD" w14:textId="6B740EEA" w:rsidR="004413C7" w:rsidRPr="008316F2" w:rsidRDefault="009443FE" w:rsidP="00D117BB">
            <w:pPr>
              <w:rPr>
                <w:b/>
                <w:sz w:val="20"/>
                <w:szCs w:val="20"/>
              </w:rPr>
            </w:pPr>
            <w:r>
              <w:rPr>
                <w:b/>
                <w:sz w:val="20"/>
                <w:szCs w:val="20"/>
              </w:rPr>
              <w:t>1.1</w:t>
            </w:r>
            <w:r w:rsidR="00C23384" w:rsidRPr="008316F2">
              <w:rPr>
                <w:b/>
                <w:sz w:val="20"/>
                <w:szCs w:val="20"/>
              </w:rPr>
              <w:t>.1</w:t>
            </w:r>
            <w:r w:rsidR="005E3DA2" w:rsidRPr="008316F2">
              <w:rPr>
                <w:b/>
                <w:sz w:val="20"/>
                <w:szCs w:val="20"/>
              </w:rPr>
              <w:t>.</w:t>
            </w:r>
            <w:r w:rsidR="00C23384" w:rsidRPr="008316F2">
              <w:rPr>
                <w:b/>
                <w:sz w:val="20"/>
                <w:szCs w:val="20"/>
              </w:rPr>
              <w:t xml:space="preserve"> Diagnóstico</w:t>
            </w:r>
            <w:r w:rsidR="004413C7" w:rsidRPr="008316F2">
              <w:rPr>
                <w:b/>
                <w:sz w:val="20"/>
                <w:szCs w:val="20"/>
              </w:rPr>
              <w:t>.</w:t>
            </w:r>
          </w:p>
          <w:p w14:paraId="4CBE469E" w14:textId="5E6D1680" w:rsidR="00C23384" w:rsidRPr="008316F2" w:rsidRDefault="00C23384" w:rsidP="00D117BB">
            <w:pPr>
              <w:rPr>
                <w:b/>
                <w:sz w:val="20"/>
                <w:szCs w:val="20"/>
              </w:rPr>
            </w:pPr>
            <w:r w:rsidRPr="008316F2">
              <w:rPr>
                <w:b/>
                <w:sz w:val="20"/>
                <w:szCs w:val="20"/>
              </w:rPr>
              <w:t xml:space="preserve"> </w:t>
            </w:r>
          </w:p>
          <w:p w14:paraId="12E488EF" w14:textId="7C286BBA" w:rsidR="004413C7" w:rsidRPr="008316F2" w:rsidRDefault="004413C7" w:rsidP="00D117BB">
            <w:pPr>
              <w:rPr>
                <w:sz w:val="20"/>
                <w:szCs w:val="20"/>
              </w:rPr>
            </w:pPr>
            <w:r w:rsidRPr="008316F2">
              <w:rPr>
                <w:sz w:val="20"/>
                <w:szCs w:val="20"/>
              </w:rPr>
              <w:t>Presentar Texto de guion literario.</w:t>
            </w:r>
          </w:p>
          <w:p w14:paraId="35B9B6AE" w14:textId="77777777" w:rsidR="004413C7" w:rsidRPr="008316F2" w:rsidRDefault="004413C7" w:rsidP="00D117BB">
            <w:pPr>
              <w:rPr>
                <w:sz w:val="20"/>
                <w:szCs w:val="20"/>
              </w:rPr>
            </w:pPr>
          </w:p>
          <w:p w14:paraId="78D7F728" w14:textId="1031BB89" w:rsidR="004413C7" w:rsidRPr="008316F2" w:rsidRDefault="004413C7" w:rsidP="00D117BB">
            <w:pPr>
              <w:jc w:val="center"/>
              <w:rPr>
                <w:sz w:val="20"/>
                <w:szCs w:val="20"/>
              </w:rPr>
            </w:pPr>
            <w:r w:rsidRPr="008316F2">
              <w:rPr>
                <w:noProof/>
                <w:sz w:val="20"/>
                <w:szCs w:val="20"/>
                <w:lang w:val="en-US" w:eastAsia="en-US"/>
              </w:rPr>
              <w:drawing>
                <wp:inline distT="0" distB="0" distL="0" distR="0" wp14:anchorId="5EF42FF0" wp14:editId="58DFFABB">
                  <wp:extent cx="1200150" cy="1389146"/>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980"/>
                          <a:stretch/>
                        </pic:blipFill>
                        <pic:spPr bwMode="auto">
                          <a:xfrm>
                            <a:off x="0" y="0"/>
                            <a:ext cx="1214634" cy="1405911"/>
                          </a:xfrm>
                          <a:prstGeom prst="rect">
                            <a:avLst/>
                          </a:prstGeom>
                          <a:ln>
                            <a:noFill/>
                          </a:ln>
                          <a:extLst>
                            <a:ext uri="{53640926-AAD7-44D8-BBD7-CCE9431645EC}">
                              <a14:shadowObscured xmlns:a14="http://schemas.microsoft.com/office/drawing/2010/main"/>
                            </a:ext>
                          </a:extLst>
                        </pic:spPr>
                      </pic:pic>
                    </a:graphicData>
                  </a:graphic>
                </wp:inline>
              </w:drawing>
            </w:r>
          </w:p>
          <w:p w14:paraId="04E26424" w14:textId="77777777" w:rsidR="004413C7" w:rsidRPr="008316F2" w:rsidRDefault="00063E31" w:rsidP="00D117BB">
            <w:pPr>
              <w:jc w:val="both"/>
              <w:rPr>
                <w:sz w:val="20"/>
                <w:szCs w:val="20"/>
              </w:rPr>
            </w:pPr>
            <w:hyperlink r:id="rId24" w:history="1">
              <w:r w:rsidR="004413C7" w:rsidRPr="008316F2">
                <w:rPr>
                  <w:rStyle w:val="Hipervnculo"/>
                  <w:sz w:val="20"/>
                  <w:szCs w:val="20"/>
                </w:rPr>
                <w:t>https://www.shutterstock.com/es/image-vector/vector-set-spring-summer-posters-investments-1712155384</w:t>
              </w:r>
            </w:hyperlink>
          </w:p>
          <w:p w14:paraId="13DE06AE" w14:textId="77777777" w:rsidR="00BA1F81" w:rsidRPr="008316F2" w:rsidRDefault="00BA1F81" w:rsidP="00D117BB">
            <w:pPr>
              <w:jc w:val="both"/>
              <w:rPr>
                <w:sz w:val="20"/>
                <w:szCs w:val="20"/>
              </w:rPr>
            </w:pPr>
          </w:p>
          <w:p w14:paraId="47B3034C" w14:textId="77777777" w:rsidR="00BA1F81" w:rsidRPr="008316F2" w:rsidRDefault="00BA1F81" w:rsidP="00D117BB">
            <w:pPr>
              <w:jc w:val="both"/>
              <w:rPr>
                <w:sz w:val="20"/>
                <w:szCs w:val="20"/>
              </w:rPr>
            </w:pPr>
            <w:r w:rsidRPr="008316F2">
              <w:rPr>
                <w:b/>
                <w:sz w:val="20"/>
                <w:szCs w:val="20"/>
                <w:highlight w:val="yellow"/>
              </w:rPr>
              <w:t>T1 P4</w:t>
            </w:r>
          </w:p>
          <w:p w14:paraId="39925C64" w14:textId="1630B49D" w:rsidR="00BA1F81" w:rsidRPr="008316F2" w:rsidRDefault="00BA1F81" w:rsidP="00D117BB">
            <w:pPr>
              <w:rPr>
                <w:b/>
                <w:sz w:val="20"/>
                <w:szCs w:val="20"/>
              </w:rPr>
            </w:pPr>
            <w:r w:rsidRPr="008316F2">
              <w:rPr>
                <w:b/>
                <w:sz w:val="20"/>
                <w:szCs w:val="20"/>
              </w:rPr>
              <w:t>Características.</w:t>
            </w:r>
          </w:p>
          <w:p w14:paraId="3AA7FB3B" w14:textId="77777777" w:rsidR="00C23384" w:rsidRPr="008316F2" w:rsidRDefault="00C23384" w:rsidP="00D117BB">
            <w:pPr>
              <w:rPr>
                <w:sz w:val="20"/>
                <w:szCs w:val="20"/>
              </w:rPr>
            </w:pPr>
            <w:r w:rsidRPr="008316F2">
              <w:rPr>
                <w:sz w:val="20"/>
                <w:szCs w:val="20"/>
              </w:rPr>
              <w:t xml:space="preserve"> </w:t>
            </w:r>
          </w:p>
          <w:p w14:paraId="595DEC7C" w14:textId="069E1BA2" w:rsidR="00C23384" w:rsidRPr="008316F2" w:rsidRDefault="007A6B94" w:rsidP="00D117BB">
            <w:pPr>
              <w:rPr>
                <w:sz w:val="20"/>
                <w:szCs w:val="20"/>
              </w:rPr>
            </w:pPr>
            <w:r w:rsidRPr="008316F2">
              <w:rPr>
                <w:sz w:val="20"/>
                <w:szCs w:val="20"/>
              </w:rPr>
              <w:t>Presentar infografía animada</w:t>
            </w:r>
            <w:r w:rsidR="00BA1F81" w:rsidRPr="008316F2">
              <w:rPr>
                <w:sz w:val="20"/>
                <w:szCs w:val="20"/>
              </w:rPr>
              <w:t>.</w:t>
            </w:r>
          </w:p>
          <w:p w14:paraId="03463A07" w14:textId="77777777" w:rsidR="00C23384" w:rsidRPr="008316F2" w:rsidRDefault="00C23384" w:rsidP="00D117BB">
            <w:pPr>
              <w:jc w:val="center"/>
              <w:rPr>
                <w:b/>
                <w:sz w:val="20"/>
                <w:szCs w:val="20"/>
              </w:rPr>
            </w:pPr>
          </w:p>
          <w:p w14:paraId="382CBE03" w14:textId="0C971FBD" w:rsidR="00C23384" w:rsidRPr="008316F2" w:rsidRDefault="007A6B94" w:rsidP="00D117BB">
            <w:pPr>
              <w:rPr>
                <w:rStyle w:val="Hipervnculo"/>
                <w:sz w:val="20"/>
                <w:szCs w:val="20"/>
              </w:rPr>
            </w:pPr>
            <w:r w:rsidRPr="008316F2">
              <w:rPr>
                <w:noProof/>
                <w:color w:val="0000FF" w:themeColor="hyperlink"/>
                <w:sz w:val="20"/>
                <w:szCs w:val="20"/>
                <w:u w:val="single"/>
                <w:lang w:val="en-US" w:eastAsia="en-US"/>
              </w:rPr>
              <w:lastRenderedPageBreak/>
              <w:drawing>
                <wp:inline distT="0" distB="0" distL="0" distR="0" wp14:anchorId="28053A1E" wp14:editId="6B936770">
                  <wp:extent cx="2331085" cy="18326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1085" cy="1832610"/>
                          </a:xfrm>
                          <a:prstGeom prst="rect">
                            <a:avLst/>
                          </a:prstGeom>
                        </pic:spPr>
                      </pic:pic>
                    </a:graphicData>
                  </a:graphic>
                </wp:inline>
              </w:drawing>
            </w:r>
          </w:p>
          <w:p w14:paraId="27825E06" w14:textId="1761FB76" w:rsidR="00A45591" w:rsidRPr="008316F2" w:rsidRDefault="00063E31" w:rsidP="00D117BB">
            <w:pPr>
              <w:jc w:val="both"/>
              <w:rPr>
                <w:rStyle w:val="Hipervnculo"/>
                <w:sz w:val="20"/>
                <w:szCs w:val="20"/>
              </w:rPr>
            </w:pPr>
            <w:hyperlink r:id="rId26" w:history="1">
              <w:r w:rsidR="007A6B94" w:rsidRPr="008316F2">
                <w:rPr>
                  <w:rStyle w:val="Hipervnculo"/>
                  <w:sz w:val="20"/>
                  <w:szCs w:val="20"/>
                </w:rPr>
                <w:t>https://www.shutterstock.com/es/image-vector/timeline-infographics-design-vector-marketing-icons-573924013</w:t>
              </w:r>
            </w:hyperlink>
          </w:p>
          <w:p w14:paraId="24F88F66" w14:textId="77777777" w:rsidR="001627F5" w:rsidRPr="008316F2" w:rsidRDefault="001627F5" w:rsidP="00D117BB">
            <w:pPr>
              <w:jc w:val="both"/>
              <w:rPr>
                <w:sz w:val="20"/>
                <w:szCs w:val="20"/>
              </w:rPr>
            </w:pPr>
          </w:p>
          <w:p w14:paraId="4F5DC9FF" w14:textId="77777777" w:rsidR="007A6B94" w:rsidRPr="008316F2" w:rsidRDefault="007A6B94" w:rsidP="00D117BB">
            <w:pPr>
              <w:jc w:val="both"/>
              <w:rPr>
                <w:sz w:val="20"/>
                <w:szCs w:val="20"/>
              </w:rPr>
            </w:pPr>
            <w:r w:rsidRPr="008316F2">
              <w:rPr>
                <w:sz w:val="20"/>
                <w:szCs w:val="20"/>
              </w:rPr>
              <w:t xml:space="preserve">Al hacer clic se despliega cada uno </w:t>
            </w:r>
            <w:r w:rsidR="00DE40A2" w:rsidRPr="008316F2">
              <w:rPr>
                <w:sz w:val="20"/>
                <w:szCs w:val="20"/>
              </w:rPr>
              <w:t>del componente</w:t>
            </w:r>
            <w:r w:rsidRPr="008316F2">
              <w:rPr>
                <w:sz w:val="20"/>
                <w:szCs w:val="20"/>
              </w:rPr>
              <w:t xml:space="preserve"> con la información de cada característica</w:t>
            </w:r>
            <w:r w:rsidR="00987B62" w:rsidRPr="008316F2">
              <w:rPr>
                <w:sz w:val="20"/>
                <w:szCs w:val="20"/>
              </w:rPr>
              <w:t>.</w:t>
            </w:r>
          </w:p>
          <w:p w14:paraId="5C1B0FDB" w14:textId="1A266395" w:rsidR="00987B62" w:rsidRPr="008316F2" w:rsidRDefault="00987B62" w:rsidP="00D117BB">
            <w:pPr>
              <w:jc w:val="both"/>
              <w:rPr>
                <w:sz w:val="20"/>
                <w:szCs w:val="20"/>
              </w:rPr>
            </w:pPr>
          </w:p>
          <w:p w14:paraId="4DC7038D" w14:textId="66E00971" w:rsidR="00FD6721" w:rsidRPr="008316F2" w:rsidRDefault="00FD6721" w:rsidP="00D117BB">
            <w:pPr>
              <w:jc w:val="both"/>
              <w:rPr>
                <w:sz w:val="20"/>
                <w:szCs w:val="20"/>
              </w:rPr>
            </w:pPr>
          </w:p>
          <w:p w14:paraId="153C24B2" w14:textId="77777777" w:rsidR="00987B62" w:rsidRPr="008316F2" w:rsidRDefault="00987B62" w:rsidP="00D117BB">
            <w:pPr>
              <w:jc w:val="both"/>
              <w:rPr>
                <w:sz w:val="20"/>
                <w:szCs w:val="20"/>
              </w:rPr>
            </w:pPr>
          </w:p>
          <w:p w14:paraId="3F5875DD" w14:textId="024F7870" w:rsidR="00987B62" w:rsidRPr="008316F2" w:rsidRDefault="00987B62" w:rsidP="00D117BB">
            <w:pPr>
              <w:jc w:val="both"/>
              <w:rPr>
                <w:b/>
                <w:sz w:val="20"/>
                <w:szCs w:val="20"/>
              </w:rPr>
            </w:pPr>
            <w:r w:rsidRPr="008316F2">
              <w:rPr>
                <w:b/>
                <w:sz w:val="20"/>
                <w:szCs w:val="20"/>
                <w:highlight w:val="yellow"/>
              </w:rPr>
              <w:t>T</w:t>
            </w:r>
            <w:r w:rsidR="00E479F9" w:rsidRPr="008316F2">
              <w:rPr>
                <w:b/>
                <w:sz w:val="20"/>
                <w:szCs w:val="20"/>
                <w:highlight w:val="yellow"/>
              </w:rPr>
              <w:t>1</w:t>
            </w:r>
            <w:r w:rsidRPr="008316F2">
              <w:rPr>
                <w:b/>
                <w:sz w:val="20"/>
                <w:szCs w:val="20"/>
                <w:highlight w:val="yellow"/>
              </w:rPr>
              <w:t>P</w:t>
            </w:r>
            <w:r w:rsidR="005E3DA2" w:rsidRPr="008316F2">
              <w:rPr>
                <w:b/>
                <w:sz w:val="20"/>
                <w:szCs w:val="20"/>
                <w:highlight w:val="yellow"/>
              </w:rPr>
              <w:t>5</w:t>
            </w:r>
          </w:p>
          <w:p w14:paraId="508F11EB" w14:textId="77777777" w:rsidR="00783971" w:rsidRPr="008316F2" w:rsidRDefault="00783971" w:rsidP="00D117BB">
            <w:pPr>
              <w:jc w:val="both"/>
              <w:rPr>
                <w:color w:val="202124"/>
                <w:sz w:val="20"/>
                <w:szCs w:val="20"/>
                <w:shd w:val="clear" w:color="auto" w:fill="FFFFFF"/>
              </w:rPr>
            </w:pPr>
          </w:p>
          <w:p w14:paraId="2335D4A0" w14:textId="5B7C7486" w:rsidR="006061DB" w:rsidRPr="008316F2" w:rsidRDefault="00C9047C" w:rsidP="00D117BB">
            <w:pPr>
              <w:jc w:val="both"/>
              <w:rPr>
                <w:b/>
                <w:sz w:val="20"/>
                <w:szCs w:val="20"/>
              </w:rPr>
            </w:pPr>
            <w:r w:rsidRPr="008316F2">
              <w:rPr>
                <w:color w:val="202124"/>
                <w:sz w:val="20"/>
                <w:szCs w:val="20"/>
                <w:shd w:val="clear" w:color="auto" w:fill="FFFFFF"/>
              </w:rPr>
              <w:t xml:space="preserve">Presentarlo en infografía animada teniendo como base la siguiente imagen, hacer un rediseño parecido, se sugiere que al hacer </w:t>
            </w:r>
            <w:r w:rsidR="00667316" w:rsidRPr="008316F2">
              <w:rPr>
                <w:color w:val="202124"/>
                <w:sz w:val="20"/>
                <w:szCs w:val="20"/>
                <w:shd w:val="clear" w:color="auto" w:fill="FFFFFF"/>
              </w:rPr>
              <w:t>clic</w:t>
            </w:r>
            <w:r w:rsidRPr="008316F2">
              <w:rPr>
                <w:color w:val="202124"/>
                <w:sz w:val="20"/>
                <w:szCs w:val="20"/>
                <w:shd w:val="clear" w:color="auto" w:fill="FFFFFF"/>
              </w:rPr>
              <w:t xml:space="preserve"> en ellas se despliegue </w:t>
            </w:r>
            <w:r w:rsidR="00093728" w:rsidRPr="008316F2">
              <w:rPr>
                <w:color w:val="202124"/>
                <w:sz w:val="20"/>
                <w:szCs w:val="20"/>
                <w:shd w:val="clear" w:color="auto" w:fill="FFFFFF"/>
              </w:rPr>
              <w:t xml:space="preserve">un cuadro con </w:t>
            </w:r>
            <w:r w:rsidRPr="008316F2">
              <w:rPr>
                <w:color w:val="202124"/>
                <w:sz w:val="20"/>
                <w:szCs w:val="20"/>
                <w:shd w:val="clear" w:color="auto" w:fill="FFFFFF"/>
              </w:rPr>
              <w:t>la información del texto literario para cada una de la siguiente manera</w:t>
            </w:r>
            <w:r w:rsidR="00EE34B5" w:rsidRPr="008316F2">
              <w:rPr>
                <w:color w:val="202124"/>
                <w:sz w:val="20"/>
                <w:szCs w:val="20"/>
                <w:shd w:val="clear" w:color="auto" w:fill="FFFFFF"/>
              </w:rPr>
              <w:t>:</w:t>
            </w:r>
            <w:r w:rsidRPr="008316F2">
              <w:rPr>
                <w:b/>
                <w:sz w:val="20"/>
                <w:szCs w:val="20"/>
              </w:rPr>
              <w:t xml:space="preserve"> </w:t>
            </w:r>
          </w:p>
          <w:p w14:paraId="632AD4F7" w14:textId="77777777" w:rsidR="00C9047C" w:rsidRPr="008316F2" w:rsidRDefault="00C9047C" w:rsidP="00D117BB">
            <w:pPr>
              <w:jc w:val="both"/>
              <w:rPr>
                <w:b/>
                <w:sz w:val="20"/>
                <w:szCs w:val="20"/>
              </w:rPr>
            </w:pPr>
          </w:p>
          <w:p w14:paraId="7D38F592" w14:textId="77777777" w:rsidR="00C9047C" w:rsidRPr="008316F2" w:rsidRDefault="00C9047C" w:rsidP="00D117BB">
            <w:pPr>
              <w:jc w:val="both"/>
              <w:rPr>
                <w:b/>
                <w:sz w:val="20"/>
                <w:szCs w:val="20"/>
              </w:rPr>
            </w:pPr>
          </w:p>
          <w:p w14:paraId="0D31ED2F" w14:textId="3D834C95" w:rsidR="00987B62" w:rsidRPr="008316F2" w:rsidRDefault="006061DB" w:rsidP="00D117BB">
            <w:pPr>
              <w:jc w:val="both"/>
              <w:rPr>
                <w:b/>
                <w:sz w:val="20"/>
                <w:szCs w:val="20"/>
              </w:rPr>
            </w:pPr>
            <w:r w:rsidRPr="008316F2">
              <w:rPr>
                <w:b/>
                <w:noProof/>
                <w:sz w:val="20"/>
                <w:szCs w:val="20"/>
                <w:lang w:val="en-US" w:eastAsia="en-US"/>
              </w:rPr>
              <w:drawing>
                <wp:inline distT="0" distB="0" distL="0" distR="0" wp14:anchorId="10F42C07" wp14:editId="0249B13C">
                  <wp:extent cx="2005584" cy="183512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9704" cy="1838898"/>
                          </a:xfrm>
                          <a:prstGeom prst="rect">
                            <a:avLst/>
                          </a:prstGeom>
                        </pic:spPr>
                      </pic:pic>
                    </a:graphicData>
                  </a:graphic>
                </wp:inline>
              </w:drawing>
            </w:r>
          </w:p>
          <w:p w14:paraId="4F64E363" w14:textId="77777777" w:rsidR="006061DB" w:rsidRPr="008316F2" w:rsidRDefault="006061DB" w:rsidP="00D117BB">
            <w:pPr>
              <w:jc w:val="both"/>
              <w:rPr>
                <w:b/>
                <w:sz w:val="20"/>
                <w:szCs w:val="20"/>
              </w:rPr>
            </w:pPr>
          </w:p>
          <w:p w14:paraId="6C743975" w14:textId="77777777" w:rsidR="006061DB" w:rsidRPr="008316F2" w:rsidRDefault="00063E31" w:rsidP="00D117BB">
            <w:pPr>
              <w:jc w:val="both"/>
              <w:rPr>
                <w:sz w:val="20"/>
                <w:szCs w:val="20"/>
              </w:rPr>
            </w:pPr>
            <w:hyperlink r:id="rId28" w:history="1">
              <w:r w:rsidR="006061DB" w:rsidRPr="008316F2">
                <w:rPr>
                  <w:rStyle w:val="Hipervnculo"/>
                  <w:sz w:val="20"/>
                  <w:szCs w:val="20"/>
                </w:rPr>
                <w:t>https://www.shutterstock.com/es/image-vector/problem-solution-path-vector-icon-simple-532091335</w:t>
              </w:r>
            </w:hyperlink>
          </w:p>
          <w:p w14:paraId="41CD3E4E" w14:textId="77777777" w:rsidR="00C9047C" w:rsidRPr="008316F2" w:rsidRDefault="00C9047C" w:rsidP="00D117BB">
            <w:pPr>
              <w:jc w:val="both"/>
              <w:rPr>
                <w:sz w:val="20"/>
                <w:szCs w:val="20"/>
              </w:rPr>
            </w:pPr>
          </w:p>
          <w:p w14:paraId="79DC1976" w14:textId="625F14A3" w:rsidR="00C9047C" w:rsidRPr="008316F2" w:rsidRDefault="00C9047C" w:rsidP="00D117BB">
            <w:pPr>
              <w:jc w:val="both"/>
              <w:rPr>
                <w:b/>
                <w:color w:val="202124"/>
                <w:sz w:val="20"/>
                <w:szCs w:val="20"/>
                <w:shd w:val="clear" w:color="auto" w:fill="FFFFFF"/>
              </w:rPr>
            </w:pPr>
            <w:r w:rsidRPr="008316F2">
              <w:rPr>
                <w:color w:val="202124"/>
                <w:sz w:val="20"/>
                <w:szCs w:val="20"/>
                <w:shd w:val="clear" w:color="auto" w:fill="FFFFFF"/>
              </w:rPr>
              <w:t xml:space="preserve">Para la capa 1 la información del numeral 1 del texto literario </w:t>
            </w:r>
            <w:r w:rsidRPr="008316F2">
              <w:rPr>
                <w:b/>
                <w:color w:val="202124"/>
                <w:sz w:val="20"/>
                <w:szCs w:val="20"/>
                <w:shd w:val="clear" w:color="auto" w:fill="FFFFFF"/>
              </w:rPr>
              <w:t>Herramientas para análisis d</w:t>
            </w:r>
            <w:r w:rsidR="00EE34B5" w:rsidRPr="008316F2">
              <w:rPr>
                <w:b/>
                <w:color w:val="202124"/>
                <w:sz w:val="20"/>
                <w:szCs w:val="20"/>
                <w:shd w:val="clear" w:color="auto" w:fill="FFFFFF"/>
              </w:rPr>
              <w:t>e</w:t>
            </w:r>
            <w:r w:rsidRPr="008316F2">
              <w:rPr>
                <w:b/>
                <w:color w:val="202124"/>
                <w:sz w:val="20"/>
                <w:szCs w:val="20"/>
                <w:shd w:val="clear" w:color="auto" w:fill="FFFFFF"/>
              </w:rPr>
              <w:t xml:space="preserve"> problemas</w:t>
            </w:r>
            <w:r w:rsidR="00EE34B5" w:rsidRPr="008316F2">
              <w:rPr>
                <w:b/>
                <w:color w:val="202124"/>
                <w:sz w:val="20"/>
                <w:szCs w:val="20"/>
                <w:shd w:val="clear" w:color="auto" w:fill="FFFFFF"/>
              </w:rPr>
              <w:t>.</w:t>
            </w:r>
            <w:r w:rsidRPr="008316F2">
              <w:rPr>
                <w:b/>
                <w:color w:val="202124"/>
                <w:sz w:val="20"/>
                <w:szCs w:val="20"/>
                <w:shd w:val="clear" w:color="auto" w:fill="FFFFFF"/>
              </w:rPr>
              <w:t xml:space="preserve"> </w:t>
            </w:r>
          </w:p>
          <w:p w14:paraId="0BC9CFFD" w14:textId="77777777" w:rsidR="00C9047C" w:rsidRPr="008316F2" w:rsidRDefault="00C9047C" w:rsidP="00D117BB">
            <w:pPr>
              <w:jc w:val="both"/>
              <w:rPr>
                <w:color w:val="202124"/>
                <w:sz w:val="20"/>
                <w:szCs w:val="20"/>
                <w:shd w:val="clear" w:color="auto" w:fill="FFFFFF"/>
              </w:rPr>
            </w:pPr>
          </w:p>
          <w:p w14:paraId="583CC3CC" w14:textId="74A79730" w:rsidR="00C9047C" w:rsidRPr="008316F2" w:rsidRDefault="00C9047C" w:rsidP="00D117BB">
            <w:pPr>
              <w:jc w:val="both"/>
              <w:rPr>
                <w:sz w:val="20"/>
                <w:szCs w:val="20"/>
              </w:rPr>
            </w:pPr>
            <w:r w:rsidRPr="008316F2">
              <w:rPr>
                <w:color w:val="202124"/>
                <w:sz w:val="20"/>
                <w:szCs w:val="20"/>
                <w:shd w:val="clear" w:color="auto" w:fill="FFFFFF"/>
              </w:rPr>
              <w:t xml:space="preserve">Para la capa 2 la información del numeral 2 del texto </w:t>
            </w:r>
            <w:r w:rsidR="00093728" w:rsidRPr="008316F2">
              <w:rPr>
                <w:color w:val="202124"/>
                <w:sz w:val="20"/>
                <w:szCs w:val="20"/>
                <w:shd w:val="clear" w:color="auto" w:fill="FFFFFF"/>
              </w:rPr>
              <w:t xml:space="preserve">literario </w:t>
            </w:r>
            <w:r w:rsidR="00093728" w:rsidRPr="008316F2">
              <w:rPr>
                <w:b/>
                <w:color w:val="202124"/>
                <w:sz w:val="20"/>
                <w:szCs w:val="20"/>
                <w:shd w:val="clear" w:color="auto" w:fill="FFFFFF"/>
              </w:rPr>
              <w:t>Instrumentos</w:t>
            </w:r>
            <w:r w:rsidR="00EE34B5" w:rsidRPr="008316F2">
              <w:rPr>
                <w:b/>
                <w:color w:val="202124"/>
                <w:sz w:val="20"/>
                <w:szCs w:val="20"/>
                <w:shd w:val="clear" w:color="auto" w:fill="FFFFFF"/>
              </w:rPr>
              <w:t>.</w:t>
            </w:r>
            <w:r w:rsidR="00093728" w:rsidRPr="008316F2">
              <w:rPr>
                <w:color w:val="202124"/>
                <w:sz w:val="20"/>
                <w:szCs w:val="20"/>
                <w:shd w:val="clear" w:color="auto" w:fill="FFFFFF"/>
              </w:rPr>
              <w:t xml:space="preserve"> </w:t>
            </w:r>
          </w:p>
          <w:p w14:paraId="2E304D5D" w14:textId="77777777" w:rsidR="00C9047C" w:rsidRPr="008316F2" w:rsidRDefault="00C9047C" w:rsidP="00D117BB">
            <w:pPr>
              <w:jc w:val="both"/>
              <w:rPr>
                <w:sz w:val="20"/>
                <w:szCs w:val="20"/>
              </w:rPr>
            </w:pPr>
          </w:p>
          <w:p w14:paraId="0E14C3FA" w14:textId="77777777" w:rsidR="00093728" w:rsidRPr="008316F2" w:rsidRDefault="00093728" w:rsidP="00D117BB">
            <w:pPr>
              <w:jc w:val="both"/>
              <w:rPr>
                <w:sz w:val="20"/>
                <w:szCs w:val="20"/>
              </w:rPr>
            </w:pPr>
          </w:p>
          <w:p w14:paraId="4DAF0378" w14:textId="7FE2D1AA" w:rsidR="00093728" w:rsidRDefault="00093728" w:rsidP="00D117BB">
            <w:pPr>
              <w:jc w:val="both"/>
              <w:rPr>
                <w:sz w:val="20"/>
                <w:szCs w:val="20"/>
              </w:rPr>
            </w:pPr>
          </w:p>
          <w:p w14:paraId="3B9273B3" w14:textId="7C6D6720" w:rsidR="002917C1" w:rsidRDefault="002917C1" w:rsidP="00D117BB">
            <w:pPr>
              <w:jc w:val="both"/>
              <w:rPr>
                <w:sz w:val="20"/>
                <w:szCs w:val="20"/>
              </w:rPr>
            </w:pPr>
          </w:p>
          <w:p w14:paraId="0C1A334F" w14:textId="642F1AC4" w:rsidR="002917C1" w:rsidRDefault="002917C1" w:rsidP="00D117BB">
            <w:pPr>
              <w:jc w:val="both"/>
              <w:rPr>
                <w:sz w:val="20"/>
                <w:szCs w:val="20"/>
              </w:rPr>
            </w:pPr>
          </w:p>
          <w:p w14:paraId="7E22AC76" w14:textId="133F3437" w:rsidR="002917C1" w:rsidRDefault="002917C1" w:rsidP="00D117BB">
            <w:pPr>
              <w:jc w:val="both"/>
              <w:rPr>
                <w:sz w:val="20"/>
                <w:szCs w:val="20"/>
              </w:rPr>
            </w:pPr>
          </w:p>
          <w:p w14:paraId="7AC2D381" w14:textId="1F38FE8A" w:rsidR="002917C1" w:rsidRDefault="002917C1" w:rsidP="00D117BB">
            <w:pPr>
              <w:jc w:val="both"/>
              <w:rPr>
                <w:sz w:val="20"/>
                <w:szCs w:val="20"/>
              </w:rPr>
            </w:pPr>
          </w:p>
          <w:p w14:paraId="6889C594" w14:textId="086DA99E" w:rsidR="002917C1" w:rsidRDefault="002917C1" w:rsidP="00D117BB">
            <w:pPr>
              <w:jc w:val="both"/>
              <w:rPr>
                <w:sz w:val="20"/>
                <w:szCs w:val="20"/>
              </w:rPr>
            </w:pPr>
          </w:p>
          <w:p w14:paraId="7210C69F" w14:textId="08A0B2C2" w:rsidR="002917C1" w:rsidRDefault="002917C1" w:rsidP="00D117BB">
            <w:pPr>
              <w:jc w:val="both"/>
              <w:rPr>
                <w:sz w:val="20"/>
                <w:szCs w:val="20"/>
              </w:rPr>
            </w:pPr>
          </w:p>
          <w:p w14:paraId="17F66CA9" w14:textId="63B33B00" w:rsidR="002917C1" w:rsidRDefault="002917C1" w:rsidP="00D117BB">
            <w:pPr>
              <w:jc w:val="both"/>
              <w:rPr>
                <w:sz w:val="20"/>
                <w:szCs w:val="20"/>
              </w:rPr>
            </w:pPr>
          </w:p>
          <w:p w14:paraId="6DEB6443" w14:textId="7A724271" w:rsidR="002917C1" w:rsidRDefault="002917C1" w:rsidP="00D117BB">
            <w:pPr>
              <w:jc w:val="both"/>
              <w:rPr>
                <w:sz w:val="20"/>
                <w:szCs w:val="20"/>
              </w:rPr>
            </w:pPr>
          </w:p>
          <w:p w14:paraId="0C6BDCAB" w14:textId="20FD4A17" w:rsidR="002917C1" w:rsidRDefault="002917C1" w:rsidP="00D117BB">
            <w:pPr>
              <w:jc w:val="both"/>
              <w:rPr>
                <w:sz w:val="20"/>
                <w:szCs w:val="20"/>
              </w:rPr>
            </w:pPr>
          </w:p>
          <w:p w14:paraId="30101026" w14:textId="734859B1" w:rsidR="002917C1" w:rsidRDefault="002917C1" w:rsidP="00D117BB">
            <w:pPr>
              <w:jc w:val="both"/>
              <w:rPr>
                <w:sz w:val="20"/>
                <w:szCs w:val="20"/>
              </w:rPr>
            </w:pPr>
          </w:p>
          <w:p w14:paraId="39A5DDFA" w14:textId="2B419145" w:rsidR="002917C1" w:rsidRDefault="002917C1" w:rsidP="00D117BB">
            <w:pPr>
              <w:jc w:val="both"/>
              <w:rPr>
                <w:sz w:val="20"/>
                <w:szCs w:val="20"/>
              </w:rPr>
            </w:pPr>
          </w:p>
          <w:p w14:paraId="0D6EC88E" w14:textId="6E10A3CF" w:rsidR="002917C1" w:rsidRDefault="002917C1" w:rsidP="00D117BB">
            <w:pPr>
              <w:jc w:val="both"/>
              <w:rPr>
                <w:sz w:val="20"/>
                <w:szCs w:val="20"/>
              </w:rPr>
            </w:pPr>
          </w:p>
          <w:p w14:paraId="0F692D32" w14:textId="50F78758" w:rsidR="002917C1" w:rsidRDefault="002917C1" w:rsidP="00D117BB">
            <w:pPr>
              <w:jc w:val="both"/>
              <w:rPr>
                <w:sz w:val="20"/>
                <w:szCs w:val="20"/>
              </w:rPr>
            </w:pPr>
          </w:p>
          <w:p w14:paraId="43100CF1" w14:textId="59CD4873" w:rsidR="002917C1" w:rsidRDefault="002917C1" w:rsidP="00D117BB">
            <w:pPr>
              <w:jc w:val="both"/>
              <w:rPr>
                <w:sz w:val="20"/>
                <w:szCs w:val="20"/>
              </w:rPr>
            </w:pPr>
          </w:p>
          <w:p w14:paraId="336147E2" w14:textId="360F765B" w:rsidR="002917C1" w:rsidRDefault="002917C1" w:rsidP="00D117BB">
            <w:pPr>
              <w:jc w:val="both"/>
              <w:rPr>
                <w:sz w:val="20"/>
                <w:szCs w:val="20"/>
              </w:rPr>
            </w:pPr>
          </w:p>
          <w:p w14:paraId="0A3C3EF4" w14:textId="4447CB77" w:rsidR="002917C1" w:rsidRDefault="002917C1" w:rsidP="00D117BB">
            <w:pPr>
              <w:jc w:val="both"/>
              <w:rPr>
                <w:sz w:val="20"/>
                <w:szCs w:val="20"/>
              </w:rPr>
            </w:pPr>
          </w:p>
          <w:p w14:paraId="1155703F" w14:textId="15BFD677" w:rsidR="002917C1" w:rsidRDefault="002917C1" w:rsidP="00D117BB">
            <w:pPr>
              <w:jc w:val="both"/>
              <w:rPr>
                <w:sz w:val="20"/>
                <w:szCs w:val="20"/>
              </w:rPr>
            </w:pPr>
          </w:p>
          <w:p w14:paraId="7B9341D5" w14:textId="5B5187D5" w:rsidR="002917C1" w:rsidRDefault="002917C1" w:rsidP="00D117BB">
            <w:pPr>
              <w:jc w:val="both"/>
              <w:rPr>
                <w:sz w:val="20"/>
                <w:szCs w:val="20"/>
              </w:rPr>
            </w:pPr>
          </w:p>
          <w:p w14:paraId="61D4CF2B" w14:textId="3C1C87D4" w:rsidR="002917C1" w:rsidRDefault="002917C1" w:rsidP="00D117BB">
            <w:pPr>
              <w:jc w:val="both"/>
              <w:rPr>
                <w:sz w:val="20"/>
                <w:szCs w:val="20"/>
              </w:rPr>
            </w:pPr>
          </w:p>
          <w:p w14:paraId="2D939660" w14:textId="11FCA9DC" w:rsidR="002917C1" w:rsidRDefault="002917C1" w:rsidP="00D117BB">
            <w:pPr>
              <w:jc w:val="both"/>
              <w:rPr>
                <w:sz w:val="20"/>
                <w:szCs w:val="20"/>
              </w:rPr>
            </w:pPr>
          </w:p>
          <w:p w14:paraId="250D0D41" w14:textId="00C2302A" w:rsidR="002917C1" w:rsidRDefault="002917C1" w:rsidP="00D117BB">
            <w:pPr>
              <w:jc w:val="both"/>
              <w:rPr>
                <w:sz w:val="20"/>
                <w:szCs w:val="20"/>
              </w:rPr>
            </w:pPr>
          </w:p>
          <w:p w14:paraId="34BE5B8E" w14:textId="05CB1515" w:rsidR="002917C1" w:rsidRDefault="002917C1" w:rsidP="00D117BB">
            <w:pPr>
              <w:jc w:val="both"/>
              <w:rPr>
                <w:sz w:val="20"/>
                <w:szCs w:val="20"/>
              </w:rPr>
            </w:pPr>
          </w:p>
          <w:p w14:paraId="5AF471F9" w14:textId="6EC54D82" w:rsidR="002917C1" w:rsidRDefault="002917C1" w:rsidP="00D117BB">
            <w:pPr>
              <w:jc w:val="both"/>
              <w:rPr>
                <w:sz w:val="20"/>
                <w:szCs w:val="20"/>
              </w:rPr>
            </w:pPr>
          </w:p>
          <w:p w14:paraId="223B79E7" w14:textId="5EC04831" w:rsidR="002917C1" w:rsidRDefault="002917C1" w:rsidP="00D117BB">
            <w:pPr>
              <w:jc w:val="both"/>
              <w:rPr>
                <w:sz w:val="20"/>
                <w:szCs w:val="20"/>
              </w:rPr>
            </w:pPr>
          </w:p>
          <w:p w14:paraId="119E5F43" w14:textId="03B9508E" w:rsidR="002917C1" w:rsidRDefault="002917C1" w:rsidP="00D117BB">
            <w:pPr>
              <w:jc w:val="both"/>
              <w:rPr>
                <w:sz w:val="20"/>
                <w:szCs w:val="20"/>
              </w:rPr>
            </w:pPr>
          </w:p>
          <w:p w14:paraId="77540870" w14:textId="6DD49B02" w:rsidR="002917C1" w:rsidRDefault="002917C1" w:rsidP="00D117BB">
            <w:pPr>
              <w:jc w:val="both"/>
              <w:rPr>
                <w:sz w:val="20"/>
                <w:szCs w:val="20"/>
              </w:rPr>
            </w:pPr>
          </w:p>
          <w:p w14:paraId="104B9257" w14:textId="3E39DBC3" w:rsidR="002917C1" w:rsidRDefault="002917C1" w:rsidP="00D117BB">
            <w:pPr>
              <w:jc w:val="both"/>
              <w:rPr>
                <w:sz w:val="20"/>
                <w:szCs w:val="20"/>
              </w:rPr>
            </w:pPr>
          </w:p>
          <w:p w14:paraId="4CB09E9B" w14:textId="2EC18730" w:rsidR="002917C1" w:rsidRDefault="002917C1" w:rsidP="00D117BB">
            <w:pPr>
              <w:jc w:val="both"/>
              <w:rPr>
                <w:sz w:val="20"/>
                <w:szCs w:val="20"/>
              </w:rPr>
            </w:pPr>
          </w:p>
          <w:p w14:paraId="516BFEF9" w14:textId="37217BB0" w:rsidR="002917C1" w:rsidRDefault="002917C1" w:rsidP="00D117BB">
            <w:pPr>
              <w:jc w:val="both"/>
              <w:rPr>
                <w:sz w:val="20"/>
                <w:szCs w:val="20"/>
              </w:rPr>
            </w:pPr>
          </w:p>
          <w:p w14:paraId="1A92D1A0" w14:textId="0D80B3EE" w:rsidR="002917C1" w:rsidRDefault="002917C1" w:rsidP="00D117BB">
            <w:pPr>
              <w:jc w:val="both"/>
              <w:rPr>
                <w:sz w:val="20"/>
                <w:szCs w:val="20"/>
              </w:rPr>
            </w:pPr>
          </w:p>
          <w:p w14:paraId="1D836BE8" w14:textId="55CF70D5" w:rsidR="002917C1" w:rsidRDefault="002917C1" w:rsidP="00D117BB">
            <w:pPr>
              <w:jc w:val="both"/>
              <w:rPr>
                <w:sz w:val="20"/>
                <w:szCs w:val="20"/>
              </w:rPr>
            </w:pPr>
          </w:p>
          <w:p w14:paraId="12287525" w14:textId="3522D725" w:rsidR="002917C1" w:rsidRDefault="002917C1" w:rsidP="00D117BB">
            <w:pPr>
              <w:jc w:val="both"/>
              <w:rPr>
                <w:sz w:val="20"/>
                <w:szCs w:val="20"/>
              </w:rPr>
            </w:pPr>
          </w:p>
          <w:p w14:paraId="14A483F4" w14:textId="0666F57F" w:rsidR="002917C1" w:rsidRDefault="002917C1" w:rsidP="00D117BB">
            <w:pPr>
              <w:jc w:val="both"/>
              <w:rPr>
                <w:sz w:val="20"/>
                <w:szCs w:val="20"/>
              </w:rPr>
            </w:pPr>
          </w:p>
          <w:p w14:paraId="36E4B20C" w14:textId="7E8F56F0" w:rsidR="002917C1" w:rsidRDefault="002917C1" w:rsidP="00D117BB">
            <w:pPr>
              <w:jc w:val="both"/>
              <w:rPr>
                <w:sz w:val="20"/>
                <w:szCs w:val="20"/>
              </w:rPr>
            </w:pPr>
          </w:p>
          <w:p w14:paraId="5C073A8F" w14:textId="1C5E6614" w:rsidR="002917C1" w:rsidRDefault="002917C1" w:rsidP="00D117BB">
            <w:pPr>
              <w:jc w:val="both"/>
              <w:rPr>
                <w:sz w:val="20"/>
                <w:szCs w:val="20"/>
              </w:rPr>
            </w:pPr>
          </w:p>
          <w:p w14:paraId="6C7ED6D8" w14:textId="5905048B" w:rsidR="002917C1" w:rsidRDefault="002917C1" w:rsidP="00D117BB">
            <w:pPr>
              <w:jc w:val="both"/>
              <w:rPr>
                <w:sz w:val="20"/>
                <w:szCs w:val="20"/>
              </w:rPr>
            </w:pPr>
          </w:p>
          <w:p w14:paraId="308C2DE0" w14:textId="0CC8BB00" w:rsidR="002917C1" w:rsidRDefault="002917C1" w:rsidP="00D117BB">
            <w:pPr>
              <w:jc w:val="both"/>
              <w:rPr>
                <w:sz w:val="20"/>
                <w:szCs w:val="20"/>
              </w:rPr>
            </w:pPr>
          </w:p>
          <w:p w14:paraId="0BBAB390" w14:textId="14875682" w:rsidR="002917C1" w:rsidRDefault="002917C1" w:rsidP="00D117BB">
            <w:pPr>
              <w:jc w:val="both"/>
              <w:rPr>
                <w:sz w:val="20"/>
                <w:szCs w:val="20"/>
              </w:rPr>
            </w:pPr>
          </w:p>
          <w:p w14:paraId="270E7FBC" w14:textId="77777777" w:rsidR="002917C1" w:rsidRPr="008316F2" w:rsidRDefault="002917C1" w:rsidP="00D117BB">
            <w:pPr>
              <w:jc w:val="both"/>
              <w:rPr>
                <w:sz w:val="20"/>
                <w:szCs w:val="20"/>
              </w:rPr>
            </w:pPr>
          </w:p>
          <w:p w14:paraId="4E24EE88" w14:textId="77777777" w:rsidR="00093728" w:rsidRPr="008316F2" w:rsidRDefault="00093728" w:rsidP="00D117BB">
            <w:pPr>
              <w:jc w:val="both"/>
              <w:rPr>
                <w:sz w:val="20"/>
                <w:szCs w:val="20"/>
              </w:rPr>
            </w:pPr>
          </w:p>
          <w:p w14:paraId="79DFAC5F" w14:textId="77777777" w:rsidR="00093728" w:rsidRPr="008316F2" w:rsidRDefault="00093728" w:rsidP="00D117BB">
            <w:pPr>
              <w:jc w:val="both"/>
              <w:rPr>
                <w:sz w:val="20"/>
                <w:szCs w:val="20"/>
              </w:rPr>
            </w:pPr>
          </w:p>
          <w:p w14:paraId="14E4B7F8" w14:textId="26594CDB" w:rsidR="00093728" w:rsidRDefault="00093728" w:rsidP="00D117BB">
            <w:pPr>
              <w:jc w:val="both"/>
              <w:rPr>
                <w:sz w:val="20"/>
                <w:szCs w:val="20"/>
              </w:rPr>
            </w:pPr>
          </w:p>
          <w:p w14:paraId="4AE63A5C" w14:textId="7D59BC3A" w:rsidR="009443FE" w:rsidRDefault="009443FE" w:rsidP="00D117BB">
            <w:pPr>
              <w:jc w:val="both"/>
              <w:rPr>
                <w:sz w:val="20"/>
                <w:szCs w:val="20"/>
              </w:rPr>
            </w:pPr>
          </w:p>
          <w:p w14:paraId="7696F0FB" w14:textId="17A7CD64" w:rsidR="009443FE" w:rsidRDefault="009443FE" w:rsidP="00D117BB">
            <w:pPr>
              <w:jc w:val="both"/>
              <w:rPr>
                <w:sz w:val="20"/>
                <w:szCs w:val="20"/>
              </w:rPr>
            </w:pPr>
          </w:p>
          <w:p w14:paraId="1B7F20B7" w14:textId="77777777" w:rsidR="009443FE" w:rsidRPr="008316F2" w:rsidRDefault="009443FE" w:rsidP="00D117BB">
            <w:pPr>
              <w:jc w:val="both"/>
              <w:rPr>
                <w:sz w:val="20"/>
                <w:szCs w:val="20"/>
              </w:rPr>
            </w:pPr>
          </w:p>
          <w:p w14:paraId="25725786" w14:textId="77777777" w:rsidR="00093728" w:rsidRPr="008316F2" w:rsidRDefault="00093728" w:rsidP="00D117BB">
            <w:pPr>
              <w:jc w:val="both"/>
              <w:rPr>
                <w:sz w:val="20"/>
                <w:szCs w:val="20"/>
              </w:rPr>
            </w:pPr>
          </w:p>
          <w:p w14:paraId="195D1714" w14:textId="671DD41E" w:rsidR="00093728" w:rsidRPr="008316F2" w:rsidRDefault="00970909" w:rsidP="00D117BB">
            <w:pPr>
              <w:jc w:val="both"/>
              <w:rPr>
                <w:b/>
                <w:sz w:val="20"/>
                <w:szCs w:val="20"/>
              </w:rPr>
            </w:pPr>
            <w:r w:rsidRPr="008316F2">
              <w:rPr>
                <w:rFonts w:eastAsia="Yu Gothic Light"/>
                <w:b/>
                <w:color w:val="231F20"/>
                <w:sz w:val="20"/>
                <w:szCs w:val="20"/>
                <w:highlight w:val="yellow"/>
              </w:rPr>
              <w:lastRenderedPageBreak/>
              <w:t>T1P6</w:t>
            </w:r>
          </w:p>
          <w:p w14:paraId="127D56A3" w14:textId="77777777" w:rsidR="00093728" w:rsidRPr="008316F2" w:rsidRDefault="00093728" w:rsidP="00D117BB">
            <w:pPr>
              <w:jc w:val="both"/>
              <w:rPr>
                <w:sz w:val="20"/>
                <w:szCs w:val="20"/>
              </w:rPr>
            </w:pPr>
          </w:p>
          <w:p w14:paraId="6D716402" w14:textId="4ABEE227" w:rsidR="00093728" w:rsidRPr="008316F2" w:rsidRDefault="00093728" w:rsidP="00D117BB">
            <w:pPr>
              <w:jc w:val="both"/>
              <w:rPr>
                <w:b/>
                <w:sz w:val="20"/>
                <w:szCs w:val="20"/>
              </w:rPr>
            </w:pPr>
            <w:r w:rsidRPr="008316F2">
              <w:rPr>
                <w:color w:val="202124"/>
                <w:sz w:val="20"/>
                <w:szCs w:val="20"/>
                <w:shd w:val="clear" w:color="auto" w:fill="FFFFFF"/>
              </w:rPr>
              <w:t>Presentarlo en infografía animada teniendo como base la siguiente imagen, hacer un rediseño parecido, se sugiere que al hacer clic en botón se despliegue el contenido de cada viñeta de la siguiente manera</w:t>
            </w:r>
            <w:r w:rsidR="00DD253F" w:rsidRPr="008316F2">
              <w:rPr>
                <w:color w:val="202124"/>
                <w:sz w:val="20"/>
                <w:szCs w:val="20"/>
                <w:shd w:val="clear" w:color="auto" w:fill="FFFFFF"/>
              </w:rPr>
              <w:t>:</w:t>
            </w:r>
          </w:p>
          <w:p w14:paraId="321694CB" w14:textId="77777777" w:rsidR="00093728" w:rsidRPr="008316F2" w:rsidRDefault="00093728" w:rsidP="00D117BB">
            <w:pPr>
              <w:jc w:val="both"/>
              <w:rPr>
                <w:sz w:val="20"/>
                <w:szCs w:val="20"/>
              </w:rPr>
            </w:pPr>
          </w:p>
          <w:p w14:paraId="2756F129" w14:textId="77777777" w:rsidR="00093728" w:rsidRPr="008316F2" w:rsidRDefault="00093728" w:rsidP="00D117BB">
            <w:pPr>
              <w:jc w:val="both"/>
              <w:rPr>
                <w:sz w:val="20"/>
                <w:szCs w:val="20"/>
              </w:rPr>
            </w:pPr>
          </w:p>
          <w:p w14:paraId="4D6E7B53" w14:textId="0BD29712" w:rsidR="00093728" w:rsidRPr="008316F2" w:rsidRDefault="00093728" w:rsidP="00D117BB">
            <w:pPr>
              <w:jc w:val="both"/>
              <w:rPr>
                <w:sz w:val="20"/>
                <w:szCs w:val="20"/>
              </w:rPr>
            </w:pPr>
            <w:r w:rsidRPr="008316F2">
              <w:rPr>
                <w:noProof/>
                <w:sz w:val="20"/>
                <w:szCs w:val="20"/>
                <w:lang w:val="en-US" w:eastAsia="en-US"/>
              </w:rPr>
              <w:drawing>
                <wp:inline distT="0" distB="0" distL="0" distR="0" wp14:anchorId="6020F01C" wp14:editId="6AA84D8B">
                  <wp:extent cx="2331085" cy="23717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5.jpg"/>
                          <pic:cNvPicPr/>
                        </pic:nvPicPr>
                        <pic:blipFill>
                          <a:blip r:embed="rId29">
                            <a:extLst>
                              <a:ext uri="{28A0092B-C50C-407E-A947-70E740481C1C}">
                                <a14:useLocalDpi xmlns:a14="http://schemas.microsoft.com/office/drawing/2010/main" val="0"/>
                              </a:ext>
                            </a:extLst>
                          </a:blip>
                          <a:stretch>
                            <a:fillRect/>
                          </a:stretch>
                        </pic:blipFill>
                        <pic:spPr>
                          <a:xfrm>
                            <a:off x="0" y="0"/>
                            <a:ext cx="2331085" cy="2371725"/>
                          </a:xfrm>
                          <a:prstGeom prst="rect">
                            <a:avLst/>
                          </a:prstGeom>
                        </pic:spPr>
                      </pic:pic>
                    </a:graphicData>
                  </a:graphic>
                </wp:inline>
              </w:drawing>
            </w:r>
          </w:p>
          <w:p w14:paraId="227DF94B" w14:textId="77777777" w:rsidR="00093728" w:rsidRPr="008316F2" w:rsidRDefault="00063E31" w:rsidP="00D117BB">
            <w:pPr>
              <w:jc w:val="both"/>
              <w:rPr>
                <w:sz w:val="20"/>
                <w:szCs w:val="20"/>
              </w:rPr>
            </w:pPr>
            <w:hyperlink r:id="rId30" w:history="1">
              <w:r w:rsidR="00093728" w:rsidRPr="008316F2">
                <w:rPr>
                  <w:rStyle w:val="Hipervnculo"/>
                  <w:sz w:val="20"/>
                  <w:szCs w:val="20"/>
                </w:rPr>
                <w:t>https://www.shutterstock.com/es/image-vector/vector-white-banner-steps-infographic-list-1034019679</w:t>
              </w:r>
            </w:hyperlink>
          </w:p>
          <w:p w14:paraId="55D1796D" w14:textId="77777777" w:rsidR="00093728" w:rsidRPr="008316F2" w:rsidRDefault="00093728" w:rsidP="00D117BB">
            <w:pPr>
              <w:jc w:val="both"/>
              <w:rPr>
                <w:sz w:val="20"/>
                <w:szCs w:val="20"/>
              </w:rPr>
            </w:pPr>
          </w:p>
          <w:p w14:paraId="602C39DD" w14:textId="3DA35B03" w:rsidR="00093728" w:rsidRPr="008316F2" w:rsidRDefault="00093728" w:rsidP="00D117BB">
            <w:pPr>
              <w:jc w:val="both"/>
              <w:rPr>
                <w:sz w:val="20"/>
                <w:szCs w:val="20"/>
              </w:rPr>
            </w:pPr>
            <w:r w:rsidRPr="008316F2">
              <w:rPr>
                <w:color w:val="202124"/>
                <w:sz w:val="20"/>
                <w:szCs w:val="20"/>
                <w:shd w:val="clear" w:color="auto" w:fill="FFFFFF"/>
              </w:rPr>
              <w:t xml:space="preserve">En este caso es necesario incluir </w:t>
            </w:r>
            <w:r w:rsidR="009574EC" w:rsidRPr="008316F2">
              <w:rPr>
                <w:color w:val="202124"/>
                <w:sz w:val="20"/>
                <w:szCs w:val="20"/>
                <w:shd w:val="clear" w:color="auto" w:fill="FFFFFF"/>
              </w:rPr>
              <w:t>un espacio o círculo</w:t>
            </w:r>
            <w:r w:rsidRPr="008316F2">
              <w:rPr>
                <w:color w:val="202124"/>
                <w:sz w:val="20"/>
                <w:szCs w:val="20"/>
                <w:shd w:val="clear" w:color="auto" w:fill="FFFFFF"/>
              </w:rPr>
              <w:t xml:space="preserve"> más que no están dentro del gráfico original</w:t>
            </w:r>
            <w:r w:rsidR="00DD253F" w:rsidRPr="008316F2">
              <w:rPr>
                <w:color w:val="202124"/>
                <w:sz w:val="20"/>
                <w:szCs w:val="20"/>
                <w:shd w:val="clear" w:color="auto" w:fill="FFFFFF"/>
              </w:rPr>
              <w:t>.</w:t>
            </w:r>
          </w:p>
          <w:p w14:paraId="1BB4C960" w14:textId="77777777" w:rsidR="00093728" w:rsidRPr="008316F2" w:rsidRDefault="00093728" w:rsidP="00D117BB">
            <w:pPr>
              <w:jc w:val="both"/>
              <w:rPr>
                <w:sz w:val="20"/>
                <w:szCs w:val="20"/>
              </w:rPr>
            </w:pPr>
          </w:p>
          <w:p w14:paraId="5E2C22A4" w14:textId="77777777" w:rsidR="00DE40A2" w:rsidRPr="008316F2" w:rsidRDefault="00DE40A2" w:rsidP="00D117BB">
            <w:pPr>
              <w:jc w:val="both"/>
              <w:rPr>
                <w:sz w:val="20"/>
                <w:szCs w:val="20"/>
              </w:rPr>
            </w:pPr>
          </w:p>
          <w:tbl>
            <w:tblPr>
              <w:tblStyle w:val="Tablaconcuadrcula"/>
              <w:tblpPr w:leftFromText="141" w:rightFromText="141" w:vertAnchor="text" w:horzAnchor="margin" w:tblpY="-52"/>
              <w:tblOverlap w:val="never"/>
              <w:tblW w:w="3669" w:type="dxa"/>
              <w:tblLook w:val="04A0" w:firstRow="1" w:lastRow="0" w:firstColumn="1" w:lastColumn="0" w:noHBand="0" w:noVBand="1"/>
            </w:tblPr>
            <w:tblGrid>
              <w:gridCol w:w="4430"/>
            </w:tblGrid>
            <w:tr w:rsidR="00093728" w:rsidRPr="008316F2" w14:paraId="6A959AAD" w14:textId="77777777" w:rsidTr="00E4011A">
              <w:trPr>
                <w:trHeight w:val="158"/>
              </w:trPr>
              <w:tc>
                <w:tcPr>
                  <w:tcW w:w="3669" w:type="dxa"/>
                  <w:shd w:val="clear" w:color="auto" w:fill="FABF8F" w:themeFill="accent6" w:themeFillTint="99"/>
                </w:tcPr>
                <w:p w14:paraId="5E39CDB6" w14:textId="77777777" w:rsidR="00093728" w:rsidRPr="008316F2" w:rsidRDefault="00093728" w:rsidP="00D117BB">
                  <w:pPr>
                    <w:spacing w:line="276" w:lineRule="auto"/>
                    <w:rPr>
                      <w:sz w:val="20"/>
                      <w:szCs w:val="20"/>
                    </w:rPr>
                  </w:pPr>
                  <w:r w:rsidRPr="008316F2">
                    <w:rPr>
                      <w:sz w:val="20"/>
                      <w:szCs w:val="20"/>
                    </w:rPr>
                    <w:t>Hacer un enlace a:</w:t>
                  </w:r>
                </w:p>
              </w:tc>
            </w:tr>
            <w:tr w:rsidR="00093728" w:rsidRPr="008316F2" w14:paraId="475509B9" w14:textId="77777777" w:rsidTr="00E4011A">
              <w:trPr>
                <w:trHeight w:val="318"/>
              </w:trPr>
              <w:tc>
                <w:tcPr>
                  <w:tcW w:w="3669" w:type="dxa"/>
                </w:tcPr>
                <w:p w14:paraId="085BDDB4" w14:textId="3D603387" w:rsidR="00093728" w:rsidRPr="008316F2" w:rsidRDefault="00093728" w:rsidP="00D117BB">
                  <w:pPr>
                    <w:spacing w:line="276" w:lineRule="auto"/>
                    <w:rPr>
                      <w:sz w:val="20"/>
                      <w:szCs w:val="20"/>
                    </w:rPr>
                  </w:pPr>
                  <w:r w:rsidRPr="008316F2">
                    <w:rPr>
                      <w:sz w:val="20"/>
                      <w:szCs w:val="20"/>
                    </w:rPr>
                    <w:t>Para el conocimiento de los ítems que se deben analizar en diagnóstico es necesario consultar</w:t>
                  </w:r>
                  <w:r w:rsidR="00376533" w:rsidRPr="008316F2">
                    <w:rPr>
                      <w:sz w:val="20"/>
                      <w:szCs w:val="20"/>
                    </w:rPr>
                    <w:t>:</w:t>
                  </w:r>
                  <w:r w:rsidRPr="008316F2">
                    <w:rPr>
                      <w:sz w:val="20"/>
                      <w:szCs w:val="20"/>
                    </w:rPr>
                    <w:t xml:space="preserve"> </w:t>
                  </w:r>
                </w:p>
              </w:tc>
            </w:tr>
            <w:tr w:rsidR="00093728" w:rsidRPr="008316F2" w14:paraId="7E941B33" w14:textId="77777777" w:rsidTr="00E4011A">
              <w:trPr>
                <w:trHeight w:val="318"/>
              </w:trPr>
              <w:tc>
                <w:tcPr>
                  <w:tcW w:w="3669" w:type="dxa"/>
                </w:tcPr>
                <w:p w14:paraId="2462D50D" w14:textId="77777777" w:rsidR="00093728" w:rsidRPr="008316F2" w:rsidRDefault="00063E31" w:rsidP="00D117BB">
                  <w:pPr>
                    <w:spacing w:line="276" w:lineRule="auto"/>
                    <w:jc w:val="both"/>
                    <w:rPr>
                      <w:sz w:val="20"/>
                      <w:szCs w:val="20"/>
                    </w:rPr>
                  </w:pPr>
                  <w:hyperlink r:id="rId31" w:tgtFrame="_blank" w:history="1">
                    <w:r w:rsidR="00093728" w:rsidRPr="008316F2">
                      <w:rPr>
                        <w:rStyle w:val="Hipervnculo"/>
                        <w:sz w:val="20"/>
                        <w:szCs w:val="20"/>
                      </w:rPr>
                      <w:t>https://www.ica.gov.co/getattachment/9d8fe0fa-66d2-4feb-9513-cbba30dc4844/2017R30021.aspx</w:t>
                    </w:r>
                  </w:hyperlink>
                </w:p>
              </w:tc>
            </w:tr>
          </w:tbl>
          <w:p w14:paraId="12E47EAC" w14:textId="77777777" w:rsidR="00093728" w:rsidRPr="008316F2" w:rsidRDefault="00093728" w:rsidP="00D117BB">
            <w:pPr>
              <w:jc w:val="both"/>
              <w:rPr>
                <w:sz w:val="20"/>
                <w:szCs w:val="20"/>
              </w:rPr>
            </w:pPr>
          </w:p>
          <w:p w14:paraId="162EEAC4" w14:textId="77777777" w:rsidR="00376533" w:rsidRPr="008316F2" w:rsidRDefault="00376533" w:rsidP="00D117BB">
            <w:pPr>
              <w:rPr>
                <w:b/>
                <w:sz w:val="20"/>
                <w:szCs w:val="20"/>
                <w:highlight w:val="yellow"/>
              </w:rPr>
            </w:pPr>
          </w:p>
          <w:p w14:paraId="5E84A86C" w14:textId="77777777" w:rsidR="00376533" w:rsidRPr="008316F2" w:rsidRDefault="00376533" w:rsidP="00D117BB">
            <w:pPr>
              <w:rPr>
                <w:b/>
                <w:sz w:val="20"/>
                <w:szCs w:val="20"/>
                <w:highlight w:val="yellow"/>
              </w:rPr>
            </w:pPr>
          </w:p>
          <w:p w14:paraId="424735E5" w14:textId="77777777" w:rsidR="00376533" w:rsidRPr="008316F2" w:rsidRDefault="00376533" w:rsidP="00D117BB">
            <w:pPr>
              <w:rPr>
                <w:b/>
                <w:sz w:val="20"/>
                <w:szCs w:val="20"/>
                <w:highlight w:val="yellow"/>
              </w:rPr>
            </w:pPr>
          </w:p>
          <w:p w14:paraId="20437B9C" w14:textId="77777777" w:rsidR="00376533" w:rsidRPr="008316F2" w:rsidRDefault="00376533" w:rsidP="00D117BB">
            <w:pPr>
              <w:rPr>
                <w:b/>
                <w:sz w:val="20"/>
                <w:szCs w:val="20"/>
                <w:highlight w:val="yellow"/>
              </w:rPr>
            </w:pPr>
          </w:p>
          <w:p w14:paraId="40771D61" w14:textId="77777777" w:rsidR="00376533" w:rsidRPr="008316F2" w:rsidRDefault="00376533" w:rsidP="00D117BB">
            <w:pPr>
              <w:rPr>
                <w:b/>
                <w:sz w:val="20"/>
                <w:szCs w:val="20"/>
                <w:highlight w:val="yellow"/>
              </w:rPr>
            </w:pPr>
          </w:p>
          <w:p w14:paraId="349838F7" w14:textId="77777777" w:rsidR="00376533" w:rsidRPr="008316F2" w:rsidRDefault="00376533" w:rsidP="00D117BB">
            <w:pPr>
              <w:rPr>
                <w:b/>
                <w:sz w:val="20"/>
                <w:szCs w:val="20"/>
                <w:highlight w:val="yellow"/>
              </w:rPr>
            </w:pPr>
          </w:p>
          <w:p w14:paraId="57CA5522" w14:textId="698C06A6" w:rsidR="00376533" w:rsidRPr="008316F2" w:rsidRDefault="00376533" w:rsidP="00D117BB">
            <w:pPr>
              <w:rPr>
                <w:b/>
                <w:sz w:val="20"/>
                <w:szCs w:val="20"/>
                <w:highlight w:val="yellow"/>
              </w:rPr>
            </w:pPr>
          </w:p>
          <w:p w14:paraId="3BE808F6" w14:textId="4FACAC78" w:rsidR="00376533" w:rsidRPr="008316F2" w:rsidRDefault="00376533" w:rsidP="00D117BB">
            <w:pPr>
              <w:rPr>
                <w:b/>
                <w:sz w:val="20"/>
                <w:szCs w:val="20"/>
                <w:highlight w:val="yellow"/>
              </w:rPr>
            </w:pPr>
          </w:p>
          <w:p w14:paraId="2E614F09" w14:textId="5B2586F2" w:rsidR="00376533" w:rsidRDefault="00376533" w:rsidP="00D117BB">
            <w:pPr>
              <w:rPr>
                <w:b/>
                <w:sz w:val="20"/>
                <w:szCs w:val="20"/>
                <w:highlight w:val="yellow"/>
              </w:rPr>
            </w:pPr>
          </w:p>
          <w:p w14:paraId="49B6D15F" w14:textId="058B1317" w:rsidR="001250ED" w:rsidRDefault="001250ED" w:rsidP="00D117BB">
            <w:pPr>
              <w:rPr>
                <w:b/>
                <w:sz w:val="20"/>
                <w:szCs w:val="20"/>
                <w:highlight w:val="yellow"/>
              </w:rPr>
            </w:pPr>
          </w:p>
          <w:p w14:paraId="43680A35" w14:textId="095C7D95" w:rsidR="001250ED" w:rsidRDefault="001250ED" w:rsidP="00D117BB">
            <w:pPr>
              <w:rPr>
                <w:b/>
                <w:sz w:val="20"/>
                <w:szCs w:val="20"/>
                <w:highlight w:val="yellow"/>
              </w:rPr>
            </w:pPr>
          </w:p>
          <w:p w14:paraId="3C4A66F0" w14:textId="0D5BECAB" w:rsidR="001250ED" w:rsidRDefault="001250ED" w:rsidP="00D117BB">
            <w:pPr>
              <w:rPr>
                <w:b/>
                <w:sz w:val="20"/>
                <w:szCs w:val="20"/>
                <w:highlight w:val="yellow"/>
              </w:rPr>
            </w:pPr>
          </w:p>
          <w:p w14:paraId="1A9309AE" w14:textId="15E71C79" w:rsidR="001250ED" w:rsidRDefault="001250ED" w:rsidP="00D117BB">
            <w:pPr>
              <w:rPr>
                <w:b/>
                <w:sz w:val="20"/>
                <w:szCs w:val="20"/>
                <w:highlight w:val="yellow"/>
              </w:rPr>
            </w:pPr>
          </w:p>
          <w:p w14:paraId="5E3C13A4" w14:textId="41CA5192" w:rsidR="001250ED" w:rsidRDefault="001250ED" w:rsidP="00D117BB">
            <w:pPr>
              <w:rPr>
                <w:b/>
                <w:sz w:val="20"/>
                <w:szCs w:val="20"/>
                <w:highlight w:val="yellow"/>
              </w:rPr>
            </w:pPr>
          </w:p>
          <w:p w14:paraId="09A82376" w14:textId="12651C0B" w:rsidR="001250ED" w:rsidRDefault="001250ED" w:rsidP="00D117BB">
            <w:pPr>
              <w:rPr>
                <w:b/>
                <w:sz w:val="20"/>
                <w:szCs w:val="20"/>
                <w:highlight w:val="yellow"/>
              </w:rPr>
            </w:pPr>
          </w:p>
          <w:p w14:paraId="4BF191FC" w14:textId="0D7A4F09" w:rsidR="001250ED" w:rsidRDefault="001250ED" w:rsidP="00D117BB">
            <w:pPr>
              <w:rPr>
                <w:b/>
                <w:sz w:val="20"/>
                <w:szCs w:val="20"/>
                <w:highlight w:val="yellow"/>
              </w:rPr>
            </w:pPr>
          </w:p>
          <w:p w14:paraId="2836C19F" w14:textId="77777777" w:rsidR="001250ED" w:rsidRPr="008316F2" w:rsidRDefault="001250ED" w:rsidP="00D117BB">
            <w:pPr>
              <w:rPr>
                <w:b/>
                <w:sz w:val="20"/>
                <w:szCs w:val="20"/>
                <w:highlight w:val="yellow"/>
              </w:rPr>
            </w:pPr>
          </w:p>
          <w:p w14:paraId="0AF163BD" w14:textId="77777777" w:rsidR="00376533" w:rsidRPr="008316F2" w:rsidRDefault="00CF42C0" w:rsidP="00D117BB">
            <w:pPr>
              <w:rPr>
                <w:b/>
                <w:sz w:val="20"/>
                <w:szCs w:val="20"/>
              </w:rPr>
            </w:pPr>
            <w:r w:rsidRPr="008316F2">
              <w:rPr>
                <w:b/>
                <w:sz w:val="20"/>
                <w:szCs w:val="20"/>
                <w:highlight w:val="yellow"/>
              </w:rPr>
              <w:lastRenderedPageBreak/>
              <w:t>T1P</w:t>
            </w:r>
            <w:r w:rsidR="00376533" w:rsidRPr="008316F2">
              <w:rPr>
                <w:b/>
                <w:sz w:val="20"/>
                <w:szCs w:val="20"/>
                <w:highlight w:val="yellow"/>
              </w:rPr>
              <w:t>7</w:t>
            </w:r>
            <w:r w:rsidRPr="008316F2">
              <w:rPr>
                <w:b/>
                <w:sz w:val="20"/>
                <w:szCs w:val="20"/>
              </w:rPr>
              <w:t xml:space="preserve"> </w:t>
            </w:r>
          </w:p>
          <w:p w14:paraId="62DC4BCC" w14:textId="1DF6A3E3" w:rsidR="00CF42C0" w:rsidRPr="008316F2" w:rsidRDefault="009443FE" w:rsidP="00D117BB">
            <w:pPr>
              <w:rPr>
                <w:b/>
                <w:sz w:val="20"/>
                <w:szCs w:val="20"/>
              </w:rPr>
            </w:pPr>
            <w:r>
              <w:rPr>
                <w:b/>
                <w:sz w:val="20"/>
                <w:szCs w:val="20"/>
              </w:rPr>
              <w:t>1.1</w:t>
            </w:r>
            <w:r w:rsidR="00CF42C0" w:rsidRPr="008316F2">
              <w:rPr>
                <w:b/>
                <w:sz w:val="20"/>
                <w:szCs w:val="20"/>
              </w:rPr>
              <w:t>.2</w:t>
            </w:r>
            <w:r w:rsidR="004A3EF1" w:rsidRPr="008316F2">
              <w:rPr>
                <w:b/>
                <w:sz w:val="20"/>
                <w:szCs w:val="20"/>
              </w:rPr>
              <w:t>.</w:t>
            </w:r>
            <w:r w:rsidR="00CF42C0" w:rsidRPr="008316F2">
              <w:rPr>
                <w:b/>
                <w:sz w:val="20"/>
                <w:szCs w:val="20"/>
              </w:rPr>
              <w:t xml:space="preserve"> Análisis de información del </w:t>
            </w:r>
            <w:r w:rsidR="009874B0" w:rsidRPr="008316F2">
              <w:rPr>
                <w:b/>
                <w:sz w:val="20"/>
                <w:szCs w:val="20"/>
              </w:rPr>
              <w:t>diagnóstico.</w:t>
            </w:r>
          </w:p>
          <w:p w14:paraId="3854BD9B" w14:textId="77777777" w:rsidR="00093728" w:rsidRPr="008316F2" w:rsidRDefault="00093728" w:rsidP="00D117BB">
            <w:pPr>
              <w:jc w:val="both"/>
              <w:rPr>
                <w:b/>
                <w:sz w:val="20"/>
                <w:szCs w:val="20"/>
              </w:rPr>
            </w:pPr>
          </w:p>
          <w:p w14:paraId="25FABDC0" w14:textId="5D581CC0" w:rsidR="00093728" w:rsidRPr="008316F2" w:rsidRDefault="00CF42C0" w:rsidP="00D117BB">
            <w:pPr>
              <w:jc w:val="both"/>
              <w:rPr>
                <w:sz w:val="20"/>
                <w:szCs w:val="20"/>
              </w:rPr>
            </w:pPr>
            <w:r w:rsidRPr="008316F2">
              <w:rPr>
                <w:sz w:val="20"/>
                <w:szCs w:val="20"/>
              </w:rPr>
              <w:t xml:space="preserve">Texto de guion </w:t>
            </w:r>
            <w:r w:rsidR="00DE40A2" w:rsidRPr="008316F2">
              <w:rPr>
                <w:sz w:val="20"/>
                <w:szCs w:val="20"/>
              </w:rPr>
              <w:t>literari</w:t>
            </w:r>
            <w:r w:rsidR="00603709" w:rsidRPr="008316F2">
              <w:rPr>
                <w:sz w:val="20"/>
                <w:szCs w:val="20"/>
              </w:rPr>
              <w:t>o.</w:t>
            </w:r>
          </w:p>
          <w:p w14:paraId="1F4E2B72" w14:textId="760E257A" w:rsidR="00093728" w:rsidRPr="008316F2" w:rsidRDefault="00093728" w:rsidP="00D117BB">
            <w:pPr>
              <w:jc w:val="both"/>
              <w:rPr>
                <w:sz w:val="20"/>
                <w:szCs w:val="20"/>
              </w:rPr>
            </w:pPr>
          </w:p>
          <w:p w14:paraId="17C09F9A" w14:textId="53B7882C" w:rsidR="00FD6721" w:rsidRPr="008316F2" w:rsidRDefault="00FD6721" w:rsidP="00D117BB">
            <w:pPr>
              <w:jc w:val="both"/>
              <w:rPr>
                <w:sz w:val="20"/>
                <w:szCs w:val="20"/>
              </w:rPr>
            </w:pPr>
          </w:p>
          <w:p w14:paraId="42EFE6C9" w14:textId="08758EF4" w:rsidR="00FD6721" w:rsidRPr="008316F2" w:rsidRDefault="00FD6721" w:rsidP="00D117BB">
            <w:pPr>
              <w:jc w:val="both"/>
              <w:rPr>
                <w:sz w:val="20"/>
                <w:szCs w:val="20"/>
              </w:rPr>
            </w:pPr>
          </w:p>
          <w:p w14:paraId="20F9E9A1" w14:textId="77777777" w:rsidR="00FD6721" w:rsidRPr="008316F2" w:rsidRDefault="00FD6721" w:rsidP="00D117BB">
            <w:pPr>
              <w:jc w:val="both"/>
              <w:rPr>
                <w:sz w:val="20"/>
                <w:szCs w:val="20"/>
              </w:rPr>
            </w:pPr>
          </w:p>
          <w:p w14:paraId="380752E9" w14:textId="77777777" w:rsidR="00C2109D" w:rsidRPr="008316F2" w:rsidRDefault="00C2109D" w:rsidP="00D117BB">
            <w:pPr>
              <w:autoSpaceDE w:val="0"/>
              <w:autoSpaceDN w:val="0"/>
              <w:adjustRightInd w:val="0"/>
              <w:jc w:val="both"/>
              <w:rPr>
                <w:color w:val="000000"/>
                <w:sz w:val="20"/>
                <w:szCs w:val="20"/>
              </w:rPr>
            </w:pPr>
            <w:r w:rsidRPr="008316F2">
              <w:rPr>
                <w:b/>
                <w:sz w:val="20"/>
                <w:szCs w:val="20"/>
                <w:highlight w:val="yellow"/>
              </w:rPr>
              <w:t>T1P8</w:t>
            </w:r>
          </w:p>
          <w:p w14:paraId="14E56CD7" w14:textId="77777777" w:rsidR="00CF42C0" w:rsidRPr="008316F2" w:rsidRDefault="00CF42C0" w:rsidP="00D117BB">
            <w:pPr>
              <w:jc w:val="both"/>
              <w:rPr>
                <w:sz w:val="20"/>
                <w:szCs w:val="20"/>
              </w:rPr>
            </w:pPr>
            <w:r w:rsidRPr="008316F2">
              <w:rPr>
                <w:sz w:val="20"/>
                <w:szCs w:val="20"/>
              </w:rPr>
              <w:t xml:space="preserve">Construir tabla para que se explique los pasos </w:t>
            </w:r>
          </w:p>
          <w:p w14:paraId="408D1EF7" w14:textId="319C8D65" w:rsidR="00CF42C0" w:rsidRPr="008316F2" w:rsidRDefault="00CF42C0" w:rsidP="00D117BB">
            <w:pPr>
              <w:autoSpaceDE w:val="0"/>
              <w:autoSpaceDN w:val="0"/>
              <w:adjustRightInd w:val="0"/>
              <w:jc w:val="both"/>
              <w:rPr>
                <w:color w:val="000000"/>
                <w:sz w:val="20"/>
                <w:szCs w:val="20"/>
              </w:rPr>
            </w:pPr>
            <w:r w:rsidRPr="008316F2">
              <w:rPr>
                <w:color w:val="000000"/>
                <w:sz w:val="20"/>
                <w:szCs w:val="20"/>
              </w:rPr>
              <w:t xml:space="preserve">a seguir para realizar el análisis de información son: </w:t>
            </w:r>
          </w:p>
          <w:p w14:paraId="00E9BFAD" w14:textId="77777777" w:rsidR="00CF42C0" w:rsidRPr="008316F2" w:rsidRDefault="00CF42C0" w:rsidP="00D117BB">
            <w:pPr>
              <w:jc w:val="both"/>
              <w:rPr>
                <w:sz w:val="20"/>
                <w:szCs w:val="20"/>
              </w:rPr>
            </w:pPr>
          </w:p>
          <w:tbl>
            <w:tblPr>
              <w:tblStyle w:val="Tablaconcuadrcula"/>
              <w:tblW w:w="0" w:type="auto"/>
              <w:tblLook w:val="04A0" w:firstRow="1" w:lastRow="0" w:firstColumn="1" w:lastColumn="0" w:noHBand="0" w:noVBand="1"/>
            </w:tblPr>
            <w:tblGrid>
              <w:gridCol w:w="1741"/>
              <w:gridCol w:w="3585"/>
            </w:tblGrid>
            <w:tr w:rsidR="00CF42C0" w:rsidRPr="008316F2" w14:paraId="00626233" w14:textId="77777777" w:rsidTr="00FD6721">
              <w:tc>
                <w:tcPr>
                  <w:tcW w:w="5326" w:type="dxa"/>
                  <w:gridSpan w:val="2"/>
                </w:tcPr>
                <w:p w14:paraId="226B1070" w14:textId="77777777" w:rsidR="00CF42C0" w:rsidRPr="008316F2" w:rsidRDefault="00CF42C0" w:rsidP="00D117BB">
                  <w:pPr>
                    <w:spacing w:line="276" w:lineRule="auto"/>
                    <w:jc w:val="both"/>
                    <w:rPr>
                      <w:sz w:val="20"/>
                      <w:szCs w:val="20"/>
                    </w:rPr>
                  </w:pPr>
                </w:p>
              </w:tc>
            </w:tr>
            <w:tr w:rsidR="00CF42C0" w:rsidRPr="008316F2" w14:paraId="4B143099" w14:textId="77777777" w:rsidTr="00FD6721">
              <w:tc>
                <w:tcPr>
                  <w:tcW w:w="1741" w:type="dxa"/>
                </w:tcPr>
                <w:p w14:paraId="595DDE68" w14:textId="77777777" w:rsidR="00CF42C0" w:rsidRPr="008316F2" w:rsidRDefault="00CF42C0" w:rsidP="00D117BB">
                  <w:pPr>
                    <w:spacing w:line="276" w:lineRule="auto"/>
                    <w:jc w:val="both"/>
                    <w:rPr>
                      <w:sz w:val="20"/>
                      <w:szCs w:val="20"/>
                    </w:rPr>
                  </w:pPr>
                  <w:r w:rsidRPr="008316F2">
                    <w:rPr>
                      <w:sz w:val="20"/>
                      <w:szCs w:val="20"/>
                    </w:rPr>
                    <w:t>PASO</w:t>
                  </w:r>
                </w:p>
              </w:tc>
              <w:tc>
                <w:tcPr>
                  <w:tcW w:w="3585" w:type="dxa"/>
                </w:tcPr>
                <w:p w14:paraId="012A33DC" w14:textId="77777777" w:rsidR="00CF42C0" w:rsidRPr="008316F2" w:rsidRDefault="00CF42C0" w:rsidP="00D117BB">
                  <w:pPr>
                    <w:spacing w:line="276" w:lineRule="auto"/>
                    <w:jc w:val="both"/>
                    <w:rPr>
                      <w:sz w:val="20"/>
                      <w:szCs w:val="20"/>
                    </w:rPr>
                  </w:pPr>
                  <w:r w:rsidRPr="008316F2">
                    <w:rPr>
                      <w:sz w:val="20"/>
                      <w:szCs w:val="20"/>
                    </w:rPr>
                    <w:t>PREGUNTAS</w:t>
                  </w:r>
                </w:p>
              </w:tc>
            </w:tr>
            <w:tr w:rsidR="00CF42C0" w:rsidRPr="008316F2" w14:paraId="5D0CAA6D" w14:textId="77777777" w:rsidTr="00FD6721">
              <w:tc>
                <w:tcPr>
                  <w:tcW w:w="1741" w:type="dxa"/>
                </w:tcPr>
                <w:p w14:paraId="609947D4" w14:textId="44C7F435" w:rsidR="00CF42C0" w:rsidRPr="008316F2" w:rsidRDefault="00CF42C0" w:rsidP="00D117BB">
                  <w:pPr>
                    <w:pStyle w:val="Prrafodelista"/>
                    <w:numPr>
                      <w:ilvl w:val="0"/>
                      <w:numId w:val="21"/>
                    </w:numPr>
                    <w:spacing w:line="276" w:lineRule="auto"/>
                    <w:jc w:val="both"/>
                    <w:rPr>
                      <w:sz w:val="20"/>
                      <w:szCs w:val="20"/>
                    </w:rPr>
                  </w:pPr>
                  <w:r w:rsidRPr="008316F2">
                    <w:rPr>
                      <w:color w:val="000000"/>
                      <w:sz w:val="20"/>
                      <w:szCs w:val="20"/>
                    </w:rPr>
                    <w:t>Realizar la descripción de la realidad e identificación de problemas encontrados en el sistema productivo</w:t>
                  </w:r>
                  <w:r w:rsidR="0024423D" w:rsidRPr="008316F2">
                    <w:rPr>
                      <w:color w:val="000000"/>
                      <w:sz w:val="20"/>
                      <w:szCs w:val="20"/>
                    </w:rPr>
                    <w:t>.</w:t>
                  </w:r>
                </w:p>
              </w:tc>
              <w:tc>
                <w:tcPr>
                  <w:tcW w:w="3585" w:type="dxa"/>
                </w:tcPr>
                <w:p w14:paraId="73658B0C" w14:textId="77777777" w:rsidR="00CF42C0" w:rsidRPr="008316F2" w:rsidRDefault="00CF42C0" w:rsidP="00D117BB">
                  <w:pPr>
                    <w:spacing w:line="276" w:lineRule="auto"/>
                    <w:jc w:val="both"/>
                    <w:rPr>
                      <w:color w:val="000000"/>
                      <w:sz w:val="20"/>
                      <w:szCs w:val="20"/>
                    </w:rPr>
                  </w:pPr>
                  <w:r w:rsidRPr="008316F2">
                    <w:rPr>
                      <w:color w:val="000000"/>
                      <w:sz w:val="20"/>
                      <w:szCs w:val="20"/>
                    </w:rPr>
                    <w:t>se recomienda dar respuesta a los siguientes interrogantes.</w:t>
                  </w:r>
                </w:p>
                <w:p w14:paraId="19942EF1" w14:textId="77777777" w:rsidR="00CF42C0" w:rsidRPr="008316F2" w:rsidRDefault="00CF42C0" w:rsidP="00D117BB">
                  <w:pPr>
                    <w:spacing w:line="276" w:lineRule="auto"/>
                    <w:jc w:val="both"/>
                    <w:rPr>
                      <w:color w:val="000000"/>
                      <w:sz w:val="20"/>
                      <w:szCs w:val="20"/>
                    </w:rPr>
                  </w:pPr>
                </w:p>
                <w:p w14:paraId="64D99676" w14:textId="0E494D3F" w:rsidR="00CF42C0" w:rsidRPr="008316F2" w:rsidRDefault="00CF42C0" w:rsidP="00D117BB">
                  <w:pPr>
                    <w:pStyle w:val="Prrafodelista"/>
                    <w:numPr>
                      <w:ilvl w:val="0"/>
                      <w:numId w:val="22"/>
                    </w:numPr>
                    <w:autoSpaceDE w:val="0"/>
                    <w:autoSpaceDN w:val="0"/>
                    <w:adjustRightInd w:val="0"/>
                    <w:spacing w:line="276" w:lineRule="auto"/>
                    <w:jc w:val="both"/>
                    <w:rPr>
                      <w:color w:val="000000"/>
                      <w:sz w:val="20"/>
                      <w:szCs w:val="20"/>
                    </w:rPr>
                  </w:pPr>
                  <w:r w:rsidRPr="008316F2">
                    <w:rPr>
                      <w:bCs/>
                      <w:color w:val="000000"/>
                      <w:sz w:val="20"/>
                      <w:szCs w:val="20"/>
                    </w:rPr>
                    <w:t xml:space="preserve">¿Qué requisitos se deben cumplir para </w:t>
                  </w:r>
                  <w:r w:rsidR="0024423D" w:rsidRPr="008316F2">
                    <w:rPr>
                      <w:bCs/>
                      <w:color w:val="000000"/>
                      <w:sz w:val="20"/>
                      <w:szCs w:val="20"/>
                    </w:rPr>
                    <w:t>BPA?</w:t>
                  </w:r>
                </w:p>
                <w:p w14:paraId="0A6E0E94" w14:textId="0479C3BC" w:rsidR="00CF42C0" w:rsidRPr="008316F2" w:rsidRDefault="00CF42C0" w:rsidP="00D117BB">
                  <w:pPr>
                    <w:pStyle w:val="Prrafodelista"/>
                    <w:numPr>
                      <w:ilvl w:val="0"/>
                      <w:numId w:val="22"/>
                    </w:numPr>
                    <w:autoSpaceDE w:val="0"/>
                    <w:autoSpaceDN w:val="0"/>
                    <w:adjustRightInd w:val="0"/>
                    <w:spacing w:line="276" w:lineRule="auto"/>
                    <w:jc w:val="both"/>
                    <w:rPr>
                      <w:color w:val="000000"/>
                      <w:sz w:val="20"/>
                      <w:szCs w:val="20"/>
                    </w:rPr>
                  </w:pPr>
                  <w:r w:rsidRPr="008316F2">
                    <w:rPr>
                      <w:bCs/>
                      <w:color w:val="000000"/>
                      <w:sz w:val="20"/>
                      <w:szCs w:val="20"/>
                    </w:rPr>
                    <w:t xml:space="preserve">¿Cómo está mi proceso </w:t>
                  </w:r>
                  <w:r w:rsidR="0024423D" w:rsidRPr="008316F2">
                    <w:rPr>
                      <w:bCs/>
                      <w:color w:val="000000"/>
                      <w:sz w:val="20"/>
                      <w:szCs w:val="20"/>
                    </w:rPr>
                    <w:t>productivo?</w:t>
                  </w:r>
                </w:p>
                <w:p w14:paraId="3B31F1D9" w14:textId="71FEC0F5" w:rsidR="00CF42C0" w:rsidRPr="008316F2" w:rsidRDefault="00CF42C0" w:rsidP="00D117BB">
                  <w:pPr>
                    <w:pStyle w:val="Prrafodelista"/>
                    <w:numPr>
                      <w:ilvl w:val="0"/>
                      <w:numId w:val="22"/>
                    </w:numPr>
                    <w:autoSpaceDE w:val="0"/>
                    <w:autoSpaceDN w:val="0"/>
                    <w:adjustRightInd w:val="0"/>
                    <w:spacing w:line="276" w:lineRule="auto"/>
                    <w:jc w:val="both"/>
                    <w:rPr>
                      <w:color w:val="000000"/>
                      <w:sz w:val="20"/>
                      <w:szCs w:val="20"/>
                    </w:rPr>
                  </w:pPr>
                  <w:r w:rsidRPr="008316F2">
                    <w:rPr>
                      <w:bCs/>
                      <w:color w:val="000000"/>
                      <w:sz w:val="20"/>
                      <w:szCs w:val="20"/>
                    </w:rPr>
                    <w:t xml:space="preserve">¿Con que </w:t>
                  </w:r>
                  <w:r w:rsidR="00D31ED8" w:rsidRPr="008316F2">
                    <w:rPr>
                      <w:bCs/>
                      <w:color w:val="000000"/>
                      <w:sz w:val="20"/>
                      <w:szCs w:val="20"/>
                    </w:rPr>
                    <w:t xml:space="preserve">se </w:t>
                  </w:r>
                  <w:r w:rsidRPr="008316F2">
                    <w:rPr>
                      <w:bCs/>
                      <w:color w:val="000000"/>
                      <w:sz w:val="20"/>
                      <w:szCs w:val="20"/>
                    </w:rPr>
                    <w:t>c</w:t>
                  </w:r>
                  <w:r w:rsidR="00D31ED8" w:rsidRPr="008316F2">
                    <w:rPr>
                      <w:bCs/>
                      <w:color w:val="000000"/>
                      <w:sz w:val="20"/>
                      <w:szCs w:val="20"/>
                    </w:rPr>
                    <w:t>uenta</w:t>
                  </w:r>
                  <w:r w:rsidRPr="008316F2">
                    <w:rPr>
                      <w:bCs/>
                      <w:color w:val="000000"/>
                      <w:sz w:val="20"/>
                      <w:szCs w:val="20"/>
                    </w:rPr>
                    <w:t xml:space="preserve"> y que hace falta para cumplir </w:t>
                  </w:r>
                  <w:r w:rsidR="0024423D" w:rsidRPr="008316F2">
                    <w:rPr>
                      <w:bCs/>
                      <w:color w:val="000000"/>
                      <w:sz w:val="20"/>
                      <w:szCs w:val="20"/>
                    </w:rPr>
                    <w:t>BPA?</w:t>
                  </w:r>
                </w:p>
                <w:p w14:paraId="0617E083" w14:textId="77777777" w:rsidR="00CF42C0" w:rsidRPr="008316F2" w:rsidRDefault="00CF42C0" w:rsidP="00D117BB">
                  <w:pPr>
                    <w:spacing w:line="276" w:lineRule="auto"/>
                    <w:jc w:val="both"/>
                    <w:rPr>
                      <w:sz w:val="20"/>
                      <w:szCs w:val="20"/>
                    </w:rPr>
                  </w:pPr>
                </w:p>
              </w:tc>
            </w:tr>
            <w:tr w:rsidR="00CF42C0" w:rsidRPr="008316F2" w14:paraId="5DE226B8" w14:textId="77777777" w:rsidTr="00FD6721">
              <w:tc>
                <w:tcPr>
                  <w:tcW w:w="1741" w:type="dxa"/>
                </w:tcPr>
                <w:p w14:paraId="49F2F136" w14:textId="33A3803D" w:rsidR="00CF42C0" w:rsidRPr="008316F2" w:rsidRDefault="00CF42C0" w:rsidP="00D117BB">
                  <w:pPr>
                    <w:pStyle w:val="Prrafodelista"/>
                    <w:numPr>
                      <w:ilvl w:val="0"/>
                      <w:numId w:val="21"/>
                    </w:numPr>
                    <w:autoSpaceDE w:val="0"/>
                    <w:autoSpaceDN w:val="0"/>
                    <w:adjustRightInd w:val="0"/>
                    <w:spacing w:line="276" w:lineRule="auto"/>
                    <w:jc w:val="both"/>
                    <w:rPr>
                      <w:color w:val="000000"/>
                      <w:sz w:val="20"/>
                      <w:szCs w:val="20"/>
                    </w:rPr>
                  </w:pPr>
                  <w:r w:rsidRPr="008316F2">
                    <w:rPr>
                      <w:bCs/>
                      <w:iCs/>
                      <w:color w:val="000000"/>
                      <w:sz w:val="20"/>
                      <w:szCs w:val="20"/>
                    </w:rPr>
                    <w:t>Identificar las causas de los problemas detectados</w:t>
                  </w:r>
                  <w:r w:rsidR="0024423D" w:rsidRPr="008316F2">
                    <w:rPr>
                      <w:bCs/>
                      <w:iCs/>
                      <w:color w:val="000000"/>
                      <w:sz w:val="20"/>
                      <w:szCs w:val="20"/>
                    </w:rPr>
                    <w:t>.</w:t>
                  </w:r>
                  <w:r w:rsidRPr="008316F2">
                    <w:rPr>
                      <w:bCs/>
                      <w:iCs/>
                      <w:color w:val="000000"/>
                      <w:sz w:val="20"/>
                      <w:szCs w:val="20"/>
                    </w:rPr>
                    <w:t xml:space="preserve"> </w:t>
                  </w:r>
                </w:p>
                <w:p w14:paraId="081C87C0" w14:textId="77777777" w:rsidR="00CF42C0" w:rsidRPr="008316F2" w:rsidRDefault="00CF42C0" w:rsidP="00D117BB">
                  <w:pPr>
                    <w:spacing w:line="276" w:lineRule="auto"/>
                    <w:jc w:val="both"/>
                    <w:rPr>
                      <w:color w:val="000000"/>
                      <w:sz w:val="20"/>
                      <w:szCs w:val="20"/>
                    </w:rPr>
                  </w:pPr>
                </w:p>
                <w:p w14:paraId="49909024" w14:textId="77777777" w:rsidR="00CF42C0" w:rsidRPr="008316F2" w:rsidRDefault="00CF42C0" w:rsidP="00D117BB">
                  <w:pPr>
                    <w:spacing w:line="276" w:lineRule="auto"/>
                    <w:jc w:val="both"/>
                    <w:rPr>
                      <w:color w:val="000000"/>
                      <w:sz w:val="20"/>
                      <w:szCs w:val="20"/>
                    </w:rPr>
                  </w:pPr>
                </w:p>
              </w:tc>
              <w:tc>
                <w:tcPr>
                  <w:tcW w:w="3585" w:type="dxa"/>
                </w:tcPr>
                <w:p w14:paraId="49F6822E" w14:textId="77777777" w:rsidR="00CF42C0" w:rsidRPr="008316F2" w:rsidRDefault="00CF42C0" w:rsidP="00D117BB">
                  <w:pPr>
                    <w:spacing w:line="276" w:lineRule="auto"/>
                    <w:jc w:val="both"/>
                    <w:rPr>
                      <w:bCs/>
                      <w:iCs/>
                      <w:color w:val="000000"/>
                      <w:sz w:val="20"/>
                      <w:szCs w:val="20"/>
                    </w:rPr>
                  </w:pPr>
                  <w:r w:rsidRPr="008316F2">
                    <w:rPr>
                      <w:bCs/>
                      <w:iCs/>
                      <w:color w:val="000000"/>
                      <w:sz w:val="20"/>
                      <w:szCs w:val="20"/>
                    </w:rPr>
                    <w:t>se recomienda dar respuesta los siguientes interrogantes:</w:t>
                  </w:r>
                </w:p>
                <w:p w14:paraId="10ECF508" w14:textId="77777777" w:rsidR="00CF42C0" w:rsidRPr="008316F2" w:rsidRDefault="00CF42C0" w:rsidP="00D117BB">
                  <w:pPr>
                    <w:spacing w:line="276" w:lineRule="auto"/>
                    <w:jc w:val="both"/>
                    <w:rPr>
                      <w:bCs/>
                      <w:iCs/>
                      <w:color w:val="000000"/>
                      <w:sz w:val="20"/>
                      <w:szCs w:val="20"/>
                    </w:rPr>
                  </w:pPr>
                </w:p>
                <w:p w14:paraId="6D80F0F8" w14:textId="77777777" w:rsidR="00CF42C0" w:rsidRPr="008316F2" w:rsidRDefault="00CF42C0" w:rsidP="00D117BB">
                  <w:pPr>
                    <w:pStyle w:val="Prrafodelista"/>
                    <w:numPr>
                      <w:ilvl w:val="0"/>
                      <w:numId w:val="30"/>
                    </w:numPr>
                    <w:autoSpaceDE w:val="0"/>
                    <w:autoSpaceDN w:val="0"/>
                    <w:adjustRightInd w:val="0"/>
                    <w:spacing w:line="276" w:lineRule="auto"/>
                    <w:jc w:val="both"/>
                    <w:rPr>
                      <w:color w:val="000000"/>
                      <w:sz w:val="20"/>
                      <w:szCs w:val="20"/>
                    </w:rPr>
                  </w:pPr>
                  <w:r w:rsidRPr="008316F2">
                    <w:rPr>
                      <w:color w:val="000000"/>
                      <w:sz w:val="20"/>
                      <w:szCs w:val="20"/>
                    </w:rPr>
                    <w:t xml:space="preserve">¿Por qué se presenta el problema? </w:t>
                  </w:r>
                </w:p>
                <w:p w14:paraId="06A95BB9" w14:textId="77777777" w:rsidR="00CF42C0" w:rsidRPr="008316F2" w:rsidRDefault="00CF42C0" w:rsidP="00D117BB">
                  <w:pPr>
                    <w:pStyle w:val="Prrafodelista"/>
                    <w:numPr>
                      <w:ilvl w:val="0"/>
                      <w:numId w:val="30"/>
                    </w:numPr>
                    <w:autoSpaceDE w:val="0"/>
                    <w:autoSpaceDN w:val="0"/>
                    <w:adjustRightInd w:val="0"/>
                    <w:spacing w:line="276" w:lineRule="auto"/>
                    <w:jc w:val="both"/>
                    <w:rPr>
                      <w:color w:val="000000"/>
                      <w:sz w:val="20"/>
                      <w:szCs w:val="20"/>
                    </w:rPr>
                  </w:pPr>
                  <w:r w:rsidRPr="008316F2">
                    <w:rPr>
                      <w:color w:val="000000"/>
                      <w:sz w:val="20"/>
                      <w:szCs w:val="20"/>
                    </w:rPr>
                    <w:t xml:space="preserve">¿Desde cuándo se presenta el problema?, </w:t>
                  </w:r>
                </w:p>
                <w:p w14:paraId="2A3084FA" w14:textId="77777777" w:rsidR="00CF42C0" w:rsidRPr="008316F2" w:rsidRDefault="00CF42C0" w:rsidP="00D117BB">
                  <w:pPr>
                    <w:pStyle w:val="Prrafodelista"/>
                    <w:numPr>
                      <w:ilvl w:val="0"/>
                      <w:numId w:val="30"/>
                    </w:numPr>
                    <w:autoSpaceDE w:val="0"/>
                    <w:autoSpaceDN w:val="0"/>
                    <w:adjustRightInd w:val="0"/>
                    <w:spacing w:line="276" w:lineRule="auto"/>
                    <w:jc w:val="both"/>
                    <w:rPr>
                      <w:color w:val="000000"/>
                      <w:sz w:val="20"/>
                      <w:szCs w:val="20"/>
                    </w:rPr>
                  </w:pPr>
                  <w:r w:rsidRPr="008316F2">
                    <w:rPr>
                      <w:color w:val="000000"/>
                      <w:sz w:val="20"/>
                      <w:szCs w:val="20"/>
                    </w:rPr>
                    <w:t>¿Qué consecuencias nos gran estos problemas?</w:t>
                  </w:r>
                </w:p>
                <w:p w14:paraId="226A2A36" w14:textId="77777777" w:rsidR="00CF42C0" w:rsidRPr="008316F2" w:rsidRDefault="00CF42C0" w:rsidP="00D117BB">
                  <w:pPr>
                    <w:spacing w:line="276" w:lineRule="auto"/>
                    <w:jc w:val="both"/>
                    <w:rPr>
                      <w:color w:val="000000"/>
                      <w:sz w:val="20"/>
                      <w:szCs w:val="20"/>
                    </w:rPr>
                  </w:pPr>
                </w:p>
              </w:tc>
            </w:tr>
            <w:tr w:rsidR="00CF42C0" w:rsidRPr="008316F2" w14:paraId="0032D5F9" w14:textId="77777777" w:rsidTr="00FD6721">
              <w:tc>
                <w:tcPr>
                  <w:tcW w:w="1741" w:type="dxa"/>
                </w:tcPr>
                <w:p w14:paraId="47F43729" w14:textId="7E5C37B8" w:rsidR="00CF42C0" w:rsidRPr="008316F2" w:rsidRDefault="00CF42C0" w:rsidP="00D117BB">
                  <w:pPr>
                    <w:pStyle w:val="Prrafodelista"/>
                    <w:numPr>
                      <w:ilvl w:val="0"/>
                      <w:numId w:val="21"/>
                    </w:numPr>
                    <w:autoSpaceDE w:val="0"/>
                    <w:autoSpaceDN w:val="0"/>
                    <w:adjustRightInd w:val="0"/>
                    <w:spacing w:line="276" w:lineRule="auto"/>
                    <w:jc w:val="both"/>
                    <w:rPr>
                      <w:color w:val="000000"/>
                      <w:sz w:val="20"/>
                      <w:szCs w:val="20"/>
                    </w:rPr>
                  </w:pPr>
                  <w:r w:rsidRPr="008316F2">
                    <w:rPr>
                      <w:color w:val="000000"/>
                      <w:sz w:val="20"/>
                      <w:szCs w:val="20"/>
                    </w:rPr>
                    <w:t>Documentar el análisis de información r</w:t>
                  </w:r>
                  <w:r w:rsidR="0024423D" w:rsidRPr="008316F2">
                    <w:rPr>
                      <w:color w:val="000000"/>
                      <w:sz w:val="20"/>
                      <w:szCs w:val="20"/>
                    </w:rPr>
                    <w:t>ealizado</w:t>
                  </w:r>
                  <w:r w:rsidRPr="008316F2">
                    <w:rPr>
                      <w:color w:val="000000"/>
                      <w:sz w:val="20"/>
                      <w:szCs w:val="20"/>
                    </w:rPr>
                    <w:t>.</w:t>
                  </w:r>
                </w:p>
                <w:p w14:paraId="7EF50352" w14:textId="77777777" w:rsidR="00CF42C0" w:rsidRPr="008316F2" w:rsidRDefault="00CF42C0" w:rsidP="00D117BB">
                  <w:pPr>
                    <w:spacing w:line="276" w:lineRule="auto"/>
                    <w:rPr>
                      <w:b/>
                      <w:color w:val="000000" w:themeColor="text1"/>
                      <w:sz w:val="20"/>
                      <w:szCs w:val="20"/>
                    </w:rPr>
                  </w:pPr>
                </w:p>
                <w:p w14:paraId="188D626B" w14:textId="77777777" w:rsidR="00CF42C0" w:rsidRPr="008316F2" w:rsidRDefault="00CF42C0" w:rsidP="00D117BB">
                  <w:pPr>
                    <w:pStyle w:val="Prrafodelista"/>
                    <w:autoSpaceDE w:val="0"/>
                    <w:autoSpaceDN w:val="0"/>
                    <w:adjustRightInd w:val="0"/>
                    <w:spacing w:line="276" w:lineRule="auto"/>
                    <w:ind w:left="502"/>
                    <w:jc w:val="both"/>
                    <w:rPr>
                      <w:bCs/>
                      <w:iCs/>
                      <w:color w:val="000000"/>
                      <w:sz w:val="20"/>
                      <w:szCs w:val="20"/>
                    </w:rPr>
                  </w:pPr>
                </w:p>
              </w:tc>
              <w:tc>
                <w:tcPr>
                  <w:tcW w:w="3585" w:type="dxa"/>
                </w:tcPr>
                <w:p w14:paraId="03055FA4" w14:textId="77777777" w:rsidR="00CF42C0" w:rsidRPr="008316F2" w:rsidRDefault="00CF42C0" w:rsidP="00D117BB">
                  <w:pPr>
                    <w:spacing w:line="276" w:lineRule="auto"/>
                    <w:jc w:val="both"/>
                    <w:rPr>
                      <w:bCs/>
                      <w:iCs/>
                      <w:color w:val="000000"/>
                      <w:sz w:val="20"/>
                      <w:szCs w:val="20"/>
                    </w:rPr>
                  </w:pPr>
                </w:p>
              </w:tc>
            </w:tr>
          </w:tbl>
          <w:p w14:paraId="2115D9B1" w14:textId="77777777" w:rsidR="00CF6267" w:rsidRPr="008316F2" w:rsidRDefault="00CF6267" w:rsidP="00D117BB">
            <w:pPr>
              <w:rPr>
                <w:b/>
                <w:sz w:val="20"/>
                <w:szCs w:val="20"/>
                <w:highlight w:val="yellow"/>
              </w:rPr>
            </w:pPr>
          </w:p>
          <w:p w14:paraId="4E846B39" w14:textId="12418C4B" w:rsidR="00CF6267" w:rsidRPr="008316F2" w:rsidRDefault="00CF6267" w:rsidP="00D117BB">
            <w:pPr>
              <w:rPr>
                <w:b/>
                <w:sz w:val="20"/>
                <w:szCs w:val="20"/>
                <w:highlight w:val="yellow"/>
              </w:rPr>
            </w:pPr>
          </w:p>
          <w:p w14:paraId="77AFC5FA" w14:textId="77777777" w:rsidR="00E91F60" w:rsidRPr="008316F2" w:rsidRDefault="00E91F60" w:rsidP="00D117BB">
            <w:pPr>
              <w:rPr>
                <w:b/>
                <w:sz w:val="20"/>
                <w:szCs w:val="20"/>
                <w:highlight w:val="yellow"/>
              </w:rPr>
            </w:pPr>
          </w:p>
          <w:p w14:paraId="5B3AB49A" w14:textId="2E8487CD" w:rsidR="00CF6267" w:rsidRPr="008316F2" w:rsidRDefault="00CF6267" w:rsidP="00D117BB">
            <w:pPr>
              <w:rPr>
                <w:b/>
                <w:sz w:val="20"/>
                <w:szCs w:val="20"/>
                <w:highlight w:val="yellow"/>
              </w:rPr>
            </w:pPr>
          </w:p>
          <w:p w14:paraId="2D5A93CC" w14:textId="06E4C82A" w:rsidR="00FD6721" w:rsidRPr="008316F2" w:rsidRDefault="00FD6721" w:rsidP="00D117BB">
            <w:pPr>
              <w:rPr>
                <w:b/>
                <w:sz w:val="20"/>
                <w:szCs w:val="20"/>
                <w:highlight w:val="yellow"/>
              </w:rPr>
            </w:pPr>
          </w:p>
          <w:p w14:paraId="11DF9893" w14:textId="49ED0469" w:rsidR="00FD6721" w:rsidRPr="008316F2" w:rsidRDefault="00FD6721" w:rsidP="00D117BB">
            <w:pPr>
              <w:rPr>
                <w:b/>
                <w:sz w:val="20"/>
                <w:szCs w:val="20"/>
                <w:highlight w:val="yellow"/>
              </w:rPr>
            </w:pPr>
          </w:p>
          <w:p w14:paraId="24CF1526" w14:textId="6AA60AF2" w:rsidR="00FD6721" w:rsidRDefault="00FD6721" w:rsidP="00D117BB">
            <w:pPr>
              <w:rPr>
                <w:b/>
                <w:sz w:val="20"/>
                <w:szCs w:val="20"/>
                <w:highlight w:val="yellow"/>
              </w:rPr>
            </w:pPr>
          </w:p>
          <w:p w14:paraId="7EFED242" w14:textId="10D520D8" w:rsidR="004A15AD" w:rsidRDefault="004A15AD" w:rsidP="00D117BB">
            <w:pPr>
              <w:rPr>
                <w:b/>
                <w:sz w:val="20"/>
                <w:szCs w:val="20"/>
                <w:highlight w:val="yellow"/>
              </w:rPr>
            </w:pPr>
          </w:p>
          <w:p w14:paraId="5B59C37A" w14:textId="77777777" w:rsidR="004A15AD" w:rsidRPr="008316F2" w:rsidRDefault="004A15AD" w:rsidP="00D117BB">
            <w:pPr>
              <w:rPr>
                <w:b/>
                <w:sz w:val="20"/>
                <w:szCs w:val="20"/>
                <w:highlight w:val="yellow"/>
              </w:rPr>
            </w:pPr>
          </w:p>
          <w:p w14:paraId="1F007EC1" w14:textId="77777777" w:rsidR="00F155BC" w:rsidRPr="008316F2" w:rsidRDefault="005D29CB" w:rsidP="00D117BB">
            <w:pPr>
              <w:rPr>
                <w:b/>
                <w:sz w:val="20"/>
                <w:szCs w:val="20"/>
              </w:rPr>
            </w:pPr>
            <w:r w:rsidRPr="008316F2">
              <w:rPr>
                <w:b/>
                <w:sz w:val="20"/>
                <w:szCs w:val="20"/>
                <w:highlight w:val="yellow"/>
              </w:rPr>
              <w:t>T</w:t>
            </w:r>
            <w:proofErr w:type="gramStart"/>
            <w:r w:rsidRPr="008316F2">
              <w:rPr>
                <w:b/>
                <w:sz w:val="20"/>
                <w:szCs w:val="20"/>
                <w:highlight w:val="yellow"/>
              </w:rPr>
              <w:t>1.</w:t>
            </w:r>
            <w:r w:rsidR="00CF6267" w:rsidRPr="008316F2">
              <w:rPr>
                <w:b/>
                <w:sz w:val="20"/>
                <w:szCs w:val="20"/>
                <w:highlight w:val="yellow"/>
              </w:rPr>
              <w:t>P</w:t>
            </w:r>
            <w:proofErr w:type="gramEnd"/>
            <w:r w:rsidR="00CF6267" w:rsidRPr="008316F2">
              <w:rPr>
                <w:b/>
                <w:sz w:val="20"/>
                <w:szCs w:val="20"/>
                <w:highlight w:val="yellow"/>
              </w:rPr>
              <w:t>9</w:t>
            </w:r>
          </w:p>
          <w:p w14:paraId="39475833" w14:textId="75C292CF" w:rsidR="005D29CB" w:rsidRPr="008316F2" w:rsidRDefault="009443FE" w:rsidP="00D117BB">
            <w:pPr>
              <w:rPr>
                <w:b/>
                <w:sz w:val="20"/>
                <w:szCs w:val="20"/>
              </w:rPr>
            </w:pPr>
            <w:r>
              <w:rPr>
                <w:b/>
                <w:sz w:val="20"/>
                <w:szCs w:val="20"/>
              </w:rPr>
              <w:t>1.2</w:t>
            </w:r>
            <w:r w:rsidR="00F155BC" w:rsidRPr="008316F2">
              <w:rPr>
                <w:b/>
                <w:sz w:val="20"/>
                <w:szCs w:val="20"/>
              </w:rPr>
              <w:t xml:space="preserve">. </w:t>
            </w:r>
            <w:r w:rsidR="005D29CB" w:rsidRPr="008316F2">
              <w:rPr>
                <w:b/>
                <w:sz w:val="20"/>
                <w:szCs w:val="20"/>
              </w:rPr>
              <w:t>Plan para implementación de BPA</w:t>
            </w:r>
            <w:r w:rsidR="00F260DB" w:rsidRPr="008316F2">
              <w:rPr>
                <w:b/>
                <w:sz w:val="20"/>
                <w:szCs w:val="20"/>
              </w:rPr>
              <w:t>.</w:t>
            </w:r>
            <w:r w:rsidR="005D29CB" w:rsidRPr="008316F2">
              <w:rPr>
                <w:b/>
                <w:sz w:val="20"/>
                <w:szCs w:val="20"/>
              </w:rPr>
              <w:t xml:space="preserve">  </w:t>
            </w:r>
          </w:p>
          <w:p w14:paraId="589C6D1E" w14:textId="77777777" w:rsidR="00736BA7" w:rsidRPr="008316F2" w:rsidRDefault="00736BA7" w:rsidP="00D117BB">
            <w:pPr>
              <w:jc w:val="both"/>
              <w:rPr>
                <w:b/>
                <w:color w:val="202124"/>
                <w:sz w:val="20"/>
                <w:szCs w:val="20"/>
                <w:shd w:val="clear" w:color="auto" w:fill="FFFFFF"/>
              </w:rPr>
            </w:pPr>
          </w:p>
          <w:p w14:paraId="142E584A" w14:textId="2B496AC4" w:rsidR="005B7D0D" w:rsidRPr="008316F2" w:rsidRDefault="009443FE" w:rsidP="00D117BB">
            <w:pPr>
              <w:jc w:val="both"/>
              <w:rPr>
                <w:b/>
                <w:color w:val="202124"/>
                <w:sz w:val="20"/>
                <w:szCs w:val="20"/>
                <w:shd w:val="clear" w:color="auto" w:fill="FFFFFF"/>
              </w:rPr>
            </w:pPr>
            <w:r>
              <w:rPr>
                <w:b/>
                <w:color w:val="202124"/>
                <w:sz w:val="20"/>
                <w:szCs w:val="20"/>
                <w:shd w:val="clear" w:color="auto" w:fill="FFFFFF"/>
              </w:rPr>
              <w:t>1.2</w:t>
            </w:r>
            <w:r w:rsidR="005B7D0D" w:rsidRPr="008316F2">
              <w:rPr>
                <w:b/>
                <w:color w:val="202124"/>
                <w:sz w:val="20"/>
                <w:szCs w:val="20"/>
                <w:shd w:val="clear" w:color="auto" w:fill="FFFFFF"/>
              </w:rPr>
              <w:t xml:space="preserve">.1. Concepto de planeación y plan. </w:t>
            </w:r>
          </w:p>
          <w:p w14:paraId="010F637C" w14:textId="77777777" w:rsidR="00093728" w:rsidRPr="008316F2" w:rsidRDefault="00093728" w:rsidP="00D117BB">
            <w:pPr>
              <w:jc w:val="both"/>
              <w:rPr>
                <w:sz w:val="20"/>
                <w:szCs w:val="20"/>
              </w:rPr>
            </w:pPr>
          </w:p>
          <w:p w14:paraId="46682FCA" w14:textId="77777777" w:rsidR="00CD7602" w:rsidRPr="008316F2" w:rsidRDefault="00CD7602" w:rsidP="00D117BB">
            <w:pPr>
              <w:rPr>
                <w:sz w:val="20"/>
                <w:szCs w:val="20"/>
              </w:rPr>
            </w:pPr>
            <w:r w:rsidRPr="008316F2">
              <w:rPr>
                <w:sz w:val="20"/>
                <w:szCs w:val="20"/>
              </w:rPr>
              <w:t xml:space="preserve">Presentado en imagen con texto, resaltar </w:t>
            </w:r>
            <w:r w:rsidRPr="008316F2">
              <w:rPr>
                <w:b/>
                <w:sz w:val="20"/>
                <w:szCs w:val="20"/>
              </w:rPr>
              <w:t xml:space="preserve">Planeación </w:t>
            </w:r>
          </w:p>
          <w:p w14:paraId="25FE2483" w14:textId="77777777" w:rsidR="00093728" w:rsidRPr="008316F2" w:rsidRDefault="00093728" w:rsidP="00D117BB">
            <w:pPr>
              <w:jc w:val="both"/>
              <w:rPr>
                <w:sz w:val="20"/>
                <w:szCs w:val="20"/>
              </w:rPr>
            </w:pPr>
          </w:p>
          <w:p w14:paraId="21CB8983" w14:textId="0BE252E5" w:rsidR="00093728" w:rsidRPr="008316F2" w:rsidRDefault="005D29CB" w:rsidP="00D117BB">
            <w:pPr>
              <w:jc w:val="center"/>
              <w:rPr>
                <w:sz w:val="20"/>
                <w:szCs w:val="20"/>
              </w:rPr>
            </w:pPr>
            <w:r w:rsidRPr="008316F2">
              <w:rPr>
                <w:noProof/>
                <w:sz w:val="20"/>
                <w:szCs w:val="20"/>
                <w:lang w:val="en-US" w:eastAsia="en-US"/>
              </w:rPr>
              <w:drawing>
                <wp:inline distT="0" distB="0" distL="0" distR="0" wp14:anchorId="55B3C980" wp14:editId="6D4624F0">
                  <wp:extent cx="2020801" cy="1682242"/>
                  <wp:effectExtent l="0" t="0" r="0" b="0"/>
                  <wp:docPr id="26" name="Imagen 26" descr="Itinaciones de planificación de equipos de desarrollo de software para empresas. Tablero de tareas de metodología de escrutinio lleno de tareas en tarjetas de nota adhes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inaciones de planificación de equipos de desarrollo de software para empresas. Tablero de tareas de metodología de escrutinio lleno de tareas en tarjetas de nota adhesiv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9476" cy="1689464"/>
                          </a:xfrm>
                          <a:prstGeom prst="rect">
                            <a:avLst/>
                          </a:prstGeom>
                          <a:noFill/>
                          <a:ln>
                            <a:noFill/>
                          </a:ln>
                        </pic:spPr>
                      </pic:pic>
                    </a:graphicData>
                  </a:graphic>
                </wp:inline>
              </w:drawing>
            </w:r>
          </w:p>
          <w:p w14:paraId="18672ADA" w14:textId="77777777" w:rsidR="00093728" w:rsidRPr="008316F2" w:rsidRDefault="00093728" w:rsidP="00D117BB">
            <w:pPr>
              <w:jc w:val="both"/>
              <w:rPr>
                <w:sz w:val="20"/>
                <w:szCs w:val="20"/>
              </w:rPr>
            </w:pPr>
          </w:p>
          <w:p w14:paraId="48E3B2E1" w14:textId="77777777" w:rsidR="005D29CB" w:rsidRPr="008316F2" w:rsidRDefault="00063E31" w:rsidP="00D117BB">
            <w:pPr>
              <w:jc w:val="both"/>
              <w:rPr>
                <w:color w:val="202124"/>
                <w:sz w:val="20"/>
                <w:szCs w:val="20"/>
                <w:shd w:val="clear" w:color="auto" w:fill="FFFFFF"/>
              </w:rPr>
            </w:pPr>
            <w:hyperlink r:id="rId33" w:history="1">
              <w:r w:rsidR="005D29CB" w:rsidRPr="008316F2">
                <w:rPr>
                  <w:rStyle w:val="Hipervnculo"/>
                  <w:sz w:val="20"/>
                  <w:szCs w:val="20"/>
                </w:rPr>
                <w:t>https://www.shutterstock.com/es/image-vector/business-software-development-team-planning-iterations-795990709</w:t>
              </w:r>
            </w:hyperlink>
          </w:p>
          <w:p w14:paraId="625238BA" w14:textId="77777777" w:rsidR="00093728" w:rsidRPr="008316F2" w:rsidRDefault="00093728" w:rsidP="00D117BB">
            <w:pPr>
              <w:jc w:val="both"/>
              <w:rPr>
                <w:sz w:val="20"/>
                <w:szCs w:val="20"/>
              </w:rPr>
            </w:pPr>
          </w:p>
          <w:p w14:paraId="0757335B" w14:textId="5ED0A1E4" w:rsidR="00CD7602" w:rsidRPr="008316F2" w:rsidRDefault="00CD7602" w:rsidP="00D117BB">
            <w:pPr>
              <w:rPr>
                <w:sz w:val="20"/>
                <w:szCs w:val="20"/>
              </w:rPr>
            </w:pPr>
            <w:r w:rsidRPr="008316F2">
              <w:rPr>
                <w:sz w:val="20"/>
                <w:szCs w:val="20"/>
              </w:rPr>
              <w:t>Dar clic a la imagen para presentar en un cuadro resaltado: con el siguiente texto</w:t>
            </w:r>
            <w:r w:rsidR="001F1F92" w:rsidRPr="008316F2">
              <w:rPr>
                <w:sz w:val="20"/>
                <w:szCs w:val="20"/>
              </w:rPr>
              <w:t>.</w:t>
            </w:r>
            <w:r w:rsidRPr="008316F2">
              <w:rPr>
                <w:sz w:val="20"/>
                <w:szCs w:val="20"/>
              </w:rPr>
              <w:t xml:space="preserve">  </w:t>
            </w:r>
          </w:p>
          <w:p w14:paraId="3759E03C" w14:textId="77777777" w:rsidR="00C9047C" w:rsidRPr="008316F2" w:rsidRDefault="00C9047C" w:rsidP="00D117BB">
            <w:pPr>
              <w:jc w:val="both"/>
              <w:rPr>
                <w:b/>
                <w:sz w:val="20"/>
                <w:szCs w:val="20"/>
              </w:rPr>
            </w:pPr>
          </w:p>
          <w:p w14:paraId="0DFC1DCA" w14:textId="7FA2D2A0" w:rsidR="00CD7602" w:rsidRPr="008316F2" w:rsidRDefault="00CD7602" w:rsidP="00D117BB">
            <w:pPr>
              <w:jc w:val="both"/>
              <w:rPr>
                <w:color w:val="202124"/>
                <w:sz w:val="20"/>
                <w:szCs w:val="20"/>
                <w:shd w:val="clear" w:color="auto" w:fill="FFFFFF"/>
              </w:rPr>
            </w:pPr>
            <w:r w:rsidRPr="008316F2">
              <w:rPr>
                <w:b/>
                <w:i/>
                <w:color w:val="202124"/>
                <w:sz w:val="20"/>
                <w:szCs w:val="20"/>
                <w:shd w:val="clear" w:color="auto" w:fill="FFFFFF"/>
              </w:rPr>
              <w:t xml:space="preserve">La planeación: </w:t>
            </w:r>
            <w:r w:rsidRPr="008316F2">
              <w:rPr>
                <w:color w:val="202124"/>
                <w:sz w:val="20"/>
                <w:szCs w:val="20"/>
                <w:shd w:val="clear" w:color="auto" w:fill="FFFFFF"/>
              </w:rPr>
              <w:t xml:space="preserve">consiste en reunir y analizar un conjunto de hechos y herramientas, a partir de los cuales se puede determinar lo que se debe hacer, como se debe hacer, las acciones que se deben tomar y quien es el responsable de ejecutarlas durante un tiempo determinado. </w:t>
            </w:r>
          </w:p>
          <w:p w14:paraId="79D2338A" w14:textId="101027ED" w:rsidR="007E6991" w:rsidRPr="008316F2" w:rsidRDefault="007E6991" w:rsidP="00D117BB">
            <w:pPr>
              <w:jc w:val="both"/>
              <w:rPr>
                <w:color w:val="202124"/>
                <w:sz w:val="20"/>
                <w:szCs w:val="20"/>
                <w:shd w:val="clear" w:color="auto" w:fill="FFFFFF"/>
              </w:rPr>
            </w:pPr>
          </w:p>
          <w:p w14:paraId="1C0F8682" w14:textId="70538514" w:rsidR="00CD7602" w:rsidRDefault="00CD7602" w:rsidP="00D117BB">
            <w:pPr>
              <w:jc w:val="both"/>
              <w:rPr>
                <w:b/>
                <w:sz w:val="20"/>
                <w:szCs w:val="20"/>
              </w:rPr>
            </w:pPr>
          </w:p>
          <w:p w14:paraId="4F254694" w14:textId="64116E69" w:rsidR="0027112F" w:rsidRDefault="0027112F" w:rsidP="00D117BB">
            <w:pPr>
              <w:jc w:val="both"/>
              <w:rPr>
                <w:b/>
                <w:sz w:val="20"/>
                <w:szCs w:val="20"/>
              </w:rPr>
            </w:pPr>
          </w:p>
          <w:p w14:paraId="0BC59966" w14:textId="369A9D12" w:rsidR="0027112F" w:rsidRDefault="0027112F" w:rsidP="00D117BB">
            <w:pPr>
              <w:jc w:val="both"/>
              <w:rPr>
                <w:b/>
                <w:sz w:val="20"/>
                <w:szCs w:val="20"/>
              </w:rPr>
            </w:pPr>
          </w:p>
          <w:p w14:paraId="64888C29" w14:textId="6575EBD1" w:rsidR="0027112F" w:rsidRDefault="0027112F" w:rsidP="00D117BB">
            <w:pPr>
              <w:jc w:val="both"/>
              <w:rPr>
                <w:b/>
                <w:sz w:val="20"/>
                <w:szCs w:val="20"/>
              </w:rPr>
            </w:pPr>
          </w:p>
          <w:p w14:paraId="77E4927B" w14:textId="77777777" w:rsidR="0027112F" w:rsidRPr="008316F2" w:rsidRDefault="0027112F" w:rsidP="00D117BB">
            <w:pPr>
              <w:jc w:val="both"/>
              <w:rPr>
                <w:b/>
                <w:sz w:val="20"/>
                <w:szCs w:val="20"/>
              </w:rPr>
            </w:pPr>
          </w:p>
          <w:p w14:paraId="7FACF89D" w14:textId="77777777" w:rsidR="007138A4" w:rsidRPr="008316F2" w:rsidRDefault="00CD7602" w:rsidP="00D117BB">
            <w:pPr>
              <w:jc w:val="both"/>
              <w:rPr>
                <w:b/>
                <w:sz w:val="20"/>
                <w:szCs w:val="20"/>
              </w:rPr>
            </w:pPr>
            <w:r w:rsidRPr="008316F2">
              <w:rPr>
                <w:b/>
                <w:sz w:val="20"/>
                <w:szCs w:val="20"/>
                <w:highlight w:val="yellow"/>
              </w:rPr>
              <w:t>T1P</w:t>
            </w:r>
            <w:r w:rsidR="007138A4" w:rsidRPr="008316F2">
              <w:rPr>
                <w:b/>
                <w:sz w:val="20"/>
                <w:szCs w:val="20"/>
                <w:highlight w:val="yellow"/>
              </w:rPr>
              <w:t>10</w:t>
            </w:r>
          </w:p>
          <w:p w14:paraId="1AA7DE94" w14:textId="03C26A42" w:rsidR="00CD7602" w:rsidRPr="008316F2" w:rsidRDefault="000523E1" w:rsidP="00D117BB">
            <w:pPr>
              <w:jc w:val="both"/>
              <w:rPr>
                <w:b/>
                <w:color w:val="202124"/>
                <w:sz w:val="20"/>
                <w:szCs w:val="20"/>
                <w:shd w:val="clear" w:color="auto" w:fill="FFFFFF"/>
              </w:rPr>
            </w:pPr>
            <w:r>
              <w:rPr>
                <w:b/>
                <w:color w:val="202124"/>
                <w:sz w:val="20"/>
                <w:szCs w:val="20"/>
                <w:shd w:val="clear" w:color="auto" w:fill="FFFFFF"/>
              </w:rPr>
              <w:t>1.2</w:t>
            </w:r>
            <w:r w:rsidR="00CD7602" w:rsidRPr="008316F2">
              <w:rPr>
                <w:b/>
                <w:color w:val="202124"/>
                <w:sz w:val="20"/>
                <w:szCs w:val="20"/>
                <w:shd w:val="clear" w:color="auto" w:fill="FFFFFF"/>
              </w:rPr>
              <w:t>.2</w:t>
            </w:r>
            <w:r w:rsidR="000D07D6" w:rsidRPr="008316F2">
              <w:rPr>
                <w:b/>
                <w:color w:val="202124"/>
                <w:sz w:val="20"/>
                <w:szCs w:val="20"/>
                <w:shd w:val="clear" w:color="auto" w:fill="FFFFFF"/>
              </w:rPr>
              <w:t>.</w:t>
            </w:r>
            <w:r w:rsidR="00CD7602" w:rsidRPr="008316F2">
              <w:rPr>
                <w:b/>
                <w:color w:val="202124"/>
                <w:sz w:val="20"/>
                <w:szCs w:val="20"/>
                <w:shd w:val="clear" w:color="auto" w:fill="FFFFFF"/>
              </w:rPr>
              <w:t xml:space="preserve"> Plan de implementació</w:t>
            </w:r>
            <w:r w:rsidR="00C02BD4" w:rsidRPr="008316F2">
              <w:rPr>
                <w:b/>
                <w:color w:val="202124"/>
                <w:sz w:val="20"/>
                <w:szCs w:val="20"/>
                <w:shd w:val="clear" w:color="auto" w:fill="FFFFFF"/>
              </w:rPr>
              <w:t>n</w:t>
            </w:r>
            <w:r w:rsidR="00FD5A98" w:rsidRPr="008316F2">
              <w:rPr>
                <w:b/>
                <w:color w:val="202124"/>
                <w:sz w:val="20"/>
                <w:szCs w:val="20"/>
                <w:shd w:val="clear" w:color="auto" w:fill="FFFFFF"/>
              </w:rPr>
              <w:t>.</w:t>
            </w:r>
          </w:p>
          <w:p w14:paraId="351293D5" w14:textId="77777777" w:rsidR="00E4011A" w:rsidRPr="008316F2" w:rsidRDefault="00E4011A" w:rsidP="00D117BB">
            <w:pPr>
              <w:jc w:val="both"/>
              <w:rPr>
                <w:b/>
                <w:color w:val="202124"/>
                <w:sz w:val="20"/>
                <w:szCs w:val="20"/>
                <w:shd w:val="clear" w:color="auto" w:fill="FFFFFF"/>
              </w:rPr>
            </w:pPr>
          </w:p>
          <w:p w14:paraId="24BE1178" w14:textId="04DF930E" w:rsidR="00E4011A" w:rsidRPr="008316F2" w:rsidRDefault="00E4011A" w:rsidP="00D117BB">
            <w:pPr>
              <w:jc w:val="both"/>
              <w:rPr>
                <w:color w:val="202124"/>
                <w:sz w:val="20"/>
                <w:szCs w:val="20"/>
                <w:shd w:val="clear" w:color="auto" w:fill="FFFFFF"/>
              </w:rPr>
            </w:pPr>
            <w:r w:rsidRPr="008316F2">
              <w:rPr>
                <w:color w:val="202124"/>
                <w:sz w:val="20"/>
                <w:szCs w:val="20"/>
                <w:shd w:val="clear" w:color="auto" w:fill="FFFFFF"/>
              </w:rPr>
              <w:t>Texto guion literario</w:t>
            </w:r>
            <w:r w:rsidR="001F1F92" w:rsidRPr="008316F2">
              <w:rPr>
                <w:color w:val="202124"/>
                <w:sz w:val="20"/>
                <w:szCs w:val="20"/>
                <w:shd w:val="clear" w:color="auto" w:fill="FFFFFF"/>
              </w:rPr>
              <w:t>.</w:t>
            </w:r>
            <w:r w:rsidRPr="008316F2">
              <w:rPr>
                <w:color w:val="202124"/>
                <w:sz w:val="20"/>
                <w:szCs w:val="20"/>
                <w:shd w:val="clear" w:color="auto" w:fill="FFFFFF"/>
              </w:rPr>
              <w:t xml:space="preserve"> </w:t>
            </w:r>
          </w:p>
          <w:p w14:paraId="2AB10030" w14:textId="77777777" w:rsidR="00E4011A" w:rsidRPr="008316F2" w:rsidRDefault="00E4011A" w:rsidP="00D117BB">
            <w:pPr>
              <w:jc w:val="both"/>
              <w:rPr>
                <w:b/>
                <w:color w:val="202124"/>
                <w:sz w:val="20"/>
                <w:szCs w:val="20"/>
                <w:shd w:val="clear" w:color="auto" w:fill="FFFFFF"/>
              </w:rPr>
            </w:pPr>
          </w:p>
          <w:p w14:paraId="6360F1E0" w14:textId="04698D3D" w:rsidR="00E4011A" w:rsidRPr="008316F2" w:rsidRDefault="008F5212" w:rsidP="00D117BB">
            <w:pPr>
              <w:jc w:val="both"/>
              <w:rPr>
                <w:sz w:val="20"/>
                <w:szCs w:val="20"/>
              </w:rPr>
            </w:pPr>
            <w:r w:rsidRPr="008316F2">
              <w:rPr>
                <w:sz w:val="20"/>
                <w:szCs w:val="20"/>
              </w:rPr>
              <w:t>Después, para</w:t>
            </w:r>
            <w:r w:rsidR="009C7F9D" w:rsidRPr="008316F2">
              <w:rPr>
                <w:sz w:val="20"/>
                <w:szCs w:val="20"/>
              </w:rPr>
              <w:t xml:space="preserve"> </w:t>
            </w:r>
            <w:r w:rsidR="0065221D" w:rsidRPr="008316F2">
              <w:rPr>
                <w:sz w:val="20"/>
                <w:szCs w:val="20"/>
              </w:rPr>
              <w:t>la acción</w:t>
            </w:r>
            <w:r w:rsidRPr="008316F2">
              <w:rPr>
                <w:sz w:val="20"/>
                <w:szCs w:val="20"/>
              </w:rPr>
              <w:t xml:space="preserve"> A</w:t>
            </w:r>
            <w:r w:rsidR="009C7F9D" w:rsidRPr="008316F2">
              <w:rPr>
                <w:sz w:val="20"/>
                <w:szCs w:val="20"/>
              </w:rPr>
              <w:t>, p</w:t>
            </w:r>
            <w:r w:rsidR="00E4011A" w:rsidRPr="008316F2">
              <w:rPr>
                <w:sz w:val="20"/>
                <w:szCs w:val="20"/>
              </w:rPr>
              <w:t>resenta</w:t>
            </w:r>
            <w:r w:rsidR="009C7F9D" w:rsidRPr="008316F2">
              <w:rPr>
                <w:sz w:val="20"/>
                <w:szCs w:val="20"/>
              </w:rPr>
              <w:t>r</w:t>
            </w:r>
            <w:r w:rsidR="00E4011A" w:rsidRPr="008316F2">
              <w:rPr>
                <w:sz w:val="20"/>
                <w:szCs w:val="20"/>
              </w:rPr>
              <w:t xml:space="preserve"> </w:t>
            </w:r>
            <w:r w:rsidRPr="008316F2">
              <w:rPr>
                <w:sz w:val="20"/>
                <w:szCs w:val="20"/>
              </w:rPr>
              <w:t xml:space="preserve">el </w:t>
            </w:r>
            <w:r w:rsidR="00A05AA6" w:rsidRPr="008316F2">
              <w:rPr>
                <w:sz w:val="20"/>
                <w:szCs w:val="20"/>
              </w:rPr>
              <w:t>texto</w:t>
            </w:r>
            <w:r w:rsidRPr="008316F2">
              <w:rPr>
                <w:sz w:val="20"/>
                <w:szCs w:val="20"/>
              </w:rPr>
              <w:t xml:space="preserve"> del guion </w:t>
            </w:r>
            <w:r w:rsidR="002143CE" w:rsidRPr="008316F2">
              <w:rPr>
                <w:sz w:val="20"/>
                <w:szCs w:val="20"/>
              </w:rPr>
              <w:t>literario y</w:t>
            </w:r>
            <w:r w:rsidR="004F2BDA" w:rsidRPr="008316F2">
              <w:rPr>
                <w:sz w:val="20"/>
                <w:szCs w:val="20"/>
              </w:rPr>
              <w:t xml:space="preserve"> las figuras </w:t>
            </w:r>
            <w:r w:rsidR="007E6991" w:rsidRPr="008316F2">
              <w:rPr>
                <w:sz w:val="20"/>
                <w:szCs w:val="20"/>
              </w:rPr>
              <w:t>referenciadas</w:t>
            </w:r>
            <w:r w:rsidR="0065221D" w:rsidRPr="008316F2">
              <w:rPr>
                <w:sz w:val="20"/>
                <w:szCs w:val="20"/>
              </w:rPr>
              <w:t>, resaltando el título de la acción.</w:t>
            </w:r>
          </w:p>
          <w:p w14:paraId="7FAF61FB" w14:textId="77777777" w:rsidR="007E6991" w:rsidRPr="008316F2" w:rsidRDefault="007E6991" w:rsidP="00D117BB">
            <w:pPr>
              <w:rPr>
                <w:sz w:val="20"/>
                <w:szCs w:val="20"/>
              </w:rPr>
            </w:pPr>
          </w:p>
          <w:p w14:paraId="192C004F" w14:textId="2CF39070" w:rsidR="00E4011A" w:rsidRPr="008316F2" w:rsidRDefault="00E4011A" w:rsidP="00D117BB">
            <w:pPr>
              <w:pStyle w:val="Prrafodelista"/>
              <w:numPr>
                <w:ilvl w:val="0"/>
                <w:numId w:val="23"/>
              </w:numPr>
              <w:autoSpaceDE w:val="0"/>
              <w:autoSpaceDN w:val="0"/>
              <w:adjustRightInd w:val="0"/>
              <w:jc w:val="both"/>
              <w:rPr>
                <w:color w:val="000000" w:themeColor="text1"/>
                <w:sz w:val="20"/>
                <w:szCs w:val="20"/>
              </w:rPr>
            </w:pPr>
            <w:r w:rsidRPr="008316F2">
              <w:rPr>
                <w:color w:val="000000" w:themeColor="text1"/>
                <w:sz w:val="20"/>
                <w:szCs w:val="20"/>
              </w:rPr>
              <w:t xml:space="preserve">Componente de </w:t>
            </w:r>
            <w:r w:rsidR="006947E6" w:rsidRPr="008316F2">
              <w:rPr>
                <w:color w:val="000000" w:themeColor="text1"/>
                <w:sz w:val="20"/>
                <w:szCs w:val="20"/>
              </w:rPr>
              <w:t>á</w:t>
            </w:r>
            <w:r w:rsidRPr="008316F2">
              <w:rPr>
                <w:color w:val="000000" w:themeColor="text1"/>
                <w:sz w:val="20"/>
                <w:szCs w:val="20"/>
              </w:rPr>
              <w:t>reas e instalaciones</w:t>
            </w:r>
            <w:r w:rsidR="009C7F9D" w:rsidRPr="008316F2">
              <w:rPr>
                <w:color w:val="000000" w:themeColor="text1"/>
                <w:sz w:val="20"/>
                <w:szCs w:val="20"/>
              </w:rPr>
              <w:t>.</w:t>
            </w:r>
            <w:r w:rsidRPr="008316F2">
              <w:rPr>
                <w:color w:val="000000" w:themeColor="text1"/>
                <w:sz w:val="20"/>
                <w:szCs w:val="20"/>
              </w:rPr>
              <w:t xml:space="preserve"> </w:t>
            </w:r>
          </w:p>
          <w:p w14:paraId="5958B73F" w14:textId="77777777" w:rsidR="00B53729" w:rsidRPr="008316F2" w:rsidRDefault="00B53729" w:rsidP="00D117BB">
            <w:pPr>
              <w:autoSpaceDE w:val="0"/>
              <w:autoSpaceDN w:val="0"/>
              <w:adjustRightInd w:val="0"/>
              <w:jc w:val="both"/>
              <w:rPr>
                <w:b/>
                <w:bCs/>
                <w:color w:val="000000" w:themeColor="text1"/>
                <w:sz w:val="20"/>
                <w:szCs w:val="20"/>
              </w:rPr>
            </w:pPr>
          </w:p>
          <w:tbl>
            <w:tblPr>
              <w:tblStyle w:val="Tablaconcuadrcula"/>
              <w:tblW w:w="0" w:type="auto"/>
              <w:jc w:val="center"/>
              <w:tblLook w:val="04A0" w:firstRow="1" w:lastRow="0" w:firstColumn="1" w:lastColumn="0" w:noHBand="0" w:noVBand="1"/>
            </w:tblPr>
            <w:tblGrid>
              <w:gridCol w:w="2811"/>
              <w:gridCol w:w="2811"/>
            </w:tblGrid>
            <w:tr w:rsidR="00E4011A" w:rsidRPr="008316F2" w14:paraId="4DE71348" w14:textId="77777777" w:rsidTr="00E4011A">
              <w:trPr>
                <w:trHeight w:val="2486"/>
                <w:jc w:val="center"/>
              </w:trPr>
              <w:tc>
                <w:tcPr>
                  <w:tcW w:w="0" w:type="auto"/>
                </w:tcPr>
                <w:p w14:paraId="3B7AE293" w14:textId="265DCFF7" w:rsidR="00E4011A" w:rsidRPr="008316F2" w:rsidRDefault="00E4011A" w:rsidP="00D117BB">
                  <w:pPr>
                    <w:autoSpaceDE w:val="0"/>
                    <w:autoSpaceDN w:val="0"/>
                    <w:adjustRightInd w:val="0"/>
                    <w:spacing w:line="276" w:lineRule="auto"/>
                    <w:jc w:val="center"/>
                    <w:rPr>
                      <w:color w:val="2A2929"/>
                      <w:sz w:val="20"/>
                      <w:szCs w:val="20"/>
                    </w:rPr>
                  </w:pPr>
                  <w:r w:rsidRPr="008316F2">
                    <w:rPr>
                      <w:noProof/>
                      <w:sz w:val="20"/>
                      <w:szCs w:val="20"/>
                      <w:lang w:val="en-US" w:eastAsia="en-US"/>
                    </w:rPr>
                    <w:lastRenderedPageBreak/>
                    <w:drawing>
                      <wp:inline distT="0" distB="0" distL="0" distR="0" wp14:anchorId="37040B8A" wp14:editId="313B8CD1">
                        <wp:extent cx="886619" cy="791772"/>
                        <wp:effectExtent l="0" t="0" r="8890" b="8890"/>
                        <wp:docPr id="27" name="Imagen 27" descr="View of a sign or aviation marker beside a cornfield that is situated near a small, rural airpo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of a sign or aviation marker beside a cornfield that is situated near a small, rural airport.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8829" cy="820536"/>
                                </a:xfrm>
                                <a:prstGeom prst="rect">
                                  <a:avLst/>
                                </a:prstGeom>
                                <a:noFill/>
                                <a:ln>
                                  <a:noFill/>
                                </a:ln>
                              </pic:spPr>
                            </pic:pic>
                          </a:graphicData>
                        </a:graphic>
                      </wp:inline>
                    </w:drawing>
                  </w:r>
                </w:p>
                <w:p w14:paraId="7452F073" w14:textId="58EB65C0" w:rsidR="00E4011A" w:rsidRPr="008316F2" w:rsidRDefault="00F775A0" w:rsidP="00D117BB">
                  <w:pPr>
                    <w:autoSpaceDE w:val="0"/>
                    <w:autoSpaceDN w:val="0"/>
                    <w:adjustRightInd w:val="0"/>
                    <w:spacing w:line="276" w:lineRule="auto"/>
                    <w:jc w:val="center"/>
                    <w:rPr>
                      <w:color w:val="2A2929"/>
                      <w:sz w:val="20"/>
                      <w:szCs w:val="20"/>
                    </w:rPr>
                  </w:pPr>
                  <w:r w:rsidRPr="008316F2">
                    <w:rPr>
                      <w:color w:val="2A2929"/>
                      <w:sz w:val="20"/>
                      <w:szCs w:val="20"/>
                    </w:rPr>
                    <w:t>Figura</w:t>
                  </w:r>
                  <w:r w:rsidR="00E4011A" w:rsidRPr="008316F2">
                    <w:rPr>
                      <w:color w:val="2A2929"/>
                      <w:sz w:val="20"/>
                      <w:szCs w:val="20"/>
                    </w:rPr>
                    <w:t xml:space="preserve"> 1. Señalización de lote </w:t>
                  </w:r>
                </w:p>
                <w:p w14:paraId="2CDF5DD2" w14:textId="77777777" w:rsidR="00E4011A" w:rsidRPr="008316F2" w:rsidRDefault="00063E31" w:rsidP="00D117BB">
                  <w:pPr>
                    <w:autoSpaceDE w:val="0"/>
                    <w:autoSpaceDN w:val="0"/>
                    <w:adjustRightInd w:val="0"/>
                    <w:spacing w:line="276" w:lineRule="auto"/>
                    <w:jc w:val="both"/>
                    <w:rPr>
                      <w:color w:val="2A2929"/>
                      <w:sz w:val="20"/>
                      <w:szCs w:val="20"/>
                    </w:rPr>
                  </w:pPr>
                  <w:hyperlink r:id="rId35" w:history="1">
                    <w:r w:rsidR="00E4011A" w:rsidRPr="008316F2">
                      <w:rPr>
                        <w:rStyle w:val="Hipervnculo"/>
                        <w:sz w:val="20"/>
                        <w:szCs w:val="20"/>
                      </w:rPr>
                      <w:t>https://www.shutterstock.com/es/image-photo/view-sign-aviation-marker-beside-cornfield-1444416755</w:t>
                    </w:r>
                  </w:hyperlink>
                </w:p>
              </w:tc>
              <w:tc>
                <w:tcPr>
                  <w:tcW w:w="0" w:type="auto"/>
                </w:tcPr>
                <w:p w14:paraId="101F0673" w14:textId="7C5C6B18" w:rsidR="00E4011A" w:rsidRPr="008316F2" w:rsidRDefault="00E4011A" w:rsidP="00D117BB">
                  <w:pPr>
                    <w:autoSpaceDE w:val="0"/>
                    <w:autoSpaceDN w:val="0"/>
                    <w:adjustRightInd w:val="0"/>
                    <w:spacing w:line="276" w:lineRule="auto"/>
                    <w:jc w:val="center"/>
                    <w:rPr>
                      <w:color w:val="2A2929"/>
                      <w:sz w:val="20"/>
                      <w:szCs w:val="20"/>
                    </w:rPr>
                  </w:pPr>
                  <w:r w:rsidRPr="008316F2">
                    <w:rPr>
                      <w:noProof/>
                      <w:color w:val="2A2929"/>
                      <w:sz w:val="20"/>
                      <w:szCs w:val="20"/>
                      <w:lang w:val="en-US" w:eastAsia="en-US"/>
                    </w:rPr>
                    <w:drawing>
                      <wp:inline distT="0" distB="0" distL="0" distR="0" wp14:anchorId="5496060A" wp14:editId="1A729EDA">
                        <wp:extent cx="1112089" cy="956818"/>
                        <wp:effectExtent l="0" t="0" r="0" b="0"/>
                        <wp:docPr id="28" name="Imagen 28" descr="C:\Users\PATALLA002\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TALLA002\Desktop\Screenshot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726" cy="984898"/>
                                </a:xfrm>
                                <a:prstGeom prst="rect">
                                  <a:avLst/>
                                </a:prstGeom>
                                <a:noFill/>
                                <a:ln>
                                  <a:noFill/>
                                </a:ln>
                              </pic:spPr>
                            </pic:pic>
                          </a:graphicData>
                        </a:graphic>
                      </wp:inline>
                    </w:drawing>
                  </w:r>
                </w:p>
                <w:p w14:paraId="1147365B" w14:textId="4FABF0CB" w:rsidR="00E4011A" w:rsidRPr="008316F2" w:rsidRDefault="00E91F60" w:rsidP="00D117BB">
                  <w:pPr>
                    <w:autoSpaceDE w:val="0"/>
                    <w:autoSpaceDN w:val="0"/>
                    <w:adjustRightInd w:val="0"/>
                    <w:spacing w:line="276" w:lineRule="auto"/>
                    <w:jc w:val="center"/>
                    <w:rPr>
                      <w:color w:val="2A2929"/>
                      <w:sz w:val="20"/>
                      <w:szCs w:val="20"/>
                    </w:rPr>
                  </w:pPr>
                  <w:r w:rsidRPr="008316F2">
                    <w:rPr>
                      <w:color w:val="2A2929"/>
                      <w:sz w:val="20"/>
                      <w:szCs w:val="20"/>
                    </w:rPr>
                    <w:t>Figura 2</w:t>
                  </w:r>
                  <w:r w:rsidR="00E4011A" w:rsidRPr="008316F2">
                    <w:rPr>
                      <w:color w:val="2A2929"/>
                      <w:sz w:val="20"/>
                      <w:szCs w:val="20"/>
                    </w:rPr>
                    <w:t>. Señalización de bodegas</w:t>
                  </w:r>
                </w:p>
                <w:p w14:paraId="73FD0CF5" w14:textId="77777777" w:rsidR="00E4011A" w:rsidRPr="008316F2" w:rsidRDefault="00063E31" w:rsidP="00D117BB">
                  <w:pPr>
                    <w:autoSpaceDE w:val="0"/>
                    <w:autoSpaceDN w:val="0"/>
                    <w:adjustRightInd w:val="0"/>
                    <w:spacing w:line="276" w:lineRule="auto"/>
                    <w:jc w:val="both"/>
                    <w:rPr>
                      <w:color w:val="2A2929"/>
                      <w:sz w:val="20"/>
                      <w:szCs w:val="20"/>
                    </w:rPr>
                  </w:pPr>
                  <w:hyperlink r:id="rId36" w:history="1">
                    <w:r w:rsidR="00E4011A" w:rsidRPr="008316F2">
                      <w:rPr>
                        <w:rStyle w:val="Hipervnculo"/>
                        <w:sz w:val="20"/>
                        <w:szCs w:val="20"/>
                      </w:rPr>
                      <w:t>https://www.shutterstock.com/es/image-vector/garage-interior-instruments-tools-carpentry-repair-1746685871</w:t>
                    </w:r>
                  </w:hyperlink>
                </w:p>
              </w:tc>
            </w:tr>
          </w:tbl>
          <w:p w14:paraId="27246068" w14:textId="77777777" w:rsidR="006667A8" w:rsidRPr="008316F2" w:rsidRDefault="006667A8" w:rsidP="00D117BB">
            <w:pPr>
              <w:jc w:val="both"/>
              <w:rPr>
                <w:sz w:val="20"/>
                <w:szCs w:val="20"/>
              </w:rPr>
            </w:pPr>
          </w:p>
          <w:p w14:paraId="79CFEBF9" w14:textId="77DE5308" w:rsidR="00E4011A" w:rsidRPr="008316F2" w:rsidRDefault="0065221D" w:rsidP="00D117BB">
            <w:pPr>
              <w:jc w:val="both"/>
              <w:rPr>
                <w:sz w:val="20"/>
                <w:szCs w:val="20"/>
              </w:rPr>
            </w:pPr>
            <w:r w:rsidRPr="008316F2">
              <w:rPr>
                <w:sz w:val="20"/>
                <w:szCs w:val="20"/>
              </w:rPr>
              <w:t>Después, para la acción B, presentar la siguiente imagen con el texto del guion literario, resaltando el título de la acción</w:t>
            </w:r>
            <w:r w:rsidR="001F1F92" w:rsidRPr="008316F2">
              <w:rPr>
                <w:sz w:val="20"/>
                <w:szCs w:val="20"/>
              </w:rPr>
              <w:t>.</w:t>
            </w:r>
          </w:p>
          <w:p w14:paraId="389CB894" w14:textId="77777777" w:rsidR="00E4011A" w:rsidRPr="008316F2" w:rsidRDefault="00E4011A" w:rsidP="00D117BB">
            <w:pPr>
              <w:jc w:val="both"/>
              <w:rPr>
                <w:sz w:val="20"/>
                <w:szCs w:val="20"/>
              </w:rPr>
            </w:pPr>
          </w:p>
          <w:p w14:paraId="6F61C8D3" w14:textId="054C23F3" w:rsidR="00885A19" w:rsidRPr="008316F2" w:rsidRDefault="008F5212" w:rsidP="00D117BB">
            <w:pPr>
              <w:autoSpaceDE w:val="0"/>
              <w:autoSpaceDN w:val="0"/>
              <w:adjustRightInd w:val="0"/>
              <w:jc w:val="both"/>
              <w:rPr>
                <w:b/>
                <w:bCs/>
                <w:color w:val="000000" w:themeColor="text1"/>
                <w:sz w:val="20"/>
                <w:szCs w:val="20"/>
              </w:rPr>
            </w:pPr>
            <w:r w:rsidRPr="008316F2">
              <w:rPr>
                <w:bCs/>
                <w:color w:val="000000" w:themeColor="text1"/>
                <w:sz w:val="20"/>
                <w:szCs w:val="20"/>
              </w:rPr>
              <w:t xml:space="preserve">B. </w:t>
            </w:r>
            <w:r w:rsidR="00885A19" w:rsidRPr="008316F2">
              <w:rPr>
                <w:color w:val="000000" w:themeColor="text1"/>
                <w:sz w:val="20"/>
                <w:szCs w:val="20"/>
              </w:rPr>
              <w:t xml:space="preserve">Componente </w:t>
            </w:r>
            <w:r w:rsidR="006947E6" w:rsidRPr="008316F2">
              <w:rPr>
                <w:color w:val="000000" w:themeColor="text1"/>
                <w:sz w:val="20"/>
                <w:szCs w:val="20"/>
              </w:rPr>
              <w:t>e</w:t>
            </w:r>
            <w:r w:rsidR="00885A19" w:rsidRPr="008316F2">
              <w:rPr>
                <w:color w:val="000000" w:themeColor="text1"/>
                <w:sz w:val="20"/>
                <w:szCs w:val="20"/>
              </w:rPr>
              <w:t xml:space="preserve">quipos, </w:t>
            </w:r>
            <w:r w:rsidR="006947E6" w:rsidRPr="008316F2">
              <w:rPr>
                <w:color w:val="000000" w:themeColor="text1"/>
                <w:sz w:val="20"/>
                <w:szCs w:val="20"/>
              </w:rPr>
              <w:t>u</w:t>
            </w:r>
            <w:r w:rsidR="00885A19" w:rsidRPr="008316F2">
              <w:rPr>
                <w:color w:val="000000" w:themeColor="text1"/>
                <w:sz w:val="20"/>
                <w:szCs w:val="20"/>
              </w:rPr>
              <w:t xml:space="preserve">tensilios y </w:t>
            </w:r>
            <w:r w:rsidR="006947E6" w:rsidRPr="008316F2">
              <w:rPr>
                <w:color w:val="000000" w:themeColor="text1"/>
                <w:sz w:val="20"/>
                <w:szCs w:val="20"/>
              </w:rPr>
              <w:t>h</w:t>
            </w:r>
            <w:r w:rsidR="00885A19" w:rsidRPr="008316F2">
              <w:rPr>
                <w:color w:val="000000" w:themeColor="text1"/>
                <w:sz w:val="20"/>
                <w:szCs w:val="20"/>
              </w:rPr>
              <w:t>erramientas</w:t>
            </w:r>
            <w:r w:rsidRPr="008316F2">
              <w:rPr>
                <w:color w:val="000000" w:themeColor="text1"/>
                <w:sz w:val="20"/>
                <w:szCs w:val="20"/>
              </w:rPr>
              <w:t>.</w:t>
            </w:r>
            <w:r w:rsidR="00885A19" w:rsidRPr="008316F2">
              <w:rPr>
                <w:color w:val="000000" w:themeColor="text1"/>
                <w:sz w:val="20"/>
                <w:szCs w:val="20"/>
              </w:rPr>
              <w:t xml:space="preserve"> </w:t>
            </w:r>
          </w:p>
          <w:p w14:paraId="1562364C" w14:textId="77777777" w:rsidR="00885A19" w:rsidRPr="008316F2" w:rsidRDefault="00885A19" w:rsidP="00D117BB">
            <w:pPr>
              <w:jc w:val="both"/>
              <w:rPr>
                <w:sz w:val="20"/>
                <w:szCs w:val="20"/>
              </w:rPr>
            </w:pPr>
          </w:p>
          <w:p w14:paraId="73C9CDF5" w14:textId="7DB359F6" w:rsidR="00E4011A" w:rsidRPr="008316F2" w:rsidRDefault="00885A19" w:rsidP="00D117BB">
            <w:pPr>
              <w:jc w:val="center"/>
              <w:rPr>
                <w:sz w:val="20"/>
                <w:szCs w:val="20"/>
              </w:rPr>
            </w:pPr>
            <w:r w:rsidRPr="008316F2">
              <w:rPr>
                <w:noProof/>
                <w:color w:val="2A2929"/>
                <w:sz w:val="20"/>
                <w:szCs w:val="20"/>
                <w:lang w:val="en-US" w:eastAsia="en-US"/>
              </w:rPr>
              <w:drawing>
                <wp:inline distT="0" distB="0" distL="0" distR="0" wp14:anchorId="3A44D648" wp14:editId="7DDD4DC3">
                  <wp:extent cx="2143293" cy="1020112"/>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jpg"/>
                          <pic:cNvPicPr/>
                        </pic:nvPicPr>
                        <pic:blipFill>
                          <a:blip r:embed="rId14">
                            <a:extLst>
                              <a:ext uri="{28A0092B-C50C-407E-A947-70E740481C1C}">
                                <a14:useLocalDpi xmlns:a14="http://schemas.microsoft.com/office/drawing/2010/main" val="0"/>
                              </a:ext>
                            </a:extLst>
                          </a:blip>
                          <a:stretch>
                            <a:fillRect/>
                          </a:stretch>
                        </pic:blipFill>
                        <pic:spPr>
                          <a:xfrm>
                            <a:off x="0" y="0"/>
                            <a:ext cx="2255845" cy="1073682"/>
                          </a:xfrm>
                          <a:prstGeom prst="rect">
                            <a:avLst/>
                          </a:prstGeom>
                        </pic:spPr>
                      </pic:pic>
                    </a:graphicData>
                  </a:graphic>
                </wp:inline>
              </w:drawing>
            </w:r>
          </w:p>
          <w:p w14:paraId="1FEF33BB" w14:textId="77777777" w:rsidR="00885A19" w:rsidRPr="008316F2" w:rsidRDefault="00885A19" w:rsidP="00D117BB">
            <w:pPr>
              <w:jc w:val="both"/>
              <w:rPr>
                <w:sz w:val="20"/>
                <w:szCs w:val="20"/>
              </w:rPr>
            </w:pPr>
          </w:p>
          <w:p w14:paraId="36A04D00" w14:textId="47AAB337" w:rsidR="00885A19" w:rsidRPr="008316F2" w:rsidRDefault="00885A19" w:rsidP="00D117BB">
            <w:pPr>
              <w:autoSpaceDE w:val="0"/>
              <w:autoSpaceDN w:val="0"/>
              <w:adjustRightInd w:val="0"/>
              <w:jc w:val="both"/>
              <w:rPr>
                <w:bCs/>
                <w:sz w:val="20"/>
                <w:szCs w:val="20"/>
              </w:rPr>
            </w:pPr>
            <w:r w:rsidRPr="008316F2">
              <w:rPr>
                <w:bCs/>
                <w:sz w:val="20"/>
                <w:szCs w:val="20"/>
              </w:rPr>
              <w:t xml:space="preserve">Fuente: Manual de buenas prácticas agrícolas para la agricultura familiar </w:t>
            </w:r>
            <w:r w:rsidR="00B056DD" w:rsidRPr="008316F2">
              <w:rPr>
                <w:bCs/>
                <w:sz w:val="20"/>
                <w:szCs w:val="20"/>
              </w:rPr>
              <w:t>pág.</w:t>
            </w:r>
            <w:r w:rsidRPr="008316F2">
              <w:rPr>
                <w:bCs/>
                <w:sz w:val="20"/>
                <w:szCs w:val="20"/>
              </w:rPr>
              <w:t xml:space="preserve"> 24</w:t>
            </w:r>
            <w:r w:rsidR="00372642" w:rsidRPr="008316F2">
              <w:rPr>
                <w:bCs/>
                <w:sz w:val="20"/>
                <w:szCs w:val="20"/>
              </w:rPr>
              <w:t>.</w:t>
            </w:r>
            <w:r w:rsidRPr="008316F2">
              <w:rPr>
                <w:bCs/>
                <w:sz w:val="20"/>
                <w:szCs w:val="20"/>
              </w:rPr>
              <w:t xml:space="preserve"> </w:t>
            </w:r>
          </w:p>
          <w:p w14:paraId="3EB6B817" w14:textId="77777777" w:rsidR="00885A19" w:rsidRPr="008316F2" w:rsidRDefault="00063E31" w:rsidP="00D117BB">
            <w:pPr>
              <w:autoSpaceDE w:val="0"/>
              <w:autoSpaceDN w:val="0"/>
              <w:adjustRightInd w:val="0"/>
              <w:jc w:val="both"/>
              <w:rPr>
                <w:sz w:val="20"/>
                <w:szCs w:val="20"/>
              </w:rPr>
            </w:pPr>
            <w:hyperlink r:id="rId37" w:history="1">
              <w:r w:rsidR="00885A19" w:rsidRPr="008316F2">
                <w:rPr>
                  <w:rStyle w:val="Hipervnculo"/>
                  <w:sz w:val="20"/>
                  <w:szCs w:val="20"/>
                </w:rPr>
                <w:t>http://www.fao.org/3/a1085s/a1085s00.pdf</w:t>
              </w:r>
            </w:hyperlink>
          </w:p>
          <w:p w14:paraId="53151374" w14:textId="77777777" w:rsidR="00F45650" w:rsidRPr="008316F2" w:rsidRDefault="00F45650" w:rsidP="00D117BB">
            <w:pPr>
              <w:jc w:val="both"/>
              <w:rPr>
                <w:sz w:val="20"/>
                <w:szCs w:val="20"/>
              </w:rPr>
            </w:pPr>
          </w:p>
          <w:p w14:paraId="04C467D9" w14:textId="4E60CF16" w:rsidR="00EC70A3" w:rsidRPr="008316F2" w:rsidRDefault="00B056DD" w:rsidP="00D117BB">
            <w:pPr>
              <w:jc w:val="both"/>
              <w:rPr>
                <w:color w:val="202124"/>
                <w:sz w:val="20"/>
                <w:szCs w:val="20"/>
                <w:shd w:val="clear" w:color="auto" w:fill="FFFFFF"/>
              </w:rPr>
            </w:pPr>
            <w:r w:rsidRPr="008316F2">
              <w:rPr>
                <w:sz w:val="20"/>
                <w:szCs w:val="20"/>
              </w:rPr>
              <w:t xml:space="preserve">Después, para la acción </w:t>
            </w:r>
            <w:r w:rsidR="006947E6" w:rsidRPr="008316F2">
              <w:rPr>
                <w:sz w:val="20"/>
                <w:szCs w:val="20"/>
              </w:rPr>
              <w:t xml:space="preserve">C, componente personal, </w:t>
            </w:r>
            <w:r w:rsidRPr="008316F2">
              <w:rPr>
                <w:sz w:val="20"/>
                <w:szCs w:val="20"/>
              </w:rPr>
              <w:t>presentar</w:t>
            </w:r>
            <w:r w:rsidR="00146BB5" w:rsidRPr="008316F2">
              <w:rPr>
                <w:sz w:val="20"/>
                <w:szCs w:val="20"/>
              </w:rPr>
              <w:t xml:space="preserve"> texto del guion literario</w:t>
            </w:r>
            <w:r w:rsidR="004A15AD">
              <w:rPr>
                <w:sz w:val="20"/>
                <w:szCs w:val="20"/>
              </w:rPr>
              <w:t xml:space="preserve"> y</w:t>
            </w:r>
            <w:r w:rsidR="00146BB5" w:rsidRPr="008316F2">
              <w:rPr>
                <w:sz w:val="20"/>
                <w:szCs w:val="20"/>
              </w:rPr>
              <w:t xml:space="preserve"> las viñetas presentar</w:t>
            </w:r>
            <w:r w:rsidR="00A67D4C" w:rsidRPr="008316F2">
              <w:rPr>
                <w:sz w:val="20"/>
                <w:szCs w:val="20"/>
              </w:rPr>
              <w:t>las</w:t>
            </w:r>
            <w:r w:rsidR="004A15AD">
              <w:rPr>
                <w:sz w:val="20"/>
                <w:szCs w:val="20"/>
              </w:rPr>
              <w:t xml:space="preserve"> </w:t>
            </w:r>
            <w:r w:rsidR="0075207F" w:rsidRPr="008316F2">
              <w:rPr>
                <w:color w:val="202124"/>
                <w:sz w:val="20"/>
                <w:szCs w:val="20"/>
                <w:shd w:val="clear" w:color="auto" w:fill="FFFFFF"/>
              </w:rPr>
              <w:t>en infografía animada teniendo como base la siguiente imagen, hacer un rediseño parecido</w:t>
            </w:r>
            <w:r w:rsidR="00DC71B6" w:rsidRPr="008316F2">
              <w:rPr>
                <w:color w:val="202124"/>
                <w:sz w:val="20"/>
                <w:szCs w:val="20"/>
                <w:shd w:val="clear" w:color="auto" w:fill="FFFFFF"/>
              </w:rPr>
              <w:t>;</w:t>
            </w:r>
            <w:r w:rsidR="0075207F" w:rsidRPr="008316F2">
              <w:rPr>
                <w:color w:val="202124"/>
                <w:sz w:val="20"/>
                <w:szCs w:val="20"/>
                <w:shd w:val="clear" w:color="auto" w:fill="FFFFFF"/>
              </w:rPr>
              <w:t xml:space="preserve"> se sugiere que al hacer clic en </w:t>
            </w:r>
            <w:r w:rsidR="00C021C2" w:rsidRPr="008316F2">
              <w:rPr>
                <w:color w:val="202124"/>
                <w:sz w:val="20"/>
                <w:szCs w:val="20"/>
                <w:shd w:val="clear" w:color="auto" w:fill="FFFFFF"/>
              </w:rPr>
              <w:t>cada imagen</w:t>
            </w:r>
            <w:r w:rsidR="0075207F" w:rsidRPr="008316F2">
              <w:rPr>
                <w:color w:val="202124"/>
                <w:sz w:val="20"/>
                <w:szCs w:val="20"/>
                <w:shd w:val="clear" w:color="auto" w:fill="FFFFFF"/>
              </w:rPr>
              <w:t xml:space="preserve"> se despliegue el contenido de cada viñeta de la siguiente</w:t>
            </w:r>
            <w:r w:rsidR="00EC70A3" w:rsidRPr="008316F2">
              <w:rPr>
                <w:color w:val="202124"/>
                <w:sz w:val="20"/>
                <w:szCs w:val="20"/>
                <w:shd w:val="clear" w:color="auto" w:fill="FFFFFF"/>
              </w:rPr>
              <w:t xml:space="preserve"> manera</w:t>
            </w:r>
            <w:r w:rsidR="005F0BCB" w:rsidRPr="008316F2">
              <w:rPr>
                <w:color w:val="202124"/>
                <w:sz w:val="20"/>
                <w:szCs w:val="20"/>
                <w:shd w:val="clear" w:color="auto" w:fill="FFFFFF"/>
              </w:rPr>
              <w:t>:</w:t>
            </w:r>
          </w:p>
          <w:p w14:paraId="2F7100ED" w14:textId="504539BB" w:rsidR="0075207F" w:rsidRPr="008316F2" w:rsidRDefault="0075207F" w:rsidP="00D117BB">
            <w:pPr>
              <w:jc w:val="both"/>
              <w:rPr>
                <w:sz w:val="20"/>
                <w:szCs w:val="20"/>
              </w:rPr>
            </w:pPr>
            <w:r w:rsidRPr="008316F2">
              <w:rPr>
                <w:color w:val="202124"/>
                <w:sz w:val="20"/>
                <w:szCs w:val="20"/>
                <w:shd w:val="clear" w:color="auto" w:fill="FFFFFF"/>
              </w:rPr>
              <w:t xml:space="preserve"> </w:t>
            </w:r>
            <w:r w:rsidR="00EC70A3" w:rsidRPr="008316F2">
              <w:rPr>
                <w:noProof/>
                <w:sz w:val="20"/>
                <w:szCs w:val="20"/>
                <w:lang w:val="en-US" w:eastAsia="en-US"/>
              </w:rPr>
              <w:drawing>
                <wp:inline distT="0" distB="0" distL="0" distR="0" wp14:anchorId="240DDB77" wp14:editId="42A934EE">
                  <wp:extent cx="2260473" cy="1863424"/>
                  <wp:effectExtent l="0" t="0" r="698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6.jpg"/>
                          <pic:cNvPicPr/>
                        </pic:nvPicPr>
                        <pic:blipFill>
                          <a:blip r:embed="rId38">
                            <a:extLst>
                              <a:ext uri="{28A0092B-C50C-407E-A947-70E740481C1C}">
                                <a14:useLocalDpi xmlns:a14="http://schemas.microsoft.com/office/drawing/2010/main" val="0"/>
                              </a:ext>
                            </a:extLst>
                          </a:blip>
                          <a:stretch>
                            <a:fillRect/>
                          </a:stretch>
                        </pic:blipFill>
                        <pic:spPr>
                          <a:xfrm>
                            <a:off x="0" y="0"/>
                            <a:ext cx="2268323" cy="1869895"/>
                          </a:xfrm>
                          <a:prstGeom prst="rect">
                            <a:avLst/>
                          </a:prstGeom>
                        </pic:spPr>
                      </pic:pic>
                    </a:graphicData>
                  </a:graphic>
                </wp:inline>
              </w:drawing>
            </w:r>
          </w:p>
          <w:p w14:paraId="56830F46" w14:textId="77777777" w:rsidR="0075207F" w:rsidRPr="008316F2" w:rsidRDefault="00063E31" w:rsidP="00D117BB">
            <w:pPr>
              <w:shd w:val="clear" w:color="auto" w:fill="FFFFFF"/>
              <w:jc w:val="both"/>
              <w:rPr>
                <w:rFonts w:eastAsia="Times New Roman"/>
                <w:color w:val="000000"/>
                <w:sz w:val="20"/>
                <w:szCs w:val="20"/>
              </w:rPr>
            </w:pPr>
            <w:hyperlink r:id="rId39" w:history="1">
              <w:r w:rsidR="0075207F" w:rsidRPr="008316F2">
                <w:rPr>
                  <w:rStyle w:val="Hipervnculo"/>
                  <w:sz w:val="20"/>
                  <w:szCs w:val="20"/>
                </w:rPr>
                <w:t>https://www.shutterstock.com/es/image-vector/six-flat-icons-infographic-design-lettering-1440676931</w:t>
              </w:r>
            </w:hyperlink>
          </w:p>
          <w:p w14:paraId="7CEDC41F" w14:textId="77777777" w:rsidR="00885A19" w:rsidRPr="008316F2" w:rsidRDefault="00885A19" w:rsidP="00D117BB">
            <w:pPr>
              <w:tabs>
                <w:tab w:val="left" w:pos="2755"/>
              </w:tabs>
              <w:rPr>
                <w:sz w:val="20"/>
                <w:szCs w:val="20"/>
              </w:rPr>
            </w:pPr>
          </w:p>
          <w:p w14:paraId="4889D558" w14:textId="3560DFC9" w:rsidR="00C021C2" w:rsidRPr="008316F2" w:rsidRDefault="00C021C2" w:rsidP="00D117BB">
            <w:pPr>
              <w:tabs>
                <w:tab w:val="left" w:pos="2755"/>
              </w:tabs>
              <w:rPr>
                <w:sz w:val="20"/>
                <w:szCs w:val="20"/>
              </w:rPr>
            </w:pPr>
          </w:p>
          <w:p w14:paraId="6075F88F" w14:textId="28CD7E49" w:rsidR="009658E3" w:rsidRPr="008316F2" w:rsidRDefault="009658E3" w:rsidP="00D117BB">
            <w:pPr>
              <w:tabs>
                <w:tab w:val="left" w:pos="2755"/>
              </w:tabs>
              <w:rPr>
                <w:sz w:val="20"/>
                <w:szCs w:val="20"/>
              </w:rPr>
            </w:pPr>
          </w:p>
          <w:p w14:paraId="6E72856B" w14:textId="3A753DFA" w:rsidR="009658E3" w:rsidRPr="008316F2" w:rsidRDefault="009658E3" w:rsidP="00D117BB">
            <w:pPr>
              <w:tabs>
                <w:tab w:val="left" w:pos="2755"/>
              </w:tabs>
              <w:rPr>
                <w:sz w:val="20"/>
                <w:szCs w:val="20"/>
              </w:rPr>
            </w:pPr>
          </w:p>
          <w:p w14:paraId="3ED76D12" w14:textId="69802FCA" w:rsidR="009658E3" w:rsidRPr="008316F2" w:rsidRDefault="009658E3" w:rsidP="00D117BB">
            <w:pPr>
              <w:tabs>
                <w:tab w:val="left" w:pos="2755"/>
              </w:tabs>
              <w:rPr>
                <w:sz w:val="20"/>
                <w:szCs w:val="20"/>
              </w:rPr>
            </w:pPr>
          </w:p>
          <w:p w14:paraId="75B659EE" w14:textId="6FA501D5" w:rsidR="009658E3" w:rsidRPr="008316F2" w:rsidRDefault="009658E3" w:rsidP="00D117BB">
            <w:pPr>
              <w:tabs>
                <w:tab w:val="left" w:pos="2755"/>
              </w:tabs>
              <w:rPr>
                <w:sz w:val="20"/>
                <w:szCs w:val="20"/>
              </w:rPr>
            </w:pPr>
          </w:p>
          <w:p w14:paraId="28444AAE" w14:textId="5EF1CA41" w:rsidR="009658E3" w:rsidRPr="008316F2" w:rsidRDefault="009658E3" w:rsidP="00D117BB">
            <w:pPr>
              <w:tabs>
                <w:tab w:val="left" w:pos="2755"/>
              </w:tabs>
              <w:rPr>
                <w:sz w:val="20"/>
                <w:szCs w:val="20"/>
              </w:rPr>
            </w:pPr>
          </w:p>
          <w:p w14:paraId="7CE8FFAB" w14:textId="11A53E15" w:rsidR="009658E3" w:rsidRPr="008316F2" w:rsidRDefault="009658E3" w:rsidP="00D117BB">
            <w:pPr>
              <w:tabs>
                <w:tab w:val="left" w:pos="2755"/>
              </w:tabs>
              <w:rPr>
                <w:sz w:val="20"/>
                <w:szCs w:val="20"/>
              </w:rPr>
            </w:pPr>
          </w:p>
          <w:p w14:paraId="0B4B61F5" w14:textId="65F99B90" w:rsidR="009658E3" w:rsidRPr="008316F2" w:rsidRDefault="009658E3" w:rsidP="00D117BB">
            <w:pPr>
              <w:tabs>
                <w:tab w:val="left" w:pos="2755"/>
              </w:tabs>
              <w:rPr>
                <w:sz w:val="20"/>
                <w:szCs w:val="20"/>
              </w:rPr>
            </w:pPr>
          </w:p>
          <w:p w14:paraId="33D1DFEB" w14:textId="158816D6" w:rsidR="009658E3" w:rsidRPr="008316F2" w:rsidRDefault="009658E3" w:rsidP="00D117BB">
            <w:pPr>
              <w:tabs>
                <w:tab w:val="left" w:pos="2755"/>
              </w:tabs>
              <w:rPr>
                <w:sz w:val="20"/>
                <w:szCs w:val="20"/>
              </w:rPr>
            </w:pPr>
          </w:p>
          <w:p w14:paraId="20E0C8C4" w14:textId="6A82C371" w:rsidR="009658E3" w:rsidRPr="008316F2" w:rsidRDefault="009658E3" w:rsidP="00D117BB">
            <w:pPr>
              <w:tabs>
                <w:tab w:val="left" w:pos="2755"/>
              </w:tabs>
              <w:rPr>
                <w:sz w:val="20"/>
                <w:szCs w:val="20"/>
              </w:rPr>
            </w:pPr>
          </w:p>
          <w:p w14:paraId="3590C7C1" w14:textId="0E4BFAB4" w:rsidR="009658E3" w:rsidRPr="008316F2" w:rsidRDefault="009658E3" w:rsidP="00D117BB">
            <w:pPr>
              <w:tabs>
                <w:tab w:val="left" w:pos="2755"/>
              </w:tabs>
              <w:rPr>
                <w:sz w:val="20"/>
                <w:szCs w:val="20"/>
              </w:rPr>
            </w:pPr>
          </w:p>
          <w:p w14:paraId="13DD78BA" w14:textId="326D26ED" w:rsidR="009658E3" w:rsidRPr="008316F2" w:rsidRDefault="009658E3" w:rsidP="00D117BB">
            <w:pPr>
              <w:tabs>
                <w:tab w:val="left" w:pos="2755"/>
              </w:tabs>
              <w:rPr>
                <w:sz w:val="20"/>
                <w:szCs w:val="20"/>
              </w:rPr>
            </w:pPr>
          </w:p>
          <w:p w14:paraId="207B2425" w14:textId="2F267550" w:rsidR="009658E3" w:rsidRPr="008316F2" w:rsidRDefault="009658E3" w:rsidP="00D117BB">
            <w:pPr>
              <w:tabs>
                <w:tab w:val="left" w:pos="2755"/>
              </w:tabs>
              <w:rPr>
                <w:sz w:val="20"/>
                <w:szCs w:val="20"/>
              </w:rPr>
            </w:pPr>
          </w:p>
          <w:p w14:paraId="716F37AE" w14:textId="52B80233" w:rsidR="009658E3" w:rsidRPr="008316F2" w:rsidRDefault="009658E3" w:rsidP="00D117BB">
            <w:pPr>
              <w:tabs>
                <w:tab w:val="left" w:pos="2755"/>
              </w:tabs>
              <w:rPr>
                <w:sz w:val="20"/>
                <w:szCs w:val="20"/>
              </w:rPr>
            </w:pPr>
          </w:p>
          <w:p w14:paraId="78393F42" w14:textId="473CB3EC" w:rsidR="009658E3" w:rsidRPr="008316F2" w:rsidRDefault="009658E3" w:rsidP="00D117BB">
            <w:pPr>
              <w:tabs>
                <w:tab w:val="left" w:pos="2755"/>
              </w:tabs>
              <w:rPr>
                <w:sz w:val="20"/>
                <w:szCs w:val="20"/>
              </w:rPr>
            </w:pPr>
          </w:p>
          <w:p w14:paraId="7ECF42C4" w14:textId="704157D4" w:rsidR="009658E3" w:rsidRPr="008316F2" w:rsidRDefault="009658E3" w:rsidP="00D117BB">
            <w:pPr>
              <w:tabs>
                <w:tab w:val="left" w:pos="2755"/>
              </w:tabs>
              <w:rPr>
                <w:sz w:val="20"/>
                <w:szCs w:val="20"/>
              </w:rPr>
            </w:pPr>
          </w:p>
          <w:p w14:paraId="15D35F52" w14:textId="68FC97A4" w:rsidR="009658E3" w:rsidRPr="008316F2" w:rsidRDefault="009658E3" w:rsidP="00D117BB">
            <w:pPr>
              <w:tabs>
                <w:tab w:val="left" w:pos="2755"/>
              </w:tabs>
              <w:rPr>
                <w:sz w:val="20"/>
                <w:szCs w:val="20"/>
              </w:rPr>
            </w:pPr>
          </w:p>
          <w:p w14:paraId="3D525A07" w14:textId="1B548427" w:rsidR="009658E3" w:rsidRPr="008316F2" w:rsidRDefault="009658E3" w:rsidP="00D117BB">
            <w:pPr>
              <w:tabs>
                <w:tab w:val="left" w:pos="2755"/>
              </w:tabs>
              <w:rPr>
                <w:sz w:val="20"/>
                <w:szCs w:val="20"/>
              </w:rPr>
            </w:pPr>
          </w:p>
          <w:p w14:paraId="145E9C32" w14:textId="0C9ADD58" w:rsidR="009658E3" w:rsidRPr="008316F2" w:rsidRDefault="009658E3" w:rsidP="00D117BB">
            <w:pPr>
              <w:tabs>
                <w:tab w:val="left" w:pos="2755"/>
              </w:tabs>
              <w:rPr>
                <w:sz w:val="20"/>
                <w:szCs w:val="20"/>
              </w:rPr>
            </w:pPr>
          </w:p>
          <w:p w14:paraId="2C2A2EC5" w14:textId="6950FF13" w:rsidR="009658E3" w:rsidRPr="008316F2" w:rsidRDefault="009658E3" w:rsidP="00D117BB">
            <w:pPr>
              <w:tabs>
                <w:tab w:val="left" w:pos="2755"/>
              </w:tabs>
              <w:rPr>
                <w:sz w:val="20"/>
                <w:szCs w:val="20"/>
              </w:rPr>
            </w:pPr>
          </w:p>
          <w:p w14:paraId="63566EFE" w14:textId="05ECE01E" w:rsidR="009658E3" w:rsidRPr="008316F2" w:rsidRDefault="009658E3" w:rsidP="00D117BB">
            <w:pPr>
              <w:tabs>
                <w:tab w:val="left" w:pos="2755"/>
              </w:tabs>
              <w:rPr>
                <w:sz w:val="20"/>
                <w:szCs w:val="20"/>
              </w:rPr>
            </w:pPr>
          </w:p>
          <w:p w14:paraId="6B5E8A34" w14:textId="24E8ECA5" w:rsidR="009658E3" w:rsidRPr="008316F2" w:rsidRDefault="009658E3" w:rsidP="00D117BB">
            <w:pPr>
              <w:tabs>
                <w:tab w:val="left" w:pos="2755"/>
              </w:tabs>
              <w:rPr>
                <w:sz w:val="20"/>
                <w:szCs w:val="20"/>
              </w:rPr>
            </w:pPr>
          </w:p>
          <w:p w14:paraId="16CB443F" w14:textId="0F05D13F" w:rsidR="009658E3" w:rsidRPr="008316F2" w:rsidRDefault="009658E3" w:rsidP="00D117BB">
            <w:pPr>
              <w:tabs>
                <w:tab w:val="left" w:pos="2755"/>
              </w:tabs>
              <w:rPr>
                <w:sz w:val="20"/>
                <w:szCs w:val="20"/>
              </w:rPr>
            </w:pPr>
          </w:p>
          <w:p w14:paraId="6D3925BE" w14:textId="4469CB48" w:rsidR="009658E3" w:rsidRPr="008316F2" w:rsidRDefault="009658E3" w:rsidP="00D117BB">
            <w:pPr>
              <w:tabs>
                <w:tab w:val="left" w:pos="2755"/>
              </w:tabs>
              <w:rPr>
                <w:sz w:val="20"/>
                <w:szCs w:val="20"/>
              </w:rPr>
            </w:pPr>
          </w:p>
          <w:p w14:paraId="29A85A4E" w14:textId="3A9D3150" w:rsidR="009658E3" w:rsidRPr="008316F2" w:rsidRDefault="009658E3" w:rsidP="00D117BB">
            <w:pPr>
              <w:tabs>
                <w:tab w:val="left" w:pos="2755"/>
              </w:tabs>
              <w:rPr>
                <w:sz w:val="20"/>
                <w:szCs w:val="20"/>
              </w:rPr>
            </w:pPr>
          </w:p>
          <w:p w14:paraId="3B798EC6" w14:textId="41670B0F" w:rsidR="009658E3" w:rsidRPr="008316F2" w:rsidRDefault="009658E3" w:rsidP="00D117BB">
            <w:pPr>
              <w:tabs>
                <w:tab w:val="left" w:pos="2755"/>
              </w:tabs>
              <w:rPr>
                <w:sz w:val="20"/>
                <w:szCs w:val="20"/>
              </w:rPr>
            </w:pPr>
          </w:p>
          <w:p w14:paraId="29202314" w14:textId="50EE8DEE" w:rsidR="009658E3" w:rsidRPr="008316F2" w:rsidRDefault="009658E3" w:rsidP="00D117BB">
            <w:pPr>
              <w:tabs>
                <w:tab w:val="left" w:pos="2755"/>
              </w:tabs>
              <w:rPr>
                <w:sz w:val="20"/>
                <w:szCs w:val="20"/>
              </w:rPr>
            </w:pPr>
          </w:p>
          <w:p w14:paraId="6AC7D13B" w14:textId="0EB2A23F" w:rsidR="009658E3" w:rsidRPr="008316F2" w:rsidRDefault="009658E3" w:rsidP="00D117BB">
            <w:pPr>
              <w:tabs>
                <w:tab w:val="left" w:pos="2755"/>
              </w:tabs>
              <w:rPr>
                <w:sz w:val="20"/>
                <w:szCs w:val="20"/>
              </w:rPr>
            </w:pPr>
          </w:p>
          <w:p w14:paraId="76070E3F" w14:textId="07BA6C0B" w:rsidR="009658E3" w:rsidRPr="008316F2" w:rsidRDefault="009658E3" w:rsidP="00D117BB">
            <w:pPr>
              <w:tabs>
                <w:tab w:val="left" w:pos="2755"/>
              </w:tabs>
              <w:rPr>
                <w:sz w:val="20"/>
                <w:szCs w:val="20"/>
              </w:rPr>
            </w:pPr>
          </w:p>
          <w:p w14:paraId="15CF9DDE" w14:textId="4419019E" w:rsidR="009658E3" w:rsidRDefault="009658E3" w:rsidP="00D117BB">
            <w:pPr>
              <w:tabs>
                <w:tab w:val="left" w:pos="2755"/>
              </w:tabs>
              <w:rPr>
                <w:sz w:val="20"/>
                <w:szCs w:val="20"/>
              </w:rPr>
            </w:pPr>
          </w:p>
          <w:p w14:paraId="0E5FDDCC" w14:textId="0ECC94F5" w:rsidR="001A6AA3" w:rsidRDefault="001A6AA3" w:rsidP="00D117BB">
            <w:pPr>
              <w:tabs>
                <w:tab w:val="left" w:pos="2755"/>
              </w:tabs>
              <w:rPr>
                <w:sz w:val="20"/>
                <w:szCs w:val="20"/>
              </w:rPr>
            </w:pPr>
          </w:p>
          <w:p w14:paraId="597B372C" w14:textId="6700675A" w:rsidR="001A6AA3" w:rsidRDefault="001A6AA3" w:rsidP="00D117BB">
            <w:pPr>
              <w:tabs>
                <w:tab w:val="left" w:pos="2755"/>
              </w:tabs>
              <w:rPr>
                <w:sz w:val="20"/>
                <w:szCs w:val="20"/>
              </w:rPr>
            </w:pPr>
          </w:p>
          <w:p w14:paraId="1589D5C5" w14:textId="63DA9386" w:rsidR="001A6AA3" w:rsidRDefault="001A6AA3" w:rsidP="00D117BB">
            <w:pPr>
              <w:tabs>
                <w:tab w:val="left" w:pos="2755"/>
              </w:tabs>
              <w:rPr>
                <w:sz w:val="20"/>
                <w:szCs w:val="20"/>
              </w:rPr>
            </w:pPr>
          </w:p>
          <w:p w14:paraId="535A54EB" w14:textId="4B78A206" w:rsidR="001A6AA3" w:rsidRDefault="001A6AA3" w:rsidP="00D117BB">
            <w:pPr>
              <w:tabs>
                <w:tab w:val="left" w:pos="2755"/>
              </w:tabs>
              <w:rPr>
                <w:sz w:val="20"/>
                <w:szCs w:val="20"/>
              </w:rPr>
            </w:pPr>
          </w:p>
          <w:p w14:paraId="6DEC942C" w14:textId="27FD4D94" w:rsidR="001A6AA3" w:rsidRDefault="001A6AA3" w:rsidP="00D117BB">
            <w:pPr>
              <w:tabs>
                <w:tab w:val="left" w:pos="2755"/>
              </w:tabs>
              <w:rPr>
                <w:sz w:val="20"/>
                <w:szCs w:val="20"/>
              </w:rPr>
            </w:pPr>
          </w:p>
          <w:p w14:paraId="3B95E854" w14:textId="00FEB5E3" w:rsidR="001A6AA3" w:rsidRDefault="001A6AA3" w:rsidP="00D117BB">
            <w:pPr>
              <w:tabs>
                <w:tab w:val="left" w:pos="2755"/>
              </w:tabs>
              <w:rPr>
                <w:sz w:val="20"/>
                <w:szCs w:val="20"/>
              </w:rPr>
            </w:pPr>
          </w:p>
          <w:p w14:paraId="46947100" w14:textId="47BFD4EF" w:rsidR="001A6AA3" w:rsidRDefault="001A6AA3" w:rsidP="00D117BB">
            <w:pPr>
              <w:tabs>
                <w:tab w:val="left" w:pos="2755"/>
              </w:tabs>
              <w:rPr>
                <w:sz w:val="20"/>
                <w:szCs w:val="20"/>
              </w:rPr>
            </w:pPr>
          </w:p>
          <w:p w14:paraId="2558A227" w14:textId="54517707" w:rsidR="001A6AA3" w:rsidRDefault="001A6AA3" w:rsidP="00D117BB">
            <w:pPr>
              <w:tabs>
                <w:tab w:val="left" w:pos="2755"/>
              </w:tabs>
              <w:rPr>
                <w:sz w:val="20"/>
                <w:szCs w:val="20"/>
              </w:rPr>
            </w:pPr>
          </w:p>
          <w:p w14:paraId="54501E9C" w14:textId="20B32310" w:rsidR="001A6AA3" w:rsidRDefault="001A6AA3" w:rsidP="00D117BB">
            <w:pPr>
              <w:tabs>
                <w:tab w:val="left" w:pos="2755"/>
              </w:tabs>
              <w:rPr>
                <w:sz w:val="20"/>
                <w:szCs w:val="20"/>
              </w:rPr>
            </w:pPr>
          </w:p>
          <w:p w14:paraId="1354CEDE" w14:textId="3790DB03" w:rsidR="001A6AA3" w:rsidRDefault="001A6AA3" w:rsidP="00D117BB">
            <w:pPr>
              <w:tabs>
                <w:tab w:val="left" w:pos="2755"/>
              </w:tabs>
              <w:rPr>
                <w:sz w:val="20"/>
                <w:szCs w:val="20"/>
              </w:rPr>
            </w:pPr>
          </w:p>
          <w:p w14:paraId="4B2EDD0D" w14:textId="5FE32931" w:rsidR="001A6AA3" w:rsidRDefault="001A6AA3" w:rsidP="00D117BB">
            <w:pPr>
              <w:tabs>
                <w:tab w:val="left" w:pos="2755"/>
              </w:tabs>
              <w:rPr>
                <w:sz w:val="20"/>
                <w:szCs w:val="20"/>
              </w:rPr>
            </w:pPr>
          </w:p>
          <w:p w14:paraId="28B0251A" w14:textId="088C2A4B" w:rsidR="001A6AA3" w:rsidRDefault="001A6AA3" w:rsidP="00D117BB">
            <w:pPr>
              <w:tabs>
                <w:tab w:val="left" w:pos="2755"/>
              </w:tabs>
              <w:rPr>
                <w:sz w:val="20"/>
                <w:szCs w:val="20"/>
              </w:rPr>
            </w:pPr>
          </w:p>
          <w:p w14:paraId="043F3C8B" w14:textId="77777777" w:rsidR="001A6AA3" w:rsidRPr="008316F2" w:rsidRDefault="001A6AA3" w:rsidP="00D117BB">
            <w:pPr>
              <w:tabs>
                <w:tab w:val="left" w:pos="2755"/>
              </w:tabs>
              <w:rPr>
                <w:sz w:val="20"/>
                <w:szCs w:val="20"/>
              </w:rPr>
            </w:pPr>
          </w:p>
          <w:p w14:paraId="584091A1" w14:textId="401FC5AC" w:rsidR="009658E3" w:rsidRPr="008316F2" w:rsidRDefault="009658E3" w:rsidP="00D117BB">
            <w:pPr>
              <w:tabs>
                <w:tab w:val="left" w:pos="2755"/>
              </w:tabs>
              <w:rPr>
                <w:sz w:val="20"/>
                <w:szCs w:val="20"/>
              </w:rPr>
            </w:pPr>
          </w:p>
          <w:p w14:paraId="317191C5" w14:textId="0A0F2E18" w:rsidR="001F1F92" w:rsidRPr="008316F2" w:rsidRDefault="001F1F92" w:rsidP="00D117BB">
            <w:pPr>
              <w:jc w:val="both"/>
              <w:rPr>
                <w:b/>
                <w:sz w:val="20"/>
                <w:szCs w:val="20"/>
              </w:rPr>
            </w:pPr>
            <w:r w:rsidRPr="008316F2">
              <w:rPr>
                <w:sz w:val="20"/>
                <w:szCs w:val="20"/>
              </w:rPr>
              <w:lastRenderedPageBreak/>
              <w:t xml:space="preserve">Después, para la acción D, </w:t>
            </w:r>
            <w:r w:rsidR="006947E6" w:rsidRPr="008316F2">
              <w:rPr>
                <w:sz w:val="20"/>
                <w:szCs w:val="20"/>
              </w:rPr>
              <w:t xml:space="preserve">componente ambiental, </w:t>
            </w:r>
            <w:r w:rsidRPr="008316F2">
              <w:rPr>
                <w:sz w:val="20"/>
                <w:szCs w:val="20"/>
              </w:rPr>
              <w:t xml:space="preserve">presentar </w:t>
            </w:r>
            <w:r w:rsidRPr="008316F2">
              <w:rPr>
                <w:color w:val="202124"/>
                <w:sz w:val="20"/>
                <w:szCs w:val="20"/>
                <w:shd w:val="clear" w:color="auto" w:fill="FFFFFF"/>
              </w:rPr>
              <w:t>imagen con texto del guio</w:t>
            </w:r>
            <w:r w:rsidR="00D90394" w:rsidRPr="008316F2">
              <w:rPr>
                <w:color w:val="202124"/>
                <w:sz w:val="20"/>
                <w:szCs w:val="20"/>
                <w:shd w:val="clear" w:color="auto" w:fill="FFFFFF"/>
              </w:rPr>
              <w:t>n</w:t>
            </w:r>
            <w:r w:rsidRPr="008316F2">
              <w:rPr>
                <w:color w:val="202124"/>
                <w:sz w:val="20"/>
                <w:szCs w:val="20"/>
                <w:shd w:val="clear" w:color="auto" w:fill="FFFFFF"/>
              </w:rPr>
              <w:t xml:space="preserve"> literario.</w:t>
            </w:r>
          </w:p>
          <w:p w14:paraId="1526FFF9" w14:textId="0FD28785" w:rsidR="00C021C2" w:rsidRPr="008316F2" w:rsidRDefault="0070128F" w:rsidP="00D117BB">
            <w:pPr>
              <w:tabs>
                <w:tab w:val="left" w:pos="2755"/>
              </w:tabs>
              <w:jc w:val="center"/>
              <w:rPr>
                <w:sz w:val="20"/>
                <w:szCs w:val="20"/>
              </w:rPr>
            </w:pPr>
            <w:r w:rsidRPr="008316F2">
              <w:rPr>
                <w:b/>
                <w:bCs/>
                <w:noProof/>
                <w:color w:val="000000" w:themeColor="text1"/>
                <w:sz w:val="20"/>
                <w:szCs w:val="20"/>
                <w:lang w:val="en-US" w:eastAsia="en-US"/>
              </w:rPr>
              <w:drawing>
                <wp:inline distT="0" distB="0" distL="0" distR="0" wp14:anchorId="7EBFC6D5" wp14:editId="1E3BC341">
                  <wp:extent cx="1935962" cy="1469136"/>
                  <wp:effectExtent l="0" t="0" r="7620" b="0"/>
                  <wp:docPr id="32" name="Imagen 32" descr="Granja rural isométrica vectorial 3d con molino, campo de jardín, animales de granja, árboles, tractores combinan cosechadora, casa, molino de viento y almacén para aplicaciones y c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nja rural isométrica vectorial 3d con molino, campo de jardín, animales de granja, árboles, tractores combinan cosechadora, casa, molino de viento y almacén para aplicaciones y caz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2523" cy="1481703"/>
                          </a:xfrm>
                          <a:prstGeom prst="rect">
                            <a:avLst/>
                          </a:prstGeom>
                          <a:noFill/>
                          <a:ln>
                            <a:noFill/>
                          </a:ln>
                        </pic:spPr>
                      </pic:pic>
                    </a:graphicData>
                  </a:graphic>
                </wp:inline>
              </w:drawing>
            </w:r>
          </w:p>
          <w:p w14:paraId="1436B6D2" w14:textId="77777777" w:rsidR="0070128F" w:rsidRPr="008316F2" w:rsidRDefault="00063E31" w:rsidP="00D117BB">
            <w:pPr>
              <w:autoSpaceDE w:val="0"/>
              <w:autoSpaceDN w:val="0"/>
              <w:adjustRightInd w:val="0"/>
              <w:jc w:val="both"/>
              <w:rPr>
                <w:b/>
                <w:bCs/>
                <w:color w:val="000000" w:themeColor="text1"/>
                <w:sz w:val="20"/>
                <w:szCs w:val="20"/>
              </w:rPr>
            </w:pPr>
            <w:hyperlink r:id="rId41" w:history="1">
              <w:r w:rsidR="0070128F" w:rsidRPr="008316F2">
                <w:rPr>
                  <w:rStyle w:val="Hipervnculo"/>
                  <w:sz w:val="20"/>
                  <w:szCs w:val="20"/>
                </w:rPr>
                <w:t>https://www.shutterstock.com/es/image-vector/vector-3d-isometric-rural-farm-mill-1115578565</w:t>
              </w:r>
            </w:hyperlink>
          </w:p>
          <w:p w14:paraId="12105515" w14:textId="77777777" w:rsidR="0070128F" w:rsidRPr="008316F2" w:rsidRDefault="0070128F" w:rsidP="00D117BB">
            <w:pPr>
              <w:tabs>
                <w:tab w:val="left" w:pos="2755"/>
              </w:tabs>
              <w:rPr>
                <w:sz w:val="20"/>
                <w:szCs w:val="20"/>
              </w:rPr>
            </w:pPr>
          </w:p>
          <w:p w14:paraId="50AD6C82" w14:textId="396C54C3" w:rsidR="009D2157" w:rsidRPr="008316F2" w:rsidRDefault="009D2157" w:rsidP="00D117BB">
            <w:pPr>
              <w:tabs>
                <w:tab w:val="left" w:pos="2755"/>
              </w:tabs>
              <w:rPr>
                <w:sz w:val="20"/>
                <w:szCs w:val="20"/>
              </w:rPr>
            </w:pPr>
          </w:p>
          <w:p w14:paraId="10EF0D8D" w14:textId="77777777" w:rsidR="002A16C2" w:rsidRPr="008316F2" w:rsidRDefault="002A16C2" w:rsidP="00D117BB">
            <w:pPr>
              <w:jc w:val="both"/>
              <w:rPr>
                <w:b/>
                <w:color w:val="202124"/>
                <w:sz w:val="20"/>
                <w:szCs w:val="20"/>
                <w:shd w:val="clear" w:color="auto" w:fill="FFFFFF"/>
              </w:rPr>
            </w:pPr>
            <w:r w:rsidRPr="008316F2">
              <w:rPr>
                <w:b/>
                <w:color w:val="202124"/>
                <w:sz w:val="20"/>
                <w:szCs w:val="20"/>
                <w:highlight w:val="yellow"/>
                <w:shd w:val="clear" w:color="auto" w:fill="FFFFFF"/>
              </w:rPr>
              <w:t>T1P11</w:t>
            </w:r>
            <w:r w:rsidRPr="008316F2">
              <w:rPr>
                <w:b/>
                <w:color w:val="202124"/>
                <w:sz w:val="20"/>
                <w:szCs w:val="20"/>
                <w:shd w:val="clear" w:color="auto" w:fill="FFFFFF"/>
              </w:rPr>
              <w:t xml:space="preserve"> </w:t>
            </w:r>
          </w:p>
          <w:p w14:paraId="6B950613" w14:textId="3CAE6865" w:rsidR="008900CC" w:rsidRPr="008316F2" w:rsidRDefault="008900CC" w:rsidP="00D117BB">
            <w:pPr>
              <w:jc w:val="both"/>
              <w:rPr>
                <w:b/>
                <w:sz w:val="20"/>
                <w:szCs w:val="20"/>
              </w:rPr>
            </w:pPr>
            <w:r w:rsidRPr="008316F2">
              <w:rPr>
                <w:color w:val="202124"/>
                <w:sz w:val="20"/>
                <w:szCs w:val="20"/>
                <w:shd w:val="clear" w:color="auto" w:fill="FFFFFF"/>
              </w:rPr>
              <w:t>Presentarlo en infografía animada teniendo como base la siguiente imagen, hacer un rediseño parecido, se sugiere que al hacer clic en cada número se muestre el contenido de cada viñeta de la siguiente manera</w:t>
            </w:r>
            <w:r w:rsidR="000F116F">
              <w:rPr>
                <w:color w:val="202124"/>
                <w:sz w:val="20"/>
                <w:szCs w:val="20"/>
                <w:shd w:val="clear" w:color="auto" w:fill="FFFFFF"/>
              </w:rPr>
              <w:t>:</w:t>
            </w:r>
          </w:p>
          <w:p w14:paraId="4F16EB88" w14:textId="77777777" w:rsidR="008900CC" w:rsidRPr="008316F2" w:rsidRDefault="008900CC" w:rsidP="00D117BB">
            <w:pPr>
              <w:tabs>
                <w:tab w:val="left" w:pos="2755"/>
              </w:tabs>
              <w:rPr>
                <w:sz w:val="20"/>
                <w:szCs w:val="20"/>
              </w:rPr>
            </w:pPr>
          </w:p>
          <w:p w14:paraId="3D569826" w14:textId="2D429883" w:rsidR="009D2157" w:rsidRPr="008316F2" w:rsidRDefault="008900CC" w:rsidP="00D117BB">
            <w:pPr>
              <w:tabs>
                <w:tab w:val="left" w:pos="2755"/>
              </w:tabs>
              <w:rPr>
                <w:sz w:val="20"/>
                <w:szCs w:val="20"/>
              </w:rPr>
            </w:pPr>
            <w:r w:rsidRPr="008316F2">
              <w:rPr>
                <w:noProof/>
                <w:sz w:val="20"/>
                <w:szCs w:val="20"/>
                <w:lang w:val="en-US" w:eastAsia="en-US"/>
              </w:rPr>
              <w:drawing>
                <wp:inline distT="0" distB="0" distL="0" distR="0" wp14:anchorId="75BE6169" wp14:editId="23AC0051">
                  <wp:extent cx="2237639" cy="23820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66121" cy="2412371"/>
                          </a:xfrm>
                          <a:prstGeom prst="rect">
                            <a:avLst/>
                          </a:prstGeom>
                        </pic:spPr>
                      </pic:pic>
                    </a:graphicData>
                  </a:graphic>
                </wp:inline>
              </w:drawing>
            </w:r>
          </w:p>
          <w:p w14:paraId="3E17B82E" w14:textId="77777777" w:rsidR="009D2157" w:rsidRPr="008316F2" w:rsidRDefault="00063E31" w:rsidP="00D117BB">
            <w:pPr>
              <w:tabs>
                <w:tab w:val="left" w:pos="2755"/>
              </w:tabs>
              <w:jc w:val="both"/>
              <w:rPr>
                <w:sz w:val="20"/>
                <w:szCs w:val="20"/>
              </w:rPr>
            </w:pPr>
            <w:hyperlink r:id="rId43" w:history="1">
              <w:r w:rsidR="009D2157" w:rsidRPr="008316F2">
                <w:rPr>
                  <w:rStyle w:val="Hipervnculo"/>
                  <w:sz w:val="20"/>
                  <w:szCs w:val="20"/>
                </w:rPr>
                <w:t>https://www.shutterstock.com/es/image-vector/vector-abstract-3d-paper-infographic-elements-1521651239</w:t>
              </w:r>
            </w:hyperlink>
          </w:p>
          <w:p w14:paraId="2A71B406" w14:textId="77777777" w:rsidR="008900CC" w:rsidRPr="008316F2" w:rsidRDefault="008900CC" w:rsidP="00D117BB">
            <w:pPr>
              <w:pStyle w:val="NormalWeb"/>
              <w:spacing w:before="0" w:beforeAutospacing="0" w:after="0" w:afterAutospacing="0" w:line="276" w:lineRule="auto"/>
              <w:jc w:val="both"/>
              <w:rPr>
                <w:rFonts w:ascii="Arial" w:hAnsi="Arial" w:cs="Arial"/>
                <w:b/>
                <w:color w:val="000000"/>
                <w:sz w:val="20"/>
                <w:szCs w:val="20"/>
              </w:rPr>
            </w:pPr>
          </w:p>
          <w:p w14:paraId="671423F1" w14:textId="77777777" w:rsidR="009271D9" w:rsidRPr="008316F2" w:rsidRDefault="009271D9" w:rsidP="00D117BB">
            <w:pPr>
              <w:pStyle w:val="NormalWeb"/>
              <w:spacing w:before="0" w:beforeAutospacing="0" w:after="0" w:afterAutospacing="0" w:line="276" w:lineRule="auto"/>
              <w:jc w:val="both"/>
              <w:rPr>
                <w:rFonts w:ascii="Arial" w:hAnsi="Arial" w:cs="Arial"/>
                <w:b/>
                <w:color w:val="000000"/>
                <w:sz w:val="20"/>
                <w:szCs w:val="20"/>
              </w:rPr>
            </w:pPr>
          </w:p>
          <w:p w14:paraId="0AB3C59F" w14:textId="77777777" w:rsidR="008900CC" w:rsidRPr="008316F2" w:rsidRDefault="008900CC" w:rsidP="00D117BB">
            <w:pPr>
              <w:tabs>
                <w:tab w:val="left" w:pos="2755"/>
              </w:tabs>
              <w:rPr>
                <w:sz w:val="20"/>
                <w:szCs w:val="20"/>
              </w:rPr>
            </w:pPr>
          </w:p>
          <w:p w14:paraId="444303E4" w14:textId="77777777" w:rsidR="0066369B" w:rsidRPr="008316F2" w:rsidRDefault="0066369B" w:rsidP="00D117BB">
            <w:pPr>
              <w:rPr>
                <w:sz w:val="20"/>
                <w:szCs w:val="20"/>
              </w:rPr>
            </w:pPr>
          </w:p>
          <w:p w14:paraId="46452E2C" w14:textId="77777777" w:rsidR="0066369B" w:rsidRPr="008316F2" w:rsidRDefault="0066369B" w:rsidP="00D117BB">
            <w:pPr>
              <w:rPr>
                <w:sz w:val="20"/>
                <w:szCs w:val="20"/>
              </w:rPr>
            </w:pPr>
          </w:p>
          <w:p w14:paraId="62867B23" w14:textId="77777777" w:rsidR="0066369B" w:rsidRPr="008316F2" w:rsidRDefault="0066369B" w:rsidP="00D117BB">
            <w:pPr>
              <w:rPr>
                <w:sz w:val="20"/>
                <w:szCs w:val="20"/>
              </w:rPr>
            </w:pPr>
          </w:p>
          <w:p w14:paraId="0C0BC8D8" w14:textId="77777777" w:rsidR="0066369B" w:rsidRPr="008316F2" w:rsidRDefault="0066369B" w:rsidP="00D117BB">
            <w:pPr>
              <w:rPr>
                <w:sz w:val="20"/>
                <w:szCs w:val="20"/>
              </w:rPr>
            </w:pPr>
          </w:p>
          <w:p w14:paraId="0C3A7C5D" w14:textId="77777777" w:rsidR="0066369B" w:rsidRPr="008316F2" w:rsidRDefault="0066369B" w:rsidP="00D117BB">
            <w:pPr>
              <w:rPr>
                <w:sz w:val="20"/>
                <w:szCs w:val="20"/>
              </w:rPr>
            </w:pPr>
          </w:p>
          <w:p w14:paraId="346A63A2" w14:textId="77777777" w:rsidR="0066369B" w:rsidRPr="008316F2" w:rsidRDefault="0066369B" w:rsidP="00D117BB">
            <w:pPr>
              <w:rPr>
                <w:sz w:val="20"/>
                <w:szCs w:val="20"/>
              </w:rPr>
            </w:pPr>
          </w:p>
          <w:p w14:paraId="075691C2" w14:textId="77777777" w:rsidR="0066369B" w:rsidRPr="008316F2" w:rsidRDefault="0066369B" w:rsidP="00D117BB">
            <w:pPr>
              <w:rPr>
                <w:sz w:val="20"/>
                <w:szCs w:val="20"/>
              </w:rPr>
            </w:pPr>
          </w:p>
          <w:p w14:paraId="051169CD" w14:textId="77777777" w:rsidR="0066369B" w:rsidRPr="008316F2" w:rsidRDefault="0066369B" w:rsidP="00D117BB">
            <w:pPr>
              <w:rPr>
                <w:sz w:val="20"/>
                <w:szCs w:val="20"/>
              </w:rPr>
            </w:pPr>
          </w:p>
          <w:p w14:paraId="1ACCAC23" w14:textId="77777777" w:rsidR="0066369B" w:rsidRPr="008316F2" w:rsidRDefault="0066369B" w:rsidP="00D117BB">
            <w:pPr>
              <w:rPr>
                <w:sz w:val="20"/>
                <w:szCs w:val="20"/>
              </w:rPr>
            </w:pPr>
          </w:p>
          <w:p w14:paraId="176FFA3B" w14:textId="77777777" w:rsidR="0066369B" w:rsidRPr="008316F2" w:rsidRDefault="0066369B" w:rsidP="00D117BB">
            <w:pPr>
              <w:rPr>
                <w:sz w:val="20"/>
                <w:szCs w:val="20"/>
              </w:rPr>
            </w:pPr>
          </w:p>
          <w:p w14:paraId="3D46E4F4" w14:textId="77777777" w:rsidR="0066369B" w:rsidRPr="008316F2" w:rsidRDefault="0066369B" w:rsidP="00D117BB">
            <w:pPr>
              <w:rPr>
                <w:sz w:val="20"/>
                <w:szCs w:val="20"/>
              </w:rPr>
            </w:pPr>
          </w:p>
          <w:p w14:paraId="61EB396C" w14:textId="77777777" w:rsidR="0066369B" w:rsidRPr="008316F2" w:rsidRDefault="0066369B" w:rsidP="00D117BB">
            <w:pPr>
              <w:rPr>
                <w:sz w:val="20"/>
                <w:szCs w:val="20"/>
              </w:rPr>
            </w:pPr>
          </w:p>
          <w:p w14:paraId="5720E047" w14:textId="77777777" w:rsidR="0066369B" w:rsidRPr="008316F2" w:rsidRDefault="0066369B" w:rsidP="00D117BB">
            <w:pPr>
              <w:rPr>
                <w:sz w:val="20"/>
                <w:szCs w:val="20"/>
              </w:rPr>
            </w:pPr>
          </w:p>
          <w:p w14:paraId="40064385" w14:textId="77777777" w:rsidR="0066369B" w:rsidRPr="008316F2" w:rsidRDefault="0066369B" w:rsidP="00D117BB">
            <w:pPr>
              <w:rPr>
                <w:sz w:val="20"/>
                <w:szCs w:val="20"/>
              </w:rPr>
            </w:pPr>
          </w:p>
          <w:p w14:paraId="356ECECF" w14:textId="77777777" w:rsidR="0066369B" w:rsidRPr="008316F2" w:rsidRDefault="0066369B" w:rsidP="00D117BB">
            <w:pPr>
              <w:rPr>
                <w:sz w:val="20"/>
                <w:szCs w:val="20"/>
              </w:rPr>
            </w:pPr>
          </w:p>
          <w:p w14:paraId="6D5CBE46" w14:textId="77777777" w:rsidR="0066369B" w:rsidRPr="008316F2" w:rsidRDefault="0066369B" w:rsidP="00D117BB">
            <w:pPr>
              <w:rPr>
                <w:sz w:val="20"/>
                <w:szCs w:val="20"/>
              </w:rPr>
            </w:pPr>
          </w:p>
          <w:p w14:paraId="0489CFAD" w14:textId="77777777" w:rsidR="0066369B" w:rsidRPr="008316F2" w:rsidRDefault="0066369B" w:rsidP="00D117BB">
            <w:pPr>
              <w:rPr>
                <w:sz w:val="20"/>
                <w:szCs w:val="20"/>
              </w:rPr>
            </w:pPr>
          </w:p>
          <w:p w14:paraId="71D1155E" w14:textId="77777777" w:rsidR="0066369B" w:rsidRPr="008316F2" w:rsidRDefault="0066369B" w:rsidP="00D117BB">
            <w:pPr>
              <w:rPr>
                <w:sz w:val="20"/>
                <w:szCs w:val="20"/>
              </w:rPr>
            </w:pPr>
          </w:p>
          <w:p w14:paraId="5A78D08D" w14:textId="77777777" w:rsidR="0066369B" w:rsidRPr="008316F2" w:rsidRDefault="0066369B" w:rsidP="00D117BB">
            <w:pPr>
              <w:rPr>
                <w:sz w:val="20"/>
                <w:szCs w:val="20"/>
              </w:rPr>
            </w:pPr>
          </w:p>
          <w:p w14:paraId="6F2E12CA" w14:textId="77777777" w:rsidR="0066369B" w:rsidRPr="008316F2" w:rsidRDefault="0066369B" w:rsidP="00D117BB">
            <w:pPr>
              <w:rPr>
                <w:sz w:val="20"/>
                <w:szCs w:val="20"/>
              </w:rPr>
            </w:pPr>
          </w:p>
          <w:p w14:paraId="1EC3EAF4" w14:textId="77777777" w:rsidR="0066369B" w:rsidRPr="008316F2" w:rsidRDefault="0066369B" w:rsidP="00D117BB">
            <w:pPr>
              <w:rPr>
                <w:sz w:val="20"/>
                <w:szCs w:val="20"/>
              </w:rPr>
            </w:pPr>
          </w:p>
          <w:p w14:paraId="3063FEE3" w14:textId="77777777" w:rsidR="0066369B" w:rsidRPr="008316F2" w:rsidRDefault="0066369B" w:rsidP="00D117BB">
            <w:pPr>
              <w:rPr>
                <w:sz w:val="20"/>
                <w:szCs w:val="20"/>
              </w:rPr>
            </w:pPr>
          </w:p>
          <w:p w14:paraId="4135CBDD" w14:textId="77777777" w:rsidR="0066369B" w:rsidRPr="008316F2" w:rsidRDefault="0066369B" w:rsidP="00D117BB">
            <w:pPr>
              <w:rPr>
                <w:sz w:val="20"/>
                <w:szCs w:val="20"/>
              </w:rPr>
            </w:pPr>
          </w:p>
          <w:p w14:paraId="2D81EEDC" w14:textId="77777777" w:rsidR="0066369B" w:rsidRPr="008316F2" w:rsidRDefault="0066369B" w:rsidP="00D117BB">
            <w:pPr>
              <w:rPr>
                <w:sz w:val="20"/>
                <w:szCs w:val="20"/>
              </w:rPr>
            </w:pPr>
          </w:p>
          <w:p w14:paraId="7CA6AE06" w14:textId="77777777" w:rsidR="0066369B" w:rsidRPr="008316F2" w:rsidRDefault="0066369B" w:rsidP="00D117BB">
            <w:pPr>
              <w:rPr>
                <w:sz w:val="20"/>
                <w:szCs w:val="20"/>
              </w:rPr>
            </w:pPr>
          </w:p>
          <w:p w14:paraId="3E3EF1BF" w14:textId="77777777" w:rsidR="0066369B" w:rsidRPr="008316F2" w:rsidRDefault="0066369B" w:rsidP="00D117BB">
            <w:pPr>
              <w:rPr>
                <w:sz w:val="20"/>
                <w:szCs w:val="20"/>
              </w:rPr>
            </w:pPr>
          </w:p>
          <w:p w14:paraId="466F1C83" w14:textId="77777777" w:rsidR="0066369B" w:rsidRPr="008316F2" w:rsidRDefault="0066369B" w:rsidP="00D117BB">
            <w:pPr>
              <w:rPr>
                <w:sz w:val="20"/>
                <w:szCs w:val="20"/>
              </w:rPr>
            </w:pPr>
          </w:p>
          <w:p w14:paraId="7FB92847" w14:textId="77777777" w:rsidR="0066369B" w:rsidRPr="008316F2" w:rsidRDefault="0066369B" w:rsidP="00D117BB">
            <w:pPr>
              <w:rPr>
                <w:sz w:val="20"/>
                <w:szCs w:val="20"/>
              </w:rPr>
            </w:pPr>
          </w:p>
          <w:p w14:paraId="47CF8837" w14:textId="77777777" w:rsidR="0066369B" w:rsidRPr="008316F2" w:rsidRDefault="0066369B" w:rsidP="00D117BB">
            <w:pPr>
              <w:rPr>
                <w:sz w:val="20"/>
                <w:szCs w:val="20"/>
              </w:rPr>
            </w:pPr>
          </w:p>
          <w:p w14:paraId="231DFE09" w14:textId="77777777" w:rsidR="0066369B" w:rsidRPr="008316F2" w:rsidRDefault="0066369B" w:rsidP="00D117BB">
            <w:pPr>
              <w:rPr>
                <w:sz w:val="20"/>
                <w:szCs w:val="20"/>
              </w:rPr>
            </w:pPr>
          </w:p>
          <w:p w14:paraId="3F1B2FAE" w14:textId="77777777" w:rsidR="0066369B" w:rsidRPr="008316F2" w:rsidRDefault="0066369B" w:rsidP="00D117BB">
            <w:pPr>
              <w:rPr>
                <w:sz w:val="20"/>
                <w:szCs w:val="20"/>
              </w:rPr>
            </w:pPr>
          </w:p>
          <w:p w14:paraId="6BBFA32C" w14:textId="77777777" w:rsidR="0066369B" w:rsidRPr="008316F2" w:rsidRDefault="0066369B" w:rsidP="00D117BB">
            <w:pPr>
              <w:rPr>
                <w:sz w:val="20"/>
                <w:szCs w:val="20"/>
              </w:rPr>
            </w:pPr>
          </w:p>
          <w:p w14:paraId="0900D3AD" w14:textId="77777777" w:rsidR="0066369B" w:rsidRPr="008316F2" w:rsidRDefault="0066369B" w:rsidP="00D117BB">
            <w:pPr>
              <w:rPr>
                <w:sz w:val="20"/>
                <w:szCs w:val="20"/>
              </w:rPr>
            </w:pPr>
          </w:p>
          <w:p w14:paraId="4C5CC332" w14:textId="77777777" w:rsidR="0066369B" w:rsidRPr="008316F2" w:rsidRDefault="0066369B" w:rsidP="00D117BB">
            <w:pPr>
              <w:rPr>
                <w:sz w:val="20"/>
                <w:szCs w:val="20"/>
              </w:rPr>
            </w:pPr>
          </w:p>
          <w:p w14:paraId="679A2503" w14:textId="77777777" w:rsidR="0066369B" w:rsidRPr="008316F2" w:rsidRDefault="0066369B" w:rsidP="00D117BB">
            <w:pPr>
              <w:rPr>
                <w:sz w:val="20"/>
                <w:szCs w:val="20"/>
              </w:rPr>
            </w:pPr>
          </w:p>
          <w:p w14:paraId="2AFB0A3C" w14:textId="77777777" w:rsidR="0066369B" w:rsidRPr="008316F2" w:rsidRDefault="0066369B" w:rsidP="00D117BB">
            <w:pPr>
              <w:rPr>
                <w:sz w:val="20"/>
                <w:szCs w:val="20"/>
              </w:rPr>
            </w:pPr>
          </w:p>
          <w:p w14:paraId="39700B6D" w14:textId="77777777" w:rsidR="0066369B" w:rsidRPr="008316F2" w:rsidRDefault="0066369B" w:rsidP="00D117BB">
            <w:pPr>
              <w:rPr>
                <w:sz w:val="20"/>
                <w:szCs w:val="20"/>
              </w:rPr>
            </w:pPr>
          </w:p>
          <w:p w14:paraId="4D22EEE1" w14:textId="77777777" w:rsidR="0066369B" w:rsidRPr="008316F2" w:rsidRDefault="0066369B" w:rsidP="00D117BB">
            <w:pPr>
              <w:rPr>
                <w:sz w:val="20"/>
                <w:szCs w:val="20"/>
              </w:rPr>
            </w:pPr>
          </w:p>
          <w:p w14:paraId="52AAB3EF" w14:textId="77777777" w:rsidR="0066369B" w:rsidRPr="008316F2" w:rsidRDefault="0066369B" w:rsidP="00D117BB">
            <w:pPr>
              <w:rPr>
                <w:sz w:val="20"/>
                <w:szCs w:val="20"/>
              </w:rPr>
            </w:pPr>
          </w:p>
          <w:p w14:paraId="31F284C6" w14:textId="77777777" w:rsidR="0066369B" w:rsidRPr="008316F2" w:rsidRDefault="0066369B" w:rsidP="00D117BB">
            <w:pPr>
              <w:rPr>
                <w:sz w:val="20"/>
                <w:szCs w:val="20"/>
              </w:rPr>
            </w:pPr>
          </w:p>
          <w:p w14:paraId="0649E27C" w14:textId="77777777" w:rsidR="0066369B" w:rsidRPr="008316F2" w:rsidRDefault="0066369B" w:rsidP="00D117BB">
            <w:pPr>
              <w:rPr>
                <w:sz w:val="20"/>
                <w:szCs w:val="20"/>
              </w:rPr>
            </w:pPr>
          </w:p>
          <w:p w14:paraId="36B6A193" w14:textId="77777777" w:rsidR="0066369B" w:rsidRPr="008316F2" w:rsidRDefault="0066369B" w:rsidP="00D117BB">
            <w:pPr>
              <w:rPr>
                <w:sz w:val="20"/>
                <w:szCs w:val="20"/>
              </w:rPr>
            </w:pPr>
          </w:p>
          <w:p w14:paraId="0A16687B" w14:textId="77777777" w:rsidR="0066369B" w:rsidRPr="008316F2" w:rsidRDefault="0066369B" w:rsidP="00D117BB">
            <w:pPr>
              <w:rPr>
                <w:sz w:val="20"/>
                <w:szCs w:val="20"/>
              </w:rPr>
            </w:pPr>
          </w:p>
          <w:p w14:paraId="2191C6CB" w14:textId="77777777" w:rsidR="0066369B" w:rsidRPr="008316F2" w:rsidRDefault="0066369B" w:rsidP="00D117BB">
            <w:pPr>
              <w:rPr>
                <w:sz w:val="20"/>
                <w:szCs w:val="20"/>
              </w:rPr>
            </w:pPr>
          </w:p>
          <w:p w14:paraId="199C6019" w14:textId="77777777" w:rsidR="0066369B" w:rsidRPr="008316F2" w:rsidRDefault="0066369B" w:rsidP="00D117BB">
            <w:pPr>
              <w:rPr>
                <w:sz w:val="20"/>
                <w:szCs w:val="20"/>
              </w:rPr>
            </w:pPr>
          </w:p>
          <w:p w14:paraId="13E7D8FF" w14:textId="77777777" w:rsidR="0066369B" w:rsidRPr="008316F2" w:rsidRDefault="0066369B" w:rsidP="00D117BB">
            <w:pPr>
              <w:rPr>
                <w:sz w:val="20"/>
                <w:szCs w:val="20"/>
              </w:rPr>
            </w:pPr>
          </w:p>
          <w:p w14:paraId="023C5CA3" w14:textId="606B7151" w:rsidR="0066369B" w:rsidRDefault="0066369B" w:rsidP="00D117BB">
            <w:pPr>
              <w:rPr>
                <w:sz w:val="20"/>
                <w:szCs w:val="20"/>
              </w:rPr>
            </w:pPr>
          </w:p>
          <w:p w14:paraId="14E72A69" w14:textId="0352CCE6" w:rsidR="007E22A9" w:rsidRDefault="007E22A9" w:rsidP="00D117BB">
            <w:pPr>
              <w:rPr>
                <w:sz w:val="20"/>
                <w:szCs w:val="20"/>
              </w:rPr>
            </w:pPr>
          </w:p>
          <w:p w14:paraId="1A8B435D" w14:textId="6BA3F5EA" w:rsidR="007E22A9" w:rsidRDefault="007E22A9" w:rsidP="00D117BB">
            <w:pPr>
              <w:rPr>
                <w:sz w:val="20"/>
                <w:szCs w:val="20"/>
              </w:rPr>
            </w:pPr>
          </w:p>
          <w:p w14:paraId="0C1E0C85" w14:textId="77D2FD31" w:rsidR="007E22A9" w:rsidRDefault="007E22A9" w:rsidP="00D117BB">
            <w:pPr>
              <w:rPr>
                <w:sz w:val="20"/>
                <w:szCs w:val="20"/>
              </w:rPr>
            </w:pPr>
          </w:p>
          <w:p w14:paraId="74482773" w14:textId="0F1E614A" w:rsidR="007E22A9" w:rsidRDefault="007E22A9" w:rsidP="00D117BB">
            <w:pPr>
              <w:rPr>
                <w:sz w:val="20"/>
                <w:szCs w:val="20"/>
              </w:rPr>
            </w:pPr>
          </w:p>
          <w:p w14:paraId="1B8706C3" w14:textId="261B2721" w:rsidR="007E22A9" w:rsidRDefault="007E22A9" w:rsidP="00D117BB">
            <w:pPr>
              <w:rPr>
                <w:sz w:val="20"/>
                <w:szCs w:val="20"/>
              </w:rPr>
            </w:pPr>
          </w:p>
          <w:p w14:paraId="7AB8F0FB" w14:textId="2401BEC7" w:rsidR="007E22A9" w:rsidRDefault="007E22A9" w:rsidP="00D117BB">
            <w:pPr>
              <w:rPr>
                <w:sz w:val="20"/>
                <w:szCs w:val="20"/>
              </w:rPr>
            </w:pPr>
          </w:p>
          <w:p w14:paraId="720099DA" w14:textId="1C1B3DED" w:rsidR="007E22A9" w:rsidRDefault="007E22A9" w:rsidP="00D117BB">
            <w:pPr>
              <w:rPr>
                <w:sz w:val="20"/>
                <w:szCs w:val="20"/>
              </w:rPr>
            </w:pPr>
          </w:p>
          <w:p w14:paraId="5C237F25" w14:textId="58D1844F" w:rsidR="007E22A9" w:rsidRDefault="007E22A9" w:rsidP="00D117BB">
            <w:pPr>
              <w:rPr>
                <w:sz w:val="20"/>
                <w:szCs w:val="20"/>
              </w:rPr>
            </w:pPr>
          </w:p>
          <w:p w14:paraId="78CDAAAE" w14:textId="77777777" w:rsidR="007E22A9" w:rsidRPr="008316F2" w:rsidRDefault="007E22A9" w:rsidP="00D117BB">
            <w:pPr>
              <w:rPr>
                <w:sz w:val="20"/>
                <w:szCs w:val="20"/>
              </w:rPr>
            </w:pPr>
          </w:p>
          <w:p w14:paraId="7E88877E" w14:textId="6A85B5B8" w:rsidR="009271D9" w:rsidRPr="008316F2" w:rsidRDefault="009271D9" w:rsidP="00D117BB">
            <w:pPr>
              <w:rPr>
                <w:bCs/>
                <w:color w:val="000000"/>
                <w:sz w:val="20"/>
                <w:szCs w:val="20"/>
              </w:rPr>
            </w:pPr>
            <w:r w:rsidRPr="008316F2">
              <w:rPr>
                <w:sz w:val="20"/>
                <w:szCs w:val="20"/>
              </w:rPr>
              <w:lastRenderedPageBreak/>
              <w:t>Presentado en imagen con texto</w:t>
            </w:r>
            <w:r w:rsidR="007E22A9">
              <w:rPr>
                <w:sz w:val="20"/>
                <w:szCs w:val="20"/>
              </w:rPr>
              <w:t xml:space="preserve"> del </w:t>
            </w:r>
            <w:r w:rsidR="007E22A9" w:rsidRPr="008316F2">
              <w:rPr>
                <w:sz w:val="20"/>
                <w:szCs w:val="20"/>
              </w:rPr>
              <w:t>guion</w:t>
            </w:r>
            <w:r w:rsidRPr="008316F2">
              <w:rPr>
                <w:sz w:val="20"/>
                <w:szCs w:val="20"/>
              </w:rPr>
              <w:t xml:space="preserve"> literario</w:t>
            </w:r>
            <w:r w:rsidR="00E20BB0" w:rsidRPr="008316F2">
              <w:rPr>
                <w:sz w:val="20"/>
                <w:szCs w:val="20"/>
              </w:rPr>
              <w:t xml:space="preserve"> la acción E,</w:t>
            </w:r>
            <w:r w:rsidR="007E22A9">
              <w:rPr>
                <w:sz w:val="20"/>
                <w:szCs w:val="20"/>
              </w:rPr>
              <w:t xml:space="preserve"> </w:t>
            </w:r>
            <w:r w:rsidR="00845036" w:rsidRPr="008316F2">
              <w:rPr>
                <w:bCs/>
                <w:color w:val="000000"/>
                <w:sz w:val="20"/>
                <w:szCs w:val="20"/>
              </w:rPr>
              <w:t>c</w:t>
            </w:r>
            <w:r w:rsidRPr="008316F2">
              <w:rPr>
                <w:bCs/>
                <w:color w:val="000000"/>
                <w:sz w:val="20"/>
                <w:szCs w:val="20"/>
              </w:rPr>
              <w:t xml:space="preserve">omponente </w:t>
            </w:r>
            <w:r w:rsidR="006947E6" w:rsidRPr="008316F2">
              <w:rPr>
                <w:bCs/>
                <w:color w:val="000000"/>
                <w:sz w:val="20"/>
                <w:szCs w:val="20"/>
              </w:rPr>
              <w:t>m</w:t>
            </w:r>
            <w:r w:rsidRPr="008316F2">
              <w:rPr>
                <w:bCs/>
                <w:color w:val="000000"/>
                <w:sz w:val="20"/>
                <w:szCs w:val="20"/>
              </w:rPr>
              <w:t xml:space="preserve">anejo de </w:t>
            </w:r>
            <w:r w:rsidR="006947E6" w:rsidRPr="008316F2">
              <w:rPr>
                <w:bCs/>
                <w:color w:val="000000"/>
                <w:sz w:val="20"/>
                <w:szCs w:val="20"/>
              </w:rPr>
              <w:t>s</w:t>
            </w:r>
            <w:r w:rsidRPr="008316F2">
              <w:rPr>
                <w:bCs/>
                <w:color w:val="000000"/>
                <w:sz w:val="20"/>
                <w:szCs w:val="20"/>
              </w:rPr>
              <w:t>uelo</w:t>
            </w:r>
            <w:r w:rsidR="006947E6" w:rsidRPr="008316F2">
              <w:rPr>
                <w:bCs/>
                <w:color w:val="000000"/>
                <w:sz w:val="20"/>
                <w:szCs w:val="20"/>
              </w:rPr>
              <w:t>.</w:t>
            </w:r>
          </w:p>
          <w:p w14:paraId="56C2E269" w14:textId="77777777" w:rsidR="009271D9" w:rsidRPr="008316F2" w:rsidRDefault="009271D9" w:rsidP="00D117BB">
            <w:pPr>
              <w:tabs>
                <w:tab w:val="left" w:pos="2755"/>
              </w:tabs>
              <w:rPr>
                <w:sz w:val="20"/>
                <w:szCs w:val="20"/>
              </w:rPr>
            </w:pPr>
          </w:p>
          <w:p w14:paraId="0D74B6E1" w14:textId="447C25E2" w:rsidR="009271D9" w:rsidRPr="008316F2" w:rsidRDefault="009271D9" w:rsidP="00D117BB">
            <w:pPr>
              <w:tabs>
                <w:tab w:val="left" w:pos="2755"/>
              </w:tabs>
              <w:jc w:val="center"/>
              <w:rPr>
                <w:sz w:val="20"/>
                <w:szCs w:val="20"/>
              </w:rPr>
            </w:pPr>
            <w:r w:rsidRPr="008316F2">
              <w:rPr>
                <w:noProof/>
                <w:sz w:val="20"/>
                <w:szCs w:val="20"/>
                <w:lang w:val="en-US" w:eastAsia="en-US"/>
              </w:rPr>
              <w:drawing>
                <wp:inline distT="0" distB="0" distL="0" distR="0" wp14:anchorId="1894F0FB" wp14:editId="24ED8096">
                  <wp:extent cx="2144863" cy="1636700"/>
                  <wp:effectExtent l="0" t="0" r="8255" b="1905"/>
                  <wp:docPr id="34" name="Imagen 34" descr="La tierra está lista para la agricultura, el paisaje agrícola Sequedad y húm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tierra está lista para la agricultura, el paisaje agrícola Sequedad y húme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3787" cy="1658772"/>
                          </a:xfrm>
                          <a:prstGeom prst="rect">
                            <a:avLst/>
                          </a:prstGeom>
                          <a:noFill/>
                          <a:ln>
                            <a:noFill/>
                          </a:ln>
                        </pic:spPr>
                      </pic:pic>
                    </a:graphicData>
                  </a:graphic>
                </wp:inline>
              </w:drawing>
            </w:r>
          </w:p>
          <w:p w14:paraId="51989C52" w14:textId="77777777" w:rsidR="009271D9" w:rsidRPr="008316F2" w:rsidRDefault="00063E31" w:rsidP="00D117BB">
            <w:pPr>
              <w:pStyle w:val="NormalWeb"/>
              <w:spacing w:before="0" w:beforeAutospacing="0" w:after="0" w:afterAutospacing="0" w:line="276" w:lineRule="auto"/>
              <w:jc w:val="both"/>
              <w:rPr>
                <w:rFonts w:ascii="Arial" w:hAnsi="Arial" w:cs="Arial"/>
                <w:b/>
                <w:color w:val="000000"/>
                <w:sz w:val="20"/>
                <w:szCs w:val="20"/>
              </w:rPr>
            </w:pPr>
            <w:hyperlink r:id="rId44" w:history="1">
              <w:r w:rsidR="009271D9" w:rsidRPr="008316F2">
                <w:rPr>
                  <w:rStyle w:val="Hipervnculo"/>
                  <w:rFonts w:ascii="Arial" w:hAnsi="Arial" w:cs="Arial"/>
                  <w:sz w:val="20"/>
                  <w:szCs w:val="20"/>
                </w:rPr>
                <w:t>https://www.shutterstock.com/es/image-photo/land-ready-farming-landscape-dry-wet-1723775314</w:t>
              </w:r>
            </w:hyperlink>
          </w:p>
          <w:p w14:paraId="66B1D3AC" w14:textId="77777777" w:rsidR="009271D9" w:rsidRPr="008316F2" w:rsidRDefault="009271D9" w:rsidP="00D117BB">
            <w:pPr>
              <w:tabs>
                <w:tab w:val="left" w:pos="2755"/>
              </w:tabs>
              <w:jc w:val="center"/>
              <w:rPr>
                <w:sz w:val="20"/>
                <w:szCs w:val="20"/>
              </w:rPr>
            </w:pPr>
          </w:p>
          <w:p w14:paraId="4A738601" w14:textId="77777777" w:rsidR="009271D9" w:rsidRPr="008316F2" w:rsidRDefault="009271D9" w:rsidP="00D117BB">
            <w:pPr>
              <w:tabs>
                <w:tab w:val="left" w:pos="2755"/>
              </w:tabs>
              <w:rPr>
                <w:sz w:val="20"/>
                <w:szCs w:val="20"/>
              </w:rPr>
            </w:pPr>
          </w:p>
          <w:p w14:paraId="14675E77" w14:textId="22434F78" w:rsidR="009271D9" w:rsidRPr="008316F2" w:rsidRDefault="009271D9" w:rsidP="00D117BB">
            <w:pPr>
              <w:jc w:val="both"/>
              <w:rPr>
                <w:color w:val="000000"/>
                <w:sz w:val="20"/>
                <w:szCs w:val="20"/>
              </w:rPr>
            </w:pPr>
            <w:r w:rsidRPr="008316F2">
              <w:rPr>
                <w:sz w:val="20"/>
                <w:szCs w:val="20"/>
              </w:rPr>
              <w:t xml:space="preserve">Presentado en imagen con texto </w:t>
            </w:r>
            <w:r w:rsidR="00CD0E4E">
              <w:rPr>
                <w:sz w:val="20"/>
                <w:szCs w:val="20"/>
              </w:rPr>
              <w:t xml:space="preserve">del </w:t>
            </w:r>
            <w:r w:rsidRPr="008316F2">
              <w:rPr>
                <w:sz w:val="20"/>
                <w:szCs w:val="20"/>
              </w:rPr>
              <w:t>guion literario</w:t>
            </w:r>
            <w:r w:rsidR="00894D6E" w:rsidRPr="008316F2">
              <w:rPr>
                <w:sz w:val="20"/>
                <w:szCs w:val="20"/>
              </w:rPr>
              <w:t>, c</w:t>
            </w:r>
            <w:r w:rsidRPr="008316F2">
              <w:rPr>
                <w:color w:val="000000"/>
                <w:sz w:val="20"/>
                <w:szCs w:val="20"/>
              </w:rPr>
              <w:t xml:space="preserve">omponente </w:t>
            </w:r>
            <w:r w:rsidR="004A7B64" w:rsidRPr="008316F2">
              <w:rPr>
                <w:color w:val="000000"/>
                <w:sz w:val="20"/>
                <w:szCs w:val="20"/>
              </w:rPr>
              <w:t>F</w:t>
            </w:r>
            <w:r w:rsidR="0072407F" w:rsidRPr="008316F2">
              <w:rPr>
                <w:color w:val="000000"/>
                <w:sz w:val="20"/>
                <w:szCs w:val="20"/>
              </w:rPr>
              <w:t xml:space="preserve">, </w:t>
            </w:r>
            <w:r w:rsidR="00894D6E" w:rsidRPr="008316F2">
              <w:rPr>
                <w:color w:val="000000"/>
                <w:sz w:val="20"/>
                <w:szCs w:val="20"/>
              </w:rPr>
              <w:t>m</w:t>
            </w:r>
            <w:r w:rsidRPr="008316F2">
              <w:rPr>
                <w:color w:val="000000"/>
                <w:sz w:val="20"/>
                <w:szCs w:val="20"/>
              </w:rPr>
              <w:t xml:space="preserve">aterial de </w:t>
            </w:r>
            <w:r w:rsidR="00894D6E" w:rsidRPr="008316F2">
              <w:rPr>
                <w:color w:val="000000"/>
                <w:sz w:val="20"/>
                <w:szCs w:val="20"/>
              </w:rPr>
              <w:t>p</w:t>
            </w:r>
            <w:r w:rsidRPr="008316F2">
              <w:rPr>
                <w:color w:val="000000"/>
                <w:sz w:val="20"/>
                <w:szCs w:val="20"/>
              </w:rPr>
              <w:t>ropagación</w:t>
            </w:r>
            <w:r w:rsidR="0072407F" w:rsidRPr="008316F2">
              <w:rPr>
                <w:color w:val="000000"/>
                <w:sz w:val="20"/>
                <w:szCs w:val="20"/>
              </w:rPr>
              <w:t>.</w:t>
            </w:r>
          </w:p>
          <w:p w14:paraId="5C9FA9C2" w14:textId="77777777" w:rsidR="009271D9" w:rsidRPr="008316F2" w:rsidRDefault="009271D9" w:rsidP="00D117BB">
            <w:pPr>
              <w:tabs>
                <w:tab w:val="left" w:pos="2755"/>
              </w:tabs>
              <w:jc w:val="center"/>
              <w:rPr>
                <w:sz w:val="20"/>
                <w:szCs w:val="20"/>
              </w:rPr>
            </w:pPr>
          </w:p>
          <w:p w14:paraId="74406FF5" w14:textId="5AC6354F" w:rsidR="009271D9" w:rsidRPr="008316F2" w:rsidRDefault="009271D9" w:rsidP="00D117BB">
            <w:pPr>
              <w:tabs>
                <w:tab w:val="left" w:pos="2755"/>
              </w:tabs>
              <w:rPr>
                <w:sz w:val="20"/>
                <w:szCs w:val="20"/>
              </w:rPr>
            </w:pPr>
            <w:r w:rsidRPr="008316F2">
              <w:rPr>
                <w:b/>
                <w:noProof/>
                <w:color w:val="000000"/>
                <w:sz w:val="20"/>
                <w:szCs w:val="20"/>
                <w:lang w:val="en-US" w:eastAsia="en-US"/>
              </w:rPr>
              <w:drawing>
                <wp:inline distT="0" distB="0" distL="0" distR="0" wp14:anchorId="466AC532" wp14:editId="091BECAE">
                  <wp:extent cx="2217876" cy="1490703"/>
                  <wp:effectExtent l="0" t="0" r="0" b="0"/>
                  <wp:docPr id="35" name="Imagen 35" descr="Trabajo de los agricultores en la ilustración de los vectores de los campos agrícolas. Caricaturas: gente llana que trabaja en el paisaje de las tierras de cultivo, hombre mujer personajes leche vaca, gallinas de pienso, vegetales vegetales. Antecedentes agríc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bajo de los agricultores en la ilustración de los vectores de los campos agrícolas. Caricaturas: gente llana que trabaja en el paisaje de las tierras de cultivo, hombre mujer personajes leche vaca, gallinas de pienso, vegetales vegetales. Antecedentes agrícol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0308" cy="1579714"/>
                          </a:xfrm>
                          <a:prstGeom prst="rect">
                            <a:avLst/>
                          </a:prstGeom>
                          <a:noFill/>
                          <a:ln>
                            <a:noFill/>
                          </a:ln>
                        </pic:spPr>
                      </pic:pic>
                    </a:graphicData>
                  </a:graphic>
                </wp:inline>
              </w:drawing>
            </w:r>
          </w:p>
          <w:p w14:paraId="67140D34" w14:textId="77777777" w:rsidR="00797D4B" w:rsidRPr="008316F2" w:rsidRDefault="00063E31" w:rsidP="00D117BB">
            <w:pPr>
              <w:pStyle w:val="NormalWeb"/>
              <w:spacing w:before="0" w:beforeAutospacing="0" w:after="0" w:afterAutospacing="0" w:line="276" w:lineRule="auto"/>
              <w:jc w:val="both"/>
              <w:rPr>
                <w:rFonts w:ascii="Arial" w:hAnsi="Arial" w:cs="Arial"/>
                <w:b/>
                <w:color w:val="000000"/>
                <w:sz w:val="20"/>
                <w:szCs w:val="20"/>
              </w:rPr>
            </w:pPr>
            <w:hyperlink r:id="rId45" w:history="1">
              <w:r w:rsidR="00797D4B" w:rsidRPr="008316F2">
                <w:rPr>
                  <w:rStyle w:val="Hipervnculo"/>
                  <w:rFonts w:ascii="Arial" w:hAnsi="Arial" w:cs="Arial"/>
                  <w:sz w:val="20"/>
                  <w:szCs w:val="20"/>
                </w:rPr>
                <w:t>https://www.shutterstock.com/es/image-vector/farmer-work-on-farm-field-vector-1694595844</w:t>
              </w:r>
            </w:hyperlink>
          </w:p>
          <w:p w14:paraId="074B5FD5" w14:textId="77777777" w:rsidR="009271D9" w:rsidRPr="008316F2" w:rsidRDefault="009271D9" w:rsidP="00D117BB">
            <w:pPr>
              <w:tabs>
                <w:tab w:val="left" w:pos="2755"/>
              </w:tabs>
              <w:rPr>
                <w:sz w:val="20"/>
                <w:szCs w:val="20"/>
              </w:rPr>
            </w:pPr>
          </w:p>
          <w:p w14:paraId="24098FA0"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78C2515E"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2C38409A"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4A40BBAB"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498D9C57"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7DD4A017"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03A111BD"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7F42D584" w14:textId="19D1F39A" w:rsidR="000700F0" w:rsidRDefault="000700F0" w:rsidP="00D117BB">
            <w:pPr>
              <w:pStyle w:val="NormalWeb"/>
              <w:spacing w:before="0" w:beforeAutospacing="0" w:after="0" w:afterAutospacing="0" w:line="276" w:lineRule="auto"/>
              <w:jc w:val="both"/>
              <w:rPr>
                <w:rFonts w:ascii="Arial" w:hAnsi="Arial" w:cs="Arial"/>
                <w:sz w:val="20"/>
                <w:szCs w:val="20"/>
              </w:rPr>
            </w:pPr>
          </w:p>
          <w:p w14:paraId="267B2B1F" w14:textId="5E32055F" w:rsidR="007817FA" w:rsidRDefault="007817FA" w:rsidP="00D117BB">
            <w:pPr>
              <w:pStyle w:val="NormalWeb"/>
              <w:spacing w:before="0" w:beforeAutospacing="0" w:after="0" w:afterAutospacing="0" w:line="276" w:lineRule="auto"/>
              <w:jc w:val="both"/>
              <w:rPr>
                <w:rFonts w:ascii="Arial" w:hAnsi="Arial" w:cs="Arial"/>
                <w:sz w:val="20"/>
                <w:szCs w:val="20"/>
              </w:rPr>
            </w:pPr>
          </w:p>
          <w:p w14:paraId="400507CC" w14:textId="1C08E15F" w:rsidR="007817FA" w:rsidRDefault="007817FA" w:rsidP="00D117BB">
            <w:pPr>
              <w:pStyle w:val="NormalWeb"/>
              <w:spacing w:before="0" w:beforeAutospacing="0" w:after="0" w:afterAutospacing="0" w:line="276" w:lineRule="auto"/>
              <w:jc w:val="both"/>
              <w:rPr>
                <w:rFonts w:ascii="Arial" w:hAnsi="Arial" w:cs="Arial"/>
                <w:sz w:val="20"/>
                <w:szCs w:val="20"/>
              </w:rPr>
            </w:pPr>
          </w:p>
          <w:p w14:paraId="1BBABF33" w14:textId="6645B827" w:rsidR="007817FA" w:rsidRDefault="007817FA" w:rsidP="00D117BB">
            <w:pPr>
              <w:pStyle w:val="NormalWeb"/>
              <w:spacing w:before="0" w:beforeAutospacing="0" w:after="0" w:afterAutospacing="0" w:line="276" w:lineRule="auto"/>
              <w:jc w:val="both"/>
              <w:rPr>
                <w:rFonts w:ascii="Arial" w:hAnsi="Arial" w:cs="Arial"/>
                <w:sz w:val="20"/>
                <w:szCs w:val="20"/>
              </w:rPr>
            </w:pPr>
          </w:p>
          <w:p w14:paraId="1BB6ABF4" w14:textId="49EF65D0" w:rsidR="007817FA" w:rsidRDefault="007817FA" w:rsidP="00D117BB">
            <w:pPr>
              <w:pStyle w:val="NormalWeb"/>
              <w:spacing w:before="0" w:beforeAutospacing="0" w:after="0" w:afterAutospacing="0" w:line="276" w:lineRule="auto"/>
              <w:jc w:val="both"/>
              <w:rPr>
                <w:rFonts w:ascii="Arial" w:hAnsi="Arial" w:cs="Arial"/>
                <w:sz w:val="20"/>
                <w:szCs w:val="20"/>
              </w:rPr>
            </w:pPr>
          </w:p>
          <w:p w14:paraId="0021C2EB" w14:textId="77777777" w:rsidR="007817FA" w:rsidRPr="008316F2" w:rsidRDefault="007817FA" w:rsidP="00D117BB">
            <w:pPr>
              <w:pStyle w:val="NormalWeb"/>
              <w:spacing w:before="0" w:beforeAutospacing="0" w:after="0" w:afterAutospacing="0" w:line="276" w:lineRule="auto"/>
              <w:jc w:val="both"/>
              <w:rPr>
                <w:rFonts w:ascii="Arial" w:hAnsi="Arial" w:cs="Arial"/>
                <w:sz w:val="20"/>
                <w:szCs w:val="20"/>
              </w:rPr>
            </w:pPr>
          </w:p>
          <w:p w14:paraId="017F940B"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5A1A1B35"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31CB054E" w14:textId="77777777" w:rsidR="000700F0" w:rsidRPr="008316F2" w:rsidRDefault="000700F0" w:rsidP="00D117BB">
            <w:pPr>
              <w:pStyle w:val="NormalWeb"/>
              <w:spacing w:before="0" w:beforeAutospacing="0" w:after="0" w:afterAutospacing="0" w:line="276" w:lineRule="auto"/>
              <w:jc w:val="both"/>
              <w:rPr>
                <w:rFonts w:ascii="Arial" w:hAnsi="Arial" w:cs="Arial"/>
                <w:sz w:val="20"/>
                <w:szCs w:val="20"/>
              </w:rPr>
            </w:pPr>
          </w:p>
          <w:p w14:paraId="3E0C7F92" w14:textId="1229F190" w:rsidR="009271D9" w:rsidRPr="008316F2" w:rsidRDefault="00600074" w:rsidP="00D117BB">
            <w:pPr>
              <w:pStyle w:val="NormalWeb"/>
              <w:spacing w:before="0" w:beforeAutospacing="0" w:after="0" w:afterAutospacing="0" w:line="276" w:lineRule="auto"/>
              <w:jc w:val="both"/>
              <w:rPr>
                <w:rFonts w:ascii="Arial" w:hAnsi="Arial" w:cs="Arial"/>
                <w:b/>
                <w:sz w:val="20"/>
                <w:szCs w:val="20"/>
              </w:rPr>
            </w:pPr>
            <w:r w:rsidRPr="008316F2">
              <w:rPr>
                <w:rFonts w:ascii="Arial" w:hAnsi="Arial" w:cs="Arial"/>
                <w:sz w:val="20"/>
                <w:szCs w:val="20"/>
              </w:rPr>
              <w:lastRenderedPageBreak/>
              <w:t>P</w:t>
            </w:r>
            <w:r w:rsidR="00595168" w:rsidRPr="008316F2">
              <w:rPr>
                <w:rFonts w:ascii="Arial" w:hAnsi="Arial" w:cs="Arial"/>
                <w:sz w:val="20"/>
                <w:szCs w:val="20"/>
              </w:rPr>
              <w:t xml:space="preserve">ara la acción </w:t>
            </w:r>
            <w:r w:rsidR="000700F0" w:rsidRPr="008316F2">
              <w:rPr>
                <w:rFonts w:ascii="Arial" w:hAnsi="Arial" w:cs="Arial"/>
                <w:sz w:val="20"/>
                <w:szCs w:val="20"/>
              </w:rPr>
              <w:t>G</w:t>
            </w:r>
            <w:r w:rsidR="00595168" w:rsidRPr="008316F2">
              <w:rPr>
                <w:rFonts w:ascii="Arial" w:hAnsi="Arial" w:cs="Arial"/>
                <w:sz w:val="20"/>
                <w:szCs w:val="20"/>
              </w:rPr>
              <w:t>,</w:t>
            </w:r>
            <w:r w:rsidR="009271D9" w:rsidRPr="008316F2">
              <w:rPr>
                <w:rFonts w:ascii="Arial" w:hAnsi="Arial" w:cs="Arial"/>
                <w:sz w:val="20"/>
                <w:szCs w:val="20"/>
              </w:rPr>
              <w:t xml:space="preserve"> </w:t>
            </w:r>
            <w:r w:rsidR="00894D6E" w:rsidRPr="008316F2">
              <w:rPr>
                <w:rFonts w:ascii="Arial" w:hAnsi="Arial" w:cs="Arial"/>
                <w:sz w:val="20"/>
                <w:szCs w:val="20"/>
              </w:rPr>
              <w:t>c</w:t>
            </w:r>
            <w:r w:rsidR="009271D9" w:rsidRPr="008316F2">
              <w:rPr>
                <w:rFonts w:ascii="Arial" w:hAnsi="Arial" w:cs="Arial"/>
                <w:bCs/>
                <w:color w:val="000000"/>
                <w:sz w:val="20"/>
                <w:szCs w:val="20"/>
              </w:rPr>
              <w:t xml:space="preserve">omponente </w:t>
            </w:r>
            <w:r w:rsidR="00894D6E" w:rsidRPr="008316F2">
              <w:rPr>
                <w:rFonts w:ascii="Arial" w:hAnsi="Arial" w:cs="Arial"/>
                <w:bCs/>
                <w:color w:val="000000"/>
                <w:sz w:val="20"/>
                <w:szCs w:val="20"/>
              </w:rPr>
              <w:t>n</w:t>
            </w:r>
            <w:r w:rsidR="009271D9" w:rsidRPr="008316F2">
              <w:rPr>
                <w:rFonts w:ascii="Arial" w:hAnsi="Arial" w:cs="Arial"/>
                <w:bCs/>
                <w:color w:val="000000"/>
                <w:sz w:val="20"/>
                <w:szCs w:val="20"/>
              </w:rPr>
              <w:t xml:space="preserve">utrición de </w:t>
            </w:r>
            <w:r w:rsidR="00894D6E" w:rsidRPr="008316F2">
              <w:rPr>
                <w:rFonts w:ascii="Arial" w:hAnsi="Arial" w:cs="Arial"/>
                <w:bCs/>
                <w:color w:val="000000"/>
                <w:sz w:val="20"/>
                <w:szCs w:val="20"/>
              </w:rPr>
              <w:t>p</w:t>
            </w:r>
            <w:r w:rsidR="009271D9" w:rsidRPr="008316F2">
              <w:rPr>
                <w:rFonts w:ascii="Arial" w:hAnsi="Arial" w:cs="Arial"/>
                <w:bCs/>
                <w:color w:val="000000"/>
                <w:sz w:val="20"/>
                <w:szCs w:val="20"/>
              </w:rPr>
              <w:t>lantas</w:t>
            </w:r>
            <w:r w:rsidR="0022545D" w:rsidRPr="008316F2">
              <w:rPr>
                <w:rFonts w:ascii="Arial" w:hAnsi="Arial" w:cs="Arial"/>
                <w:bCs/>
                <w:color w:val="000000"/>
                <w:sz w:val="20"/>
                <w:szCs w:val="20"/>
              </w:rPr>
              <w:t>, p</w:t>
            </w:r>
            <w:r w:rsidR="009271D9" w:rsidRPr="008316F2">
              <w:rPr>
                <w:rFonts w:ascii="Arial" w:hAnsi="Arial" w:cs="Arial"/>
                <w:color w:val="202124"/>
                <w:sz w:val="20"/>
                <w:szCs w:val="20"/>
                <w:shd w:val="clear" w:color="auto" w:fill="FFFFFF"/>
              </w:rPr>
              <w:t>resentarlo en infografía animada teniendo como base la siguiente imagen</w:t>
            </w:r>
            <w:r w:rsidR="00FC6CB3">
              <w:rPr>
                <w:rFonts w:ascii="Arial" w:hAnsi="Arial" w:cs="Arial"/>
                <w:color w:val="202124"/>
                <w:sz w:val="20"/>
                <w:szCs w:val="20"/>
                <w:shd w:val="clear" w:color="auto" w:fill="FFFFFF"/>
              </w:rPr>
              <w:t xml:space="preserve">; </w:t>
            </w:r>
            <w:r w:rsidR="009271D9" w:rsidRPr="008316F2">
              <w:rPr>
                <w:rFonts w:ascii="Arial" w:hAnsi="Arial" w:cs="Arial"/>
                <w:color w:val="202124"/>
                <w:sz w:val="20"/>
                <w:szCs w:val="20"/>
                <w:shd w:val="clear" w:color="auto" w:fill="FFFFFF"/>
              </w:rPr>
              <w:t>hacer un rediseño parecido, se sugiere que al hacer clic en cada número se muestre el contenido de cada viñeta de la siguiente manera</w:t>
            </w:r>
            <w:r w:rsidR="000F116F">
              <w:rPr>
                <w:rFonts w:ascii="Arial" w:hAnsi="Arial" w:cs="Arial"/>
                <w:b/>
                <w:sz w:val="20"/>
                <w:szCs w:val="20"/>
              </w:rPr>
              <w:t>:</w:t>
            </w:r>
          </w:p>
          <w:p w14:paraId="0086CA67" w14:textId="77777777" w:rsidR="009271D9" w:rsidRPr="008316F2" w:rsidRDefault="009271D9" w:rsidP="00D117BB">
            <w:pPr>
              <w:tabs>
                <w:tab w:val="left" w:pos="2755"/>
              </w:tabs>
              <w:rPr>
                <w:sz w:val="20"/>
                <w:szCs w:val="20"/>
              </w:rPr>
            </w:pPr>
          </w:p>
          <w:p w14:paraId="41E353F7" w14:textId="68B41869" w:rsidR="009271D9" w:rsidRPr="008316F2" w:rsidRDefault="00275265" w:rsidP="00D117BB">
            <w:pPr>
              <w:tabs>
                <w:tab w:val="left" w:pos="2755"/>
              </w:tabs>
              <w:jc w:val="center"/>
              <w:rPr>
                <w:sz w:val="20"/>
                <w:szCs w:val="20"/>
              </w:rPr>
            </w:pPr>
            <w:r>
              <w:rPr>
                <w:noProof/>
                <w:lang w:val="en-US" w:eastAsia="en-US"/>
              </w:rPr>
              <w:drawing>
                <wp:inline distT="0" distB="0" distL="0" distR="0" wp14:anchorId="601968CE" wp14:editId="49D69FEB">
                  <wp:extent cx="2565670" cy="2009775"/>
                  <wp:effectExtent l="0" t="0" r="6350" b="0"/>
                  <wp:docPr id="8" name="Imagen 8" descr="Modern Design Layout | EPS10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rn Design Layout | EPS10 Vect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4303" cy="2016537"/>
                          </a:xfrm>
                          <a:prstGeom prst="rect">
                            <a:avLst/>
                          </a:prstGeom>
                          <a:noFill/>
                          <a:ln>
                            <a:noFill/>
                          </a:ln>
                        </pic:spPr>
                      </pic:pic>
                    </a:graphicData>
                  </a:graphic>
                </wp:inline>
              </w:drawing>
            </w:r>
          </w:p>
          <w:p w14:paraId="5D00298C" w14:textId="77777777" w:rsidR="00275265" w:rsidRPr="00275265" w:rsidRDefault="00063E31" w:rsidP="00D117BB">
            <w:pPr>
              <w:tabs>
                <w:tab w:val="left" w:pos="2755"/>
              </w:tabs>
              <w:rPr>
                <w:rFonts w:eastAsia="Times New Roman"/>
                <w:sz w:val="20"/>
                <w:szCs w:val="20"/>
              </w:rPr>
            </w:pPr>
            <w:hyperlink r:id="rId47" w:history="1">
              <w:r w:rsidR="00275265" w:rsidRPr="00275265">
                <w:rPr>
                  <w:rStyle w:val="Hipervnculo"/>
                  <w:rFonts w:eastAsia="Times New Roman"/>
                  <w:sz w:val="20"/>
                  <w:szCs w:val="20"/>
                </w:rPr>
                <w:t>https://www.shutterstock.com/es/image-vector/modern-design-layout-eps10-vector-470896040</w:t>
              </w:r>
            </w:hyperlink>
          </w:p>
          <w:p w14:paraId="6AA2F64C" w14:textId="10991D27" w:rsidR="00FF468B" w:rsidRPr="009A38CE" w:rsidRDefault="00FF468B" w:rsidP="00D117BB">
            <w:pPr>
              <w:pStyle w:val="NormalWeb"/>
              <w:spacing w:before="0" w:beforeAutospacing="0" w:after="0" w:afterAutospacing="0" w:line="276" w:lineRule="auto"/>
              <w:jc w:val="both"/>
              <w:rPr>
                <w:rFonts w:ascii="Arial" w:hAnsi="Arial" w:cs="Arial"/>
                <w:b/>
                <w:color w:val="000000"/>
                <w:sz w:val="20"/>
                <w:szCs w:val="20"/>
              </w:rPr>
            </w:pPr>
          </w:p>
          <w:p w14:paraId="5CB20AA9" w14:textId="77777777" w:rsidR="009271D9" w:rsidRPr="008316F2" w:rsidRDefault="009271D9" w:rsidP="00D117BB">
            <w:pPr>
              <w:pStyle w:val="NormalWeb"/>
              <w:spacing w:before="0" w:beforeAutospacing="0" w:after="0" w:afterAutospacing="0" w:line="276" w:lineRule="auto"/>
              <w:jc w:val="both"/>
              <w:rPr>
                <w:rFonts w:ascii="Arial" w:hAnsi="Arial" w:cs="Arial"/>
                <w:b/>
                <w:color w:val="000000"/>
                <w:sz w:val="20"/>
                <w:szCs w:val="20"/>
              </w:rPr>
            </w:pPr>
          </w:p>
          <w:p w14:paraId="354FEFE7" w14:textId="77777777" w:rsidR="009271D9" w:rsidRPr="008316F2" w:rsidRDefault="009271D9" w:rsidP="00D117BB">
            <w:pPr>
              <w:tabs>
                <w:tab w:val="left" w:pos="2755"/>
              </w:tabs>
              <w:jc w:val="center"/>
              <w:rPr>
                <w:sz w:val="20"/>
                <w:szCs w:val="20"/>
              </w:rPr>
            </w:pPr>
          </w:p>
          <w:p w14:paraId="3960D2D6" w14:textId="21D8F81B" w:rsidR="00C44341" w:rsidRPr="008316F2" w:rsidRDefault="00894D6E" w:rsidP="00D117BB">
            <w:pPr>
              <w:rPr>
                <w:sz w:val="20"/>
                <w:szCs w:val="20"/>
              </w:rPr>
            </w:pPr>
            <w:r w:rsidRPr="008316F2">
              <w:rPr>
                <w:sz w:val="20"/>
                <w:szCs w:val="20"/>
              </w:rPr>
              <w:t xml:space="preserve">Para el componente </w:t>
            </w:r>
            <w:r w:rsidR="00C6536C" w:rsidRPr="008316F2">
              <w:rPr>
                <w:sz w:val="20"/>
                <w:szCs w:val="20"/>
              </w:rPr>
              <w:t>H</w:t>
            </w:r>
            <w:r w:rsidRPr="008316F2">
              <w:rPr>
                <w:sz w:val="20"/>
                <w:szCs w:val="20"/>
              </w:rPr>
              <w:t xml:space="preserve">, </w:t>
            </w:r>
            <w:r w:rsidR="00D84D85" w:rsidRPr="008316F2">
              <w:rPr>
                <w:bCs/>
                <w:color w:val="000000"/>
                <w:sz w:val="20"/>
                <w:szCs w:val="20"/>
              </w:rPr>
              <w:t xml:space="preserve">protección del </w:t>
            </w:r>
            <w:r w:rsidR="009F1C25" w:rsidRPr="008316F2">
              <w:rPr>
                <w:bCs/>
                <w:color w:val="000000"/>
                <w:sz w:val="20"/>
                <w:szCs w:val="20"/>
              </w:rPr>
              <w:t>cultivo</w:t>
            </w:r>
            <w:r w:rsidR="009F1C25" w:rsidRPr="008316F2">
              <w:rPr>
                <w:sz w:val="20"/>
                <w:szCs w:val="20"/>
              </w:rPr>
              <w:t>,</w:t>
            </w:r>
            <w:r w:rsidR="00D84D85" w:rsidRPr="008316F2">
              <w:rPr>
                <w:sz w:val="20"/>
                <w:szCs w:val="20"/>
              </w:rPr>
              <w:t xml:space="preserve"> </w:t>
            </w:r>
            <w:r w:rsidRPr="008316F2">
              <w:rPr>
                <w:sz w:val="20"/>
                <w:szCs w:val="20"/>
              </w:rPr>
              <w:t>p</w:t>
            </w:r>
            <w:r w:rsidR="008441AF" w:rsidRPr="008316F2">
              <w:rPr>
                <w:sz w:val="20"/>
                <w:szCs w:val="20"/>
              </w:rPr>
              <w:t>resenta</w:t>
            </w:r>
            <w:r w:rsidR="00D84D85" w:rsidRPr="008316F2">
              <w:rPr>
                <w:sz w:val="20"/>
                <w:szCs w:val="20"/>
              </w:rPr>
              <w:t>rlo</w:t>
            </w:r>
            <w:r w:rsidR="008441AF" w:rsidRPr="008316F2">
              <w:rPr>
                <w:sz w:val="20"/>
                <w:szCs w:val="20"/>
              </w:rPr>
              <w:t xml:space="preserve"> en imagen con texto </w:t>
            </w:r>
            <w:r w:rsidR="00113810">
              <w:rPr>
                <w:sz w:val="20"/>
                <w:szCs w:val="20"/>
              </w:rPr>
              <w:t xml:space="preserve">del </w:t>
            </w:r>
            <w:r w:rsidR="008441AF" w:rsidRPr="008316F2">
              <w:rPr>
                <w:sz w:val="20"/>
                <w:szCs w:val="20"/>
              </w:rPr>
              <w:t xml:space="preserve">guion </w:t>
            </w:r>
            <w:r w:rsidRPr="008316F2">
              <w:rPr>
                <w:sz w:val="20"/>
                <w:szCs w:val="20"/>
              </w:rPr>
              <w:t>literario</w:t>
            </w:r>
            <w:r w:rsidR="00D84D85" w:rsidRPr="008316F2">
              <w:rPr>
                <w:sz w:val="20"/>
                <w:szCs w:val="20"/>
              </w:rPr>
              <w:t>.</w:t>
            </w:r>
          </w:p>
          <w:p w14:paraId="52852851" w14:textId="77777777" w:rsidR="008441AF" w:rsidRPr="008316F2" w:rsidRDefault="008441AF" w:rsidP="00D117BB">
            <w:pPr>
              <w:rPr>
                <w:b/>
                <w:color w:val="000000"/>
                <w:sz w:val="20"/>
                <w:szCs w:val="20"/>
              </w:rPr>
            </w:pPr>
          </w:p>
          <w:p w14:paraId="59689DB1" w14:textId="6234272A" w:rsidR="008441AF" w:rsidRPr="008316F2" w:rsidRDefault="00C44341" w:rsidP="00D117BB">
            <w:pPr>
              <w:pStyle w:val="NormalWeb"/>
              <w:spacing w:before="0" w:beforeAutospacing="0" w:after="0" w:afterAutospacing="0" w:line="276" w:lineRule="auto"/>
              <w:jc w:val="both"/>
              <w:rPr>
                <w:rFonts w:ascii="Arial" w:hAnsi="Arial" w:cs="Arial"/>
                <w:b/>
                <w:color w:val="000000"/>
                <w:sz w:val="20"/>
                <w:szCs w:val="20"/>
              </w:rPr>
            </w:pPr>
            <w:r w:rsidRPr="008316F2">
              <w:rPr>
                <w:rFonts w:ascii="Arial" w:hAnsi="Arial" w:cs="Arial"/>
                <w:noProof/>
                <w:sz w:val="20"/>
                <w:szCs w:val="20"/>
                <w:lang w:val="en-US" w:eastAsia="en-US"/>
              </w:rPr>
              <w:drawing>
                <wp:inline distT="0" distB="0" distL="0" distR="0" wp14:anchorId="0B2FEA8F" wp14:editId="48462898">
                  <wp:extent cx="2223688" cy="1554480"/>
                  <wp:effectExtent l="0" t="0" r="5715" b="7620"/>
                  <wp:docPr id="37" name="Imagen 37" descr="Biotechnology woman engineer with a clipboard and pen examining plant leaf for disease comparing to a healthy 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otechnology woman engineer with a clipboard and pen examining plant leaf for disease comparing to a healthy lea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39247" cy="1565357"/>
                          </a:xfrm>
                          <a:prstGeom prst="rect">
                            <a:avLst/>
                          </a:prstGeom>
                          <a:noFill/>
                          <a:ln>
                            <a:noFill/>
                          </a:ln>
                        </pic:spPr>
                      </pic:pic>
                    </a:graphicData>
                  </a:graphic>
                </wp:inline>
              </w:drawing>
            </w:r>
          </w:p>
          <w:p w14:paraId="1D766938" w14:textId="77777777" w:rsidR="009271D9" w:rsidRPr="008316F2" w:rsidRDefault="009271D9" w:rsidP="00D117BB">
            <w:pPr>
              <w:tabs>
                <w:tab w:val="left" w:pos="2755"/>
              </w:tabs>
              <w:rPr>
                <w:sz w:val="20"/>
                <w:szCs w:val="20"/>
              </w:rPr>
            </w:pPr>
          </w:p>
          <w:p w14:paraId="62AF3B9E" w14:textId="77777777" w:rsidR="009271D9" w:rsidRPr="008316F2" w:rsidRDefault="00063E31" w:rsidP="00D117BB">
            <w:pPr>
              <w:tabs>
                <w:tab w:val="left" w:pos="2755"/>
              </w:tabs>
              <w:rPr>
                <w:sz w:val="20"/>
                <w:szCs w:val="20"/>
              </w:rPr>
            </w:pPr>
            <w:hyperlink r:id="rId49" w:history="1">
              <w:r w:rsidR="00C44341" w:rsidRPr="008316F2">
                <w:rPr>
                  <w:rStyle w:val="Hipervnculo"/>
                  <w:sz w:val="20"/>
                  <w:szCs w:val="20"/>
                </w:rPr>
                <w:t>https://www.shutterstock.com/es/image-photo/biotechnology-woman-engineer-clipboard-pen-examining-275173853</w:t>
              </w:r>
            </w:hyperlink>
          </w:p>
          <w:p w14:paraId="778F1807" w14:textId="2C3626C3" w:rsidR="009271D9" w:rsidRDefault="009271D9" w:rsidP="00D117BB">
            <w:pPr>
              <w:tabs>
                <w:tab w:val="left" w:pos="2755"/>
              </w:tabs>
              <w:rPr>
                <w:sz w:val="20"/>
                <w:szCs w:val="20"/>
              </w:rPr>
            </w:pPr>
          </w:p>
          <w:p w14:paraId="46084A0B" w14:textId="77777777" w:rsidR="00666CC3" w:rsidRDefault="00666CC3" w:rsidP="00D117BB">
            <w:pPr>
              <w:jc w:val="both"/>
              <w:rPr>
                <w:sz w:val="20"/>
                <w:szCs w:val="20"/>
              </w:rPr>
            </w:pPr>
          </w:p>
          <w:p w14:paraId="38C7E164" w14:textId="77777777" w:rsidR="00666CC3" w:rsidRDefault="00666CC3" w:rsidP="00D117BB">
            <w:pPr>
              <w:jc w:val="both"/>
              <w:rPr>
                <w:sz w:val="20"/>
                <w:szCs w:val="20"/>
              </w:rPr>
            </w:pPr>
          </w:p>
          <w:p w14:paraId="17C447DF" w14:textId="7837F29B" w:rsidR="00797D4B" w:rsidRPr="008316F2" w:rsidRDefault="004664F4" w:rsidP="00D117BB">
            <w:pPr>
              <w:jc w:val="both"/>
              <w:rPr>
                <w:bCs/>
                <w:sz w:val="20"/>
                <w:szCs w:val="20"/>
              </w:rPr>
            </w:pPr>
            <w:r w:rsidRPr="008316F2">
              <w:rPr>
                <w:sz w:val="20"/>
                <w:szCs w:val="20"/>
              </w:rPr>
              <w:t xml:space="preserve">Para el componente </w:t>
            </w:r>
            <w:r w:rsidR="009355A7">
              <w:rPr>
                <w:sz w:val="20"/>
                <w:szCs w:val="20"/>
              </w:rPr>
              <w:t>I</w:t>
            </w:r>
            <w:r w:rsidRPr="008316F2">
              <w:rPr>
                <w:sz w:val="20"/>
                <w:szCs w:val="20"/>
              </w:rPr>
              <w:t>,</w:t>
            </w:r>
            <w:r w:rsidR="00797D4B" w:rsidRPr="008316F2">
              <w:rPr>
                <w:b/>
                <w:color w:val="000000" w:themeColor="text1"/>
                <w:sz w:val="20"/>
                <w:szCs w:val="20"/>
              </w:rPr>
              <w:t xml:space="preserve"> </w:t>
            </w:r>
            <w:r w:rsidRPr="008316F2">
              <w:rPr>
                <w:bCs/>
                <w:color w:val="000000" w:themeColor="text1"/>
                <w:sz w:val="20"/>
                <w:szCs w:val="20"/>
              </w:rPr>
              <w:t>p</w:t>
            </w:r>
            <w:r w:rsidR="00797D4B" w:rsidRPr="008316F2">
              <w:rPr>
                <w:sz w:val="20"/>
                <w:szCs w:val="20"/>
              </w:rPr>
              <w:t>resenta</w:t>
            </w:r>
            <w:r w:rsidRPr="008316F2">
              <w:rPr>
                <w:sz w:val="20"/>
                <w:szCs w:val="20"/>
              </w:rPr>
              <w:t>r</w:t>
            </w:r>
            <w:r w:rsidR="00797D4B" w:rsidRPr="008316F2">
              <w:rPr>
                <w:sz w:val="20"/>
                <w:szCs w:val="20"/>
              </w:rPr>
              <w:t xml:space="preserve"> en imagen con texto </w:t>
            </w:r>
            <w:r w:rsidR="00113810">
              <w:rPr>
                <w:sz w:val="20"/>
                <w:szCs w:val="20"/>
              </w:rPr>
              <w:t xml:space="preserve">del </w:t>
            </w:r>
            <w:r w:rsidR="00797D4B" w:rsidRPr="008316F2">
              <w:rPr>
                <w:sz w:val="20"/>
                <w:szCs w:val="20"/>
              </w:rPr>
              <w:t xml:space="preserve">guion </w:t>
            </w:r>
            <w:r w:rsidR="00E57F26" w:rsidRPr="008316F2">
              <w:rPr>
                <w:sz w:val="20"/>
                <w:szCs w:val="20"/>
              </w:rPr>
              <w:t>literario, componente</w:t>
            </w:r>
            <w:r w:rsidR="00797D4B" w:rsidRPr="008316F2">
              <w:rPr>
                <w:bCs/>
                <w:color w:val="000000" w:themeColor="text1"/>
                <w:sz w:val="20"/>
                <w:szCs w:val="20"/>
              </w:rPr>
              <w:t xml:space="preserve"> </w:t>
            </w:r>
            <w:r w:rsidRPr="008316F2">
              <w:rPr>
                <w:bCs/>
                <w:color w:val="000000" w:themeColor="text1"/>
                <w:sz w:val="20"/>
                <w:szCs w:val="20"/>
              </w:rPr>
              <w:t>t</w:t>
            </w:r>
            <w:r w:rsidR="00797D4B" w:rsidRPr="008316F2">
              <w:rPr>
                <w:bCs/>
                <w:color w:val="000000" w:themeColor="text1"/>
                <w:sz w:val="20"/>
                <w:szCs w:val="20"/>
              </w:rPr>
              <w:t xml:space="preserve">razabilidad, </w:t>
            </w:r>
            <w:r w:rsidRPr="008316F2">
              <w:rPr>
                <w:bCs/>
                <w:color w:val="000000" w:themeColor="text1"/>
                <w:sz w:val="20"/>
                <w:szCs w:val="20"/>
              </w:rPr>
              <w:t>r</w:t>
            </w:r>
            <w:r w:rsidR="00797D4B" w:rsidRPr="008316F2">
              <w:rPr>
                <w:bCs/>
                <w:color w:val="000000" w:themeColor="text1"/>
                <w:sz w:val="20"/>
                <w:szCs w:val="20"/>
              </w:rPr>
              <w:t xml:space="preserve">egistros </w:t>
            </w:r>
            <w:r w:rsidR="00E57F26" w:rsidRPr="008316F2">
              <w:rPr>
                <w:bCs/>
                <w:color w:val="000000" w:themeColor="text1"/>
                <w:sz w:val="20"/>
                <w:szCs w:val="20"/>
              </w:rPr>
              <w:t>y</w:t>
            </w:r>
            <w:r w:rsidR="00797D4B" w:rsidRPr="008316F2">
              <w:rPr>
                <w:bCs/>
                <w:color w:val="000000" w:themeColor="text1"/>
                <w:sz w:val="20"/>
                <w:szCs w:val="20"/>
              </w:rPr>
              <w:t xml:space="preserve"> </w:t>
            </w:r>
            <w:r w:rsidRPr="008316F2">
              <w:rPr>
                <w:bCs/>
                <w:color w:val="000000" w:themeColor="text1"/>
                <w:sz w:val="20"/>
                <w:szCs w:val="20"/>
              </w:rPr>
              <w:t>d</w:t>
            </w:r>
            <w:r w:rsidR="00797D4B" w:rsidRPr="008316F2">
              <w:rPr>
                <w:bCs/>
                <w:color w:val="000000" w:themeColor="text1"/>
                <w:sz w:val="20"/>
                <w:szCs w:val="20"/>
              </w:rPr>
              <w:t>ocumentación.</w:t>
            </w:r>
          </w:p>
          <w:p w14:paraId="6006062F" w14:textId="77777777" w:rsidR="00797D4B" w:rsidRPr="008316F2" w:rsidRDefault="00797D4B" w:rsidP="00D117BB">
            <w:pPr>
              <w:pStyle w:val="NormalWeb"/>
              <w:spacing w:before="0" w:beforeAutospacing="0" w:after="0" w:afterAutospacing="0" w:line="276" w:lineRule="auto"/>
              <w:jc w:val="both"/>
              <w:rPr>
                <w:rFonts w:ascii="Arial" w:hAnsi="Arial" w:cs="Arial"/>
                <w:sz w:val="20"/>
                <w:szCs w:val="20"/>
              </w:rPr>
            </w:pPr>
          </w:p>
          <w:p w14:paraId="6228208C" w14:textId="77777777" w:rsidR="00797D4B" w:rsidRPr="008316F2" w:rsidRDefault="00797D4B" w:rsidP="00D117BB">
            <w:pPr>
              <w:pStyle w:val="NormalWeb"/>
              <w:spacing w:before="0" w:beforeAutospacing="0" w:after="0" w:afterAutospacing="0" w:line="276" w:lineRule="auto"/>
              <w:jc w:val="both"/>
              <w:rPr>
                <w:rFonts w:ascii="Arial" w:hAnsi="Arial" w:cs="Arial"/>
                <w:sz w:val="20"/>
                <w:szCs w:val="20"/>
              </w:rPr>
            </w:pPr>
          </w:p>
          <w:p w14:paraId="38759525" w14:textId="77777777" w:rsidR="00797D4B" w:rsidRPr="008316F2" w:rsidRDefault="00797D4B" w:rsidP="00D117BB">
            <w:pPr>
              <w:pStyle w:val="NormalWeb"/>
              <w:spacing w:before="0" w:beforeAutospacing="0" w:after="0" w:afterAutospacing="0" w:line="276" w:lineRule="auto"/>
              <w:jc w:val="both"/>
              <w:rPr>
                <w:rFonts w:ascii="Arial" w:hAnsi="Arial" w:cs="Arial"/>
                <w:sz w:val="20"/>
                <w:szCs w:val="20"/>
              </w:rPr>
            </w:pPr>
          </w:p>
          <w:p w14:paraId="11E770B4" w14:textId="7EFBBA67" w:rsidR="00797D4B" w:rsidRPr="008316F2" w:rsidRDefault="00797D4B" w:rsidP="00D117BB">
            <w:pPr>
              <w:pStyle w:val="NormalWeb"/>
              <w:spacing w:before="0" w:beforeAutospacing="0" w:after="0" w:afterAutospacing="0" w:line="276" w:lineRule="auto"/>
              <w:jc w:val="center"/>
              <w:rPr>
                <w:rFonts w:ascii="Arial" w:hAnsi="Arial" w:cs="Arial"/>
                <w:sz w:val="20"/>
                <w:szCs w:val="20"/>
              </w:rPr>
            </w:pPr>
            <w:r w:rsidRPr="008316F2">
              <w:rPr>
                <w:rFonts w:ascii="Arial" w:hAnsi="Arial" w:cs="Arial"/>
                <w:noProof/>
                <w:sz w:val="20"/>
                <w:szCs w:val="20"/>
                <w:lang w:val="en-US" w:eastAsia="en-US"/>
              </w:rPr>
              <w:lastRenderedPageBreak/>
              <w:drawing>
                <wp:inline distT="0" distB="0" distL="0" distR="0" wp14:anchorId="46903559" wp14:editId="372E2E93">
                  <wp:extent cx="1698171" cy="1752860"/>
                  <wp:effectExtent l="0" t="0" r="0" b="0"/>
                  <wp:docPr id="15" name="Imagen 15" descr="Conjunto de personajes isométricos de jardineros, granjeros y trabajadores que cuidan el jardín, cultivando productos agrícolas. Carácter de jardinería aislado en fondo blanco, ilustración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junto de personajes isométricos de jardineros, granjeros y trabajadores que cuidan el jardín, cultivando productos agrícolas. Carácter de jardinería aislado en fondo blanco, ilustración vectorial"/>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52052" cy="1808476"/>
                          </a:xfrm>
                          <a:prstGeom prst="rect">
                            <a:avLst/>
                          </a:prstGeom>
                          <a:noFill/>
                          <a:ln>
                            <a:noFill/>
                          </a:ln>
                        </pic:spPr>
                      </pic:pic>
                    </a:graphicData>
                  </a:graphic>
                </wp:inline>
              </w:drawing>
            </w:r>
          </w:p>
          <w:p w14:paraId="6818E0AF" w14:textId="77777777" w:rsidR="00797D4B" w:rsidRPr="008316F2" w:rsidRDefault="00063E31" w:rsidP="00D117BB">
            <w:pPr>
              <w:pStyle w:val="NormalWeb"/>
              <w:spacing w:before="0" w:beforeAutospacing="0" w:after="0" w:afterAutospacing="0" w:line="276" w:lineRule="auto"/>
              <w:jc w:val="both"/>
              <w:rPr>
                <w:rStyle w:val="Hipervnculo"/>
                <w:rFonts w:ascii="Arial" w:eastAsia="Arial" w:hAnsi="Arial" w:cs="Arial"/>
                <w:sz w:val="20"/>
                <w:szCs w:val="20"/>
              </w:rPr>
            </w:pPr>
            <w:hyperlink r:id="rId51" w:history="1">
              <w:r w:rsidR="00797D4B" w:rsidRPr="008316F2">
                <w:rPr>
                  <w:rStyle w:val="Hipervnculo"/>
                  <w:rFonts w:ascii="Arial" w:eastAsia="Arial" w:hAnsi="Arial" w:cs="Arial"/>
                  <w:sz w:val="20"/>
                  <w:szCs w:val="20"/>
                </w:rPr>
                <w:t>https://www.shutterstock.com/es/image-vector/isometric-set-characters-gardeners-farmers-workers-1043533855</w:t>
              </w:r>
            </w:hyperlink>
          </w:p>
          <w:p w14:paraId="1D707D15" w14:textId="77777777" w:rsidR="00C44341" w:rsidRPr="008316F2" w:rsidRDefault="00C44341" w:rsidP="00D117BB">
            <w:pPr>
              <w:rPr>
                <w:sz w:val="20"/>
                <w:szCs w:val="20"/>
              </w:rPr>
            </w:pPr>
          </w:p>
          <w:tbl>
            <w:tblPr>
              <w:tblStyle w:val="Tablaconcuadrcula"/>
              <w:tblW w:w="0" w:type="auto"/>
              <w:tblInd w:w="790" w:type="dxa"/>
              <w:tblLook w:val="04A0" w:firstRow="1" w:lastRow="0" w:firstColumn="1" w:lastColumn="0" w:noHBand="0" w:noVBand="1"/>
            </w:tblPr>
            <w:tblGrid>
              <w:gridCol w:w="4762"/>
            </w:tblGrid>
            <w:tr w:rsidR="00C44341" w:rsidRPr="008316F2" w14:paraId="37E5C8FF" w14:textId="77777777" w:rsidTr="001B3B85">
              <w:tc>
                <w:tcPr>
                  <w:tcW w:w="4762" w:type="dxa"/>
                  <w:shd w:val="clear" w:color="auto" w:fill="FABF8F" w:themeFill="accent6" w:themeFillTint="99"/>
                </w:tcPr>
                <w:p w14:paraId="7F7B4A7E" w14:textId="77777777" w:rsidR="00C44341" w:rsidRPr="008316F2" w:rsidRDefault="00C44341" w:rsidP="00D117BB">
                  <w:pPr>
                    <w:spacing w:line="276" w:lineRule="auto"/>
                    <w:rPr>
                      <w:sz w:val="20"/>
                      <w:szCs w:val="20"/>
                    </w:rPr>
                  </w:pPr>
                  <w:r w:rsidRPr="008316F2">
                    <w:rPr>
                      <w:sz w:val="20"/>
                      <w:szCs w:val="20"/>
                    </w:rPr>
                    <w:t>Hacer un enlace a:</w:t>
                  </w:r>
                </w:p>
              </w:tc>
            </w:tr>
            <w:tr w:rsidR="00C44341" w:rsidRPr="008316F2" w14:paraId="50E47494" w14:textId="77777777" w:rsidTr="001B3B85">
              <w:tc>
                <w:tcPr>
                  <w:tcW w:w="4762" w:type="dxa"/>
                </w:tcPr>
                <w:p w14:paraId="055CB6FB" w14:textId="77777777" w:rsidR="00C44341" w:rsidRPr="008316F2" w:rsidRDefault="00C44341" w:rsidP="00D117BB">
                  <w:pPr>
                    <w:spacing w:line="276" w:lineRule="auto"/>
                    <w:rPr>
                      <w:sz w:val="20"/>
                      <w:szCs w:val="20"/>
                    </w:rPr>
                  </w:pPr>
                  <w:r w:rsidRPr="008316F2">
                    <w:rPr>
                      <w:sz w:val="20"/>
                      <w:szCs w:val="20"/>
                    </w:rPr>
                    <w:t xml:space="preserve">Para el conocimiento de los ítems requeridos para la implementación de BPA es necesario consultar Anexo 1 Manual de Buenas Prácticas Agrícolas. </w:t>
                  </w:r>
                </w:p>
              </w:tc>
            </w:tr>
            <w:tr w:rsidR="00C44341" w:rsidRPr="008316F2" w14:paraId="63B3E1ED" w14:textId="77777777" w:rsidTr="001B3B85">
              <w:tc>
                <w:tcPr>
                  <w:tcW w:w="4762" w:type="dxa"/>
                </w:tcPr>
                <w:p w14:paraId="675930D9" w14:textId="77777777" w:rsidR="00C44341" w:rsidRPr="008316F2" w:rsidRDefault="00063E31" w:rsidP="00D117BB">
                  <w:pPr>
                    <w:spacing w:line="276" w:lineRule="auto"/>
                    <w:rPr>
                      <w:sz w:val="20"/>
                      <w:szCs w:val="20"/>
                    </w:rPr>
                  </w:pPr>
                  <w:hyperlink r:id="rId52" w:tgtFrame="_blank" w:history="1">
                    <w:r w:rsidR="00C44341" w:rsidRPr="008316F2">
                      <w:rPr>
                        <w:rStyle w:val="Hipervnculo"/>
                        <w:sz w:val="20"/>
                        <w:szCs w:val="20"/>
                      </w:rPr>
                      <w:t>https://www.ica.gov.co/getattachment/9d8fe0fa-66d2-4feb-9513-cbba30dc4844/2017R30021.aspx</w:t>
                    </w:r>
                  </w:hyperlink>
                </w:p>
              </w:tc>
            </w:tr>
          </w:tbl>
          <w:p w14:paraId="06EF2CEC" w14:textId="77777777" w:rsidR="00C44341" w:rsidRPr="008316F2" w:rsidRDefault="00C44341" w:rsidP="00D117BB">
            <w:pPr>
              <w:tabs>
                <w:tab w:val="left" w:pos="2755"/>
              </w:tabs>
              <w:rPr>
                <w:sz w:val="20"/>
                <w:szCs w:val="20"/>
              </w:rPr>
            </w:pPr>
          </w:p>
        </w:tc>
      </w:tr>
    </w:tbl>
    <w:p w14:paraId="79872911" w14:textId="77777777" w:rsidR="00E06564" w:rsidRDefault="00E06564" w:rsidP="00D117BB">
      <w:pPr>
        <w:rPr>
          <w:b/>
          <w:sz w:val="20"/>
          <w:szCs w:val="20"/>
        </w:rPr>
      </w:pPr>
    </w:p>
    <w:p w14:paraId="7F7EDEBC" w14:textId="4784923C" w:rsidR="00797D4B" w:rsidRDefault="00797D4B" w:rsidP="00D117BB">
      <w:pPr>
        <w:rPr>
          <w:b/>
          <w:sz w:val="20"/>
          <w:szCs w:val="20"/>
        </w:rPr>
      </w:pPr>
    </w:p>
    <w:p w14:paraId="43EAF15F" w14:textId="77777777" w:rsidR="003F4D72" w:rsidRDefault="003F4D72" w:rsidP="00D117BB">
      <w:pPr>
        <w:rPr>
          <w:b/>
          <w:sz w:val="20"/>
          <w:szCs w:val="20"/>
        </w:rPr>
      </w:pPr>
    </w:p>
    <w:p w14:paraId="4133CEC1" w14:textId="35DD6EF6" w:rsidR="00E06564" w:rsidRDefault="009D1F89" w:rsidP="00D117BB">
      <w:pPr>
        <w:rPr>
          <w:b/>
          <w:sz w:val="20"/>
          <w:szCs w:val="20"/>
        </w:rPr>
      </w:pPr>
      <w:r>
        <w:rPr>
          <w:b/>
          <w:sz w:val="20"/>
          <w:szCs w:val="20"/>
        </w:rPr>
        <w:t>TEMA 2</w:t>
      </w:r>
      <w:r w:rsidR="003F4D72">
        <w:rPr>
          <w:b/>
          <w:sz w:val="20"/>
          <w:szCs w:val="20"/>
        </w:rPr>
        <w:t xml:space="preserve"> Gestión d</w:t>
      </w:r>
      <w:r w:rsidR="00C71A0B">
        <w:rPr>
          <w:b/>
          <w:sz w:val="20"/>
          <w:szCs w:val="20"/>
        </w:rPr>
        <w:t>ocumental.</w:t>
      </w:r>
      <w:r>
        <w:rPr>
          <w:b/>
          <w:sz w:val="20"/>
          <w:szCs w:val="20"/>
        </w:rPr>
        <w:t xml:space="preserve"> </w:t>
      </w:r>
    </w:p>
    <w:p w14:paraId="7B8F90B6" w14:textId="77777777" w:rsidR="00E06564" w:rsidRDefault="00E06564" w:rsidP="00D117BB">
      <w:pPr>
        <w:rPr>
          <w:sz w:val="20"/>
          <w:szCs w:val="20"/>
        </w:rPr>
      </w:pPr>
    </w:p>
    <w:tbl>
      <w:tblPr>
        <w:tblStyle w:val="a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5005"/>
      </w:tblGrid>
      <w:tr w:rsidR="00E06564" w14:paraId="7D36E8F3" w14:textId="77777777" w:rsidTr="001B3B85">
        <w:tc>
          <w:tcPr>
            <w:tcW w:w="4957" w:type="dxa"/>
            <w:shd w:val="clear" w:color="auto" w:fill="F9CB9C"/>
            <w:tcMar>
              <w:top w:w="100" w:type="dxa"/>
              <w:left w:w="100" w:type="dxa"/>
              <w:bottom w:w="100" w:type="dxa"/>
              <w:right w:w="100" w:type="dxa"/>
            </w:tcMar>
          </w:tcPr>
          <w:p w14:paraId="4DAF84B6" w14:textId="77777777" w:rsidR="00E06564" w:rsidRDefault="009D1F89" w:rsidP="00D117BB">
            <w:pPr>
              <w:rPr>
                <w:b/>
                <w:color w:val="000000"/>
              </w:rPr>
            </w:pPr>
            <w:r>
              <w:rPr>
                <w:b/>
                <w:color w:val="000000"/>
              </w:rPr>
              <w:t>GUI</w:t>
            </w:r>
            <w:r>
              <w:rPr>
                <w:b/>
              </w:rPr>
              <w:t>O</w:t>
            </w:r>
            <w:r>
              <w:rPr>
                <w:b/>
                <w:color w:val="000000"/>
              </w:rPr>
              <w:t xml:space="preserve">N LITERARIO </w:t>
            </w:r>
          </w:p>
        </w:tc>
        <w:tc>
          <w:tcPr>
            <w:tcW w:w="5005" w:type="dxa"/>
            <w:shd w:val="clear" w:color="auto" w:fill="F9CB9C"/>
            <w:tcMar>
              <w:top w:w="100" w:type="dxa"/>
              <w:left w:w="100" w:type="dxa"/>
              <w:bottom w:w="100" w:type="dxa"/>
              <w:right w:w="100" w:type="dxa"/>
            </w:tcMar>
          </w:tcPr>
          <w:p w14:paraId="618317DA" w14:textId="77777777" w:rsidR="00E06564" w:rsidRDefault="009D1F89" w:rsidP="00D117BB">
            <w:pPr>
              <w:rPr>
                <w:b/>
                <w:color w:val="000000"/>
              </w:rPr>
            </w:pPr>
            <w:r>
              <w:rPr>
                <w:b/>
                <w:color w:val="000000"/>
              </w:rPr>
              <w:t>GUI</w:t>
            </w:r>
            <w:r>
              <w:rPr>
                <w:b/>
              </w:rPr>
              <w:t>O</w:t>
            </w:r>
            <w:r>
              <w:rPr>
                <w:b/>
                <w:color w:val="000000"/>
              </w:rPr>
              <w:t xml:space="preserve">N TÉCNICO </w:t>
            </w:r>
          </w:p>
        </w:tc>
      </w:tr>
      <w:tr w:rsidR="00E06564" w14:paraId="0458B6BC" w14:textId="77777777" w:rsidTr="001B3B85">
        <w:tc>
          <w:tcPr>
            <w:tcW w:w="4957" w:type="dxa"/>
            <w:tcMar>
              <w:top w:w="100" w:type="dxa"/>
              <w:left w:w="100" w:type="dxa"/>
              <w:bottom w:w="100" w:type="dxa"/>
              <w:right w:w="100" w:type="dxa"/>
            </w:tcMar>
          </w:tcPr>
          <w:p w14:paraId="6D190D91" w14:textId="77777777" w:rsidR="00AB39B5" w:rsidRDefault="00952599" w:rsidP="00D117BB">
            <w:r>
              <w:rPr>
                <w:highlight w:val="yellow"/>
              </w:rPr>
              <w:t>T</w:t>
            </w:r>
            <w:r w:rsidR="00AA5783">
              <w:rPr>
                <w:highlight w:val="yellow"/>
              </w:rPr>
              <w:t>2</w:t>
            </w:r>
            <w:r>
              <w:rPr>
                <w:highlight w:val="yellow"/>
              </w:rPr>
              <w:t>P1</w:t>
            </w:r>
            <w:r>
              <w:t xml:space="preserve"> </w:t>
            </w:r>
          </w:p>
          <w:p w14:paraId="3FC35201" w14:textId="0AF6995B" w:rsidR="00952599" w:rsidRDefault="00952599" w:rsidP="00D117BB">
            <w:pPr>
              <w:rPr>
                <w:b/>
                <w:sz w:val="20"/>
              </w:rPr>
            </w:pPr>
          </w:p>
          <w:p w14:paraId="3165DE33" w14:textId="77777777" w:rsidR="003F4D72" w:rsidRDefault="003F4D72" w:rsidP="00D117BB"/>
          <w:p w14:paraId="18FFFFE8" w14:textId="77777777" w:rsidR="003F4D72" w:rsidRDefault="003F4D72" w:rsidP="00D117BB">
            <w:pPr>
              <w:jc w:val="center"/>
            </w:pPr>
          </w:p>
          <w:p w14:paraId="432DCBC7" w14:textId="43E5BD22" w:rsidR="00E035DF" w:rsidRDefault="004A2908" w:rsidP="00D117BB">
            <w:pPr>
              <w:jc w:val="center"/>
            </w:pPr>
            <w:r>
              <w:rPr>
                <w:noProof/>
                <w:lang w:val="en-US" w:eastAsia="en-US"/>
              </w:rPr>
              <w:drawing>
                <wp:inline distT="0" distB="0" distL="0" distR="0" wp14:anchorId="3DA1B2B8" wp14:editId="7F522225">
                  <wp:extent cx="1840992" cy="1627887"/>
                  <wp:effectExtent l="0" t="0" r="6985" b="0"/>
                  <wp:docPr id="12" name="Imagen 12" descr="Concepto de diseño de documento establecido con iconos planos de registro de mensaje de contrato ilustración vectorial ais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epto de diseño de documento establecido con iconos planos de registro de mensaje de contrato ilustración vectorial aislad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83584" cy="1665549"/>
                          </a:xfrm>
                          <a:prstGeom prst="rect">
                            <a:avLst/>
                          </a:prstGeom>
                          <a:noFill/>
                          <a:ln>
                            <a:noFill/>
                          </a:ln>
                        </pic:spPr>
                      </pic:pic>
                    </a:graphicData>
                  </a:graphic>
                </wp:inline>
              </w:drawing>
            </w:r>
          </w:p>
          <w:p w14:paraId="30C2F9E7" w14:textId="0E8F0F3C" w:rsidR="00F62D7A" w:rsidRPr="00FC4DA8" w:rsidRDefault="00F62D7A" w:rsidP="00D117BB">
            <w:pPr>
              <w:rPr>
                <w:b/>
                <w:sz w:val="20"/>
              </w:rPr>
            </w:pPr>
          </w:p>
          <w:p w14:paraId="42F9D42E" w14:textId="1075F85F" w:rsidR="00952599" w:rsidRPr="003F4D72" w:rsidRDefault="00F62D7A" w:rsidP="00D117BB">
            <w:pPr>
              <w:jc w:val="both"/>
              <w:rPr>
                <w:color w:val="000000" w:themeColor="text1"/>
                <w:sz w:val="20"/>
                <w:shd w:val="clear" w:color="auto" w:fill="FFFFFF"/>
              </w:rPr>
            </w:pPr>
            <w:r w:rsidRPr="003F4D72">
              <w:rPr>
                <w:color w:val="000000" w:themeColor="text1"/>
                <w:sz w:val="20"/>
                <w:shd w:val="clear" w:color="auto" w:fill="FFFFFF"/>
              </w:rPr>
              <w:t>La gestión documental es el conjunto de procesos que se enfocan en la revisión, almacenamiento y recuperación de los documentos y de la información de importancia</w:t>
            </w:r>
            <w:r w:rsidR="00794C2D" w:rsidRPr="003F4D72">
              <w:rPr>
                <w:color w:val="000000" w:themeColor="text1"/>
                <w:sz w:val="20"/>
                <w:shd w:val="clear" w:color="auto" w:fill="FFFFFF"/>
              </w:rPr>
              <w:t>,</w:t>
            </w:r>
            <w:r w:rsidRPr="003F4D72">
              <w:rPr>
                <w:color w:val="000000" w:themeColor="text1"/>
                <w:sz w:val="20"/>
                <w:shd w:val="clear" w:color="auto" w:fill="FFFFFF"/>
              </w:rPr>
              <w:t xml:space="preserve"> que se manejan al interior de una empresa.</w:t>
            </w:r>
          </w:p>
          <w:p w14:paraId="1460FF0F" w14:textId="77777777" w:rsidR="00E035DF" w:rsidRDefault="00E035DF" w:rsidP="00D117BB">
            <w:pPr>
              <w:rPr>
                <w:color w:val="404040"/>
                <w:shd w:val="clear" w:color="auto" w:fill="FFFFFF"/>
              </w:rPr>
            </w:pPr>
          </w:p>
          <w:p w14:paraId="6825A8E1" w14:textId="65A8D7ED" w:rsidR="00F62D7A" w:rsidRDefault="00F62D7A" w:rsidP="00D117BB">
            <w:pPr>
              <w:autoSpaceDE w:val="0"/>
              <w:autoSpaceDN w:val="0"/>
              <w:adjustRightInd w:val="0"/>
              <w:jc w:val="both"/>
              <w:rPr>
                <w:color w:val="000000"/>
                <w:sz w:val="20"/>
                <w:szCs w:val="20"/>
              </w:rPr>
            </w:pPr>
            <w:r w:rsidRPr="00F62D7A">
              <w:rPr>
                <w:b/>
                <w:bCs/>
                <w:color w:val="000000"/>
                <w:sz w:val="20"/>
                <w:szCs w:val="20"/>
              </w:rPr>
              <w:t>D</w:t>
            </w:r>
            <w:r w:rsidR="00E035DF" w:rsidRPr="00F62D7A">
              <w:rPr>
                <w:b/>
                <w:bCs/>
                <w:color w:val="000000"/>
                <w:sz w:val="20"/>
                <w:szCs w:val="20"/>
              </w:rPr>
              <w:t>ocumento</w:t>
            </w:r>
            <w:r w:rsidRPr="00F62D7A">
              <w:rPr>
                <w:b/>
                <w:bCs/>
                <w:color w:val="000000"/>
                <w:sz w:val="20"/>
                <w:szCs w:val="20"/>
              </w:rPr>
              <w:t xml:space="preserve">: </w:t>
            </w:r>
            <w:r w:rsidRPr="00F62D7A">
              <w:rPr>
                <w:color w:val="000000"/>
                <w:sz w:val="20"/>
                <w:szCs w:val="20"/>
              </w:rPr>
              <w:t xml:space="preserve">Desde un punto de vista general, se define el documento como escrito en el </w:t>
            </w:r>
            <w:r w:rsidRPr="00F62D7A">
              <w:rPr>
                <w:bCs/>
                <w:color w:val="000000"/>
                <w:sz w:val="20"/>
                <w:szCs w:val="20"/>
              </w:rPr>
              <w:t>que</w:t>
            </w:r>
            <w:r w:rsidRPr="00F62D7A">
              <w:rPr>
                <w:color w:val="000000"/>
                <w:sz w:val="20"/>
                <w:szCs w:val="20"/>
              </w:rPr>
              <w:t xml:space="preserve"> constan datos fidedignos, que sirve de prueba o testimonio, o que proporciona una información, especialmente de carácter histórico, oficial o legal. Su contenido puede consistir tanto en textos escritos, fotografías, dibujos, películas,</w:t>
            </w:r>
            <w:r w:rsidRPr="00F62D7A">
              <w:rPr>
                <w:b/>
                <w:bCs/>
                <w:color w:val="000000"/>
                <w:sz w:val="20"/>
                <w:szCs w:val="20"/>
              </w:rPr>
              <w:t xml:space="preserve"> </w:t>
            </w:r>
            <w:r w:rsidRPr="00F62D7A">
              <w:rPr>
                <w:color w:val="000000"/>
                <w:sz w:val="20"/>
                <w:szCs w:val="20"/>
              </w:rPr>
              <w:t xml:space="preserve">como en los nuevos soportes multimedia (páginas web, archivos informáticos, etc.).   </w:t>
            </w:r>
          </w:p>
          <w:p w14:paraId="5370E34B" w14:textId="77777777" w:rsidR="00E035DF" w:rsidRPr="00DE40A2" w:rsidRDefault="00E035DF" w:rsidP="00D117BB">
            <w:pPr>
              <w:rPr>
                <w:sz w:val="20"/>
                <w:szCs w:val="20"/>
              </w:rPr>
            </w:pPr>
          </w:p>
          <w:p w14:paraId="172A2EE6" w14:textId="7A305633" w:rsidR="00F23FAB" w:rsidRDefault="00952599" w:rsidP="00D117BB">
            <w:pPr>
              <w:rPr>
                <w:sz w:val="20"/>
                <w:szCs w:val="20"/>
              </w:rPr>
            </w:pPr>
            <w:r w:rsidRPr="00DE40A2">
              <w:rPr>
                <w:sz w:val="20"/>
                <w:szCs w:val="20"/>
                <w:highlight w:val="yellow"/>
              </w:rPr>
              <w:t>T</w:t>
            </w:r>
            <w:r w:rsidR="00647E98">
              <w:rPr>
                <w:sz w:val="20"/>
                <w:szCs w:val="20"/>
                <w:highlight w:val="yellow"/>
              </w:rPr>
              <w:t>2</w:t>
            </w:r>
            <w:r w:rsidRPr="00DE40A2">
              <w:rPr>
                <w:sz w:val="20"/>
                <w:szCs w:val="20"/>
                <w:highlight w:val="yellow"/>
              </w:rPr>
              <w:t>P2</w:t>
            </w:r>
            <w:r w:rsidRPr="00DE40A2">
              <w:rPr>
                <w:sz w:val="20"/>
                <w:szCs w:val="20"/>
              </w:rPr>
              <w:t xml:space="preserve"> </w:t>
            </w:r>
          </w:p>
          <w:p w14:paraId="2CCC9488" w14:textId="0C64D000" w:rsidR="00952599" w:rsidRDefault="00AF3126" w:rsidP="00D117BB">
            <w:pPr>
              <w:rPr>
                <w:b/>
                <w:sz w:val="20"/>
                <w:szCs w:val="20"/>
              </w:rPr>
            </w:pPr>
            <w:r>
              <w:rPr>
                <w:b/>
                <w:bCs/>
                <w:sz w:val="20"/>
                <w:szCs w:val="20"/>
              </w:rPr>
              <w:t>2.1</w:t>
            </w:r>
            <w:r w:rsidR="00952599" w:rsidRPr="005E66A2">
              <w:rPr>
                <w:b/>
                <w:bCs/>
                <w:sz w:val="20"/>
                <w:szCs w:val="20"/>
              </w:rPr>
              <w:t>.</w:t>
            </w:r>
            <w:r w:rsidR="00952599" w:rsidRPr="00DE40A2">
              <w:rPr>
                <w:sz w:val="20"/>
                <w:szCs w:val="20"/>
              </w:rPr>
              <w:t xml:space="preserve"> </w:t>
            </w:r>
            <w:r w:rsidR="00952599" w:rsidRPr="00DE40A2">
              <w:rPr>
                <w:b/>
                <w:sz w:val="20"/>
                <w:szCs w:val="20"/>
              </w:rPr>
              <w:t>Planes y procedimientos.</w:t>
            </w:r>
          </w:p>
          <w:p w14:paraId="3F6AE88B" w14:textId="77777777" w:rsidR="00F62D7A" w:rsidRDefault="00F62D7A" w:rsidP="00D117BB">
            <w:pPr>
              <w:rPr>
                <w:b/>
              </w:rPr>
            </w:pPr>
          </w:p>
          <w:p w14:paraId="71A555AD" w14:textId="1E1A471A" w:rsidR="00E035DF" w:rsidRPr="00FC4DA8" w:rsidRDefault="00E035DF" w:rsidP="00D117BB">
            <w:pPr>
              <w:jc w:val="both"/>
              <w:rPr>
                <w:color w:val="202124"/>
                <w:sz w:val="20"/>
                <w:szCs w:val="20"/>
                <w:shd w:val="clear" w:color="auto" w:fill="FFFFFF"/>
              </w:rPr>
            </w:pPr>
            <w:r w:rsidRPr="00FC4DA8">
              <w:rPr>
                <w:b/>
                <w:color w:val="202124"/>
                <w:sz w:val="20"/>
                <w:szCs w:val="20"/>
                <w:shd w:val="clear" w:color="auto" w:fill="FFFFFF"/>
              </w:rPr>
              <w:t>Planes</w:t>
            </w:r>
            <w:r w:rsidR="004A15AD">
              <w:rPr>
                <w:b/>
                <w:color w:val="202124"/>
                <w:sz w:val="20"/>
                <w:szCs w:val="20"/>
                <w:shd w:val="clear" w:color="auto" w:fill="FFFFFF"/>
              </w:rPr>
              <w:t>:</w:t>
            </w:r>
            <w:r w:rsidR="004A15AD">
              <w:rPr>
                <w:color w:val="202124"/>
                <w:sz w:val="20"/>
                <w:szCs w:val="20"/>
                <w:shd w:val="clear" w:color="auto" w:fill="FFFFFF"/>
              </w:rPr>
              <w:t xml:space="preserve"> u</w:t>
            </w:r>
            <w:r w:rsidRPr="00FC4DA8">
              <w:rPr>
                <w:color w:val="202124"/>
                <w:sz w:val="20"/>
                <w:szCs w:val="20"/>
                <w:shd w:val="clear" w:color="auto" w:fill="FFFFFF"/>
              </w:rPr>
              <w:t xml:space="preserve">n plan es un modelo sistemático que se desarrolla antes de concretar una cierta acción con la intención de dirigirla. Los planes engloban a su vez, programa, proyectos, procedimientos y registros. </w:t>
            </w:r>
          </w:p>
          <w:p w14:paraId="6ED4B698" w14:textId="77777777" w:rsidR="00F62D7A" w:rsidRPr="00FC4DA8" w:rsidRDefault="00F62D7A" w:rsidP="00D117BB">
            <w:pPr>
              <w:jc w:val="both"/>
              <w:rPr>
                <w:b/>
                <w:sz w:val="20"/>
                <w:szCs w:val="20"/>
              </w:rPr>
            </w:pPr>
          </w:p>
          <w:p w14:paraId="716DE305" w14:textId="7958774A" w:rsidR="00F62D7A" w:rsidRPr="003F4D72" w:rsidRDefault="004A15AD" w:rsidP="00D117BB">
            <w:pPr>
              <w:jc w:val="both"/>
              <w:rPr>
                <w:color w:val="000000" w:themeColor="text1"/>
                <w:sz w:val="20"/>
                <w:szCs w:val="20"/>
                <w:shd w:val="clear" w:color="auto" w:fill="FFFFFF"/>
              </w:rPr>
            </w:pPr>
            <w:r>
              <w:rPr>
                <w:b/>
                <w:color w:val="000000" w:themeColor="text1"/>
                <w:sz w:val="20"/>
                <w:szCs w:val="20"/>
              </w:rPr>
              <w:t xml:space="preserve">Procedimientos: </w:t>
            </w:r>
            <w:r>
              <w:rPr>
                <w:color w:val="000000" w:themeColor="text1"/>
                <w:sz w:val="20"/>
                <w:szCs w:val="20"/>
              </w:rPr>
              <w:t>e</w:t>
            </w:r>
            <w:r w:rsidR="00E035DF" w:rsidRPr="003F4D72">
              <w:rPr>
                <w:color w:val="000000" w:themeColor="text1"/>
                <w:sz w:val="20"/>
                <w:szCs w:val="20"/>
              </w:rPr>
              <w:t xml:space="preserve">s un documento que </w:t>
            </w:r>
            <w:r w:rsidR="00E035DF" w:rsidRPr="003F4D72">
              <w:rPr>
                <w:color w:val="000000" w:themeColor="text1"/>
                <w:sz w:val="20"/>
                <w:szCs w:val="20"/>
                <w:shd w:val="clear" w:color="auto" w:fill="FFFFFF"/>
              </w:rPr>
              <w:t xml:space="preserve">indica </w:t>
            </w:r>
            <w:r w:rsidR="0019152C" w:rsidRPr="003F4D72">
              <w:rPr>
                <w:color w:val="000000" w:themeColor="text1"/>
                <w:sz w:val="20"/>
                <w:szCs w:val="20"/>
                <w:shd w:val="clear" w:color="auto" w:fill="FFFFFF"/>
              </w:rPr>
              <w:t>la forma de realizar el</w:t>
            </w:r>
            <w:r w:rsidR="00E035DF" w:rsidRPr="003F4D72">
              <w:rPr>
                <w:color w:val="000000" w:themeColor="text1"/>
                <w:sz w:val="20"/>
                <w:szCs w:val="20"/>
                <w:shd w:val="clear" w:color="auto" w:fill="FFFFFF"/>
              </w:rPr>
              <w:t xml:space="preserve"> trabajo</w:t>
            </w:r>
            <w:r w:rsidR="004D57E8" w:rsidRPr="003F4D72">
              <w:rPr>
                <w:color w:val="000000" w:themeColor="text1"/>
                <w:sz w:val="20"/>
                <w:szCs w:val="20"/>
                <w:shd w:val="clear" w:color="auto" w:fill="FFFFFF"/>
              </w:rPr>
              <w:t xml:space="preserve"> </w:t>
            </w:r>
            <w:r w:rsidR="005B5D94" w:rsidRPr="003F4D72">
              <w:rPr>
                <w:color w:val="000000" w:themeColor="text1"/>
                <w:sz w:val="20"/>
                <w:szCs w:val="20"/>
                <w:shd w:val="clear" w:color="auto" w:fill="FFFFFF"/>
              </w:rPr>
              <w:t>y el</w:t>
            </w:r>
            <w:r w:rsidR="00E035DF" w:rsidRPr="003F4D72">
              <w:rPr>
                <w:color w:val="000000" w:themeColor="text1"/>
                <w:sz w:val="20"/>
                <w:szCs w:val="20"/>
                <w:shd w:val="clear" w:color="auto" w:fill="FFFFFF"/>
              </w:rPr>
              <w:t xml:space="preserve"> proceso </w:t>
            </w:r>
            <w:r w:rsidR="004D57E8" w:rsidRPr="003F4D72">
              <w:rPr>
                <w:color w:val="000000" w:themeColor="text1"/>
                <w:sz w:val="20"/>
                <w:szCs w:val="20"/>
                <w:shd w:val="clear" w:color="auto" w:fill="FFFFFF"/>
              </w:rPr>
              <w:t>a utilizar respecto</w:t>
            </w:r>
            <w:r w:rsidR="00E035DF" w:rsidRPr="003F4D72">
              <w:rPr>
                <w:color w:val="000000" w:themeColor="text1"/>
                <w:sz w:val="20"/>
                <w:szCs w:val="20"/>
                <w:shd w:val="clear" w:color="auto" w:fill="FFFFFF"/>
              </w:rPr>
              <w:t xml:space="preserve"> al trabajo. El procedimiento está orientado hacia las tareas</w:t>
            </w:r>
            <w:r w:rsidR="00C768F3" w:rsidRPr="003F4D72">
              <w:rPr>
                <w:color w:val="000000" w:themeColor="text1"/>
                <w:sz w:val="20"/>
                <w:szCs w:val="20"/>
                <w:shd w:val="clear" w:color="auto" w:fill="FFFFFF"/>
              </w:rPr>
              <w:t xml:space="preserve"> y se </w:t>
            </w:r>
            <w:r w:rsidR="00E035DF" w:rsidRPr="003F4D72">
              <w:rPr>
                <w:color w:val="000000" w:themeColor="text1"/>
                <w:sz w:val="20"/>
                <w:szCs w:val="20"/>
                <w:shd w:val="clear" w:color="auto" w:fill="FFFFFF"/>
              </w:rPr>
              <w:t>recom</w:t>
            </w:r>
            <w:r w:rsidR="00C768F3" w:rsidRPr="003F4D72">
              <w:rPr>
                <w:color w:val="000000" w:themeColor="text1"/>
                <w:sz w:val="20"/>
                <w:szCs w:val="20"/>
                <w:shd w:val="clear" w:color="auto" w:fill="FFFFFF"/>
              </w:rPr>
              <w:t>ienda</w:t>
            </w:r>
            <w:r w:rsidR="00E035DF" w:rsidRPr="003F4D72">
              <w:rPr>
                <w:color w:val="000000" w:themeColor="text1"/>
                <w:sz w:val="20"/>
                <w:szCs w:val="20"/>
                <w:shd w:val="clear" w:color="auto" w:fill="FFFFFF"/>
              </w:rPr>
              <w:t xml:space="preserve"> </w:t>
            </w:r>
            <w:r w:rsidR="00C768F3" w:rsidRPr="003F4D72">
              <w:rPr>
                <w:color w:val="000000" w:themeColor="text1"/>
                <w:sz w:val="20"/>
                <w:szCs w:val="20"/>
                <w:shd w:val="clear" w:color="auto" w:fill="FFFFFF"/>
              </w:rPr>
              <w:t>que se encuentre por</w:t>
            </w:r>
            <w:r w:rsidR="00E035DF" w:rsidRPr="003F4D72">
              <w:rPr>
                <w:color w:val="000000" w:themeColor="text1"/>
                <w:sz w:val="20"/>
                <w:szCs w:val="20"/>
                <w:shd w:val="clear" w:color="auto" w:fill="FFFFFF"/>
              </w:rPr>
              <w:t xml:space="preserve"> escrito</w:t>
            </w:r>
            <w:r w:rsidR="00C768F3" w:rsidRPr="003F4D72">
              <w:rPr>
                <w:color w:val="000000" w:themeColor="text1"/>
                <w:sz w:val="20"/>
                <w:szCs w:val="20"/>
                <w:shd w:val="clear" w:color="auto" w:fill="FFFFFF"/>
              </w:rPr>
              <w:t>,</w:t>
            </w:r>
            <w:r w:rsidR="00E035DF" w:rsidRPr="003F4D72">
              <w:rPr>
                <w:color w:val="000000" w:themeColor="text1"/>
                <w:sz w:val="20"/>
                <w:szCs w:val="20"/>
                <w:shd w:val="clear" w:color="auto" w:fill="FFFFFF"/>
              </w:rPr>
              <w:t xml:space="preserve"> en un documento formal dividiendo las tar</w:t>
            </w:r>
            <w:r w:rsidR="00C768F3" w:rsidRPr="003F4D72">
              <w:rPr>
                <w:color w:val="000000" w:themeColor="text1"/>
                <w:sz w:val="20"/>
                <w:szCs w:val="20"/>
                <w:shd w:val="clear" w:color="auto" w:fill="FFFFFF"/>
              </w:rPr>
              <w:t>e</w:t>
            </w:r>
            <w:r w:rsidR="00E035DF" w:rsidRPr="003F4D72">
              <w:rPr>
                <w:color w:val="000000" w:themeColor="text1"/>
                <w:sz w:val="20"/>
                <w:szCs w:val="20"/>
                <w:shd w:val="clear" w:color="auto" w:fill="FFFFFF"/>
              </w:rPr>
              <w:t xml:space="preserve">as que </w:t>
            </w:r>
            <w:r w:rsidR="00C768F3" w:rsidRPr="003F4D72">
              <w:rPr>
                <w:color w:val="000000" w:themeColor="text1"/>
                <w:sz w:val="20"/>
                <w:szCs w:val="20"/>
                <w:shd w:val="clear" w:color="auto" w:fill="FFFFFF"/>
              </w:rPr>
              <w:t>se deben</w:t>
            </w:r>
            <w:r w:rsidR="00E035DF" w:rsidRPr="003F4D72">
              <w:rPr>
                <w:color w:val="000000" w:themeColor="text1"/>
                <w:sz w:val="20"/>
                <w:szCs w:val="20"/>
                <w:shd w:val="clear" w:color="auto" w:fill="FFFFFF"/>
              </w:rPr>
              <w:t xml:space="preserve"> realizadas. El propósito principal del procedimiento es el </w:t>
            </w:r>
            <w:r w:rsidR="00F741DA" w:rsidRPr="003F4D72">
              <w:rPr>
                <w:color w:val="000000" w:themeColor="text1"/>
                <w:sz w:val="20"/>
                <w:szCs w:val="20"/>
                <w:shd w:val="clear" w:color="auto" w:fill="FFFFFF"/>
              </w:rPr>
              <w:t>servir como medio</w:t>
            </w:r>
            <w:r w:rsidR="00E035DF" w:rsidRPr="003F4D72">
              <w:rPr>
                <w:color w:val="000000" w:themeColor="text1"/>
                <w:sz w:val="20"/>
                <w:szCs w:val="20"/>
                <w:shd w:val="clear" w:color="auto" w:fill="FFFFFF"/>
              </w:rPr>
              <w:t xml:space="preserve"> de instrucción.</w:t>
            </w:r>
          </w:p>
          <w:p w14:paraId="1FAB361F" w14:textId="77777777" w:rsidR="00E035DF" w:rsidRPr="00FC4DA8" w:rsidRDefault="00E035DF" w:rsidP="00D117BB">
            <w:pPr>
              <w:jc w:val="both"/>
              <w:rPr>
                <w:color w:val="202124"/>
                <w:sz w:val="20"/>
                <w:szCs w:val="20"/>
                <w:shd w:val="clear" w:color="auto" w:fill="FFFFFF"/>
              </w:rPr>
            </w:pPr>
          </w:p>
          <w:p w14:paraId="06480E1E" w14:textId="3DECF2E6" w:rsidR="00E035DF" w:rsidRPr="003F4D72" w:rsidRDefault="00442E13" w:rsidP="00D117BB">
            <w:pPr>
              <w:jc w:val="both"/>
              <w:rPr>
                <w:b/>
                <w:color w:val="000000" w:themeColor="text1"/>
                <w:sz w:val="20"/>
                <w:szCs w:val="20"/>
              </w:rPr>
            </w:pPr>
            <w:r w:rsidRPr="003F4D72">
              <w:rPr>
                <w:color w:val="000000" w:themeColor="text1"/>
                <w:sz w:val="20"/>
                <w:szCs w:val="20"/>
                <w:shd w:val="clear" w:color="auto" w:fill="FFFFFF"/>
              </w:rPr>
              <w:t>El procedimiento s</w:t>
            </w:r>
            <w:r w:rsidR="00E035DF" w:rsidRPr="003F4D72">
              <w:rPr>
                <w:color w:val="000000" w:themeColor="text1"/>
                <w:sz w:val="20"/>
                <w:szCs w:val="20"/>
                <w:shd w:val="clear" w:color="auto" w:fill="FFFFFF"/>
              </w:rPr>
              <w:t>e diseña para representar el flujo de trabajo, excepto con la tarea cubierta</w:t>
            </w:r>
            <w:r w:rsidRPr="003F4D72">
              <w:rPr>
                <w:color w:val="000000" w:themeColor="text1"/>
                <w:sz w:val="20"/>
                <w:szCs w:val="20"/>
                <w:shd w:val="clear" w:color="auto" w:fill="FFFFFF"/>
              </w:rPr>
              <w:t>;</w:t>
            </w:r>
            <w:r w:rsidR="00E035DF" w:rsidRPr="003F4D72">
              <w:rPr>
                <w:color w:val="000000" w:themeColor="text1"/>
                <w:sz w:val="20"/>
                <w:szCs w:val="20"/>
                <w:shd w:val="clear" w:color="auto" w:fill="FFFFFF"/>
              </w:rPr>
              <w:t xml:space="preserve"> se espera que el procedimiento relacione la tarea del momento con aquellas que la preceden o l</w:t>
            </w:r>
            <w:r w:rsidR="00855AAF" w:rsidRPr="003F4D72">
              <w:rPr>
                <w:color w:val="000000" w:themeColor="text1"/>
                <w:sz w:val="20"/>
                <w:szCs w:val="20"/>
                <w:shd w:val="clear" w:color="auto" w:fill="FFFFFF"/>
              </w:rPr>
              <w:t>e</w:t>
            </w:r>
            <w:r w:rsidR="00E035DF" w:rsidRPr="003F4D72">
              <w:rPr>
                <w:color w:val="000000" w:themeColor="text1"/>
                <w:sz w:val="20"/>
                <w:szCs w:val="20"/>
                <w:shd w:val="clear" w:color="auto" w:fill="FFFFFF"/>
              </w:rPr>
              <w:t xml:space="preserve"> siguen</w:t>
            </w:r>
            <w:r w:rsidR="00F85861" w:rsidRPr="003F4D72">
              <w:rPr>
                <w:color w:val="000000" w:themeColor="text1"/>
                <w:sz w:val="20"/>
                <w:szCs w:val="20"/>
                <w:shd w:val="clear" w:color="auto" w:fill="FFFFFF"/>
              </w:rPr>
              <w:t>.</w:t>
            </w:r>
          </w:p>
          <w:p w14:paraId="155259FC" w14:textId="77777777" w:rsidR="00952599" w:rsidRDefault="00952599" w:rsidP="00D117BB"/>
          <w:p w14:paraId="1352DE29" w14:textId="78A3E3B7" w:rsidR="00E035DF" w:rsidRPr="00FC4DA8" w:rsidRDefault="00E035DF" w:rsidP="00D117BB">
            <w:pPr>
              <w:rPr>
                <w:sz w:val="20"/>
                <w:szCs w:val="20"/>
              </w:rPr>
            </w:pPr>
            <w:r w:rsidRPr="00FC4DA8">
              <w:rPr>
                <w:b/>
                <w:sz w:val="20"/>
                <w:szCs w:val="20"/>
              </w:rPr>
              <w:t xml:space="preserve">Tipos </w:t>
            </w:r>
            <w:r w:rsidR="00A87360" w:rsidRPr="00FC4DA8">
              <w:rPr>
                <w:b/>
                <w:sz w:val="20"/>
                <w:szCs w:val="20"/>
              </w:rPr>
              <w:t xml:space="preserve">de planes y procedimientos requeridos para BPA </w:t>
            </w:r>
          </w:p>
          <w:p w14:paraId="6D21748D" w14:textId="77777777" w:rsidR="00A87360" w:rsidRPr="00FC4DA8" w:rsidRDefault="00A87360" w:rsidP="00D117BB">
            <w:pPr>
              <w:rPr>
                <w:sz w:val="20"/>
                <w:szCs w:val="20"/>
              </w:rPr>
            </w:pPr>
          </w:p>
          <w:p w14:paraId="37814520" w14:textId="336CC9EC" w:rsidR="00A87360" w:rsidRPr="00FC4DA8" w:rsidRDefault="00A87360" w:rsidP="00D117BB">
            <w:pPr>
              <w:pStyle w:val="Prrafodelista"/>
              <w:numPr>
                <w:ilvl w:val="0"/>
                <w:numId w:val="33"/>
              </w:numPr>
              <w:rPr>
                <w:sz w:val="20"/>
                <w:szCs w:val="20"/>
              </w:rPr>
            </w:pPr>
            <w:r w:rsidRPr="00FC4DA8">
              <w:rPr>
                <w:sz w:val="20"/>
                <w:szCs w:val="20"/>
              </w:rPr>
              <w:t>Plan de uso racional de agua</w:t>
            </w:r>
            <w:r w:rsidR="00E02330">
              <w:rPr>
                <w:sz w:val="20"/>
                <w:szCs w:val="20"/>
              </w:rPr>
              <w:t>.</w:t>
            </w:r>
            <w:r w:rsidRPr="00FC4DA8">
              <w:rPr>
                <w:sz w:val="20"/>
                <w:szCs w:val="20"/>
              </w:rPr>
              <w:t xml:space="preserve"> </w:t>
            </w:r>
          </w:p>
          <w:p w14:paraId="7545B8DC" w14:textId="6F8B3022" w:rsidR="00A87360" w:rsidRPr="00FC4DA8" w:rsidRDefault="00A87360" w:rsidP="00D117BB">
            <w:pPr>
              <w:pStyle w:val="Prrafodelista"/>
              <w:numPr>
                <w:ilvl w:val="0"/>
                <w:numId w:val="33"/>
              </w:numPr>
              <w:rPr>
                <w:sz w:val="20"/>
                <w:szCs w:val="20"/>
              </w:rPr>
            </w:pPr>
            <w:r w:rsidRPr="00FC4DA8">
              <w:rPr>
                <w:sz w:val="20"/>
                <w:szCs w:val="20"/>
              </w:rPr>
              <w:t>Plan para evitar erosión de suelo</w:t>
            </w:r>
            <w:r w:rsidR="00E02330">
              <w:rPr>
                <w:sz w:val="20"/>
                <w:szCs w:val="20"/>
              </w:rPr>
              <w:t>.</w:t>
            </w:r>
            <w:r w:rsidRPr="00FC4DA8">
              <w:rPr>
                <w:sz w:val="20"/>
                <w:szCs w:val="20"/>
              </w:rPr>
              <w:t xml:space="preserve"> </w:t>
            </w:r>
          </w:p>
          <w:p w14:paraId="0ED1C0C4" w14:textId="49C27A8B" w:rsidR="00A87360" w:rsidRPr="00FC4DA8" w:rsidRDefault="00A87360" w:rsidP="00D117BB">
            <w:pPr>
              <w:pStyle w:val="Prrafodelista"/>
              <w:numPr>
                <w:ilvl w:val="0"/>
                <w:numId w:val="33"/>
              </w:numPr>
              <w:rPr>
                <w:sz w:val="20"/>
                <w:szCs w:val="20"/>
              </w:rPr>
            </w:pPr>
            <w:r w:rsidRPr="00FC4DA8">
              <w:rPr>
                <w:sz w:val="20"/>
                <w:szCs w:val="20"/>
              </w:rPr>
              <w:t>Plan de mantenimiento, desinfección y calibración de equipos</w:t>
            </w:r>
            <w:r w:rsidR="00E02330">
              <w:rPr>
                <w:sz w:val="20"/>
                <w:szCs w:val="20"/>
              </w:rPr>
              <w:t>.</w:t>
            </w:r>
            <w:r w:rsidRPr="00FC4DA8">
              <w:rPr>
                <w:sz w:val="20"/>
                <w:szCs w:val="20"/>
              </w:rPr>
              <w:t xml:space="preserve"> </w:t>
            </w:r>
          </w:p>
          <w:p w14:paraId="1FDCE7F6" w14:textId="78E540CF" w:rsidR="00A87360" w:rsidRPr="00FC4DA8" w:rsidRDefault="00A87360" w:rsidP="00D117BB">
            <w:pPr>
              <w:pStyle w:val="Prrafodelista"/>
              <w:numPr>
                <w:ilvl w:val="0"/>
                <w:numId w:val="33"/>
              </w:numPr>
              <w:rPr>
                <w:sz w:val="20"/>
                <w:szCs w:val="20"/>
              </w:rPr>
            </w:pPr>
            <w:r w:rsidRPr="00FC4DA8">
              <w:rPr>
                <w:sz w:val="20"/>
                <w:szCs w:val="20"/>
              </w:rPr>
              <w:t>Plan de fertilización</w:t>
            </w:r>
            <w:r w:rsidR="00E02330">
              <w:rPr>
                <w:sz w:val="20"/>
                <w:szCs w:val="20"/>
              </w:rPr>
              <w:t>.</w:t>
            </w:r>
          </w:p>
          <w:p w14:paraId="78BB8A27" w14:textId="0DF44076" w:rsidR="00A87360" w:rsidRPr="00FC4DA8" w:rsidRDefault="00A87360" w:rsidP="00D117BB">
            <w:pPr>
              <w:pStyle w:val="Prrafodelista"/>
              <w:numPr>
                <w:ilvl w:val="0"/>
                <w:numId w:val="33"/>
              </w:numPr>
              <w:rPr>
                <w:sz w:val="20"/>
                <w:szCs w:val="20"/>
              </w:rPr>
            </w:pPr>
            <w:r w:rsidRPr="00FC4DA8">
              <w:rPr>
                <w:sz w:val="20"/>
                <w:szCs w:val="20"/>
              </w:rPr>
              <w:t>Plan de manejo integrado de plagas (MIP)</w:t>
            </w:r>
            <w:r w:rsidR="00E02330">
              <w:rPr>
                <w:sz w:val="20"/>
                <w:szCs w:val="20"/>
              </w:rPr>
              <w:t>.</w:t>
            </w:r>
          </w:p>
          <w:p w14:paraId="4DAFE670" w14:textId="5AC050C6" w:rsidR="00A87360" w:rsidRPr="00FC4DA8" w:rsidRDefault="00A87360" w:rsidP="00D117BB">
            <w:pPr>
              <w:pStyle w:val="Prrafodelista"/>
              <w:numPr>
                <w:ilvl w:val="0"/>
                <w:numId w:val="33"/>
              </w:numPr>
              <w:rPr>
                <w:sz w:val="20"/>
                <w:szCs w:val="20"/>
              </w:rPr>
            </w:pPr>
            <w:r w:rsidRPr="00FC4DA8">
              <w:rPr>
                <w:sz w:val="20"/>
                <w:szCs w:val="20"/>
              </w:rPr>
              <w:t xml:space="preserve">Plan de manejo de residuos líquidos y </w:t>
            </w:r>
            <w:r w:rsidR="00E02330" w:rsidRPr="00FC4DA8">
              <w:rPr>
                <w:sz w:val="20"/>
                <w:szCs w:val="20"/>
              </w:rPr>
              <w:t>sólidos</w:t>
            </w:r>
            <w:r w:rsidR="00E02330">
              <w:rPr>
                <w:sz w:val="20"/>
                <w:szCs w:val="20"/>
              </w:rPr>
              <w:t>.</w:t>
            </w:r>
          </w:p>
          <w:p w14:paraId="702842A8" w14:textId="7E90A8D4" w:rsidR="00A87360" w:rsidRPr="00FC4DA8" w:rsidRDefault="00A87360" w:rsidP="00D117BB">
            <w:pPr>
              <w:pStyle w:val="Prrafodelista"/>
              <w:numPr>
                <w:ilvl w:val="0"/>
                <w:numId w:val="33"/>
              </w:numPr>
              <w:rPr>
                <w:sz w:val="20"/>
                <w:szCs w:val="20"/>
              </w:rPr>
            </w:pPr>
            <w:r w:rsidRPr="00FC4DA8">
              <w:rPr>
                <w:sz w:val="20"/>
                <w:szCs w:val="20"/>
              </w:rPr>
              <w:lastRenderedPageBreak/>
              <w:t>Plan de manejo de contingencia o emergencias</w:t>
            </w:r>
            <w:r w:rsidR="00E02330">
              <w:rPr>
                <w:sz w:val="20"/>
                <w:szCs w:val="20"/>
              </w:rPr>
              <w:t>.</w:t>
            </w:r>
            <w:r w:rsidRPr="00FC4DA8">
              <w:rPr>
                <w:sz w:val="20"/>
                <w:szCs w:val="20"/>
              </w:rPr>
              <w:t xml:space="preserve"> </w:t>
            </w:r>
          </w:p>
          <w:p w14:paraId="53921D6B" w14:textId="1EE7A1E9" w:rsidR="00A87360" w:rsidRPr="00FC4DA8" w:rsidRDefault="00A87360" w:rsidP="00D117BB">
            <w:pPr>
              <w:pStyle w:val="Prrafodelista"/>
              <w:numPr>
                <w:ilvl w:val="0"/>
                <w:numId w:val="33"/>
              </w:numPr>
              <w:rPr>
                <w:sz w:val="20"/>
                <w:szCs w:val="20"/>
              </w:rPr>
            </w:pPr>
            <w:r w:rsidRPr="00FC4DA8">
              <w:rPr>
                <w:sz w:val="20"/>
                <w:szCs w:val="20"/>
              </w:rPr>
              <w:t>Procedimiento para la obtención de material de propagación</w:t>
            </w:r>
            <w:r w:rsidR="00E02330">
              <w:rPr>
                <w:sz w:val="20"/>
                <w:szCs w:val="20"/>
              </w:rPr>
              <w:t>.</w:t>
            </w:r>
            <w:r w:rsidRPr="00FC4DA8">
              <w:rPr>
                <w:sz w:val="20"/>
                <w:szCs w:val="20"/>
              </w:rPr>
              <w:t xml:space="preserve"> </w:t>
            </w:r>
          </w:p>
          <w:p w14:paraId="277F6B6A" w14:textId="373B234A" w:rsidR="00A87360" w:rsidRPr="00FC4DA8" w:rsidRDefault="00A87360" w:rsidP="00D117BB">
            <w:pPr>
              <w:pStyle w:val="Prrafodelista"/>
              <w:numPr>
                <w:ilvl w:val="0"/>
                <w:numId w:val="33"/>
              </w:numPr>
              <w:rPr>
                <w:sz w:val="20"/>
                <w:szCs w:val="20"/>
              </w:rPr>
            </w:pPr>
            <w:r w:rsidRPr="00FC4DA8">
              <w:rPr>
                <w:sz w:val="20"/>
                <w:szCs w:val="20"/>
              </w:rPr>
              <w:t>Procedimiento para la elaboración de abonos orgánicos</w:t>
            </w:r>
            <w:r w:rsidR="00E02330">
              <w:rPr>
                <w:sz w:val="20"/>
                <w:szCs w:val="20"/>
              </w:rPr>
              <w:t>.</w:t>
            </w:r>
          </w:p>
          <w:p w14:paraId="5E48774E" w14:textId="215ED14C" w:rsidR="001C2237" w:rsidRPr="00FC4DA8" w:rsidRDefault="001C2237" w:rsidP="00D117BB">
            <w:pPr>
              <w:pStyle w:val="Prrafodelista"/>
              <w:numPr>
                <w:ilvl w:val="0"/>
                <w:numId w:val="33"/>
              </w:numPr>
              <w:rPr>
                <w:sz w:val="20"/>
                <w:szCs w:val="20"/>
              </w:rPr>
            </w:pPr>
            <w:r w:rsidRPr="00FC4DA8">
              <w:rPr>
                <w:sz w:val="20"/>
                <w:szCs w:val="20"/>
              </w:rPr>
              <w:t>Procedimientos</w:t>
            </w:r>
            <w:r w:rsidR="00A87360" w:rsidRPr="00FC4DA8">
              <w:rPr>
                <w:sz w:val="20"/>
                <w:szCs w:val="20"/>
              </w:rPr>
              <w:t xml:space="preserve"> e instructivos para el manejo de equipos</w:t>
            </w:r>
            <w:r w:rsidR="00E02330">
              <w:rPr>
                <w:sz w:val="20"/>
                <w:szCs w:val="20"/>
              </w:rPr>
              <w:t>,</w:t>
            </w:r>
            <w:r w:rsidR="00A87360" w:rsidRPr="00FC4DA8">
              <w:rPr>
                <w:sz w:val="20"/>
                <w:szCs w:val="20"/>
              </w:rPr>
              <w:t xml:space="preserve"> utensilios y herramientas</w:t>
            </w:r>
            <w:r w:rsidRPr="00FC4DA8">
              <w:rPr>
                <w:sz w:val="20"/>
                <w:szCs w:val="20"/>
              </w:rPr>
              <w:t>.</w:t>
            </w:r>
          </w:p>
          <w:p w14:paraId="1D15D536" w14:textId="4CBAAB81" w:rsidR="00A87360" w:rsidRDefault="00A87360" w:rsidP="000523E1">
            <w:r>
              <w:t xml:space="preserve"> </w:t>
            </w:r>
          </w:p>
          <w:p w14:paraId="023972BC" w14:textId="44D92DC3" w:rsidR="00E26945" w:rsidRDefault="001C2237" w:rsidP="00D117BB">
            <w:pPr>
              <w:rPr>
                <w:b/>
                <w:sz w:val="20"/>
                <w:highlight w:val="yellow"/>
              </w:rPr>
            </w:pPr>
            <w:r w:rsidRPr="00FC4DA8">
              <w:rPr>
                <w:b/>
                <w:sz w:val="20"/>
                <w:highlight w:val="yellow"/>
              </w:rPr>
              <w:t>T2P</w:t>
            </w:r>
            <w:r w:rsidR="00FE3A00">
              <w:rPr>
                <w:b/>
                <w:sz w:val="20"/>
                <w:highlight w:val="yellow"/>
              </w:rPr>
              <w:t>3</w:t>
            </w:r>
            <w:r w:rsidRPr="00FC4DA8">
              <w:rPr>
                <w:b/>
                <w:sz w:val="20"/>
                <w:highlight w:val="yellow"/>
              </w:rPr>
              <w:t xml:space="preserve"> </w:t>
            </w:r>
          </w:p>
          <w:p w14:paraId="69A14557" w14:textId="5DF59ACA" w:rsidR="001C2237" w:rsidRPr="00FC4DA8" w:rsidRDefault="000523E1" w:rsidP="00D117BB">
            <w:pPr>
              <w:rPr>
                <w:b/>
                <w:sz w:val="20"/>
              </w:rPr>
            </w:pPr>
            <w:r>
              <w:rPr>
                <w:b/>
                <w:sz w:val="20"/>
              </w:rPr>
              <w:t>2.2</w:t>
            </w:r>
            <w:r w:rsidR="001C2237" w:rsidRPr="00E26945">
              <w:rPr>
                <w:b/>
                <w:sz w:val="20"/>
              </w:rPr>
              <w:t>.</w:t>
            </w:r>
            <w:r w:rsidR="003F4D72">
              <w:rPr>
                <w:b/>
                <w:sz w:val="20"/>
              </w:rPr>
              <w:t xml:space="preserve"> Registro d</w:t>
            </w:r>
            <w:r w:rsidR="001C2237" w:rsidRPr="00FC4DA8">
              <w:rPr>
                <w:b/>
                <w:sz w:val="20"/>
              </w:rPr>
              <w:t>ocumental</w:t>
            </w:r>
            <w:r w:rsidR="00E26945">
              <w:rPr>
                <w:b/>
                <w:sz w:val="20"/>
              </w:rPr>
              <w:t>.</w:t>
            </w:r>
          </w:p>
          <w:p w14:paraId="01A88534" w14:textId="4AD0A275" w:rsidR="000A49CF" w:rsidRPr="00477673" w:rsidRDefault="000A49CF" w:rsidP="00D117BB">
            <w:pPr>
              <w:rPr>
                <w:sz w:val="20"/>
                <w:szCs w:val="20"/>
              </w:rPr>
            </w:pPr>
          </w:p>
          <w:p w14:paraId="390AC733" w14:textId="15A05FDF" w:rsidR="000A49CF" w:rsidRPr="003F4D72" w:rsidRDefault="000A49CF" w:rsidP="00D117BB">
            <w:pPr>
              <w:jc w:val="both"/>
              <w:rPr>
                <w:color w:val="000000" w:themeColor="text1"/>
                <w:sz w:val="20"/>
                <w:szCs w:val="20"/>
              </w:rPr>
            </w:pPr>
            <w:r w:rsidRPr="003F4D72">
              <w:rPr>
                <w:rStyle w:val="Textoennegrita"/>
                <w:b w:val="0"/>
                <w:color w:val="000000" w:themeColor="text1"/>
                <w:sz w:val="20"/>
                <w:szCs w:val="20"/>
                <w:bdr w:val="none" w:sz="0" w:space="0" w:color="auto" w:frame="1"/>
                <w:shd w:val="clear" w:color="auto" w:fill="FFFFFF"/>
              </w:rPr>
              <w:t>Un registro es un reconocimiento de una determinada situación que se considera de relevancia</w:t>
            </w:r>
            <w:r w:rsidRPr="003F4D72">
              <w:rPr>
                <w:color w:val="000000" w:themeColor="text1"/>
                <w:sz w:val="20"/>
                <w:szCs w:val="20"/>
                <w:shd w:val="clear" w:color="auto" w:fill="FFFFFF"/>
              </w:rPr>
              <w:t>. El término puede referir a un número extenso de circunstancias que tienen en común</w:t>
            </w:r>
            <w:r w:rsidR="008B22C6" w:rsidRPr="003F4D72">
              <w:rPr>
                <w:color w:val="000000" w:themeColor="text1"/>
                <w:sz w:val="20"/>
                <w:szCs w:val="20"/>
                <w:shd w:val="clear" w:color="auto" w:fill="FFFFFF"/>
              </w:rPr>
              <w:t>,</w:t>
            </w:r>
            <w:r w:rsidRPr="003F4D72">
              <w:rPr>
                <w:color w:val="000000" w:themeColor="text1"/>
                <w:sz w:val="20"/>
                <w:szCs w:val="20"/>
                <w:shd w:val="clear" w:color="auto" w:fill="FFFFFF"/>
              </w:rPr>
              <w:t xml:space="preserve"> el hecho de dejar asentado un determinado fenómeno con sus particularidades específicas</w:t>
            </w:r>
            <w:r w:rsidR="008B22C6" w:rsidRPr="003F4D72">
              <w:rPr>
                <w:color w:val="000000" w:themeColor="text1"/>
                <w:sz w:val="20"/>
                <w:szCs w:val="20"/>
                <w:shd w:val="clear" w:color="auto" w:fill="FFFFFF"/>
              </w:rPr>
              <w:t>,</w:t>
            </w:r>
            <w:r w:rsidRPr="003F4D72">
              <w:rPr>
                <w:color w:val="000000" w:themeColor="text1"/>
                <w:sz w:val="20"/>
                <w:szCs w:val="20"/>
                <w:shd w:val="clear" w:color="auto" w:fill="FFFFFF"/>
              </w:rPr>
              <w:t xml:space="preserve"> con la finalidad de que exista un </w:t>
            </w:r>
            <w:r w:rsidRPr="003F4D72">
              <w:rPr>
                <w:color w:val="000000" w:themeColor="text1"/>
                <w:sz w:val="20"/>
                <w:szCs w:val="20"/>
              </w:rPr>
              <w:t>conocimiento</w:t>
            </w:r>
            <w:r w:rsidRPr="003F4D72">
              <w:rPr>
                <w:color w:val="000000" w:themeColor="text1"/>
                <w:sz w:val="20"/>
                <w:szCs w:val="20"/>
                <w:shd w:val="clear" w:color="auto" w:fill="FFFFFF"/>
              </w:rPr>
              <w:t xml:space="preserve"> al respecto para terceros o para un control. </w:t>
            </w:r>
          </w:p>
          <w:p w14:paraId="6D88C8EA" w14:textId="77777777" w:rsidR="001C2237" w:rsidRDefault="001C2237" w:rsidP="00D117BB"/>
          <w:p w14:paraId="3390B910" w14:textId="77777777" w:rsidR="000A49CF" w:rsidRDefault="000A49CF" w:rsidP="00D117BB">
            <w:r w:rsidRPr="00917182">
              <w:rPr>
                <w:sz w:val="20"/>
              </w:rPr>
              <w:t>Información escrita que proporciona evidencia objetiva de las actividades desempeñadas en el predio</w:t>
            </w:r>
            <w:r>
              <w:t xml:space="preserve">. </w:t>
            </w:r>
          </w:p>
          <w:p w14:paraId="52185E9F" w14:textId="77777777" w:rsidR="001C2237" w:rsidRDefault="001C2237" w:rsidP="00D117BB"/>
          <w:p w14:paraId="0BF2E25D" w14:textId="77777777" w:rsidR="001C2237" w:rsidRPr="00477673" w:rsidRDefault="001C2237" w:rsidP="00D117BB">
            <w:pPr>
              <w:rPr>
                <w:sz w:val="20"/>
                <w:szCs w:val="20"/>
              </w:rPr>
            </w:pPr>
          </w:p>
          <w:p w14:paraId="7FE2D323" w14:textId="6FB104C3" w:rsidR="00A87360" w:rsidRPr="00AF3126" w:rsidRDefault="001C2237" w:rsidP="00D117BB">
            <w:pPr>
              <w:rPr>
                <w:b/>
                <w:sz w:val="20"/>
                <w:szCs w:val="20"/>
              </w:rPr>
            </w:pPr>
            <w:r w:rsidRPr="00AF3126">
              <w:rPr>
                <w:b/>
                <w:sz w:val="20"/>
                <w:szCs w:val="20"/>
              </w:rPr>
              <w:t>Tipos de registros para BPA</w:t>
            </w:r>
          </w:p>
          <w:p w14:paraId="3BCADF40" w14:textId="77777777" w:rsidR="000A49CF" w:rsidRPr="00FC4DA8" w:rsidRDefault="000A49CF" w:rsidP="00D117BB">
            <w:pPr>
              <w:rPr>
                <w:sz w:val="18"/>
                <w:szCs w:val="20"/>
              </w:rPr>
            </w:pPr>
          </w:p>
          <w:p w14:paraId="70E365B3" w14:textId="77777777" w:rsidR="00477673" w:rsidRPr="009B18CE" w:rsidRDefault="00477673" w:rsidP="00D117BB">
            <w:pPr>
              <w:pStyle w:val="Prrafodelista"/>
              <w:numPr>
                <w:ilvl w:val="0"/>
                <w:numId w:val="36"/>
              </w:numPr>
              <w:jc w:val="both"/>
              <w:rPr>
                <w:sz w:val="20"/>
              </w:rPr>
            </w:pPr>
            <w:r w:rsidRPr="009B18CE">
              <w:rPr>
                <w:sz w:val="20"/>
              </w:rPr>
              <w:t>Registros de actividades de mantenimiento, limpieza y calibración de equipos y herramientas.</w:t>
            </w:r>
          </w:p>
          <w:p w14:paraId="5EC180DB" w14:textId="77777777" w:rsidR="00506746" w:rsidRPr="009B18CE" w:rsidRDefault="00477673" w:rsidP="00D117BB">
            <w:pPr>
              <w:pStyle w:val="Prrafodelista"/>
              <w:numPr>
                <w:ilvl w:val="0"/>
                <w:numId w:val="36"/>
              </w:numPr>
              <w:jc w:val="both"/>
              <w:rPr>
                <w:sz w:val="20"/>
              </w:rPr>
            </w:pPr>
            <w:r w:rsidRPr="009B18CE">
              <w:rPr>
                <w:sz w:val="20"/>
              </w:rPr>
              <w:t xml:space="preserve">Registro de aplicación e </w:t>
            </w:r>
            <w:r w:rsidR="00506746" w:rsidRPr="009B18CE">
              <w:rPr>
                <w:sz w:val="20"/>
              </w:rPr>
              <w:t>inventario de</w:t>
            </w:r>
            <w:r w:rsidRPr="009B18CE">
              <w:rPr>
                <w:sz w:val="20"/>
              </w:rPr>
              <w:t xml:space="preserve"> fertilizantes y plaguicidas</w:t>
            </w:r>
            <w:r w:rsidR="00506746" w:rsidRPr="009B18CE">
              <w:rPr>
                <w:sz w:val="20"/>
              </w:rPr>
              <w:t>.</w:t>
            </w:r>
          </w:p>
          <w:p w14:paraId="40794313" w14:textId="77777777" w:rsidR="000A49CF" w:rsidRPr="009B18CE" w:rsidRDefault="00506746" w:rsidP="00D117BB">
            <w:pPr>
              <w:pStyle w:val="Prrafodelista"/>
              <w:numPr>
                <w:ilvl w:val="0"/>
                <w:numId w:val="36"/>
              </w:numPr>
              <w:jc w:val="both"/>
              <w:rPr>
                <w:sz w:val="20"/>
              </w:rPr>
            </w:pPr>
            <w:r w:rsidRPr="009B18CE">
              <w:rPr>
                <w:sz w:val="20"/>
              </w:rPr>
              <w:t>Registro de capacitaciones al personal.</w:t>
            </w:r>
          </w:p>
          <w:p w14:paraId="070F10DD" w14:textId="77777777" w:rsidR="00506746" w:rsidRPr="009B18CE" w:rsidRDefault="00506746" w:rsidP="00D117BB">
            <w:pPr>
              <w:pStyle w:val="Prrafodelista"/>
              <w:numPr>
                <w:ilvl w:val="0"/>
                <w:numId w:val="36"/>
              </w:numPr>
              <w:jc w:val="both"/>
              <w:rPr>
                <w:sz w:val="20"/>
              </w:rPr>
            </w:pPr>
            <w:r w:rsidRPr="009B18CE">
              <w:rPr>
                <w:sz w:val="20"/>
              </w:rPr>
              <w:t xml:space="preserve">Registro de actividades desarrolladas para obtención de material vegetal en el predio. </w:t>
            </w:r>
          </w:p>
          <w:p w14:paraId="6806A368" w14:textId="77777777" w:rsidR="00506746" w:rsidRPr="009B18CE" w:rsidRDefault="00506746" w:rsidP="00D117BB">
            <w:pPr>
              <w:pStyle w:val="Prrafodelista"/>
              <w:numPr>
                <w:ilvl w:val="0"/>
                <w:numId w:val="36"/>
              </w:numPr>
              <w:jc w:val="both"/>
              <w:rPr>
                <w:sz w:val="20"/>
              </w:rPr>
            </w:pPr>
            <w:r w:rsidRPr="009B18CE">
              <w:rPr>
                <w:sz w:val="20"/>
              </w:rPr>
              <w:t>Registro de usos de material de propagación. genéticamente modificado.</w:t>
            </w:r>
          </w:p>
          <w:p w14:paraId="61B7C4AA" w14:textId="77777777" w:rsidR="00506746" w:rsidRPr="009B18CE" w:rsidRDefault="00506746" w:rsidP="00D117BB">
            <w:pPr>
              <w:pStyle w:val="Prrafodelista"/>
              <w:numPr>
                <w:ilvl w:val="0"/>
                <w:numId w:val="36"/>
              </w:numPr>
              <w:jc w:val="both"/>
              <w:rPr>
                <w:sz w:val="20"/>
              </w:rPr>
            </w:pPr>
            <w:r w:rsidRPr="009B18CE">
              <w:rPr>
                <w:sz w:val="20"/>
              </w:rPr>
              <w:t>Registro de trazabilidad del producto.</w:t>
            </w:r>
          </w:p>
          <w:p w14:paraId="62009F92" w14:textId="77777777" w:rsidR="00506746" w:rsidRPr="009B18CE" w:rsidRDefault="00506746" w:rsidP="00D117BB">
            <w:pPr>
              <w:pStyle w:val="Prrafodelista"/>
              <w:numPr>
                <w:ilvl w:val="0"/>
                <w:numId w:val="36"/>
              </w:numPr>
              <w:jc w:val="both"/>
              <w:rPr>
                <w:sz w:val="20"/>
              </w:rPr>
            </w:pPr>
            <w:r w:rsidRPr="009B18CE">
              <w:rPr>
                <w:sz w:val="20"/>
              </w:rPr>
              <w:t>Registros de preparación de abono orgánico en el predio.</w:t>
            </w:r>
          </w:p>
          <w:p w14:paraId="4CF6A0DE" w14:textId="290BB230" w:rsidR="00506746" w:rsidRPr="009B18CE" w:rsidRDefault="00506746" w:rsidP="00D117BB">
            <w:pPr>
              <w:pStyle w:val="Prrafodelista"/>
              <w:numPr>
                <w:ilvl w:val="0"/>
                <w:numId w:val="36"/>
              </w:numPr>
              <w:jc w:val="both"/>
              <w:rPr>
                <w:sz w:val="20"/>
              </w:rPr>
            </w:pPr>
            <w:r w:rsidRPr="009B18CE">
              <w:rPr>
                <w:sz w:val="20"/>
              </w:rPr>
              <w:t>Registro de acciones de protección de fuentes de agua a utilizar en el proceso agrícola</w:t>
            </w:r>
            <w:r w:rsidR="00810779">
              <w:rPr>
                <w:sz w:val="20"/>
              </w:rPr>
              <w:t>.</w:t>
            </w:r>
          </w:p>
          <w:p w14:paraId="2C865604" w14:textId="77777777" w:rsidR="00FC4DA8" w:rsidRPr="009B18CE" w:rsidRDefault="00FC4DA8" w:rsidP="00D117BB">
            <w:pPr>
              <w:pStyle w:val="Prrafodelista"/>
              <w:numPr>
                <w:ilvl w:val="0"/>
                <w:numId w:val="36"/>
              </w:numPr>
              <w:jc w:val="both"/>
              <w:rPr>
                <w:sz w:val="20"/>
              </w:rPr>
            </w:pPr>
            <w:r w:rsidRPr="009B18CE">
              <w:rPr>
                <w:color w:val="202124"/>
                <w:sz w:val="20"/>
                <w:szCs w:val="20"/>
                <w:shd w:val="clear" w:color="auto" w:fill="FFFFFF"/>
              </w:rPr>
              <w:t xml:space="preserve">Registro de resultados de laboratorio del análisis físico químico y microbiológico de agua cumpliendo con Decreto 3930 de 2010 del </w:t>
            </w:r>
            <w:r w:rsidRPr="009B18CE">
              <w:rPr>
                <w:color w:val="202124"/>
                <w:sz w:val="20"/>
                <w:szCs w:val="20"/>
                <w:shd w:val="clear" w:color="auto" w:fill="FFFFFF"/>
              </w:rPr>
              <w:lastRenderedPageBreak/>
              <w:t>Ministerio de Ambiente y Desarrollo Sostenible, o aquel que lo modifique, adicione o sustituya.</w:t>
            </w:r>
          </w:p>
          <w:p w14:paraId="389EAA79" w14:textId="77777777" w:rsidR="00506746" w:rsidRPr="009B18CE" w:rsidRDefault="00506746" w:rsidP="00D117BB">
            <w:pPr>
              <w:pStyle w:val="Prrafodelista"/>
              <w:numPr>
                <w:ilvl w:val="0"/>
                <w:numId w:val="36"/>
              </w:numPr>
              <w:jc w:val="both"/>
              <w:rPr>
                <w:sz w:val="20"/>
              </w:rPr>
            </w:pPr>
            <w:r w:rsidRPr="009B18CE">
              <w:rPr>
                <w:sz w:val="20"/>
              </w:rPr>
              <w:t>Registro del consumo de agua de la actividad productiva.</w:t>
            </w:r>
          </w:p>
          <w:p w14:paraId="39FEC7B0" w14:textId="77777777" w:rsidR="00792618" w:rsidRPr="009B18CE" w:rsidRDefault="00792618" w:rsidP="00D117BB">
            <w:pPr>
              <w:pStyle w:val="Prrafodelista"/>
              <w:numPr>
                <w:ilvl w:val="0"/>
                <w:numId w:val="36"/>
              </w:numPr>
              <w:jc w:val="both"/>
              <w:rPr>
                <w:sz w:val="20"/>
              </w:rPr>
            </w:pPr>
            <w:r w:rsidRPr="009B18CE">
              <w:rPr>
                <w:color w:val="202124"/>
                <w:sz w:val="20"/>
                <w:szCs w:val="20"/>
                <w:shd w:val="clear" w:color="auto" w:fill="FFFFFF"/>
              </w:rPr>
              <w:t>Registro de resultados de laboratorio del análisis suelo de dos años.</w:t>
            </w:r>
          </w:p>
          <w:p w14:paraId="7E3F7BB5" w14:textId="77777777" w:rsidR="00792618" w:rsidRPr="009B18CE" w:rsidRDefault="00792618" w:rsidP="00D117BB">
            <w:pPr>
              <w:pStyle w:val="Prrafodelista"/>
              <w:numPr>
                <w:ilvl w:val="0"/>
                <w:numId w:val="36"/>
              </w:numPr>
              <w:jc w:val="both"/>
              <w:rPr>
                <w:sz w:val="20"/>
              </w:rPr>
            </w:pPr>
            <w:r w:rsidRPr="009B18CE">
              <w:rPr>
                <w:color w:val="202124"/>
                <w:sz w:val="20"/>
                <w:szCs w:val="20"/>
                <w:shd w:val="clear" w:color="auto" w:fill="FFFFFF"/>
              </w:rPr>
              <w:t>Cuando aplique contar con el listado sobre los limites mínimos de residuos de plaguicidas permitidos en el cultivo por la legislación vigente.</w:t>
            </w:r>
          </w:p>
          <w:p w14:paraId="6479C79D" w14:textId="77777777" w:rsidR="00FC4DA8" w:rsidRPr="009B18CE" w:rsidRDefault="00FC4DA8" w:rsidP="00D117BB">
            <w:pPr>
              <w:pStyle w:val="Prrafodelista"/>
              <w:numPr>
                <w:ilvl w:val="0"/>
                <w:numId w:val="36"/>
              </w:numPr>
              <w:jc w:val="both"/>
              <w:rPr>
                <w:sz w:val="20"/>
              </w:rPr>
            </w:pPr>
            <w:r w:rsidRPr="009B18CE">
              <w:rPr>
                <w:sz w:val="20"/>
              </w:rPr>
              <w:t>Registro de despacho del producto.</w:t>
            </w:r>
          </w:p>
          <w:p w14:paraId="2F892E41" w14:textId="2800C8AF" w:rsidR="00D117BB" w:rsidRPr="00792618" w:rsidRDefault="00D117BB" w:rsidP="00D117BB">
            <w:pPr>
              <w:rPr>
                <w:sz w:val="20"/>
                <w:szCs w:val="20"/>
              </w:rPr>
            </w:pPr>
          </w:p>
          <w:p w14:paraId="5B8C925F" w14:textId="6FD9D969" w:rsidR="00A53470" w:rsidRDefault="00506746" w:rsidP="00D117BB">
            <w:pPr>
              <w:rPr>
                <w:sz w:val="20"/>
                <w:szCs w:val="20"/>
              </w:rPr>
            </w:pPr>
            <w:r w:rsidRPr="00FC4DA8">
              <w:rPr>
                <w:b/>
                <w:sz w:val="20"/>
                <w:szCs w:val="20"/>
                <w:highlight w:val="yellow"/>
              </w:rPr>
              <w:t>T</w:t>
            </w:r>
            <w:r w:rsidR="00852D4D">
              <w:rPr>
                <w:b/>
                <w:sz w:val="20"/>
                <w:szCs w:val="20"/>
                <w:highlight w:val="yellow"/>
              </w:rPr>
              <w:t>2</w:t>
            </w:r>
            <w:r w:rsidRPr="00FC4DA8">
              <w:rPr>
                <w:b/>
                <w:sz w:val="20"/>
                <w:szCs w:val="20"/>
                <w:highlight w:val="yellow"/>
              </w:rPr>
              <w:t>P</w:t>
            </w:r>
            <w:r w:rsidR="004E7B06">
              <w:rPr>
                <w:b/>
                <w:sz w:val="20"/>
                <w:szCs w:val="20"/>
                <w:highlight w:val="yellow"/>
              </w:rPr>
              <w:t>4</w:t>
            </w:r>
            <w:r w:rsidRPr="00FC4DA8">
              <w:rPr>
                <w:sz w:val="20"/>
                <w:szCs w:val="20"/>
              </w:rPr>
              <w:t xml:space="preserve"> </w:t>
            </w:r>
          </w:p>
          <w:p w14:paraId="313C6468" w14:textId="6560E736" w:rsidR="00506746" w:rsidRPr="00FC4DA8" w:rsidRDefault="000523E1" w:rsidP="00D117BB">
            <w:pPr>
              <w:rPr>
                <w:sz w:val="20"/>
                <w:szCs w:val="20"/>
              </w:rPr>
            </w:pPr>
            <w:r>
              <w:rPr>
                <w:b/>
                <w:sz w:val="20"/>
                <w:szCs w:val="20"/>
              </w:rPr>
              <w:t>2.3</w:t>
            </w:r>
            <w:r w:rsidR="00506746" w:rsidRPr="00FC4DA8">
              <w:rPr>
                <w:b/>
                <w:sz w:val="20"/>
                <w:szCs w:val="20"/>
              </w:rPr>
              <w:t>. Técnicas de diligenciamiento</w:t>
            </w:r>
            <w:r w:rsidR="00506746" w:rsidRPr="00FC4DA8">
              <w:rPr>
                <w:sz w:val="20"/>
                <w:szCs w:val="20"/>
              </w:rPr>
              <w:t xml:space="preserve">. </w:t>
            </w:r>
          </w:p>
          <w:p w14:paraId="74E4B5C1" w14:textId="77777777" w:rsidR="00506746" w:rsidRDefault="00506746" w:rsidP="00D117BB">
            <w:pPr>
              <w:pStyle w:val="Prrafodelista"/>
              <w:ind w:left="502"/>
              <w:rPr>
                <w:sz w:val="20"/>
                <w:szCs w:val="20"/>
              </w:rPr>
            </w:pPr>
          </w:p>
          <w:p w14:paraId="051DB45D" w14:textId="77777777" w:rsidR="00792618" w:rsidRDefault="00792618" w:rsidP="00D117BB">
            <w:pPr>
              <w:pStyle w:val="Prrafodelista"/>
              <w:ind w:left="502"/>
              <w:rPr>
                <w:sz w:val="20"/>
                <w:szCs w:val="20"/>
              </w:rPr>
            </w:pPr>
          </w:p>
          <w:p w14:paraId="5F9D0204" w14:textId="77777777" w:rsidR="00792618" w:rsidRDefault="00792618" w:rsidP="00D117BB">
            <w:pPr>
              <w:pStyle w:val="Prrafodelista"/>
              <w:ind w:left="502"/>
              <w:rPr>
                <w:sz w:val="20"/>
                <w:szCs w:val="20"/>
              </w:rPr>
            </w:pPr>
            <w:r w:rsidRPr="00792618">
              <w:rPr>
                <w:noProof/>
                <w:sz w:val="20"/>
                <w:szCs w:val="20"/>
                <w:lang w:val="en-US" w:eastAsia="en-US"/>
              </w:rPr>
              <w:drawing>
                <wp:inline distT="0" distB="0" distL="0" distR="0" wp14:anchorId="275FC5E8" wp14:editId="20381E57">
                  <wp:extent cx="2661710" cy="1420368"/>
                  <wp:effectExtent l="0" t="0" r="5715" b="8890"/>
                  <wp:docPr id="17" name="Imagen 17" descr="Administrador de Office, jefe rellenar el formulario para banner web, infografía, sitio web. Concepto realizado trabajo, lista de comprobación, portapapeles con documento de papel largo para hacer lista con casillas de verificación. administración del tiempo, tareas, éx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ministrador de Office, jefe rellenar el formulario para banner web, infografía, sitio web. Concepto realizado trabajo, lista de comprobación, portapapeles con documento de papel largo para hacer lista con casillas de verificación. administración del tiempo, tareas, éxi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6116" cy="1433392"/>
                          </a:xfrm>
                          <a:prstGeom prst="rect">
                            <a:avLst/>
                          </a:prstGeom>
                          <a:noFill/>
                          <a:ln>
                            <a:noFill/>
                          </a:ln>
                        </pic:spPr>
                      </pic:pic>
                    </a:graphicData>
                  </a:graphic>
                </wp:inline>
              </w:drawing>
            </w:r>
          </w:p>
          <w:p w14:paraId="25633011" w14:textId="77777777" w:rsidR="00792618" w:rsidRDefault="00792618" w:rsidP="00D117BB">
            <w:pPr>
              <w:pStyle w:val="Prrafodelista"/>
              <w:ind w:left="502"/>
              <w:rPr>
                <w:sz w:val="20"/>
                <w:szCs w:val="20"/>
              </w:rPr>
            </w:pPr>
          </w:p>
          <w:p w14:paraId="59A49694" w14:textId="77777777" w:rsidR="00506746" w:rsidRPr="00FC4DA8" w:rsidRDefault="00506746" w:rsidP="00D117BB">
            <w:pPr>
              <w:jc w:val="both"/>
              <w:rPr>
                <w:sz w:val="20"/>
                <w:szCs w:val="20"/>
              </w:rPr>
            </w:pPr>
            <w:r w:rsidRPr="00FC4DA8">
              <w:rPr>
                <w:sz w:val="20"/>
                <w:szCs w:val="20"/>
              </w:rPr>
              <w:t>Lo esencial de cualquier documento es su contenido y la claridad con que se expone, pero la manera de presentarlo también influirá en la facilidad con que se pueda leer. Una adecuada disposición gráfica del documento ayudará a que el lector capte a primera vista la información importante, la organización interna, sus diferentes divisiones antropomórficas: encabezamiento, cuerpo y pie.</w:t>
            </w:r>
          </w:p>
          <w:p w14:paraId="1A31A2FB" w14:textId="77777777" w:rsidR="00506746" w:rsidRPr="00FC4DA8" w:rsidRDefault="00506746" w:rsidP="00D117BB">
            <w:pPr>
              <w:jc w:val="both"/>
              <w:rPr>
                <w:sz w:val="20"/>
                <w:szCs w:val="20"/>
              </w:rPr>
            </w:pPr>
          </w:p>
          <w:p w14:paraId="7D462A48" w14:textId="217A388C" w:rsidR="00506746" w:rsidRPr="00FC4DA8" w:rsidRDefault="00506746" w:rsidP="00D117BB">
            <w:pPr>
              <w:jc w:val="both"/>
              <w:rPr>
                <w:sz w:val="20"/>
                <w:szCs w:val="20"/>
              </w:rPr>
            </w:pPr>
            <w:r w:rsidRPr="00FC4DA8">
              <w:rPr>
                <w:sz w:val="20"/>
                <w:szCs w:val="20"/>
              </w:rPr>
              <w:t xml:space="preserve">Los documentos generados en el proceso de </w:t>
            </w:r>
            <w:r w:rsidR="00353F20">
              <w:rPr>
                <w:sz w:val="20"/>
                <w:szCs w:val="20"/>
              </w:rPr>
              <w:t>implementación</w:t>
            </w:r>
            <w:r w:rsidRPr="00FC4DA8">
              <w:rPr>
                <w:sz w:val="20"/>
                <w:szCs w:val="20"/>
              </w:rPr>
              <w:t xml:space="preserve"> de BPA se pueden diligenciar de forma manual o digital. </w:t>
            </w:r>
          </w:p>
          <w:p w14:paraId="07D107B7" w14:textId="77777777" w:rsidR="00506746" w:rsidRPr="00FC4DA8" w:rsidRDefault="00506746" w:rsidP="00D117BB">
            <w:pPr>
              <w:jc w:val="both"/>
              <w:rPr>
                <w:sz w:val="20"/>
                <w:szCs w:val="20"/>
              </w:rPr>
            </w:pPr>
          </w:p>
          <w:p w14:paraId="7921BF2F" w14:textId="39230468" w:rsidR="004D4166" w:rsidRPr="00FC4DA8" w:rsidRDefault="00506746" w:rsidP="00D117BB">
            <w:pPr>
              <w:autoSpaceDE w:val="0"/>
              <w:autoSpaceDN w:val="0"/>
              <w:adjustRightInd w:val="0"/>
              <w:jc w:val="both"/>
              <w:rPr>
                <w:sz w:val="20"/>
                <w:szCs w:val="20"/>
              </w:rPr>
            </w:pPr>
            <w:r w:rsidRPr="00FC4DA8">
              <w:rPr>
                <w:sz w:val="20"/>
                <w:szCs w:val="20"/>
              </w:rPr>
              <w:t xml:space="preserve">Es importante que tengan en cuenta que </w:t>
            </w:r>
            <w:r w:rsidR="004D4166" w:rsidRPr="00FC4DA8">
              <w:rPr>
                <w:sz w:val="20"/>
                <w:szCs w:val="20"/>
              </w:rPr>
              <w:t xml:space="preserve">el contenido de los documentos debe </w:t>
            </w:r>
            <w:r w:rsidR="00D117BB" w:rsidRPr="00FC4DA8">
              <w:rPr>
                <w:sz w:val="20"/>
                <w:szCs w:val="20"/>
              </w:rPr>
              <w:t>redactarse</w:t>
            </w:r>
            <w:r w:rsidR="004D4166" w:rsidRPr="00FC4DA8">
              <w:rPr>
                <w:sz w:val="20"/>
                <w:szCs w:val="20"/>
              </w:rPr>
              <w:t xml:space="preserve"> con claridad, sencillez y precisión ya que dicha información es esencial para realizar el seguimiento de implantación de BPA.</w:t>
            </w:r>
          </w:p>
          <w:p w14:paraId="1EB067C3" w14:textId="0B7A5F08" w:rsidR="004D4166" w:rsidRDefault="004D4166" w:rsidP="00D117BB">
            <w:pPr>
              <w:autoSpaceDE w:val="0"/>
              <w:autoSpaceDN w:val="0"/>
              <w:adjustRightInd w:val="0"/>
              <w:jc w:val="both"/>
              <w:rPr>
                <w:sz w:val="20"/>
                <w:szCs w:val="20"/>
              </w:rPr>
            </w:pPr>
          </w:p>
          <w:p w14:paraId="709C6243" w14:textId="7606F71E" w:rsidR="00131967" w:rsidRPr="00792618" w:rsidRDefault="00131967" w:rsidP="00D117BB">
            <w:pPr>
              <w:autoSpaceDE w:val="0"/>
              <w:autoSpaceDN w:val="0"/>
              <w:adjustRightInd w:val="0"/>
              <w:jc w:val="both"/>
              <w:rPr>
                <w:sz w:val="20"/>
                <w:szCs w:val="20"/>
              </w:rPr>
            </w:pPr>
            <w:r w:rsidRPr="00FC4DA8">
              <w:rPr>
                <w:b/>
                <w:sz w:val="20"/>
                <w:szCs w:val="20"/>
                <w:highlight w:val="yellow"/>
              </w:rPr>
              <w:t>T</w:t>
            </w:r>
            <w:r>
              <w:rPr>
                <w:b/>
                <w:sz w:val="20"/>
                <w:szCs w:val="20"/>
                <w:highlight w:val="yellow"/>
              </w:rPr>
              <w:t>2</w:t>
            </w:r>
            <w:r w:rsidRPr="00FC4DA8">
              <w:rPr>
                <w:b/>
                <w:sz w:val="20"/>
                <w:szCs w:val="20"/>
                <w:highlight w:val="yellow"/>
              </w:rPr>
              <w:t>P</w:t>
            </w:r>
            <w:r>
              <w:rPr>
                <w:b/>
                <w:sz w:val="20"/>
                <w:szCs w:val="20"/>
                <w:highlight w:val="yellow"/>
              </w:rPr>
              <w:t>5</w:t>
            </w:r>
          </w:p>
          <w:p w14:paraId="708956B7" w14:textId="77777777" w:rsidR="004D4166" w:rsidRPr="00792618" w:rsidRDefault="004D4166" w:rsidP="00D117BB">
            <w:pPr>
              <w:autoSpaceDE w:val="0"/>
              <w:autoSpaceDN w:val="0"/>
              <w:adjustRightInd w:val="0"/>
              <w:jc w:val="both"/>
              <w:rPr>
                <w:sz w:val="20"/>
                <w:szCs w:val="20"/>
              </w:rPr>
            </w:pPr>
            <w:r w:rsidRPr="00792618">
              <w:rPr>
                <w:sz w:val="20"/>
                <w:szCs w:val="20"/>
              </w:rPr>
              <w:t xml:space="preserve">Por ejemplo: </w:t>
            </w:r>
          </w:p>
          <w:p w14:paraId="5FD09121" w14:textId="77777777" w:rsidR="004D4166" w:rsidRPr="00792618" w:rsidRDefault="004D4166" w:rsidP="00D117BB">
            <w:pPr>
              <w:autoSpaceDE w:val="0"/>
              <w:autoSpaceDN w:val="0"/>
              <w:adjustRightInd w:val="0"/>
              <w:jc w:val="both"/>
              <w:rPr>
                <w:sz w:val="20"/>
                <w:szCs w:val="20"/>
              </w:rPr>
            </w:pPr>
          </w:p>
          <w:p w14:paraId="5F5C997F" w14:textId="77777777" w:rsidR="004D4166" w:rsidRPr="00792618" w:rsidRDefault="004D4166" w:rsidP="00D117BB">
            <w:pPr>
              <w:autoSpaceDE w:val="0"/>
              <w:autoSpaceDN w:val="0"/>
              <w:adjustRightInd w:val="0"/>
              <w:jc w:val="both"/>
              <w:rPr>
                <w:sz w:val="20"/>
                <w:szCs w:val="20"/>
              </w:rPr>
            </w:pPr>
            <w:r w:rsidRPr="00792618">
              <w:rPr>
                <w:sz w:val="20"/>
                <w:szCs w:val="20"/>
              </w:rPr>
              <w:lastRenderedPageBreak/>
              <w:t>El registro documental de fertilizantes y plaguicidas debe contener como mínimo:</w:t>
            </w:r>
          </w:p>
          <w:p w14:paraId="7E79764C" w14:textId="77777777" w:rsidR="004D4166" w:rsidRPr="00792618" w:rsidRDefault="004D4166" w:rsidP="00D117BB">
            <w:pPr>
              <w:autoSpaceDE w:val="0"/>
              <w:autoSpaceDN w:val="0"/>
              <w:adjustRightInd w:val="0"/>
              <w:jc w:val="both"/>
              <w:rPr>
                <w:sz w:val="20"/>
                <w:szCs w:val="20"/>
              </w:rPr>
            </w:pPr>
          </w:p>
          <w:p w14:paraId="14BC47A9" w14:textId="224FBB69"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Identificación del predio</w:t>
            </w:r>
            <w:r w:rsidR="000A4FB4">
              <w:rPr>
                <w:sz w:val="20"/>
                <w:szCs w:val="20"/>
              </w:rPr>
              <w:t>.</w:t>
            </w:r>
          </w:p>
          <w:p w14:paraId="1615D03A" w14:textId="67D56537"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Nombre comercial del producto</w:t>
            </w:r>
            <w:r w:rsidR="000A4FB4">
              <w:rPr>
                <w:sz w:val="20"/>
                <w:szCs w:val="20"/>
              </w:rPr>
              <w:t>.</w:t>
            </w:r>
          </w:p>
          <w:p w14:paraId="5DE1EC87" w14:textId="0098D70F"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Concentración del producto a aplicar</w:t>
            </w:r>
            <w:r w:rsidR="000A4FB4">
              <w:rPr>
                <w:sz w:val="20"/>
                <w:szCs w:val="20"/>
              </w:rPr>
              <w:t>.</w:t>
            </w:r>
          </w:p>
          <w:p w14:paraId="3F3BDE5F" w14:textId="027F1965"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Número de registro ICA</w:t>
            </w:r>
            <w:r w:rsidR="000A4FB4">
              <w:rPr>
                <w:sz w:val="20"/>
                <w:szCs w:val="20"/>
              </w:rPr>
              <w:t>.</w:t>
            </w:r>
          </w:p>
          <w:p w14:paraId="76CEA87E" w14:textId="60FDDAFB"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Fecha de aplicación</w:t>
            </w:r>
            <w:r w:rsidR="000A4FB4">
              <w:rPr>
                <w:sz w:val="20"/>
                <w:szCs w:val="20"/>
              </w:rPr>
              <w:t>.</w:t>
            </w:r>
            <w:r w:rsidRPr="006E1CD7">
              <w:rPr>
                <w:sz w:val="20"/>
                <w:szCs w:val="20"/>
              </w:rPr>
              <w:t xml:space="preserve"> </w:t>
            </w:r>
          </w:p>
          <w:p w14:paraId="7122DCA3" w14:textId="05C6C9BB"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Dosis, forma y método de aplicación</w:t>
            </w:r>
            <w:r w:rsidR="000A4FB4">
              <w:rPr>
                <w:sz w:val="20"/>
                <w:szCs w:val="20"/>
              </w:rPr>
              <w:t>.</w:t>
            </w:r>
            <w:r w:rsidRPr="006E1CD7">
              <w:rPr>
                <w:sz w:val="20"/>
                <w:szCs w:val="20"/>
              </w:rPr>
              <w:t xml:space="preserve"> </w:t>
            </w:r>
          </w:p>
          <w:p w14:paraId="61774496" w14:textId="3635BD70"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Nombre y firma de quien aplico y recomendó</w:t>
            </w:r>
            <w:r w:rsidR="000A4FB4">
              <w:rPr>
                <w:sz w:val="20"/>
                <w:szCs w:val="20"/>
              </w:rPr>
              <w:t>.</w:t>
            </w:r>
            <w:r w:rsidRPr="006E1CD7">
              <w:rPr>
                <w:sz w:val="20"/>
                <w:szCs w:val="20"/>
              </w:rPr>
              <w:t xml:space="preserve"> </w:t>
            </w:r>
          </w:p>
          <w:p w14:paraId="378F1392" w14:textId="46B1357F"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Plagas por controlar</w:t>
            </w:r>
            <w:r w:rsidR="000A4FB4">
              <w:rPr>
                <w:sz w:val="20"/>
                <w:szCs w:val="20"/>
              </w:rPr>
              <w:t>.</w:t>
            </w:r>
            <w:r w:rsidRPr="006E1CD7">
              <w:rPr>
                <w:sz w:val="20"/>
                <w:szCs w:val="20"/>
              </w:rPr>
              <w:t xml:space="preserve"> </w:t>
            </w:r>
          </w:p>
          <w:p w14:paraId="06EEA328" w14:textId="175E31BD"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Ingrediente activo cuando es plaguicida</w:t>
            </w:r>
            <w:r w:rsidR="000A4FB4">
              <w:rPr>
                <w:sz w:val="20"/>
                <w:szCs w:val="20"/>
              </w:rPr>
              <w:t>.</w:t>
            </w:r>
          </w:p>
          <w:p w14:paraId="0BF5E437" w14:textId="77777777" w:rsidR="004D4166" w:rsidRPr="006E1CD7" w:rsidRDefault="004D4166" w:rsidP="00D117BB">
            <w:pPr>
              <w:pStyle w:val="Prrafodelista"/>
              <w:numPr>
                <w:ilvl w:val="0"/>
                <w:numId w:val="37"/>
              </w:numPr>
              <w:autoSpaceDE w:val="0"/>
              <w:autoSpaceDN w:val="0"/>
              <w:adjustRightInd w:val="0"/>
              <w:jc w:val="both"/>
              <w:rPr>
                <w:sz w:val="20"/>
                <w:szCs w:val="20"/>
              </w:rPr>
            </w:pPr>
            <w:r w:rsidRPr="006E1CD7">
              <w:rPr>
                <w:sz w:val="20"/>
                <w:szCs w:val="20"/>
              </w:rPr>
              <w:t>Periodo de carencia para plaguicidas.</w:t>
            </w:r>
          </w:p>
          <w:p w14:paraId="7340CBAC" w14:textId="77777777" w:rsidR="004D4166" w:rsidRPr="00792618" w:rsidRDefault="004D4166" w:rsidP="00D117BB">
            <w:pPr>
              <w:autoSpaceDE w:val="0"/>
              <w:autoSpaceDN w:val="0"/>
              <w:adjustRightInd w:val="0"/>
              <w:jc w:val="both"/>
              <w:rPr>
                <w:sz w:val="20"/>
                <w:szCs w:val="20"/>
              </w:rPr>
            </w:pPr>
          </w:p>
          <w:p w14:paraId="5A384A6C" w14:textId="35581F06" w:rsidR="00066A26" w:rsidRDefault="00066A26" w:rsidP="00D117BB">
            <w:pPr>
              <w:autoSpaceDE w:val="0"/>
              <w:autoSpaceDN w:val="0"/>
              <w:adjustRightInd w:val="0"/>
              <w:jc w:val="both"/>
              <w:rPr>
                <w:sz w:val="20"/>
                <w:szCs w:val="20"/>
              </w:rPr>
            </w:pPr>
            <w:r w:rsidRPr="00FC4DA8">
              <w:rPr>
                <w:b/>
                <w:sz w:val="20"/>
                <w:szCs w:val="20"/>
                <w:highlight w:val="yellow"/>
              </w:rPr>
              <w:t>T</w:t>
            </w:r>
            <w:r>
              <w:rPr>
                <w:b/>
                <w:sz w:val="20"/>
                <w:szCs w:val="20"/>
                <w:highlight w:val="yellow"/>
              </w:rPr>
              <w:t>2</w:t>
            </w:r>
            <w:r w:rsidRPr="00FC4DA8">
              <w:rPr>
                <w:b/>
                <w:sz w:val="20"/>
                <w:szCs w:val="20"/>
                <w:highlight w:val="yellow"/>
              </w:rPr>
              <w:t>P</w:t>
            </w:r>
            <w:r>
              <w:rPr>
                <w:b/>
                <w:sz w:val="20"/>
                <w:szCs w:val="20"/>
                <w:highlight w:val="yellow"/>
              </w:rPr>
              <w:t>6</w:t>
            </w:r>
          </w:p>
          <w:p w14:paraId="17D28072" w14:textId="0B0F04D0" w:rsidR="004D4166" w:rsidRPr="00792618" w:rsidRDefault="004D4166" w:rsidP="00D117BB">
            <w:pPr>
              <w:autoSpaceDE w:val="0"/>
              <w:autoSpaceDN w:val="0"/>
              <w:adjustRightInd w:val="0"/>
              <w:jc w:val="both"/>
              <w:rPr>
                <w:sz w:val="20"/>
                <w:szCs w:val="20"/>
              </w:rPr>
            </w:pPr>
            <w:r w:rsidRPr="00792618">
              <w:rPr>
                <w:sz w:val="20"/>
                <w:szCs w:val="20"/>
              </w:rPr>
              <w:t>Registro de capacitaciones de personal; dicho registro debe indicar:</w:t>
            </w:r>
          </w:p>
          <w:p w14:paraId="01964BBE" w14:textId="13A6E905" w:rsidR="004D4166" w:rsidRPr="006E1CD7" w:rsidRDefault="007B6594" w:rsidP="00D117BB">
            <w:pPr>
              <w:pStyle w:val="Prrafodelista"/>
              <w:numPr>
                <w:ilvl w:val="0"/>
                <w:numId w:val="38"/>
              </w:numPr>
              <w:autoSpaceDE w:val="0"/>
              <w:autoSpaceDN w:val="0"/>
              <w:adjustRightInd w:val="0"/>
              <w:jc w:val="both"/>
              <w:rPr>
                <w:sz w:val="20"/>
                <w:szCs w:val="20"/>
              </w:rPr>
            </w:pPr>
            <w:r w:rsidRPr="006E1CD7">
              <w:rPr>
                <w:sz w:val="20"/>
                <w:szCs w:val="20"/>
              </w:rPr>
              <w:t>Fecha</w:t>
            </w:r>
            <w:r w:rsidR="000A4FB4">
              <w:rPr>
                <w:sz w:val="20"/>
                <w:szCs w:val="20"/>
              </w:rPr>
              <w:t>.</w:t>
            </w:r>
            <w:r w:rsidRPr="006E1CD7">
              <w:rPr>
                <w:sz w:val="20"/>
                <w:szCs w:val="20"/>
              </w:rPr>
              <w:t xml:space="preserve"> </w:t>
            </w:r>
          </w:p>
          <w:p w14:paraId="7DE45F95" w14:textId="054611A1" w:rsidR="007B6594" w:rsidRPr="006E1CD7" w:rsidRDefault="00664370" w:rsidP="00D117BB">
            <w:pPr>
              <w:pStyle w:val="Prrafodelista"/>
              <w:numPr>
                <w:ilvl w:val="0"/>
                <w:numId w:val="38"/>
              </w:numPr>
              <w:autoSpaceDE w:val="0"/>
              <w:autoSpaceDN w:val="0"/>
              <w:adjustRightInd w:val="0"/>
              <w:jc w:val="both"/>
              <w:rPr>
                <w:sz w:val="20"/>
                <w:szCs w:val="20"/>
              </w:rPr>
            </w:pPr>
            <w:r w:rsidRPr="006E1CD7">
              <w:rPr>
                <w:sz w:val="20"/>
                <w:szCs w:val="20"/>
              </w:rPr>
              <w:t>Título</w:t>
            </w:r>
            <w:r w:rsidR="007B6594" w:rsidRPr="006E1CD7">
              <w:rPr>
                <w:sz w:val="20"/>
                <w:szCs w:val="20"/>
              </w:rPr>
              <w:t xml:space="preserve"> de capacitación</w:t>
            </w:r>
            <w:r w:rsidR="000A4FB4">
              <w:rPr>
                <w:sz w:val="20"/>
                <w:szCs w:val="20"/>
              </w:rPr>
              <w:t>.</w:t>
            </w:r>
          </w:p>
          <w:p w14:paraId="3D33D3BD" w14:textId="6C1EF26D" w:rsidR="007B6594" w:rsidRPr="006E1CD7" w:rsidRDefault="007B6594" w:rsidP="00D117BB">
            <w:pPr>
              <w:pStyle w:val="Prrafodelista"/>
              <w:numPr>
                <w:ilvl w:val="0"/>
                <w:numId w:val="38"/>
              </w:numPr>
              <w:autoSpaceDE w:val="0"/>
              <w:autoSpaceDN w:val="0"/>
              <w:adjustRightInd w:val="0"/>
              <w:jc w:val="both"/>
              <w:rPr>
                <w:sz w:val="20"/>
                <w:szCs w:val="20"/>
              </w:rPr>
            </w:pPr>
            <w:r w:rsidRPr="006E1CD7">
              <w:rPr>
                <w:sz w:val="20"/>
                <w:szCs w:val="20"/>
              </w:rPr>
              <w:t>Tema de capacitación</w:t>
            </w:r>
            <w:r w:rsidR="000A4FB4">
              <w:rPr>
                <w:sz w:val="20"/>
                <w:szCs w:val="20"/>
              </w:rPr>
              <w:t>.</w:t>
            </w:r>
          </w:p>
          <w:p w14:paraId="084EBB60" w14:textId="7A472E7D" w:rsidR="007B6594" w:rsidRPr="006E1CD7" w:rsidRDefault="007B6594" w:rsidP="00D117BB">
            <w:pPr>
              <w:pStyle w:val="Prrafodelista"/>
              <w:numPr>
                <w:ilvl w:val="0"/>
                <w:numId w:val="38"/>
              </w:numPr>
              <w:autoSpaceDE w:val="0"/>
              <w:autoSpaceDN w:val="0"/>
              <w:adjustRightInd w:val="0"/>
              <w:jc w:val="both"/>
              <w:rPr>
                <w:sz w:val="20"/>
                <w:szCs w:val="20"/>
              </w:rPr>
            </w:pPr>
            <w:r w:rsidRPr="006E1CD7">
              <w:rPr>
                <w:sz w:val="20"/>
                <w:szCs w:val="20"/>
              </w:rPr>
              <w:t>Nombre del capacitador e institución</w:t>
            </w:r>
            <w:r w:rsidR="000A4FB4">
              <w:rPr>
                <w:sz w:val="20"/>
                <w:szCs w:val="20"/>
              </w:rPr>
              <w:t>.</w:t>
            </w:r>
            <w:r w:rsidRPr="006E1CD7">
              <w:rPr>
                <w:sz w:val="20"/>
                <w:szCs w:val="20"/>
              </w:rPr>
              <w:t xml:space="preserve">  </w:t>
            </w:r>
          </w:p>
          <w:p w14:paraId="4F7710D0" w14:textId="17CF6B06" w:rsidR="007B6594" w:rsidRPr="006E1CD7" w:rsidRDefault="007B6594" w:rsidP="00D117BB">
            <w:pPr>
              <w:pStyle w:val="Prrafodelista"/>
              <w:numPr>
                <w:ilvl w:val="0"/>
                <w:numId w:val="38"/>
              </w:numPr>
              <w:autoSpaceDE w:val="0"/>
              <w:autoSpaceDN w:val="0"/>
              <w:adjustRightInd w:val="0"/>
              <w:jc w:val="both"/>
              <w:rPr>
                <w:sz w:val="20"/>
                <w:szCs w:val="20"/>
              </w:rPr>
            </w:pPr>
            <w:r w:rsidRPr="006E1CD7">
              <w:rPr>
                <w:sz w:val="20"/>
                <w:szCs w:val="20"/>
              </w:rPr>
              <w:t xml:space="preserve">Nombre, firma </w:t>
            </w:r>
            <w:r w:rsidR="00664370" w:rsidRPr="006E1CD7">
              <w:rPr>
                <w:sz w:val="20"/>
                <w:szCs w:val="20"/>
              </w:rPr>
              <w:t>y datos de cada operario capacitado</w:t>
            </w:r>
            <w:r w:rsidR="000A4FB4">
              <w:rPr>
                <w:sz w:val="20"/>
                <w:szCs w:val="20"/>
              </w:rPr>
              <w:t>.</w:t>
            </w:r>
            <w:r w:rsidR="00664370" w:rsidRPr="006E1CD7">
              <w:rPr>
                <w:sz w:val="20"/>
                <w:szCs w:val="20"/>
              </w:rPr>
              <w:t xml:space="preserve"> </w:t>
            </w:r>
          </w:p>
          <w:p w14:paraId="25CCEB95" w14:textId="77777777" w:rsidR="007B6594" w:rsidRPr="00792618" w:rsidRDefault="007B6594" w:rsidP="00D117BB">
            <w:pPr>
              <w:pStyle w:val="Prrafodelista"/>
              <w:autoSpaceDE w:val="0"/>
              <w:autoSpaceDN w:val="0"/>
              <w:adjustRightInd w:val="0"/>
              <w:ind w:left="502"/>
              <w:jc w:val="both"/>
              <w:rPr>
                <w:sz w:val="20"/>
                <w:szCs w:val="20"/>
              </w:rPr>
            </w:pPr>
          </w:p>
          <w:p w14:paraId="704B241B" w14:textId="74FF2E6C" w:rsidR="00066A26" w:rsidRDefault="00066A26" w:rsidP="00D117BB">
            <w:pPr>
              <w:autoSpaceDE w:val="0"/>
              <w:autoSpaceDN w:val="0"/>
              <w:adjustRightInd w:val="0"/>
              <w:jc w:val="both"/>
              <w:rPr>
                <w:sz w:val="20"/>
                <w:szCs w:val="20"/>
              </w:rPr>
            </w:pPr>
            <w:r w:rsidRPr="00FC4DA8">
              <w:rPr>
                <w:b/>
                <w:sz w:val="20"/>
                <w:szCs w:val="20"/>
                <w:highlight w:val="yellow"/>
              </w:rPr>
              <w:t>T</w:t>
            </w:r>
            <w:r>
              <w:rPr>
                <w:b/>
                <w:sz w:val="20"/>
                <w:szCs w:val="20"/>
                <w:highlight w:val="yellow"/>
              </w:rPr>
              <w:t>2</w:t>
            </w:r>
            <w:r w:rsidRPr="00FC4DA8">
              <w:rPr>
                <w:b/>
                <w:sz w:val="20"/>
                <w:szCs w:val="20"/>
                <w:highlight w:val="yellow"/>
              </w:rPr>
              <w:t>P</w:t>
            </w:r>
            <w:r>
              <w:rPr>
                <w:b/>
                <w:sz w:val="20"/>
                <w:szCs w:val="20"/>
                <w:highlight w:val="yellow"/>
              </w:rPr>
              <w:t>7</w:t>
            </w:r>
          </w:p>
          <w:p w14:paraId="41767BCF" w14:textId="050310B2" w:rsidR="00506746" w:rsidRPr="00792618" w:rsidRDefault="00FC4DA8" w:rsidP="00D117BB">
            <w:pPr>
              <w:rPr>
                <w:sz w:val="20"/>
                <w:szCs w:val="20"/>
              </w:rPr>
            </w:pPr>
            <w:r w:rsidRPr="00792618">
              <w:rPr>
                <w:sz w:val="20"/>
                <w:szCs w:val="20"/>
              </w:rPr>
              <w:t xml:space="preserve">Registro de transporte del producto: </w:t>
            </w:r>
          </w:p>
          <w:p w14:paraId="79789561" w14:textId="0B49712B" w:rsidR="00FC4DA8" w:rsidRPr="006E1CD7" w:rsidRDefault="00FC4DA8" w:rsidP="00D117BB">
            <w:pPr>
              <w:pStyle w:val="Prrafodelista"/>
              <w:numPr>
                <w:ilvl w:val="0"/>
                <w:numId w:val="39"/>
              </w:numPr>
              <w:rPr>
                <w:sz w:val="20"/>
                <w:szCs w:val="20"/>
              </w:rPr>
            </w:pPr>
            <w:r w:rsidRPr="006E1CD7">
              <w:rPr>
                <w:sz w:val="20"/>
                <w:szCs w:val="20"/>
              </w:rPr>
              <w:t>Fecha</w:t>
            </w:r>
            <w:r w:rsidR="000A4FB4">
              <w:rPr>
                <w:sz w:val="20"/>
                <w:szCs w:val="20"/>
              </w:rPr>
              <w:t>.</w:t>
            </w:r>
            <w:r w:rsidRPr="006E1CD7">
              <w:rPr>
                <w:sz w:val="20"/>
                <w:szCs w:val="20"/>
              </w:rPr>
              <w:t xml:space="preserve"> </w:t>
            </w:r>
          </w:p>
          <w:p w14:paraId="22079AA2" w14:textId="1B8723A3" w:rsidR="00FC4DA8" w:rsidRPr="006E1CD7" w:rsidRDefault="00FC4DA8" w:rsidP="00D117BB">
            <w:pPr>
              <w:pStyle w:val="Prrafodelista"/>
              <w:numPr>
                <w:ilvl w:val="0"/>
                <w:numId w:val="39"/>
              </w:numPr>
              <w:rPr>
                <w:sz w:val="20"/>
                <w:szCs w:val="20"/>
              </w:rPr>
            </w:pPr>
            <w:r w:rsidRPr="006E1CD7">
              <w:rPr>
                <w:sz w:val="20"/>
                <w:szCs w:val="20"/>
              </w:rPr>
              <w:t>Cantidad de producto</w:t>
            </w:r>
            <w:r w:rsidR="000A4FB4">
              <w:rPr>
                <w:sz w:val="20"/>
                <w:szCs w:val="20"/>
              </w:rPr>
              <w:t>.</w:t>
            </w:r>
          </w:p>
          <w:p w14:paraId="18C3FE03" w14:textId="2A6EF3B7" w:rsidR="00FC4DA8" w:rsidRPr="006E1CD7" w:rsidRDefault="00FC4DA8" w:rsidP="00D117BB">
            <w:pPr>
              <w:pStyle w:val="Prrafodelista"/>
              <w:numPr>
                <w:ilvl w:val="0"/>
                <w:numId w:val="39"/>
              </w:numPr>
              <w:rPr>
                <w:sz w:val="20"/>
                <w:szCs w:val="20"/>
              </w:rPr>
            </w:pPr>
            <w:r w:rsidRPr="006E1CD7">
              <w:rPr>
                <w:sz w:val="20"/>
                <w:szCs w:val="20"/>
              </w:rPr>
              <w:t>Nombre del predio de origen</w:t>
            </w:r>
            <w:r w:rsidR="000A4FB4">
              <w:rPr>
                <w:sz w:val="20"/>
                <w:szCs w:val="20"/>
              </w:rPr>
              <w:t>.</w:t>
            </w:r>
          </w:p>
          <w:p w14:paraId="31F485AB" w14:textId="7D88829A" w:rsidR="00FC4DA8" w:rsidRPr="006E1CD7" w:rsidRDefault="00FC4DA8" w:rsidP="00D117BB">
            <w:pPr>
              <w:pStyle w:val="Prrafodelista"/>
              <w:numPr>
                <w:ilvl w:val="0"/>
                <w:numId w:val="39"/>
              </w:numPr>
              <w:rPr>
                <w:sz w:val="20"/>
                <w:szCs w:val="20"/>
              </w:rPr>
            </w:pPr>
            <w:r w:rsidRPr="006E1CD7">
              <w:rPr>
                <w:sz w:val="20"/>
                <w:szCs w:val="20"/>
              </w:rPr>
              <w:t>Nombre del comparador</w:t>
            </w:r>
            <w:r w:rsidR="000A4FB4">
              <w:rPr>
                <w:sz w:val="20"/>
                <w:szCs w:val="20"/>
              </w:rPr>
              <w:t>.</w:t>
            </w:r>
            <w:r w:rsidRPr="006E1CD7">
              <w:rPr>
                <w:sz w:val="20"/>
                <w:szCs w:val="20"/>
              </w:rPr>
              <w:t xml:space="preserve"> </w:t>
            </w:r>
          </w:p>
          <w:p w14:paraId="0CB8BD07" w14:textId="790746F4" w:rsidR="00FC4DA8" w:rsidRPr="006E1CD7" w:rsidRDefault="00FC4DA8" w:rsidP="00D117BB">
            <w:pPr>
              <w:pStyle w:val="Prrafodelista"/>
              <w:numPr>
                <w:ilvl w:val="0"/>
                <w:numId w:val="39"/>
              </w:numPr>
              <w:rPr>
                <w:sz w:val="20"/>
                <w:szCs w:val="20"/>
              </w:rPr>
            </w:pPr>
            <w:r w:rsidRPr="006E1CD7">
              <w:rPr>
                <w:sz w:val="20"/>
                <w:szCs w:val="20"/>
              </w:rPr>
              <w:t>Número de guía de despacho</w:t>
            </w:r>
            <w:r w:rsidR="000A4FB4">
              <w:rPr>
                <w:sz w:val="20"/>
                <w:szCs w:val="20"/>
              </w:rPr>
              <w:t>.</w:t>
            </w:r>
          </w:p>
          <w:p w14:paraId="26386918" w14:textId="2739E5F8" w:rsidR="00FC4DA8" w:rsidRPr="006E1CD7" w:rsidRDefault="00FC4DA8" w:rsidP="00D117BB">
            <w:pPr>
              <w:pStyle w:val="Prrafodelista"/>
              <w:numPr>
                <w:ilvl w:val="0"/>
                <w:numId w:val="39"/>
              </w:numPr>
              <w:rPr>
                <w:sz w:val="20"/>
                <w:szCs w:val="20"/>
              </w:rPr>
            </w:pPr>
            <w:r w:rsidRPr="006E1CD7">
              <w:rPr>
                <w:sz w:val="20"/>
                <w:szCs w:val="20"/>
              </w:rPr>
              <w:t>Nombre del transportista</w:t>
            </w:r>
            <w:r w:rsidR="000A4FB4">
              <w:rPr>
                <w:sz w:val="20"/>
                <w:szCs w:val="20"/>
              </w:rPr>
              <w:t>.</w:t>
            </w:r>
            <w:r w:rsidRPr="006E1CD7">
              <w:rPr>
                <w:sz w:val="20"/>
                <w:szCs w:val="20"/>
              </w:rPr>
              <w:t xml:space="preserve"> </w:t>
            </w:r>
          </w:p>
          <w:p w14:paraId="5D24965C" w14:textId="77777777" w:rsidR="00FC4DA8" w:rsidRPr="00792618" w:rsidRDefault="00FC4DA8" w:rsidP="00D117BB">
            <w:pPr>
              <w:pStyle w:val="Prrafodelista"/>
              <w:ind w:left="502"/>
              <w:rPr>
                <w:sz w:val="20"/>
                <w:szCs w:val="20"/>
              </w:rPr>
            </w:pPr>
          </w:p>
          <w:p w14:paraId="2AA175E5" w14:textId="2D24B541" w:rsidR="00FC4DA8" w:rsidRDefault="00FC4DA8" w:rsidP="00D117BB">
            <w:pPr>
              <w:pStyle w:val="Prrafodelista"/>
              <w:ind w:left="502"/>
              <w:rPr>
                <w:sz w:val="20"/>
                <w:szCs w:val="20"/>
              </w:rPr>
            </w:pPr>
          </w:p>
          <w:p w14:paraId="744A40B2" w14:textId="5FA0F4CF" w:rsidR="003F4D72" w:rsidRDefault="003F4D72" w:rsidP="00D117BB">
            <w:pPr>
              <w:pStyle w:val="Prrafodelista"/>
              <w:ind w:left="502"/>
              <w:rPr>
                <w:sz w:val="20"/>
                <w:szCs w:val="20"/>
              </w:rPr>
            </w:pPr>
          </w:p>
          <w:p w14:paraId="3CDC84B0" w14:textId="72DB2575" w:rsidR="003F4D72" w:rsidRDefault="003F4D72" w:rsidP="00D117BB">
            <w:pPr>
              <w:pStyle w:val="Prrafodelista"/>
              <w:ind w:left="502"/>
              <w:rPr>
                <w:sz w:val="20"/>
                <w:szCs w:val="20"/>
              </w:rPr>
            </w:pPr>
          </w:p>
          <w:p w14:paraId="5C38EB52" w14:textId="199E5115" w:rsidR="003F4D72" w:rsidRDefault="003F4D72" w:rsidP="00D117BB">
            <w:pPr>
              <w:pStyle w:val="Prrafodelista"/>
              <w:ind w:left="502"/>
              <w:rPr>
                <w:sz w:val="20"/>
                <w:szCs w:val="20"/>
              </w:rPr>
            </w:pPr>
          </w:p>
          <w:p w14:paraId="69995503" w14:textId="3A5F51BF" w:rsidR="00AF3126" w:rsidRDefault="00AF3126" w:rsidP="00D117BB">
            <w:pPr>
              <w:pStyle w:val="Prrafodelista"/>
              <w:ind w:left="502"/>
              <w:rPr>
                <w:sz w:val="20"/>
                <w:szCs w:val="20"/>
              </w:rPr>
            </w:pPr>
          </w:p>
          <w:p w14:paraId="75CFD750" w14:textId="41840A7A" w:rsidR="00AF3126" w:rsidRDefault="00AF3126" w:rsidP="00D117BB">
            <w:pPr>
              <w:pStyle w:val="Prrafodelista"/>
              <w:ind w:left="502"/>
              <w:rPr>
                <w:sz w:val="20"/>
                <w:szCs w:val="20"/>
              </w:rPr>
            </w:pPr>
          </w:p>
          <w:p w14:paraId="0192D240" w14:textId="78989240" w:rsidR="00AF3126" w:rsidRDefault="00AF3126" w:rsidP="00D117BB">
            <w:pPr>
              <w:pStyle w:val="Prrafodelista"/>
              <w:ind w:left="502"/>
              <w:rPr>
                <w:sz w:val="20"/>
                <w:szCs w:val="20"/>
              </w:rPr>
            </w:pPr>
          </w:p>
          <w:p w14:paraId="102F9984" w14:textId="587B872D" w:rsidR="00AF3126" w:rsidRDefault="00AF3126" w:rsidP="00D117BB">
            <w:pPr>
              <w:pStyle w:val="Prrafodelista"/>
              <w:ind w:left="502"/>
              <w:rPr>
                <w:sz w:val="20"/>
                <w:szCs w:val="20"/>
              </w:rPr>
            </w:pPr>
          </w:p>
          <w:p w14:paraId="15FDA344" w14:textId="3E6D19FB" w:rsidR="00262D2A" w:rsidRDefault="00262D2A" w:rsidP="00D117BB">
            <w:pPr>
              <w:pStyle w:val="Prrafodelista"/>
              <w:ind w:left="502"/>
              <w:rPr>
                <w:sz w:val="20"/>
                <w:szCs w:val="20"/>
              </w:rPr>
            </w:pPr>
          </w:p>
          <w:p w14:paraId="7A8A8773" w14:textId="2F7B3BBE" w:rsidR="00262D2A" w:rsidRDefault="00262D2A" w:rsidP="00D117BB">
            <w:pPr>
              <w:pStyle w:val="Prrafodelista"/>
              <w:ind w:left="502"/>
              <w:rPr>
                <w:sz w:val="20"/>
                <w:szCs w:val="20"/>
              </w:rPr>
            </w:pPr>
          </w:p>
          <w:p w14:paraId="25AFB055" w14:textId="600C6B38" w:rsidR="00262D2A" w:rsidRDefault="00262D2A" w:rsidP="00D117BB">
            <w:pPr>
              <w:pStyle w:val="Prrafodelista"/>
              <w:ind w:left="502"/>
              <w:rPr>
                <w:sz w:val="20"/>
                <w:szCs w:val="20"/>
              </w:rPr>
            </w:pPr>
          </w:p>
          <w:p w14:paraId="577A21FA" w14:textId="77777777" w:rsidR="00262D2A" w:rsidRDefault="00262D2A" w:rsidP="00D117BB">
            <w:pPr>
              <w:pStyle w:val="Prrafodelista"/>
              <w:ind w:left="502"/>
              <w:rPr>
                <w:sz w:val="20"/>
                <w:szCs w:val="20"/>
              </w:rPr>
            </w:pPr>
          </w:p>
          <w:p w14:paraId="478EA87F" w14:textId="46E2EA6D" w:rsidR="00AF3126" w:rsidRDefault="00AF3126" w:rsidP="00D117BB">
            <w:pPr>
              <w:pStyle w:val="Prrafodelista"/>
              <w:ind w:left="502"/>
              <w:rPr>
                <w:sz w:val="20"/>
                <w:szCs w:val="20"/>
              </w:rPr>
            </w:pPr>
          </w:p>
          <w:p w14:paraId="0A482CB8" w14:textId="77777777" w:rsidR="00AF3126" w:rsidRPr="00792618" w:rsidRDefault="00AF3126" w:rsidP="00D117BB">
            <w:pPr>
              <w:pStyle w:val="Prrafodelista"/>
              <w:ind w:left="502"/>
              <w:rPr>
                <w:sz w:val="20"/>
                <w:szCs w:val="20"/>
              </w:rPr>
            </w:pPr>
          </w:p>
          <w:p w14:paraId="3C635AE9" w14:textId="26B31F36" w:rsidR="00852D4D" w:rsidRDefault="00664370" w:rsidP="00D117BB">
            <w:pPr>
              <w:rPr>
                <w:b/>
                <w:sz w:val="20"/>
                <w:szCs w:val="20"/>
              </w:rPr>
            </w:pPr>
            <w:r w:rsidRPr="00792618">
              <w:rPr>
                <w:b/>
                <w:sz w:val="20"/>
                <w:szCs w:val="20"/>
                <w:highlight w:val="yellow"/>
              </w:rPr>
              <w:lastRenderedPageBreak/>
              <w:t>T</w:t>
            </w:r>
            <w:r w:rsidR="00852D4D">
              <w:rPr>
                <w:b/>
                <w:sz w:val="20"/>
                <w:szCs w:val="20"/>
                <w:highlight w:val="yellow"/>
              </w:rPr>
              <w:t>2</w:t>
            </w:r>
            <w:r w:rsidRPr="00792618">
              <w:rPr>
                <w:b/>
                <w:sz w:val="20"/>
                <w:szCs w:val="20"/>
                <w:highlight w:val="yellow"/>
              </w:rPr>
              <w:t>P</w:t>
            </w:r>
            <w:r w:rsidR="00755580">
              <w:rPr>
                <w:b/>
                <w:sz w:val="20"/>
                <w:szCs w:val="20"/>
                <w:highlight w:val="yellow"/>
              </w:rPr>
              <w:t>8</w:t>
            </w:r>
          </w:p>
          <w:p w14:paraId="0F34A165" w14:textId="072D9280" w:rsidR="00506746" w:rsidRDefault="00262D2A" w:rsidP="00D117BB">
            <w:pPr>
              <w:rPr>
                <w:b/>
                <w:sz w:val="20"/>
                <w:szCs w:val="20"/>
              </w:rPr>
            </w:pPr>
            <w:r>
              <w:rPr>
                <w:b/>
                <w:sz w:val="20"/>
                <w:szCs w:val="20"/>
              </w:rPr>
              <w:t>2.4</w:t>
            </w:r>
            <w:r w:rsidR="00506746" w:rsidRPr="00792618">
              <w:rPr>
                <w:b/>
                <w:sz w:val="20"/>
                <w:szCs w:val="20"/>
              </w:rPr>
              <w:t>. Archivo.</w:t>
            </w:r>
          </w:p>
          <w:p w14:paraId="08F80F59" w14:textId="77777777" w:rsidR="00755580" w:rsidRPr="00792618" w:rsidRDefault="00755580" w:rsidP="00D117BB">
            <w:pPr>
              <w:rPr>
                <w:b/>
                <w:sz w:val="20"/>
                <w:szCs w:val="20"/>
              </w:rPr>
            </w:pPr>
          </w:p>
          <w:p w14:paraId="001ACAAF" w14:textId="77777777" w:rsidR="00792618" w:rsidRDefault="00792618" w:rsidP="00D117BB">
            <w:pPr>
              <w:jc w:val="center"/>
              <w:rPr>
                <w:sz w:val="20"/>
                <w:szCs w:val="20"/>
              </w:rPr>
            </w:pPr>
            <w:r>
              <w:rPr>
                <w:noProof/>
                <w:lang w:val="en-US" w:eastAsia="en-US"/>
              </w:rPr>
              <w:drawing>
                <wp:inline distT="0" distB="0" distL="0" distR="0" wp14:anchorId="23F0A6E8" wp14:editId="779E24CE">
                  <wp:extent cx="1411780" cy="1459966"/>
                  <wp:effectExtent l="0" t="0" r="0" b="6985"/>
                  <wp:docPr id="18" name="Imagen 18" descr="Trabajador de oficina con una carpeta gigante para almacenar papeles. Concepto moderno de sistema de administración de archivos, servicio de almacenamiento de documentos en línea, archiving, organización de documentos. Dibujo vectorial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abajador de oficina con una carpeta gigante para almacenar papeles. Concepto moderno de sistema de administración de archivos, servicio de almacenamiento de documentos en línea, archiving, organización de documentos. Dibujo vectorial plan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H="1">
                            <a:off x="0" y="0"/>
                            <a:ext cx="1480588" cy="1531122"/>
                          </a:xfrm>
                          <a:prstGeom prst="rect">
                            <a:avLst/>
                          </a:prstGeom>
                          <a:noFill/>
                          <a:ln>
                            <a:noFill/>
                          </a:ln>
                        </pic:spPr>
                      </pic:pic>
                    </a:graphicData>
                  </a:graphic>
                </wp:inline>
              </w:drawing>
            </w:r>
          </w:p>
          <w:p w14:paraId="1EDE5B0A" w14:textId="77777777" w:rsidR="00792618" w:rsidRDefault="00792618" w:rsidP="00D117BB">
            <w:pPr>
              <w:rPr>
                <w:sz w:val="20"/>
                <w:szCs w:val="20"/>
              </w:rPr>
            </w:pPr>
          </w:p>
          <w:p w14:paraId="3F17195C" w14:textId="711B1439" w:rsidR="00664370" w:rsidRPr="00792618" w:rsidRDefault="00664370" w:rsidP="00D117BB">
            <w:pPr>
              <w:autoSpaceDE w:val="0"/>
              <w:autoSpaceDN w:val="0"/>
              <w:adjustRightInd w:val="0"/>
              <w:jc w:val="both"/>
              <w:rPr>
                <w:color w:val="000000" w:themeColor="text1"/>
                <w:sz w:val="20"/>
                <w:szCs w:val="20"/>
              </w:rPr>
            </w:pPr>
            <w:r w:rsidRPr="00792618">
              <w:rPr>
                <w:b/>
                <w:color w:val="000000" w:themeColor="text1"/>
                <w:sz w:val="20"/>
                <w:szCs w:val="20"/>
              </w:rPr>
              <w:t>Archivar:</w:t>
            </w:r>
            <w:r w:rsidRPr="00792618">
              <w:rPr>
                <w:color w:val="000000" w:themeColor="text1"/>
                <w:sz w:val="20"/>
                <w:szCs w:val="20"/>
              </w:rPr>
              <w:t xml:space="preserve"> </w:t>
            </w:r>
            <w:r w:rsidR="00A67EE5">
              <w:rPr>
                <w:color w:val="000000" w:themeColor="text1"/>
                <w:sz w:val="20"/>
                <w:szCs w:val="20"/>
              </w:rPr>
              <w:t>e</w:t>
            </w:r>
            <w:r w:rsidRPr="00792618">
              <w:rPr>
                <w:color w:val="000000" w:themeColor="text1"/>
                <w:sz w:val="20"/>
                <w:szCs w:val="20"/>
              </w:rPr>
              <w:t>s el arte de conservar en orden debidamente agrupada y protegidos, los documentos pertenecientes a un individuo, firma, asunto</w:t>
            </w:r>
            <w:r w:rsidR="00FC4DA8" w:rsidRPr="00792618">
              <w:rPr>
                <w:color w:val="000000" w:themeColor="text1"/>
                <w:sz w:val="20"/>
                <w:szCs w:val="20"/>
              </w:rPr>
              <w:t>, proceso</w:t>
            </w:r>
            <w:r w:rsidRPr="00792618">
              <w:rPr>
                <w:color w:val="000000" w:themeColor="text1"/>
                <w:sz w:val="20"/>
                <w:szCs w:val="20"/>
              </w:rPr>
              <w:t xml:space="preserve"> o zona geográfica.</w:t>
            </w:r>
          </w:p>
          <w:p w14:paraId="7434A813" w14:textId="77777777" w:rsidR="00664370" w:rsidRPr="00792618" w:rsidRDefault="00664370" w:rsidP="00D117BB">
            <w:pPr>
              <w:rPr>
                <w:sz w:val="20"/>
                <w:szCs w:val="20"/>
              </w:rPr>
            </w:pPr>
          </w:p>
          <w:p w14:paraId="2320CFF3" w14:textId="77777777" w:rsidR="00664370" w:rsidRPr="00792618" w:rsidRDefault="00664370" w:rsidP="00D117BB">
            <w:pPr>
              <w:rPr>
                <w:sz w:val="20"/>
                <w:szCs w:val="20"/>
              </w:rPr>
            </w:pPr>
          </w:p>
          <w:p w14:paraId="3CD6583F" w14:textId="69988A5D" w:rsidR="00664370" w:rsidRPr="00792618" w:rsidRDefault="00664370" w:rsidP="00D117BB">
            <w:pPr>
              <w:autoSpaceDE w:val="0"/>
              <w:autoSpaceDN w:val="0"/>
              <w:adjustRightInd w:val="0"/>
              <w:jc w:val="both"/>
              <w:rPr>
                <w:b/>
                <w:color w:val="000000" w:themeColor="text1"/>
                <w:sz w:val="20"/>
                <w:szCs w:val="20"/>
              </w:rPr>
            </w:pPr>
            <w:r w:rsidRPr="00792618">
              <w:rPr>
                <w:b/>
                <w:color w:val="000000" w:themeColor="text1"/>
                <w:sz w:val="20"/>
                <w:szCs w:val="20"/>
              </w:rPr>
              <w:t xml:space="preserve">Administración de documentos: </w:t>
            </w:r>
            <w:r w:rsidR="00DA0C3B">
              <w:rPr>
                <w:color w:val="000000" w:themeColor="text1"/>
                <w:sz w:val="20"/>
                <w:szCs w:val="20"/>
              </w:rPr>
              <w:t>p</w:t>
            </w:r>
            <w:r w:rsidRPr="00792618">
              <w:rPr>
                <w:color w:val="000000" w:themeColor="text1"/>
                <w:sz w:val="20"/>
                <w:szCs w:val="20"/>
              </w:rPr>
              <w:t>roceso de planificar, organizar, dirigir, y controlar todas aquellas actividades relacionadas con los documentos.</w:t>
            </w:r>
          </w:p>
          <w:p w14:paraId="060440DB" w14:textId="77777777" w:rsidR="00664370" w:rsidRPr="00792618" w:rsidRDefault="00664370" w:rsidP="00D117BB">
            <w:pPr>
              <w:autoSpaceDE w:val="0"/>
              <w:autoSpaceDN w:val="0"/>
              <w:adjustRightInd w:val="0"/>
              <w:jc w:val="both"/>
              <w:rPr>
                <w:color w:val="000000" w:themeColor="text1"/>
                <w:sz w:val="20"/>
                <w:szCs w:val="20"/>
              </w:rPr>
            </w:pPr>
          </w:p>
          <w:p w14:paraId="6C38CE79" w14:textId="4AE289D2" w:rsidR="00664370" w:rsidRPr="00792618" w:rsidRDefault="00664370" w:rsidP="00D117BB">
            <w:pPr>
              <w:autoSpaceDE w:val="0"/>
              <w:autoSpaceDN w:val="0"/>
              <w:adjustRightInd w:val="0"/>
              <w:jc w:val="both"/>
              <w:rPr>
                <w:color w:val="000000"/>
                <w:sz w:val="20"/>
                <w:szCs w:val="20"/>
              </w:rPr>
            </w:pPr>
            <w:r w:rsidRPr="00792618">
              <w:rPr>
                <w:color w:val="000000"/>
                <w:sz w:val="20"/>
                <w:szCs w:val="20"/>
              </w:rPr>
              <w:t xml:space="preserve">La clasificación es el premier paso del conjunto de procesos destinados a la organización de </w:t>
            </w:r>
            <w:r w:rsidR="00DA0C3B" w:rsidRPr="00792618">
              <w:rPr>
                <w:color w:val="000000"/>
                <w:sz w:val="20"/>
                <w:szCs w:val="20"/>
              </w:rPr>
              <w:t>archivos</w:t>
            </w:r>
            <w:r w:rsidR="00DA0C3B">
              <w:rPr>
                <w:color w:val="000000"/>
                <w:sz w:val="20"/>
                <w:szCs w:val="20"/>
              </w:rPr>
              <w:t xml:space="preserve">, </w:t>
            </w:r>
            <w:r w:rsidR="00DA0C3B" w:rsidRPr="00792618">
              <w:rPr>
                <w:color w:val="000000"/>
                <w:sz w:val="20"/>
                <w:szCs w:val="20"/>
              </w:rPr>
              <w:t>tendientes</w:t>
            </w:r>
            <w:r w:rsidRPr="00792618">
              <w:rPr>
                <w:color w:val="000000"/>
                <w:sz w:val="20"/>
                <w:szCs w:val="20"/>
              </w:rPr>
              <w:t xml:space="preserve"> a controlar, recuperar y conservar la información contenida en los documentos para su utilización administrativa, jurídica y científica.</w:t>
            </w:r>
          </w:p>
          <w:p w14:paraId="5A55EBA5" w14:textId="77777777" w:rsidR="000A49CF" w:rsidRPr="00792618" w:rsidRDefault="000A49CF" w:rsidP="00D117BB">
            <w:pPr>
              <w:rPr>
                <w:sz w:val="20"/>
                <w:szCs w:val="20"/>
              </w:rPr>
            </w:pPr>
          </w:p>
          <w:p w14:paraId="2D3E042A" w14:textId="77777777" w:rsidR="00664370" w:rsidRDefault="00664370" w:rsidP="00D117BB">
            <w:pPr>
              <w:jc w:val="both"/>
            </w:pPr>
            <w:r w:rsidRPr="00792618">
              <w:rPr>
                <w:color w:val="202124"/>
                <w:sz w:val="20"/>
                <w:szCs w:val="20"/>
                <w:shd w:val="clear" w:color="auto" w:fill="FFFFFF"/>
              </w:rPr>
              <w:t xml:space="preserve">Los archivos </w:t>
            </w:r>
            <w:r w:rsidR="00FC4DA8" w:rsidRPr="00792618">
              <w:rPr>
                <w:color w:val="202124"/>
                <w:sz w:val="20"/>
                <w:szCs w:val="20"/>
                <w:shd w:val="clear" w:color="auto" w:fill="FFFFFF"/>
              </w:rPr>
              <w:t xml:space="preserve">generados </w:t>
            </w:r>
            <w:r w:rsidRPr="00792618">
              <w:rPr>
                <w:color w:val="202124"/>
                <w:sz w:val="20"/>
                <w:szCs w:val="20"/>
                <w:shd w:val="clear" w:color="auto" w:fill="FFFFFF"/>
              </w:rPr>
              <w:t>del proceso de implementación de BPA se conservarán por lo menos dos años posterior a la expedición del certificado.</w:t>
            </w:r>
          </w:p>
        </w:tc>
        <w:tc>
          <w:tcPr>
            <w:tcW w:w="5005" w:type="dxa"/>
            <w:tcMar>
              <w:top w:w="100" w:type="dxa"/>
              <w:left w:w="100" w:type="dxa"/>
              <w:bottom w:w="100" w:type="dxa"/>
              <w:right w:w="100" w:type="dxa"/>
            </w:tcMar>
          </w:tcPr>
          <w:p w14:paraId="76DD9C4E" w14:textId="77777777" w:rsidR="00AB39B5" w:rsidRDefault="004A2908" w:rsidP="00D117BB">
            <w:r>
              <w:rPr>
                <w:highlight w:val="yellow"/>
              </w:rPr>
              <w:lastRenderedPageBreak/>
              <w:t>T2P1</w:t>
            </w:r>
            <w:r>
              <w:t xml:space="preserve"> </w:t>
            </w:r>
          </w:p>
          <w:p w14:paraId="3F329653" w14:textId="62AB08D8" w:rsidR="004A2908" w:rsidRDefault="004A15AD" w:rsidP="00D117BB">
            <w:pPr>
              <w:jc w:val="both"/>
            </w:pPr>
            <w:r>
              <w:rPr>
                <w:b/>
                <w:sz w:val="20"/>
              </w:rPr>
              <w:t xml:space="preserve">Tema 2: </w:t>
            </w:r>
            <w:r w:rsidR="004A2908" w:rsidRPr="00FC4DA8">
              <w:rPr>
                <w:b/>
                <w:sz w:val="20"/>
              </w:rPr>
              <w:t>Gestión documental.</w:t>
            </w:r>
          </w:p>
          <w:p w14:paraId="12BDCA8B" w14:textId="77777777" w:rsidR="004A2908" w:rsidRDefault="004A2908" w:rsidP="00D117BB">
            <w:pPr>
              <w:rPr>
                <w:sz w:val="20"/>
                <w:szCs w:val="20"/>
              </w:rPr>
            </w:pPr>
          </w:p>
          <w:p w14:paraId="160FE88D" w14:textId="5EFE07C2" w:rsidR="004A2908" w:rsidRPr="004A2908" w:rsidRDefault="004A15AD" w:rsidP="00D117BB">
            <w:pPr>
              <w:jc w:val="both"/>
              <w:rPr>
                <w:sz w:val="20"/>
                <w:szCs w:val="20"/>
              </w:rPr>
            </w:pPr>
            <w:r>
              <w:rPr>
                <w:sz w:val="20"/>
                <w:szCs w:val="20"/>
              </w:rPr>
              <w:t xml:space="preserve">Presentado </w:t>
            </w:r>
            <w:r w:rsidR="004A2908" w:rsidRPr="009271D9">
              <w:rPr>
                <w:sz w:val="20"/>
                <w:szCs w:val="20"/>
              </w:rPr>
              <w:t>en imagen con texto</w:t>
            </w:r>
            <w:r w:rsidR="004A2908">
              <w:rPr>
                <w:sz w:val="20"/>
                <w:szCs w:val="20"/>
              </w:rPr>
              <w:t xml:space="preserve"> guion literario. </w:t>
            </w:r>
            <w:r w:rsidR="004A2908" w:rsidRPr="009271D9">
              <w:rPr>
                <w:sz w:val="20"/>
                <w:szCs w:val="20"/>
              </w:rPr>
              <w:t xml:space="preserve"> </w:t>
            </w:r>
            <w:r w:rsidR="004A2908">
              <w:rPr>
                <w:sz w:val="20"/>
                <w:szCs w:val="20"/>
              </w:rPr>
              <w:t xml:space="preserve"> </w:t>
            </w:r>
            <w:r w:rsidR="002D7315">
              <w:rPr>
                <w:b/>
                <w:color w:val="000000"/>
                <w:sz w:val="20"/>
                <w:szCs w:val="20"/>
              </w:rPr>
              <w:t>Concepto:</w:t>
            </w:r>
            <w:r w:rsidR="004A2908">
              <w:rPr>
                <w:color w:val="000000"/>
                <w:sz w:val="20"/>
                <w:szCs w:val="20"/>
              </w:rPr>
              <w:t xml:space="preserve"> gestión documental</w:t>
            </w:r>
            <w:r w:rsidR="00D76A81">
              <w:rPr>
                <w:color w:val="000000"/>
                <w:sz w:val="20"/>
                <w:szCs w:val="20"/>
              </w:rPr>
              <w:t>.</w:t>
            </w:r>
          </w:p>
          <w:p w14:paraId="7B592995" w14:textId="77777777" w:rsidR="004A2908" w:rsidRDefault="004A2908" w:rsidP="00D117BB">
            <w:pPr>
              <w:jc w:val="center"/>
            </w:pPr>
          </w:p>
          <w:p w14:paraId="269D3A75" w14:textId="77777777" w:rsidR="004A2908" w:rsidRDefault="004A2908" w:rsidP="00D117BB">
            <w:pPr>
              <w:jc w:val="center"/>
            </w:pPr>
          </w:p>
          <w:p w14:paraId="78D861C2" w14:textId="77777777" w:rsidR="00E06564" w:rsidRDefault="004A2908" w:rsidP="00D117BB">
            <w:pPr>
              <w:jc w:val="center"/>
            </w:pPr>
            <w:r>
              <w:rPr>
                <w:noProof/>
                <w:lang w:val="en-US" w:eastAsia="en-US"/>
              </w:rPr>
              <w:lastRenderedPageBreak/>
              <w:drawing>
                <wp:inline distT="0" distB="0" distL="0" distR="0" wp14:anchorId="43DD31C9" wp14:editId="17CBCD5B">
                  <wp:extent cx="1840992" cy="1627887"/>
                  <wp:effectExtent l="0" t="0" r="6985" b="0"/>
                  <wp:docPr id="38" name="Imagen 38" descr="Concepto de diseño de documento establecido con iconos planos de registro de mensaje de contrato ilustración vectorial ais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epto de diseño de documento establecido con iconos planos de registro de mensaje de contrato ilustración vectorial aislad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83584" cy="1665549"/>
                          </a:xfrm>
                          <a:prstGeom prst="rect">
                            <a:avLst/>
                          </a:prstGeom>
                          <a:noFill/>
                          <a:ln>
                            <a:noFill/>
                          </a:ln>
                        </pic:spPr>
                      </pic:pic>
                    </a:graphicData>
                  </a:graphic>
                </wp:inline>
              </w:drawing>
            </w:r>
          </w:p>
          <w:p w14:paraId="202B45B7" w14:textId="77777777" w:rsidR="004A2908" w:rsidRPr="00A21490" w:rsidRDefault="00063E31" w:rsidP="00D117BB">
            <w:pPr>
              <w:jc w:val="both"/>
              <w:rPr>
                <w:sz w:val="20"/>
                <w:szCs w:val="20"/>
              </w:rPr>
            </w:pPr>
            <w:hyperlink r:id="rId56" w:history="1">
              <w:r w:rsidR="004A2908" w:rsidRPr="00A21490">
                <w:rPr>
                  <w:rStyle w:val="Hipervnculo"/>
                  <w:sz w:val="20"/>
                  <w:szCs w:val="20"/>
                </w:rPr>
                <w:t>https://www.shutterstock.com/es/image-vector/document-design-concept-set-contract-message-243305695</w:t>
              </w:r>
            </w:hyperlink>
          </w:p>
          <w:p w14:paraId="371E493C" w14:textId="77777777" w:rsidR="004A2908" w:rsidRDefault="004A2908" w:rsidP="00D117BB">
            <w:pPr>
              <w:jc w:val="center"/>
            </w:pPr>
          </w:p>
          <w:p w14:paraId="1FEC4EC7" w14:textId="77777777" w:rsidR="004A2908" w:rsidRPr="00DE40A2" w:rsidRDefault="004A2908" w:rsidP="00D117BB">
            <w:pPr>
              <w:jc w:val="center"/>
              <w:rPr>
                <w:sz w:val="20"/>
                <w:szCs w:val="20"/>
              </w:rPr>
            </w:pPr>
          </w:p>
          <w:p w14:paraId="03C39B5D" w14:textId="55C42129" w:rsidR="00AB39B5" w:rsidRDefault="004A2908" w:rsidP="00D117BB">
            <w:pPr>
              <w:rPr>
                <w:sz w:val="20"/>
                <w:szCs w:val="20"/>
              </w:rPr>
            </w:pPr>
            <w:r w:rsidRPr="00DE40A2">
              <w:rPr>
                <w:sz w:val="20"/>
                <w:szCs w:val="20"/>
                <w:highlight w:val="yellow"/>
              </w:rPr>
              <w:t>T</w:t>
            </w:r>
            <w:r w:rsidR="00647E98">
              <w:rPr>
                <w:sz w:val="20"/>
                <w:szCs w:val="20"/>
                <w:highlight w:val="yellow"/>
              </w:rPr>
              <w:t>2</w:t>
            </w:r>
            <w:r w:rsidRPr="00DE40A2">
              <w:rPr>
                <w:sz w:val="20"/>
                <w:szCs w:val="20"/>
                <w:highlight w:val="yellow"/>
              </w:rPr>
              <w:t>P2</w:t>
            </w:r>
            <w:r w:rsidRPr="00DE40A2">
              <w:rPr>
                <w:sz w:val="20"/>
                <w:szCs w:val="20"/>
              </w:rPr>
              <w:t xml:space="preserve"> </w:t>
            </w:r>
          </w:p>
          <w:p w14:paraId="4796E2D0" w14:textId="2182445F" w:rsidR="004A2908" w:rsidRDefault="000523E1" w:rsidP="00D117BB">
            <w:pPr>
              <w:rPr>
                <w:b/>
                <w:sz w:val="20"/>
                <w:szCs w:val="20"/>
              </w:rPr>
            </w:pPr>
            <w:r>
              <w:rPr>
                <w:b/>
                <w:bCs/>
                <w:sz w:val="20"/>
                <w:szCs w:val="20"/>
              </w:rPr>
              <w:t>2.1</w:t>
            </w:r>
            <w:r w:rsidR="004A2908" w:rsidRPr="00B41795">
              <w:rPr>
                <w:b/>
                <w:bCs/>
                <w:sz w:val="20"/>
                <w:szCs w:val="20"/>
              </w:rPr>
              <w:t>.</w:t>
            </w:r>
            <w:r w:rsidR="004A2908" w:rsidRPr="00DE40A2">
              <w:rPr>
                <w:sz w:val="20"/>
                <w:szCs w:val="20"/>
              </w:rPr>
              <w:t xml:space="preserve"> </w:t>
            </w:r>
            <w:r w:rsidR="004A2908" w:rsidRPr="00DE40A2">
              <w:rPr>
                <w:b/>
                <w:sz w:val="20"/>
                <w:szCs w:val="20"/>
              </w:rPr>
              <w:t>Planes y procedimientos.</w:t>
            </w:r>
          </w:p>
          <w:p w14:paraId="02881A16" w14:textId="77777777" w:rsidR="004A2908" w:rsidRPr="00DE40A2" w:rsidRDefault="004A2908" w:rsidP="00D117BB">
            <w:pPr>
              <w:jc w:val="both"/>
              <w:rPr>
                <w:sz w:val="20"/>
                <w:szCs w:val="20"/>
              </w:rPr>
            </w:pPr>
          </w:p>
          <w:p w14:paraId="3A5D6D46" w14:textId="27E7D091" w:rsidR="00715221" w:rsidRPr="00DE40A2" w:rsidRDefault="00715221" w:rsidP="00D117BB">
            <w:pPr>
              <w:jc w:val="both"/>
              <w:rPr>
                <w:color w:val="202124"/>
                <w:sz w:val="20"/>
                <w:szCs w:val="20"/>
                <w:shd w:val="clear" w:color="auto" w:fill="FFFFFF"/>
              </w:rPr>
            </w:pPr>
            <w:r w:rsidRPr="00DE40A2">
              <w:rPr>
                <w:color w:val="202124"/>
                <w:sz w:val="20"/>
                <w:szCs w:val="20"/>
                <w:shd w:val="clear" w:color="auto" w:fill="FFFFFF"/>
              </w:rPr>
              <w:t>Presentar imagen animada teniendo como base la siguiente imagen,</w:t>
            </w:r>
            <w:r w:rsidR="00917182" w:rsidRPr="00DE40A2">
              <w:rPr>
                <w:color w:val="202124"/>
                <w:sz w:val="20"/>
                <w:szCs w:val="20"/>
                <w:shd w:val="clear" w:color="auto" w:fill="FFFFFF"/>
              </w:rPr>
              <w:t xml:space="preserve"> Incluir un cuadro comunicativo que indique que se debe dar </w:t>
            </w:r>
            <w:r w:rsidR="00AA215C" w:rsidRPr="00DE40A2">
              <w:rPr>
                <w:color w:val="202124"/>
                <w:sz w:val="20"/>
                <w:szCs w:val="20"/>
                <w:shd w:val="clear" w:color="auto" w:fill="FFFFFF"/>
              </w:rPr>
              <w:t>clic</w:t>
            </w:r>
            <w:r w:rsidR="00917182" w:rsidRPr="00DE40A2">
              <w:rPr>
                <w:color w:val="202124"/>
                <w:sz w:val="20"/>
                <w:szCs w:val="20"/>
                <w:shd w:val="clear" w:color="auto" w:fill="FFFFFF"/>
              </w:rPr>
              <w:t xml:space="preserve"> en cada uno de los íconos para ampliar la información de sus funciones; </w:t>
            </w:r>
            <w:r w:rsidRPr="00DE40A2">
              <w:rPr>
                <w:color w:val="202124"/>
                <w:sz w:val="20"/>
                <w:szCs w:val="20"/>
                <w:shd w:val="clear" w:color="auto" w:fill="FFFFFF"/>
              </w:rPr>
              <w:t xml:space="preserve">se sugiere que al hacer clic en cada </w:t>
            </w:r>
            <w:r w:rsidR="00917182" w:rsidRPr="00DE40A2">
              <w:rPr>
                <w:color w:val="202124"/>
                <w:sz w:val="20"/>
                <w:szCs w:val="20"/>
                <w:shd w:val="clear" w:color="auto" w:fill="FFFFFF"/>
              </w:rPr>
              <w:t xml:space="preserve">área demarcada </w:t>
            </w:r>
            <w:r w:rsidRPr="00DE40A2">
              <w:rPr>
                <w:color w:val="202124"/>
                <w:sz w:val="20"/>
                <w:szCs w:val="20"/>
                <w:shd w:val="clear" w:color="auto" w:fill="FFFFFF"/>
              </w:rPr>
              <w:t xml:space="preserve">se muestre el </w:t>
            </w:r>
            <w:r w:rsidR="00917182" w:rsidRPr="00DE40A2">
              <w:rPr>
                <w:color w:val="202124"/>
                <w:sz w:val="20"/>
                <w:szCs w:val="20"/>
                <w:shd w:val="clear" w:color="auto" w:fill="FFFFFF"/>
              </w:rPr>
              <w:t>concepto relacionado</w:t>
            </w:r>
            <w:r w:rsidRPr="00DE40A2">
              <w:rPr>
                <w:color w:val="202124"/>
                <w:sz w:val="20"/>
                <w:szCs w:val="20"/>
                <w:shd w:val="clear" w:color="auto" w:fill="FFFFFF"/>
              </w:rPr>
              <w:t xml:space="preserve"> de la siguiente manera</w:t>
            </w:r>
            <w:r w:rsidR="006147ED">
              <w:rPr>
                <w:b/>
                <w:sz w:val="20"/>
                <w:szCs w:val="20"/>
              </w:rPr>
              <w:t>:</w:t>
            </w:r>
          </w:p>
          <w:p w14:paraId="2D35E183" w14:textId="77777777" w:rsidR="004A2908" w:rsidRDefault="004A2908" w:rsidP="00D117BB">
            <w:pPr>
              <w:jc w:val="both"/>
            </w:pPr>
          </w:p>
          <w:p w14:paraId="07192939" w14:textId="77777777" w:rsidR="004A2908" w:rsidRDefault="00917182" w:rsidP="00D117BB">
            <w:pPr>
              <w:jc w:val="both"/>
            </w:pPr>
            <w:r>
              <w:rPr>
                <w:noProof/>
                <w:lang w:val="en-US" w:eastAsia="en-US"/>
              </w:rPr>
              <w:drawing>
                <wp:inline distT="0" distB="0" distL="0" distR="0" wp14:anchorId="0091CDAA" wp14:editId="748BAFAC">
                  <wp:extent cx="2331085" cy="20961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8.jpg"/>
                          <pic:cNvPicPr/>
                        </pic:nvPicPr>
                        <pic:blipFill>
                          <a:blip r:embed="rId57">
                            <a:extLst>
                              <a:ext uri="{28A0092B-C50C-407E-A947-70E740481C1C}">
                                <a14:useLocalDpi xmlns:a14="http://schemas.microsoft.com/office/drawing/2010/main" val="0"/>
                              </a:ext>
                            </a:extLst>
                          </a:blip>
                          <a:stretch>
                            <a:fillRect/>
                          </a:stretch>
                        </pic:blipFill>
                        <pic:spPr>
                          <a:xfrm>
                            <a:off x="0" y="0"/>
                            <a:ext cx="2331085" cy="2096135"/>
                          </a:xfrm>
                          <a:prstGeom prst="rect">
                            <a:avLst/>
                          </a:prstGeom>
                        </pic:spPr>
                      </pic:pic>
                    </a:graphicData>
                  </a:graphic>
                </wp:inline>
              </w:drawing>
            </w:r>
          </w:p>
          <w:p w14:paraId="5587196F" w14:textId="77777777" w:rsidR="004A2908" w:rsidRPr="00B078A8" w:rsidRDefault="00063E31" w:rsidP="00D117BB">
            <w:pPr>
              <w:jc w:val="both"/>
              <w:rPr>
                <w:b/>
                <w:sz w:val="20"/>
                <w:szCs w:val="20"/>
              </w:rPr>
            </w:pPr>
            <w:hyperlink r:id="rId58" w:history="1">
              <w:r w:rsidR="004A2908" w:rsidRPr="00B078A8">
                <w:rPr>
                  <w:rStyle w:val="Hipervnculo"/>
                  <w:sz w:val="20"/>
                  <w:szCs w:val="20"/>
                </w:rPr>
                <w:t>https://www.shutterstock.com/es/image-illustration/documentation-concept-office-workers-archive-organizing-313177298</w:t>
              </w:r>
            </w:hyperlink>
          </w:p>
          <w:p w14:paraId="3AE7ACBD" w14:textId="77777777" w:rsidR="004A2908" w:rsidRDefault="004A2908" w:rsidP="00D117BB">
            <w:pPr>
              <w:jc w:val="both"/>
            </w:pPr>
          </w:p>
          <w:p w14:paraId="64DA9A56" w14:textId="77777777" w:rsidR="00917182" w:rsidRDefault="00917182" w:rsidP="00D117BB">
            <w:pPr>
              <w:jc w:val="both"/>
            </w:pPr>
          </w:p>
          <w:p w14:paraId="55AACBB9" w14:textId="2D5DD6A6" w:rsidR="008B51C8" w:rsidRDefault="008B51C8" w:rsidP="00D117BB">
            <w:pPr>
              <w:jc w:val="both"/>
            </w:pPr>
          </w:p>
          <w:p w14:paraId="04006FE8" w14:textId="1FD1C357" w:rsidR="000523E1" w:rsidRDefault="000523E1" w:rsidP="00D117BB">
            <w:pPr>
              <w:jc w:val="both"/>
            </w:pPr>
          </w:p>
          <w:p w14:paraId="4D3FB2F4" w14:textId="77777777" w:rsidR="000523E1" w:rsidRDefault="000523E1" w:rsidP="00D117BB">
            <w:pPr>
              <w:jc w:val="both"/>
            </w:pPr>
          </w:p>
          <w:p w14:paraId="35F0F0B2" w14:textId="77777777" w:rsidR="00917182" w:rsidRDefault="00917182" w:rsidP="00D117BB">
            <w:pPr>
              <w:jc w:val="both"/>
            </w:pPr>
          </w:p>
          <w:p w14:paraId="56E89330" w14:textId="2DA83D1A" w:rsidR="00BD0413" w:rsidRDefault="00917182" w:rsidP="00D117BB">
            <w:pPr>
              <w:rPr>
                <w:b/>
                <w:sz w:val="20"/>
                <w:highlight w:val="yellow"/>
              </w:rPr>
            </w:pPr>
            <w:r w:rsidRPr="00FC4DA8">
              <w:rPr>
                <w:b/>
                <w:sz w:val="20"/>
                <w:highlight w:val="yellow"/>
              </w:rPr>
              <w:lastRenderedPageBreak/>
              <w:t>T2P</w:t>
            </w:r>
            <w:r w:rsidR="00FE3A00">
              <w:rPr>
                <w:b/>
                <w:sz w:val="20"/>
                <w:highlight w:val="yellow"/>
              </w:rPr>
              <w:t>3</w:t>
            </w:r>
            <w:r w:rsidRPr="00FC4DA8">
              <w:rPr>
                <w:b/>
                <w:sz w:val="20"/>
                <w:highlight w:val="yellow"/>
              </w:rPr>
              <w:t xml:space="preserve"> </w:t>
            </w:r>
          </w:p>
          <w:p w14:paraId="774EB3BA" w14:textId="149E6091" w:rsidR="00917182" w:rsidRPr="00FC4DA8" w:rsidRDefault="000523E1" w:rsidP="00D117BB">
            <w:pPr>
              <w:rPr>
                <w:b/>
                <w:sz w:val="20"/>
              </w:rPr>
            </w:pPr>
            <w:r>
              <w:rPr>
                <w:b/>
                <w:sz w:val="20"/>
              </w:rPr>
              <w:t>2.2</w:t>
            </w:r>
            <w:r w:rsidR="00917182" w:rsidRPr="00BD0413">
              <w:rPr>
                <w:b/>
                <w:sz w:val="20"/>
              </w:rPr>
              <w:t>.</w:t>
            </w:r>
            <w:r w:rsidR="00917182" w:rsidRPr="00FC4DA8">
              <w:rPr>
                <w:b/>
                <w:sz w:val="20"/>
              </w:rPr>
              <w:t xml:space="preserve"> Registro Documental</w:t>
            </w:r>
            <w:r w:rsidR="008B22C6">
              <w:rPr>
                <w:b/>
                <w:sz w:val="20"/>
              </w:rPr>
              <w:t>.</w:t>
            </w:r>
          </w:p>
          <w:p w14:paraId="2151E953" w14:textId="77777777" w:rsidR="00917182" w:rsidRDefault="00917182" w:rsidP="00D117BB">
            <w:pPr>
              <w:jc w:val="both"/>
            </w:pPr>
          </w:p>
          <w:p w14:paraId="5E70C747" w14:textId="24821B2E" w:rsidR="004C03B9" w:rsidRDefault="004C03B9" w:rsidP="00D117BB">
            <w:pPr>
              <w:jc w:val="both"/>
            </w:pPr>
            <w:r>
              <w:rPr>
                <w:color w:val="202124"/>
                <w:sz w:val="20"/>
                <w:szCs w:val="20"/>
                <w:shd w:val="clear" w:color="auto" w:fill="FFFFFF"/>
              </w:rPr>
              <w:t>Presentarlo en infografía animada teniendo como base la siguiente imag</w:t>
            </w:r>
            <w:r w:rsidR="008C009A">
              <w:rPr>
                <w:color w:val="202124"/>
                <w:sz w:val="20"/>
                <w:szCs w:val="20"/>
                <w:shd w:val="clear" w:color="auto" w:fill="FFFFFF"/>
              </w:rPr>
              <w:t xml:space="preserve">en, hacer un rediseño parecido </w:t>
            </w:r>
            <w:r w:rsidR="000876FC">
              <w:rPr>
                <w:color w:val="202124"/>
                <w:sz w:val="20"/>
                <w:szCs w:val="20"/>
                <w:shd w:val="clear" w:color="auto" w:fill="FFFFFF"/>
              </w:rPr>
              <w:t>e</w:t>
            </w:r>
            <w:r>
              <w:rPr>
                <w:color w:val="202124"/>
                <w:sz w:val="20"/>
                <w:szCs w:val="20"/>
                <w:shd w:val="clear" w:color="auto" w:fill="FFFFFF"/>
              </w:rPr>
              <w:t xml:space="preserve"> </w:t>
            </w:r>
            <w:r w:rsidR="008C009A">
              <w:rPr>
                <w:color w:val="202124"/>
                <w:sz w:val="20"/>
                <w:szCs w:val="20"/>
                <w:shd w:val="clear" w:color="auto" w:fill="FFFFFF"/>
              </w:rPr>
              <w:t xml:space="preserve">Incluir un cuadro comunicativo que indique que se debe dar </w:t>
            </w:r>
            <w:r w:rsidR="00DE40A2">
              <w:rPr>
                <w:color w:val="202124"/>
                <w:sz w:val="20"/>
                <w:szCs w:val="20"/>
                <w:shd w:val="clear" w:color="auto" w:fill="FFFFFF"/>
              </w:rPr>
              <w:t>clic</w:t>
            </w:r>
            <w:r w:rsidR="008C009A">
              <w:rPr>
                <w:color w:val="202124"/>
                <w:sz w:val="20"/>
                <w:szCs w:val="20"/>
                <w:shd w:val="clear" w:color="auto" w:fill="FFFFFF"/>
              </w:rPr>
              <w:t xml:space="preserve"> en cada uno de los íconos para </w:t>
            </w:r>
            <w:r>
              <w:rPr>
                <w:color w:val="202124"/>
                <w:sz w:val="20"/>
                <w:szCs w:val="20"/>
                <w:shd w:val="clear" w:color="auto" w:fill="FFFFFF"/>
              </w:rPr>
              <w:t>se</w:t>
            </w:r>
            <w:r w:rsidR="00E02B43">
              <w:rPr>
                <w:color w:val="202124"/>
                <w:sz w:val="20"/>
                <w:szCs w:val="20"/>
                <w:shd w:val="clear" w:color="auto" w:fill="FFFFFF"/>
              </w:rPr>
              <w:t>r</w:t>
            </w:r>
            <w:r>
              <w:rPr>
                <w:color w:val="202124"/>
                <w:sz w:val="20"/>
                <w:szCs w:val="20"/>
                <w:shd w:val="clear" w:color="auto" w:fill="FFFFFF"/>
              </w:rPr>
              <w:t xml:space="preserve"> despl</w:t>
            </w:r>
            <w:r w:rsidR="00E02B43">
              <w:rPr>
                <w:color w:val="202124"/>
                <w:sz w:val="20"/>
                <w:szCs w:val="20"/>
                <w:shd w:val="clear" w:color="auto" w:fill="FFFFFF"/>
              </w:rPr>
              <w:t>egad</w:t>
            </w:r>
            <w:r>
              <w:rPr>
                <w:color w:val="202124"/>
                <w:sz w:val="20"/>
                <w:szCs w:val="20"/>
                <w:shd w:val="clear" w:color="auto" w:fill="FFFFFF"/>
              </w:rPr>
              <w:t xml:space="preserve"> </w:t>
            </w:r>
            <w:r w:rsidR="008C009A">
              <w:rPr>
                <w:color w:val="202124"/>
                <w:sz w:val="20"/>
                <w:szCs w:val="20"/>
                <w:shd w:val="clear" w:color="auto" w:fill="FFFFFF"/>
              </w:rPr>
              <w:t xml:space="preserve">un cuadro con la </w:t>
            </w:r>
            <w:r w:rsidR="000876FC">
              <w:rPr>
                <w:color w:val="202124"/>
                <w:sz w:val="20"/>
                <w:szCs w:val="20"/>
                <w:shd w:val="clear" w:color="auto" w:fill="FFFFFF"/>
              </w:rPr>
              <w:t>información del</w:t>
            </w:r>
            <w:r>
              <w:rPr>
                <w:color w:val="202124"/>
                <w:sz w:val="20"/>
                <w:szCs w:val="20"/>
                <w:shd w:val="clear" w:color="auto" w:fill="FFFFFF"/>
              </w:rPr>
              <w:t xml:space="preserve"> texto literario para cada una de la siguiente manera</w:t>
            </w:r>
            <w:r w:rsidR="008C009A">
              <w:rPr>
                <w:color w:val="202124"/>
                <w:sz w:val="20"/>
                <w:szCs w:val="20"/>
                <w:shd w:val="clear" w:color="auto" w:fill="FFFFFF"/>
              </w:rPr>
              <w:t>:</w:t>
            </w:r>
          </w:p>
          <w:p w14:paraId="54AC7E40" w14:textId="77777777" w:rsidR="008C009A" w:rsidRDefault="008C009A" w:rsidP="00D117BB">
            <w:pPr>
              <w:jc w:val="both"/>
              <w:rPr>
                <w:noProof/>
              </w:rPr>
            </w:pPr>
          </w:p>
          <w:p w14:paraId="78744B17" w14:textId="77777777" w:rsidR="008C009A" w:rsidRDefault="008C009A" w:rsidP="00D117BB">
            <w:pPr>
              <w:jc w:val="both"/>
              <w:rPr>
                <w:noProof/>
              </w:rPr>
            </w:pPr>
            <w:r>
              <w:rPr>
                <w:noProof/>
                <w:lang w:val="en-US" w:eastAsia="en-US"/>
              </w:rPr>
              <w:drawing>
                <wp:inline distT="0" distB="0" distL="0" distR="0" wp14:anchorId="2DDF4D2D" wp14:editId="3FE1C4E1">
                  <wp:extent cx="2105426" cy="1972941"/>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1.jpg"/>
                          <pic:cNvPicPr/>
                        </pic:nvPicPr>
                        <pic:blipFill>
                          <a:blip r:embed="rId59">
                            <a:extLst>
                              <a:ext uri="{28A0092B-C50C-407E-A947-70E740481C1C}">
                                <a14:useLocalDpi xmlns:a14="http://schemas.microsoft.com/office/drawing/2010/main" val="0"/>
                              </a:ext>
                            </a:extLst>
                          </a:blip>
                          <a:stretch>
                            <a:fillRect/>
                          </a:stretch>
                        </pic:blipFill>
                        <pic:spPr>
                          <a:xfrm>
                            <a:off x="0" y="0"/>
                            <a:ext cx="2110123" cy="1977342"/>
                          </a:xfrm>
                          <a:prstGeom prst="rect">
                            <a:avLst/>
                          </a:prstGeom>
                        </pic:spPr>
                      </pic:pic>
                    </a:graphicData>
                  </a:graphic>
                </wp:inline>
              </w:drawing>
            </w:r>
          </w:p>
          <w:p w14:paraId="2071BC80" w14:textId="77777777" w:rsidR="00917182" w:rsidRPr="00BD3702" w:rsidRDefault="00063E31" w:rsidP="00D117BB">
            <w:pPr>
              <w:jc w:val="both"/>
              <w:rPr>
                <w:sz w:val="20"/>
                <w:szCs w:val="20"/>
              </w:rPr>
            </w:pPr>
            <w:hyperlink r:id="rId60" w:history="1">
              <w:r w:rsidR="00917182" w:rsidRPr="00BD3702">
                <w:rPr>
                  <w:rStyle w:val="Hipervnculo"/>
                  <w:sz w:val="20"/>
                  <w:szCs w:val="20"/>
                </w:rPr>
                <w:t>https://www.shutterstock.com/es/image-vector/smart-farmers-analytic-data-financial-on-1323876176</w:t>
              </w:r>
            </w:hyperlink>
          </w:p>
          <w:p w14:paraId="465939D0" w14:textId="77777777" w:rsidR="00917182" w:rsidRDefault="00917182" w:rsidP="00D117BB">
            <w:pPr>
              <w:jc w:val="both"/>
            </w:pPr>
          </w:p>
          <w:p w14:paraId="680BCD0E" w14:textId="77777777" w:rsidR="008C009A" w:rsidRDefault="008C009A" w:rsidP="00D117BB">
            <w:pPr>
              <w:jc w:val="both"/>
            </w:pPr>
          </w:p>
          <w:p w14:paraId="27C692E4" w14:textId="77777777" w:rsidR="008C009A" w:rsidRPr="008C009A" w:rsidRDefault="008C009A" w:rsidP="00D117BB">
            <w:pPr>
              <w:pStyle w:val="Prrafodelista"/>
              <w:numPr>
                <w:ilvl w:val="0"/>
                <w:numId w:val="11"/>
              </w:numPr>
              <w:jc w:val="both"/>
            </w:pPr>
            <w:r w:rsidRPr="008C009A">
              <w:rPr>
                <w:sz w:val="20"/>
              </w:rPr>
              <w:t>Concepto de Registro documental con su guion literario</w:t>
            </w:r>
            <w:r>
              <w:rPr>
                <w:sz w:val="20"/>
              </w:rPr>
              <w:t>.</w:t>
            </w:r>
          </w:p>
          <w:p w14:paraId="07FDF186" w14:textId="77777777" w:rsidR="00270480" w:rsidRPr="00270480" w:rsidRDefault="008C009A" w:rsidP="00D117BB">
            <w:pPr>
              <w:pStyle w:val="Prrafodelista"/>
              <w:numPr>
                <w:ilvl w:val="0"/>
                <w:numId w:val="11"/>
              </w:numPr>
              <w:jc w:val="both"/>
            </w:pPr>
            <w:r>
              <w:rPr>
                <w:sz w:val="20"/>
              </w:rPr>
              <w:t>Al hacer clic se despliegue el listado mencionado en el punto 2.3.2 Tipos de registros para BPA</w:t>
            </w:r>
          </w:p>
          <w:p w14:paraId="34275A1A" w14:textId="77777777" w:rsidR="00270480" w:rsidRDefault="00270480" w:rsidP="00D117BB">
            <w:pPr>
              <w:jc w:val="both"/>
              <w:rPr>
                <w:sz w:val="20"/>
              </w:rPr>
            </w:pPr>
          </w:p>
          <w:p w14:paraId="64B868AA" w14:textId="77777777" w:rsidR="00270480" w:rsidRDefault="00270480" w:rsidP="00D117BB">
            <w:pPr>
              <w:jc w:val="both"/>
              <w:rPr>
                <w:sz w:val="20"/>
              </w:rPr>
            </w:pPr>
          </w:p>
          <w:p w14:paraId="11943E11" w14:textId="77777777" w:rsidR="00270480" w:rsidRDefault="00270480" w:rsidP="00D117BB">
            <w:pPr>
              <w:jc w:val="both"/>
              <w:rPr>
                <w:sz w:val="20"/>
              </w:rPr>
            </w:pPr>
          </w:p>
          <w:p w14:paraId="7F1DD2C3" w14:textId="77777777" w:rsidR="00270480" w:rsidRDefault="00270480" w:rsidP="00D117BB">
            <w:pPr>
              <w:jc w:val="both"/>
              <w:rPr>
                <w:sz w:val="20"/>
              </w:rPr>
            </w:pPr>
          </w:p>
          <w:p w14:paraId="362B72B5" w14:textId="77777777" w:rsidR="00270480" w:rsidRDefault="00270480" w:rsidP="00D117BB">
            <w:pPr>
              <w:jc w:val="both"/>
              <w:rPr>
                <w:sz w:val="20"/>
              </w:rPr>
            </w:pPr>
          </w:p>
          <w:p w14:paraId="3BDC6AF0" w14:textId="77777777" w:rsidR="00270480" w:rsidRDefault="00270480" w:rsidP="00D117BB">
            <w:pPr>
              <w:jc w:val="both"/>
              <w:rPr>
                <w:sz w:val="20"/>
              </w:rPr>
            </w:pPr>
          </w:p>
          <w:p w14:paraId="11FF4338" w14:textId="77777777" w:rsidR="00270480" w:rsidRDefault="00270480" w:rsidP="00D117BB">
            <w:pPr>
              <w:jc w:val="both"/>
              <w:rPr>
                <w:sz w:val="20"/>
              </w:rPr>
            </w:pPr>
          </w:p>
          <w:p w14:paraId="08C28082" w14:textId="77777777" w:rsidR="00D829C4" w:rsidRDefault="00D829C4" w:rsidP="00D117BB">
            <w:pPr>
              <w:jc w:val="both"/>
              <w:rPr>
                <w:sz w:val="20"/>
              </w:rPr>
            </w:pPr>
          </w:p>
          <w:p w14:paraId="28C8A171" w14:textId="75109968" w:rsidR="00D829C4" w:rsidRDefault="00D829C4" w:rsidP="00D117BB">
            <w:pPr>
              <w:jc w:val="both"/>
              <w:rPr>
                <w:sz w:val="20"/>
              </w:rPr>
            </w:pPr>
          </w:p>
          <w:p w14:paraId="18DA32A1" w14:textId="05D50A1B" w:rsidR="000523E1" w:rsidRDefault="000523E1" w:rsidP="00D117BB">
            <w:pPr>
              <w:jc w:val="both"/>
              <w:rPr>
                <w:sz w:val="20"/>
              </w:rPr>
            </w:pPr>
          </w:p>
          <w:p w14:paraId="58F16973" w14:textId="40675118" w:rsidR="000523E1" w:rsidRDefault="000523E1" w:rsidP="00D117BB">
            <w:pPr>
              <w:jc w:val="both"/>
              <w:rPr>
                <w:sz w:val="20"/>
              </w:rPr>
            </w:pPr>
          </w:p>
          <w:p w14:paraId="569EEA45" w14:textId="298E5021" w:rsidR="000523E1" w:rsidRDefault="000523E1" w:rsidP="00D117BB">
            <w:pPr>
              <w:jc w:val="both"/>
              <w:rPr>
                <w:sz w:val="20"/>
              </w:rPr>
            </w:pPr>
          </w:p>
          <w:p w14:paraId="53A4CD84" w14:textId="746D1E63" w:rsidR="000523E1" w:rsidRDefault="000523E1" w:rsidP="00D117BB">
            <w:pPr>
              <w:jc w:val="both"/>
              <w:rPr>
                <w:sz w:val="20"/>
              </w:rPr>
            </w:pPr>
          </w:p>
          <w:p w14:paraId="1933A937" w14:textId="6DEF5029" w:rsidR="000523E1" w:rsidRDefault="000523E1" w:rsidP="00D117BB">
            <w:pPr>
              <w:jc w:val="both"/>
              <w:rPr>
                <w:sz w:val="20"/>
              </w:rPr>
            </w:pPr>
          </w:p>
          <w:p w14:paraId="10E3230B" w14:textId="74C41112" w:rsidR="000523E1" w:rsidRDefault="000523E1" w:rsidP="00D117BB">
            <w:pPr>
              <w:jc w:val="both"/>
              <w:rPr>
                <w:sz w:val="20"/>
              </w:rPr>
            </w:pPr>
          </w:p>
          <w:p w14:paraId="20CFC299" w14:textId="77777777" w:rsidR="000523E1" w:rsidRDefault="000523E1" w:rsidP="00D117BB">
            <w:pPr>
              <w:jc w:val="both"/>
              <w:rPr>
                <w:sz w:val="20"/>
              </w:rPr>
            </w:pPr>
          </w:p>
          <w:p w14:paraId="33E637F4" w14:textId="30101B8A" w:rsidR="00490147" w:rsidRDefault="00270480" w:rsidP="00D117BB">
            <w:pPr>
              <w:jc w:val="both"/>
              <w:rPr>
                <w:b/>
                <w:sz w:val="20"/>
              </w:rPr>
            </w:pPr>
            <w:r w:rsidRPr="00270480">
              <w:rPr>
                <w:b/>
                <w:sz w:val="20"/>
                <w:highlight w:val="yellow"/>
              </w:rPr>
              <w:lastRenderedPageBreak/>
              <w:t>T2P</w:t>
            </w:r>
            <w:r w:rsidR="004E7B06">
              <w:rPr>
                <w:b/>
                <w:sz w:val="20"/>
                <w:highlight w:val="yellow"/>
              </w:rPr>
              <w:t>4</w:t>
            </w:r>
            <w:r w:rsidRPr="00270480">
              <w:rPr>
                <w:b/>
                <w:sz w:val="20"/>
              </w:rPr>
              <w:t xml:space="preserve"> </w:t>
            </w:r>
          </w:p>
          <w:p w14:paraId="5AFB7C39" w14:textId="730F2D37" w:rsidR="005A6206" w:rsidRPr="00FC4DA8" w:rsidRDefault="000523E1" w:rsidP="00D117BB">
            <w:pPr>
              <w:rPr>
                <w:sz w:val="20"/>
                <w:szCs w:val="20"/>
              </w:rPr>
            </w:pPr>
            <w:r>
              <w:rPr>
                <w:b/>
                <w:sz w:val="20"/>
                <w:szCs w:val="20"/>
              </w:rPr>
              <w:t>2.3</w:t>
            </w:r>
            <w:r w:rsidR="005A6206" w:rsidRPr="00FC4DA8">
              <w:rPr>
                <w:b/>
                <w:sz w:val="20"/>
                <w:szCs w:val="20"/>
              </w:rPr>
              <w:t>. Técnicas de diligenciamiento</w:t>
            </w:r>
            <w:r w:rsidR="005A6206" w:rsidRPr="00FC4DA8">
              <w:rPr>
                <w:sz w:val="20"/>
                <w:szCs w:val="20"/>
              </w:rPr>
              <w:t xml:space="preserve">. </w:t>
            </w:r>
          </w:p>
          <w:p w14:paraId="40519368" w14:textId="77777777" w:rsidR="005A6206" w:rsidRDefault="005A6206" w:rsidP="00D117BB">
            <w:pPr>
              <w:jc w:val="both"/>
              <w:rPr>
                <w:sz w:val="20"/>
                <w:szCs w:val="20"/>
              </w:rPr>
            </w:pPr>
          </w:p>
          <w:p w14:paraId="112DD13B" w14:textId="492F9A93" w:rsidR="00490147" w:rsidRPr="00FC4DA8" w:rsidRDefault="00490147" w:rsidP="00D117BB">
            <w:pPr>
              <w:jc w:val="both"/>
              <w:rPr>
                <w:sz w:val="20"/>
                <w:szCs w:val="20"/>
              </w:rPr>
            </w:pPr>
            <w:r>
              <w:rPr>
                <w:sz w:val="20"/>
                <w:szCs w:val="20"/>
              </w:rPr>
              <w:t>Presentar</w:t>
            </w:r>
            <w:r w:rsidRPr="009271D9">
              <w:rPr>
                <w:sz w:val="20"/>
                <w:szCs w:val="20"/>
              </w:rPr>
              <w:t xml:space="preserve"> en imagen con texto</w:t>
            </w:r>
            <w:r>
              <w:rPr>
                <w:sz w:val="20"/>
                <w:szCs w:val="20"/>
              </w:rPr>
              <w:t xml:space="preserve"> de</w:t>
            </w:r>
            <w:r w:rsidR="00F450DE">
              <w:rPr>
                <w:sz w:val="20"/>
                <w:szCs w:val="20"/>
              </w:rPr>
              <w:t>l</w:t>
            </w:r>
            <w:r>
              <w:rPr>
                <w:sz w:val="20"/>
                <w:szCs w:val="20"/>
              </w:rPr>
              <w:t xml:space="preserve"> guion literario</w:t>
            </w:r>
            <w:r w:rsidR="00593D32">
              <w:rPr>
                <w:sz w:val="20"/>
                <w:szCs w:val="20"/>
              </w:rPr>
              <w:t xml:space="preserve"> r</w:t>
            </w:r>
            <w:r>
              <w:rPr>
                <w:sz w:val="20"/>
                <w:szCs w:val="20"/>
              </w:rPr>
              <w:t xml:space="preserve">eferente al punto </w:t>
            </w:r>
            <w:r w:rsidRPr="00270480">
              <w:rPr>
                <w:b/>
                <w:sz w:val="20"/>
              </w:rPr>
              <w:t>2.4.</w:t>
            </w:r>
            <w:r>
              <w:rPr>
                <w:b/>
                <w:sz w:val="20"/>
                <w:szCs w:val="20"/>
              </w:rPr>
              <w:t xml:space="preserve"> Técnicas de </w:t>
            </w:r>
            <w:r w:rsidRPr="00FC4DA8">
              <w:rPr>
                <w:b/>
                <w:sz w:val="20"/>
                <w:szCs w:val="20"/>
              </w:rPr>
              <w:t>diligenciamiento</w:t>
            </w:r>
            <w:r w:rsidRPr="00FC4DA8">
              <w:rPr>
                <w:sz w:val="20"/>
                <w:szCs w:val="20"/>
              </w:rPr>
              <w:t xml:space="preserve">. </w:t>
            </w:r>
          </w:p>
          <w:p w14:paraId="25C07357" w14:textId="77777777" w:rsidR="00490147" w:rsidRDefault="00490147" w:rsidP="00D117BB">
            <w:pPr>
              <w:rPr>
                <w:sz w:val="20"/>
                <w:szCs w:val="20"/>
              </w:rPr>
            </w:pPr>
          </w:p>
          <w:p w14:paraId="63159F34" w14:textId="77777777" w:rsidR="008C009A" w:rsidRDefault="008C009A" w:rsidP="00D117BB">
            <w:pPr>
              <w:jc w:val="both"/>
              <w:rPr>
                <w:b/>
              </w:rPr>
            </w:pPr>
          </w:p>
          <w:p w14:paraId="4F897C7C" w14:textId="77777777" w:rsidR="00270480" w:rsidRDefault="00270480" w:rsidP="00D117BB">
            <w:pPr>
              <w:jc w:val="both"/>
              <w:rPr>
                <w:b/>
              </w:rPr>
            </w:pPr>
            <w:r w:rsidRPr="00792618">
              <w:rPr>
                <w:noProof/>
                <w:sz w:val="20"/>
                <w:szCs w:val="20"/>
                <w:lang w:val="en-US" w:eastAsia="en-US"/>
              </w:rPr>
              <w:drawing>
                <wp:inline distT="0" distB="0" distL="0" distR="0" wp14:anchorId="2B848068" wp14:editId="153EDD57">
                  <wp:extent cx="2351315" cy="1419602"/>
                  <wp:effectExtent l="0" t="0" r="0" b="9525"/>
                  <wp:docPr id="46" name="Imagen 46" descr="Administrador de Office, jefe rellenar el formulario para banner web, infografía, sitio web. Concepto realizado trabajo, lista de comprobación, portapapeles con documento de papel largo para hacer lista con casillas de verificación. administración del tiempo, tareas, éx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ministrador de Office, jefe rellenar el formulario para banner web, infografía, sitio web. Concepto realizado trabajo, lista de comprobación, portapapeles con documento de papel largo para hacer lista con casillas de verificación. administración del tiempo, tareas, éxi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5994" cy="1446577"/>
                          </a:xfrm>
                          <a:prstGeom prst="rect">
                            <a:avLst/>
                          </a:prstGeom>
                          <a:noFill/>
                          <a:ln>
                            <a:noFill/>
                          </a:ln>
                        </pic:spPr>
                      </pic:pic>
                    </a:graphicData>
                  </a:graphic>
                </wp:inline>
              </w:drawing>
            </w:r>
          </w:p>
          <w:p w14:paraId="68797EC8" w14:textId="77777777" w:rsidR="00270480" w:rsidRDefault="00270480" w:rsidP="00D117BB">
            <w:pPr>
              <w:jc w:val="both"/>
              <w:rPr>
                <w:b/>
              </w:rPr>
            </w:pPr>
          </w:p>
          <w:p w14:paraId="1801A16A" w14:textId="77777777" w:rsidR="00270480" w:rsidRPr="00203738" w:rsidRDefault="00063E31" w:rsidP="00D117BB">
            <w:pPr>
              <w:jc w:val="both"/>
              <w:rPr>
                <w:sz w:val="20"/>
                <w:szCs w:val="20"/>
              </w:rPr>
            </w:pPr>
            <w:hyperlink r:id="rId61" w:history="1">
              <w:r w:rsidR="00270480" w:rsidRPr="00203738">
                <w:rPr>
                  <w:rStyle w:val="Hipervnculo"/>
                  <w:sz w:val="20"/>
                  <w:szCs w:val="20"/>
                </w:rPr>
                <w:t>https://www.shutterstock.com/es/image-vector/office-manager-boss-fill-out-form-1563015190</w:t>
              </w:r>
            </w:hyperlink>
          </w:p>
          <w:p w14:paraId="2E4D84B2" w14:textId="77777777" w:rsidR="00131967" w:rsidRPr="00792618" w:rsidRDefault="00131967" w:rsidP="00D117BB">
            <w:pPr>
              <w:autoSpaceDE w:val="0"/>
              <w:autoSpaceDN w:val="0"/>
              <w:adjustRightInd w:val="0"/>
              <w:jc w:val="both"/>
              <w:rPr>
                <w:sz w:val="20"/>
                <w:szCs w:val="20"/>
              </w:rPr>
            </w:pPr>
            <w:r w:rsidRPr="00FC4DA8">
              <w:rPr>
                <w:b/>
                <w:sz w:val="20"/>
                <w:szCs w:val="20"/>
                <w:highlight w:val="yellow"/>
              </w:rPr>
              <w:t>T</w:t>
            </w:r>
            <w:r>
              <w:rPr>
                <w:b/>
                <w:sz w:val="20"/>
                <w:szCs w:val="20"/>
                <w:highlight w:val="yellow"/>
              </w:rPr>
              <w:t>2</w:t>
            </w:r>
            <w:r w:rsidRPr="00FC4DA8">
              <w:rPr>
                <w:b/>
                <w:sz w:val="20"/>
                <w:szCs w:val="20"/>
                <w:highlight w:val="yellow"/>
              </w:rPr>
              <w:t>P</w:t>
            </w:r>
            <w:r>
              <w:rPr>
                <w:b/>
                <w:sz w:val="20"/>
                <w:szCs w:val="20"/>
                <w:highlight w:val="yellow"/>
              </w:rPr>
              <w:t>5</w:t>
            </w:r>
          </w:p>
          <w:p w14:paraId="1A25918D" w14:textId="43A183C0" w:rsidR="00131967" w:rsidRDefault="00131967" w:rsidP="00D117BB">
            <w:pPr>
              <w:jc w:val="both"/>
              <w:rPr>
                <w:bCs/>
                <w:sz w:val="20"/>
                <w:szCs w:val="20"/>
              </w:rPr>
            </w:pPr>
            <w:r>
              <w:rPr>
                <w:bCs/>
                <w:sz w:val="20"/>
                <w:szCs w:val="20"/>
              </w:rPr>
              <w:t xml:space="preserve">Por ejemplo: </w:t>
            </w:r>
          </w:p>
          <w:p w14:paraId="26483791" w14:textId="77777777" w:rsidR="00131967" w:rsidRDefault="00131967" w:rsidP="00D117BB">
            <w:pPr>
              <w:jc w:val="both"/>
              <w:rPr>
                <w:bCs/>
                <w:sz w:val="20"/>
                <w:szCs w:val="20"/>
              </w:rPr>
            </w:pPr>
          </w:p>
          <w:p w14:paraId="74826F07" w14:textId="3D915730" w:rsidR="00107A50" w:rsidRDefault="00131967" w:rsidP="00D117BB">
            <w:pPr>
              <w:jc w:val="both"/>
            </w:pPr>
            <w:r>
              <w:rPr>
                <w:bCs/>
                <w:sz w:val="20"/>
                <w:szCs w:val="20"/>
              </w:rPr>
              <w:t>P</w:t>
            </w:r>
            <w:r w:rsidR="00107A50">
              <w:rPr>
                <w:color w:val="202124"/>
                <w:sz w:val="20"/>
                <w:szCs w:val="20"/>
                <w:shd w:val="clear" w:color="auto" w:fill="FFFFFF"/>
              </w:rPr>
              <w:t xml:space="preserve">resentar en infografía animada teniendo como base la siguiente imagen, hacer un rediseño parecido e Incluir un cuadro comunicativo que indique que se debe dar </w:t>
            </w:r>
            <w:r w:rsidR="000828F0">
              <w:rPr>
                <w:color w:val="202124"/>
                <w:sz w:val="20"/>
                <w:szCs w:val="20"/>
                <w:shd w:val="clear" w:color="auto" w:fill="FFFFFF"/>
              </w:rPr>
              <w:t>clic</w:t>
            </w:r>
            <w:r w:rsidR="00107A50">
              <w:rPr>
                <w:color w:val="202124"/>
                <w:sz w:val="20"/>
                <w:szCs w:val="20"/>
                <w:shd w:val="clear" w:color="auto" w:fill="FFFFFF"/>
              </w:rPr>
              <w:t xml:space="preserve"> en cada uno de los íconos para </w:t>
            </w:r>
            <w:r w:rsidR="00797D4B">
              <w:rPr>
                <w:color w:val="202124"/>
                <w:sz w:val="20"/>
                <w:szCs w:val="20"/>
                <w:shd w:val="clear" w:color="auto" w:fill="FFFFFF"/>
              </w:rPr>
              <w:t xml:space="preserve">que </w:t>
            </w:r>
            <w:r w:rsidR="00107A50">
              <w:rPr>
                <w:color w:val="202124"/>
                <w:sz w:val="20"/>
                <w:szCs w:val="20"/>
                <w:shd w:val="clear" w:color="auto" w:fill="FFFFFF"/>
              </w:rPr>
              <w:t>se despliegue un cuadro con la información d</w:t>
            </w:r>
            <w:r w:rsidR="00797D4B">
              <w:rPr>
                <w:color w:val="202124"/>
                <w:sz w:val="20"/>
                <w:szCs w:val="20"/>
                <w:shd w:val="clear" w:color="auto" w:fill="FFFFFF"/>
              </w:rPr>
              <w:t>el texto literario para cada uno</w:t>
            </w:r>
            <w:r w:rsidR="00107A50">
              <w:rPr>
                <w:color w:val="202124"/>
                <w:sz w:val="20"/>
                <w:szCs w:val="20"/>
                <w:shd w:val="clear" w:color="auto" w:fill="FFFFFF"/>
              </w:rPr>
              <w:t xml:space="preserve"> de la siguiente manera:</w:t>
            </w:r>
          </w:p>
          <w:p w14:paraId="4AEA42AC" w14:textId="77777777" w:rsidR="00107A50" w:rsidRDefault="00107A50" w:rsidP="00D117BB">
            <w:pPr>
              <w:jc w:val="both"/>
              <w:rPr>
                <w:b/>
              </w:rPr>
            </w:pPr>
          </w:p>
          <w:p w14:paraId="180CA651" w14:textId="77777777" w:rsidR="00D829C4" w:rsidRDefault="00107A50" w:rsidP="00D117BB">
            <w:pPr>
              <w:jc w:val="both"/>
              <w:rPr>
                <w:b/>
              </w:rPr>
            </w:pPr>
            <w:r>
              <w:rPr>
                <w:b/>
                <w:noProof/>
                <w:lang w:val="en-US" w:eastAsia="en-US"/>
              </w:rPr>
              <w:drawing>
                <wp:inline distT="0" distB="0" distL="0" distR="0" wp14:anchorId="27BE17FE" wp14:editId="42AB2664">
                  <wp:extent cx="2331085" cy="13938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3.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31085" cy="1393825"/>
                          </a:xfrm>
                          <a:prstGeom prst="rect">
                            <a:avLst/>
                          </a:prstGeom>
                        </pic:spPr>
                      </pic:pic>
                    </a:graphicData>
                  </a:graphic>
                </wp:inline>
              </w:drawing>
            </w:r>
          </w:p>
          <w:p w14:paraId="38551F22" w14:textId="77777777" w:rsidR="00490147" w:rsidRDefault="00490147" w:rsidP="00D117BB">
            <w:pPr>
              <w:jc w:val="both"/>
              <w:rPr>
                <w:b/>
              </w:rPr>
            </w:pPr>
          </w:p>
          <w:p w14:paraId="34982D8D" w14:textId="77777777" w:rsidR="00490147" w:rsidRDefault="00063E31" w:rsidP="00D117BB">
            <w:pPr>
              <w:jc w:val="both"/>
              <w:rPr>
                <w:sz w:val="20"/>
              </w:rPr>
            </w:pPr>
            <w:hyperlink r:id="rId63" w:history="1">
              <w:r w:rsidR="00D829C4" w:rsidRPr="00D829C4">
                <w:rPr>
                  <w:rStyle w:val="Hipervnculo"/>
                  <w:sz w:val="20"/>
                </w:rPr>
                <w:t>https://www.shutterstock.com/es/image-vector/illustration-professions-costume-farmer-kids-318250364</w:t>
              </w:r>
            </w:hyperlink>
          </w:p>
          <w:p w14:paraId="4D1837AA" w14:textId="77777777" w:rsidR="00153509" w:rsidRDefault="00153509" w:rsidP="00D117BB">
            <w:pPr>
              <w:jc w:val="both"/>
              <w:rPr>
                <w:sz w:val="20"/>
              </w:rPr>
            </w:pPr>
          </w:p>
          <w:p w14:paraId="351C4C80" w14:textId="77777777" w:rsidR="00107A50" w:rsidRDefault="00107A50" w:rsidP="00D117BB">
            <w:pPr>
              <w:jc w:val="both"/>
              <w:rPr>
                <w:sz w:val="20"/>
              </w:rPr>
            </w:pPr>
          </w:p>
          <w:p w14:paraId="19AF98E1" w14:textId="77777777" w:rsidR="00107A50" w:rsidRDefault="00107A50" w:rsidP="00D117BB">
            <w:pPr>
              <w:autoSpaceDE w:val="0"/>
              <w:autoSpaceDN w:val="0"/>
              <w:adjustRightInd w:val="0"/>
              <w:jc w:val="both"/>
              <w:rPr>
                <w:sz w:val="20"/>
                <w:szCs w:val="20"/>
              </w:rPr>
            </w:pPr>
            <w:r w:rsidRPr="00107A50">
              <w:rPr>
                <w:b/>
                <w:color w:val="FF0000"/>
                <w:sz w:val="20"/>
              </w:rPr>
              <w:t>Texto 1:</w:t>
            </w:r>
            <w:r w:rsidRPr="00107A50">
              <w:rPr>
                <w:color w:val="FF0000"/>
                <w:sz w:val="20"/>
              </w:rPr>
              <w:t xml:space="preserve"> </w:t>
            </w:r>
            <w:r>
              <w:rPr>
                <w:sz w:val="20"/>
              </w:rPr>
              <w:t xml:space="preserve">¿Que debe </w:t>
            </w:r>
            <w:r w:rsidRPr="00792618">
              <w:rPr>
                <w:sz w:val="20"/>
                <w:szCs w:val="20"/>
              </w:rPr>
              <w:t xml:space="preserve">contener como mínimo </w:t>
            </w:r>
            <w:r>
              <w:rPr>
                <w:sz w:val="20"/>
                <w:szCs w:val="20"/>
              </w:rPr>
              <w:t>e</w:t>
            </w:r>
            <w:r w:rsidRPr="00792618">
              <w:rPr>
                <w:sz w:val="20"/>
                <w:szCs w:val="20"/>
              </w:rPr>
              <w:t xml:space="preserve">l registro documental de </w:t>
            </w:r>
            <w:r>
              <w:rPr>
                <w:sz w:val="20"/>
                <w:szCs w:val="20"/>
              </w:rPr>
              <w:t>fertilizantes y plaguicidas?</w:t>
            </w:r>
          </w:p>
          <w:p w14:paraId="0088A312" w14:textId="77777777" w:rsidR="00107A50" w:rsidRDefault="00107A50" w:rsidP="00D117BB">
            <w:pPr>
              <w:autoSpaceDE w:val="0"/>
              <w:autoSpaceDN w:val="0"/>
              <w:adjustRightInd w:val="0"/>
              <w:jc w:val="both"/>
              <w:rPr>
                <w:sz w:val="20"/>
                <w:szCs w:val="20"/>
              </w:rPr>
            </w:pPr>
          </w:p>
          <w:p w14:paraId="14E486EA" w14:textId="77777777" w:rsidR="00107A50" w:rsidRDefault="00107A50" w:rsidP="00D117BB">
            <w:pPr>
              <w:autoSpaceDE w:val="0"/>
              <w:autoSpaceDN w:val="0"/>
              <w:adjustRightInd w:val="0"/>
              <w:jc w:val="both"/>
              <w:rPr>
                <w:sz w:val="20"/>
                <w:szCs w:val="20"/>
              </w:rPr>
            </w:pPr>
          </w:p>
          <w:p w14:paraId="1E187A48" w14:textId="77777777" w:rsidR="00107A50" w:rsidRDefault="00107A50" w:rsidP="00D117BB">
            <w:pPr>
              <w:jc w:val="both"/>
              <w:rPr>
                <w:sz w:val="20"/>
              </w:rPr>
            </w:pPr>
          </w:p>
          <w:p w14:paraId="2C17CEC6" w14:textId="77777777" w:rsidR="00107A50" w:rsidRPr="00792618" w:rsidRDefault="00107A50" w:rsidP="00D117BB">
            <w:pPr>
              <w:autoSpaceDE w:val="0"/>
              <w:autoSpaceDN w:val="0"/>
              <w:adjustRightInd w:val="0"/>
              <w:jc w:val="both"/>
              <w:rPr>
                <w:sz w:val="20"/>
                <w:szCs w:val="20"/>
              </w:rPr>
            </w:pPr>
            <w:r w:rsidRPr="00107A50">
              <w:rPr>
                <w:b/>
                <w:color w:val="FF0000"/>
                <w:sz w:val="20"/>
              </w:rPr>
              <w:t xml:space="preserve">Texto </w:t>
            </w:r>
            <w:r>
              <w:rPr>
                <w:b/>
                <w:color w:val="FF0000"/>
                <w:sz w:val="20"/>
              </w:rPr>
              <w:t>2</w:t>
            </w:r>
            <w:r w:rsidRPr="00107A50">
              <w:rPr>
                <w:b/>
                <w:color w:val="FF0000"/>
                <w:sz w:val="20"/>
              </w:rPr>
              <w:t>:</w:t>
            </w:r>
            <w:r w:rsidRPr="00107A50">
              <w:rPr>
                <w:color w:val="FF0000"/>
                <w:sz w:val="20"/>
              </w:rPr>
              <w:t xml:space="preserve"> </w:t>
            </w:r>
            <w:r>
              <w:rPr>
                <w:sz w:val="20"/>
              </w:rPr>
              <w:t xml:space="preserve">Guion literario </w:t>
            </w:r>
            <w:r w:rsidRPr="00792618">
              <w:rPr>
                <w:sz w:val="20"/>
                <w:szCs w:val="20"/>
              </w:rPr>
              <w:t xml:space="preserve"> </w:t>
            </w:r>
          </w:p>
          <w:p w14:paraId="28643D03" w14:textId="77777777" w:rsidR="00107A50" w:rsidRDefault="00107A50" w:rsidP="00D117BB">
            <w:pPr>
              <w:jc w:val="both"/>
              <w:rPr>
                <w:sz w:val="20"/>
              </w:rPr>
            </w:pPr>
          </w:p>
          <w:p w14:paraId="28856B54" w14:textId="77777777" w:rsidR="00107A50" w:rsidRPr="00792618" w:rsidRDefault="00107A50" w:rsidP="00D117BB">
            <w:pPr>
              <w:autoSpaceDE w:val="0"/>
              <w:autoSpaceDN w:val="0"/>
              <w:adjustRightInd w:val="0"/>
              <w:jc w:val="both"/>
              <w:rPr>
                <w:sz w:val="20"/>
                <w:szCs w:val="20"/>
              </w:rPr>
            </w:pPr>
            <w:r w:rsidRPr="00792618">
              <w:rPr>
                <w:sz w:val="20"/>
                <w:szCs w:val="20"/>
              </w:rPr>
              <w:t>El registro documental de fertilizantes y plaguicidas debe contener como mínimo:</w:t>
            </w:r>
          </w:p>
          <w:p w14:paraId="21733F6F" w14:textId="77777777" w:rsidR="00107A50" w:rsidRPr="00792618" w:rsidRDefault="00107A50" w:rsidP="00D117BB">
            <w:pPr>
              <w:autoSpaceDE w:val="0"/>
              <w:autoSpaceDN w:val="0"/>
              <w:adjustRightInd w:val="0"/>
              <w:jc w:val="both"/>
              <w:rPr>
                <w:sz w:val="20"/>
                <w:szCs w:val="20"/>
              </w:rPr>
            </w:pPr>
          </w:p>
          <w:p w14:paraId="5D555336" w14:textId="287A687E"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Identificación del predio</w:t>
            </w:r>
            <w:r w:rsidR="009015C4">
              <w:rPr>
                <w:sz w:val="20"/>
                <w:szCs w:val="20"/>
              </w:rPr>
              <w:t>.</w:t>
            </w:r>
          </w:p>
          <w:p w14:paraId="2D66248F" w14:textId="7B076A0F"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Nombre comercial del producto</w:t>
            </w:r>
            <w:r w:rsidR="009015C4">
              <w:rPr>
                <w:sz w:val="20"/>
                <w:szCs w:val="20"/>
              </w:rPr>
              <w:t>.</w:t>
            </w:r>
          </w:p>
          <w:p w14:paraId="42954D54" w14:textId="667CBBCE"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Concentración del producto a aplicar</w:t>
            </w:r>
            <w:r w:rsidR="009015C4">
              <w:rPr>
                <w:sz w:val="20"/>
                <w:szCs w:val="20"/>
              </w:rPr>
              <w:t>.</w:t>
            </w:r>
          </w:p>
          <w:p w14:paraId="74C45F03" w14:textId="5A3DBF80"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Número de registro ICA</w:t>
            </w:r>
            <w:r w:rsidR="009015C4">
              <w:rPr>
                <w:sz w:val="20"/>
                <w:szCs w:val="20"/>
              </w:rPr>
              <w:t>.</w:t>
            </w:r>
          </w:p>
          <w:p w14:paraId="2C7DEB94" w14:textId="0DE88066"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Fecha de aplicación</w:t>
            </w:r>
            <w:r w:rsidR="009015C4">
              <w:rPr>
                <w:sz w:val="20"/>
                <w:szCs w:val="20"/>
              </w:rPr>
              <w:t>.</w:t>
            </w:r>
            <w:r w:rsidRPr="00792618">
              <w:rPr>
                <w:sz w:val="20"/>
                <w:szCs w:val="20"/>
              </w:rPr>
              <w:t xml:space="preserve"> </w:t>
            </w:r>
          </w:p>
          <w:p w14:paraId="75C35F69" w14:textId="2B9275F0"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Dosis, forma y método de aplicación</w:t>
            </w:r>
            <w:r w:rsidR="009015C4">
              <w:rPr>
                <w:sz w:val="20"/>
                <w:szCs w:val="20"/>
              </w:rPr>
              <w:t>.</w:t>
            </w:r>
            <w:r w:rsidRPr="00792618">
              <w:rPr>
                <w:sz w:val="20"/>
                <w:szCs w:val="20"/>
              </w:rPr>
              <w:t xml:space="preserve"> </w:t>
            </w:r>
          </w:p>
          <w:p w14:paraId="63302665" w14:textId="2CC34A76"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Nombre y firma de quien aplico y recomendó</w:t>
            </w:r>
            <w:r w:rsidR="009015C4">
              <w:rPr>
                <w:sz w:val="20"/>
                <w:szCs w:val="20"/>
              </w:rPr>
              <w:t>.</w:t>
            </w:r>
            <w:r w:rsidRPr="00792618">
              <w:rPr>
                <w:sz w:val="20"/>
                <w:szCs w:val="20"/>
              </w:rPr>
              <w:t xml:space="preserve"> </w:t>
            </w:r>
          </w:p>
          <w:p w14:paraId="493DD638" w14:textId="5B0C5547"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Plagas por controlar</w:t>
            </w:r>
            <w:r w:rsidR="009015C4">
              <w:rPr>
                <w:sz w:val="20"/>
                <w:szCs w:val="20"/>
              </w:rPr>
              <w:t>.</w:t>
            </w:r>
            <w:r w:rsidRPr="00792618">
              <w:rPr>
                <w:sz w:val="20"/>
                <w:szCs w:val="20"/>
              </w:rPr>
              <w:t xml:space="preserve"> </w:t>
            </w:r>
          </w:p>
          <w:p w14:paraId="645000E7" w14:textId="0330586B" w:rsidR="00107A50" w:rsidRPr="00792618" w:rsidRDefault="00107A50" w:rsidP="00D117BB">
            <w:pPr>
              <w:pStyle w:val="Prrafodelista"/>
              <w:numPr>
                <w:ilvl w:val="0"/>
                <w:numId w:val="40"/>
              </w:numPr>
              <w:autoSpaceDE w:val="0"/>
              <w:autoSpaceDN w:val="0"/>
              <w:adjustRightInd w:val="0"/>
              <w:jc w:val="both"/>
              <w:rPr>
                <w:sz w:val="20"/>
                <w:szCs w:val="20"/>
              </w:rPr>
            </w:pPr>
            <w:r w:rsidRPr="00792618">
              <w:rPr>
                <w:sz w:val="20"/>
                <w:szCs w:val="20"/>
              </w:rPr>
              <w:t>Ingrediente activo cuando es plaguicida</w:t>
            </w:r>
            <w:r w:rsidR="009015C4">
              <w:rPr>
                <w:sz w:val="20"/>
                <w:szCs w:val="20"/>
              </w:rPr>
              <w:t>.</w:t>
            </w:r>
          </w:p>
          <w:p w14:paraId="5B354FE3" w14:textId="71A0C737" w:rsidR="00107A50" w:rsidRPr="00716C59" w:rsidRDefault="00107A50" w:rsidP="00D117BB">
            <w:pPr>
              <w:pStyle w:val="Prrafodelista"/>
              <w:numPr>
                <w:ilvl w:val="0"/>
                <w:numId w:val="40"/>
              </w:numPr>
              <w:autoSpaceDE w:val="0"/>
              <w:autoSpaceDN w:val="0"/>
              <w:adjustRightInd w:val="0"/>
              <w:jc w:val="both"/>
              <w:rPr>
                <w:sz w:val="20"/>
                <w:szCs w:val="20"/>
              </w:rPr>
            </w:pPr>
            <w:r w:rsidRPr="00716C59">
              <w:rPr>
                <w:sz w:val="20"/>
                <w:szCs w:val="20"/>
              </w:rPr>
              <w:t>Periodo de carencia para</w:t>
            </w:r>
            <w:r w:rsidR="00716C59">
              <w:rPr>
                <w:sz w:val="20"/>
                <w:szCs w:val="20"/>
              </w:rPr>
              <w:t xml:space="preserve"> </w:t>
            </w:r>
            <w:r w:rsidRPr="00716C59">
              <w:rPr>
                <w:sz w:val="20"/>
                <w:szCs w:val="20"/>
              </w:rPr>
              <w:t>plaguicidas.</w:t>
            </w:r>
          </w:p>
          <w:p w14:paraId="27469D4B" w14:textId="77777777" w:rsidR="00797D4B" w:rsidRDefault="00797D4B" w:rsidP="00D117BB">
            <w:pPr>
              <w:pStyle w:val="Prrafodelista"/>
              <w:autoSpaceDE w:val="0"/>
              <w:autoSpaceDN w:val="0"/>
              <w:adjustRightInd w:val="0"/>
              <w:ind w:left="502"/>
              <w:jc w:val="both"/>
              <w:rPr>
                <w:sz w:val="20"/>
                <w:szCs w:val="20"/>
              </w:rPr>
            </w:pPr>
          </w:p>
          <w:p w14:paraId="241DF5E3" w14:textId="77777777" w:rsidR="00066A26" w:rsidRDefault="00066A26" w:rsidP="00D117BB">
            <w:pPr>
              <w:autoSpaceDE w:val="0"/>
              <w:autoSpaceDN w:val="0"/>
              <w:adjustRightInd w:val="0"/>
              <w:jc w:val="both"/>
              <w:rPr>
                <w:sz w:val="20"/>
                <w:szCs w:val="20"/>
              </w:rPr>
            </w:pPr>
            <w:r w:rsidRPr="00FC4DA8">
              <w:rPr>
                <w:b/>
                <w:sz w:val="20"/>
                <w:szCs w:val="20"/>
                <w:highlight w:val="yellow"/>
              </w:rPr>
              <w:t>T</w:t>
            </w:r>
            <w:r>
              <w:rPr>
                <w:b/>
                <w:sz w:val="20"/>
                <w:szCs w:val="20"/>
                <w:highlight w:val="yellow"/>
              </w:rPr>
              <w:t>2</w:t>
            </w:r>
            <w:r w:rsidRPr="00FC4DA8">
              <w:rPr>
                <w:b/>
                <w:sz w:val="20"/>
                <w:szCs w:val="20"/>
                <w:highlight w:val="yellow"/>
              </w:rPr>
              <w:t>P</w:t>
            </w:r>
            <w:r>
              <w:rPr>
                <w:b/>
                <w:sz w:val="20"/>
                <w:szCs w:val="20"/>
                <w:highlight w:val="yellow"/>
              </w:rPr>
              <w:t>6</w:t>
            </w:r>
          </w:p>
          <w:p w14:paraId="5C339621" w14:textId="6F54753A" w:rsidR="00797D4B" w:rsidRPr="00792618" w:rsidRDefault="00066A26" w:rsidP="00D117BB">
            <w:pPr>
              <w:autoSpaceDE w:val="0"/>
              <w:autoSpaceDN w:val="0"/>
              <w:adjustRightInd w:val="0"/>
              <w:jc w:val="both"/>
              <w:rPr>
                <w:sz w:val="20"/>
                <w:szCs w:val="20"/>
              </w:rPr>
            </w:pPr>
            <w:r>
              <w:rPr>
                <w:sz w:val="20"/>
                <w:szCs w:val="20"/>
              </w:rPr>
              <w:t>Imagen con t</w:t>
            </w:r>
            <w:r w:rsidR="00797D4B" w:rsidRPr="00797D4B">
              <w:rPr>
                <w:sz w:val="20"/>
                <w:szCs w:val="20"/>
              </w:rPr>
              <w:t>exto de</w:t>
            </w:r>
            <w:r>
              <w:rPr>
                <w:sz w:val="20"/>
                <w:szCs w:val="20"/>
              </w:rPr>
              <w:t>l</w:t>
            </w:r>
            <w:r w:rsidR="00797D4B" w:rsidRPr="00797D4B">
              <w:rPr>
                <w:sz w:val="20"/>
                <w:szCs w:val="20"/>
              </w:rPr>
              <w:t xml:space="preserve"> guion literario. </w:t>
            </w:r>
          </w:p>
          <w:p w14:paraId="421363D4" w14:textId="77777777" w:rsidR="00797D4B" w:rsidRPr="00797D4B" w:rsidRDefault="00797D4B" w:rsidP="00D117BB">
            <w:pPr>
              <w:autoSpaceDE w:val="0"/>
              <w:autoSpaceDN w:val="0"/>
              <w:adjustRightInd w:val="0"/>
              <w:jc w:val="both"/>
              <w:rPr>
                <w:sz w:val="20"/>
                <w:szCs w:val="20"/>
              </w:rPr>
            </w:pPr>
          </w:p>
          <w:p w14:paraId="7CE98ECF" w14:textId="77777777" w:rsidR="00797D4B" w:rsidRPr="00C707D4" w:rsidRDefault="00797D4B" w:rsidP="00D117BB">
            <w:pPr>
              <w:autoSpaceDE w:val="0"/>
              <w:autoSpaceDN w:val="0"/>
              <w:adjustRightInd w:val="0"/>
              <w:rPr>
                <w:sz w:val="20"/>
                <w:szCs w:val="20"/>
              </w:rPr>
            </w:pPr>
            <w:r>
              <w:rPr>
                <w:noProof/>
                <w:lang w:val="en-US" w:eastAsia="en-US"/>
              </w:rPr>
              <w:drawing>
                <wp:inline distT="0" distB="0" distL="0" distR="0" wp14:anchorId="3AECB03B" wp14:editId="2531A279">
                  <wp:extent cx="2297526" cy="1307171"/>
                  <wp:effectExtent l="0" t="0" r="7620" b="7620"/>
                  <wp:docPr id="7" name="Imagen 7" descr="Conjunto de diseño vectorial de carácter agrícola. Presentación en diversas acciones con emociones, correr, pararse y camin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de diseño vectorial de carácter agrícola. Presentación en diversas acciones con emociones, correr, pararse y caminar.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23070" cy="1378599"/>
                          </a:xfrm>
                          <a:prstGeom prst="rect">
                            <a:avLst/>
                          </a:prstGeom>
                          <a:noFill/>
                          <a:ln>
                            <a:noFill/>
                          </a:ln>
                        </pic:spPr>
                      </pic:pic>
                    </a:graphicData>
                  </a:graphic>
                </wp:inline>
              </w:drawing>
            </w:r>
          </w:p>
          <w:p w14:paraId="27189064" w14:textId="77777777" w:rsidR="00797D4B" w:rsidRPr="00797D4B" w:rsidRDefault="00063E31" w:rsidP="00D117BB">
            <w:pPr>
              <w:autoSpaceDE w:val="0"/>
              <w:autoSpaceDN w:val="0"/>
              <w:adjustRightInd w:val="0"/>
              <w:jc w:val="both"/>
              <w:rPr>
                <w:sz w:val="18"/>
                <w:szCs w:val="20"/>
              </w:rPr>
            </w:pPr>
            <w:hyperlink r:id="rId65" w:history="1">
              <w:r w:rsidR="00797D4B" w:rsidRPr="00797D4B">
                <w:rPr>
                  <w:rStyle w:val="Hipervnculo"/>
                  <w:sz w:val="20"/>
                </w:rPr>
                <w:t>https://www.shutterstock.com/es/image-vector/set-farmer-character-vector-design-presentation-1501240364</w:t>
              </w:r>
            </w:hyperlink>
          </w:p>
          <w:p w14:paraId="74680319" w14:textId="77777777" w:rsidR="00797D4B" w:rsidRDefault="00797D4B" w:rsidP="00D117BB">
            <w:pPr>
              <w:pStyle w:val="Prrafodelista"/>
              <w:autoSpaceDE w:val="0"/>
              <w:autoSpaceDN w:val="0"/>
              <w:adjustRightInd w:val="0"/>
              <w:ind w:left="502"/>
              <w:jc w:val="both"/>
              <w:rPr>
                <w:sz w:val="20"/>
                <w:szCs w:val="20"/>
              </w:rPr>
            </w:pPr>
          </w:p>
          <w:p w14:paraId="382E4935" w14:textId="77777777" w:rsidR="00066A26" w:rsidRDefault="00066A26" w:rsidP="00D117BB">
            <w:pPr>
              <w:autoSpaceDE w:val="0"/>
              <w:autoSpaceDN w:val="0"/>
              <w:adjustRightInd w:val="0"/>
              <w:jc w:val="both"/>
              <w:rPr>
                <w:sz w:val="20"/>
                <w:szCs w:val="20"/>
              </w:rPr>
            </w:pPr>
            <w:r w:rsidRPr="00FC4DA8">
              <w:rPr>
                <w:b/>
                <w:sz w:val="20"/>
                <w:szCs w:val="20"/>
                <w:highlight w:val="yellow"/>
              </w:rPr>
              <w:t>T</w:t>
            </w:r>
            <w:r>
              <w:rPr>
                <w:b/>
                <w:sz w:val="20"/>
                <w:szCs w:val="20"/>
                <w:highlight w:val="yellow"/>
              </w:rPr>
              <w:t>2</w:t>
            </w:r>
            <w:r w:rsidRPr="00FC4DA8">
              <w:rPr>
                <w:b/>
                <w:sz w:val="20"/>
                <w:szCs w:val="20"/>
                <w:highlight w:val="yellow"/>
              </w:rPr>
              <w:t>P</w:t>
            </w:r>
            <w:r>
              <w:rPr>
                <w:b/>
                <w:sz w:val="20"/>
                <w:szCs w:val="20"/>
                <w:highlight w:val="yellow"/>
              </w:rPr>
              <w:t>7</w:t>
            </w:r>
          </w:p>
          <w:p w14:paraId="5823AEF4" w14:textId="4D8A29B3" w:rsidR="00C707D4" w:rsidRDefault="00C707D4" w:rsidP="00D117BB">
            <w:pPr>
              <w:autoSpaceDE w:val="0"/>
              <w:autoSpaceDN w:val="0"/>
              <w:adjustRightInd w:val="0"/>
              <w:jc w:val="both"/>
              <w:rPr>
                <w:sz w:val="20"/>
                <w:szCs w:val="20"/>
              </w:rPr>
            </w:pPr>
            <w:r w:rsidRPr="00797D4B">
              <w:rPr>
                <w:sz w:val="20"/>
                <w:szCs w:val="20"/>
              </w:rPr>
              <w:t>Presentar en imagen</w:t>
            </w:r>
            <w:r>
              <w:rPr>
                <w:sz w:val="20"/>
                <w:szCs w:val="20"/>
              </w:rPr>
              <w:t xml:space="preserve"> que </w:t>
            </w:r>
            <w:r w:rsidR="002873FC">
              <w:rPr>
                <w:sz w:val="20"/>
                <w:szCs w:val="20"/>
              </w:rPr>
              <w:t>al</w:t>
            </w:r>
            <w:r>
              <w:rPr>
                <w:sz w:val="20"/>
                <w:szCs w:val="20"/>
              </w:rPr>
              <w:t xml:space="preserve"> darle clic se muestre </w:t>
            </w:r>
            <w:r w:rsidR="005C6147">
              <w:rPr>
                <w:sz w:val="20"/>
                <w:szCs w:val="20"/>
              </w:rPr>
              <w:t xml:space="preserve">un cuadro con </w:t>
            </w:r>
            <w:r>
              <w:rPr>
                <w:sz w:val="20"/>
                <w:szCs w:val="20"/>
              </w:rPr>
              <w:t xml:space="preserve">el </w:t>
            </w:r>
            <w:r w:rsidRPr="00797D4B">
              <w:rPr>
                <w:sz w:val="20"/>
                <w:szCs w:val="20"/>
              </w:rPr>
              <w:t>texto de guion literario. Referente al punto</w:t>
            </w:r>
            <w:r>
              <w:rPr>
                <w:sz w:val="20"/>
                <w:szCs w:val="20"/>
              </w:rPr>
              <w:t>:</w:t>
            </w:r>
          </w:p>
          <w:p w14:paraId="6BFBB349" w14:textId="77777777" w:rsidR="00797D4B" w:rsidRDefault="00797D4B" w:rsidP="00D117BB">
            <w:pPr>
              <w:autoSpaceDE w:val="0"/>
              <w:autoSpaceDN w:val="0"/>
              <w:adjustRightInd w:val="0"/>
              <w:jc w:val="both"/>
              <w:rPr>
                <w:sz w:val="20"/>
                <w:szCs w:val="20"/>
              </w:rPr>
            </w:pPr>
          </w:p>
          <w:p w14:paraId="3219DFE5" w14:textId="77777777" w:rsidR="00C707D4" w:rsidRPr="00792618" w:rsidRDefault="00C707D4" w:rsidP="00D117BB">
            <w:pPr>
              <w:rPr>
                <w:sz w:val="20"/>
                <w:szCs w:val="20"/>
              </w:rPr>
            </w:pPr>
            <w:r w:rsidRPr="00792618">
              <w:rPr>
                <w:sz w:val="20"/>
                <w:szCs w:val="20"/>
              </w:rPr>
              <w:t xml:space="preserve">Registro de transporte del producto: </w:t>
            </w:r>
          </w:p>
          <w:p w14:paraId="25AF2F15" w14:textId="77777777" w:rsidR="00C707D4" w:rsidRPr="00066A26" w:rsidRDefault="00C707D4" w:rsidP="00D117BB">
            <w:pPr>
              <w:pStyle w:val="Prrafodelista"/>
              <w:numPr>
                <w:ilvl w:val="0"/>
                <w:numId w:val="42"/>
              </w:numPr>
              <w:rPr>
                <w:sz w:val="20"/>
                <w:szCs w:val="20"/>
              </w:rPr>
            </w:pPr>
            <w:r w:rsidRPr="00066A26">
              <w:rPr>
                <w:sz w:val="20"/>
                <w:szCs w:val="20"/>
              </w:rPr>
              <w:t xml:space="preserve">Fecha </w:t>
            </w:r>
          </w:p>
          <w:p w14:paraId="4CADF8C4" w14:textId="77777777" w:rsidR="00C707D4" w:rsidRPr="00066A26" w:rsidRDefault="00C707D4" w:rsidP="00D117BB">
            <w:pPr>
              <w:pStyle w:val="Prrafodelista"/>
              <w:numPr>
                <w:ilvl w:val="0"/>
                <w:numId w:val="42"/>
              </w:numPr>
              <w:rPr>
                <w:sz w:val="20"/>
                <w:szCs w:val="20"/>
              </w:rPr>
            </w:pPr>
            <w:r w:rsidRPr="00066A26">
              <w:rPr>
                <w:sz w:val="20"/>
                <w:szCs w:val="20"/>
              </w:rPr>
              <w:t>Cantidad de producto</w:t>
            </w:r>
          </w:p>
          <w:p w14:paraId="492D63A0" w14:textId="77777777" w:rsidR="00C707D4" w:rsidRPr="00066A26" w:rsidRDefault="00C707D4" w:rsidP="00D117BB">
            <w:pPr>
              <w:pStyle w:val="Prrafodelista"/>
              <w:numPr>
                <w:ilvl w:val="0"/>
                <w:numId w:val="42"/>
              </w:numPr>
              <w:rPr>
                <w:sz w:val="20"/>
                <w:szCs w:val="20"/>
              </w:rPr>
            </w:pPr>
            <w:r w:rsidRPr="00066A26">
              <w:rPr>
                <w:sz w:val="20"/>
                <w:szCs w:val="20"/>
              </w:rPr>
              <w:t>Nombre del predio de origen</w:t>
            </w:r>
          </w:p>
          <w:p w14:paraId="6D53C498" w14:textId="77777777" w:rsidR="00C707D4" w:rsidRPr="00066A26" w:rsidRDefault="00C707D4" w:rsidP="00D117BB">
            <w:pPr>
              <w:pStyle w:val="Prrafodelista"/>
              <w:numPr>
                <w:ilvl w:val="0"/>
                <w:numId w:val="42"/>
              </w:numPr>
              <w:rPr>
                <w:sz w:val="20"/>
                <w:szCs w:val="20"/>
              </w:rPr>
            </w:pPr>
            <w:r w:rsidRPr="00066A26">
              <w:rPr>
                <w:sz w:val="20"/>
                <w:szCs w:val="20"/>
              </w:rPr>
              <w:t xml:space="preserve">Nombre del comparador </w:t>
            </w:r>
          </w:p>
          <w:p w14:paraId="41A9E265" w14:textId="77777777" w:rsidR="00C707D4" w:rsidRPr="00066A26" w:rsidRDefault="00C707D4" w:rsidP="00D117BB">
            <w:pPr>
              <w:pStyle w:val="Prrafodelista"/>
              <w:numPr>
                <w:ilvl w:val="0"/>
                <w:numId w:val="42"/>
              </w:numPr>
              <w:rPr>
                <w:sz w:val="20"/>
                <w:szCs w:val="20"/>
              </w:rPr>
            </w:pPr>
            <w:r w:rsidRPr="00066A26">
              <w:rPr>
                <w:sz w:val="20"/>
                <w:szCs w:val="20"/>
              </w:rPr>
              <w:t>Número de guía de despacho</w:t>
            </w:r>
          </w:p>
          <w:p w14:paraId="2D5F1B2D" w14:textId="77777777" w:rsidR="00C707D4" w:rsidRPr="00066A26" w:rsidRDefault="00C707D4" w:rsidP="00D117BB">
            <w:pPr>
              <w:pStyle w:val="Prrafodelista"/>
              <w:numPr>
                <w:ilvl w:val="0"/>
                <w:numId w:val="42"/>
              </w:numPr>
              <w:rPr>
                <w:sz w:val="20"/>
                <w:szCs w:val="20"/>
              </w:rPr>
            </w:pPr>
            <w:r w:rsidRPr="00066A26">
              <w:rPr>
                <w:sz w:val="20"/>
                <w:szCs w:val="20"/>
              </w:rPr>
              <w:t xml:space="preserve">Nombre del transportista </w:t>
            </w:r>
          </w:p>
          <w:p w14:paraId="34A26910" w14:textId="77777777" w:rsidR="00C707D4" w:rsidRPr="00C707D4" w:rsidRDefault="00C707D4" w:rsidP="00D117BB">
            <w:pPr>
              <w:autoSpaceDE w:val="0"/>
              <w:autoSpaceDN w:val="0"/>
              <w:adjustRightInd w:val="0"/>
              <w:jc w:val="both"/>
              <w:rPr>
                <w:sz w:val="20"/>
                <w:szCs w:val="20"/>
              </w:rPr>
            </w:pPr>
          </w:p>
          <w:p w14:paraId="55A54AE0" w14:textId="77777777" w:rsidR="008B51C8" w:rsidRPr="00C707D4" w:rsidRDefault="00C707D4" w:rsidP="00D117BB">
            <w:pPr>
              <w:autoSpaceDE w:val="0"/>
              <w:autoSpaceDN w:val="0"/>
              <w:adjustRightInd w:val="0"/>
              <w:jc w:val="center"/>
              <w:rPr>
                <w:sz w:val="20"/>
                <w:szCs w:val="20"/>
              </w:rPr>
            </w:pPr>
            <w:r>
              <w:rPr>
                <w:noProof/>
                <w:lang w:val="en-US" w:eastAsia="en-US"/>
              </w:rPr>
              <w:lastRenderedPageBreak/>
              <w:drawing>
                <wp:inline distT="0" distB="0" distL="0" distR="0" wp14:anchorId="7C32CA07" wp14:editId="437D7916">
                  <wp:extent cx="2082165" cy="1289323"/>
                  <wp:effectExtent l="0" t="0" r="0" b="6350"/>
                  <wp:docPr id="20" name="Imagen 20" descr="Un divertido pequeño agricultor montando un 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divertido pequeño agricultor montando un tracto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22369" cy="1314218"/>
                          </a:xfrm>
                          <a:prstGeom prst="rect">
                            <a:avLst/>
                          </a:prstGeom>
                          <a:noFill/>
                          <a:ln>
                            <a:noFill/>
                          </a:ln>
                        </pic:spPr>
                      </pic:pic>
                    </a:graphicData>
                  </a:graphic>
                </wp:inline>
              </w:drawing>
            </w:r>
          </w:p>
          <w:p w14:paraId="413658D4" w14:textId="77777777" w:rsidR="008B51C8" w:rsidRPr="00137A81" w:rsidRDefault="00063E31" w:rsidP="00D117BB">
            <w:pPr>
              <w:autoSpaceDE w:val="0"/>
              <w:autoSpaceDN w:val="0"/>
              <w:adjustRightInd w:val="0"/>
              <w:jc w:val="both"/>
              <w:rPr>
                <w:sz w:val="20"/>
                <w:szCs w:val="20"/>
              </w:rPr>
            </w:pPr>
            <w:hyperlink r:id="rId67" w:history="1">
              <w:r w:rsidR="00C707D4" w:rsidRPr="00137A81">
                <w:rPr>
                  <w:rStyle w:val="Hipervnculo"/>
                  <w:sz w:val="20"/>
                  <w:szCs w:val="20"/>
                </w:rPr>
                <w:t>https://www.shutterstock.com/es/image-vector/funny-little-farmer-riding-tractor-1736668988</w:t>
              </w:r>
            </w:hyperlink>
          </w:p>
          <w:p w14:paraId="5CFA949B" w14:textId="77777777" w:rsidR="008B51C8" w:rsidRDefault="008B51C8" w:rsidP="00D117BB">
            <w:pPr>
              <w:pStyle w:val="Prrafodelista"/>
              <w:autoSpaceDE w:val="0"/>
              <w:autoSpaceDN w:val="0"/>
              <w:adjustRightInd w:val="0"/>
              <w:ind w:left="502"/>
              <w:jc w:val="both"/>
              <w:rPr>
                <w:sz w:val="20"/>
                <w:szCs w:val="20"/>
              </w:rPr>
            </w:pPr>
          </w:p>
          <w:p w14:paraId="65A2576B" w14:textId="4D03B553" w:rsidR="00107A50" w:rsidRDefault="00107A50" w:rsidP="00D117BB">
            <w:pPr>
              <w:rPr>
                <w:b/>
                <w:sz w:val="20"/>
                <w:szCs w:val="20"/>
              </w:rPr>
            </w:pPr>
            <w:r w:rsidRPr="00792618">
              <w:rPr>
                <w:b/>
                <w:sz w:val="20"/>
                <w:szCs w:val="20"/>
                <w:highlight w:val="yellow"/>
              </w:rPr>
              <w:t>T</w:t>
            </w:r>
            <w:r w:rsidR="00852D4D">
              <w:rPr>
                <w:b/>
                <w:sz w:val="20"/>
                <w:szCs w:val="20"/>
                <w:highlight w:val="yellow"/>
              </w:rPr>
              <w:t>2</w:t>
            </w:r>
            <w:r w:rsidRPr="00792618">
              <w:rPr>
                <w:b/>
                <w:sz w:val="20"/>
                <w:szCs w:val="20"/>
                <w:highlight w:val="yellow"/>
              </w:rPr>
              <w:t>P</w:t>
            </w:r>
            <w:r w:rsidR="00755580">
              <w:rPr>
                <w:b/>
                <w:sz w:val="20"/>
                <w:szCs w:val="20"/>
                <w:highlight w:val="yellow"/>
              </w:rPr>
              <w:t>8</w:t>
            </w:r>
            <w:r w:rsidRPr="00792618">
              <w:rPr>
                <w:b/>
                <w:sz w:val="20"/>
                <w:szCs w:val="20"/>
              </w:rPr>
              <w:t xml:space="preserve"> </w:t>
            </w:r>
          </w:p>
          <w:p w14:paraId="20009A8F" w14:textId="77777777" w:rsidR="00107A50" w:rsidRDefault="00107A50" w:rsidP="00D117BB">
            <w:pPr>
              <w:rPr>
                <w:b/>
                <w:sz w:val="20"/>
                <w:szCs w:val="20"/>
              </w:rPr>
            </w:pPr>
          </w:p>
          <w:p w14:paraId="52362EFF" w14:textId="18670E16" w:rsidR="00107A50" w:rsidRPr="00792618" w:rsidRDefault="00107A50" w:rsidP="00D117BB">
            <w:pPr>
              <w:rPr>
                <w:b/>
                <w:sz w:val="20"/>
                <w:szCs w:val="20"/>
              </w:rPr>
            </w:pPr>
            <w:r>
              <w:rPr>
                <w:sz w:val="20"/>
                <w:szCs w:val="20"/>
              </w:rPr>
              <w:t>Presentar</w:t>
            </w:r>
            <w:r w:rsidRPr="009271D9">
              <w:rPr>
                <w:sz w:val="20"/>
                <w:szCs w:val="20"/>
              </w:rPr>
              <w:t xml:space="preserve"> en imagen con texto</w:t>
            </w:r>
            <w:r>
              <w:rPr>
                <w:sz w:val="20"/>
                <w:szCs w:val="20"/>
              </w:rPr>
              <w:t xml:space="preserve"> de</w:t>
            </w:r>
            <w:r w:rsidR="00755580">
              <w:rPr>
                <w:sz w:val="20"/>
                <w:szCs w:val="20"/>
              </w:rPr>
              <w:t>l</w:t>
            </w:r>
            <w:r>
              <w:rPr>
                <w:sz w:val="20"/>
                <w:szCs w:val="20"/>
              </w:rPr>
              <w:t xml:space="preserve"> guion literario</w:t>
            </w:r>
            <w:r w:rsidR="00755580">
              <w:rPr>
                <w:sz w:val="20"/>
                <w:szCs w:val="20"/>
              </w:rPr>
              <w:t>,</w:t>
            </w:r>
            <w:r>
              <w:rPr>
                <w:sz w:val="20"/>
                <w:szCs w:val="20"/>
              </w:rPr>
              <w:t xml:space="preserve"> </w:t>
            </w:r>
            <w:r w:rsidR="00755580">
              <w:rPr>
                <w:sz w:val="20"/>
                <w:szCs w:val="20"/>
              </w:rPr>
              <w:t>r</w:t>
            </w:r>
            <w:r>
              <w:rPr>
                <w:sz w:val="20"/>
                <w:szCs w:val="20"/>
              </w:rPr>
              <w:t>eferente al punto</w:t>
            </w:r>
            <w:r>
              <w:rPr>
                <w:b/>
                <w:sz w:val="20"/>
                <w:szCs w:val="20"/>
              </w:rPr>
              <w:t xml:space="preserve"> </w:t>
            </w:r>
            <w:r w:rsidR="00262D2A">
              <w:rPr>
                <w:b/>
                <w:sz w:val="20"/>
                <w:szCs w:val="20"/>
              </w:rPr>
              <w:t>2.4</w:t>
            </w:r>
            <w:r w:rsidRPr="00792618">
              <w:rPr>
                <w:b/>
                <w:sz w:val="20"/>
                <w:szCs w:val="20"/>
              </w:rPr>
              <w:t>. Archivo.</w:t>
            </w:r>
          </w:p>
          <w:p w14:paraId="03B5DEAE" w14:textId="77777777" w:rsidR="00107A50" w:rsidRDefault="00107A50" w:rsidP="00D117BB">
            <w:pPr>
              <w:jc w:val="both"/>
              <w:rPr>
                <w:sz w:val="20"/>
              </w:rPr>
            </w:pPr>
          </w:p>
          <w:p w14:paraId="732C7E38" w14:textId="77777777" w:rsidR="00107A50" w:rsidRDefault="00107A50" w:rsidP="00D117BB">
            <w:pPr>
              <w:jc w:val="both"/>
              <w:rPr>
                <w:b/>
              </w:rPr>
            </w:pPr>
            <w:r>
              <w:rPr>
                <w:noProof/>
                <w:lang w:val="en-US" w:eastAsia="en-US"/>
              </w:rPr>
              <w:drawing>
                <wp:inline distT="0" distB="0" distL="0" distR="0" wp14:anchorId="3F9B1549" wp14:editId="3B8C789F">
                  <wp:extent cx="2297526" cy="1953895"/>
                  <wp:effectExtent l="0" t="0" r="7620" b="8255"/>
                  <wp:docPr id="52" name="Imagen 52" descr="Trabajador de oficina con una carpeta gigante para almacenar papeles. Concepto moderno de sistema de administración de archivos, servicio de almacenamiento de documentos en línea, archiving, organización de documentos. Dibujo vectorial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abajador de oficina con una carpeta gigante para almacenar papeles. Concepto moderno de sistema de administración de archivos, servicio de almacenamiento de documentos en línea, archiving, organización de documentos. Dibujo vectorial plano."/>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flipH="1">
                            <a:off x="0" y="0"/>
                            <a:ext cx="2374697" cy="2019524"/>
                          </a:xfrm>
                          <a:prstGeom prst="rect">
                            <a:avLst/>
                          </a:prstGeom>
                          <a:noFill/>
                          <a:ln>
                            <a:noFill/>
                          </a:ln>
                        </pic:spPr>
                      </pic:pic>
                    </a:graphicData>
                  </a:graphic>
                </wp:inline>
              </w:drawing>
            </w:r>
          </w:p>
          <w:p w14:paraId="0CF30F5A" w14:textId="77777777" w:rsidR="00107A50" w:rsidRDefault="00107A50" w:rsidP="00D117BB">
            <w:pPr>
              <w:jc w:val="both"/>
              <w:rPr>
                <w:b/>
              </w:rPr>
            </w:pPr>
          </w:p>
          <w:p w14:paraId="63A09D7A" w14:textId="77777777" w:rsidR="00107A50" w:rsidRPr="00556D4A" w:rsidRDefault="00063E31" w:rsidP="00D117BB">
            <w:pPr>
              <w:jc w:val="both"/>
              <w:rPr>
                <w:sz w:val="20"/>
                <w:szCs w:val="20"/>
              </w:rPr>
            </w:pPr>
            <w:hyperlink r:id="rId69" w:history="1">
              <w:r w:rsidR="00107A50" w:rsidRPr="00556D4A">
                <w:rPr>
                  <w:rStyle w:val="Hipervnculo"/>
                  <w:sz w:val="20"/>
                  <w:szCs w:val="20"/>
                </w:rPr>
                <w:t>https://www.shutterstock.com/es/image-vector/office-worker-holding-giant-folder-storing-1450755938</w:t>
              </w:r>
            </w:hyperlink>
          </w:p>
          <w:p w14:paraId="23C62A7D" w14:textId="77777777" w:rsidR="00107A50" w:rsidRPr="00270480" w:rsidRDefault="00107A50" w:rsidP="00D117BB">
            <w:pPr>
              <w:jc w:val="both"/>
              <w:rPr>
                <w:b/>
              </w:rPr>
            </w:pPr>
          </w:p>
        </w:tc>
      </w:tr>
    </w:tbl>
    <w:p w14:paraId="5A66FC0C" w14:textId="77777777" w:rsidR="00E06564" w:rsidRDefault="00E06564" w:rsidP="00D117BB">
      <w:pPr>
        <w:rPr>
          <w:b/>
        </w:rPr>
      </w:pPr>
    </w:p>
    <w:p w14:paraId="3BE04994" w14:textId="77777777" w:rsidR="00F657F2" w:rsidRDefault="00F657F2" w:rsidP="00D117BB">
      <w:pPr>
        <w:rPr>
          <w:sz w:val="20"/>
          <w:szCs w:val="20"/>
        </w:rPr>
      </w:pPr>
    </w:p>
    <w:p w14:paraId="267377DA" w14:textId="77777777" w:rsidR="00E06564" w:rsidRDefault="00E06564" w:rsidP="00D117BB">
      <w:pPr>
        <w:rPr>
          <w:sz w:val="20"/>
          <w:szCs w:val="20"/>
        </w:rPr>
      </w:pPr>
    </w:p>
    <w:p w14:paraId="36C9ABCE" w14:textId="77777777" w:rsidR="00797D4B" w:rsidRDefault="00797D4B" w:rsidP="00D117BB">
      <w:pPr>
        <w:rPr>
          <w:sz w:val="20"/>
          <w:szCs w:val="20"/>
        </w:rPr>
      </w:pPr>
    </w:p>
    <w:p w14:paraId="71D0CDDB" w14:textId="77777777" w:rsidR="00E06564" w:rsidRDefault="009D1F89" w:rsidP="00D117BB">
      <w:pPr>
        <w:rPr>
          <w:sz w:val="20"/>
          <w:szCs w:val="20"/>
        </w:rPr>
      </w:pPr>
      <w:r>
        <w:rPr>
          <w:sz w:val="20"/>
          <w:szCs w:val="20"/>
        </w:rPr>
        <w:t>Archivos de anexos</w:t>
      </w:r>
    </w:p>
    <w:p w14:paraId="72764A75" w14:textId="77777777" w:rsidR="00E06564" w:rsidRDefault="00E06564" w:rsidP="00D117BB">
      <w:pPr>
        <w:rPr>
          <w:b/>
        </w:rPr>
      </w:pPr>
    </w:p>
    <w:tbl>
      <w:tblPr>
        <w:tblStyle w:val="a5"/>
        <w:tblW w:w="9933" w:type="dxa"/>
        <w:tblInd w:w="-25" w:type="dxa"/>
        <w:tblLayout w:type="fixed"/>
        <w:tblLook w:val="0400" w:firstRow="0" w:lastRow="0" w:firstColumn="0" w:lastColumn="0" w:noHBand="0" w:noVBand="1"/>
      </w:tblPr>
      <w:tblGrid>
        <w:gridCol w:w="1374"/>
        <w:gridCol w:w="1515"/>
        <w:gridCol w:w="7044"/>
      </w:tblGrid>
      <w:tr w:rsidR="00E06564" w14:paraId="03EB2985" w14:textId="77777777" w:rsidTr="003F4D72">
        <w:trPr>
          <w:trHeight w:val="191"/>
        </w:trPr>
        <w:tc>
          <w:tcPr>
            <w:tcW w:w="137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3F136D1B" w14:textId="77777777" w:rsidR="00E06564" w:rsidRDefault="009D1F89" w:rsidP="00D117BB">
            <w:pPr>
              <w:jc w:val="center"/>
              <w:rPr>
                <w:rFonts w:ascii="Times New Roman" w:eastAsia="Times New Roman" w:hAnsi="Times New Roman" w:cs="Times New Roman"/>
                <w:sz w:val="24"/>
                <w:szCs w:val="24"/>
              </w:rPr>
            </w:pPr>
            <w:r>
              <w:rPr>
                <w:b/>
                <w:color w:val="000000"/>
              </w:rPr>
              <w:t>ANEXO GUI</w:t>
            </w:r>
            <w:r>
              <w:rPr>
                <w:b/>
              </w:rPr>
              <w:t>O</w:t>
            </w:r>
            <w:r>
              <w:rPr>
                <w:b/>
                <w:color w:val="000000"/>
              </w:rPr>
              <w:t>N</w:t>
            </w:r>
          </w:p>
        </w:tc>
        <w:tc>
          <w:tcPr>
            <w:tcW w:w="151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674D6F5C" w14:textId="77777777" w:rsidR="00E06564" w:rsidRDefault="009D1F89" w:rsidP="00D117BB">
            <w:pPr>
              <w:jc w:val="center"/>
              <w:rPr>
                <w:rFonts w:ascii="Times New Roman" w:eastAsia="Times New Roman" w:hAnsi="Times New Roman" w:cs="Times New Roman"/>
                <w:sz w:val="24"/>
                <w:szCs w:val="24"/>
              </w:rPr>
            </w:pPr>
            <w:r>
              <w:rPr>
                <w:b/>
                <w:color w:val="000000"/>
              </w:rPr>
              <w:t>RECURSO</w:t>
            </w:r>
          </w:p>
        </w:tc>
        <w:tc>
          <w:tcPr>
            <w:tcW w:w="704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20B6125C" w14:textId="77777777" w:rsidR="00E06564" w:rsidRDefault="009D1F89" w:rsidP="00D117BB">
            <w:pPr>
              <w:jc w:val="center"/>
              <w:rPr>
                <w:rFonts w:ascii="Times New Roman" w:eastAsia="Times New Roman" w:hAnsi="Times New Roman" w:cs="Times New Roman"/>
                <w:sz w:val="24"/>
                <w:szCs w:val="24"/>
              </w:rPr>
            </w:pPr>
            <w:r>
              <w:rPr>
                <w:b/>
                <w:color w:val="000000"/>
              </w:rPr>
              <w:t>ARCHIVO</w:t>
            </w:r>
          </w:p>
        </w:tc>
      </w:tr>
      <w:tr w:rsidR="00E06564" w14:paraId="390306D2" w14:textId="77777777" w:rsidTr="003F4D72">
        <w:trPr>
          <w:trHeight w:val="87"/>
        </w:trPr>
        <w:tc>
          <w:tcPr>
            <w:tcW w:w="137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FA47B7A" w14:textId="665AF65B" w:rsidR="00E06564" w:rsidRPr="008D0078" w:rsidRDefault="002F61E1" w:rsidP="00D117BB">
            <w:pPr>
              <w:jc w:val="center"/>
              <w:rPr>
                <w:rFonts w:eastAsia="Times New Roman"/>
                <w:sz w:val="20"/>
                <w:szCs w:val="20"/>
              </w:rPr>
            </w:pPr>
            <w:r w:rsidRPr="002F61E1">
              <w:rPr>
                <w:rFonts w:eastAsia="Times New Roman"/>
                <w:sz w:val="20"/>
                <w:szCs w:val="20"/>
              </w:rPr>
              <w:t>Anexo_1_Res_030021_de_2017</w:t>
            </w:r>
          </w:p>
        </w:tc>
        <w:tc>
          <w:tcPr>
            <w:tcW w:w="151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421DEF3" w14:textId="758F8765" w:rsidR="00E06564" w:rsidRPr="008D0078" w:rsidRDefault="008D0078" w:rsidP="00D117BB">
            <w:pPr>
              <w:jc w:val="center"/>
              <w:rPr>
                <w:rFonts w:eastAsia="Times New Roman"/>
                <w:sz w:val="20"/>
                <w:szCs w:val="20"/>
              </w:rPr>
            </w:pPr>
            <w:r w:rsidRPr="008D0078">
              <w:rPr>
                <w:rFonts w:eastAsia="Times New Roman"/>
                <w:sz w:val="20"/>
                <w:szCs w:val="20"/>
              </w:rPr>
              <w:t xml:space="preserve">PDF </w:t>
            </w:r>
          </w:p>
        </w:tc>
        <w:tc>
          <w:tcPr>
            <w:tcW w:w="7044"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272CBD8" w14:textId="5A17FD5B" w:rsidR="00E06564" w:rsidRDefault="00063E31" w:rsidP="00D117BB">
            <w:pPr>
              <w:rPr>
                <w:rFonts w:ascii="Times New Roman" w:eastAsia="Times New Roman" w:hAnsi="Times New Roman" w:cs="Times New Roman"/>
                <w:sz w:val="24"/>
                <w:szCs w:val="24"/>
              </w:rPr>
            </w:pPr>
            <w:hyperlink r:id="rId70" w:tgtFrame="_blank" w:history="1">
              <w:r w:rsidR="008D0078" w:rsidRPr="008316F2">
                <w:rPr>
                  <w:rStyle w:val="Hipervnculo"/>
                  <w:sz w:val="20"/>
                  <w:szCs w:val="20"/>
                </w:rPr>
                <w:t>https://www.ica.gov.co/getattachment/9d8fe0fa-66d2-4feb-9513-cbba30dc4844/2017R30021.aspx</w:t>
              </w:r>
            </w:hyperlink>
          </w:p>
        </w:tc>
      </w:tr>
      <w:tr w:rsidR="00E06564" w14:paraId="3947C4FB" w14:textId="77777777" w:rsidTr="003F4D72">
        <w:trPr>
          <w:trHeight w:val="87"/>
        </w:trPr>
        <w:tc>
          <w:tcPr>
            <w:tcW w:w="137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968C0" w14:textId="77777777" w:rsidR="00E06564" w:rsidRDefault="00E06564" w:rsidP="00D117BB">
            <w:pPr>
              <w:jc w:val="center"/>
              <w:rPr>
                <w:color w:val="000000"/>
              </w:rPr>
            </w:pPr>
          </w:p>
        </w:tc>
        <w:tc>
          <w:tcPr>
            <w:tcW w:w="1515"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46C04" w14:textId="77777777" w:rsidR="00E06564" w:rsidRDefault="00E06564" w:rsidP="00D117BB">
            <w:pPr>
              <w:jc w:val="center"/>
              <w:rPr>
                <w:color w:val="000000"/>
              </w:rPr>
            </w:pPr>
          </w:p>
        </w:tc>
        <w:tc>
          <w:tcPr>
            <w:tcW w:w="7044"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075E5" w14:textId="77777777" w:rsidR="00E06564" w:rsidRDefault="00E06564" w:rsidP="00D117BB">
            <w:pPr>
              <w:rPr>
                <w:color w:val="000000"/>
              </w:rPr>
            </w:pPr>
          </w:p>
        </w:tc>
      </w:tr>
    </w:tbl>
    <w:p w14:paraId="1AF66F06" w14:textId="03D49A49" w:rsidR="003F4D72" w:rsidRDefault="003F4D72" w:rsidP="003F4D72">
      <w:pPr>
        <w:pBdr>
          <w:top w:val="nil"/>
          <w:left w:val="nil"/>
          <w:bottom w:val="nil"/>
          <w:right w:val="nil"/>
          <w:between w:val="nil"/>
        </w:pBdr>
        <w:ind w:left="426"/>
        <w:jc w:val="both"/>
        <w:rPr>
          <w:b/>
          <w:color w:val="000000"/>
          <w:sz w:val="20"/>
          <w:szCs w:val="20"/>
        </w:rPr>
      </w:pPr>
    </w:p>
    <w:p w14:paraId="54D01B31" w14:textId="36E947F3" w:rsidR="003F4D72" w:rsidRDefault="003F4D72" w:rsidP="003F4D72">
      <w:pPr>
        <w:pBdr>
          <w:top w:val="nil"/>
          <w:left w:val="nil"/>
          <w:bottom w:val="nil"/>
          <w:right w:val="nil"/>
          <w:between w:val="nil"/>
        </w:pBdr>
        <w:jc w:val="both"/>
        <w:rPr>
          <w:b/>
          <w:color w:val="000000"/>
          <w:sz w:val="20"/>
          <w:szCs w:val="20"/>
        </w:rPr>
      </w:pPr>
    </w:p>
    <w:p w14:paraId="2E7A08E6" w14:textId="77777777" w:rsidR="002F61E1" w:rsidRDefault="002F61E1" w:rsidP="003F4D72">
      <w:pPr>
        <w:pBdr>
          <w:top w:val="nil"/>
          <w:left w:val="nil"/>
          <w:bottom w:val="nil"/>
          <w:right w:val="nil"/>
          <w:between w:val="nil"/>
        </w:pBdr>
        <w:jc w:val="both"/>
        <w:rPr>
          <w:b/>
          <w:color w:val="000000"/>
          <w:sz w:val="20"/>
          <w:szCs w:val="20"/>
        </w:rPr>
      </w:pPr>
    </w:p>
    <w:p w14:paraId="4BFF29AF" w14:textId="1B1C67B0" w:rsidR="00E06564" w:rsidRPr="003F4D72" w:rsidRDefault="009D1F89" w:rsidP="003F4D72">
      <w:pPr>
        <w:pStyle w:val="Prrafodelista"/>
        <w:numPr>
          <w:ilvl w:val="0"/>
          <w:numId w:val="43"/>
        </w:numPr>
        <w:pBdr>
          <w:top w:val="nil"/>
          <w:left w:val="nil"/>
          <w:bottom w:val="nil"/>
          <w:right w:val="nil"/>
          <w:between w:val="nil"/>
        </w:pBdr>
        <w:jc w:val="both"/>
        <w:rPr>
          <w:b/>
          <w:color w:val="000000"/>
          <w:sz w:val="20"/>
          <w:szCs w:val="20"/>
        </w:rPr>
      </w:pPr>
      <w:r w:rsidRPr="003F4D72">
        <w:rPr>
          <w:b/>
          <w:color w:val="000000"/>
          <w:sz w:val="20"/>
          <w:szCs w:val="20"/>
        </w:rPr>
        <w:t xml:space="preserve">MATERIAL COMPLEMENTARIO: </w:t>
      </w:r>
    </w:p>
    <w:p w14:paraId="16EEF7AB" w14:textId="77777777" w:rsidR="00E06564" w:rsidRDefault="009D1F89" w:rsidP="003F4D72">
      <w:pPr>
        <w:pBdr>
          <w:top w:val="nil"/>
          <w:left w:val="nil"/>
          <w:bottom w:val="nil"/>
          <w:right w:val="nil"/>
          <w:between w:val="nil"/>
        </w:pBdr>
        <w:ind w:left="709" w:hanging="720"/>
        <w:jc w:val="both"/>
        <w:rPr>
          <w:color w:val="000000"/>
          <w:sz w:val="20"/>
          <w:szCs w:val="20"/>
        </w:rPr>
      </w:pPr>
      <w:r>
        <w:rPr>
          <w:color w:val="000000"/>
          <w:sz w:val="20"/>
          <w:szCs w:val="20"/>
        </w:rPr>
        <w:t>Relacionar el material de apoyo o complementario de los temas abordados en este recurso.</w:t>
      </w:r>
    </w:p>
    <w:p w14:paraId="68A00D79" w14:textId="77777777" w:rsidR="00E06564" w:rsidRDefault="009D1F89" w:rsidP="00D117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6"/>
        <w:tblW w:w="9953" w:type="dxa"/>
        <w:tblInd w:w="-45" w:type="dxa"/>
        <w:tblLayout w:type="fixed"/>
        <w:tblLook w:val="0400" w:firstRow="0" w:lastRow="0" w:firstColumn="0" w:lastColumn="0" w:noHBand="0" w:noVBand="1"/>
      </w:tblPr>
      <w:tblGrid>
        <w:gridCol w:w="2157"/>
        <w:gridCol w:w="1755"/>
        <w:gridCol w:w="6041"/>
      </w:tblGrid>
      <w:tr w:rsidR="00E06564" w14:paraId="3A9682DF" w14:textId="77777777" w:rsidTr="004A15AD">
        <w:trPr>
          <w:trHeight w:val="861"/>
        </w:trPr>
        <w:tc>
          <w:tcPr>
            <w:tcW w:w="2157"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5F31B731" w14:textId="50AD7AE9" w:rsidR="00E06564" w:rsidRDefault="009D1F89" w:rsidP="00D117BB">
            <w:pPr>
              <w:jc w:val="center"/>
              <w:rPr>
                <w:b/>
                <w:color w:val="000000"/>
              </w:rPr>
            </w:pPr>
            <w:r>
              <w:rPr>
                <w:rFonts w:ascii="Calibri" w:eastAsia="Calibri" w:hAnsi="Calibri" w:cs="Calibri"/>
                <w:b/>
              </w:rPr>
              <w:t>Autor, (año del documento o material</w:t>
            </w:r>
            <w:r w:rsidR="00DA0C3B">
              <w:rPr>
                <w:rFonts w:ascii="Calibri" w:eastAsia="Calibri" w:hAnsi="Calibri" w:cs="Calibri"/>
                <w:b/>
              </w:rPr>
              <w:t>), Nombre</w:t>
            </w:r>
            <w:r>
              <w:rPr>
                <w:rFonts w:ascii="Calibri" w:eastAsia="Calibri" w:hAnsi="Calibri" w:cs="Calibri"/>
                <w:b/>
              </w:rPr>
              <w:t xml:space="preserve"> del documento o material.</w:t>
            </w:r>
          </w:p>
        </w:tc>
        <w:tc>
          <w:tcPr>
            <w:tcW w:w="175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114DC3A5" w14:textId="77777777" w:rsidR="00E06564" w:rsidRDefault="009D1F89" w:rsidP="00D117BB">
            <w:pPr>
              <w:jc w:val="center"/>
              <w:rPr>
                <w:rFonts w:ascii="Calibri" w:eastAsia="Calibri" w:hAnsi="Calibri" w:cs="Calibri"/>
                <w:b/>
              </w:rPr>
            </w:pPr>
            <w:r>
              <w:rPr>
                <w:rFonts w:ascii="Calibri" w:eastAsia="Calibri" w:hAnsi="Calibri" w:cs="Calibri"/>
                <w:b/>
              </w:rPr>
              <w:t xml:space="preserve">Tipo de material </w:t>
            </w:r>
          </w:p>
          <w:p w14:paraId="6F57598B" w14:textId="1C410974" w:rsidR="00E06564" w:rsidRDefault="00DA0C3B" w:rsidP="00D117BB">
            <w:pPr>
              <w:jc w:val="center"/>
              <w:rPr>
                <w:b/>
                <w:color w:val="000000"/>
              </w:rPr>
            </w:pPr>
            <w:r>
              <w:rPr>
                <w:rFonts w:ascii="Calibri" w:eastAsia="Calibri" w:hAnsi="Calibri" w:cs="Calibri"/>
                <w:b/>
              </w:rPr>
              <w:t>(Video</w:t>
            </w:r>
            <w:r w:rsidR="009D1F89">
              <w:rPr>
                <w:rFonts w:ascii="Calibri" w:eastAsia="Calibri" w:hAnsi="Calibri" w:cs="Calibri"/>
                <w:b/>
              </w:rPr>
              <w:t>, capítulo de libro, artículo, otro)</w:t>
            </w:r>
          </w:p>
        </w:tc>
        <w:tc>
          <w:tcPr>
            <w:tcW w:w="6041"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5132A14" w14:textId="77777777" w:rsidR="00E06564" w:rsidRDefault="009D1F89" w:rsidP="00D117BB">
            <w:pPr>
              <w:jc w:val="center"/>
              <w:rPr>
                <w:rFonts w:ascii="Calibri" w:eastAsia="Calibri" w:hAnsi="Calibri" w:cs="Calibri"/>
                <w:b/>
              </w:rPr>
            </w:pPr>
            <w:r>
              <w:rPr>
                <w:rFonts w:ascii="Calibri" w:eastAsia="Calibri" w:hAnsi="Calibri" w:cs="Calibri"/>
                <w:b/>
              </w:rPr>
              <w:t xml:space="preserve">Enlace del Recurso o </w:t>
            </w:r>
          </w:p>
          <w:p w14:paraId="4B41E90D" w14:textId="77777777" w:rsidR="00E06564" w:rsidRDefault="009D1F89" w:rsidP="00D117BB">
            <w:pPr>
              <w:jc w:val="center"/>
              <w:rPr>
                <w:b/>
                <w:color w:val="000000"/>
              </w:rPr>
            </w:pPr>
            <w:r>
              <w:rPr>
                <w:rFonts w:ascii="Calibri" w:eastAsia="Calibri" w:hAnsi="Calibri" w:cs="Calibri"/>
                <w:b/>
              </w:rPr>
              <w:t>Archivo del documento o material</w:t>
            </w:r>
            <w:r>
              <w:rPr>
                <w:rFonts w:ascii="Calibri" w:eastAsia="Calibri" w:hAnsi="Calibri" w:cs="Calibri"/>
              </w:rPr>
              <w:t xml:space="preserve">  </w:t>
            </w:r>
          </w:p>
        </w:tc>
      </w:tr>
      <w:tr w:rsidR="009D12D0" w14:paraId="2BCA0767" w14:textId="77777777" w:rsidTr="004A15AD">
        <w:trPr>
          <w:trHeight w:val="182"/>
        </w:trPr>
        <w:tc>
          <w:tcPr>
            <w:tcW w:w="215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B27751C" w14:textId="77777777" w:rsidR="009D12D0" w:rsidRPr="00140260" w:rsidRDefault="009D12D0" w:rsidP="00D117BB">
            <w:pPr>
              <w:rPr>
                <w:sz w:val="20"/>
                <w:szCs w:val="20"/>
              </w:rPr>
            </w:pPr>
            <w:r w:rsidRPr="00140260">
              <w:rPr>
                <w:sz w:val="20"/>
                <w:szCs w:val="20"/>
              </w:rPr>
              <w:t>Buenas Prácticas Agrícolas (BPA)</w:t>
            </w:r>
          </w:p>
          <w:p w14:paraId="73C493AD" w14:textId="77777777" w:rsidR="009D12D0" w:rsidRPr="00140260" w:rsidRDefault="009D12D0" w:rsidP="00D117BB">
            <w:pPr>
              <w:rPr>
                <w:sz w:val="20"/>
                <w:szCs w:val="20"/>
              </w:rPr>
            </w:pPr>
            <w:proofErr w:type="spellStart"/>
            <w:r w:rsidRPr="00140260">
              <w:rPr>
                <w:sz w:val="20"/>
                <w:szCs w:val="20"/>
              </w:rPr>
              <w:t>Logihfrutic</w:t>
            </w:r>
            <w:proofErr w:type="spellEnd"/>
          </w:p>
          <w:p w14:paraId="71FA4B92" w14:textId="3CE2955B" w:rsidR="009D12D0" w:rsidRPr="00140260" w:rsidRDefault="002F61E1" w:rsidP="00D117BB">
            <w:pPr>
              <w:rPr>
                <w:sz w:val="20"/>
                <w:szCs w:val="20"/>
              </w:rPr>
            </w:pPr>
            <w:r>
              <w:rPr>
                <w:sz w:val="20"/>
                <w:szCs w:val="20"/>
              </w:rPr>
              <w:t>Convenio 1032-2013.</w:t>
            </w:r>
          </w:p>
        </w:tc>
        <w:tc>
          <w:tcPr>
            <w:tcW w:w="17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A321694" w14:textId="77777777" w:rsidR="009D12D0" w:rsidRPr="00140260" w:rsidRDefault="009D12D0" w:rsidP="00D117BB">
            <w:pPr>
              <w:rPr>
                <w:sz w:val="20"/>
                <w:szCs w:val="20"/>
              </w:rPr>
            </w:pPr>
            <w:r w:rsidRPr="00140260">
              <w:rPr>
                <w:sz w:val="20"/>
                <w:szCs w:val="20"/>
              </w:rPr>
              <w:t xml:space="preserve">Otro </w:t>
            </w:r>
          </w:p>
        </w:tc>
        <w:tc>
          <w:tcPr>
            <w:tcW w:w="604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E98ED07" w14:textId="77777777" w:rsidR="009D12D0" w:rsidRPr="00140260" w:rsidRDefault="00063E31" w:rsidP="00D117BB">
            <w:pPr>
              <w:rPr>
                <w:sz w:val="20"/>
                <w:szCs w:val="20"/>
              </w:rPr>
            </w:pPr>
            <w:hyperlink r:id="rId71" w:history="1">
              <w:r w:rsidR="009D12D0" w:rsidRPr="00140260">
                <w:rPr>
                  <w:rStyle w:val="Hipervnculo"/>
                  <w:sz w:val="20"/>
                  <w:szCs w:val="20"/>
                </w:rPr>
                <w:t>https://logihfrutic.unibague.edu.co/buenas-practicas/agricolas#</w:t>
              </w:r>
            </w:hyperlink>
          </w:p>
        </w:tc>
      </w:tr>
      <w:tr w:rsidR="009D12D0" w14:paraId="00F8BE61" w14:textId="77777777" w:rsidTr="004A15AD">
        <w:trPr>
          <w:trHeight w:val="182"/>
        </w:trPr>
        <w:tc>
          <w:tcPr>
            <w:tcW w:w="215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8AB671" w14:textId="614BB3C5" w:rsidR="009D12D0" w:rsidRPr="00140260" w:rsidRDefault="002F61E1" w:rsidP="00D117BB">
            <w:pPr>
              <w:jc w:val="both"/>
              <w:rPr>
                <w:color w:val="202124"/>
                <w:sz w:val="20"/>
                <w:szCs w:val="20"/>
                <w:shd w:val="clear" w:color="auto" w:fill="FFFFFF"/>
              </w:rPr>
            </w:pPr>
            <w:r w:rsidRPr="00140260">
              <w:rPr>
                <w:color w:val="202124"/>
                <w:sz w:val="20"/>
                <w:szCs w:val="20"/>
                <w:shd w:val="clear" w:color="auto" w:fill="FFFFFF"/>
              </w:rPr>
              <w:t xml:space="preserve">FAO </w:t>
            </w:r>
            <w:r>
              <w:rPr>
                <w:color w:val="202124"/>
                <w:sz w:val="20"/>
                <w:szCs w:val="20"/>
                <w:shd w:val="clear" w:color="auto" w:fill="FFFFFF"/>
              </w:rPr>
              <w:t>(</w:t>
            </w:r>
            <w:r w:rsidRPr="00140260">
              <w:rPr>
                <w:color w:val="202124"/>
                <w:sz w:val="20"/>
                <w:szCs w:val="20"/>
                <w:shd w:val="clear" w:color="auto" w:fill="FFFFFF"/>
              </w:rPr>
              <w:t>2007</w:t>
            </w:r>
            <w:r>
              <w:rPr>
                <w:color w:val="202124"/>
                <w:sz w:val="20"/>
                <w:szCs w:val="20"/>
                <w:shd w:val="clear" w:color="auto" w:fill="FFFFFF"/>
              </w:rPr>
              <w:t>)</w:t>
            </w:r>
            <w:r w:rsidRPr="00140260">
              <w:rPr>
                <w:color w:val="202124"/>
                <w:sz w:val="20"/>
                <w:szCs w:val="20"/>
                <w:shd w:val="clear" w:color="auto" w:fill="FFFFFF"/>
              </w:rPr>
              <w:t xml:space="preserve">. </w:t>
            </w:r>
            <w:r w:rsidR="009D12D0" w:rsidRPr="00140260">
              <w:rPr>
                <w:color w:val="202124"/>
                <w:sz w:val="20"/>
                <w:szCs w:val="20"/>
                <w:shd w:val="clear" w:color="auto" w:fill="FFFFFF"/>
              </w:rPr>
              <w:t>Manual de Buenas Prácticas Agrícolas para la agricultura Familiar. ISBN 978-92-5-305693-4</w:t>
            </w:r>
          </w:p>
          <w:p w14:paraId="6485AD1E" w14:textId="77777777" w:rsidR="009D12D0" w:rsidRPr="00140260" w:rsidRDefault="009D12D0" w:rsidP="00D117BB">
            <w:pPr>
              <w:jc w:val="both"/>
              <w:rPr>
                <w:color w:val="202124"/>
                <w:sz w:val="20"/>
                <w:szCs w:val="20"/>
                <w:shd w:val="clear" w:color="auto" w:fill="FFFFFF"/>
              </w:rPr>
            </w:pPr>
            <w:r w:rsidRPr="00140260">
              <w:rPr>
                <w:color w:val="202124"/>
                <w:sz w:val="20"/>
                <w:szCs w:val="20"/>
                <w:shd w:val="clear" w:color="auto" w:fill="FFFFFF"/>
              </w:rPr>
              <w:t>Colombia Antioquia</w:t>
            </w:r>
          </w:p>
          <w:p w14:paraId="774F4E35" w14:textId="77777777" w:rsidR="009D12D0" w:rsidRPr="00140260" w:rsidRDefault="009D12D0" w:rsidP="00D117BB">
            <w:pPr>
              <w:jc w:val="both"/>
              <w:rPr>
                <w:color w:val="202124"/>
                <w:sz w:val="20"/>
                <w:szCs w:val="20"/>
                <w:shd w:val="clear" w:color="auto" w:fill="FFFFFF"/>
              </w:rPr>
            </w:pPr>
            <w:r w:rsidRPr="00140260">
              <w:rPr>
                <w:color w:val="202124"/>
                <w:sz w:val="20"/>
                <w:szCs w:val="20"/>
                <w:shd w:val="clear" w:color="auto" w:fill="FFFFFF"/>
              </w:rPr>
              <w:t>Proyecto Departamental de Seguridad Alimentaria SP-3101-COL</w:t>
            </w:r>
          </w:p>
          <w:p w14:paraId="31BB127C" w14:textId="05CFBD0A" w:rsidR="009D12D0" w:rsidRPr="00AF3126" w:rsidRDefault="002F61E1" w:rsidP="002F61E1">
            <w:pPr>
              <w:jc w:val="both"/>
              <w:rPr>
                <w:color w:val="202124"/>
                <w:sz w:val="20"/>
                <w:szCs w:val="20"/>
                <w:shd w:val="clear" w:color="auto" w:fill="FFFFFF"/>
              </w:rPr>
            </w:pPr>
            <w:r w:rsidRPr="00AF3126">
              <w:rPr>
                <w:color w:val="202124"/>
                <w:sz w:val="20"/>
                <w:szCs w:val="20"/>
                <w:shd w:val="clear" w:color="auto" w:fill="FFFFFF"/>
              </w:rPr>
              <w:t>UTF-COL-027-COL.</w:t>
            </w:r>
          </w:p>
        </w:tc>
        <w:tc>
          <w:tcPr>
            <w:tcW w:w="17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0C0FE47" w14:textId="77777777" w:rsidR="009D12D0" w:rsidRPr="00140260" w:rsidRDefault="009D12D0" w:rsidP="00D117BB">
            <w:pPr>
              <w:rPr>
                <w:sz w:val="20"/>
                <w:szCs w:val="20"/>
              </w:rPr>
            </w:pPr>
            <w:r w:rsidRPr="00140260">
              <w:rPr>
                <w:sz w:val="20"/>
                <w:szCs w:val="20"/>
              </w:rPr>
              <w:t xml:space="preserve">Cartilla </w:t>
            </w:r>
          </w:p>
        </w:tc>
        <w:tc>
          <w:tcPr>
            <w:tcW w:w="604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6E7E4D3" w14:textId="77777777" w:rsidR="009D12D0" w:rsidRPr="00140260" w:rsidRDefault="00063E31" w:rsidP="00D117BB">
            <w:pPr>
              <w:autoSpaceDE w:val="0"/>
              <w:autoSpaceDN w:val="0"/>
              <w:adjustRightInd w:val="0"/>
              <w:rPr>
                <w:sz w:val="20"/>
                <w:szCs w:val="20"/>
              </w:rPr>
            </w:pPr>
            <w:hyperlink r:id="rId72" w:history="1">
              <w:r w:rsidR="009D12D0" w:rsidRPr="00140260">
                <w:rPr>
                  <w:rStyle w:val="Hipervnculo"/>
                  <w:sz w:val="20"/>
                  <w:szCs w:val="20"/>
                </w:rPr>
                <w:t>http://www.fao.org/3/a1085s/a1085s00.pdf</w:t>
              </w:r>
            </w:hyperlink>
          </w:p>
          <w:p w14:paraId="79425661" w14:textId="77777777" w:rsidR="009D12D0" w:rsidRPr="00140260" w:rsidRDefault="009D12D0" w:rsidP="00D117BB">
            <w:pPr>
              <w:rPr>
                <w:sz w:val="20"/>
                <w:szCs w:val="20"/>
              </w:rPr>
            </w:pPr>
          </w:p>
        </w:tc>
      </w:tr>
      <w:tr w:rsidR="009D12D0" w14:paraId="31BDE4D6" w14:textId="77777777" w:rsidTr="004A15AD">
        <w:trPr>
          <w:trHeight w:val="182"/>
        </w:trPr>
        <w:tc>
          <w:tcPr>
            <w:tcW w:w="215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C78F46D" w14:textId="77777777" w:rsidR="009D12D0" w:rsidRPr="00140260" w:rsidRDefault="009D12D0" w:rsidP="00D117BB">
            <w:pPr>
              <w:rPr>
                <w:sz w:val="20"/>
                <w:szCs w:val="20"/>
              </w:rPr>
            </w:pPr>
            <w:r w:rsidRPr="00140260">
              <w:rPr>
                <w:sz w:val="20"/>
                <w:szCs w:val="20"/>
              </w:rPr>
              <w:t>Resolución ICA  30021 de 2017 - Anexo 1 Manual de Buenas Prácticas Agrícolas.</w:t>
            </w:r>
          </w:p>
          <w:p w14:paraId="4F68236E" w14:textId="6550D67D" w:rsidR="009D12D0" w:rsidRPr="00140260" w:rsidRDefault="009D12D0" w:rsidP="00D117BB">
            <w:pPr>
              <w:rPr>
                <w:sz w:val="20"/>
                <w:szCs w:val="20"/>
              </w:rPr>
            </w:pPr>
          </w:p>
        </w:tc>
        <w:tc>
          <w:tcPr>
            <w:tcW w:w="17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9241663" w14:textId="77777777" w:rsidR="009D12D0" w:rsidRPr="00140260" w:rsidRDefault="009D12D0" w:rsidP="00D117BB">
            <w:pPr>
              <w:rPr>
                <w:sz w:val="20"/>
                <w:szCs w:val="20"/>
              </w:rPr>
            </w:pPr>
            <w:r w:rsidRPr="00140260">
              <w:rPr>
                <w:sz w:val="20"/>
                <w:szCs w:val="20"/>
              </w:rPr>
              <w:t xml:space="preserve">Documento </w:t>
            </w:r>
          </w:p>
        </w:tc>
        <w:tc>
          <w:tcPr>
            <w:tcW w:w="604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87BD598" w14:textId="77777777" w:rsidR="009D12D0" w:rsidRPr="00140260" w:rsidRDefault="00063E31" w:rsidP="00D117BB">
            <w:pPr>
              <w:rPr>
                <w:sz w:val="20"/>
                <w:szCs w:val="20"/>
              </w:rPr>
            </w:pPr>
            <w:hyperlink r:id="rId73" w:tgtFrame="_blank" w:history="1">
              <w:r w:rsidR="009D12D0" w:rsidRPr="00140260">
                <w:rPr>
                  <w:rStyle w:val="Hipervnculo"/>
                  <w:color w:val="3367D6"/>
                  <w:sz w:val="20"/>
                  <w:szCs w:val="20"/>
                  <w:shd w:val="clear" w:color="auto" w:fill="FFFFFF"/>
                </w:rPr>
                <w:t>https://www.ica.gov.co/getattachment/9d8fe0fa-66d2-4feb-9513-cbba30dc4844/2017R30021.aspx</w:t>
              </w:r>
            </w:hyperlink>
          </w:p>
        </w:tc>
      </w:tr>
      <w:tr w:rsidR="009D12D0" w14:paraId="44FE97E8" w14:textId="77777777" w:rsidTr="004A15AD">
        <w:trPr>
          <w:trHeight w:val="2365"/>
        </w:trPr>
        <w:tc>
          <w:tcPr>
            <w:tcW w:w="2157"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D00BD8F" w14:textId="77777777" w:rsidR="009D12D0" w:rsidRPr="00140260" w:rsidRDefault="009D12D0" w:rsidP="00D117BB">
            <w:pPr>
              <w:rPr>
                <w:sz w:val="20"/>
                <w:szCs w:val="20"/>
                <w:lang w:val="en-US"/>
              </w:rPr>
            </w:pPr>
            <w:r w:rsidRPr="00140260">
              <w:rPr>
                <w:sz w:val="20"/>
                <w:szCs w:val="20"/>
                <w:lang w:val="en-US"/>
              </w:rPr>
              <w:t xml:space="preserve">UTZ </w:t>
            </w:r>
            <w:r w:rsidRPr="00140260">
              <w:rPr>
                <w:color w:val="202124"/>
                <w:sz w:val="20"/>
                <w:szCs w:val="20"/>
                <w:shd w:val="clear" w:color="auto" w:fill="FFFFFF"/>
                <w:lang w:val="en-US"/>
              </w:rPr>
              <w:t>CERTIFIED</w:t>
            </w:r>
            <w:r w:rsidRPr="00140260">
              <w:rPr>
                <w:sz w:val="20"/>
                <w:szCs w:val="20"/>
                <w:lang w:val="en-US"/>
              </w:rPr>
              <w:t xml:space="preserve"> </w:t>
            </w:r>
          </w:p>
          <w:p w14:paraId="0074EC4C" w14:textId="77777777" w:rsidR="009D12D0" w:rsidRPr="00140260" w:rsidRDefault="009D12D0" w:rsidP="00D117BB">
            <w:pPr>
              <w:rPr>
                <w:sz w:val="20"/>
                <w:szCs w:val="20"/>
                <w:lang w:val="en-US"/>
              </w:rPr>
            </w:pPr>
            <w:r w:rsidRPr="00140260">
              <w:rPr>
                <w:color w:val="202124"/>
                <w:sz w:val="20"/>
                <w:szCs w:val="20"/>
                <w:shd w:val="clear" w:color="auto" w:fill="FFFFFF"/>
                <w:lang w:val="en-US"/>
              </w:rPr>
              <w:t>ISBN: 99939 907 6 0</w:t>
            </w:r>
          </w:p>
          <w:p w14:paraId="2099CED1" w14:textId="31D8E734" w:rsidR="009D12D0" w:rsidRPr="00140260" w:rsidRDefault="009D12D0" w:rsidP="00D117BB">
            <w:pPr>
              <w:rPr>
                <w:sz w:val="20"/>
                <w:szCs w:val="20"/>
                <w:lang w:val="en-US"/>
              </w:rPr>
            </w:pPr>
            <w:r w:rsidRPr="00140260">
              <w:rPr>
                <w:sz w:val="20"/>
                <w:szCs w:val="20"/>
                <w:lang w:val="en-US"/>
              </w:rPr>
              <w:t>Guatemala 2008.</w:t>
            </w:r>
          </w:p>
          <w:p w14:paraId="479FEC09" w14:textId="3C6CB878" w:rsidR="009D12D0" w:rsidRPr="00140260" w:rsidRDefault="009D12D0" w:rsidP="00D117BB">
            <w:pPr>
              <w:rPr>
                <w:sz w:val="20"/>
                <w:szCs w:val="20"/>
                <w:lang w:val="en-US"/>
              </w:rPr>
            </w:pPr>
          </w:p>
        </w:tc>
        <w:tc>
          <w:tcPr>
            <w:tcW w:w="1755"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D2EFEE1" w14:textId="77777777" w:rsidR="009D12D0" w:rsidRPr="00140260" w:rsidRDefault="009D12D0" w:rsidP="00D117BB">
            <w:pPr>
              <w:rPr>
                <w:sz w:val="20"/>
                <w:szCs w:val="20"/>
              </w:rPr>
            </w:pPr>
            <w:r w:rsidRPr="00140260">
              <w:rPr>
                <w:sz w:val="20"/>
                <w:szCs w:val="20"/>
              </w:rPr>
              <w:t xml:space="preserve">Cartilla </w:t>
            </w:r>
          </w:p>
        </w:tc>
        <w:tc>
          <w:tcPr>
            <w:tcW w:w="604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EF4EB95" w14:textId="77777777" w:rsidR="009D12D0" w:rsidRPr="00140260" w:rsidRDefault="00063E31" w:rsidP="00D117BB">
            <w:pPr>
              <w:rPr>
                <w:sz w:val="20"/>
                <w:szCs w:val="20"/>
              </w:rPr>
            </w:pPr>
            <w:hyperlink r:id="rId74" w:history="1">
              <w:r w:rsidR="009D12D0" w:rsidRPr="00140260">
                <w:rPr>
                  <w:rStyle w:val="Hipervnculo"/>
                  <w:sz w:val="20"/>
                  <w:szCs w:val="20"/>
                </w:rPr>
                <w:t>https://agrolearning.com/recursos/herramientas/herramientas_productores/metodos_capacitacion_productores.pdf</w:t>
              </w:r>
            </w:hyperlink>
          </w:p>
        </w:tc>
      </w:tr>
    </w:tbl>
    <w:p w14:paraId="761684F5" w14:textId="69416DFF" w:rsidR="00E06564" w:rsidRDefault="00E06564" w:rsidP="00D117BB">
      <w:pPr>
        <w:rPr>
          <w:rFonts w:ascii="Times New Roman" w:eastAsia="Times New Roman" w:hAnsi="Times New Roman" w:cs="Times New Roman"/>
          <w:sz w:val="24"/>
          <w:szCs w:val="24"/>
        </w:rPr>
      </w:pPr>
    </w:p>
    <w:p w14:paraId="0E25C1C2" w14:textId="77777777" w:rsidR="00A8266A" w:rsidRDefault="00A8266A" w:rsidP="00D117BB">
      <w:pPr>
        <w:rPr>
          <w:rFonts w:ascii="Times New Roman" w:eastAsia="Times New Roman" w:hAnsi="Times New Roman" w:cs="Times New Roman"/>
          <w:sz w:val="24"/>
          <w:szCs w:val="24"/>
        </w:rPr>
      </w:pPr>
    </w:p>
    <w:p w14:paraId="58F79780" w14:textId="77777777" w:rsidR="00E06564" w:rsidRDefault="00E06564" w:rsidP="00D117BB">
      <w:pPr>
        <w:rPr>
          <w:rFonts w:ascii="Times New Roman" w:eastAsia="Times New Roman" w:hAnsi="Times New Roman" w:cs="Times New Roman"/>
          <w:sz w:val="24"/>
          <w:szCs w:val="24"/>
        </w:rPr>
      </w:pPr>
    </w:p>
    <w:p w14:paraId="460D964F" w14:textId="549F5E8D" w:rsidR="00E06564" w:rsidRPr="004A15AD" w:rsidRDefault="009D1F89" w:rsidP="004A15AD">
      <w:pPr>
        <w:pStyle w:val="Prrafodelista"/>
        <w:numPr>
          <w:ilvl w:val="0"/>
          <w:numId w:val="43"/>
        </w:numPr>
        <w:pBdr>
          <w:top w:val="nil"/>
          <w:left w:val="nil"/>
          <w:bottom w:val="nil"/>
          <w:right w:val="nil"/>
          <w:between w:val="nil"/>
        </w:pBdr>
        <w:jc w:val="both"/>
        <w:rPr>
          <w:b/>
          <w:color w:val="000000"/>
          <w:sz w:val="20"/>
          <w:szCs w:val="20"/>
        </w:rPr>
      </w:pPr>
      <w:r w:rsidRPr="004A15AD">
        <w:rPr>
          <w:b/>
          <w:color w:val="000000"/>
          <w:sz w:val="20"/>
          <w:szCs w:val="20"/>
        </w:rPr>
        <w:t xml:space="preserve">GLOSARIO: </w:t>
      </w:r>
    </w:p>
    <w:p w14:paraId="124C25ED" w14:textId="126FE519" w:rsidR="00E06564" w:rsidRDefault="009D1F89" w:rsidP="004A15AD">
      <w:pPr>
        <w:pBdr>
          <w:top w:val="nil"/>
          <w:left w:val="nil"/>
          <w:bottom w:val="nil"/>
          <w:right w:val="nil"/>
          <w:between w:val="nil"/>
        </w:pBdr>
        <w:jc w:val="both"/>
        <w:rPr>
          <w:color w:val="000000"/>
          <w:sz w:val="20"/>
          <w:szCs w:val="20"/>
        </w:rPr>
      </w:pPr>
      <w:r>
        <w:rPr>
          <w:color w:val="000000"/>
          <w:sz w:val="20"/>
          <w:szCs w:val="20"/>
        </w:rPr>
        <w:t>Incorpore aquí las definiciones de los términos claves, requeridas para comprender adecuadamente los contenidos de este recurso educativo.</w:t>
      </w:r>
    </w:p>
    <w:p w14:paraId="0E57A4AE" w14:textId="77777777" w:rsidR="00E06564" w:rsidRDefault="00E06564" w:rsidP="00D117BB">
      <w:pPr>
        <w:pBdr>
          <w:top w:val="nil"/>
          <w:left w:val="nil"/>
          <w:bottom w:val="nil"/>
          <w:right w:val="nil"/>
          <w:between w:val="nil"/>
        </w:pBdr>
        <w:ind w:left="426" w:hanging="720"/>
        <w:jc w:val="both"/>
        <w:rPr>
          <w:color w:val="000000"/>
          <w:sz w:val="20"/>
          <w:szCs w:val="20"/>
        </w:rPr>
      </w:pPr>
    </w:p>
    <w:tbl>
      <w:tblPr>
        <w:tblStyle w:val="a7"/>
        <w:tblW w:w="9943" w:type="dxa"/>
        <w:tblInd w:w="-35" w:type="dxa"/>
        <w:tblLayout w:type="fixed"/>
        <w:tblLook w:val="0400" w:firstRow="0" w:lastRow="0" w:firstColumn="0" w:lastColumn="0" w:noHBand="0" w:noVBand="1"/>
      </w:tblPr>
      <w:tblGrid>
        <w:gridCol w:w="1721"/>
        <w:gridCol w:w="8222"/>
      </w:tblGrid>
      <w:tr w:rsidR="004A15AD" w:rsidRPr="004A15AD" w14:paraId="433F13ED" w14:textId="77777777" w:rsidTr="004A15AD">
        <w:trPr>
          <w:trHeight w:val="214"/>
        </w:trPr>
        <w:tc>
          <w:tcPr>
            <w:tcW w:w="1721"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535567CC" w14:textId="77777777" w:rsidR="00E06564" w:rsidRPr="004A15AD" w:rsidRDefault="009D1F89" w:rsidP="00D117BB">
            <w:pPr>
              <w:jc w:val="center"/>
              <w:rPr>
                <w:b/>
                <w:color w:val="000000" w:themeColor="text1"/>
              </w:rPr>
            </w:pPr>
            <w:r w:rsidRPr="004A15AD">
              <w:rPr>
                <w:b/>
                <w:color w:val="000000" w:themeColor="text1"/>
              </w:rPr>
              <w:t>TÉRMINO</w:t>
            </w:r>
          </w:p>
        </w:tc>
        <w:tc>
          <w:tcPr>
            <w:tcW w:w="8222"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0E7BECFB" w14:textId="77777777" w:rsidR="00E06564" w:rsidRPr="004A15AD" w:rsidRDefault="009D1F89" w:rsidP="00D117BB">
            <w:pPr>
              <w:jc w:val="center"/>
              <w:rPr>
                <w:b/>
                <w:color w:val="000000" w:themeColor="text1"/>
              </w:rPr>
            </w:pPr>
            <w:r w:rsidRPr="004A15AD">
              <w:rPr>
                <w:b/>
                <w:color w:val="000000" w:themeColor="text1"/>
              </w:rPr>
              <w:t>SIGNIFICADO</w:t>
            </w:r>
          </w:p>
        </w:tc>
      </w:tr>
      <w:tr w:rsidR="004A15AD" w:rsidRPr="004A15AD" w14:paraId="0381E693"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5EC5485" w14:textId="77777777" w:rsidR="00E06564" w:rsidRPr="004A15AD" w:rsidRDefault="005C55A1" w:rsidP="00D117BB">
            <w:pPr>
              <w:jc w:val="both"/>
              <w:rPr>
                <w:rFonts w:eastAsia="Times New Roman"/>
                <w:b/>
                <w:color w:val="000000" w:themeColor="text1"/>
                <w:sz w:val="20"/>
                <w:szCs w:val="20"/>
              </w:rPr>
            </w:pPr>
            <w:r w:rsidRPr="004A15AD">
              <w:rPr>
                <w:b/>
                <w:color w:val="000000" w:themeColor="text1"/>
                <w:sz w:val="20"/>
                <w:szCs w:val="20"/>
                <w:shd w:val="clear" w:color="auto" w:fill="FFFFFF"/>
              </w:rPr>
              <w:t>Agroquímicos</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67361F6" w14:textId="77777777" w:rsidR="00E06564" w:rsidRPr="004A15AD" w:rsidRDefault="005C55A1" w:rsidP="00D117BB">
            <w:pPr>
              <w:jc w:val="both"/>
              <w:rPr>
                <w:rFonts w:eastAsia="Times New Roman"/>
                <w:color w:val="000000" w:themeColor="text1"/>
                <w:sz w:val="20"/>
                <w:szCs w:val="20"/>
              </w:rPr>
            </w:pPr>
            <w:r w:rsidRPr="004A15AD">
              <w:rPr>
                <w:color w:val="000000" w:themeColor="text1"/>
                <w:sz w:val="20"/>
                <w:szCs w:val="20"/>
                <w:shd w:val="clear" w:color="auto" w:fill="FFFFFF"/>
              </w:rPr>
              <w:t>También llamados productos </w:t>
            </w:r>
            <w:r w:rsidRPr="004A15AD">
              <w:rPr>
                <w:rStyle w:val="nfasis"/>
                <w:bCs/>
                <w:iCs w:val="0"/>
                <w:color w:val="000000" w:themeColor="text1"/>
                <w:sz w:val="20"/>
                <w:szCs w:val="20"/>
                <w:shd w:val="clear" w:color="auto" w:fill="FFFFFF"/>
              </w:rPr>
              <w:t>fitosanitarios</w:t>
            </w:r>
            <w:r w:rsidRPr="004A15AD">
              <w:rPr>
                <w:color w:val="000000" w:themeColor="text1"/>
                <w:sz w:val="20"/>
                <w:szCs w:val="20"/>
                <w:shd w:val="clear" w:color="auto" w:fill="FFFFFF"/>
              </w:rPr>
              <w:t>, son sustancias que protegen la sanidad de las plantas, y con ello nuestros alimentos.</w:t>
            </w:r>
          </w:p>
        </w:tc>
      </w:tr>
      <w:tr w:rsidR="004A15AD" w:rsidRPr="004A15AD" w14:paraId="2974E3D0"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9773E77" w14:textId="77777777" w:rsidR="005C55A1" w:rsidRPr="004A15AD" w:rsidRDefault="005C55A1" w:rsidP="00D117BB">
            <w:pPr>
              <w:autoSpaceDE w:val="0"/>
              <w:autoSpaceDN w:val="0"/>
              <w:adjustRightInd w:val="0"/>
              <w:jc w:val="both"/>
              <w:rPr>
                <w:color w:val="000000" w:themeColor="text1"/>
                <w:sz w:val="20"/>
                <w:szCs w:val="20"/>
              </w:rPr>
            </w:pPr>
            <w:r w:rsidRPr="004A15AD">
              <w:rPr>
                <w:b/>
                <w:color w:val="000000" w:themeColor="text1"/>
                <w:sz w:val="20"/>
                <w:szCs w:val="20"/>
              </w:rPr>
              <w:t>Archivar</w:t>
            </w:r>
          </w:p>
          <w:p w14:paraId="5EA42363" w14:textId="77777777" w:rsidR="005C55A1" w:rsidRPr="004A15AD" w:rsidRDefault="005C55A1" w:rsidP="00D117BB">
            <w:pPr>
              <w:jc w:val="both"/>
              <w:rPr>
                <w:rFonts w:eastAsia="Times New Roman"/>
                <w:color w:val="000000" w:themeColor="text1"/>
                <w:sz w:val="20"/>
                <w:szCs w:val="20"/>
              </w:rPr>
            </w:pP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9EE63BB" w14:textId="77777777" w:rsidR="005C55A1" w:rsidRPr="004A15AD" w:rsidRDefault="005C55A1" w:rsidP="00D117BB">
            <w:pPr>
              <w:jc w:val="both"/>
              <w:rPr>
                <w:rFonts w:eastAsia="Times New Roman"/>
                <w:color w:val="000000" w:themeColor="text1"/>
                <w:sz w:val="20"/>
                <w:szCs w:val="20"/>
              </w:rPr>
            </w:pPr>
            <w:r w:rsidRPr="004A15AD">
              <w:rPr>
                <w:color w:val="000000" w:themeColor="text1"/>
                <w:sz w:val="20"/>
                <w:szCs w:val="20"/>
              </w:rPr>
              <w:t>Es el arte de conservar en orden debidamente agrupada y protegidos, los documentos pertenecientes a un individuo, firma, asunto, proceso o zona geográfica.</w:t>
            </w:r>
          </w:p>
        </w:tc>
      </w:tr>
      <w:tr w:rsidR="004A15AD" w:rsidRPr="004A15AD" w14:paraId="1739350F"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A819007" w14:textId="77C04404" w:rsidR="001D6F56" w:rsidRPr="004A15AD" w:rsidRDefault="001D6F56" w:rsidP="00D117BB">
            <w:pPr>
              <w:autoSpaceDE w:val="0"/>
              <w:autoSpaceDN w:val="0"/>
              <w:adjustRightInd w:val="0"/>
              <w:jc w:val="both"/>
              <w:rPr>
                <w:b/>
                <w:color w:val="000000" w:themeColor="text1"/>
                <w:sz w:val="20"/>
                <w:szCs w:val="20"/>
              </w:rPr>
            </w:pPr>
            <w:proofErr w:type="spellStart"/>
            <w:r w:rsidRPr="004A15AD">
              <w:rPr>
                <w:b/>
                <w:color w:val="000000" w:themeColor="text1"/>
                <w:sz w:val="20"/>
                <w:szCs w:val="20"/>
              </w:rPr>
              <w:t>Bioinsumos</w:t>
            </w:r>
            <w:proofErr w:type="spellEnd"/>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77F3C4D" w14:textId="04BD3B91" w:rsidR="001D6F56" w:rsidRPr="004A15AD" w:rsidRDefault="001D6F56" w:rsidP="00D117BB">
            <w:pPr>
              <w:jc w:val="both"/>
              <w:rPr>
                <w:color w:val="000000" w:themeColor="text1"/>
                <w:sz w:val="20"/>
                <w:szCs w:val="20"/>
              </w:rPr>
            </w:pPr>
            <w:r w:rsidRPr="004A15AD">
              <w:rPr>
                <w:color w:val="000000" w:themeColor="text1"/>
                <w:sz w:val="20"/>
                <w:szCs w:val="20"/>
                <w:shd w:val="clear" w:color="auto" w:fill="FFFFFF"/>
              </w:rPr>
              <w:t xml:space="preserve">Son productos biológicos obtenidos a partir de organismos vivos o sus derivados, tales como hongos, bacterias, material vegetal, enzimas u otros, que mediante el uso de herramientas biotecnológicas permiten generar </w:t>
            </w:r>
            <w:proofErr w:type="spellStart"/>
            <w:r w:rsidRPr="004A15AD">
              <w:rPr>
                <w:color w:val="000000" w:themeColor="text1"/>
                <w:sz w:val="20"/>
                <w:szCs w:val="20"/>
                <w:shd w:val="clear" w:color="auto" w:fill="FFFFFF"/>
              </w:rPr>
              <w:t>bioestimulantes</w:t>
            </w:r>
            <w:proofErr w:type="spellEnd"/>
            <w:r w:rsidRPr="004A15AD">
              <w:rPr>
                <w:color w:val="000000" w:themeColor="text1"/>
                <w:sz w:val="20"/>
                <w:szCs w:val="20"/>
                <w:shd w:val="clear" w:color="auto" w:fill="FFFFFF"/>
              </w:rPr>
              <w:t xml:space="preserve">, </w:t>
            </w:r>
            <w:proofErr w:type="spellStart"/>
            <w:r w:rsidRPr="004A15AD">
              <w:rPr>
                <w:color w:val="000000" w:themeColor="text1"/>
                <w:sz w:val="20"/>
                <w:szCs w:val="20"/>
                <w:shd w:val="clear" w:color="auto" w:fill="FFFFFF"/>
              </w:rPr>
              <w:t>biofertilizantes</w:t>
            </w:r>
            <w:proofErr w:type="spellEnd"/>
            <w:r w:rsidRPr="004A15AD">
              <w:rPr>
                <w:color w:val="000000" w:themeColor="text1"/>
                <w:sz w:val="20"/>
                <w:szCs w:val="20"/>
                <w:shd w:val="clear" w:color="auto" w:fill="FFFFFF"/>
              </w:rPr>
              <w:t xml:space="preserve">, </w:t>
            </w:r>
            <w:proofErr w:type="spellStart"/>
            <w:r w:rsidRPr="004A15AD">
              <w:rPr>
                <w:color w:val="000000" w:themeColor="text1"/>
                <w:sz w:val="20"/>
                <w:szCs w:val="20"/>
                <w:shd w:val="clear" w:color="auto" w:fill="FFFFFF"/>
              </w:rPr>
              <w:t>biocontroladores</w:t>
            </w:r>
            <w:proofErr w:type="spellEnd"/>
            <w:r w:rsidRPr="004A15AD">
              <w:rPr>
                <w:color w:val="000000" w:themeColor="text1"/>
                <w:sz w:val="20"/>
                <w:szCs w:val="20"/>
                <w:shd w:val="clear" w:color="auto" w:fill="FFFFFF"/>
              </w:rPr>
              <w:t xml:space="preserve">, </w:t>
            </w:r>
            <w:proofErr w:type="spellStart"/>
            <w:r w:rsidRPr="004A15AD">
              <w:rPr>
                <w:color w:val="000000" w:themeColor="text1"/>
                <w:sz w:val="20"/>
                <w:szCs w:val="20"/>
                <w:shd w:val="clear" w:color="auto" w:fill="FFFFFF"/>
              </w:rPr>
              <w:t>bioestabilizadores</w:t>
            </w:r>
            <w:proofErr w:type="spellEnd"/>
            <w:r w:rsidRPr="004A15AD">
              <w:rPr>
                <w:color w:val="000000" w:themeColor="text1"/>
                <w:sz w:val="20"/>
                <w:szCs w:val="20"/>
                <w:shd w:val="clear" w:color="auto" w:fill="FFFFFF"/>
              </w:rPr>
              <w:t xml:space="preserve">, </w:t>
            </w:r>
            <w:proofErr w:type="spellStart"/>
            <w:r w:rsidRPr="004A15AD">
              <w:rPr>
                <w:color w:val="000000" w:themeColor="text1"/>
                <w:sz w:val="20"/>
                <w:szCs w:val="20"/>
                <w:shd w:val="clear" w:color="auto" w:fill="FFFFFF"/>
              </w:rPr>
              <w:t>bioinoculantes</w:t>
            </w:r>
            <w:proofErr w:type="spellEnd"/>
            <w:r w:rsidRPr="004A15AD">
              <w:rPr>
                <w:color w:val="000000" w:themeColor="text1"/>
                <w:sz w:val="20"/>
                <w:szCs w:val="20"/>
                <w:shd w:val="clear" w:color="auto" w:fill="FFFFFF"/>
              </w:rPr>
              <w:t xml:space="preserve"> entre otros</w:t>
            </w:r>
            <w:r w:rsidR="008C233E" w:rsidRPr="004A15AD">
              <w:rPr>
                <w:color w:val="000000" w:themeColor="text1"/>
                <w:sz w:val="20"/>
                <w:szCs w:val="20"/>
                <w:shd w:val="clear" w:color="auto" w:fill="FFFFFF"/>
              </w:rPr>
              <w:t>.</w:t>
            </w:r>
          </w:p>
        </w:tc>
      </w:tr>
      <w:tr w:rsidR="004A15AD" w:rsidRPr="004A15AD" w14:paraId="7850A0BF"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454651A" w14:textId="77777777" w:rsidR="005C55A1" w:rsidRPr="004A15AD" w:rsidRDefault="005C55A1" w:rsidP="00D117BB">
            <w:pPr>
              <w:jc w:val="both"/>
              <w:rPr>
                <w:rFonts w:eastAsia="Times New Roman"/>
                <w:b/>
                <w:color w:val="000000" w:themeColor="text1"/>
                <w:sz w:val="20"/>
                <w:szCs w:val="20"/>
              </w:rPr>
            </w:pPr>
            <w:r w:rsidRPr="004A15AD">
              <w:rPr>
                <w:b/>
                <w:color w:val="000000" w:themeColor="text1"/>
                <w:sz w:val="20"/>
                <w:szCs w:val="20"/>
              </w:rPr>
              <w:t>BPA</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4B75550" w14:textId="05726E30" w:rsidR="005C55A1" w:rsidRPr="004A15AD" w:rsidRDefault="005C55A1" w:rsidP="00D117BB">
            <w:pPr>
              <w:jc w:val="both"/>
              <w:rPr>
                <w:rFonts w:eastAsia="Times New Roman"/>
                <w:color w:val="000000" w:themeColor="text1"/>
                <w:sz w:val="20"/>
                <w:szCs w:val="20"/>
              </w:rPr>
            </w:pPr>
            <w:r w:rsidRPr="004A15AD">
              <w:rPr>
                <w:rFonts w:eastAsia="Times New Roman"/>
                <w:color w:val="000000" w:themeColor="text1"/>
                <w:sz w:val="20"/>
                <w:szCs w:val="20"/>
              </w:rPr>
              <w:t>Buenas prácticas agrícolas</w:t>
            </w:r>
            <w:r w:rsidR="008C233E" w:rsidRPr="004A15AD">
              <w:rPr>
                <w:rFonts w:eastAsia="Times New Roman"/>
                <w:color w:val="000000" w:themeColor="text1"/>
                <w:sz w:val="20"/>
                <w:szCs w:val="20"/>
              </w:rPr>
              <w:t>.</w:t>
            </w:r>
          </w:p>
        </w:tc>
      </w:tr>
      <w:tr w:rsidR="004A15AD" w:rsidRPr="004A15AD" w14:paraId="138A6CC7"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0BB1276" w14:textId="77777777" w:rsidR="00DF0BA7" w:rsidRPr="004A15AD" w:rsidRDefault="00DF0BA7" w:rsidP="00D117BB">
            <w:pPr>
              <w:jc w:val="both"/>
              <w:rPr>
                <w:b/>
                <w:color w:val="000000" w:themeColor="text1"/>
                <w:sz w:val="20"/>
                <w:szCs w:val="20"/>
                <w:shd w:val="clear" w:color="auto" w:fill="FFFFFF"/>
              </w:rPr>
            </w:pPr>
            <w:r w:rsidRPr="004A15AD">
              <w:rPr>
                <w:b/>
                <w:color w:val="000000" w:themeColor="text1"/>
                <w:sz w:val="20"/>
                <w:szCs w:val="20"/>
              </w:rPr>
              <w:t>Compostaje</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3BFE394" w14:textId="77777777" w:rsidR="00DF0BA7" w:rsidRPr="004A15AD" w:rsidRDefault="00DF0BA7" w:rsidP="00D117BB">
            <w:pPr>
              <w:jc w:val="both"/>
              <w:rPr>
                <w:color w:val="000000" w:themeColor="text1"/>
                <w:sz w:val="20"/>
                <w:szCs w:val="20"/>
                <w:shd w:val="clear" w:color="auto" w:fill="FFFFFF"/>
              </w:rPr>
            </w:pPr>
            <w:r w:rsidRPr="004A15AD">
              <w:rPr>
                <w:color w:val="000000" w:themeColor="text1"/>
                <w:sz w:val="20"/>
                <w:szCs w:val="20"/>
              </w:rPr>
              <w:t>Es el proceso biológico aeróbico, mediante el cual los microorganismos actúan sobre la materia rápidamente biodegradable (restos de cosecha, excrementos de animales y residuos urbanos), permitiendo obtener "compost", abono excelente para la agricultura.</w:t>
            </w:r>
          </w:p>
        </w:tc>
      </w:tr>
      <w:tr w:rsidR="004A15AD" w:rsidRPr="004A15AD" w14:paraId="16D1BAA0"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07BBC43" w14:textId="77777777" w:rsidR="005C55A1" w:rsidRPr="004A15AD" w:rsidRDefault="00DF0BA7" w:rsidP="00D117BB">
            <w:pPr>
              <w:jc w:val="both"/>
              <w:rPr>
                <w:b/>
                <w:color w:val="000000" w:themeColor="text1"/>
                <w:sz w:val="20"/>
                <w:szCs w:val="20"/>
              </w:rPr>
            </w:pPr>
            <w:r w:rsidRPr="004A15AD">
              <w:rPr>
                <w:b/>
                <w:bCs/>
                <w:color w:val="000000" w:themeColor="text1"/>
                <w:sz w:val="20"/>
                <w:szCs w:val="20"/>
                <w:shd w:val="clear" w:color="auto" w:fill="FFFFFF"/>
              </w:rPr>
              <w:t>Control Etológico</w:t>
            </w:r>
            <w:r w:rsidRPr="004A15AD">
              <w:rPr>
                <w:b/>
                <w:color w:val="000000" w:themeColor="text1"/>
                <w:sz w:val="20"/>
                <w:szCs w:val="20"/>
                <w:shd w:val="clear" w:color="auto" w:fill="FFFFFF"/>
              </w:rPr>
              <w:t> de</w:t>
            </w:r>
            <w:r w:rsidR="00322839" w:rsidRPr="004A15AD">
              <w:rPr>
                <w:b/>
                <w:color w:val="000000" w:themeColor="text1"/>
                <w:sz w:val="20"/>
                <w:szCs w:val="20"/>
                <w:shd w:val="clear" w:color="auto" w:fill="FFFFFF"/>
              </w:rPr>
              <w:t xml:space="preserve"> </w:t>
            </w:r>
            <w:r w:rsidRPr="004A15AD">
              <w:rPr>
                <w:b/>
                <w:bCs/>
                <w:color w:val="000000" w:themeColor="text1"/>
                <w:sz w:val="20"/>
                <w:szCs w:val="20"/>
                <w:shd w:val="clear" w:color="auto" w:fill="FFFFFF"/>
              </w:rPr>
              <w:t>plagas</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5F22DBE" w14:textId="77777777" w:rsidR="005C55A1" w:rsidRPr="004A15AD" w:rsidRDefault="00DF0BA7" w:rsidP="00D117BB">
            <w:pPr>
              <w:jc w:val="both"/>
              <w:rPr>
                <w:rFonts w:eastAsia="Times New Roman"/>
                <w:color w:val="000000" w:themeColor="text1"/>
                <w:sz w:val="20"/>
                <w:szCs w:val="20"/>
              </w:rPr>
            </w:pPr>
            <w:r w:rsidRPr="004A15AD">
              <w:rPr>
                <w:color w:val="000000" w:themeColor="text1"/>
                <w:sz w:val="20"/>
                <w:szCs w:val="20"/>
                <w:shd w:val="clear" w:color="auto" w:fill="FFFFFF"/>
              </w:rPr>
              <w:t>Se entiende como la utilización de </w:t>
            </w:r>
            <w:r w:rsidRPr="004A15AD">
              <w:rPr>
                <w:bCs/>
                <w:color w:val="000000" w:themeColor="text1"/>
                <w:sz w:val="20"/>
                <w:szCs w:val="20"/>
                <w:shd w:val="clear" w:color="auto" w:fill="FFFFFF"/>
              </w:rPr>
              <w:t>métodos</w:t>
            </w:r>
            <w:r w:rsidRPr="004A15AD">
              <w:rPr>
                <w:color w:val="000000" w:themeColor="text1"/>
                <w:sz w:val="20"/>
                <w:szCs w:val="20"/>
                <w:shd w:val="clear" w:color="auto" w:fill="FFFFFF"/>
              </w:rPr>
              <w:t> de </w:t>
            </w:r>
            <w:r w:rsidRPr="004A15AD">
              <w:rPr>
                <w:bCs/>
                <w:color w:val="000000" w:themeColor="text1"/>
                <w:sz w:val="20"/>
                <w:szCs w:val="20"/>
                <w:shd w:val="clear" w:color="auto" w:fill="FFFFFF"/>
              </w:rPr>
              <w:t>control</w:t>
            </w:r>
            <w:r w:rsidRPr="004A15AD">
              <w:rPr>
                <w:color w:val="000000" w:themeColor="text1"/>
                <w:sz w:val="20"/>
                <w:szCs w:val="20"/>
                <w:shd w:val="clear" w:color="auto" w:fill="FFFFFF"/>
              </w:rPr>
              <w:t> que aprovechan las reacciones de comportamiento en respuesta a la presencia u ocurrencia de estímulos de naturaleza química, física y/o mecánica.</w:t>
            </w:r>
          </w:p>
        </w:tc>
      </w:tr>
      <w:tr w:rsidR="004A15AD" w:rsidRPr="004A15AD" w14:paraId="3BA5FCDC"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FBF024" w14:textId="7295472C" w:rsidR="001125D8" w:rsidRPr="004A15AD" w:rsidRDefault="001125D8" w:rsidP="00D117BB">
            <w:pPr>
              <w:jc w:val="both"/>
              <w:rPr>
                <w:b/>
                <w:bCs/>
                <w:color w:val="000000" w:themeColor="text1"/>
                <w:sz w:val="20"/>
                <w:szCs w:val="20"/>
                <w:shd w:val="clear" w:color="auto" w:fill="FFFFFF"/>
              </w:rPr>
            </w:pPr>
            <w:r w:rsidRPr="004A15AD">
              <w:rPr>
                <w:b/>
                <w:color w:val="000000" w:themeColor="text1"/>
                <w:sz w:val="20"/>
                <w:szCs w:val="20"/>
                <w:shd w:val="clear" w:color="auto" w:fill="FFFFFF"/>
              </w:rPr>
              <w:t>Gestión documental</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5384B19" w14:textId="673CC7CE" w:rsidR="001125D8" w:rsidRPr="004A15AD" w:rsidRDefault="001125D8" w:rsidP="00D117BB">
            <w:pPr>
              <w:jc w:val="both"/>
              <w:rPr>
                <w:color w:val="000000" w:themeColor="text1"/>
                <w:sz w:val="20"/>
                <w:szCs w:val="20"/>
                <w:shd w:val="clear" w:color="auto" w:fill="FFFFFF"/>
              </w:rPr>
            </w:pPr>
            <w:r w:rsidRPr="004A15AD">
              <w:rPr>
                <w:color w:val="000000" w:themeColor="text1"/>
                <w:sz w:val="20"/>
                <w:szCs w:val="20"/>
                <w:shd w:val="clear" w:color="auto" w:fill="FFFFFF"/>
              </w:rPr>
              <w:t>Conjunto de procesos que se enfocan en la revisión, almacenamiento y recuperación de los documentos.</w:t>
            </w:r>
          </w:p>
        </w:tc>
      </w:tr>
      <w:tr w:rsidR="004A15AD" w:rsidRPr="004A15AD" w14:paraId="2904095C"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F688B76" w14:textId="536B4B91" w:rsidR="001125D8" w:rsidRPr="004A15AD" w:rsidRDefault="001125D8" w:rsidP="00D117BB">
            <w:pPr>
              <w:jc w:val="both"/>
              <w:rPr>
                <w:b/>
                <w:color w:val="000000" w:themeColor="text1"/>
                <w:sz w:val="20"/>
                <w:szCs w:val="20"/>
                <w:shd w:val="clear" w:color="auto" w:fill="FFFFFF"/>
              </w:rPr>
            </w:pPr>
            <w:r w:rsidRPr="004A15AD">
              <w:rPr>
                <w:rStyle w:val="Textoennegrita"/>
                <w:color w:val="000000" w:themeColor="text1"/>
                <w:sz w:val="20"/>
                <w:szCs w:val="20"/>
                <w:bdr w:val="none" w:sz="0" w:space="0" w:color="auto" w:frame="1"/>
                <w:shd w:val="clear" w:color="auto" w:fill="FFFFFF"/>
              </w:rPr>
              <w:t>Registro</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8BB0037" w14:textId="6ECE9179" w:rsidR="001125D8" w:rsidRPr="004A15AD" w:rsidRDefault="001125D8" w:rsidP="00D117BB">
            <w:pPr>
              <w:jc w:val="both"/>
              <w:rPr>
                <w:color w:val="000000" w:themeColor="text1"/>
                <w:sz w:val="20"/>
                <w:szCs w:val="20"/>
                <w:shd w:val="clear" w:color="auto" w:fill="FFFFFF"/>
              </w:rPr>
            </w:pPr>
            <w:r w:rsidRPr="004A15AD">
              <w:rPr>
                <w:rStyle w:val="Textoennegrita"/>
                <w:b w:val="0"/>
                <w:color w:val="000000" w:themeColor="text1"/>
                <w:sz w:val="20"/>
                <w:szCs w:val="20"/>
                <w:bdr w:val="none" w:sz="0" w:space="0" w:color="auto" w:frame="1"/>
                <w:shd w:val="clear" w:color="auto" w:fill="FFFFFF"/>
              </w:rPr>
              <w:t>Es un reconocimiento de una determinada situación que se considera de relevancia.</w:t>
            </w:r>
          </w:p>
        </w:tc>
      </w:tr>
      <w:tr w:rsidR="004A15AD" w:rsidRPr="004A15AD" w14:paraId="236AF6DD"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6F1557C" w14:textId="77777777" w:rsidR="00322839" w:rsidRPr="004A15AD" w:rsidRDefault="00322839" w:rsidP="00D117BB">
            <w:pPr>
              <w:jc w:val="both"/>
              <w:rPr>
                <w:b/>
                <w:bCs/>
                <w:color w:val="000000" w:themeColor="text1"/>
                <w:sz w:val="20"/>
                <w:szCs w:val="20"/>
                <w:shd w:val="clear" w:color="auto" w:fill="FFFFFF"/>
              </w:rPr>
            </w:pPr>
            <w:r w:rsidRPr="004A15AD">
              <w:rPr>
                <w:b/>
                <w:bCs/>
                <w:color w:val="000000" w:themeColor="text1"/>
                <w:sz w:val="20"/>
                <w:szCs w:val="20"/>
                <w:shd w:val="clear" w:color="auto" w:fill="FFFFFF"/>
              </w:rPr>
              <w:t xml:space="preserve">Riesgo </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36922DA" w14:textId="77777777" w:rsidR="00322839" w:rsidRPr="004A15AD" w:rsidRDefault="00322839" w:rsidP="00D117BB">
            <w:pPr>
              <w:jc w:val="both"/>
              <w:rPr>
                <w:color w:val="000000" w:themeColor="text1"/>
                <w:sz w:val="20"/>
                <w:szCs w:val="20"/>
                <w:shd w:val="clear" w:color="auto" w:fill="FFFFFF"/>
              </w:rPr>
            </w:pPr>
            <w:r w:rsidRPr="004A15AD">
              <w:rPr>
                <w:color w:val="000000" w:themeColor="text1"/>
                <w:sz w:val="20"/>
                <w:szCs w:val="20"/>
                <w:shd w:val="clear" w:color="auto" w:fill="FFFFFF"/>
              </w:rPr>
              <w:t>Posibilidad de que se produzca un contratiempo o una desgracia, de que alguien o algo sufra perjuicio o daño.</w:t>
            </w:r>
          </w:p>
        </w:tc>
      </w:tr>
      <w:tr w:rsidR="004A15AD" w:rsidRPr="004A15AD" w14:paraId="55D6539C"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686E3A7" w14:textId="4E7A15AA" w:rsidR="00DE5A3A" w:rsidRPr="004A15AD" w:rsidRDefault="00DE5A3A" w:rsidP="00D117BB">
            <w:pPr>
              <w:jc w:val="both"/>
              <w:rPr>
                <w:b/>
                <w:bCs/>
                <w:color w:val="000000" w:themeColor="text1"/>
                <w:sz w:val="20"/>
                <w:szCs w:val="20"/>
                <w:shd w:val="clear" w:color="auto" w:fill="FFFFFF"/>
              </w:rPr>
            </w:pPr>
            <w:r w:rsidRPr="004A15AD">
              <w:rPr>
                <w:rFonts w:eastAsia="Times New Roman"/>
                <w:b/>
                <w:color w:val="000000" w:themeColor="text1"/>
                <w:sz w:val="20"/>
                <w:szCs w:val="20"/>
              </w:rPr>
              <w:t>Riesgos ergonómicos</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FD83E2E" w14:textId="3A024CAA" w:rsidR="00DE5A3A" w:rsidRPr="004A15AD" w:rsidRDefault="00DE5A3A" w:rsidP="00D117BB">
            <w:pPr>
              <w:jc w:val="both"/>
              <w:rPr>
                <w:color w:val="000000" w:themeColor="text1"/>
                <w:sz w:val="20"/>
                <w:szCs w:val="20"/>
                <w:shd w:val="clear" w:color="auto" w:fill="FFFFFF"/>
              </w:rPr>
            </w:pPr>
            <w:r w:rsidRPr="004A15AD">
              <w:rPr>
                <w:rFonts w:eastAsia="Times New Roman"/>
                <w:color w:val="000000" w:themeColor="text1"/>
                <w:sz w:val="20"/>
                <w:szCs w:val="20"/>
              </w:rPr>
              <w:t xml:space="preserve">Son aquellos que pueden dan lugar a trastornos </w:t>
            </w:r>
            <w:r w:rsidR="008C233E" w:rsidRPr="004A15AD">
              <w:rPr>
                <w:rFonts w:eastAsia="Times New Roman"/>
                <w:color w:val="000000" w:themeColor="text1"/>
                <w:sz w:val="20"/>
                <w:szCs w:val="20"/>
              </w:rPr>
              <w:t>musculoesqueléticos</w:t>
            </w:r>
            <w:r w:rsidRPr="004A15AD">
              <w:rPr>
                <w:rFonts w:eastAsia="Times New Roman"/>
                <w:color w:val="000000" w:themeColor="text1"/>
                <w:sz w:val="20"/>
                <w:szCs w:val="20"/>
              </w:rPr>
              <w:t xml:space="preserve"> (TME) en la persona trabajadora y se derivan de posturas forzadas, aplicación continua de fuerzas, movimientos repetitivos y manipulación manual de cargas en el puesto de trabajo.</w:t>
            </w:r>
          </w:p>
        </w:tc>
      </w:tr>
      <w:tr w:rsidR="004A15AD" w:rsidRPr="004A15AD" w14:paraId="2E541426"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708DB98" w14:textId="77777777" w:rsidR="005C55A1" w:rsidRPr="004A15AD" w:rsidRDefault="00900EA8" w:rsidP="00D117BB">
            <w:pPr>
              <w:jc w:val="both"/>
              <w:rPr>
                <w:b/>
                <w:color w:val="000000" w:themeColor="text1"/>
                <w:sz w:val="20"/>
                <w:szCs w:val="20"/>
              </w:rPr>
            </w:pPr>
            <w:r w:rsidRPr="004A15AD">
              <w:rPr>
                <w:rFonts w:eastAsia="Times New Roman"/>
                <w:b/>
                <w:color w:val="000000" w:themeColor="text1"/>
                <w:sz w:val="20"/>
                <w:szCs w:val="20"/>
              </w:rPr>
              <w:t>Riesgos locativos</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9DCFFF3" w14:textId="77777777" w:rsidR="005C55A1" w:rsidRPr="004A15AD" w:rsidRDefault="00322839" w:rsidP="00D117BB">
            <w:pPr>
              <w:jc w:val="both"/>
              <w:rPr>
                <w:rFonts w:eastAsia="Times New Roman"/>
                <w:color w:val="000000" w:themeColor="text1"/>
                <w:sz w:val="20"/>
                <w:szCs w:val="20"/>
              </w:rPr>
            </w:pPr>
            <w:r w:rsidRPr="004A15AD">
              <w:rPr>
                <w:rFonts w:eastAsia="Times New Roman"/>
                <w:color w:val="000000" w:themeColor="text1"/>
                <w:sz w:val="20"/>
                <w:szCs w:val="20"/>
              </w:rPr>
              <w:t>s</w:t>
            </w:r>
            <w:r w:rsidR="00900EA8" w:rsidRPr="004A15AD">
              <w:rPr>
                <w:rFonts w:eastAsia="Times New Roman"/>
                <w:color w:val="000000" w:themeColor="text1"/>
                <w:sz w:val="20"/>
                <w:szCs w:val="20"/>
              </w:rPr>
              <w:t>on aquellos riesgos causados por las condiciones de trabajo de un lugar, es decir, son causados por el lugar de trabajo, indistintamente de la labor que se efectúa en ellos.</w:t>
            </w:r>
          </w:p>
        </w:tc>
      </w:tr>
      <w:tr w:rsidR="004A15AD" w:rsidRPr="004A15AD" w14:paraId="6E42790C" w14:textId="77777777" w:rsidTr="004A15AD">
        <w:trPr>
          <w:trHeight w:val="253"/>
        </w:trPr>
        <w:tc>
          <w:tcPr>
            <w:tcW w:w="1721"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A95CDD8" w14:textId="2AE9A6B8" w:rsidR="00D142CF" w:rsidRPr="004A15AD" w:rsidRDefault="00D142CF" w:rsidP="00D117BB">
            <w:pPr>
              <w:jc w:val="both"/>
              <w:rPr>
                <w:rFonts w:eastAsia="Times New Roman"/>
                <w:b/>
                <w:color w:val="000000" w:themeColor="text1"/>
                <w:sz w:val="20"/>
                <w:szCs w:val="20"/>
              </w:rPr>
            </w:pPr>
            <w:r w:rsidRPr="004A15AD">
              <w:rPr>
                <w:b/>
                <w:bCs/>
                <w:color w:val="000000" w:themeColor="text1"/>
                <w:sz w:val="20"/>
                <w:szCs w:val="20"/>
                <w:shd w:val="clear" w:color="auto" w:fill="FFFFFF"/>
              </w:rPr>
              <w:t>Riesgo Psicosocial</w:t>
            </w:r>
          </w:p>
        </w:tc>
        <w:tc>
          <w:tcPr>
            <w:tcW w:w="822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006C1B8" w14:textId="25B7CD78" w:rsidR="00D142CF" w:rsidRPr="004A15AD" w:rsidRDefault="00D142CF" w:rsidP="00D117BB">
            <w:pPr>
              <w:jc w:val="both"/>
              <w:rPr>
                <w:rFonts w:eastAsia="Times New Roman"/>
                <w:color w:val="000000" w:themeColor="text1"/>
                <w:sz w:val="20"/>
                <w:szCs w:val="20"/>
              </w:rPr>
            </w:pPr>
            <w:r w:rsidRPr="004A15AD">
              <w:rPr>
                <w:color w:val="000000" w:themeColor="text1"/>
                <w:sz w:val="20"/>
                <w:szCs w:val="20"/>
                <w:shd w:val="clear" w:color="auto" w:fill="FFFFFF"/>
              </w:rPr>
              <w:t>Aquellos aspectos del diseño, organización y dirección del trabajo y de su entorno social que puedan causar daños psíquicos, sociales o físicos en la salud de los trabajadores.</w:t>
            </w:r>
            <w:r w:rsidRPr="004A15AD">
              <w:rPr>
                <w:color w:val="000000" w:themeColor="text1"/>
                <w:sz w:val="20"/>
                <w:szCs w:val="20"/>
              </w:rPr>
              <w:br/>
            </w:r>
            <w:r w:rsidRPr="004A15AD">
              <w:rPr>
                <w:rStyle w:val="CitaHTML"/>
                <w:color w:val="000000" w:themeColor="text1"/>
                <w:sz w:val="20"/>
                <w:szCs w:val="20"/>
                <w:shd w:val="clear" w:color="auto" w:fill="FFFFFF"/>
              </w:rPr>
              <w:t>(Agencia Europea de Seguridad y Salud).</w:t>
            </w:r>
          </w:p>
        </w:tc>
      </w:tr>
      <w:tr w:rsidR="004A15AD" w:rsidRPr="004A15AD" w14:paraId="401D080C" w14:textId="77777777" w:rsidTr="004A15AD">
        <w:trPr>
          <w:trHeight w:val="253"/>
        </w:trPr>
        <w:tc>
          <w:tcPr>
            <w:tcW w:w="1721"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15BA7" w14:textId="77777777" w:rsidR="00D142CF" w:rsidRPr="004A15AD" w:rsidRDefault="00D142CF" w:rsidP="00D117BB">
            <w:pPr>
              <w:jc w:val="both"/>
              <w:rPr>
                <w:b/>
                <w:color w:val="000000" w:themeColor="text1"/>
                <w:sz w:val="20"/>
                <w:szCs w:val="20"/>
              </w:rPr>
            </w:pPr>
            <w:r w:rsidRPr="004A15AD">
              <w:rPr>
                <w:b/>
                <w:color w:val="000000" w:themeColor="text1"/>
                <w:sz w:val="20"/>
                <w:szCs w:val="20"/>
              </w:rPr>
              <w:t>Trazabilidad</w:t>
            </w:r>
          </w:p>
        </w:tc>
        <w:tc>
          <w:tcPr>
            <w:tcW w:w="822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5EACA" w14:textId="103AC334" w:rsidR="00D142CF" w:rsidRPr="004A15AD" w:rsidRDefault="00D142CF" w:rsidP="00D117BB">
            <w:pPr>
              <w:jc w:val="both"/>
              <w:rPr>
                <w:rFonts w:eastAsia="Times New Roman"/>
                <w:color w:val="000000" w:themeColor="text1"/>
                <w:sz w:val="20"/>
                <w:szCs w:val="20"/>
              </w:rPr>
            </w:pPr>
            <w:r w:rsidRPr="004A15AD">
              <w:rPr>
                <w:color w:val="000000" w:themeColor="text1"/>
                <w:sz w:val="20"/>
                <w:szCs w:val="20"/>
                <w:shd w:val="clear" w:color="auto" w:fill="FFFFFF"/>
              </w:rPr>
              <w:t>Serie de procedimientos que permiten seguir el proceso de evolución de un producto en cada una de sus etapas</w:t>
            </w:r>
            <w:r w:rsidR="00421FBB" w:rsidRPr="004A15AD">
              <w:rPr>
                <w:color w:val="000000" w:themeColor="text1"/>
                <w:sz w:val="20"/>
                <w:szCs w:val="20"/>
                <w:shd w:val="clear" w:color="auto" w:fill="FFFFFF"/>
              </w:rPr>
              <w:t>.</w:t>
            </w:r>
          </w:p>
        </w:tc>
      </w:tr>
    </w:tbl>
    <w:p w14:paraId="34CA84D5" w14:textId="77777777" w:rsidR="00E06564" w:rsidRDefault="00E06564" w:rsidP="00D117BB">
      <w:pPr>
        <w:rPr>
          <w:rFonts w:ascii="Times New Roman" w:eastAsia="Times New Roman" w:hAnsi="Times New Roman" w:cs="Times New Roman"/>
          <w:sz w:val="24"/>
          <w:szCs w:val="24"/>
        </w:rPr>
      </w:pPr>
    </w:p>
    <w:p w14:paraId="55FCA2DB" w14:textId="7933575A" w:rsidR="003319C7" w:rsidRDefault="003319C7" w:rsidP="00D117BB">
      <w:pPr>
        <w:rPr>
          <w:rFonts w:ascii="Times New Roman" w:eastAsia="Times New Roman" w:hAnsi="Times New Roman" w:cs="Times New Roman"/>
          <w:sz w:val="24"/>
          <w:szCs w:val="24"/>
        </w:rPr>
      </w:pPr>
    </w:p>
    <w:p w14:paraId="580085C5" w14:textId="77777777" w:rsidR="00E06564" w:rsidRDefault="009D1F89" w:rsidP="004A15AD">
      <w:pPr>
        <w:numPr>
          <w:ilvl w:val="0"/>
          <w:numId w:val="43"/>
        </w:numPr>
        <w:pBdr>
          <w:top w:val="nil"/>
          <w:left w:val="nil"/>
          <w:bottom w:val="nil"/>
          <w:right w:val="nil"/>
          <w:between w:val="nil"/>
        </w:pBdr>
        <w:ind w:left="426" w:hanging="426"/>
        <w:jc w:val="both"/>
        <w:rPr>
          <w:b/>
          <w:color w:val="000000"/>
          <w:sz w:val="20"/>
          <w:szCs w:val="20"/>
        </w:rPr>
      </w:pPr>
      <w:r>
        <w:rPr>
          <w:b/>
          <w:color w:val="000000"/>
          <w:sz w:val="20"/>
          <w:szCs w:val="20"/>
        </w:rPr>
        <w:t xml:space="preserve">REFERENCIAS BIBLIOGRÁFICAS: </w:t>
      </w:r>
    </w:p>
    <w:p w14:paraId="2718CB15" w14:textId="77777777" w:rsidR="00E06564" w:rsidRDefault="00E06564" w:rsidP="00D117BB">
      <w:pPr>
        <w:jc w:val="both"/>
        <w:rPr>
          <w:b/>
          <w:sz w:val="20"/>
          <w:szCs w:val="20"/>
        </w:rPr>
      </w:pPr>
    </w:p>
    <w:tbl>
      <w:tblPr>
        <w:tblStyle w:val="a8"/>
        <w:tblW w:w="9948" w:type="dxa"/>
        <w:tblInd w:w="-40" w:type="dxa"/>
        <w:tblLayout w:type="fixed"/>
        <w:tblLook w:val="0400" w:firstRow="0" w:lastRow="0" w:firstColumn="0" w:lastColumn="0" w:noHBand="0" w:noVBand="1"/>
      </w:tblPr>
      <w:tblGrid>
        <w:gridCol w:w="9948"/>
      </w:tblGrid>
      <w:tr w:rsidR="00E06564" w14:paraId="33248AD7" w14:textId="77777777" w:rsidTr="004A15AD">
        <w:trPr>
          <w:trHeight w:val="204"/>
        </w:trPr>
        <w:tc>
          <w:tcPr>
            <w:tcW w:w="9948"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14:paraId="3F5175E4" w14:textId="77777777" w:rsidR="00E06564" w:rsidRDefault="009D1F89" w:rsidP="00D117BB">
            <w:pPr>
              <w:jc w:val="center"/>
              <w:rPr>
                <w:rFonts w:ascii="Times New Roman" w:eastAsia="Times New Roman" w:hAnsi="Times New Roman" w:cs="Times New Roman"/>
                <w:sz w:val="24"/>
                <w:szCs w:val="24"/>
              </w:rPr>
            </w:pPr>
            <w:r>
              <w:rPr>
                <w:b/>
                <w:color w:val="000000"/>
              </w:rPr>
              <w:t xml:space="preserve">REFERENCIAS BIBLIOGRÁFICAS </w:t>
            </w:r>
          </w:p>
        </w:tc>
      </w:tr>
      <w:tr w:rsidR="00E06564" w14:paraId="3EC04997"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BEF19DF" w14:textId="7B92C8F7" w:rsidR="00E06564" w:rsidRPr="00912863" w:rsidRDefault="00912863" w:rsidP="00D117BB">
            <w:pPr>
              <w:ind w:left="709" w:hanging="709"/>
            </w:pPr>
            <w:proofErr w:type="spellStart"/>
            <w:r w:rsidRPr="004B33B4">
              <w:rPr>
                <w:color w:val="222222"/>
                <w:sz w:val="20"/>
                <w:szCs w:val="20"/>
                <w:shd w:val="clear" w:color="auto" w:fill="FFFFFF"/>
                <w:lang w:val="en-US"/>
              </w:rPr>
              <w:t>Altmark</w:t>
            </w:r>
            <w:proofErr w:type="spellEnd"/>
            <w:r w:rsidRPr="004B33B4">
              <w:rPr>
                <w:color w:val="222222"/>
                <w:sz w:val="20"/>
                <w:szCs w:val="20"/>
                <w:shd w:val="clear" w:color="auto" w:fill="FFFFFF"/>
                <w:lang w:val="en-US"/>
              </w:rPr>
              <w:t>, E. S., &amp; Somoza, A. (2010). </w:t>
            </w:r>
            <w:r w:rsidRPr="009D12D0">
              <w:rPr>
                <w:iCs/>
                <w:color w:val="222222"/>
                <w:sz w:val="20"/>
                <w:szCs w:val="20"/>
                <w:shd w:val="clear" w:color="auto" w:fill="FFFFFF"/>
              </w:rPr>
              <w:t>Turismo responsable y turismo social en Uruguay</w:t>
            </w:r>
            <w:r w:rsidRPr="009D12D0">
              <w:rPr>
                <w:color w:val="222222"/>
                <w:sz w:val="20"/>
                <w:szCs w:val="20"/>
                <w:shd w:val="clear" w:color="auto" w:fill="FFFFFF"/>
              </w:rPr>
              <w:t xml:space="preserve"> (No. M4394). </w:t>
            </w:r>
            <w:proofErr w:type="spellStart"/>
            <w:r w:rsidRPr="009D12D0">
              <w:rPr>
                <w:color w:val="222222"/>
                <w:sz w:val="20"/>
                <w:szCs w:val="20"/>
                <w:shd w:val="clear" w:color="auto" w:fill="FFFFFF"/>
              </w:rPr>
              <w:t>Università</w:t>
            </w:r>
            <w:proofErr w:type="spellEnd"/>
            <w:r w:rsidRPr="009D12D0">
              <w:rPr>
                <w:color w:val="222222"/>
                <w:sz w:val="20"/>
                <w:szCs w:val="20"/>
                <w:shd w:val="clear" w:color="auto" w:fill="FFFFFF"/>
              </w:rPr>
              <w:t xml:space="preserve"> </w:t>
            </w:r>
            <w:proofErr w:type="spellStart"/>
            <w:r w:rsidRPr="009D12D0">
              <w:rPr>
                <w:color w:val="222222"/>
                <w:sz w:val="20"/>
                <w:szCs w:val="20"/>
                <w:shd w:val="clear" w:color="auto" w:fill="FFFFFF"/>
              </w:rPr>
              <w:t>degli</w:t>
            </w:r>
            <w:proofErr w:type="spellEnd"/>
            <w:r w:rsidRPr="009D12D0">
              <w:rPr>
                <w:color w:val="222222"/>
                <w:sz w:val="20"/>
                <w:szCs w:val="20"/>
                <w:shd w:val="clear" w:color="auto" w:fill="FFFFFF"/>
              </w:rPr>
              <w:t xml:space="preserve"> </w:t>
            </w:r>
            <w:proofErr w:type="spellStart"/>
            <w:r w:rsidRPr="009D12D0">
              <w:rPr>
                <w:color w:val="222222"/>
                <w:sz w:val="20"/>
                <w:szCs w:val="20"/>
                <w:shd w:val="clear" w:color="auto" w:fill="FFFFFF"/>
              </w:rPr>
              <w:t>Studi</w:t>
            </w:r>
            <w:proofErr w:type="spellEnd"/>
            <w:r w:rsidRPr="009D12D0">
              <w:rPr>
                <w:color w:val="222222"/>
                <w:sz w:val="20"/>
                <w:szCs w:val="20"/>
                <w:shd w:val="clear" w:color="auto" w:fill="FFFFFF"/>
              </w:rPr>
              <w:t xml:space="preserve"> di Siena.</w:t>
            </w:r>
          </w:p>
        </w:tc>
      </w:tr>
      <w:tr w:rsidR="008310C0" w14:paraId="6F2748C3"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D40DEE" w14:textId="44B68079" w:rsidR="008310C0" w:rsidRPr="00003C52" w:rsidRDefault="00003C52" w:rsidP="00D117BB">
            <w:pPr>
              <w:ind w:left="709" w:hanging="709"/>
            </w:pPr>
            <w:r w:rsidRPr="009D12D0">
              <w:rPr>
                <w:color w:val="222222"/>
                <w:sz w:val="20"/>
                <w:szCs w:val="20"/>
                <w:shd w:val="clear" w:color="auto" w:fill="FFFFFF"/>
              </w:rPr>
              <w:t>Anguita, J. C., Labrador, J. R., Campos, J. D., Casas Anguita, J., Repullo Labrador, J., &amp; Donado Campos, J. (2003). La encuesta como técnica de investigación. Elaboración de cuestionarios y tratamiento estadístico de los datos (I). </w:t>
            </w:r>
            <w:r w:rsidRPr="009D12D0">
              <w:rPr>
                <w:i/>
                <w:iCs/>
                <w:color w:val="222222"/>
                <w:sz w:val="20"/>
                <w:szCs w:val="20"/>
                <w:shd w:val="clear" w:color="auto" w:fill="FFFFFF"/>
              </w:rPr>
              <w:t>Atención primaria</w:t>
            </w:r>
            <w:r w:rsidRPr="009D12D0">
              <w:rPr>
                <w:color w:val="222222"/>
                <w:sz w:val="20"/>
                <w:szCs w:val="20"/>
                <w:shd w:val="clear" w:color="auto" w:fill="FFFFFF"/>
              </w:rPr>
              <w:t>, </w:t>
            </w:r>
            <w:r w:rsidRPr="009D12D0">
              <w:rPr>
                <w:i/>
                <w:iCs/>
                <w:color w:val="222222"/>
                <w:sz w:val="20"/>
                <w:szCs w:val="20"/>
                <w:shd w:val="clear" w:color="auto" w:fill="FFFFFF"/>
              </w:rPr>
              <w:t>31</w:t>
            </w:r>
            <w:r w:rsidRPr="009D12D0">
              <w:rPr>
                <w:color w:val="222222"/>
                <w:sz w:val="20"/>
                <w:szCs w:val="20"/>
                <w:shd w:val="clear" w:color="auto" w:fill="FFFFFF"/>
              </w:rPr>
              <w:t>(8), 527-538.</w:t>
            </w:r>
          </w:p>
        </w:tc>
      </w:tr>
      <w:tr w:rsidR="006E027D" w14:paraId="396DD0AE"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11F50DB" w14:textId="7CF61B93" w:rsidR="006E027D" w:rsidRPr="00284CD4" w:rsidRDefault="00284CD4" w:rsidP="00D117BB">
            <w:pPr>
              <w:ind w:left="709" w:hanging="709"/>
            </w:pPr>
            <w:proofErr w:type="spellStart"/>
            <w:r w:rsidRPr="009D12D0">
              <w:rPr>
                <w:color w:val="222222"/>
                <w:sz w:val="20"/>
                <w:szCs w:val="20"/>
                <w:shd w:val="clear" w:color="auto" w:fill="FFFFFF"/>
              </w:rPr>
              <w:t>Ausina</w:t>
            </w:r>
            <w:proofErr w:type="spellEnd"/>
            <w:r w:rsidRPr="009D12D0">
              <w:rPr>
                <w:color w:val="222222"/>
                <w:sz w:val="20"/>
                <w:szCs w:val="20"/>
                <w:shd w:val="clear" w:color="auto" w:fill="FFFFFF"/>
              </w:rPr>
              <w:t xml:space="preserve"> </w:t>
            </w:r>
            <w:proofErr w:type="spellStart"/>
            <w:r w:rsidRPr="009D12D0">
              <w:rPr>
                <w:color w:val="222222"/>
                <w:sz w:val="20"/>
                <w:szCs w:val="20"/>
                <w:shd w:val="clear" w:color="auto" w:fill="FFFFFF"/>
              </w:rPr>
              <w:t>Diaz</w:t>
            </w:r>
            <w:proofErr w:type="spellEnd"/>
            <w:r w:rsidRPr="009D12D0">
              <w:rPr>
                <w:color w:val="222222"/>
                <w:sz w:val="20"/>
                <w:szCs w:val="20"/>
                <w:shd w:val="clear" w:color="auto" w:fill="FFFFFF"/>
              </w:rPr>
              <w:t>, M. M. (2014). </w:t>
            </w:r>
            <w:r w:rsidRPr="009D12D0">
              <w:rPr>
                <w:iCs/>
                <w:color w:val="222222"/>
                <w:sz w:val="20"/>
                <w:szCs w:val="20"/>
                <w:shd w:val="clear" w:color="auto" w:fill="FFFFFF"/>
              </w:rPr>
              <w:t xml:space="preserve">Propuesta de proyecto de desarrollo turístico local para la zona rural sureste del municipio </w:t>
            </w:r>
            <w:proofErr w:type="spellStart"/>
            <w:r w:rsidRPr="009D12D0">
              <w:rPr>
                <w:iCs/>
                <w:color w:val="222222"/>
                <w:sz w:val="20"/>
                <w:szCs w:val="20"/>
                <w:shd w:val="clear" w:color="auto" w:fill="FFFFFF"/>
              </w:rPr>
              <w:t>Caibarien</w:t>
            </w:r>
            <w:proofErr w:type="spellEnd"/>
            <w:r w:rsidRPr="009D12D0">
              <w:rPr>
                <w:color w:val="222222"/>
                <w:sz w:val="20"/>
                <w:szCs w:val="20"/>
                <w:shd w:val="clear" w:color="auto" w:fill="FFFFFF"/>
              </w:rPr>
              <w:t xml:space="preserve"> (Doctoral </w:t>
            </w:r>
            <w:proofErr w:type="spellStart"/>
            <w:r w:rsidRPr="009D12D0">
              <w:rPr>
                <w:color w:val="222222"/>
                <w:sz w:val="20"/>
                <w:szCs w:val="20"/>
                <w:shd w:val="clear" w:color="auto" w:fill="FFFFFF"/>
              </w:rPr>
              <w:t>dissertation</w:t>
            </w:r>
            <w:proofErr w:type="spellEnd"/>
            <w:r w:rsidRPr="009D12D0">
              <w:rPr>
                <w:color w:val="222222"/>
                <w:sz w:val="20"/>
                <w:szCs w:val="20"/>
                <w:shd w:val="clear" w:color="auto" w:fill="FFFFFF"/>
              </w:rPr>
              <w:t>, Universidad Central" Marta Abreu" de Las Villas).</w:t>
            </w:r>
          </w:p>
        </w:tc>
      </w:tr>
      <w:tr w:rsidR="009D12D0" w14:paraId="158E76E9"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44EB64FF" w14:textId="6A7FBA14" w:rsidR="009D12D0" w:rsidRPr="009D12D0" w:rsidRDefault="009D12D0" w:rsidP="00D117BB">
            <w:pPr>
              <w:ind w:left="720" w:hanging="720"/>
              <w:jc w:val="both"/>
              <w:rPr>
                <w:sz w:val="20"/>
                <w:szCs w:val="20"/>
              </w:rPr>
            </w:pPr>
            <w:r w:rsidRPr="009D12D0">
              <w:rPr>
                <w:sz w:val="20"/>
                <w:szCs w:val="20"/>
              </w:rPr>
              <w:t xml:space="preserve">Buenas Prácticas Agrícolas (BPA) – </w:t>
            </w:r>
            <w:proofErr w:type="spellStart"/>
            <w:r w:rsidRPr="009D12D0">
              <w:rPr>
                <w:sz w:val="20"/>
                <w:szCs w:val="20"/>
              </w:rPr>
              <w:t>Logihfrutic</w:t>
            </w:r>
            <w:proofErr w:type="spellEnd"/>
            <w:r w:rsidRPr="009D12D0">
              <w:rPr>
                <w:sz w:val="20"/>
                <w:szCs w:val="20"/>
              </w:rPr>
              <w:t xml:space="preserve"> - Convenio 1032-2013 </w:t>
            </w:r>
            <w:hyperlink r:id="rId75" w:history="1">
              <w:r w:rsidR="00FE6C5D" w:rsidRPr="002C1C13">
                <w:rPr>
                  <w:rStyle w:val="Hipervnculo"/>
                  <w:sz w:val="20"/>
                  <w:szCs w:val="20"/>
                </w:rPr>
                <w:t>https://logihfrutic.unibague.edu.co/buenas-practicas/agricolas#</w:t>
              </w:r>
            </w:hyperlink>
            <w:r w:rsidR="00FE6C5D">
              <w:rPr>
                <w:sz w:val="20"/>
                <w:szCs w:val="20"/>
              </w:rPr>
              <w:t xml:space="preserve"> </w:t>
            </w:r>
          </w:p>
        </w:tc>
      </w:tr>
      <w:tr w:rsidR="008310C0" w14:paraId="337F43C4"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5748E2E" w14:textId="5BBAFB67" w:rsidR="008310C0" w:rsidRPr="007E2DA7" w:rsidRDefault="007E2DA7" w:rsidP="00D117BB">
            <w:pPr>
              <w:ind w:left="709" w:hanging="709"/>
            </w:pPr>
            <w:proofErr w:type="spellStart"/>
            <w:r w:rsidRPr="009D12D0">
              <w:rPr>
                <w:color w:val="222222"/>
                <w:sz w:val="20"/>
                <w:szCs w:val="20"/>
                <w:shd w:val="clear" w:color="auto" w:fill="FFFFFF"/>
              </w:rPr>
              <w:t>Chavarro</w:t>
            </w:r>
            <w:proofErr w:type="spellEnd"/>
            <w:r w:rsidRPr="009D12D0">
              <w:rPr>
                <w:color w:val="222222"/>
                <w:sz w:val="20"/>
                <w:szCs w:val="20"/>
                <w:shd w:val="clear" w:color="auto" w:fill="FFFFFF"/>
              </w:rPr>
              <w:t xml:space="preserve"> Bolaños, A. (2014). Implementación de las buenas prácticas agrícolas (BPA resolución 4174 de noviembre 2009) para reducir el impacto socio</w:t>
            </w:r>
            <w:r w:rsidR="009A2A40">
              <w:rPr>
                <w:color w:val="222222"/>
                <w:sz w:val="20"/>
                <w:szCs w:val="20"/>
                <w:shd w:val="clear" w:color="auto" w:fill="FFFFFF"/>
              </w:rPr>
              <w:t>-</w:t>
            </w:r>
            <w:r w:rsidRPr="009D12D0">
              <w:rPr>
                <w:color w:val="222222"/>
                <w:sz w:val="20"/>
                <w:szCs w:val="20"/>
                <w:shd w:val="clear" w:color="auto" w:fill="FFFFFF"/>
              </w:rPr>
              <w:t>ambiental, en la producción de granadilla en la finca Laguna Seca-vereda Alto Pensil del Municipio de la Argentina Huila.</w:t>
            </w:r>
          </w:p>
        </w:tc>
      </w:tr>
      <w:tr w:rsidR="006E027D" w14:paraId="1ED06113"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45793DD" w14:textId="56ADB9EE" w:rsidR="006E027D" w:rsidRPr="007E2DA7" w:rsidRDefault="007E2DA7" w:rsidP="00D117BB">
            <w:pPr>
              <w:ind w:left="709" w:hanging="709"/>
            </w:pPr>
            <w:r w:rsidRPr="009D12D0">
              <w:rPr>
                <w:rFonts w:cs="Calibri"/>
                <w:sz w:val="20"/>
                <w:szCs w:val="20"/>
              </w:rPr>
              <w:t xml:space="preserve">De </w:t>
            </w:r>
            <w:proofErr w:type="spellStart"/>
            <w:r w:rsidRPr="009D12D0">
              <w:rPr>
                <w:rFonts w:cs="Calibri"/>
                <w:sz w:val="20"/>
                <w:szCs w:val="20"/>
              </w:rPr>
              <w:t>Piñeres</w:t>
            </w:r>
            <w:proofErr w:type="spellEnd"/>
            <w:r w:rsidRPr="009D12D0">
              <w:rPr>
                <w:rFonts w:cs="Calibri"/>
                <w:sz w:val="20"/>
                <w:szCs w:val="20"/>
              </w:rPr>
              <w:t xml:space="preserve">, Gutiérrez, C., Villa, G., y Álzate, J. Buenas Prácticas Agrícolas en frutas y Hortalizas para mercados especializados y de Exportación. Serie de paquetes de Capacitación sobre manejo </w:t>
            </w:r>
            <w:proofErr w:type="spellStart"/>
            <w:r w:rsidR="00C91AD5" w:rsidRPr="009D12D0">
              <w:rPr>
                <w:rFonts w:cs="Calibri"/>
                <w:sz w:val="20"/>
                <w:szCs w:val="20"/>
              </w:rPr>
              <w:t>postcosecha</w:t>
            </w:r>
            <w:proofErr w:type="spellEnd"/>
            <w:r w:rsidRPr="009D12D0">
              <w:rPr>
                <w:rFonts w:cs="Calibri"/>
                <w:sz w:val="20"/>
                <w:szCs w:val="20"/>
              </w:rPr>
              <w:t xml:space="preserve"> de frutas y hortalizas. Centro Agroindustrial del SENA A.A.695 Armenia, Quindío, Colombia. Editorial Grafemas.</w:t>
            </w:r>
          </w:p>
        </w:tc>
      </w:tr>
      <w:tr w:rsidR="008310C0" w14:paraId="29B09E28"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3B28DCEF" w14:textId="197C743F" w:rsidR="008310C0" w:rsidRPr="00806BE6" w:rsidRDefault="00806BE6" w:rsidP="00D117BB">
            <w:pPr>
              <w:ind w:left="709" w:hanging="709"/>
              <w:jc w:val="both"/>
            </w:pPr>
            <w:r w:rsidRPr="009D12D0">
              <w:rPr>
                <w:color w:val="222222"/>
                <w:sz w:val="20"/>
                <w:szCs w:val="20"/>
                <w:shd w:val="clear" w:color="auto" w:fill="FFFFFF"/>
              </w:rPr>
              <w:t xml:space="preserve">Díaz Manchego, O., &amp; Sierra Ramírez, H. F. Implementación de buenas prácticas agrícolas (BPA Resolución N° 30021 del 28 de abril del 2017) para reducir el impacto socio ambiental, en la producción de cacao en 10 fincas de productores de Cacao de </w:t>
            </w:r>
            <w:proofErr w:type="spellStart"/>
            <w:r w:rsidRPr="009D12D0">
              <w:rPr>
                <w:color w:val="222222"/>
                <w:sz w:val="20"/>
                <w:szCs w:val="20"/>
                <w:shd w:val="clear" w:color="auto" w:fill="FFFFFF"/>
              </w:rPr>
              <w:t>Paccelli</w:t>
            </w:r>
            <w:proofErr w:type="spellEnd"/>
            <w:r w:rsidRPr="009D12D0">
              <w:rPr>
                <w:color w:val="222222"/>
                <w:sz w:val="20"/>
                <w:szCs w:val="20"/>
                <w:shd w:val="clear" w:color="auto" w:fill="FFFFFF"/>
              </w:rPr>
              <w:t xml:space="preserve"> (</w:t>
            </w:r>
            <w:proofErr w:type="spellStart"/>
            <w:r w:rsidRPr="009D12D0">
              <w:rPr>
                <w:color w:val="222222"/>
                <w:sz w:val="20"/>
                <w:szCs w:val="20"/>
                <w:shd w:val="clear" w:color="auto" w:fill="FFFFFF"/>
              </w:rPr>
              <w:t>Asoprocap</w:t>
            </w:r>
            <w:proofErr w:type="spellEnd"/>
            <w:r w:rsidRPr="009D12D0">
              <w:rPr>
                <w:color w:val="222222"/>
                <w:sz w:val="20"/>
                <w:szCs w:val="20"/>
                <w:shd w:val="clear" w:color="auto" w:fill="FFFFFF"/>
              </w:rPr>
              <w:t xml:space="preserve">) del municipio de </w:t>
            </w:r>
            <w:proofErr w:type="spellStart"/>
            <w:r w:rsidRPr="009D12D0">
              <w:rPr>
                <w:color w:val="222222"/>
                <w:sz w:val="20"/>
                <w:szCs w:val="20"/>
                <w:shd w:val="clear" w:color="auto" w:fill="FFFFFF"/>
              </w:rPr>
              <w:t>Tibú</w:t>
            </w:r>
            <w:proofErr w:type="spellEnd"/>
            <w:r w:rsidRPr="009D12D0">
              <w:rPr>
                <w:color w:val="222222"/>
                <w:sz w:val="20"/>
                <w:szCs w:val="20"/>
                <w:shd w:val="clear" w:color="auto" w:fill="FFFFFF"/>
              </w:rPr>
              <w:t>, Norte de Santander.</w:t>
            </w:r>
          </w:p>
        </w:tc>
      </w:tr>
      <w:tr w:rsidR="006E027D" w14:paraId="3F0DB76B"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7B03C7E" w14:textId="6F3097D7" w:rsidR="006E027D" w:rsidRPr="001547B3" w:rsidRDefault="001547B3" w:rsidP="00D117BB">
            <w:pPr>
              <w:ind w:left="709" w:hanging="709"/>
              <w:jc w:val="both"/>
            </w:pPr>
            <w:proofErr w:type="spellStart"/>
            <w:r w:rsidRPr="009D12D0">
              <w:rPr>
                <w:sz w:val="20"/>
                <w:szCs w:val="20"/>
              </w:rPr>
              <w:t>Garcia</w:t>
            </w:r>
            <w:proofErr w:type="spellEnd"/>
            <w:r w:rsidRPr="009D12D0">
              <w:rPr>
                <w:sz w:val="20"/>
                <w:szCs w:val="20"/>
              </w:rPr>
              <w:t xml:space="preserve"> M, </w:t>
            </w:r>
            <w:proofErr w:type="spellStart"/>
            <w:r w:rsidRPr="009D12D0">
              <w:rPr>
                <w:sz w:val="20"/>
                <w:szCs w:val="20"/>
              </w:rPr>
              <w:t>Ibez</w:t>
            </w:r>
            <w:proofErr w:type="spellEnd"/>
            <w:r w:rsidRPr="009D12D0">
              <w:rPr>
                <w:sz w:val="20"/>
                <w:szCs w:val="20"/>
              </w:rPr>
              <w:t xml:space="preserve"> J, </w:t>
            </w:r>
            <w:proofErr w:type="spellStart"/>
            <w:r w:rsidRPr="009D12D0">
              <w:rPr>
                <w:sz w:val="20"/>
                <w:szCs w:val="20"/>
              </w:rPr>
              <w:t>Alvira</w:t>
            </w:r>
            <w:proofErr w:type="spellEnd"/>
            <w:r w:rsidRPr="009D12D0">
              <w:rPr>
                <w:sz w:val="20"/>
                <w:szCs w:val="20"/>
              </w:rPr>
              <w:t xml:space="preserve"> F. El análisis de la realidad social. Métodos y técnicas de Investigación. Madrid: Alianza Universidad Textos, 1993; p. 141-70.</w:t>
            </w:r>
          </w:p>
        </w:tc>
      </w:tr>
      <w:tr w:rsidR="00245D17" w14:paraId="6734B641"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C425147" w14:textId="11D6E1BD" w:rsidR="00245D17" w:rsidRPr="00787C9A" w:rsidRDefault="00245D17" w:rsidP="00245D17">
            <w:pPr>
              <w:ind w:left="709" w:hanging="709"/>
              <w:jc w:val="both"/>
            </w:pPr>
            <w:r w:rsidRPr="009D12D0">
              <w:rPr>
                <w:color w:val="222222"/>
                <w:sz w:val="20"/>
                <w:szCs w:val="20"/>
                <w:shd w:val="clear" w:color="auto" w:fill="FFFFFF"/>
              </w:rPr>
              <w:t>Londoño Vélez, L. C. (2009). Implementación de buenas prácticas agrícolas (BPA resolución 4174 de noviembre 2009) para reducir el impacto socio ambiental, en la producción de pitahaya en la finca el Divino Niño-vereda el Sinaí del municipio de Palestina Huila.</w:t>
            </w:r>
          </w:p>
        </w:tc>
      </w:tr>
      <w:tr w:rsidR="00245D17" w14:paraId="0E353E80"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C40D4EB" w14:textId="4BD668D4" w:rsidR="00245D17" w:rsidRPr="00485D35" w:rsidRDefault="00245D17" w:rsidP="00245D17">
            <w:pPr>
              <w:ind w:left="709" w:hanging="709"/>
            </w:pPr>
            <w:r w:rsidRPr="008E4903">
              <w:rPr>
                <w:color w:val="000000" w:themeColor="text1"/>
                <w:sz w:val="20"/>
                <w:szCs w:val="20"/>
              </w:rPr>
              <w:t xml:space="preserve">Oliva, </w:t>
            </w:r>
            <w:r>
              <w:rPr>
                <w:color w:val="000000" w:themeColor="text1"/>
                <w:sz w:val="20"/>
                <w:szCs w:val="20"/>
              </w:rPr>
              <w:t>(</w:t>
            </w:r>
            <w:r w:rsidRPr="008E4903">
              <w:rPr>
                <w:color w:val="000000" w:themeColor="text1"/>
                <w:sz w:val="20"/>
                <w:szCs w:val="20"/>
              </w:rPr>
              <w:t>2009</w:t>
            </w:r>
            <w:r>
              <w:rPr>
                <w:color w:val="000000" w:themeColor="text1"/>
                <w:sz w:val="20"/>
                <w:szCs w:val="20"/>
              </w:rPr>
              <w:t>)</w:t>
            </w:r>
            <w:r w:rsidRPr="008E4903">
              <w:rPr>
                <w:color w:val="000000" w:themeColor="text1"/>
                <w:sz w:val="20"/>
                <w:szCs w:val="20"/>
              </w:rPr>
              <w:t xml:space="preserve">. </w:t>
            </w:r>
            <w:r w:rsidRPr="008E4903">
              <w:rPr>
                <w:sz w:val="20"/>
                <w:szCs w:val="20"/>
              </w:rPr>
              <w:t>El uso de las Listas de Chequeo (</w:t>
            </w:r>
            <w:proofErr w:type="spellStart"/>
            <w:r w:rsidRPr="008E4903">
              <w:rPr>
                <w:sz w:val="20"/>
                <w:szCs w:val="20"/>
              </w:rPr>
              <w:t>CheskList</w:t>
            </w:r>
            <w:proofErr w:type="spellEnd"/>
            <w:r w:rsidRPr="008E4903">
              <w:rPr>
                <w:sz w:val="20"/>
                <w:szCs w:val="20"/>
              </w:rPr>
              <w:t xml:space="preserve">) como herramienta para controlar la calidad de la ley. </w:t>
            </w:r>
            <w:r w:rsidRPr="008E4903">
              <w:rPr>
                <w:color w:val="222222"/>
                <w:sz w:val="20"/>
                <w:szCs w:val="20"/>
                <w:shd w:val="clear" w:color="auto" w:fill="FFFFFF"/>
              </w:rPr>
              <w:t xml:space="preserve"> </w:t>
            </w:r>
          </w:p>
        </w:tc>
      </w:tr>
      <w:tr w:rsidR="00245D17" w14:paraId="203C8E09" w14:textId="77777777" w:rsidTr="004A15AD">
        <w:trPr>
          <w:trHeight w:val="22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0CB1E8CC" w14:textId="15F898A5" w:rsidR="00245D17" w:rsidRPr="009D12D0" w:rsidRDefault="00245D17" w:rsidP="00245D17">
            <w:pPr>
              <w:ind w:left="709" w:hanging="709"/>
              <w:rPr>
                <w:color w:val="222222"/>
                <w:sz w:val="20"/>
                <w:szCs w:val="20"/>
                <w:shd w:val="clear" w:color="auto" w:fill="FFFFFF"/>
              </w:rPr>
            </w:pPr>
            <w:r w:rsidRPr="009D12D0">
              <w:rPr>
                <w:rFonts w:cs="Calibri"/>
                <w:sz w:val="20"/>
                <w:szCs w:val="20"/>
              </w:rPr>
              <w:t>Organización de las Naciones Unidas para la Alimentación y la Agricultura. (2008). Buenas Prácticas Agrícolas. Consul</w:t>
            </w:r>
            <w:r>
              <w:rPr>
                <w:rFonts w:cs="Calibri"/>
                <w:sz w:val="20"/>
                <w:szCs w:val="20"/>
              </w:rPr>
              <w:t xml:space="preserve">tado el 03 de Julio de 2012, en </w:t>
            </w:r>
            <w:hyperlink r:id="rId76" w:history="1">
              <w:r w:rsidRPr="00340720">
                <w:rPr>
                  <w:rStyle w:val="Hipervnculo"/>
                  <w:rFonts w:cs="Calibri"/>
                  <w:sz w:val="20"/>
                  <w:szCs w:val="20"/>
                </w:rPr>
                <w:t>http://www.fao.org/prods/gap/index_es</w:t>
              </w:r>
            </w:hyperlink>
          </w:p>
        </w:tc>
      </w:tr>
      <w:tr w:rsidR="00245D17" w14:paraId="6908BBC4" w14:textId="77777777" w:rsidTr="004A15AD">
        <w:trPr>
          <w:trHeight w:val="25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BAB632F" w14:textId="7D04C1E3" w:rsidR="00245D17" w:rsidRPr="009D12D0" w:rsidRDefault="00245D17" w:rsidP="00245D17">
            <w:pPr>
              <w:ind w:left="720" w:hanging="720"/>
              <w:jc w:val="both"/>
              <w:rPr>
                <w:rFonts w:cs="Calibri"/>
                <w:sz w:val="20"/>
                <w:szCs w:val="20"/>
              </w:rPr>
            </w:pPr>
            <w:r>
              <w:rPr>
                <w:rFonts w:cs="Calibri"/>
                <w:sz w:val="20"/>
                <w:szCs w:val="20"/>
              </w:rPr>
              <w:t>R</w:t>
            </w:r>
            <w:r w:rsidRPr="009D12D0">
              <w:rPr>
                <w:rFonts w:cs="Calibri"/>
                <w:sz w:val="20"/>
                <w:szCs w:val="20"/>
              </w:rPr>
              <w:t>esolución 03</w:t>
            </w:r>
            <w:r>
              <w:rPr>
                <w:rFonts w:cs="Calibri"/>
                <w:sz w:val="20"/>
                <w:szCs w:val="20"/>
              </w:rPr>
              <w:t xml:space="preserve">0021 de </w:t>
            </w:r>
            <w:r w:rsidRPr="009D12D0">
              <w:rPr>
                <w:rFonts w:cs="Calibri"/>
                <w:sz w:val="20"/>
                <w:szCs w:val="20"/>
              </w:rPr>
              <w:t>2017.</w:t>
            </w:r>
            <w:r>
              <w:rPr>
                <w:rFonts w:cs="Calibri"/>
                <w:sz w:val="20"/>
                <w:szCs w:val="20"/>
              </w:rPr>
              <w:t xml:space="preserve"> [</w:t>
            </w:r>
            <w:r w:rsidRPr="009D12D0">
              <w:rPr>
                <w:rFonts w:cs="Calibri"/>
                <w:sz w:val="20"/>
                <w:szCs w:val="20"/>
              </w:rPr>
              <w:t>Instituto Colombiano Agropecuario</w:t>
            </w:r>
            <w:r>
              <w:rPr>
                <w:rFonts w:cs="Calibri"/>
                <w:sz w:val="20"/>
                <w:szCs w:val="20"/>
              </w:rPr>
              <w:t xml:space="preserve"> ICA].  Por medio del cual se establecen los requisitos para la Certificación en Buenas Prácticas Agrícolas en producción primaria de vegetales y otras especies para el consumo humano. </w:t>
            </w:r>
            <w:r w:rsidRPr="009D12D0">
              <w:rPr>
                <w:rFonts w:cs="Calibri"/>
                <w:sz w:val="20"/>
                <w:szCs w:val="20"/>
              </w:rPr>
              <w:t>28 de abril de 2017</w:t>
            </w:r>
            <w:r>
              <w:rPr>
                <w:rFonts w:cs="Calibri"/>
                <w:sz w:val="20"/>
                <w:szCs w:val="20"/>
              </w:rPr>
              <w:t>.</w:t>
            </w:r>
          </w:p>
        </w:tc>
      </w:tr>
      <w:tr w:rsidR="00245D17" w14:paraId="74BDD17E" w14:textId="77777777" w:rsidTr="004A15AD">
        <w:trPr>
          <w:trHeight w:val="257"/>
        </w:trPr>
        <w:tc>
          <w:tcPr>
            <w:tcW w:w="9948"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28378388" w14:textId="3A8F1A66" w:rsidR="00245D17" w:rsidRPr="009D12D0" w:rsidRDefault="00245D17" w:rsidP="00245D17">
            <w:pPr>
              <w:ind w:left="720" w:hanging="720"/>
              <w:jc w:val="both"/>
              <w:rPr>
                <w:rFonts w:cs="Calibri"/>
                <w:sz w:val="20"/>
                <w:szCs w:val="20"/>
              </w:rPr>
            </w:pPr>
            <w:r w:rsidRPr="009D12D0">
              <w:rPr>
                <w:color w:val="222222"/>
                <w:sz w:val="20"/>
                <w:szCs w:val="20"/>
                <w:shd w:val="clear" w:color="auto" w:fill="FFFFFF"/>
              </w:rPr>
              <w:lastRenderedPageBreak/>
              <w:t>Zimmermann, A. (2000). Gestión del cambio organizacional: caminos y herramientas.</w:t>
            </w:r>
          </w:p>
        </w:tc>
      </w:tr>
    </w:tbl>
    <w:p w14:paraId="2BBD45C7" w14:textId="77777777" w:rsidR="00E06564" w:rsidRDefault="00E06564" w:rsidP="00D117BB"/>
    <w:p w14:paraId="52B03165" w14:textId="77777777" w:rsidR="008310C0" w:rsidRDefault="008310C0" w:rsidP="00D117BB"/>
    <w:p w14:paraId="4C63D392" w14:textId="77777777" w:rsidR="00E06564" w:rsidRDefault="009D1F89" w:rsidP="004A15AD">
      <w:pPr>
        <w:numPr>
          <w:ilvl w:val="0"/>
          <w:numId w:val="43"/>
        </w:numPr>
        <w:pBdr>
          <w:top w:val="nil"/>
          <w:left w:val="nil"/>
          <w:bottom w:val="nil"/>
          <w:right w:val="nil"/>
          <w:between w:val="nil"/>
        </w:pBdr>
        <w:ind w:left="426" w:hanging="426"/>
        <w:jc w:val="both"/>
        <w:rPr>
          <w:b/>
          <w:color w:val="000000"/>
          <w:sz w:val="20"/>
          <w:szCs w:val="20"/>
        </w:rPr>
      </w:pPr>
      <w:r>
        <w:rPr>
          <w:b/>
          <w:color w:val="000000"/>
          <w:sz w:val="20"/>
          <w:szCs w:val="20"/>
        </w:rPr>
        <w:t>CONTROL DEL DOCUMENTO</w:t>
      </w:r>
    </w:p>
    <w:p w14:paraId="2CB866C0" w14:textId="77777777" w:rsidR="00E06564" w:rsidRDefault="00E06564" w:rsidP="00D117BB">
      <w:pPr>
        <w:jc w:val="both"/>
        <w:rPr>
          <w:b/>
          <w:sz w:val="20"/>
          <w:szCs w:val="20"/>
        </w:rPr>
      </w:pPr>
    </w:p>
    <w:tbl>
      <w:tblPr>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370"/>
        <w:gridCol w:w="2160"/>
        <w:gridCol w:w="2265"/>
        <w:gridCol w:w="1886"/>
      </w:tblGrid>
      <w:tr w:rsidR="00245D17" w:rsidRPr="005B63FA" w14:paraId="1DA3988C" w14:textId="77777777" w:rsidTr="004A15AD">
        <w:tc>
          <w:tcPr>
            <w:tcW w:w="1242" w:type="dxa"/>
            <w:tcBorders>
              <w:top w:val="nil"/>
              <w:left w:val="nil"/>
            </w:tcBorders>
          </w:tcPr>
          <w:p w14:paraId="3A0C2F16" w14:textId="77777777" w:rsidR="00245D17" w:rsidRPr="005B63FA" w:rsidRDefault="00245D17" w:rsidP="00BD7878">
            <w:pPr>
              <w:jc w:val="both"/>
              <w:rPr>
                <w:sz w:val="20"/>
                <w:szCs w:val="20"/>
              </w:rPr>
            </w:pPr>
          </w:p>
        </w:tc>
        <w:tc>
          <w:tcPr>
            <w:tcW w:w="2370" w:type="dxa"/>
          </w:tcPr>
          <w:p w14:paraId="007727FA" w14:textId="77777777" w:rsidR="00245D17" w:rsidRPr="005B63FA" w:rsidRDefault="00245D17" w:rsidP="00BD7878">
            <w:pPr>
              <w:jc w:val="center"/>
              <w:rPr>
                <w:sz w:val="20"/>
                <w:szCs w:val="20"/>
              </w:rPr>
            </w:pPr>
            <w:r w:rsidRPr="005B63FA">
              <w:rPr>
                <w:sz w:val="20"/>
                <w:szCs w:val="20"/>
              </w:rPr>
              <w:t>Nombre</w:t>
            </w:r>
          </w:p>
        </w:tc>
        <w:tc>
          <w:tcPr>
            <w:tcW w:w="2160" w:type="dxa"/>
          </w:tcPr>
          <w:p w14:paraId="76455D9C" w14:textId="77777777" w:rsidR="00245D17" w:rsidRPr="005B63FA" w:rsidRDefault="00245D17" w:rsidP="00BD7878">
            <w:pPr>
              <w:jc w:val="center"/>
              <w:rPr>
                <w:sz w:val="20"/>
                <w:szCs w:val="20"/>
              </w:rPr>
            </w:pPr>
            <w:r w:rsidRPr="005B63FA">
              <w:rPr>
                <w:sz w:val="20"/>
                <w:szCs w:val="20"/>
              </w:rPr>
              <w:t>Cargo</w:t>
            </w:r>
          </w:p>
        </w:tc>
        <w:tc>
          <w:tcPr>
            <w:tcW w:w="2265" w:type="dxa"/>
          </w:tcPr>
          <w:p w14:paraId="5E2527ED" w14:textId="77777777" w:rsidR="00245D17" w:rsidRPr="005B63FA" w:rsidRDefault="00245D17" w:rsidP="00BD7878">
            <w:pPr>
              <w:jc w:val="center"/>
              <w:rPr>
                <w:sz w:val="20"/>
                <w:szCs w:val="20"/>
              </w:rPr>
            </w:pPr>
            <w:r w:rsidRPr="005B63FA">
              <w:rPr>
                <w:sz w:val="20"/>
                <w:szCs w:val="20"/>
              </w:rPr>
              <w:t>Dependencia</w:t>
            </w:r>
          </w:p>
        </w:tc>
        <w:tc>
          <w:tcPr>
            <w:tcW w:w="1886" w:type="dxa"/>
          </w:tcPr>
          <w:p w14:paraId="52799706" w14:textId="77777777" w:rsidR="00245D17" w:rsidRPr="005B63FA" w:rsidRDefault="00245D17" w:rsidP="00BD7878">
            <w:pPr>
              <w:jc w:val="center"/>
              <w:rPr>
                <w:sz w:val="20"/>
                <w:szCs w:val="20"/>
              </w:rPr>
            </w:pPr>
            <w:r w:rsidRPr="005B63FA">
              <w:rPr>
                <w:sz w:val="20"/>
                <w:szCs w:val="20"/>
              </w:rPr>
              <w:t>Fecha</w:t>
            </w:r>
          </w:p>
        </w:tc>
      </w:tr>
      <w:tr w:rsidR="00245D17" w:rsidRPr="005B63FA" w14:paraId="14F3E088" w14:textId="77777777" w:rsidTr="004A15AD">
        <w:trPr>
          <w:trHeight w:val="200"/>
        </w:trPr>
        <w:tc>
          <w:tcPr>
            <w:tcW w:w="1242" w:type="dxa"/>
            <w:vMerge w:val="restart"/>
            <w:vAlign w:val="center"/>
          </w:tcPr>
          <w:p w14:paraId="282004C2" w14:textId="77777777" w:rsidR="00245D17" w:rsidRPr="005B63FA" w:rsidRDefault="00245D17" w:rsidP="00BD7878">
            <w:pPr>
              <w:jc w:val="both"/>
              <w:rPr>
                <w:b/>
                <w:sz w:val="20"/>
                <w:szCs w:val="20"/>
              </w:rPr>
            </w:pPr>
          </w:p>
        </w:tc>
        <w:tc>
          <w:tcPr>
            <w:tcW w:w="2370" w:type="dxa"/>
            <w:vAlign w:val="center"/>
          </w:tcPr>
          <w:p w14:paraId="6F634E68" w14:textId="77777777" w:rsidR="00245D17" w:rsidRPr="005B63FA" w:rsidRDefault="00245D17" w:rsidP="00BD7878">
            <w:pPr>
              <w:rPr>
                <w:b/>
                <w:sz w:val="20"/>
                <w:szCs w:val="20"/>
              </w:rPr>
            </w:pPr>
            <w:r w:rsidRPr="005B63FA">
              <w:rPr>
                <w:sz w:val="20"/>
                <w:szCs w:val="20"/>
              </w:rPr>
              <w:t>Claudia Patricia Sánchez Peñaranda</w:t>
            </w:r>
          </w:p>
        </w:tc>
        <w:tc>
          <w:tcPr>
            <w:tcW w:w="2160" w:type="dxa"/>
            <w:vAlign w:val="center"/>
          </w:tcPr>
          <w:p w14:paraId="4FC3D402" w14:textId="77777777" w:rsidR="00245D17" w:rsidRPr="005B63FA" w:rsidRDefault="00245D17" w:rsidP="00BD7878">
            <w:pPr>
              <w:jc w:val="both"/>
              <w:rPr>
                <w:b/>
                <w:sz w:val="20"/>
                <w:szCs w:val="20"/>
              </w:rPr>
            </w:pPr>
            <w:r w:rsidRPr="005B63FA">
              <w:rPr>
                <w:sz w:val="20"/>
                <w:szCs w:val="20"/>
              </w:rPr>
              <w:t>Instructora</w:t>
            </w:r>
          </w:p>
        </w:tc>
        <w:tc>
          <w:tcPr>
            <w:tcW w:w="2265" w:type="dxa"/>
            <w:vAlign w:val="center"/>
          </w:tcPr>
          <w:p w14:paraId="26A91DAE" w14:textId="77777777" w:rsidR="00245D17" w:rsidRPr="005B63FA" w:rsidRDefault="00245D17" w:rsidP="00BD7878">
            <w:pPr>
              <w:rPr>
                <w:b/>
                <w:sz w:val="20"/>
                <w:szCs w:val="20"/>
              </w:rPr>
            </w:pPr>
            <w:r w:rsidRPr="005B63FA">
              <w:rPr>
                <w:sz w:val="20"/>
                <w:szCs w:val="20"/>
              </w:rPr>
              <w:t>Agro SENA / Centro Agropecuario de Buga</w:t>
            </w:r>
            <w:r w:rsidRPr="005B63FA">
              <w:rPr>
                <w:b/>
                <w:sz w:val="20"/>
                <w:szCs w:val="20"/>
              </w:rPr>
              <w:t>.</w:t>
            </w:r>
          </w:p>
        </w:tc>
        <w:tc>
          <w:tcPr>
            <w:tcW w:w="1886" w:type="dxa"/>
          </w:tcPr>
          <w:p w14:paraId="40E46498" w14:textId="77777777" w:rsidR="00245D17" w:rsidRPr="005B63FA" w:rsidRDefault="00245D17" w:rsidP="00BD7878">
            <w:pPr>
              <w:rPr>
                <w:bCs/>
                <w:sz w:val="20"/>
                <w:szCs w:val="20"/>
              </w:rPr>
            </w:pPr>
            <w:r>
              <w:rPr>
                <w:bCs/>
                <w:sz w:val="20"/>
                <w:szCs w:val="20"/>
              </w:rPr>
              <w:t xml:space="preserve">Octubre </w:t>
            </w:r>
            <w:r w:rsidRPr="005B63FA">
              <w:rPr>
                <w:bCs/>
                <w:sz w:val="20"/>
                <w:szCs w:val="20"/>
              </w:rPr>
              <w:t>2020</w:t>
            </w:r>
          </w:p>
        </w:tc>
      </w:tr>
      <w:tr w:rsidR="00245D17" w:rsidRPr="005B63FA" w14:paraId="68ED165A" w14:textId="77777777" w:rsidTr="004A15AD">
        <w:trPr>
          <w:trHeight w:val="200"/>
        </w:trPr>
        <w:tc>
          <w:tcPr>
            <w:tcW w:w="1242" w:type="dxa"/>
            <w:vMerge/>
            <w:vAlign w:val="center"/>
          </w:tcPr>
          <w:p w14:paraId="6AF9758E" w14:textId="77777777" w:rsidR="00245D17" w:rsidRPr="005B63FA" w:rsidRDefault="00245D17" w:rsidP="00BD7878">
            <w:pPr>
              <w:jc w:val="both"/>
              <w:rPr>
                <w:b/>
                <w:sz w:val="20"/>
                <w:szCs w:val="20"/>
              </w:rPr>
            </w:pPr>
          </w:p>
        </w:tc>
        <w:tc>
          <w:tcPr>
            <w:tcW w:w="2370" w:type="dxa"/>
            <w:vAlign w:val="center"/>
          </w:tcPr>
          <w:p w14:paraId="7F1FB29B" w14:textId="77777777" w:rsidR="00245D17" w:rsidRPr="005B63FA" w:rsidRDefault="00245D17" w:rsidP="00BD7878">
            <w:pPr>
              <w:rPr>
                <w:b/>
                <w:sz w:val="20"/>
                <w:szCs w:val="20"/>
              </w:rPr>
            </w:pPr>
            <w:r w:rsidRPr="005B63FA">
              <w:rPr>
                <w:sz w:val="20"/>
                <w:szCs w:val="20"/>
              </w:rPr>
              <w:t>Yanet Bolaños Botina</w:t>
            </w:r>
          </w:p>
        </w:tc>
        <w:tc>
          <w:tcPr>
            <w:tcW w:w="2160" w:type="dxa"/>
            <w:vAlign w:val="center"/>
          </w:tcPr>
          <w:p w14:paraId="7E13E568" w14:textId="77777777" w:rsidR="00245D17" w:rsidRPr="005B63FA" w:rsidRDefault="00245D17" w:rsidP="00BD7878">
            <w:pPr>
              <w:jc w:val="both"/>
              <w:rPr>
                <w:b/>
                <w:sz w:val="20"/>
                <w:szCs w:val="20"/>
              </w:rPr>
            </w:pPr>
            <w:r w:rsidRPr="005B63FA">
              <w:rPr>
                <w:sz w:val="20"/>
                <w:szCs w:val="20"/>
              </w:rPr>
              <w:t>Instructora</w:t>
            </w:r>
          </w:p>
        </w:tc>
        <w:tc>
          <w:tcPr>
            <w:tcW w:w="2265" w:type="dxa"/>
            <w:vAlign w:val="center"/>
          </w:tcPr>
          <w:p w14:paraId="5C54C5C9" w14:textId="77777777" w:rsidR="00245D17" w:rsidRPr="005B63FA" w:rsidRDefault="00245D17" w:rsidP="00BD7878">
            <w:pPr>
              <w:rPr>
                <w:b/>
                <w:sz w:val="20"/>
                <w:szCs w:val="20"/>
              </w:rPr>
            </w:pPr>
            <w:r w:rsidRPr="005B63FA">
              <w:rPr>
                <w:sz w:val="20"/>
                <w:szCs w:val="20"/>
              </w:rPr>
              <w:t>Centro Agropecuario de Buga</w:t>
            </w:r>
            <w:r w:rsidRPr="005B63FA">
              <w:rPr>
                <w:b/>
                <w:sz w:val="20"/>
                <w:szCs w:val="20"/>
              </w:rPr>
              <w:t>.</w:t>
            </w:r>
          </w:p>
        </w:tc>
        <w:tc>
          <w:tcPr>
            <w:tcW w:w="1886" w:type="dxa"/>
          </w:tcPr>
          <w:p w14:paraId="3B34855D" w14:textId="77777777" w:rsidR="00245D17" w:rsidRPr="005B63FA" w:rsidRDefault="00245D17" w:rsidP="00BD7878">
            <w:pPr>
              <w:rPr>
                <w:bCs/>
                <w:sz w:val="20"/>
                <w:szCs w:val="20"/>
              </w:rPr>
            </w:pPr>
            <w:r>
              <w:rPr>
                <w:bCs/>
                <w:sz w:val="20"/>
                <w:szCs w:val="20"/>
              </w:rPr>
              <w:t xml:space="preserve">Octubre </w:t>
            </w:r>
            <w:r w:rsidRPr="005B63FA">
              <w:rPr>
                <w:bCs/>
                <w:sz w:val="20"/>
                <w:szCs w:val="20"/>
              </w:rPr>
              <w:t>2020</w:t>
            </w:r>
          </w:p>
        </w:tc>
      </w:tr>
      <w:tr w:rsidR="00245D17" w:rsidRPr="005B63FA" w14:paraId="7E1DD910" w14:textId="77777777" w:rsidTr="004A15AD">
        <w:trPr>
          <w:trHeight w:val="200"/>
        </w:trPr>
        <w:tc>
          <w:tcPr>
            <w:tcW w:w="1242" w:type="dxa"/>
            <w:vMerge/>
            <w:vAlign w:val="center"/>
          </w:tcPr>
          <w:p w14:paraId="6A7F652B" w14:textId="77777777" w:rsidR="00245D17" w:rsidRPr="005B63FA" w:rsidRDefault="00245D17" w:rsidP="00BD7878">
            <w:pPr>
              <w:jc w:val="both"/>
              <w:rPr>
                <w:b/>
                <w:sz w:val="20"/>
                <w:szCs w:val="20"/>
              </w:rPr>
            </w:pPr>
          </w:p>
        </w:tc>
        <w:tc>
          <w:tcPr>
            <w:tcW w:w="2370" w:type="dxa"/>
            <w:vAlign w:val="center"/>
          </w:tcPr>
          <w:p w14:paraId="345900BB" w14:textId="77777777" w:rsidR="00245D17" w:rsidRPr="005B63FA" w:rsidRDefault="00245D17" w:rsidP="00BD7878">
            <w:pPr>
              <w:rPr>
                <w:b/>
                <w:sz w:val="20"/>
                <w:szCs w:val="20"/>
              </w:rPr>
            </w:pPr>
            <w:r w:rsidRPr="005B63FA">
              <w:rPr>
                <w:sz w:val="20"/>
                <w:szCs w:val="20"/>
              </w:rPr>
              <w:t>Sergio Arturo Medina Castillo</w:t>
            </w:r>
          </w:p>
        </w:tc>
        <w:tc>
          <w:tcPr>
            <w:tcW w:w="2160" w:type="dxa"/>
            <w:vAlign w:val="center"/>
          </w:tcPr>
          <w:p w14:paraId="557DE52B" w14:textId="77777777" w:rsidR="00245D17" w:rsidRPr="005B63FA" w:rsidRDefault="00245D17" w:rsidP="00BD7878">
            <w:pPr>
              <w:jc w:val="both"/>
              <w:rPr>
                <w:b/>
                <w:sz w:val="20"/>
                <w:szCs w:val="20"/>
              </w:rPr>
            </w:pPr>
            <w:r w:rsidRPr="005B63FA">
              <w:rPr>
                <w:sz w:val="20"/>
                <w:szCs w:val="20"/>
              </w:rPr>
              <w:t>Diseñador instruccional</w:t>
            </w:r>
          </w:p>
        </w:tc>
        <w:tc>
          <w:tcPr>
            <w:tcW w:w="2265" w:type="dxa"/>
            <w:vAlign w:val="center"/>
          </w:tcPr>
          <w:p w14:paraId="59CD774A" w14:textId="77777777" w:rsidR="00245D17" w:rsidRPr="005B63FA" w:rsidRDefault="00245D17" w:rsidP="00BD7878">
            <w:pPr>
              <w:rPr>
                <w:sz w:val="20"/>
                <w:szCs w:val="20"/>
              </w:rPr>
            </w:pPr>
            <w:r w:rsidRPr="005B63FA">
              <w:rPr>
                <w:sz w:val="20"/>
                <w:szCs w:val="20"/>
              </w:rPr>
              <w:t>Centro para la industria de la Comunicación Gráfica. Regional Distrito Capital.</w:t>
            </w:r>
          </w:p>
        </w:tc>
        <w:tc>
          <w:tcPr>
            <w:tcW w:w="1886" w:type="dxa"/>
            <w:vAlign w:val="center"/>
          </w:tcPr>
          <w:p w14:paraId="3A663577" w14:textId="77777777" w:rsidR="00245D17" w:rsidRPr="005B63FA" w:rsidRDefault="00245D17" w:rsidP="00BD7878">
            <w:pPr>
              <w:rPr>
                <w:bCs/>
                <w:sz w:val="20"/>
                <w:szCs w:val="20"/>
              </w:rPr>
            </w:pPr>
            <w:r>
              <w:rPr>
                <w:bCs/>
                <w:sz w:val="20"/>
                <w:szCs w:val="20"/>
              </w:rPr>
              <w:t>Octubre</w:t>
            </w:r>
            <w:r w:rsidRPr="005B63FA">
              <w:rPr>
                <w:bCs/>
                <w:sz w:val="20"/>
                <w:szCs w:val="20"/>
              </w:rPr>
              <w:t xml:space="preserve"> 2020</w:t>
            </w:r>
          </w:p>
        </w:tc>
      </w:tr>
      <w:tr w:rsidR="00245D17" w:rsidRPr="005B63FA" w14:paraId="4DE961D3" w14:textId="77777777" w:rsidTr="004A15AD">
        <w:trPr>
          <w:trHeight w:val="200"/>
        </w:trPr>
        <w:tc>
          <w:tcPr>
            <w:tcW w:w="1242" w:type="dxa"/>
            <w:vMerge/>
            <w:vAlign w:val="center"/>
          </w:tcPr>
          <w:p w14:paraId="5A1D3BEA" w14:textId="77777777" w:rsidR="00245D17" w:rsidRPr="005B63FA" w:rsidRDefault="00245D17" w:rsidP="00BD7878">
            <w:pPr>
              <w:jc w:val="both"/>
              <w:rPr>
                <w:b/>
                <w:sz w:val="20"/>
                <w:szCs w:val="20"/>
              </w:rPr>
            </w:pPr>
          </w:p>
        </w:tc>
        <w:tc>
          <w:tcPr>
            <w:tcW w:w="2370" w:type="dxa"/>
            <w:vAlign w:val="center"/>
          </w:tcPr>
          <w:p w14:paraId="2E9058A6" w14:textId="77777777" w:rsidR="00245D17" w:rsidRPr="005B63FA" w:rsidRDefault="00245D17" w:rsidP="00BD7878">
            <w:pPr>
              <w:rPr>
                <w:bCs/>
                <w:sz w:val="20"/>
                <w:szCs w:val="20"/>
              </w:rPr>
            </w:pPr>
            <w:r w:rsidRPr="005B63FA">
              <w:rPr>
                <w:bCs/>
                <w:sz w:val="20"/>
                <w:szCs w:val="20"/>
              </w:rPr>
              <w:t xml:space="preserve">Luz Mila Pacheco Fuentes </w:t>
            </w:r>
          </w:p>
        </w:tc>
        <w:tc>
          <w:tcPr>
            <w:tcW w:w="2160" w:type="dxa"/>
            <w:vAlign w:val="center"/>
          </w:tcPr>
          <w:p w14:paraId="72A5AD92" w14:textId="77777777" w:rsidR="00245D17" w:rsidRPr="005B63FA" w:rsidRDefault="00245D17" w:rsidP="00BD7878">
            <w:pPr>
              <w:jc w:val="both"/>
              <w:rPr>
                <w:bCs/>
                <w:sz w:val="20"/>
                <w:szCs w:val="20"/>
              </w:rPr>
            </w:pPr>
            <w:r w:rsidRPr="005B63FA">
              <w:rPr>
                <w:bCs/>
                <w:sz w:val="20"/>
                <w:szCs w:val="20"/>
              </w:rPr>
              <w:t>Evaluadora Instruccional</w:t>
            </w:r>
          </w:p>
        </w:tc>
        <w:tc>
          <w:tcPr>
            <w:tcW w:w="2265" w:type="dxa"/>
            <w:vAlign w:val="center"/>
          </w:tcPr>
          <w:p w14:paraId="5900AF00" w14:textId="77777777" w:rsidR="00245D17" w:rsidRPr="005B63FA" w:rsidRDefault="00245D17" w:rsidP="00BD7878">
            <w:pPr>
              <w:widowControl w:val="0"/>
              <w:rPr>
                <w:sz w:val="20"/>
                <w:szCs w:val="20"/>
              </w:rPr>
            </w:pPr>
            <w:r w:rsidRPr="005B63FA">
              <w:rPr>
                <w:sz w:val="20"/>
                <w:szCs w:val="20"/>
              </w:rPr>
              <w:t>Centro de Diseño y Metrología. Regional Distrito Capital.</w:t>
            </w:r>
          </w:p>
        </w:tc>
        <w:tc>
          <w:tcPr>
            <w:tcW w:w="1886" w:type="dxa"/>
            <w:vAlign w:val="center"/>
          </w:tcPr>
          <w:p w14:paraId="0A4681AC" w14:textId="77777777" w:rsidR="00245D17" w:rsidRPr="005B63FA" w:rsidRDefault="00245D17" w:rsidP="00BD7878">
            <w:pPr>
              <w:rPr>
                <w:bCs/>
                <w:sz w:val="20"/>
                <w:szCs w:val="20"/>
              </w:rPr>
            </w:pPr>
            <w:r>
              <w:rPr>
                <w:bCs/>
                <w:sz w:val="20"/>
                <w:szCs w:val="20"/>
              </w:rPr>
              <w:t xml:space="preserve">Octubre </w:t>
            </w:r>
            <w:r w:rsidRPr="005B63FA">
              <w:rPr>
                <w:bCs/>
                <w:sz w:val="20"/>
                <w:szCs w:val="20"/>
              </w:rPr>
              <w:t>2020</w:t>
            </w:r>
          </w:p>
        </w:tc>
      </w:tr>
      <w:tr w:rsidR="00245D17" w:rsidRPr="005B63FA" w14:paraId="3919A68F" w14:textId="77777777" w:rsidTr="004A15AD">
        <w:trPr>
          <w:trHeight w:val="200"/>
        </w:trPr>
        <w:tc>
          <w:tcPr>
            <w:tcW w:w="1242" w:type="dxa"/>
            <w:vMerge/>
            <w:vAlign w:val="center"/>
          </w:tcPr>
          <w:p w14:paraId="0D5ABA4A" w14:textId="77777777" w:rsidR="00245D17" w:rsidRPr="005B63FA" w:rsidRDefault="00245D17" w:rsidP="00BD7878">
            <w:pPr>
              <w:jc w:val="both"/>
              <w:rPr>
                <w:b/>
                <w:sz w:val="20"/>
                <w:szCs w:val="20"/>
              </w:rPr>
            </w:pPr>
          </w:p>
        </w:tc>
        <w:tc>
          <w:tcPr>
            <w:tcW w:w="2370" w:type="dxa"/>
            <w:vAlign w:val="center"/>
          </w:tcPr>
          <w:p w14:paraId="6CA96C2B" w14:textId="77777777" w:rsidR="00245D17" w:rsidRPr="005B63FA" w:rsidRDefault="00245D17" w:rsidP="00BD7878">
            <w:pPr>
              <w:rPr>
                <w:bCs/>
                <w:sz w:val="20"/>
                <w:szCs w:val="20"/>
              </w:rPr>
            </w:pPr>
            <w:r w:rsidRPr="005B63FA">
              <w:rPr>
                <w:bCs/>
                <w:sz w:val="20"/>
                <w:szCs w:val="20"/>
              </w:rPr>
              <w:t>Rafael Neftalí Lizcano Reyes</w:t>
            </w:r>
          </w:p>
        </w:tc>
        <w:tc>
          <w:tcPr>
            <w:tcW w:w="2160" w:type="dxa"/>
            <w:vAlign w:val="center"/>
          </w:tcPr>
          <w:p w14:paraId="3AA78BCE" w14:textId="77777777" w:rsidR="00245D17" w:rsidRPr="005B63FA" w:rsidRDefault="00245D17" w:rsidP="00BD7878">
            <w:pPr>
              <w:jc w:val="both"/>
              <w:rPr>
                <w:bCs/>
                <w:sz w:val="20"/>
                <w:szCs w:val="20"/>
              </w:rPr>
            </w:pPr>
            <w:r w:rsidRPr="005B63FA">
              <w:rPr>
                <w:bCs/>
                <w:sz w:val="20"/>
                <w:szCs w:val="20"/>
              </w:rPr>
              <w:t>Asesor Pedagógico</w:t>
            </w:r>
          </w:p>
        </w:tc>
        <w:tc>
          <w:tcPr>
            <w:tcW w:w="2265" w:type="dxa"/>
            <w:vAlign w:val="center"/>
          </w:tcPr>
          <w:p w14:paraId="48AB441D" w14:textId="77777777" w:rsidR="00245D17" w:rsidRPr="005B63FA" w:rsidRDefault="00245D17" w:rsidP="00BD7878">
            <w:pPr>
              <w:rPr>
                <w:sz w:val="20"/>
                <w:szCs w:val="20"/>
              </w:rPr>
            </w:pPr>
            <w:r w:rsidRPr="005B63FA">
              <w:rPr>
                <w:sz w:val="20"/>
                <w:szCs w:val="20"/>
              </w:rPr>
              <w:t>Centro industrial del Diseño y la Manufactura. Regional Santander</w:t>
            </w:r>
          </w:p>
        </w:tc>
        <w:tc>
          <w:tcPr>
            <w:tcW w:w="1886" w:type="dxa"/>
            <w:vAlign w:val="center"/>
          </w:tcPr>
          <w:p w14:paraId="6D60E40D" w14:textId="77777777" w:rsidR="00245D17" w:rsidRPr="005B63FA" w:rsidRDefault="00245D17" w:rsidP="00BD7878">
            <w:pPr>
              <w:jc w:val="both"/>
              <w:rPr>
                <w:b/>
                <w:sz w:val="20"/>
                <w:szCs w:val="20"/>
              </w:rPr>
            </w:pPr>
          </w:p>
        </w:tc>
      </w:tr>
      <w:tr w:rsidR="00245D17" w:rsidRPr="005B63FA" w14:paraId="7B7B05A5" w14:textId="77777777" w:rsidTr="004A15AD">
        <w:trPr>
          <w:trHeight w:val="200"/>
        </w:trPr>
        <w:tc>
          <w:tcPr>
            <w:tcW w:w="1242" w:type="dxa"/>
            <w:vMerge/>
            <w:vAlign w:val="center"/>
          </w:tcPr>
          <w:p w14:paraId="28177BB7" w14:textId="77777777" w:rsidR="00245D17" w:rsidRPr="005B63FA" w:rsidRDefault="00245D17" w:rsidP="00BD7878">
            <w:pPr>
              <w:jc w:val="both"/>
              <w:rPr>
                <w:b/>
                <w:sz w:val="20"/>
                <w:szCs w:val="20"/>
              </w:rPr>
            </w:pPr>
          </w:p>
        </w:tc>
        <w:tc>
          <w:tcPr>
            <w:tcW w:w="2370" w:type="dxa"/>
            <w:vAlign w:val="center"/>
          </w:tcPr>
          <w:p w14:paraId="27F1E510" w14:textId="77777777" w:rsidR="00245D17" w:rsidRPr="005B63FA" w:rsidRDefault="00245D17" w:rsidP="00BD7878">
            <w:pPr>
              <w:rPr>
                <w:bCs/>
                <w:sz w:val="20"/>
                <w:szCs w:val="20"/>
              </w:rPr>
            </w:pPr>
            <w:r w:rsidRPr="005B63FA">
              <w:rPr>
                <w:bCs/>
                <w:sz w:val="20"/>
                <w:szCs w:val="20"/>
              </w:rPr>
              <w:t>Julieth Paola Vital López</w:t>
            </w:r>
          </w:p>
        </w:tc>
        <w:tc>
          <w:tcPr>
            <w:tcW w:w="2160" w:type="dxa"/>
            <w:vAlign w:val="center"/>
          </w:tcPr>
          <w:p w14:paraId="05ED5887" w14:textId="77777777" w:rsidR="00245D17" w:rsidRPr="005B63FA" w:rsidRDefault="00245D17" w:rsidP="00BD7878">
            <w:pPr>
              <w:jc w:val="both"/>
              <w:rPr>
                <w:bCs/>
                <w:sz w:val="20"/>
                <w:szCs w:val="20"/>
              </w:rPr>
            </w:pPr>
            <w:r w:rsidRPr="005B63FA">
              <w:rPr>
                <w:bCs/>
                <w:sz w:val="20"/>
                <w:szCs w:val="20"/>
              </w:rPr>
              <w:t>Corrección de estilo</w:t>
            </w:r>
          </w:p>
        </w:tc>
        <w:tc>
          <w:tcPr>
            <w:tcW w:w="2265" w:type="dxa"/>
            <w:vAlign w:val="center"/>
          </w:tcPr>
          <w:p w14:paraId="7D69F1FB" w14:textId="77777777" w:rsidR="00245D17" w:rsidRPr="005B63FA" w:rsidRDefault="00245D17" w:rsidP="00BD7878">
            <w:pPr>
              <w:rPr>
                <w:sz w:val="20"/>
                <w:szCs w:val="20"/>
              </w:rPr>
            </w:pPr>
            <w:r w:rsidRPr="005B63FA">
              <w:rPr>
                <w:sz w:val="20"/>
                <w:szCs w:val="20"/>
              </w:rPr>
              <w:t>Centro para la Industria de la Comunicación Gráfica. Regional Distrito Capital.</w:t>
            </w:r>
          </w:p>
        </w:tc>
        <w:tc>
          <w:tcPr>
            <w:tcW w:w="1886" w:type="dxa"/>
            <w:vAlign w:val="center"/>
          </w:tcPr>
          <w:p w14:paraId="64751A33" w14:textId="77777777" w:rsidR="00245D17" w:rsidRPr="005B63FA" w:rsidRDefault="00245D17" w:rsidP="00BD7878">
            <w:pPr>
              <w:jc w:val="both"/>
              <w:rPr>
                <w:b/>
                <w:sz w:val="20"/>
                <w:szCs w:val="20"/>
              </w:rPr>
            </w:pPr>
          </w:p>
        </w:tc>
      </w:tr>
      <w:tr w:rsidR="00245D17" w:rsidRPr="005B63FA" w14:paraId="7F409BE5" w14:textId="77777777" w:rsidTr="004A15AD">
        <w:trPr>
          <w:trHeight w:val="200"/>
        </w:trPr>
        <w:tc>
          <w:tcPr>
            <w:tcW w:w="1242" w:type="dxa"/>
            <w:vMerge/>
            <w:vAlign w:val="center"/>
          </w:tcPr>
          <w:p w14:paraId="39947318" w14:textId="77777777" w:rsidR="00245D17" w:rsidRPr="005B63FA" w:rsidRDefault="00245D17" w:rsidP="00BD7878">
            <w:pPr>
              <w:jc w:val="both"/>
              <w:rPr>
                <w:b/>
                <w:sz w:val="20"/>
                <w:szCs w:val="20"/>
              </w:rPr>
            </w:pPr>
          </w:p>
        </w:tc>
        <w:tc>
          <w:tcPr>
            <w:tcW w:w="2370" w:type="dxa"/>
            <w:vAlign w:val="center"/>
          </w:tcPr>
          <w:p w14:paraId="0F1025C8" w14:textId="77777777" w:rsidR="00245D17" w:rsidRPr="005B63FA" w:rsidRDefault="00245D17" w:rsidP="00BD7878">
            <w:pPr>
              <w:rPr>
                <w:bCs/>
                <w:sz w:val="20"/>
                <w:szCs w:val="20"/>
              </w:rPr>
            </w:pPr>
            <w:r w:rsidRPr="005B63FA">
              <w:rPr>
                <w:bCs/>
                <w:sz w:val="20"/>
                <w:szCs w:val="20"/>
              </w:rPr>
              <w:t>Martha Isabel Martínez Vargas</w:t>
            </w:r>
          </w:p>
        </w:tc>
        <w:tc>
          <w:tcPr>
            <w:tcW w:w="2160" w:type="dxa"/>
            <w:vAlign w:val="center"/>
          </w:tcPr>
          <w:p w14:paraId="798616C3" w14:textId="77777777" w:rsidR="00245D17" w:rsidRPr="005B63FA" w:rsidRDefault="00245D17" w:rsidP="00BD7878">
            <w:pPr>
              <w:jc w:val="both"/>
              <w:rPr>
                <w:bCs/>
                <w:sz w:val="20"/>
                <w:szCs w:val="20"/>
              </w:rPr>
            </w:pPr>
            <w:r w:rsidRPr="005B63FA">
              <w:rPr>
                <w:bCs/>
                <w:sz w:val="20"/>
                <w:szCs w:val="20"/>
              </w:rPr>
              <w:t>Corrección de estilo</w:t>
            </w:r>
          </w:p>
        </w:tc>
        <w:tc>
          <w:tcPr>
            <w:tcW w:w="2265" w:type="dxa"/>
            <w:vAlign w:val="center"/>
          </w:tcPr>
          <w:p w14:paraId="28241E05" w14:textId="77777777" w:rsidR="00245D17" w:rsidRPr="005B63FA" w:rsidRDefault="00245D17" w:rsidP="00BD7878">
            <w:pPr>
              <w:rPr>
                <w:sz w:val="20"/>
                <w:szCs w:val="20"/>
              </w:rPr>
            </w:pPr>
            <w:r w:rsidRPr="005B63FA">
              <w:rPr>
                <w:sz w:val="20"/>
                <w:szCs w:val="20"/>
              </w:rPr>
              <w:t>Centro industrial del Diseño y la Manufactura. Regional Santander</w:t>
            </w:r>
          </w:p>
        </w:tc>
        <w:tc>
          <w:tcPr>
            <w:tcW w:w="1886" w:type="dxa"/>
            <w:vAlign w:val="center"/>
          </w:tcPr>
          <w:p w14:paraId="0CA05DF1" w14:textId="77777777" w:rsidR="00245D17" w:rsidRPr="005B63FA" w:rsidRDefault="00245D17" w:rsidP="00BD7878">
            <w:pPr>
              <w:jc w:val="both"/>
              <w:rPr>
                <w:b/>
                <w:sz w:val="20"/>
                <w:szCs w:val="20"/>
              </w:rPr>
            </w:pPr>
          </w:p>
        </w:tc>
      </w:tr>
    </w:tbl>
    <w:p w14:paraId="0151CC03" w14:textId="77777777" w:rsidR="00245D17" w:rsidRDefault="00245D17" w:rsidP="00D117BB">
      <w:pPr>
        <w:rPr>
          <w:sz w:val="20"/>
          <w:szCs w:val="20"/>
        </w:rPr>
      </w:pPr>
    </w:p>
    <w:p w14:paraId="55DC377F" w14:textId="77777777" w:rsidR="00E06564" w:rsidRDefault="00E06564" w:rsidP="00D117BB">
      <w:pPr>
        <w:rPr>
          <w:sz w:val="20"/>
          <w:szCs w:val="20"/>
        </w:rPr>
      </w:pPr>
    </w:p>
    <w:p w14:paraId="7C49F0FA" w14:textId="77777777" w:rsidR="00E06564" w:rsidRDefault="009D1F89" w:rsidP="004A15AD">
      <w:pPr>
        <w:numPr>
          <w:ilvl w:val="0"/>
          <w:numId w:val="43"/>
        </w:numPr>
        <w:pBdr>
          <w:top w:val="nil"/>
          <w:left w:val="nil"/>
          <w:bottom w:val="nil"/>
          <w:right w:val="nil"/>
          <w:between w:val="nil"/>
        </w:pBdr>
        <w:ind w:left="426" w:hanging="426"/>
        <w:jc w:val="both"/>
        <w:rPr>
          <w:b/>
          <w:color w:val="000000"/>
          <w:sz w:val="20"/>
          <w:szCs w:val="20"/>
        </w:rPr>
      </w:pPr>
      <w:r>
        <w:rPr>
          <w:b/>
          <w:color w:val="000000"/>
          <w:sz w:val="20"/>
          <w:szCs w:val="20"/>
        </w:rPr>
        <w:t xml:space="preserve">CONTROL DE CAMBIOS </w:t>
      </w:r>
    </w:p>
    <w:p w14:paraId="3BAEB1F6" w14:textId="77777777" w:rsidR="00E06564" w:rsidRDefault="009D1F89" w:rsidP="00D117BB">
      <w:pPr>
        <w:pBdr>
          <w:top w:val="nil"/>
          <w:left w:val="nil"/>
          <w:bottom w:val="nil"/>
          <w:right w:val="nil"/>
          <w:between w:val="nil"/>
        </w:pBdr>
        <w:ind w:left="426" w:hanging="720"/>
        <w:jc w:val="both"/>
        <w:rPr>
          <w:b/>
          <w:color w:val="000000"/>
          <w:sz w:val="20"/>
          <w:szCs w:val="20"/>
        </w:rPr>
      </w:pPr>
      <w:r>
        <w:rPr>
          <w:b/>
          <w:color w:val="000000"/>
          <w:sz w:val="20"/>
          <w:szCs w:val="20"/>
        </w:rPr>
        <w:t>(diligenciar únicamente si realiza ajustes a la Unidad Temática)</w:t>
      </w:r>
    </w:p>
    <w:p w14:paraId="37EE100C" w14:textId="77777777" w:rsidR="00E06564" w:rsidRDefault="00E06564" w:rsidP="00D117BB">
      <w:pPr>
        <w:rPr>
          <w:sz w:val="20"/>
          <w:szCs w:val="20"/>
        </w:rPr>
      </w:pPr>
    </w:p>
    <w:tbl>
      <w:tblPr>
        <w:tblStyle w:val="aa"/>
        <w:tblW w:w="992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6"/>
        <w:gridCol w:w="2674"/>
        <w:gridCol w:w="1550"/>
        <w:gridCol w:w="1558"/>
        <w:gridCol w:w="1062"/>
        <w:gridCol w:w="1843"/>
      </w:tblGrid>
      <w:tr w:rsidR="00E06564" w14:paraId="4EEF9AAE" w14:textId="77777777" w:rsidTr="004A15AD">
        <w:tc>
          <w:tcPr>
            <w:tcW w:w="1236" w:type="dxa"/>
            <w:tcBorders>
              <w:top w:val="nil"/>
              <w:left w:val="nil"/>
            </w:tcBorders>
          </w:tcPr>
          <w:p w14:paraId="42EA627E" w14:textId="77777777" w:rsidR="00E06564" w:rsidRDefault="00E06564" w:rsidP="00D117BB">
            <w:pPr>
              <w:jc w:val="both"/>
              <w:rPr>
                <w:b/>
                <w:sz w:val="20"/>
                <w:szCs w:val="20"/>
              </w:rPr>
            </w:pPr>
          </w:p>
        </w:tc>
        <w:tc>
          <w:tcPr>
            <w:tcW w:w="2674" w:type="dxa"/>
          </w:tcPr>
          <w:p w14:paraId="34D15637" w14:textId="77777777" w:rsidR="00E06564" w:rsidRDefault="009D1F89" w:rsidP="00D117BB">
            <w:pPr>
              <w:jc w:val="center"/>
              <w:rPr>
                <w:b/>
                <w:sz w:val="20"/>
                <w:szCs w:val="20"/>
              </w:rPr>
            </w:pPr>
            <w:r>
              <w:rPr>
                <w:b/>
                <w:sz w:val="20"/>
                <w:szCs w:val="20"/>
              </w:rPr>
              <w:t>Nombre</w:t>
            </w:r>
          </w:p>
        </w:tc>
        <w:tc>
          <w:tcPr>
            <w:tcW w:w="1550" w:type="dxa"/>
          </w:tcPr>
          <w:p w14:paraId="5DE538AC" w14:textId="77777777" w:rsidR="00E06564" w:rsidRDefault="009D1F89" w:rsidP="00D117BB">
            <w:pPr>
              <w:jc w:val="center"/>
              <w:rPr>
                <w:b/>
                <w:sz w:val="20"/>
                <w:szCs w:val="20"/>
              </w:rPr>
            </w:pPr>
            <w:r>
              <w:rPr>
                <w:b/>
                <w:sz w:val="20"/>
                <w:szCs w:val="20"/>
              </w:rPr>
              <w:t>Cargo</w:t>
            </w:r>
          </w:p>
        </w:tc>
        <w:tc>
          <w:tcPr>
            <w:tcW w:w="1558" w:type="dxa"/>
          </w:tcPr>
          <w:p w14:paraId="3DBBFD45" w14:textId="77777777" w:rsidR="00E06564" w:rsidRDefault="009D1F89" w:rsidP="00D117BB">
            <w:pPr>
              <w:jc w:val="center"/>
              <w:rPr>
                <w:b/>
                <w:sz w:val="20"/>
                <w:szCs w:val="20"/>
              </w:rPr>
            </w:pPr>
            <w:r>
              <w:rPr>
                <w:b/>
                <w:sz w:val="20"/>
                <w:szCs w:val="20"/>
              </w:rPr>
              <w:t>Dependencia</w:t>
            </w:r>
          </w:p>
        </w:tc>
        <w:tc>
          <w:tcPr>
            <w:tcW w:w="1062" w:type="dxa"/>
          </w:tcPr>
          <w:p w14:paraId="6FF01149" w14:textId="77777777" w:rsidR="00E06564" w:rsidRDefault="009D1F89" w:rsidP="00D117BB">
            <w:pPr>
              <w:jc w:val="center"/>
              <w:rPr>
                <w:b/>
                <w:sz w:val="20"/>
                <w:szCs w:val="20"/>
              </w:rPr>
            </w:pPr>
            <w:r>
              <w:rPr>
                <w:b/>
                <w:sz w:val="20"/>
                <w:szCs w:val="20"/>
              </w:rPr>
              <w:t>Fecha</w:t>
            </w:r>
          </w:p>
        </w:tc>
        <w:tc>
          <w:tcPr>
            <w:tcW w:w="1843" w:type="dxa"/>
          </w:tcPr>
          <w:p w14:paraId="67D419D3" w14:textId="77777777" w:rsidR="00E06564" w:rsidRDefault="009D1F89" w:rsidP="00D117BB">
            <w:pPr>
              <w:jc w:val="center"/>
              <w:rPr>
                <w:b/>
                <w:sz w:val="20"/>
                <w:szCs w:val="20"/>
              </w:rPr>
            </w:pPr>
            <w:r>
              <w:rPr>
                <w:b/>
                <w:sz w:val="20"/>
                <w:szCs w:val="20"/>
              </w:rPr>
              <w:t>Razón del Cambio</w:t>
            </w:r>
          </w:p>
        </w:tc>
      </w:tr>
      <w:tr w:rsidR="00E06564" w14:paraId="067889A5" w14:textId="77777777" w:rsidTr="004A15AD">
        <w:tc>
          <w:tcPr>
            <w:tcW w:w="1236" w:type="dxa"/>
          </w:tcPr>
          <w:p w14:paraId="590DD5AF" w14:textId="77777777" w:rsidR="00E06564" w:rsidRDefault="009D1F89" w:rsidP="00D117BB">
            <w:pPr>
              <w:jc w:val="both"/>
              <w:rPr>
                <w:b/>
                <w:sz w:val="20"/>
                <w:szCs w:val="20"/>
              </w:rPr>
            </w:pPr>
            <w:r>
              <w:rPr>
                <w:b/>
                <w:sz w:val="20"/>
                <w:szCs w:val="20"/>
              </w:rPr>
              <w:t>Autor (es)</w:t>
            </w:r>
          </w:p>
        </w:tc>
        <w:tc>
          <w:tcPr>
            <w:tcW w:w="2674" w:type="dxa"/>
          </w:tcPr>
          <w:p w14:paraId="02CB7790" w14:textId="77777777" w:rsidR="00E06564" w:rsidRDefault="00E06564" w:rsidP="00D117BB">
            <w:pPr>
              <w:jc w:val="both"/>
              <w:rPr>
                <w:b/>
                <w:sz w:val="20"/>
                <w:szCs w:val="20"/>
              </w:rPr>
            </w:pPr>
          </w:p>
        </w:tc>
        <w:tc>
          <w:tcPr>
            <w:tcW w:w="1550" w:type="dxa"/>
          </w:tcPr>
          <w:p w14:paraId="52B692BF" w14:textId="77777777" w:rsidR="00E06564" w:rsidRDefault="00E06564" w:rsidP="00D117BB">
            <w:pPr>
              <w:jc w:val="both"/>
              <w:rPr>
                <w:b/>
                <w:sz w:val="20"/>
                <w:szCs w:val="20"/>
              </w:rPr>
            </w:pPr>
          </w:p>
        </w:tc>
        <w:tc>
          <w:tcPr>
            <w:tcW w:w="1558" w:type="dxa"/>
          </w:tcPr>
          <w:p w14:paraId="41289583" w14:textId="77777777" w:rsidR="00E06564" w:rsidRDefault="00E06564" w:rsidP="00D117BB">
            <w:pPr>
              <w:jc w:val="both"/>
              <w:rPr>
                <w:b/>
                <w:sz w:val="20"/>
                <w:szCs w:val="20"/>
              </w:rPr>
            </w:pPr>
          </w:p>
        </w:tc>
        <w:tc>
          <w:tcPr>
            <w:tcW w:w="1062" w:type="dxa"/>
          </w:tcPr>
          <w:p w14:paraId="4CFC9130" w14:textId="77777777" w:rsidR="00E06564" w:rsidRDefault="00E06564" w:rsidP="00D117BB">
            <w:pPr>
              <w:jc w:val="both"/>
              <w:rPr>
                <w:b/>
                <w:sz w:val="20"/>
                <w:szCs w:val="20"/>
              </w:rPr>
            </w:pPr>
          </w:p>
        </w:tc>
        <w:tc>
          <w:tcPr>
            <w:tcW w:w="1843" w:type="dxa"/>
          </w:tcPr>
          <w:p w14:paraId="105ACD09" w14:textId="77777777" w:rsidR="00E06564" w:rsidRDefault="00E06564" w:rsidP="00D117BB">
            <w:pPr>
              <w:jc w:val="both"/>
              <w:rPr>
                <w:b/>
                <w:sz w:val="20"/>
                <w:szCs w:val="20"/>
              </w:rPr>
            </w:pPr>
          </w:p>
        </w:tc>
      </w:tr>
    </w:tbl>
    <w:p w14:paraId="59453B55" w14:textId="77777777" w:rsidR="00E06564" w:rsidRDefault="00E06564" w:rsidP="00D117BB">
      <w:pPr>
        <w:rPr>
          <w:color w:val="000000"/>
        </w:rPr>
      </w:pPr>
    </w:p>
    <w:p w14:paraId="50021527" w14:textId="77777777" w:rsidR="00E06564" w:rsidRDefault="00E06564" w:rsidP="00D117BB">
      <w:bookmarkStart w:id="1" w:name="_heading=h.gjdgxs" w:colFirst="0" w:colLast="0"/>
      <w:bookmarkEnd w:id="1"/>
    </w:p>
    <w:sectPr w:rsidR="00E06564">
      <w:headerReference w:type="default" r:id="rId77"/>
      <w:footerReference w:type="default" r:id="rId78"/>
      <w:pgSz w:w="12240" w:h="15840"/>
      <w:pgMar w:top="1702"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F2973" w14:textId="77777777" w:rsidR="00063E31" w:rsidRDefault="00063E31">
      <w:pPr>
        <w:spacing w:line="240" w:lineRule="auto"/>
      </w:pPr>
      <w:r>
        <w:separator/>
      </w:r>
    </w:p>
  </w:endnote>
  <w:endnote w:type="continuationSeparator" w:id="0">
    <w:p w14:paraId="21981D2C" w14:textId="77777777" w:rsidR="00063E31" w:rsidRDefault="00063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D64AD" w14:textId="77777777" w:rsidR="00BD7878" w:rsidRDefault="00BD7878">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559C0B1A" w14:textId="77777777" w:rsidR="00BD7878" w:rsidRDefault="00BD7878">
    <w:pPr>
      <w:spacing w:line="240" w:lineRule="auto"/>
      <w:ind w:left="-2" w:hanging="2"/>
      <w:jc w:val="right"/>
      <w:rPr>
        <w:rFonts w:ascii="Times New Roman" w:eastAsia="Times New Roman" w:hAnsi="Times New Roman" w:cs="Times New Roman"/>
        <w:sz w:val="24"/>
        <w:szCs w:val="24"/>
      </w:rPr>
    </w:pPr>
    <w:r>
      <w:rPr>
        <w:noProof/>
        <w:lang w:val="en-US" w:eastAsia="en-US"/>
      </w:rPr>
      <w:drawing>
        <wp:anchor distT="0" distB="0" distL="114300" distR="114300" simplePos="0" relativeHeight="251659264" behindDoc="0" locked="0" layoutInCell="1" hidden="0" allowOverlap="1" wp14:anchorId="4771572A" wp14:editId="6229B9BA">
          <wp:simplePos x="0" y="0"/>
          <wp:positionH relativeFrom="column">
            <wp:posOffset>2411454</wp:posOffset>
          </wp:positionH>
          <wp:positionV relativeFrom="paragraph">
            <wp:posOffset>13334</wp:posOffset>
          </wp:positionV>
          <wp:extent cx="1509311" cy="302676"/>
          <wp:effectExtent l="0" t="0" r="0" b="0"/>
          <wp:wrapNone/>
          <wp:docPr id="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14:paraId="5E62BE82" w14:textId="77777777" w:rsidR="00BD7878" w:rsidRDefault="00BD7878">
    <w:pPr>
      <w:spacing w:line="240" w:lineRule="auto"/>
      <w:rPr>
        <w:rFonts w:ascii="Times New Roman" w:eastAsia="Times New Roman" w:hAnsi="Times New Roman" w:cs="Times New Roman"/>
        <w:sz w:val="24"/>
        <w:szCs w:val="24"/>
      </w:rPr>
    </w:pPr>
  </w:p>
  <w:p w14:paraId="0D3367CF" w14:textId="77777777" w:rsidR="00BD7878" w:rsidRDefault="00BD787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82216DE" w14:textId="77777777" w:rsidR="00BD7878" w:rsidRDefault="00BD787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7B9C04" w14:textId="77777777" w:rsidR="00063E31" w:rsidRDefault="00063E31">
      <w:pPr>
        <w:spacing w:line="240" w:lineRule="auto"/>
      </w:pPr>
      <w:r>
        <w:separator/>
      </w:r>
    </w:p>
  </w:footnote>
  <w:footnote w:type="continuationSeparator" w:id="0">
    <w:p w14:paraId="59B4BD93" w14:textId="77777777" w:rsidR="00063E31" w:rsidRDefault="00063E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BBAE3" w14:textId="77777777" w:rsidR="00BD7878" w:rsidRDefault="00BD7878">
    <w:pPr>
      <w:pBdr>
        <w:top w:val="nil"/>
        <w:left w:val="nil"/>
        <w:bottom w:val="nil"/>
        <w:right w:val="nil"/>
        <w:between w:val="nil"/>
      </w:pBdr>
      <w:tabs>
        <w:tab w:val="center" w:pos="4419"/>
        <w:tab w:val="right" w:pos="8838"/>
      </w:tabs>
      <w:spacing w:line="240" w:lineRule="auto"/>
      <w:rPr>
        <w:color w:val="000000"/>
      </w:rPr>
    </w:pPr>
    <w:r>
      <w:rPr>
        <w:noProof/>
        <w:lang w:val="en-US" w:eastAsia="en-US"/>
      </w:rPr>
      <w:drawing>
        <wp:anchor distT="0" distB="0" distL="114300" distR="114300" simplePos="0" relativeHeight="251658240" behindDoc="0" locked="0" layoutInCell="1" hidden="0" allowOverlap="1" wp14:anchorId="7A54834E" wp14:editId="173E2DD7">
          <wp:simplePos x="0" y="0"/>
          <wp:positionH relativeFrom="column">
            <wp:posOffset>-685799</wp:posOffset>
          </wp:positionH>
          <wp:positionV relativeFrom="paragraph">
            <wp:posOffset>-200659</wp:posOffset>
          </wp:positionV>
          <wp:extent cx="3241040" cy="521335"/>
          <wp:effectExtent l="0" t="0" r="0" b="0"/>
          <wp:wrapNone/>
          <wp:docPr id="57" name="image1.png" descr="encabezado-excel-siga"/>
          <wp:cNvGraphicFramePr/>
          <a:graphic xmlns:a="http://schemas.openxmlformats.org/drawingml/2006/main">
            <a:graphicData uri="http://schemas.openxmlformats.org/drawingml/2006/picture">
              <pic:pic xmlns:pic="http://schemas.openxmlformats.org/drawingml/2006/picture">
                <pic:nvPicPr>
                  <pic:cNvPr id="0" name="image1.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14:paraId="55FD977E" w14:textId="77777777" w:rsidR="00BD7878" w:rsidRDefault="00BD7878">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40720"/>
    <w:multiLevelType w:val="multilevel"/>
    <w:tmpl w:val="3E8E52F2"/>
    <w:lvl w:ilvl="0">
      <w:start w:val="1"/>
      <w:numFmt w:val="bullet"/>
      <w:lvlText w:val=""/>
      <w:lvlJc w:val="left"/>
      <w:pPr>
        <w:ind w:left="502" w:hanging="360"/>
      </w:pPr>
      <w:rPr>
        <w:rFonts w:ascii="Wingdings" w:hAnsi="Wingdings"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1" w15:restartNumberingAfterBreak="0">
    <w:nsid w:val="02F36269"/>
    <w:multiLevelType w:val="hybridMultilevel"/>
    <w:tmpl w:val="8438F3D2"/>
    <w:lvl w:ilvl="0" w:tplc="5BF64252">
      <w:start w:val="1"/>
      <w:numFmt w:val="upperLetter"/>
      <w:lvlText w:val="%1."/>
      <w:lvlJc w:val="left"/>
      <w:pPr>
        <w:ind w:left="720" w:hanging="360"/>
      </w:pPr>
      <w:rPr>
        <w:rFonts w:hint="default"/>
        <w:b/>
        <w:color w:val="FF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7A7381"/>
    <w:multiLevelType w:val="hybridMultilevel"/>
    <w:tmpl w:val="DDE667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5E257E4"/>
    <w:multiLevelType w:val="multilevel"/>
    <w:tmpl w:val="3E8E52F2"/>
    <w:lvl w:ilvl="0">
      <w:start w:val="1"/>
      <w:numFmt w:val="bullet"/>
      <w:lvlText w:val=""/>
      <w:lvlJc w:val="left"/>
      <w:pPr>
        <w:ind w:left="502" w:hanging="360"/>
      </w:pPr>
      <w:rPr>
        <w:rFonts w:ascii="Wingdings" w:hAnsi="Wingdings"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4" w15:restartNumberingAfterBreak="0">
    <w:nsid w:val="09B93EB5"/>
    <w:multiLevelType w:val="multilevel"/>
    <w:tmpl w:val="F92EF586"/>
    <w:lvl w:ilvl="0">
      <w:start w:val="1"/>
      <w:numFmt w:val="bullet"/>
      <w:lvlText w:val=""/>
      <w:lvlJc w:val="left"/>
      <w:pPr>
        <w:ind w:left="502" w:hanging="360"/>
      </w:pPr>
      <w:rPr>
        <w:rFonts w:ascii="Symbol" w:hAnsi="Symbol"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5" w15:restartNumberingAfterBreak="0">
    <w:nsid w:val="0EF62125"/>
    <w:multiLevelType w:val="hybridMultilevel"/>
    <w:tmpl w:val="3EE8AF1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0FF83D08"/>
    <w:multiLevelType w:val="hybridMultilevel"/>
    <w:tmpl w:val="F61E7A8E"/>
    <w:lvl w:ilvl="0" w:tplc="07C20FB6">
      <w:start w:val="1"/>
      <w:numFmt w:val="lowerLetter"/>
      <w:lvlText w:val="%1."/>
      <w:lvlJc w:val="left"/>
      <w:pPr>
        <w:ind w:left="502" w:hanging="360"/>
      </w:pPr>
      <w:rPr>
        <w:rFonts w:ascii="Arial" w:eastAsia="Arial" w:hAnsi="Arial" w:cs="Arial"/>
      </w:rPr>
    </w:lvl>
    <w:lvl w:ilvl="1" w:tplc="240A0003">
      <w:start w:val="1"/>
      <w:numFmt w:val="bullet"/>
      <w:lvlText w:val="o"/>
      <w:lvlJc w:val="left"/>
      <w:pPr>
        <w:ind w:left="502"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abstractNum w:abstractNumId="7" w15:restartNumberingAfterBreak="0">
    <w:nsid w:val="1017071C"/>
    <w:multiLevelType w:val="hybridMultilevel"/>
    <w:tmpl w:val="D706A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247700"/>
    <w:multiLevelType w:val="multilevel"/>
    <w:tmpl w:val="C0749C1C"/>
    <w:lvl w:ilvl="0">
      <w:start w:val="1"/>
      <w:numFmt w:val="decimal"/>
      <w:lvlText w:val="%1."/>
      <w:lvlJc w:val="left"/>
      <w:pPr>
        <w:ind w:left="502" w:hanging="360"/>
      </w:pPr>
      <w:rPr>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9" w15:restartNumberingAfterBreak="0">
    <w:nsid w:val="17D4618C"/>
    <w:multiLevelType w:val="multilevel"/>
    <w:tmpl w:val="E010427E"/>
    <w:lvl w:ilvl="0">
      <w:start w:val="1"/>
      <w:numFmt w:val="bullet"/>
      <w:lvlText w:val=""/>
      <w:lvlJc w:val="left"/>
      <w:pPr>
        <w:ind w:left="360" w:hanging="360"/>
      </w:pPr>
      <w:rPr>
        <w:rFonts w:ascii="Symbol" w:hAnsi="Symbol" w:hint="default"/>
        <w:b/>
      </w:rPr>
    </w:lvl>
    <w:lvl w:ilvl="1">
      <w:start w:val="1"/>
      <w:numFmt w:val="bullet"/>
      <w:lvlText w:val=""/>
      <w:lvlJc w:val="left"/>
      <w:pPr>
        <w:ind w:left="718" w:hanging="360"/>
      </w:pPr>
      <w:rPr>
        <w:rFonts w:ascii="Symbol" w:hAnsi="Symbol" w:hint="default"/>
        <w:b/>
      </w:rPr>
    </w:lvl>
    <w:lvl w:ilvl="2">
      <w:start w:val="1"/>
      <w:numFmt w:val="lowerRoman"/>
      <w:lvlText w:val="%3."/>
      <w:lvlJc w:val="right"/>
      <w:pPr>
        <w:ind w:left="2377" w:hanging="180"/>
      </w:pPr>
    </w:lvl>
    <w:lvl w:ilvl="3">
      <w:start w:val="1"/>
      <w:numFmt w:val="lowerLetter"/>
      <w:lvlText w:val="%4)"/>
      <w:lvlJc w:val="left"/>
      <w:pPr>
        <w:ind w:left="718" w:hanging="360"/>
      </w:pPr>
      <w:rPr>
        <w:rFonts w:ascii="Arial" w:eastAsia="Arial" w:hAnsi="Arial" w:cs="Arial"/>
      </w:rPr>
    </w:lvl>
    <w:lvl w:ilvl="4">
      <w:start w:val="1"/>
      <w:numFmt w:val="lowerLetter"/>
      <w:lvlText w:val="%5."/>
      <w:lvlJc w:val="left"/>
      <w:pPr>
        <w:ind w:left="643" w:hanging="360"/>
      </w:pPr>
    </w:lvl>
    <w:lvl w:ilvl="5">
      <w:start w:val="1"/>
      <w:numFmt w:val="lowerRoman"/>
      <w:lvlText w:val="%6."/>
      <w:lvlJc w:val="right"/>
      <w:pPr>
        <w:ind w:left="4537" w:hanging="180"/>
      </w:pPr>
    </w:lvl>
    <w:lvl w:ilvl="6">
      <w:start w:val="1"/>
      <w:numFmt w:val="decimal"/>
      <w:lvlText w:val="%7."/>
      <w:lvlJc w:val="left"/>
      <w:pPr>
        <w:ind w:left="5257" w:hanging="360"/>
      </w:pPr>
    </w:lvl>
    <w:lvl w:ilvl="7">
      <w:start w:val="1"/>
      <w:numFmt w:val="lowerLetter"/>
      <w:lvlText w:val="%8."/>
      <w:lvlJc w:val="left"/>
      <w:pPr>
        <w:ind w:left="5977" w:hanging="360"/>
      </w:pPr>
    </w:lvl>
    <w:lvl w:ilvl="8">
      <w:start w:val="1"/>
      <w:numFmt w:val="lowerRoman"/>
      <w:lvlText w:val="%9."/>
      <w:lvlJc w:val="right"/>
      <w:pPr>
        <w:ind w:left="6697" w:hanging="180"/>
      </w:pPr>
    </w:lvl>
  </w:abstractNum>
  <w:abstractNum w:abstractNumId="10" w15:restartNumberingAfterBreak="0">
    <w:nsid w:val="1A9917DF"/>
    <w:multiLevelType w:val="multilevel"/>
    <w:tmpl w:val="E010427E"/>
    <w:lvl w:ilvl="0">
      <w:start w:val="1"/>
      <w:numFmt w:val="bullet"/>
      <w:lvlText w:val=""/>
      <w:lvlJc w:val="left"/>
      <w:pPr>
        <w:ind w:left="1080" w:hanging="360"/>
      </w:pPr>
      <w:rPr>
        <w:rFonts w:ascii="Symbol" w:hAnsi="Symbol" w:hint="default"/>
        <w:b/>
      </w:rPr>
    </w:lvl>
    <w:lvl w:ilvl="1">
      <w:start w:val="1"/>
      <w:numFmt w:val="bullet"/>
      <w:lvlText w:val=""/>
      <w:lvlJc w:val="left"/>
      <w:pPr>
        <w:ind w:left="1438" w:hanging="360"/>
      </w:pPr>
      <w:rPr>
        <w:rFonts w:ascii="Symbol" w:hAnsi="Symbol" w:hint="default"/>
        <w:b/>
      </w:rPr>
    </w:lvl>
    <w:lvl w:ilvl="2">
      <w:start w:val="1"/>
      <w:numFmt w:val="lowerRoman"/>
      <w:lvlText w:val="%3."/>
      <w:lvlJc w:val="right"/>
      <w:pPr>
        <w:ind w:left="3097" w:hanging="180"/>
      </w:pPr>
    </w:lvl>
    <w:lvl w:ilvl="3">
      <w:start w:val="1"/>
      <w:numFmt w:val="lowerLetter"/>
      <w:lvlText w:val="%4)"/>
      <w:lvlJc w:val="left"/>
      <w:pPr>
        <w:ind w:left="1438" w:hanging="360"/>
      </w:pPr>
      <w:rPr>
        <w:rFonts w:ascii="Arial" w:eastAsia="Arial" w:hAnsi="Arial" w:cs="Arial"/>
      </w:rPr>
    </w:lvl>
    <w:lvl w:ilvl="4">
      <w:start w:val="1"/>
      <w:numFmt w:val="lowerLetter"/>
      <w:lvlText w:val="%5."/>
      <w:lvlJc w:val="left"/>
      <w:pPr>
        <w:ind w:left="1363" w:hanging="360"/>
      </w:pPr>
    </w:lvl>
    <w:lvl w:ilvl="5">
      <w:start w:val="1"/>
      <w:numFmt w:val="lowerRoman"/>
      <w:lvlText w:val="%6."/>
      <w:lvlJc w:val="right"/>
      <w:pPr>
        <w:ind w:left="5257" w:hanging="180"/>
      </w:pPr>
    </w:lvl>
    <w:lvl w:ilvl="6">
      <w:start w:val="1"/>
      <w:numFmt w:val="decimal"/>
      <w:lvlText w:val="%7."/>
      <w:lvlJc w:val="left"/>
      <w:pPr>
        <w:ind w:left="5977" w:hanging="360"/>
      </w:pPr>
    </w:lvl>
    <w:lvl w:ilvl="7">
      <w:start w:val="1"/>
      <w:numFmt w:val="lowerLetter"/>
      <w:lvlText w:val="%8."/>
      <w:lvlJc w:val="left"/>
      <w:pPr>
        <w:ind w:left="6697" w:hanging="360"/>
      </w:pPr>
    </w:lvl>
    <w:lvl w:ilvl="8">
      <w:start w:val="1"/>
      <w:numFmt w:val="lowerRoman"/>
      <w:lvlText w:val="%9."/>
      <w:lvlJc w:val="right"/>
      <w:pPr>
        <w:ind w:left="7417" w:hanging="180"/>
      </w:pPr>
    </w:lvl>
  </w:abstractNum>
  <w:abstractNum w:abstractNumId="11" w15:restartNumberingAfterBreak="0">
    <w:nsid w:val="1CB75282"/>
    <w:multiLevelType w:val="hybridMultilevel"/>
    <w:tmpl w:val="13D8BFEE"/>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1F9F5767"/>
    <w:multiLevelType w:val="multilevel"/>
    <w:tmpl w:val="3E8E52F2"/>
    <w:lvl w:ilvl="0">
      <w:start w:val="1"/>
      <w:numFmt w:val="bullet"/>
      <w:lvlText w:val=""/>
      <w:lvlJc w:val="left"/>
      <w:pPr>
        <w:ind w:left="502" w:hanging="360"/>
      </w:pPr>
      <w:rPr>
        <w:rFonts w:ascii="Wingdings" w:hAnsi="Wingdings"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13" w15:restartNumberingAfterBreak="0">
    <w:nsid w:val="21377FCE"/>
    <w:multiLevelType w:val="hybridMultilevel"/>
    <w:tmpl w:val="AB4C102E"/>
    <w:lvl w:ilvl="0" w:tplc="04090015">
      <w:start w:val="1"/>
      <w:numFmt w:val="upperLetter"/>
      <w:lvlText w:val="%1."/>
      <w:lvlJc w:val="left"/>
      <w:pPr>
        <w:ind w:left="502" w:hanging="360"/>
      </w:pPr>
      <w:rPr>
        <w:rFonts w:hint="default"/>
      </w:rPr>
    </w:lvl>
    <w:lvl w:ilvl="1" w:tplc="240A0003">
      <w:start w:val="1"/>
      <w:numFmt w:val="bullet"/>
      <w:lvlText w:val="o"/>
      <w:lvlJc w:val="left"/>
      <w:pPr>
        <w:ind w:left="502"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abstractNum w:abstractNumId="14" w15:restartNumberingAfterBreak="0">
    <w:nsid w:val="22EE4E4E"/>
    <w:multiLevelType w:val="hybridMultilevel"/>
    <w:tmpl w:val="BD90C240"/>
    <w:lvl w:ilvl="0" w:tplc="240A0001">
      <w:start w:val="1"/>
      <w:numFmt w:val="bullet"/>
      <w:lvlText w:val=""/>
      <w:lvlJc w:val="left"/>
      <w:pPr>
        <w:ind w:left="502" w:hanging="360"/>
      </w:pPr>
      <w:rPr>
        <w:rFonts w:ascii="Symbol" w:hAnsi="Symbol" w:hint="default"/>
      </w:rPr>
    </w:lvl>
    <w:lvl w:ilvl="1" w:tplc="240A0003">
      <w:start w:val="1"/>
      <w:numFmt w:val="bullet"/>
      <w:lvlText w:val="o"/>
      <w:lvlJc w:val="left"/>
      <w:pPr>
        <w:ind w:left="502"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abstractNum w:abstractNumId="15" w15:restartNumberingAfterBreak="0">
    <w:nsid w:val="2BE05AFF"/>
    <w:multiLevelType w:val="hybridMultilevel"/>
    <w:tmpl w:val="26FAB8AA"/>
    <w:lvl w:ilvl="0" w:tplc="0409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6" w15:restartNumberingAfterBreak="0">
    <w:nsid w:val="2CEF13FF"/>
    <w:multiLevelType w:val="multilevel"/>
    <w:tmpl w:val="22C68450"/>
    <w:lvl w:ilvl="0">
      <w:start w:val="1"/>
      <w:numFmt w:val="decimal"/>
      <w:lvlText w:val="%1."/>
      <w:lvlJc w:val="left"/>
      <w:pPr>
        <w:ind w:left="502" w:hanging="360"/>
      </w:pPr>
      <w:rPr>
        <w:b/>
      </w:rPr>
    </w:lvl>
    <w:lvl w:ilvl="1">
      <w:start w:val="1"/>
      <w:numFmt w:val="bullet"/>
      <w:lvlText w:val=""/>
      <w:lvlJc w:val="left"/>
      <w:pPr>
        <w:ind w:left="860" w:hanging="360"/>
      </w:pPr>
      <w:rPr>
        <w:rFonts w:ascii="Symbol" w:hAnsi="Symbol" w:hint="default"/>
        <w:b/>
      </w:rPr>
    </w:lvl>
    <w:lvl w:ilvl="2">
      <w:start w:val="1"/>
      <w:numFmt w:val="lowerRoman"/>
      <w:lvlText w:val="%3."/>
      <w:lvlJc w:val="right"/>
      <w:pPr>
        <w:ind w:left="2519" w:hanging="180"/>
      </w:pPr>
    </w:lvl>
    <w:lvl w:ilvl="3">
      <w:start w:val="1"/>
      <w:numFmt w:val="lowerLetter"/>
      <w:lvlText w:val="%4)"/>
      <w:lvlJc w:val="left"/>
      <w:pPr>
        <w:ind w:left="860" w:hanging="360"/>
      </w:pPr>
      <w:rPr>
        <w:rFonts w:ascii="Arial" w:eastAsia="Arial" w:hAnsi="Arial" w:cs="Arial"/>
      </w:rPr>
    </w:lvl>
    <w:lvl w:ilvl="4">
      <w:start w:val="1"/>
      <w:numFmt w:val="lowerLetter"/>
      <w:lvlText w:val="%5."/>
      <w:lvlJc w:val="left"/>
      <w:pPr>
        <w:ind w:left="785"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17" w15:restartNumberingAfterBreak="0">
    <w:nsid w:val="348106D3"/>
    <w:multiLevelType w:val="multilevel"/>
    <w:tmpl w:val="1A0244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C02265"/>
    <w:multiLevelType w:val="multilevel"/>
    <w:tmpl w:val="8CAC37AE"/>
    <w:lvl w:ilvl="0">
      <w:start w:val="1"/>
      <w:numFmt w:val="bullet"/>
      <w:lvlText w:val=""/>
      <w:lvlJc w:val="left"/>
      <w:pPr>
        <w:ind w:left="502" w:hanging="360"/>
      </w:pPr>
      <w:rPr>
        <w:rFonts w:ascii="Symbol" w:hAnsi="Symbol"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19" w15:restartNumberingAfterBreak="0">
    <w:nsid w:val="3D94209F"/>
    <w:multiLevelType w:val="hybridMultilevel"/>
    <w:tmpl w:val="3DF2B6F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E4103C"/>
    <w:multiLevelType w:val="hybridMultilevel"/>
    <w:tmpl w:val="F37C74CC"/>
    <w:lvl w:ilvl="0" w:tplc="0409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21" w15:restartNumberingAfterBreak="0">
    <w:nsid w:val="43EB620E"/>
    <w:multiLevelType w:val="hybridMultilevel"/>
    <w:tmpl w:val="0D188C64"/>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5BB49F1"/>
    <w:multiLevelType w:val="multilevel"/>
    <w:tmpl w:val="4E50DF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756174"/>
    <w:multiLevelType w:val="hybridMultilevel"/>
    <w:tmpl w:val="2084AB8A"/>
    <w:lvl w:ilvl="0" w:tplc="22D0DECE">
      <w:start w:val="1"/>
      <w:numFmt w:val="upperLetter"/>
      <w:lvlText w:val="%1."/>
      <w:lvlJc w:val="left"/>
      <w:pPr>
        <w:ind w:left="360" w:hanging="360"/>
      </w:pPr>
      <w:rPr>
        <w:rFonts w:hint="default"/>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48AB1EF9"/>
    <w:multiLevelType w:val="hybridMultilevel"/>
    <w:tmpl w:val="E23E083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4CAA57F7"/>
    <w:multiLevelType w:val="multilevel"/>
    <w:tmpl w:val="E010427E"/>
    <w:lvl w:ilvl="0">
      <w:start w:val="1"/>
      <w:numFmt w:val="bullet"/>
      <w:lvlText w:val=""/>
      <w:lvlJc w:val="left"/>
      <w:pPr>
        <w:ind w:left="1080" w:hanging="360"/>
      </w:pPr>
      <w:rPr>
        <w:rFonts w:ascii="Symbol" w:hAnsi="Symbol" w:hint="default"/>
        <w:b/>
      </w:rPr>
    </w:lvl>
    <w:lvl w:ilvl="1">
      <w:start w:val="1"/>
      <w:numFmt w:val="bullet"/>
      <w:lvlText w:val=""/>
      <w:lvlJc w:val="left"/>
      <w:pPr>
        <w:ind w:left="1438" w:hanging="360"/>
      </w:pPr>
      <w:rPr>
        <w:rFonts w:ascii="Symbol" w:hAnsi="Symbol" w:hint="default"/>
        <w:b/>
      </w:rPr>
    </w:lvl>
    <w:lvl w:ilvl="2">
      <w:start w:val="1"/>
      <w:numFmt w:val="lowerRoman"/>
      <w:lvlText w:val="%3."/>
      <w:lvlJc w:val="right"/>
      <w:pPr>
        <w:ind w:left="3097" w:hanging="180"/>
      </w:pPr>
    </w:lvl>
    <w:lvl w:ilvl="3">
      <w:start w:val="1"/>
      <w:numFmt w:val="lowerLetter"/>
      <w:lvlText w:val="%4)"/>
      <w:lvlJc w:val="left"/>
      <w:pPr>
        <w:ind w:left="1438" w:hanging="360"/>
      </w:pPr>
      <w:rPr>
        <w:rFonts w:ascii="Arial" w:eastAsia="Arial" w:hAnsi="Arial" w:cs="Arial"/>
      </w:rPr>
    </w:lvl>
    <w:lvl w:ilvl="4">
      <w:start w:val="1"/>
      <w:numFmt w:val="lowerLetter"/>
      <w:lvlText w:val="%5."/>
      <w:lvlJc w:val="left"/>
      <w:pPr>
        <w:ind w:left="1363" w:hanging="360"/>
      </w:pPr>
    </w:lvl>
    <w:lvl w:ilvl="5">
      <w:start w:val="1"/>
      <w:numFmt w:val="lowerRoman"/>
      <w:lvlText w:val="%6."/>
      <w:lvlJc w:val="right"/>
      <w:pPr>
        <w:ind w:left="5257" w:hanging="180"/>
      </w:pPr>
    </w:lvl>
    <w:lvl w:ilvl="6">
      <w:start w:val="1"/>
      <w:numFmt w:val="decimal"/>
      <w:lvlText w:val="%7."/>
      <w:lvlJc w:val="left"/>
      <w:pPr>
        <w:ind w:left="5977" w:hanging="360"/>
      </w:pPr>
    </w:lvl>
    <w:lvl w:ilvl="7">
      <w:start w:val="1"/>
      <w:numFmt w:val="lowerLetter"/>
      <w:lvlText w:val="%8."/>
      <w:lvlJc w:val="left"/>
      <w:pPr>
        <w:ind w:left="6697" w:hanging="360"/>
      </w:pPr>
    </w:lvl>
    <w:lvl w:ilvl="8">
      <w:start w:val="1"/>
      <w:numFmt w:val="lowerRoman"/>
      <w:lvlText w:val="%9."/>
      <w:lvlJc w:val="right"/>
      <w:pPr>
        <w:ind w:left="7417" w:hanging="180"/>
      </w:pPr>
    </w:lvl>
  </w:abstractNum>
  <w:abstractNum w:abstractNumId="26" w15:restartNumberingAfterBreak="0">
    <w:nsid w:val="525F5EDD"/>
    <w:multiLevelType w:val="multilevel"/>
    <w:tmpl w:val="C0749C1C"/>
    <w:lvl w:ilvl="0">
      <w:start w:val="1"/>
      <w:numFmt w:val="decimal"/>
      <w:lvlText w:val="%1."/>
      <w:lvlJc w:val="left"/>
      <w:pPr>
        <w:ind w:left="502" w:hanging="360"/>
      </w:pPr>
      <w:rPr>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27" w15:restartNumberingAfterBreak="0">
    <w:nsid w:val="53F36B35"/>
    <w:multiLevelType w:val="multilevel"/>
    <w:tmpl w:val="3E8E52F2"/>
    <w:lvl w:ilvl="0">
      <w:start w:val="1"/>
      <w:numFmt w:val="bullet"/>
      <w:lvlText w:val=""/>
      <w:lvlJc w:val="left"/>
      <w:pPr>
        <w:ind w:left="502" w:hanging="360"/>
      </w:pPr>
      <w:rPr>
        <w:rFonts w:ascii="Wingdings" w:hAnsi="Wingdings"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28" w15:restartNumberingAfterBreak="0">
    <w:nsid w:val="54964DD0"/>
    <w:multiLevelType w:val="hybridMultilevel"/>
    <w:tmpl w:val="C1348E0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56BA7193"/>
    <w:multiLevelType w:val="multilevel"/>
    <w:tmpl w:val="B83EC9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8CC4965"/>
    <w:multiLevelType w:val="multilevel"/>
    <w:tmpl w:val="F92EF586"/>
    <w:lvl w:ilvl="0">
      <w:start w:val="1"/>
      <w:numFmt w:val="bullet"/>
      <w:lvlText w:val=""/>
      <w:lvlJc w:val="left"/>
      <w:pPr>
        <w:ind w:left="502" w:hanging="360"/>
      </w:pPr>
      <w:rPr>
        <w:rFonts w:ascii="Symbol" w:hAnsi="Symbol"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31" w15:restartNumberingAfterBreak="0">
    <w:nsid w:val="5F947303"/>
    <w:multiLevelType w:val="multilevel"/>
    <w:tmpl w:val="F92EF586"/>
    <w:lvl w:ilvl="0">
      <w:start w:val="1"/>
      <w:numFmt w:val="bullet"/>
      <w:lvlText w:val=""/>
      <w:lvlJc w:val="left"/>
      <w:pPr>
        <w:ind w:left="502" w:hanging="360"/>
      </w:pPr>
      <w:rPr>
        <w:rFonts w:ascii="Symbol" w:hAnsi="Symbol"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32" w15:restartNumberingAfterBreak="0">
    <w:nsid w:val="5FA33406"/>
    <w:multiLevelType w:val="hybridMultilevel"/>
    <w:tmpl w:val="F892888A"/>
    <w:lvl w:ilvl="0" w:tplc="240A0001">
      <w:start w:val="1"/>
      <w:numFmt w:val="bullet"/>
      <w:lvlText w:val=""/>
      <w:lvlJc w:val="left"/>
      <w:pPr>
        <w:ind w:left="502" w:hanging="360"/>
      </w:pPr>
      <w:rPr>
        <w:rFonts w:ascii="Symbol" w:hAnsi="Symbol" w:hint="default"/>
      </w:rPr>
    </w:lvl>
    <w:lvl w:ilvl="1" w:tplc="240A0003">
      <w:start w:val="1"/>
      <w:numFmt w:val="bullet"/>
      <w:lvlText w:val="o"/>
      <w:lvlJc w:val="left"/>
      <w:pPr>
        <w:ind w:left="502"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abstractNum w:abstractNumId="33" w15:restartNumberingAfterBreak="0">
    <w:nsid w:val="5FFF0EFE"/>
    <w:multiLevelType w:val="multilevel"/>
    <w:tmpl w:val="F92EF586"/>
    <w:lvl w:ilvl="0">
      <w:start w:val="1"/>
      <w:numFmt w:val="bullet"/>
      <w:lvlText w:val=""/>
      <w:lvlJc w:val="left"/>
      <w:pPr>
        <w:ind w:left="502" w:hanging="360"/>
      </w:pPr>
      <w:rPr>
        <w:rFonts w:ascii="Symbol" w:hAnsi="Symbol"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34" w15:restartNumberingAfterBreak="0">
    <w:nsid w:val="60E90E46"/>
    <w:multiLevelType w:val="hybridMultilevel"/>
    <w:tmpl w:val="57FA6316"/>
    <w:lvl w:ilvl="0" w:tplc="C43EF826">
      <w:start w:val="1"/>
      <w:numFmt w:val="upperLetter"/>
      <w:lvlText w:val="%1."/>
      <w:lvlJc w:val="left"/>
      <w:pPr>
        <w:ind w:left="360" w:hanging="360"/>
      </w:pPr>
      <w:rPr>
        <w:rFonts w:hint="default"/>
        <w:color w:val="00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15:restartNumberingAfterBreak="0">
    <w:nsid w:val="62175DBB"/>
    <w:multiLevelType w:val="multilevel"/>
    <w:tmpl w:val="F92EF586"/>
    <w:lvl w:ilvl="0">
      <w:start w:val="1"/>
      <w:numFmt w:val="bullet"/>
      <w:lvlText w:val=""/>
      <w:lvlJc w:val="left"/>
      <w:pPr>
        <w:ind w:left="502" w:hanging="360"/>
      </w:pPr>
      <w:rPr>
        <w:rFonts w:ascii="Symbol" w:hAnsi="Symbol"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36" w15:restartNumberingAfterBreak="0">
    <w:nsid w:val="691E6C94"/>
    <w:multiLevelType w:val="multilevel"/>
    <w:tmpl w:val="F92EF586"/>
    <w:lvl w:ilvl="0">
      <w:start w:val="1"/>
      <w:numFmt w:val="bullet"/>
      <w:lvlText w:val=""/>
      <w:lvlJc w:val="left"/>
      <w:pPr>
        <w:ind w:left="502" w:hanging="360"/>
      </w:pPr>
      <w:rPr>
        <w:rFonts w:ascii="Symbol" w:hAnsi="Symbol"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37" w15:restartNumberingAfterBreak="0">
    <w:nsid w:val="6EC83868"/>
    <w:multiLevelType w:val="hybridMultilevel"/>
    <w:tmpl w:val="3BAA59DA"/>
    <w:lvl w:ilvl="0" w:tplc="240A0001">
      <w:start w:val="1"/>
      <w:numFmt w:val="bullet"/>
      <w:lvlText w:val=""/>
      <w:lvlJc w:val="left"/>
      <w:pPr>
        <w:ind w:left="502" w:hanging="360"/>
      </w:pPr>
      <w:rPr>
        <w:rFonts w:ascii="Symbol" w:hAnsi="Symbol" w:hint="default"/>
      </w:rPr>
    </w:lvl>
    <w:lvl w:ilvl="1" w:tplc="240A0003">
      <w:start w:val="1"/>
      <w:numFmt w:val="bullet"/>
      <w:lvlText w:val="o"/>
      <w:lvlJc w:val="left"/>
      <w:pPr>
        <w:ind w:left="502"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abstractNum w:abstractNumId="38" w15:restartNumberingAfterBreak="0">
    <w:nsid w:val="70BE79C2"/>
    <w:multiLevelType w:val="hybridMultilevel"/>
    <w:tmpl w:val="8FC4BE50"/>
    <w:lvl w:ilvl="0" w:tplc="0409000D">
      <w:start w:val="1"/>
      <w:numFmt w:val="bullet"/>
      <w:lvlText w:val=""/>
      <w:lvlJc w:val="left"/>
      <w:pPr>
        <w:ind w:left="861" w:hanging="360"/>
      </w:pPr>
      <w:rPr>
        <w:rFonts w:ascii="Wingdings" w:hAnsi="Wingdings" w:hint="default"/>
      </w:rPr>
    </w:lvl>
    <w:lvl w:ilvl="1" w:tplc="240A0003">
      <w:start w:val="1"/>
      <w:numFmt w:val="bullet"/>
      <w:lvlText w:val="o"/>
      <w:lvlJc w:val="left"/>
      <w:pPr>
        <w:ind w:left="1581"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abstractNum w:abstractNumId="39" w15:restartNumberingAfterBreak="0">
    <w:nsid w:val="71231A5A"/>
    <w:multiLevelType w:val="multilevel"/>
    <w:tmpl w:val="3E8E52F2"/>
    <w:lvl w:ilvl="0">
      <w:start w:val="1"/>
      <w:numFmt w:val="bullet"/>
      <w:lvlText w:val=""/>
      <w:lvlJc w:val="left"/>
      <w:pPr>
        <w:ind w:left="502" w:hanging="360"/>
      </w:pPr>
      <w:rPr>
        <w:rFonts w:ascii="Wingdings" w:hAnsi="Wingdings" w:hint="default"/>
        <w:b/>
      </w:rPr>
    </w:lvl>
    <w:lvl w:ilvl="1">
      <w:start w:val="1"/>
      <w:numFmt w:val="lowerLetter"/>
      <w:lvlText w:val="%2."/>
      <w:lvlJc w:val="left"/>
      <w:pPr>
        <w:ind w:left="860" w:hanging="360"/>
      </w:pPr>
      <w:rPr>
        <w:b/>
      </w:rPr>
    </w:lvl>
    <w:lvl w:ilvl="2">
      <w:start w:val="1"/>
      <w:numFmt w:val="lowerRoman"/>
      <w:lvlText w:val="%3."/>
      <w:lvlJc w:val="right"/>
      <w:pPr>
        <w:ind w:left="2519" w:hanging="180"/>
      </w:pPr>
    </w:lvl>
    <w:lvl w:ilvl="3">
      <w:start w:val="1"/>
      <w:numFmt w:val="decimal"/>
      <w:lvlText w:val="%4."/>
      <w:lvlJc w:val="left"/>
      <w:pPr>
        <w:ind w:left="860"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40" w15:restartNumberingAfterBreak="0">
    <w:nsid w:val="7AB83A19"/>
    <w:multiLevelType w:val="hybridMultilevel"/>
    <w:tmpl w:val="220A65E8"/>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15:restartNumberingAfterBreak="0">
    <w:nsid w:val="7ED80ACB"/>
    <w:multiLevelType w:val="hybridMultilevel"/>
    <w:tmpl w:val="7642438E"/>
    <w:lvl w:ilvl="0" w:tplc="240A0001">
      <w:start w:val="1"/>
      <w:numFmt w:val="bullet"/>
      <w:lvlText w:val=""/>
      <w:lvlJc w:val="left"/>
      <w:pPr>
        <w:ind w:left="360" w:hanging="360"/>
      </w:pPr>
      <w:rPr>
        <w:rFonts w:ascii="Symbol" w:hAnsi="Symbol" w:hint="default"/>
        <w:b w:val="0"/>
        <w:color w:val="202124"/>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15:restartNumberingAfterBreak="0">
    <w:nsid w:val="7F234271"/>
    <w:multiLevelType w:val="hybridMultilevel"/>
    <w:tmpl w:val="1E482AF0"/>
    <w:lvl w:ilvl="0" w:tplc="95161C54">
      <w:start w:val="1"/>
      <w:numFmt w:val="upperLetter"/>
      <w:lvlText w:val="%1."/>
      <w:lvlJc w:val="left"/>
      <w:pPr>
        <w:ind w:left="360" w:hanging="360"/>
      </w:pPr>
      <w:rPr>
        <w:rFonts w:hint="default"/>
        <w:b w:val="0"/>
        <w:color w:val="202124"/>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6"/>
  </w:num>
  <w:num w:numId="2">
    <w:abstractNumId w:val="6"/>
  </w:num>
  <w:num w:numId="3">
    <w:abstractNumId w:val="15"/>
  </w:num>
  <w:num w:numId="4">
    <w:abstractNumId w:val="38"/>
  </w:num>
  <w:num w:numId="5">
    <w:abstractNumId w:val="21"/>
  </w:num>
  <w:num w:numId="6">
    <w:abstractNumId w:val="8"/>
  </w:num>
  <w:num w:numId="7">
    <w:abstractNumId w:val="13"/>
  </w:num>
  <w:num w:numId="8">
    <w:abstractNumId w:val="26"/>
  </w:num>
  <w:num w:numId="9">
    <w:abstractNumId w:val="20"/>
  </w:num>
  <w:num w:numId="10">
    <w:abstractNumId w:val="39"/>
  </w:num>
  <w:num w:numId="11">
    <w:abstractNumId w:val="1"/>
  </w:num>
  <w:num w:numId="12">
    <w:abstractNumId w:val="0"/>
  </w:num>
  <w:num w:numId="13">
    <w:abstractNumId w:val="3"/>
  </w:num>
  <w:num w:numId="14">
    <w:abstractNumId w:val="12"/>
  </w:num>
  <w:num w:numId="15">
    <w:abstractNumId w:val="32"/>
  </w:num>
  <w:num w:numId="16">
    <w:abstractNumId w:val="14"/>
  </w:num>
  <w:num w:numId="17">
    <w:abstractNumId w:val="37"/>
  </w:num>
  <w:num w:numId="18">
    <w:abstractNumId w:val="25"/>
  </w:num>
  <w:num w:numId="19">
    <w:abstractNumId w:val="23"/>
  </w:num>
  <w:num w:numId="20">
    <w:abstractNumId w:val="10"/>
  </w:num>
  <w:num w:numId="21">
    <w:abstractNumId w:val="34"/>
  </w:num>
  <w:num w:numId="22">
    <w:abstractNumId w:val="9"/>
  </w:num>
  <w:num w:numId="23">
    <w:abstractNumId w:val="11"/>
  </w:num>
  <w:num w:numId="24">
    <w:abstractNumId w:val="19"/>
  </w:num>
  <w:num w:numId="25">
    <w:abstractNumId w:val="42"/>
  </w:num>
  <w:num w:numId="26">
    <w:abstractNumId w:val="5"/>
  </w:num>
  <w:num w:numId="27">
    <w:abstractNumId w:val="40"/>
  </w:num>
  <w:num w:numId="28">
    <w:abstractNumId w:val="7"/>
  </w:num>
  <w:num w:numId="29">
    <w:abstractNumId w:val="2"/>
  </w:num>
  <w:num w:numId="30">
    <w:abstractNumId w:val="41"/>
  </w:num>
  <w:num w:numId="31">
    <w:abstractNumId w:val="28"/>
  </w:num>
  <w:num w:numId="32">
    <w:abstractNumId w:val="24"/>
  </w:num>
  <w:num w:numId="33">
    <w:abstractNumId w:val="31"/>
  </w:num>
  <w:num w:numId="34">
    <w:abstractNumId w:val="17"/>
  </w:num>
  <w:num w:numId="35">
    <w:abstractNumId w:val="29"/>
  </w:num>
  <w:num w:numId="36">
    <w:abstractNumId w:val="33"/>
  </w:num>
  <w:num w:numId="37">
    <w:abstractNumId w:val="30"/>
  </w:num>
  <w:num w:numId="38">
    <w:abstractNumId w:val="4"/>
  </w:num>
  <w:num w:numId="39">
    <w:abstractNumId w:val="36"/>
  </w:num>
  <w:num w:numId="40">
    <w:abstractNumId w:val="35"/>
  </w:num>
  <w:num w:numId="41">
    <w:abstractNumId w:val="27"/>
  </w:num>
  <w:num w:numId="42">
    <w:abstractNumId w:val="18"/>
  </w:num>
  <w:num w:numId="43">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564"/>
    <w:rsid w:val="00002521"/>
    <w:rsid w:val="00003C52"/>
    <w:rsid w:val="0000497C"/>
    <w:rsid w:val="0001190F"/>
    <w:rsid w:val="00020C5F"/>
    <w:rsid w:val="00021966"/>
    <w:rsid w:val="00023B61"/>
    <w:rsid w:val="000252B2"/>
    <w:rsid w:val="0004272E"/>
    <w:rsid w:val="000458B0"/>
    <w:rsid w:val="00047D90"/>
    <w:rsid w:val="000523E1"/>
    <w:rsid w:val="000577F4"/>
    <w:rsid w:val="00060490"/>
    <w:rsid w:val="00063E31"/>
    <w:rsid w:val="00066A26"/>
    <w:rsid w:val="000670D4"/>
    <w:rsid w:val="000700F0"/>
    <w:rsid w:val="00073A11"/>
    <w:rsid w:val="00074730"/>
    <w:rsid w:val="00074B97"/>
    <w:rsid w:val="00080533"/>
    <w:rsid w:val="00080A83"/>
    <w:rsid w:val="000828F0"/>
    <w:rsid w:val="000876FC"/>
    <w:rsid w:val="00090538"/>
    <w:rsid w:val="00093728"/>
    <w:rsid w:val="000A49CF"/>
    <w:rsid w:val="000A4FB4"/>
    <w:rsid w:val="000B2814"/>
    <w:rsid w:val="000B3836"/>
    <w:rsid w:val="000D07D6"/>
    <w:rsid w:val="000D4BFE"/>
    <w:rsid w:val="000D740C"/>
    <w:rsid w:val="000F116F"/>
    <w:rsid w:val="000F3A34"/>
    <w:rsid w:val="000F3BDD"/>
    <w:rsid w:val="00107A50"/>
    <w:rsid w:val="001125D8"/>
    <w:rsid w:val="00113810"/>
    <w:rsid w:val="001250ED"/>
    <w:rsid w:val="0012681D"/>
    <w:rsid w:val="0012759F"/>
    <w:rsid w:val="00130B00"/>
    <w:rsid w:val="00131967"/>
    <w:rsid w:val="00134990"/>
    <w:rsid w:val="0013710E"/>
    <w:rsid w:val="00137A81"/>
    <w:rsid w:val="00140260"/>
    <w:rsid w:val="0014121E"/>
    <w:rsid w:val="001413D7"/>
    <w:rsid w:val="001434F6"/>
    <w:rsid w:val="001466EB"/>
    <w:rsid w:val="00146BB5"/>
    <w:rsid w:val="00153509"/>
    <w:rsid w:val="001547B3"/>
    <w:rsid w:val="00154A3A"/>
    <w:rsid w:val="0015667B"/>
    <w:rsid w:val="00156790"/>
    <w:rsid w:val="001627F5"/>
    <w:rsid w:val="001637C0"/>
    <w:rsid w:val="00176294"/>
    <w:rsid w:val="0019152C"/>
    <w:rsid w:val="001A4EFD"/>
    <w:rsid w:val="001A6AA3"/>
    <w:rsid w:val="001B3B85"/>
    <w:rsid w:val="001C2237"/>
    <w:rsid w:val="001C3184"/>
    <w:rsid w:val="001D2A10"/>
    <w:rsid w:val="001D6F56"/>
    <w:rsid w:val="001D76B5"/>
    <w:rsid w:val="001E18B0"/>
    <w:rsid w:val="001E4E0E"/>
    <w:rsid w:val="001F1F92"/>
    <w:rsid w:val="00203738"/>
    <w:rsid w:val="0020622D"/>
    <w:rsid w:val="002136E3"/>
    <w:rsid w:val="002143CE"/>
    <w:rsid w:val="0022545D"/>
    <w:rsid w:val="00234151"/>
    <w:rsid w:val="00235E15"/>
    <w:rsid w:val="00240ABF"/>
    <w:rsid w:val="0024423D"/>
    <w:rsid w:val="00245D17"/>
    <w:rsid w:val="00260F88"/>
    <w:rsid w:val="002612EB"/>
    <w:rsid w:val="00262D2A"/>
    <w:rsid w:val="00262E37"/>
    <w:rsid w:val="00270480"/>
    <w:rsid w:val="0027112F"/>
    <w:rsid w:val="00272151"/>
    <w:rsid w:val="00275265"/>
    <w:rsid w:val="0028106F"/>
    <w:rsid w:val="002830F0"/>
    <w:rsid w:val="00284CD4"/>
    <w:rsid w:val="002873FC"/>
    <w:rsid w:val="002874C8"/>
    <w:rsid w:val="002917C1"/>
    <w:rsid w:val="00293E89"/>
    <w:rsid w:val="002A16C2"/>
    <w:rsid w:val="002A23C8"/>
    <w:rsid w:val="002A5949"/>
    <w:rsid w:val="002B39A2"/>
    <w:rsid w:val="002C5667"/>
    <w:rsid w:val="002D1CF9"/>
    <w:rsid w:val="002D2CEB"/>
    <w:rsid w:val="002D51B6"/>
    <w:rsid w:val="002D7315"/>
    <w:rsid w:val="002E0ABF"/>
    <w:rsid w:val="002E2E9A"/>
    <w:rsid w:val="002E57CC"/>
    <w:rsid w:val="002E6F45"/>
    <w:rsid w:val="002F2613"/>
    <w:rsid w:val="002F61E1"/>
    <w:rsid w:val="003043F5"/>
    <w:rsid w:val="0030671C"/>
    <w:rsid w:val="00313CE0"/>
    <w:rsid w:val="0031760D"/>
    <w:rsid w:val="00322839"/>
    <w:rsid w:val="00325B58"/>
    <w:rsid w:val="003319C7"/>
    <w:rsid w:val="00343D36"/>
    <w:rsid w:val="00346594"/>
    <w:rsid w:val="00352B8E"/>
    <w:rsid w:val="00353F20"/>
    <w:rsid w:val="003555EE"/>
    <w:rsid w:val="00357D20"/>
    <w:rsid w:val="0036486D"/>
    <w:rsid w:val="00367449"/>
    <w:rsid w:val="00372642"/>
    <w:rsid w:val="003740E6"/>
    <w:rsid w:val="00376533"/>
    <w:rsid w:val="0038337F"/>
    <w:rsid w:val="003840FE"/>
    <w:rsid w:val="00386EBF"/>
    <w:rsid w:val="00391745"/>
    <w:rsid w:val="00393362"/>
    <w:rsid w:val="003A0B5C"/>
    <w:rsid w:val="003A0F7C"/>
    <w:rsid w:val="003A2AE2"/>
    <w:rsid w:val="003C2A7D"/>
    <w:rsid w:val="003C69F4"/>
    <w:rsid w:val="003C7465"/>
    <w:rsid w:val="003E003D"/>
    <w:rsid w:val="003F01DC"/>
    <w:rsid w:val="003F3213"/>
    <w:rsid w:val="003F4D72"/>
    <w:rsid w:val="003F5BDD"/>
    <w:rsid w:val="003F7164"/>
    <w:rsid w:val="00401ECB"/>
    <w:rsid w:val="00402051"/>
    <w:rsid w:val="004061E5"/>
    <w:rsid w:val="00421FBB"/>
    <w:rsid w:val="00433644"/>
    <w:rsid w:val="00434992"/>
    <w:rsid w:val="004363BC"/>
    <w:rsid w:val="004413C7"/>
    <w:rsid w:val="00442E13"/>
    <w:rsid w:val="00450077"/>
    <w:rsid w:val="00456EDA"/>
    <w:rsid w:val="004664F4"/>
    <w:rsid w:val="004721A8"/>
    <w:rsid w:val="00477673"/>
    <w:rsid w:val="00482E12"/>
    <w:rsid w:val="00485D35"/>
    <w:rsid w:val="00490147"/>
    <w:rsid w:val="00493A3D"/>
    <w:rsid w:val="00495026"/>
    <w:rsid w:val="004A15AD"/>
    <w:rsid w:val="004A2908"/>
    <w:rsid w:val="004A31EF"/>
    <w:rsid w:val="004A3EF1"/>
    <w:rsid w:val="004A7B64"/>
    <w:rsid w:val="004B276F"/>
    <w:rsid w:val="004B33B4"/>
    <w:rsid w:val="004B38B0"/>
    <w:rsid w:val="004B76A0"/>
    <w:rsid w:val="004C03B9"/>
    <w:rsid w:val="004D3510"/>
    <w:rsid w:val="004D4166"/>
    <w:rsid w:val="004D57E8"/>
    <w:rsid w:val="004D64D8"/>
    <w:rsid w:val="004E37F2"/>
    <w:rsid w:val="004E42C9"/>
    <w:rsid w:val="004E6057"/>
    <w:rsid w:val="004E62C3"/>
    <w:rsid w:val="004E7B06"/>
    <w:rsid w:val="004F2BDA"/>
    <w:rsid w:val="004F6107"/>
    <w:rsid w:val="004F7C77"/>
    <w:rsid w:val="00502006"/>
    <w:rsid w:val="00506746"/>
    <w:rsid w:val="00531DAF"/>
    <w:rsid w:val="0053354E"/>
    <w:rsid w:val="00535366"/>
    <w:rsid w:val="00535965"/>
    <w:rsid w:val="005458CA"/>
    <w:rsid w:val="005518F6"/>
    <w:rsid w:val="00556D4A"/>
    <w:rsid w:val="00593D32"/>
    <w:rsid w:val="00595168"/>
    <w:rsid w:val="00597DA5"/>
    <w:rsid w:val="005A0882"/>
    <w:rsid w:val="005A6206"/>
    <w:rsid w:val="005B38A0"/>
    <w:rsid w:val="005B5D94"/>
    <w:rsid w:val="005B7AA4"/>
    <w:rsid w:val="005B7D0D"/>
    <w:rsid w:val="005C55A1"/>
    <w:rsid w:val="005C6147"/>
    <w:rsid w:val="005D29CB"/>
    <w:rsid w:val="005D2F8D"/>
    <w:rsid w:val="005D7429"/>
    <w:rsid w:val="005E0F55"/>
    <w:rsid w:val="005E3DA2"/>
    <w:rsid w:val="005E66A2"/>
    <w:rsid w:val="005F0BCB"/>
    <w:rsid w:val="005F5E11"/>
    <w:rsid w:val="00600074"/>
    <w:rsid w:val="00603709"/>
    <w:rsid w:val="006061DB"/>
    <w:rsid w:val="006147ED"/>
    <w:rsid w:val="006243C2"/>
    <w:rsid w:val="00624677"/>
    <w:rsid w:val="00634C5C"/>
    <w:rsid w:val="006410CD"/>
    <w:rsid w:val="006449CD"/>
    <w:rsid w:val="00647E98"/>
    <w:rsid w:val="0065221D"/>
    <w:rsid w:val="0066154A"/>
    <w:rsid w:val="0066369B"/>
    <w:rsid w:val="00664370"/>
    <w:rsid w:val="006667A8"/>
    <w:rsid w:val="00666CC3"/>
    <w:rsid w:val="00667316"/>
    <w:rsid w:val="0067066E"/>
    <w:rsid w:val="00675ED0"/>
    <w:rsid w:val="00676250"/>
    <w:rsid w:val="00676693"/>
    <w:rsid w:val="00693D4F"/>
    <w:rsid w:val="006947E6"/>
    <w:rsid w:val="00694D62"/>
    <w:rsid w:val="00696FDD"/>
    <w:rsid w:val="006A19CE"/>
    <w:rsid w:val="006A4D4E"/>
    <w:rsid w:val="006A7AA0"/>
    <w:rsid w:val="006B2B0B"/>
    <w:rsid w:val="006B3FE9"/>
    <w:rsid w:val="006C336D"/>
    <w:rsid w:val="006C3D23"/>
    <w:rsid w:val="006E027D"/>
    <w:rsid w:val="006E1CD7"/>
    <w:rsid w:val="006E4B29"/>
    <w:rsid w:val="006E6D92"/>
    <w:rsid w:val="006F30BC"/>
    <w:rsid w:val="006F31EC"/>
    <w:rsid w:val="0070128F"/>
    <w:rsid w:val="007138A4"/>
    <w:rsid w:val="0071446A"/>
    <w:rsid w:val="00715221"/>
    <w:rsid w:val="00716C59"/>
    <w:rsid w:val="0072407F"/>
    <w:rsid w:val="00736BA7"/>
    <w:rsid w:val="00737A95"/>
    <w:rsid w:val="007438C8"/>
    <w:rsid w:val="007474E3"/>
    <w:rsid w:val="0075207F"/>
    <w:rsid w:val="00754E3A"/>
    <w:rsid w:val="00755580"/>
    <w:rsid w:val="007817FA"/>
    <w:rsid w:val="00782780"/>
    <w:rsid w:val="00783971"/>
    <w:rsid w:val="00787C9A"/>
    <w:rsid w:val="00792618"/>
    <w:rsid w:val="00794C2D"/>
    <w:rsid w:val="00797D4B"/>
    <w:rsid w:val="007A0FF0"/>
    <w:rsid w:val="007A17A9"/>
    <w:rsid w:val="007A6B94"/>
    <w:rsid w:val="007A7FDF"/>
    <w:rsid w:val="007B1F99"/>
    <w:rsid w:val="007B6594"/>
    <w:rsid w:val="007B79F4"/>
    <w:rsid w:val="007C087B"/>
    <w:rsid w:val="007C48A5"/>
    <w:rsid w:val="007E22A9"/>
    <w:rsid w:val="007E2DA7"/>
    <w:rsid w:val="007E6991"/>
    <w:rsid w:val="007F7BBB"/>
    <w:rsid w:val="00800D56"/>
    <w:rsid w:val="00806BE6"/>
    <w:rsid w:val="00810779"/>
    <w:rsid w:val="00817223"/>
    <w:rsid w:val="00821B8E"/>
    <w:rsid w:val="008310C0"/>
    <w:rsid w:val="008316F2"/>
    <w:rsid w:val="00832966"/>
    <w:rsid w:val="00834BEE"/>
    <w:rsid w:val="008441AF"/>
    <w:rsid w:val="00845036"/>
    <w:rsid w:val="00852D4D"/>
    <w:rsid w:val="00855AAF"/>
    <w:rsid w:val="0085647B"/>
    <w:rsid w:val="008611D0"/>
    <w:rsid w:val="008648C8"/>
    <w:rsid w:val="0086535B"/>
    <w:rsid w:val="0088339D"/>
    <w:rsid w:val="00883FAC"/>
    <w:rsid w:val="00885A19"/>
    <w:rsid w:val="00886F3B"/>
    <w:rsid w:val="008900CC"/>
    <w:rsid w:val="008901FC"/>
    <w:rsid w:val="00894D6E"/>
    <w:rsid w:val="008A0B78"/>
    <w:rsid w:val="008A45D4"/>
    <w:rsid w:val="008A478D"/>
    <w:rsid w:val="008B22C6"/>
    <w:rsid w:val="008B51C8"/>
    <w:rsid w:val="008B66F5"/>
    <w:rsid w:val="008B766A"/>
    <w:rsid w:val="008C009A"/>
    <w:rsid w:val="008C061A"/>
    <w:rsid w:val="008C233E"/>
    <w:rsid w:val="008D0078"/>
    <w:rsid w:val="008D4BF7"/>
    <w:rsid w:val="008D5436"/>
    <w:rsid w:val="008E1784"/>
    <w:rsid w:val="008E4903"/>
    <w:rsid w:val="008F5212"/>
    <w:rsid w:val="00900EA8"/>
    <w:rsid w:val="009015C4"/>
    <w:rsid w:val="00906B79"/>
    <w:rsid w:val="009125AE"/>
    <w:rsid w:val="00912863"/>
    <w:rsid w:val="00917182"/>
    <w:rsid w:val="0092306B"/>
    <w:rsid w:val="009271D9"/>
    <w:rsid w:val="0093324E"/>
    <w:rsid w:val="009355A7"/>
    <w:rsid w:val="009377F8"/>
    <w:rsid w:val="009443FE"/>
    <w:rsid w:val="00952599"/>
    <w:rsid w:val="009574EC"/>
    <w:rsid w:val="009616BA"/>
    <w:rsid w:val="00964322"/>
    <w:rsid w:val="009658E3"/>
    <w:rsid w:val="00970909"/>
    <w:rsid w:val="00973B8D"/>
    <w:rsid w:val="0098268D"/>
    <w:rsid w:val="00985FD4"/>
    <w:rsid w:val="009874B0"/>
    <w:rsid w:val="00987B62"/>
    <w:rsid w:val="0099050D"/>
    <w:rsid w:val="00992A6B"/>
    <w:rsid w:val="009967E7"/>
    <w:rsid w:val="009A2A40"/>
    <w:rsid w:val="009A4091"/>
    <w:rsid w:val="009B18CE"/>
    <w:rsid w:val="009C7F9D"/>
    <w:rsid w:val="009D12D0"/>
    <w:rsid w:val="009D1F89"/>
    <w:rsid w:val="009D2157"/>
    <w:rsid w:val="009D5437"/>
    <w:rsid w:val="009F1C25"/>
    <w:rsid w:val="00A05AA6"/>
    <w:rsid w:val="00A1079C"/>
    <w:rsid w:val="00A113E8"/>
    <w:rsid w:val="00A21490"/>
    <w:rsid w:val="00A21A36"/>
    <w:rsid w:val="00A36301"/>
    <w:rsid w:val="00A45591"/>
    <w:rsid w:val="00A53470"/>
    <w:rsid w:val="00A57AC3"/>
    <w:rsid w:val="00A67D4C"/>
    <w:rsid w:val="00A67EE5"/>
    <w:rsid w:val="00A730BF"/>
    <w:rsid w:val="00A81C9E"/>
    <w:rsid w:val="00A8266A"/>
    <w:rsid w:val="00A8665C"/>
    <w:rsid w:val="00A87360"/>
    <w:rsid w:val="00A91118"/>
    <w:rsid w:val="00A96C90"/>
    <w:rsid w:val="00AA215C"/>
    <w:rsid w:val="00AA5783"/>
    <w:rsid w:val="00AA759B"/>
    <w:rsid w:val="00AB0E5F"/>
    <w:rsid w:val="00AB39B5"/>
    <w:rsid w:val="00AB7AD9"/>
    <w:rsid w:val="00AC25E6"/>
    <w:rsid w:val="00AC336A"/>
    <w:rsid w:val="00AD0E50"/>
    <w:rsid w:val="00AE691A"/>
    <w:rsid w:val="00AF3126"/>
    <w:rsid w:val="00B00E96"/>
    <w:rsid w:val="00B056DD"/>
    <w:rsid w:val="00B078A8"/>
    <w:rsid w:val="00B11E6C"/>
    <w:rsid w:val="00B156B8"/>
    <w:rsid w:val="00B16C07"/>
    <w:rsid w:val="00B20309"/>
    <w:rsid w:val="00B20F18"/>
    <w:rsid w:val="00B24135"/>
    <w:rsid w:val="00B41795"/>
    <w:rsid w:val="00B429C7"/>
    <w:rsid w:val="00B47E02"/>
    <w:rsid w:val="00B53729"/>
    <w:rsid w:val="00B55A9F"/>
    <w:rsid w:val="00B7635F"/>
    <w:rsid w:val="00B8304D"/>
    <w:rsid w:val="00B91345"/>
    <w:rsid w:val="00BA0133"/>
    <w:rsid w:val="00BA150E"/>
    <w:rsid w:val="00BA1872"/>
    <w:rsid w:val="00BA1F81"/>
    <w:rsid w:val="00BB5170"/>
    <w:rsid w:val="00BC4BFB"/>
    <w:rsid w:val="00BD0413"/>
    <w:rsid w:val="00BD3702"/>
    <w:rsid w:val="00BD7878"/>
    <w:rsid w:val="00BE0B09"/>
    <w:rsid w:val="00BE1834"/>
    <w:rsid w:val="00BE266D"/>
    <w:rsid w:val="00BE2F2B"/>
    <w:rsid w:val="00BF3669"/>
    <w:rsid w:val="00BF375B"/>
    <w:rsid w:val="00C008DA"/>
    <w:rsid w:val="00C021C2"/>
    <w:rsid w:val="00C02BD4"/>
    <w:rsid w:val="00C14EF5"/>
    <w:rsid w:val="00C15CDC"/>
    <w:rsid w:val="00C2109D"/>
    <w:rsid w:val="00C23384"/>
    <w:rsid w:val="00C24425"/>
    <w:rsid w:val="00C27C8F"/>
    <w:rsid w:val="00C348DF"/>
    <w:rsid w:val="00C35F48"/>
    <w:rsid w:val="00C36E95"/>
    <w:rsid w:val="00C44341"/>
    <w:rsid w:val="00C528C6"/>
    <w:rsid w:val="00C5523B"/>
    <w:rsid w:val="00C60F92"/>
    <w:rsid w:val="00C64C03"/>
    <w:rsid w:val="00C65168"/>
    <w:rsid w:val="00C6536C"/>
    <w:rsid w:val="00C66666"/>
    <w:rsid w:val="00C707D4"/>
    <w:rsid w:val="00C71A0B"/>
    <w:rsid w:val="00C768F3"/>
    <w:rsid w:val="00C87BC6"/>
    <w:rsid w:val="00C9047C"/>
    <w:rsid w:val="00C91AD5"/>
    <w:rsid w:val="00CA39A0"/>
    <w:rsid w:val="00CA4BEC"/>
    <w:rsid w:val="00CB34FE"/>
    <w:rsid w:val="00CB5BDF"/>
    <w:rsid w:val="00CB73D0"/>
    <w:rsid w:val="00CD0831"/>
    <w:rsid w:val="00CD0E4E"/>
    <w:rsid w:val="00CD7602"/>
    <w:rsid w:val="00CE47D2"/>
    <w:rsid w:val="00CE7E3A"/>
    <w:rsid w:val="00CF30F6"/>
    <w:rsid w:val="00CF3B86"/>
    <w:rsid w:val="00CF42C0"/>
    <w:rsid w:val="00CF6267"/>
    <w:rsid w:val="00CF6754"/>
    <w:rsid w:val="00D00F94"/>
    <w:rsid w:val="00D117BB"/>
    <w:rsid w:val="00D13561"/>
    <w:rsid w:val="00D142CF"/>
    <w:rsid w:val="00D23921"/>
    <w:rsid w:val="00D31ED8"/>
    <w:rsid w:val="00D36B41"/>
    <w:rsid w:val="00D56E7A"/>
    <w:rsid w:val="00D64D06"/>
    <w:rsid w:val="00D65827"/>
    <w:rsid w:val="00D76A81"/>
    <w:rsid w:val="00D812D3"/>
    <w:rsid w:val="00D81B31"/>
    <w:rsid w:val="00D829C4"/>
    <w:rsid w:val="00D84C5E"/>
    <w:rsid w:val="00D84D85"/>
    <w:rsid w:val="00D90394"/>
    <w:rsid w:val="00D978FE"/>
    <w:rsid w:val="00DA0C3B"/>
    <w:rsid w:val="00DA7647"/>
    <w:rsid w:val="00DB45D6"/>
    <w:rsid w:val="00DC71B6"/>
    <w:rsid w:val="00DD157C"/>
    <w:rsid w:val="00DD253F"/>
    <w:rsid w:val="00DE37A2"/>
    <w:rsid w:val="00DE40A2"/>
    <w:rsid w:val="00DE5A3A"/>
    <w:rsid w:val="00DF0BA7"/>
    <w:rsid w:val="00DF4C1C"/>
    <w:rsid w:val="00DF596A"/>
    <w:rsid w:val="00DF6670"/>
    <w:rsid w:val="00E02330"/>
    <w:rsid w:val="00E02B43"/>
    <w:rsid w:val="00E035DF"/>
    <w:rsid w:val="00E06564"/>
    <w:rsid w:val="00E11B7C"/>
    <w:rsid w:val="00E15511"/>
    <w:rsid w:val="00E20BB0"/>
    <w:rsid w:val="00E26945"/>
    <w:rsid w:val="00E32EE9"/>
    <w:rsid w:val="00E4011A"/>
    <w:rsid w:val="00E4413F"/>
    <w:rsid w:val="00E44D3C"/>
    <w:rsid w:val="00E454DC"/>
    <w:rsid w:val="00E46A0B"/>
    <w:rsid w:val="00E46BFE"/>
    <w:rsid w:val="00E479F9"/>
    <w:rsid w:val="00E5571D"/>
    <w:rsid w:val="00E559AD"/>
    <w:rsid w:val="00E57F26"/>
    <w:rsid w:val="00E735B5"/>
    <w:rsid w:val="00E737ED"/>
    <w:rsid w:val="00E83440"/>
    <w:rsid w:val="00E85DCE"/>
    <w:rsid w:val="00E91F60"/>
    <w:rsid w:val="00E94749"/>
    <w:rsid w:val="00EA27C3"/>
    <w:rsid w:val="00EC70A3"/>
    <w:rsid w:val="00EE29D1"/>
    <w:rsid w:val="00EE330B"/>
    <w:rsid w:val="00EE34B5"/>
    <w:rsid w:val="00EE68DB"/>
    <w:rsid w:val="00EF1266"/>
    <w:rsid w:val="00EF1682"/>
    <w:rsid w:val="00F02F00"/>
    <w:rsid w:val="00F06103"/>
    <w:rsid w:val="00F06F7C"/>
    <w:rsid w:val="00F12212"/>
    <w:rsid w:val="00F155BC"/>
    <w:rsid w:val="00F21498"/>
    <w:rsid w:val="00F232FB"/>
    <w:rsid w:val="00F23DA3"/>
    <w:rsid w:val="00F23FAB"/>
    <w:rsid w:val="00F260DB"/>
    <w:rsid w:val="00F36913"/>
    <w:rsid w:val="00F41677"/>
    <w:rsid w:val="00F450DE"/>
    <w:rsid w:val="00F45650"/>
    <w:rsid w:val="00F51DA6"/>
    <w:rsid w:val="00F62D7A"/>
    <w:rsid w:val="00F62EB6"/>
    <w:rsid w:val="00F63470"/>
    <w:rsid w:val="00F6390B"/>
    <w:rsid w:val="00F657F2"/>
    <w:rsid w:val="00F72462"/>
    <w:rsid w:val="00F741DA"/>
    <w:rsid w:val="00F76470"/>
    <w:rsid w:val="00F775A0"/>
    <w:rsid w:val="00F85861"/>
    <w:rsid w:val="00F9142A"/>
    <w:rsid w:val="00FB2DFC"/>
    <w:rsid w:val="00FB302F"/>
    <w:rsid w:val="00FB3920"/>
    <w:rsid w:val="00FB5660"/>
    <w:rsid w:val="00FC4DA8"/>
    <w:rsid w:val="00FC6CB3"/>
    <w:rsid w:val="00FD5A98"/>
    <w:rsid w:val="00FD6721"/>
    <w:rsid w:val="00FE3A00"/>
    <w:rsid w:val="00FE6C5D"/>
    <w:rsid w:val="00FF46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4ACCB"/>
  <w15:docId w15:val="{A68DD9DA-83B9-4913-BC4B-25FFD91CC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A113E8"/>
    <w:rPr>
      <w:b/>
      <w:bCs/>
    </w:rPr>
  </w:style>
  <w:style w:type="character" w:customStyle="1" w:styleId="elsevierstylesup">
    <w:name w:val="elsevierstylesup"/>
    <w:basedOn w:val="Fuentedeprrafopredeter"/>
    <w:rsid w:val="00B7635F"/>
  </w:style>
  <w:style w:type="character" w:styleId="nfasis">
    <w:name w:val="Emphasis"/>
    <w:basedOn w:val="Fuentedeprrafopredeter"/>
    <w:uiPriority w:val="20"/>
    <w:qFormat/>
    <w:rsid w:val="005C55A1"/>
    <w:rPr>
      <w:i/>
      <w:iCs/>
    </w:rPr>
  </w:style>
  <w:style w:type="character" w:styleId="CitaHTML">
    <w:name w:val="HTML Cite"/>
    <w:basedOn w:val="Fuentedeprrafopredeter"/>
    <w:uiPriority w:val="99"/>
    <w:semiHidden/>
    <w:unhideWhenUsed/>
    <w:rsid w:val="00900EA8"/>
    <w:rPr>
      <w:i/>
      <w:iCs/>
    </w:rPr>
  </w:style>
  <w:style w:type="character" w:styleId="Refdecomentario">
    <w:name w:val="annotation reference"/>
    <w:basedOn w:val="Fuentedeprrafopredeter"/>
    <w:uiPriority w:val="99"/>
    <w:semiHidden/>
    <w:unhideWhenUsed/>
    <w:rsid w:val="00C27C8F"/>
    <w:rPr>
      <w:sz w:val="16"/>
      <w:szCs w:val="16"/>
    </w:rPr>
  </w:style>
  <w:style w:type="paragraph" w:styleId="Textocomentario">
    <w:name w:val="annotation text"/>
    <w:basedOn w:val="Normal"/>
    <w:link w:val="TextocomentarioCar"/>
    <w:uiPriority w:val="99"/>
    <w:semiHidden/>
    <w:unhideWhenUsed/>
    <w:rsid w:val="00C27C8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27C8F"/>
    <w:rPr>
      <w:sz w:val="20"/>
      <w:szCs w:val="20"/>
    </w:rPr>
  </w:style>
  <w:style w:type="paragraph" w:styleId="Asuntodelcomentario">
    <w:name w:val="annotation subject"/>
    <w:basedOn w:val="Textocomentario"/>
    <w:next w:val="Textocomentario"/>
    <w:link w:val="AsuntodelcomentarioCar"/>
    <w:uiPriority w:val="99"/>
    <w:semiHidden/>
    <w:unhideWhenUsed/>
    <w:rsid w:val="00C27C8F"/>
    <w:rPr>
      <w:b/>
      <w:bCs/>
    </w:rPr>
  </w:style>
  <w:style w:type="character" w:customStyle="1" w:styleId="AsuntodelcomentarioCar">
    <w:name w:val="Asunto del comentario Car"/>
    <w:basedOn w:val="TextocomentarioCar"/>
    <w:link w:val="Asuntodelcomentario"/>
    <w:uiPriority w:val="99"/>
    <w:semiHidden/>
    <w:rsid w:val="00C27C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9508">
      <w:bodyDiv w:val="1"/>
      <w:marLeft w:val="0"/>
      <w:marRight w:val="0"/>
      <w:marTop w:val="0"/>
      <w:marBottom w:val="0"/>
      <w:divBdr>
        <w:top w:val="none" w:sz="0" w:space="0" w:color="auto"/>
        <w:left w:val="none" w:sz="0" w:space="0" w:color="auto"/>
        <w:bottom w:val="none" w:sz="0" w:space="0" w:color="auto"/>
        <w:right w:val="none" w:sz="0" w:space="0" w:color="auto"/>
      </w:divBdr>
    </w:div>
    <w:div w:id="82535143">
      <w:bodyDiv w:val="1"/>
      <w:marLeft w:val="0"/>
      <w:marRight w:val="0"/>
      <w:marTop w:val="0"/>
      <w:marBottom w:val="0"/>
      <w:divBdr>
        <w:top w:val="none" w:sz="0" w:space="0" w:color="auto"/>
        <w:left w:val="none" w:sz="0" w:space="0" w:color="auto"/>
        <w:bottom w:val="none" w:sz="0" w:space="0" w:color="auto"/>
        <w:right w:val="none" w:sz="0" w:space="0" w:color="auto"/>
      </w:divBdr>
    </w:div>
    <w:div w:id="610404470">
      <w:bodyDiv w:val="1"/>
      <w:marLeft w:val="0"/>
      <w:marRight w:val="0"/>
      <w:marTop w:val="0"/>
      <w:marBottom w:val="0"/>
      <w:divBdr>
        <w:top w:val="none" w:sz="0" w:space="0" w:color="auto"/>
        <w:left w:val="none" w:sz="0" w:space="0" w:color="auto"/>
        <w:bottom w:val="none" w:sz="0" w:space="0" w:color="auto"/>
        <w:right w:val="none" w:sz="0" w:space="0" w:color="auto"/>
      </w:divBdr>
    </w:div>
    <w:div w:id="876511022">
      <w:bodyDiv w:val="1"/>
      <w:marLeft w:val="0"/>
      <w:marRight w:val="0"/>
      <w:marTop w:val="0"/>
      <w:marBottom w:val="0"/>
      <w:divBdr>
        <w:top w:val="none" w:sz="0" w:space="0" w:color="auto"/>
        <w:left w:val="none" w:sz="0" w:space="0" w:color="auto"/>
        <w:bottom w:val="none" w:sz="0" w:space="0" w:color="auto"/>
        <w:right w:val="none" w:sz="0" w:space="0" w:color="auto"/>
      </w:divBdr>
    </w:div>
    <w:div w:id="1183084771">
      <w:bodyDiv w:val="1"/>
      <w:marLeft w:val="0"/>
      <w:marRight w:val="0"/>
      <w:marTop w:val="0"/>
      <w:marBottom w:val="0"/>
      <w:divBdr>
        <w:top w:val="none" w:sz="0" w:space="0" w:color="auto"/>
        <w:left w:val="none" w:sz="0" w:space="0" w:color="auto"/>
        <w:bottom w:val="none" w:sz="0" w:space="0" w:color="auto"/>
        <w:right w:val="none" w:sz="0" w:space="0" w:color="auto"/>
      </w:divBdr>
    </w:div>
    <w:div w:id="1511603320">
      <w:bodyDiv w:val="1"/>
      <w:marLeft w:val="0"/>
      <w:marRight w:val="0"/>
      <w:marTop w:val="0"/>
      <w:marBottom w:val="0"/>
      <w:divBdr>
        <w:top w:val="none" w:sz="0" w:space="0" w:color="auto"/>
        <w:left w:val="none" w:sz="0" w:space="0" w:color="auto"/>
        <w:bottom w:val="none" w:sz="0" w:space="0" w:color="auto"/>
        <w:right w:val="none" w:sz="0" w:space="0" w:color="auto"/>
      </w:divBdr>
    </w:div>
    <w:div w:id="1883135228">
      <w:bodyDiv w:val="1"/>
      <w:marLeft w:val="0"/>
      <w:marRight w:val="0"/>
      <w:marTop w:val="0"/>
      <w:marBottom w:val="0"/>
      <w:divBdr>
        <w:top w:val="none" w:sz="0" w:space="0" w:color="auto"/>
        <w:left w:val="none" w:sz="0" w:space="0" w:color="auto"/>
        <w:bottom w:val="none" w:sz="0" w:space="0" w:color="auto"/>
        <w:right w:val="none" w:sz="0" w:space="0" w:color="auto"/>
      </w:divBdr>
    </w:div>
    <w:div w:id="2040691628">
      <w:bodyDiv w:val="1"/>
      <w:marLeft w:val="0"/>
      <w:marRight w:val="0"/>
      <w:marTop w:val="0"/>
      <w:marBottom w:val="0"/>
      <w:divBdr>
        <w:top w:val="none" w:sz="0" w:space="0" w:color="auto"/>
        <w:left w:val="none" w:sz="0" w:space="0" w:color="auto"/>
        <w:bottom w:val="none" w:sz="0" w:space="0" w:color="auto"/>
        <w:right w:val="none" w:sz="0" w:space="0" w:color="auto"/>
      </w:divBdr>
    </w:div>
    <w:div w:id="2125344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shutterstock.com/es/image-vector/timeline-infographics-design-vector-marketing-icons-573924013" TargetMode="External"/><Relationship Id="rId21" Type="http://schemas.openxmlformats.org/officeDocument/2006/relationships/image" Target="media/image9.jpg"/><Relationship Id="rId42" Type="http://schemas.openxmlformats.org/officeDocument/2006/relationships/image" Target="media/image18.jpeg"/><Relationship Id="rId47" Type="http://schemas.openxmlformats.org/officeDocument/2006/relationships/hyperlink" Target="https://www.shutterstock.com/es/image-vector/modern-design-layout-eps10-vector-470896040" TargetMode="External"/><Relationship Id="rId63" Type="http://schemas.openxmlformats.org/officeDocument/2006/relationships/hyperlink" Target="https://www.shutterstock.com/es/image-vector/illustration-professions-costume-farmer-kids-318250364" TargetMode="External"/><Relationship Id="rId68" Type="http://schemas.openxmlformats.org/officeDocument/2006/relationships/image" Target="media/image30.jpeg"/><Relationship Id="rId16" Type="http://schemas.openxmlformats.org/officeDocument/2006/relationships/image" Target="media/image7.jpeg"/><Relationship Id="rId11" Type="http://schemas.openxmlformats.org/officeDocument/2006/relationships/image" Target="media/image2.jpeg"/><Relationship Id="rId24" Type="http://schemas.openxmlformats.org/officeDocument/2006/relationships/hyperlink" Target="https://www.shutterstock.com/es/image-vector/vector-set-spring-summer-posters-investments-1712155384" TargetMode="External"/><Relationship Id="rId32" Type="http://schemas.openxmlformats.org/officeDocument/2006/relationships/image" Target="media/image14.jpeg"/><Relationship Id="rId37" Type="http://schemas.openxmlformats.org/officeDocument/2006/relationships/hyperlink" Target="http://www.fao.org/3/a1085s/a1085s00.pdf" TargetMode="External"/><Relationship Id="rId40" Type="http://schemas.openxmlformats.org/officeDocument/2006/relationships/image" Target="media/image17.jpeg"/><Relationship Id="rId45" Type="http://schemas.openxmlformats.org/officeDocument/2006/relationships/hyperlink" Target="https://www.shutterstock.com/es/image-vector/farmer-work-on-farm-field-vector-1694595844" TargetMode="External"/><Relationship Id="rId53" Type="http://schemas.openxmlformats.org/officeDocument/2006/relationships/image" Target="media/image22.jpeg"/><Relationship Id="rId58" Type="http://schemas.openxmlformats.org/officeDocument/2006/relationships/hyperlink" Target="https://www.shutterstock.com/es/image-illustration/documentation-concept-office-workers-archive-organizing-313177298" TargetMode="External"/><Relationship Id="rId66" Type="http://schemas.openxmlformats.org/officeDocument/2006/relationships/image" Target="media/image29.jpeg"/><Relationship Id="rId74" Type="http://schemas.openxmlformats.org/officeDocument/2006/relationships/hyperlink" Target="https://agrolearning.com/recursos/herramientas/herramientas_productores/metodos_capacitacion_productores.pdf"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shutterstock.com/es/image-vector/office-manager-boss-fill-out-form-1563015190" TargetMode="External"/><Relationship Id="rId19" Type="http://schemas.openxmlformats.org/officeDocument/2006/relationships/hyperlink" Target="https://meet.google.com/linkredirect?authuser=0&amp;dest=https%3A%2F%2Fwww.ica.gov.co%2Fgetattachment%2F9d8fe0fa-66d2-4feb-9513-cbba30dc4844%2F2017R30021.aspx" TargetMode="External"/><Relationship Id="rId14" Type="http://schemas.openxmlformats.org/officeDocument/2006/relationships/image" Target="media/image5.jpg"/><Relationship Id="rId22" Type="http://schemas.openxmlformats.org/officeDocument/2006/relationships/hyperlink" Target="https://www.shutterstock.com/es/image-vector/farmer-using-tablet-control-monitoring-on-1500692141" TargetMode="External"/><Relationship Id="rId27" Type="http://schemas.openxmlformats.org/officeDocument/2006/relationships/image" Target="media/image12.jpg"/><Relationship Id="rId30" Type="http://schemas.openxmlformats.org/officeDocument/2006/relationships/hyperlink" Target="https://www.shutterstock.com/es/image-vector/vector-white-banner-steps-infographic-list-1034019679" TargetMode="External"/><Relationship Id="rId35" Type="http://schemas.openxmlformats.org/officeDocument/2006/relationships/hyperlink" Target="https://www.shutterstock.com/es/image-photo/view-sign-aviation-marker-beside-cornfield-1444416755" TargetMode="External"/><Relationship Id="rId43" Type="http://schemas.openxmlformats.org/officeDocument/2006/relationships/hyperlink" Target="https://www.shutterstock.com/es/image-vector/vector-abstract-3d-paper-infographic-elements-1521651239" TargetMode="External"/><Relationship Id="rId48" Type="http://schemas.openxmlformats.org/officeDocument/2006/relationships/image" Target="media/image20.jpeg"/><Relationship Id="rId56" Type="http://schemas.openxmlformats.org/officeDocument/2006/relationships/hyperlink" Target="https://www.shutterstock.com/es/image-vector/document-design-concept-set-contract-message-243305695" TargetMode="External"/><Relationship Id="rId64" Type="http://schemas.openxmlformats.org/officeDocument/2006/relationships/image" Target="media/image28.jpeg"/><Relationship Id="rId69" Type="http://schemas.openxmlformats.org/officeDocument/2006/relationships/hyperlink" Target="https://www.shutterstock.com/es/image-vector/office-worker-holding-giant-folder-storing-1450755938"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shutterstock.com/es/image-vector/isometric-set-characters-gardeners-farmers-workers-1043533855" TargetMode="External"/><Relationship Id="rId72" Type="http://schemas.openxmlformats.org/officeDocument/2006/relationships/hyperlink" Target="http://www.fao.org/3/a1085s/a1085s00.pdf"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1.jpg"/><Relationship Id="rId33" Type="http://schemas.openxmlformats.org/officeDocument/2006/relationships/hyperlink" Target="https://www.shutterstock.com/es/image-vector/business-software-development-team-planning-iterations-795990709" TargetMode="External"/><Relationship Id="rId38" Type="http://schemas.openxmlformats.org/officeDocument/2006/relationships/image" Target="media/image16.jpg"/><Relationship Id="rId46" Type="http://schemas.openxmlformats.org/officeDocument/2006/relationships/image" Target="media/image19.jpeg"/><Relationship Id="rId59" Type="http://schemas.openxmlformats.org/officeDocument/2006/relationships/image" Target="media/image26.jpg"/><Relationship Id="rId67" Type="http://schemas.openxmlformats.org/officeDocument/2006/relationships/hyperlink" Target="https://www.shutterstock.com/es/image-vector/funny-little-farmer-riding-tractor-1736668988" TargetMode="External"/><Relationship Id="rId20" Type="http://schemas.openxmlformats.org/officeDocument/2006/relationships/hyperlink" Target="https://www.shutterstock.com/es/image-vector/farming-infographic-set-animals-equipment-other-406921315" TargetMode="External"/><Relationship Id="rId41" Type="http://schemas.openxmlformats.org/officeDocument/2006/relationships/hyperlink" Target="https://www.shutterstock.com/es/image-vector/vector-3d-isometric-rural-farm-mill-1115578565" TargetMode="External"/><Relationship Id="rId54" Type="http://schemas.openxmlformats.org/officeDocument/2006/relationships/image" Target="media/image23.jpeg"/><Relationship Id="rId62" Type="http://schemas.openxmlformats.org/officeDocument/2006/relationships/image" Target="media/image27.jpeg"/><Relationship Id="rId70" Type="http://schemas.openxmlformats.org/officeDocument/2006/relationships/hyperlink" Target="https://meet.google.com/linkredirect?authuser=0&amp;dest=https%3A%2F%2Fwww.ica.gov.co%2Fgetattachment%2F9d8fe0fa-66d2-4feb-9513-cbba30dc4844%2F2017R30021.aspx" TargetMode="External"/><Relationship Id="rId75" Type="http://schemas.openxmlformats.org/officeDocument/2006/relationships/hyperlink" Target="https://logihfrutic.unibague.edu.co/buenas-practicas/agricola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www.shutterstock.com/es/image-vector/problem-solution-path-vector-icon-simple-532091335" TargetMode="External"/><Relationship Id="rId36" Type="http://schemas.openxmlformats.org/officeDocument/2006/relationships/hyperlink" Target="https://www.shutterstock.com/es/image-vector/garage-interior-instruments-tools-carpentry-repair-1746685871" TargetMode="External"/><Relationship Id="rId49" Type="http://schemas.openxmlformats.org/officeDocument/2006/relationships/hyperlink" Target="https://www.shutterstock.com/es/image-photo/biotechnology-woman-engineer-clipboard-pen-examining-275173853" TargetMode="External"/><Relationship Id="rId57" Type="http://schemas.openxmlformats.org/officeDocument/2006/relationships/image" Target="media/image25.jpg"/><Relationship Id="rId10" Type="http://schemas.openxmlformats.org/officeDocument/2006/relationships/hyperlink" Target="https://meet.google.com/linkredirect?authuser=0&amp;dest=https%3A%2F%2Fwww.ica.gov.co%2Fgetattachment%2F9d8fe0fa-66d2-4feb-9513-cbba30dc4844%2F2017R30021.aspx" TargetMode="External"/><Relationship Id="rId31" Type="http://schemas.openxmlformats.org/officeDocument/2006/relationships/hyperlink" Target="https://meet.google.com/linkredirect?authuser=0&amp;dest=https%3A%2F%2Fwww.ica.gov.co%2Fgetattachment%2F9d8fe0fa-66d2-4feb-9513-cbba30dc4844%2F2017R30021.aspx" TargetMode="External"/><Relationship Id="rId44" Type="http://schemas.openxmlformats.org/officeDocument/2006/relationships/hyperlink" Target="https://www.shutterstock.com/es/image-photo/land-ready-farming-landscape-dry-wet-1723775314" TargetMode="External"/><Relationship Id="rId52" Type="http://schemas.openxmlformats.org/officeDocument/2006/relationships/hyperlink" Target="https://meet.google.com/linkredirect?authuser=0&amp;dest=https%3A%2F%2Fwww.ica.gov.co%2Fgetattachment%2F9d8fe0fa-66d2-4feb-9513-cbba30dc4844%2F2017R30021.aspx" TargetMode="External"/><Relationship Id="rId60" Type="http://schemas.openxmlformats.org/officeDocument/2006/relationships/hyperlink" Target="https://www.shutterstock.com/es/image-vector/smart-farmers-analytic-data-financial-on-1323876176" TargetMode="External"/><Relationship Id="rId65" Type="http://schemas.openxmlformats.org/officeDocument/2006/relationships/hyperlink" Target="https://www.shutterstock.com/es/image-vector/set-farmer-character-vector-design-presentation-1501240364" TargetMode="External"/><Relationship Id="rId73" Type="http://schemas.openxmlformats.org/officeDocument/2006/relationships/hyperlink" Target="https://meet.google.com/linkredirect?authuser=0&amp;dest=https%3A%2F%2Fwww.ica.gov.co%2Fgetattachment%2F9d8fe0fa-66d2-4feb-9513-cbba30dc4844%2F2017R30021.aspx"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shutterstock.com/es/image-vector/farmer-work-on-farm-field-vector-1694595844" TargetMode="External"/><Relationship Id="rId39" Type="http://schemas.openxmlformats.org/officeDocument/2006/relationships/hyperlink" Target="https://www.shutterstock.com/es/image-vector/six-flat-icons-infographic-design-lettering-1440676931" TargetMode="External"/><Relationship Id="rId34" Type="http://schemas.openxmlformats.org/officeDocument/2006/relationships/image" Target="media/image15.jpeg"/><Relationship Id="rId50" Type="http://schemas.openxmlformats.org/officeDocument/2006/relationships/image" Target="media/image21.jpeg"/><Relationship Id="rId55" Type="http://schemas.openxmlformats.org/officeDocument/2006/relationships/image" Target="media/image24.jpeg"/><Relationship Id="rId76" Type="http://schemas.openxmlformats.org/officeDocument/2006/relationships/hyperlink" Target="http://www.fao.org/prods/gap/index_es" TargetMode="External"/><Relationship Id="rId7" Type="http://schemas.openxmlformats.org/officeDocument/2006/relationships/footnotes" Target="footnotes.xml"/><Relationship Id="rId71" Type="http://schemas.openxmlformats.org/officeDocument/2006/relationships/hyperlink" Target="https://logihfrutic.unibague.edu.co/buenas-practicas/agricolas" TargetMode="External"/><Relationship Id="rId2" Type="http://schemas.openxmlformats.org/officeDocument/2006/relationships/customXml" Target="../customXml/item2.xml"/><Relationship Id="rId29" Type="http://schemas.openxmlformats.org/officeDocument/2006/relationships/image" Target="media/image13.jp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itOhWPTZXsSEc/Lmf0orQ2+bEw==">AMUW2mWa3i6imAImGYI8Pk2XISY7g6ZpLhVBqmHn/fHhQY+3iJv4TSlL6MMSj2yEC+f0KPkspIZhChBs1meG/HMRN/O5qC8jMXRP1OXd2A01NMVnZjxNfontnt+jq5Ubdn9XR7LVyiLo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10DACF-9F1E-485A-A6E9-B9BB6ED50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24</Pages>
  <Words>7107</Words>
  <Characters>40510</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 de Windows</cp:lastModifiedBy>
  <cp:revision>13</cp:revision>
  <dcterms:created xsi:type="dcterms:W3CDTF">2020-10-21T01:34:00Z</dcterms:created>
  <dcterms:modified xsi:type="dcterms:W3CDTF">2020-11-04T02:00:00Z</dcterms:modified>
</cp:coreProperties>
</file>