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00146E56" w:rsidP="00C04E30" w:rsidRDefault="002C0655" w14:paraId="00000001" w14:textId="77777777">
      <w:pPr>
        <w:spacing w:line="240" w:lineRule="auto"/>
        <w:jc w:val="center"/>
        <w:rPr>
          <w:b/>
          <w:sz w:val="20"/>
          <w:szCs w:val="20"/>
        </w:rPr>
      </w:pPr>
      <w:bookmarkStart w:name="_heading=h.gjdgxs" w:colFirst="0" w:colLast="0" w:id="0"/>
      <w:bookmarkEnd w:id="0"/>
      <w:r>
        <w:rPr>
          <w:b/>
          <w:sz w:val="20"/>
          <w:szCs w:val="20"/>
        </w:rPr>
        <w:t>FORMATO PARA EL DESARROLLO DE COMPONENTE FORMATIVO</w:t>
      </w:r>
    </w:p>
    <w:p w:rsidR="00146E56" w:rsidP="00C04E30" w:rsidRDefault="00146E56" w14:paraId="00000002" w14:textId="77777777">
      <w:pPr>
        <w:tabs>
          <w:tab w:val="left" w:pos="3224"/>
        </w:tabs>
        <w:spacing w:line="240" w:lineRule="auto"/>
        <w:rPr>
          <w:sz w:val="20"/>
          <w:szCs w:val="20"/>
        </w:rPr>
      </w:pPr>
    </w:p>
    <w:tbl>
      <w:tblPr>
        <w:tblStyle w:val="ab"/>
        <w:tblW w:w="99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21"/>
      </w:tblGrid>
      <w:tr w:rsidR="00146E56" w14:paraId="23CBAD7F" w14:textId="77777777">
        <w:trPr>
          <w:trHeight w:val="340"/>
        </w:trPr>
        <w:tc>
          <w:tcPr>
            <w:tcW w:w="3397" w:type="dxa"/>
            <w:vAlign w:val="center"/>
          </w:tcPr>
          <w:p w:rsidR="00146E56" w:rsidP="00C04E30" w:rsidRDefault="002C0655" w14:paraId="00000003" w14:textId="77777777">
            <w:pPr>
              <w:rPr>
                <w:sz w:val="20"/>
                <w:szCs w:val="20"/>
              </w:rPr>
            </w:pPr>
            <w:r>
              <w:rPr>
                <w:sz w:val="20"/>
                <w:szCs w:val="20"/>
              </w:rPr>
              <w:t>PROGRAMA DE FORMACIÓN</w:t>
            </w:r>
          </w:p>
        </w:tc>
        <w:tc>
          <w:tcPr>
            <w:tcW w:w="6521" w:type="dxa"/>
            <w:shd w:val="clear" w:color="auto" w:fill="auto"/>
            <w:vAlign w:val="center"/>
          </w:tcPr>
          <w:p w:rsidR="00146E56" w:rsidP="00C04E30" w:rsidRDefault="002C0655" w14:paraId="00000004" w14:textId="77777777">
            <w:pPr>
              <w:rPr>
                <w:b w:val="0"/>
                <w:sz w:val="20"/>
                <w:szCs w:val="20"/>
              </w:rPr>
            </w:pPr>
            <w:r>
              <w:rPr>
                <w:b w:val="0"/>
                <w:sz w:val="20"/>
                <w:szCs w:val="20"/>
              </w:rPr>
              <w:t xml:space="preserve">Tecnología en Supervisión en procesos de confección </w:t>
            </w:r>
          </w:p>
        </w:tc>
      </w:tr>
    </w:tbl>
    <w:p w:rsidR="00146E56" w:rsidP="00C04E30" w:rsidRDefault="00146E56" w14:paraId="00000005" w14:textId="77777777">
      <w:pPr>
        <w:spacing w:line="240" w:lineRule="auto"/>
        <w:rPr>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410"/>
        <w:gridCol w:w="2126"/>
        <w:gridCol w:w="3588"/>
      </w:tblGrid>
      <w:tr w:rsidR="00146E56" w:rsidTr="00C04E30" w14:paraId="57CBB714" w14:textId="77777777">
        <w:trPr>
          <w:trHeight w:val="340"/>
        </w:trPr>
        <w:tc>
          <w:tcPr>
            <w:tcW w:w="1838" w:type="dxa"/>
            <w:vAlign w:val="center"/>
          </w:tcPr>
          <w:p w:rsidR="00146E56" w:rsidP="00C04E30" w:rsidRDefault="002C0655" w14:paraId="00000006" w14:textId="77777777">
            <w:pPr>
              <w:rPr>
                <w:sz w:val="20"/>
                <w:szCs w:val="20"/>
              </w:rPr>
            </w:pPr>
            <w:r>
              <w:rPr>
                <w:sz w:val="20"/>
                <w:szCs w:val="20"/>
              </w:rPr>
              <w:t>COMPETENCIA</w:t>
            </w:r>
          </w:p>
        </w:tc>
        <w:tc>
          <w:tcPr>
            <w:tcW w:w="2410" w:type="dxa"/>
            <w:shd w:val="clear" w:color="auto" w:fill="auto"/>
            <w:vAlign w:val="center"/>
          </w:tcPr>
          <w:p w:rsidR="00146E56" w:rsidP="00C04E30" w:rsidRDefault="002C0655" w14:paraId="00000007" w14:textId="77777777">
            <w:pPr>
              <w:jc w:val="both"/>
              <w:rPr>
                <w:b w:val="0"/>
                <w:sz w:val="20"/>
                <w:szCs w:val="20"/>
              </w:rPr>
            </w:pPr>
            <w:r>
              <w:rPr>
                <w:b w:val="0"/>
                <w:sz w:val="20"/>
                <w:szCs w:val="20"/>
              </w:rPr>
              <w:t>220601020. Controlar la producción de acuerdo con métodos técnicos y normativa.</w:t>
            </w:r>
          </w:p>
        </w:tc>
        <w:tc>
          <w:tcPr>
            <w:tcW w:w="2126" w:type="dxa"/>
            <w:vAlign w:val="center"/>
          </w:tcPr>
          <w:p w:rsidR="00146E56" w:rsidP="00C04E30" w:rsidRDefault="002C0655" w14:paraId="00000008" w14:textId="77777777">
            <w:pPr>
              <w:rPr>
                <w:sz w:val="20"/>
                <w:szCs w:val="20"/>
              </w:rPr>
            </w:pPr>
            <w:r>
              <w:rPr>
                <w:sz w:val="20"/>
                <w:szCs w:val="20"/>
              </w:rPr>
              <w:t>RESULTADOS DE APRENDIZAJE</w:t>
            </w:r>
          </w:p>
        </w:tc>
        <w:tc>
          <w:tcPr>
            <w:tcW w:w="3588" w:type="dxa"/>
            <w:shd w:val="clear" w:color="auto" w:fill="auto"/>
            <w:vAlign w:val="center"/>
          </w:tcPr>
          <w:p w:rsidR="00146E56" w:rsidP="00C04E30" w:rsidRDefault="002C0655" w14:paraId="00000009" w14:textId="77777777">
            <w:pPr>
              <w:pBdr>
                <w:top w:val="nil"/>
                <w:left w:val="nil"/>
                <w:bottom w:val="nil"/>
                <w:right w:val="nil"/>
                <w:between w:val="nil"/>
              </w:pBdr>
              <w:jc w:val="both"/>
              <w:rPr>
                <w:b w:val="0"/>
                <w:sz w:val="20"/>
                <w:szCs w:val="20"/>
              </w:rPr>
            </w:pPr>
            <w:r>
              <w:rPr>
                <w:b w:val="0"/>
                <w:sz w:val="20"/>
                <w:szCs w:val="20"/>
              </w:rPr>
              <w:t>220601020-02. Controlar el avance de la producción utilizando los instrumentos de recolección de información según parámetros de calidad y productividad.</w:t>
            </w:r>
          </w:p>
        </w:tc>
      </w:tr>
    </w:tbl>
    <w:p w:rsidR="00146E56" w:rsidP="00C04E30" w:rsidRDefault="00146E56" w14:paraId="0000000A" w14:textId="77777777">
      <w:pPr>
        <w:spacing w:line="240" w:lineRule="auto"/>
        <w:rPr>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46E56" w14:paraId="3D3B6138" w14:textId="77777777">
        <w:trPr>
          <w:trHeight w:val="340"/>
        </w:trPr>
        <w:tc>
          <w:tcPr>
            <w:tcW w:w="3397" w:type="dxa"/>
            <w:vAlign w:val="center"/>
          </w:tcPr>
          <w:p w:rsidR="00146E56" w:rsidP="00C04E30" w:rsidRDefault="002C0655" w14:paraId="0000000B" w14:textId="77777777">
            <w:pPr>
              <w:rPr>
                <w:sz w:val="20"/>
                <w:szCs w:val="20"/>
              </w:rPr>
            </w:pPr>
            <w:r>
              <w:rPr>
                <w:sz w:val="20"/>
                <w:szCs w:val="20"/>
              </w:rPr>
              <w:t>NÚMERO DEL COMPONENTE FORMATIVO</w:t>
            </w:r>
          </w:p>
        </w:tc>
        <w:tc>
          <w:tcPr>
            <w:tcW w:w="6565" w:type="dxa"/>
            <w:shd w:val="clear" w:color="auto" w:fill="auto"/>
            <w:vAlign w:val="center"/>
          </w:tcPr>
          <w:p w:rsidR="00146E56" w:rsidP="00C04E30" w:rsidRDefault="00C04E30" w14:paraId="0000000C" w14:textId="6344F4B2">
            <w:pPr>
              <w:rPr>
                <w:b w:val="0"/>
                <w:sz w:val="20"/>
                <w:szCs w:val="20"/>
              </w:rPr>
            </w:pPr>
            <w:r>
              <w:rPr>
                <w:b w:val="0"/>
                <w:sz w:val="20"/>
                <w:szCs w:val="20"/>
              </w:rPr>
              <w:t>19</w:t>
            </w:r>
          </w:p>
        </w:tc>
      </w:tr>
      <w:tr w:rsidR="00146E56" w14:paraId="2A0D6ADA" w14:textId="77777777">
        <w:trPr>
          <w:trHeight w:val="340"/>
        </w:trPr>
        <w:tc>
          <w:tcPr>
            <w:tcW w:w="3397" w:type="dxa"/>
            <w:vAlign w:val="center"/>
          </w:tcPr>
          <w:p w:rsidR="00146E56" w:rsidP="00C04E30" w:rsidRDefault="002C0655" w14:paraId="0000000D" w14:textId="77777777">
            <w:pPr>
              <w:rPr>
                <w:sz w:val="20"/>
                <w:szCs w:val="20"/>
              </w:rPr>
            </w:pPr>
            <w:r>
              <w:rPr>
                <w:sz w:val="20"/>
                <w:szCs w:val="20"/>
              </w:rPr>
              <w:t>NOMBRE DEL COMPONENTE FORMATIVO</w:t>
            </w:r>
          </w:p>
        </w:tc>
        <w:tc>
          <w:tcPr>
            <w:tcW w:w="6565" w:type="dxa"/>
            <w:shd w:val="clear" w:color="auto" w:fill="auto"/>
            <w:vAlign w:val="center"/>
          </w:tcPr>
          <w:p w:rsidRPr="00C04E30" w:rsidR="00146E56" w:rsidP="00C04E30" w:rsidRDefault="002C0655" w14:paraId="0000000E" w14:textId="77777777">
            <w:pPr>
              <w:rPr>
                <w:bCs/>
                <w:sz w:val="20"/>
                <w:szCs w:val="20"/>
              </w:rPr>
            </w:pPr>
            <w:r w:rsidRPr="00C04E30">
              <w:rPr>
                <w:bCs/>
                <w:sz w:val="20"/>
                <w:szCs w:val="20"/>
              </w:rPr>
              <w:t xml:space="preserve">Lean </w:t>
            </w:r>
            <w:proofErr w:type="spellStart"/>
            <w:r w:rsidRPr="00C04E30">
              <w:rPr>
                <w:bCs/>
                <w:sz w:val="20"/>
                <w:szCs w:val="20"/>
              </w:rPr>
              <w:t>Six</w:t>
            </w:r>
            <w:proofErr w:type="spellEnd"/>
            <w:r w:rsidRPr="00C04E30">
              <w:rPr>
                <w:bCs/>
                <w:sz w:val="20"/>
                <w:szCs w:val="20"/>
              </w:rPr>
              <w:t xml:space="preserve"> Sigma</w:t>
            </w:r>
          </w:p>
        </w:tc>
      </w:tr>
      <w:tr w:rsidR="00146E56" w14:paraId="5FC8E7F0" w14:textId="77777777">
        <w:trPr>
          <w:trHeight w:val="340"/>
        </w:trPr>
        <w:tc>
          <w:tcPr>
            <w:tcW w:w="3397" w:type="dxa"/>
            <w:vAlign w:val="center"/>
          </w:tcPr>
          <w:p w:rsidR="00146E56" w:rsidP="00C04E30" w:rsidRDefault="002C0655" w14:paraId="0000000F" w14:textId="77777777">
            <w:pPr>
              <w:rPr>
                <w:sz w:val="20"/>
                <w:szCs w:val="20"/>
              </w:rPr>
            </w:pPr>
            <w:bookmarkStart w:name="_heading=h.30j0zll" w:colFirst="0" w:colLast="0" w:id="1"/>
            <w:bookmarkEnd w:id="1"/>
            <w:r>
              <w:rPr>
                <w:sz w:val="20"/>
                <w:szCs w:val="20"/>
              </w:rPr>
              <w:t>BREVE DESCRIPCIÓN</w:t>
            </w:r>
          </w:p>
        </w:tc>
        <w:tc>
          <w:tcPr>
            <w:tcW w:w="6565" w:type="dxa"/>
            <w:shd w:val="clear" w:color="auto" w:fill="auto"/>
            <w:vAlign w:val="center"/>
          </w:tcPr>
          <w:p w:rsidR="00146E56" w:rsidP="00C04E30" w:rsidRDefault="00C04E30" w14:paraId="00000010" w14:textId="44763858">
            <w:pPr>
              <w:jc w:val="both"/>
              <w:rPr>
                <w:b w:val="0"/>
                <w:sz w:val="20"/>
                <w:szCs w:val="20"/>
              </w:rPr>
            </w:pPr>
            <w:r>
              <w:rPr>
                <w:b w:val="0"/>
                <w:sz w:val="20"/>
                <w:szCs w:val="20"/>
              </w:rPr>
              <w:t xml:space="preserve">Este componente aborda aspectos generales y claves de la metodología Lean </w:t>
            </w:r>
            <w:proofErr w:type="spellStart"/>
            <w:r>
              <w:rPr>
                <w:b w:val="0"/>
                <w:sz w:val="20"/>
                <w:szCs w:val="20"/>
              </w:rPr>
              <w:t>Six</w:t>
            </w:r>
            <w:proofErr w:type="spellEnd"/>
            <w:r>
              <w:rPr>
                <w:b w:val="0"/>
                <w:sz w:val="20"/>
                <w:szCs w:val="20"/>
              </w:rPr>
              <w:t xml:space="preserve"> Sigma, la cual </w:t>
            </w:r>
            <w:r w:rsidR="002C0655">
              <w:rPr>
                <w:b w:val="0"/>
                <w:sz w:val="20"/>
                <w:szCs w:val="20"/>
              </w:rPr>
              <w:t>mejora los procesos para incrementar ganancias y productividad</w:t>
            </w:r>
            <w:r>
              <w:rPr>
                <w:b w:val="0"/>
                <w:sz w:val="20"/>
                <w:szCs w:val="20"/>
              </w:rPr>
              <w:t>. Con su estudio responsable, El aprendiz se afianzará en el uso de herramientas estadísticas que identifican y di</w:t>
            </w:r>
            <w:r w:rsidR="002C0655">
              <w:rPr>
                <w:b w:val="0"/>
                <w:sz w:val="20"/>
                <w:szCs w:val="20"/>
              </w:rPr>
              <w:t>sminuyen la variabilidad de los procesos de producción</w:t>
            </w:r>
            <w:r>
              <w:rPr>
                <w:b w:val="0"/>
                <w:sz w:val="20"/>
                <w:szCs w:val="20"/>
              </w:rPr>
              <w:t>, en el área de la confección, ajustados a necesidades de la compañía y del cliente.</w:t>
            </w:r>
          </w:p>
        </w:tc>
      </w:tr>
      <w:tr w:rsidR="00146E56" w14:paraId="3976CB9D" w14:textId="77777777">
        <w:trPr>
          <w:trHeight w:val="340"/>
        </w:trPr>
        <w:tc>
          <w:tcPr>
            <w:tcW w:w="3397" w:type="dxa"/>
            <w:vAlign w:val="center"/>
          </w:tcPr>
          <w:p w:rsidR="00146E56" w:rsidP="00C04E30" w:rsidRDefault="002C0655" w14:paraId="00000011" w14:textId="77777777">
            <w:pPr>
              <w:rPr>
                <w:sz w:val="20"/>
                <w:szCs w:val="20"/>
              </w:rPr>
            </w:pPr>
            <w:r>
              <w:rPr>
                <w:sz w:val="20"/>
                <w:szCs w:val="20"/>
              </w:rPr>
              <w:t>PALABRAS CLAVE</w:t>
            </w:r>
          </w:p>
        </w:tc>
        <w:tc>
          <w:tcPr>
            <w:tcW w:w="6565" w:type="dxa"/>
            <w:shd w:val="clear" w:color="auto" w:fill="auto"/>
            <w:vAlign w:val="center"/>
          </w:tcPr>
          <w:p w:rsidR="00146E56" w:rsidP="00C04E30" w:rsidRDefault="002C0655" w14:paraId="00000012" w14:textId="2419342D">
            <w:pPr>
              <w:rPr>
                <w:b w:val="0"/>
                <w:sz w:val="20"/>
                <w:szCs w:val="20"/>
              </w:rPr>
            </w:pPr>
            <w:r>
              <w:rPr>
                <w:b w:val="0"/>
                <w:sz w:val="20"/>
                <w:szCs w:val="20"/>
              </w:rPr>
              <w:t xml:space="preserve">Lean </w:t>
            </w:r>
            <w:proofErr w:type="spellStart"/>
            <w:r>
              <w:rPr>
                <w:b w:val="0"/>
                <w:sz w:val="20"/>
                <w:szCs w:val="20"/>
              </w:rPr>
              <w:t>Six</w:t>
            </w:r>
            <w:proofErr w:type="spellEnd"/>
            <w:r>
              <w:rPr>
                <w:b w:val="0"/>
                <w:sz w:val="20"/>
                <w:szCs w:val="20"/>
              </w:rPr>
              <w:t xml:space="preserve"> Sigma, </w:t>
            </w:r>
            <w:r w:rsidR="00C04E30">
              <w:rPr>
                <w:b w:val="0"/>
                <w:sz w:val="20"/>
                <w:szCs w:val="20"/>
              </w:rPr>
              <w:t>i</w:t>
            </w:r>
            <w:r>
              <w:rPr>
                <w:b w:val="0"/>
                <w:sz w:val="20"/>
                <w:szCs w:val="20"/>
              </w:rPr>
              <w:t xml:space="preserve">ndicadores, </w:t>
            </w:r>
            <w:r w:rsidR="00C04E30">
              <w:rPr>
                <w:b w:val="0"/>
                <w:sz w:val="20"/>
                <w:szCs w:val="20"/>
              </w:rPr>
              <w:t>medición, métricas, t</w:t>
            </w:r>
            <w:r>
              <w:rPr>
                <w:b w:val="0"/>
                <w:sz w:val="20"/>
                <w:szCs w:val="20"/>
              </w:rPr>
              <w:t xml:space="preserve">ableros de </w:t>
            </w:r>
            <w:r w:rsidR="00C04E30">
              <w:rPr>
                <w:b w:val="0"/>
                <w:sz w:val="20"/>
                <w:szCs w:val="20"/>
              </w:rPr>
              <w:t>c</w:t>
            </w:r>
            <w:r>
              <w:rPr>
                <w:b w:val="0"/>
                <w:sz w:val="20"/>
                <w:szCs w:val="20"/>
              </w:rPr>
              <w:t>ontrol</w:t>
            </w:r>
            <w:r w:rsidR="007D6914">
              <w:rPr>
                <w:b w:val="0"/>
                <w:sz w:val="20"/>
                <w:szCs w:val="20"/>
              </w:rPr>
              <w:t>.</w:t>
            </w:r>
          </w:p>
        </w:tc>
      </w:tr>
    </w:tbl>
    <w:p w:rsidR="00146E56" w:rsidP="00C04E30" w:rsidRDefault="00146E56" w14:paraId="00000013" w14:textId="77777777">
      <w:pPr>
        <w:spacing w:line="240" w:lineRule="auto"/>
        <w:rPr>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146E56" w14:paraId="1D6E0F51" w14:textId="77777777">
        <w:trPr>
          <w:trHeight w:val="340"/>
        </w:trPr>
        <w:tc>
          <w:tcPr>
            <w:tcW w:w="3397" w:type="dxa"/>
            <w:vAlign w:val="center"/>
          </w:tcPr>
          <w:p w:rsidR="00146E56" w:rsidP="00C04E30" w:rsidRDefault="002C0655" w14:paraId="00000014" w14:textId="77777777">
            <w:pPr>
              <w:rPr>
                <w:sz w:val="20"/>
                <w:szCs w:val="20"/>
              </w:rPr>
            </w:pPr>
            <w:r>
              <w:rPr>
                <w:sz w:val="20"/>
                <w:szCs w:val="20"/>
              </w:rPr>
              <w:t>AREA OCUPACIONAL</w:t>
            </w:r>
          </w:p>
        </w:tc>
        <w:tc>
          <w:tcPr>
            <w:tcW w:w="6565" w:type="dxa"/>
            <w:shd w:val="clear" w:color="auto" w:fill="auto"/>
            <w:vAlign w:val="center"/>
          </w:tcPr>
          <w:p w:rsidR="00146E56" w:rsidP="00C04E30" w:rsidRDefault="00C04E30" w14:paraId="00000015" w14:textId="4C44BCE5">
            <w:pPr>
              <w:rPr>
                <w:b w:val="0"/>
                <w:sz w:val="20"/>
                <w:szCs w:val="20"/>
              </w:rPr>
            </w:pPr>
            <w:r w:rsidRPr="00A20F33">
              <w:rPr>
                <w:sz w:val="20"/>
                <w:szCs w:val="20"/>
              </w:rPr>
              <w:t>9 - PROCESAMIENTO, FABRICACIÓN Y ENSAMBLE</w:t>
            </w:r>
          </w:p>
        </w:tc>
      </w:tr>
      <w:tr w:rsidR="00146E56" w14:paraId="224E62A1" w14:textId="77777777">
        <w:trPr>
          <w:trHeight w:val="340"/>
        </w:trPr>
        <w:tc>
          <w:tcPr>
            <w:tcW w:w="3397" w:type="dxa"/>
            <w:vAlign w:val="center"/>
          </w:tcPr>
          <w:p w:rsidR="00146E56" w:rsidP="00C04E30" w:rsidRDefault="002C0655" w14:paraId="00000016" w14:textId="77777777">
            <w:pPr>
              <w:rPr>
                <w:sz w:val="20"/>
                <w:szCs w:val="20"/>
              </w:rPr>
            </w:pPr>
            <w:r>
              <w:rPr>
                <w:sz w:val="20"/>
                <w:szCs w:val="20"/>
              </w:rPr>
              <w:t>IDIOMA</w:t>
            </w:r>
          </w:p>
        </w:tc>
        <w:tc>
          <w:tcPr>
            <w:tcW w:w="6565" w:type="dxa"/>
            <w:shd w:val="clear" w:color="auto" w:fill="auto"/>
            <w:vAlign w:val="center"/>
          </w:tcPr>
          <w:p w:rsidR="00146E56" w:rsidP="00C04E30" w:rsidRDefault="002C0655" w14:paraId="00000017" w14:textId="77777777">
            <w:pPr>
              <w:rPr>
                <w:b w:val="0"/>
                <w:sz w:val="20"/>
                <w:szCs w:val="20"/>
              </w:rPr>
            </w:pPr>
            <w:r>
              <w:rPr>
                <w:b w:val="0"/>
                <w:sz w:val="20"/>
                <w:szCs w:val="20"/>
              </w:rPr>
              <w:t>Español</w:t>
            </w:r>
          </w:p>
        </w:tc>
      </w:tr>
    </w:tbl>
    <w:p w:rsidR="00146E56" w:rsidP="00C04E30" w:rsidRDefault="00146E56" w14:paraId="00000018" w14:textId="77777777">
      <w:pPr>
        <w:spacing w:line="240" w:lineRule="auto"/>
        <w:rPr>
          <w:sz w:val="20"/>
          <w:szCs w:val="20"/>
        </w:rPr>
      </w:pPr>
    </w:p>
    <w:p w:rsidR="00146E56" w:rsidP="00C04E30" w:rsidRDefault="002C0655" w14:paraId="00000019" w14:textId="77777777">
      <w:pPr>
        <w:keepNext/>
        <w:keepLines/>
        <w:numPr>
          <w:ilvl w:val="0"/>
          <w:numId w:val="11"/>
        </w:numPr>
        <w:pBdr>
          <w:top w:val="nil"/>
          <w:left w:val="nil"/>
          <w:bottom w:val="nil"/>
          <w:right w:val="nil"/>
          <w:between w:val="nil"/>
        </w:pBdr>
        <w:spacing w:line="240" w:lineRule="auto"/>
        <w:ind w:left="0" w:firstLine="0"/>
        <w:rPr>
          <w:b/>
          <w:color w:val="000000"/>
          <w:sz w:val="20"/>
          <w:szCs w:val="20"/>
        </w:rPr>
      </w:pPr>
      <w:r>
        <w:rPr>
          <w:b/>
          <w:color w:val="000000"/>
          <w:sz w:val="20"/>
          <w:szCs w:val="20"/>
        </w:rPr>
        <w:t>TABLA DE CONTENIDOS</w:t>
      </w:r>
    </w:p>
    <w:p w:rsidR="00146E56" w:rsidP="00C04E30" w:rsidRDefault="00146E56" w14:paraId="0000001A" w14:textId="77777777">
      <w:pPr>
        <w:spacing w:line="240" w:lineRule="auto"/>
        <w:rPr>
          <w:sz w:val="20"/>
          <w:szCs w:val="20"/>
        </w:rPr>
      </w:pPr>
    </w:p>
    <w:p w:rsidR="00146E56" w:rsidP="00C04E30" w:rsidRDefault="002C0655" w14:paraId="0000001B" w14:textId="676C39DC">
      <w:pPr>
        <w:pBdr>
          <w:top w:val="nil"/>
          <w:left w:val="nil"/>
          <w:bottom w:val="nil"/>
          <w:right w:val="nil"/>
          <w:between w:val="nil"/>
        </w:pBdr>
        <w:spacing w:line="240" w:lineRule="auto"/>
        <w:rPr>
          <w:b/>
          <w:sz w:val="20"/>
          <w:szCs w:val="20"/>
        </w:rPr>
      </w:pPr>
      <w:bookmarkStart w:name="_heading=h.1fob9te" w:colFirst="0" w:colLast="0" w:id="2"/>
      <w:bookmarkEnd w:id="2"/>
      <w:r>
        <w:rPr>
          <w:b/>
          <w:sz w:val="20"/>
          <w:szCs w:val="20"/>
        </w:rPr>
        <w:t>Introducción</w:t>
      </w:r>
    </w:p>
    <w:p w:rsidR="00C04E30" w:rsidP="00C04E30" w:rsidRDefault="00C04E30" w14:paraId="3DF4AE06" w14:textId="77777777">
      <w:pPr>
        <w:pBdr>
          <w:top w:val="nil"/>
          <w:left w:val="nil"/>
          <w:bottom w:val="nil"/>
          <w:right w:val="nil"/>
          <w:between w:val="nil"/>
        </w:pBdr>
        <w:spacing w:line="240" w:lineRule="auto"/>
        <w:rPr>
          <w:sz w:val="20"/>
          <w:szCs w:val="20"/>
        </w:rPr>
      </w:pPr>
    </w:p>
    <w:p w:rsidR="00C04E30" w:rsidP="00F66DAD" w:rsidRDefault="00F66DAD" w14:paraId="14EE11B1" w14:textId="2AD4431B">
      <w:pPr>
        <w:pStyle w:val="Prrafodelista"/>
        <w:numPr>
          <w:ilvl w:val="3"/>
          <w:numId w:val="11"/>
        </w:numPr>
        <w:spacing w:line="240" w:lineRule="auto"/>
        <w:ind w:left="360"/>
        <w:rPr>
          <w:b/>
          <w:bCs/>
          <w:sz w:val="20"/>
          <w:szCs w:val="20"/>
        </w:rPr>
      </w:pPr>
      <w:r w:rsidRPr="00F66DAD">
        <w:rPr>
          <w:b/>
          <w:bCs/>
          <w:sz w:val="20"/>
          <w:szCs w:val="20"/>
        </w:rPr>
        <w:t xml:space="preserve">Orígenes de Lean </w:t>
      </w:r>
      <w:proofErr w:type="spellStart"/>
      <w:r w:rsidRPr="00F66DAD">
        <w:rPr>
          <w:b/>
          <w:bCs/>
          <w:sz w:val="20"/>
          <w:szCs w:val="20"/>
        </w:rPr>
        <w:t>Six</w:t>
      </w:r>
      <w:proofErr w:type="spellEnd"/>
      <w:r w:rsidRPr="00F66DAD">
        <w:rPr>
          <w:b/>
          <w:bCs/>
          <w:sz w:val="20"/>
          <w:szCs w:val="20"/>
        </w:rPr>
        <w:t xml:space="preserve"> Sigma</w:t>
      </w:r>
    </w:p>
    <w:p w:rsidR="00F66DAD" w:rsidP="00F66DAD" w:rsidRDefault="00F66DAD" w14:paraId="2C1F2D4A" w14:textId="59CFA8ED">
      <w:pPr>
        <w:pStyle w:val="Prrafodelista"/>
        <w:numPr>
          <w:ilvl w:val="3"/>
          <w:numId w:val="11"/>
        </w:numPr>
        <w:spacing w:line="240" w:lineRule="auto"/>
        <w:ind w:left="360"/>
        <w:rPr>
          <w:b/>
          <w:bCs/>
          <w:sz w:val="20"/>
          <w:szCs w:val="20"/>
        </w:rPr>
      </w:pPr>
      <w:r>
        <w:rPr>
          <w:b/>
          <w:bCs/>
          <w:sz w:val="20"/>
          <w:szCs w:val="20"/>
        </w:rPr>
        <w:t xml:space="preserve">Metodología Lean </w:t>
      </w:r>
      <w:proofErr w:type="spellStart"/>
      <w:r>
        <w:rPr>
          <w:b/>
          <w:bCs/>
          <w:sz w:val="20"/>
          <w:szCs w:val="20"/>
        </w:rPr>
        <w:t>Six</w:t>
      </w:r>
      <w:proofErr w:type="spellEnd"/>
      <w:r>
        <w:rPr>
          <w:b/>
          <w:bCs/>
          <w:sz w:val="20"/>
          <w:szCs w:val="20"/>
        </w:rPr>
        <w:t xml:space="preserve"> Sigma</w:t>
      </w:r>
    </w:p>
    <w:p w:rsidR="00F66DAD" w:rsidP="00F66DAD" w:rsidRDefault="00F66DAD" w14:paraId="0E9073BA" w14:textId="4B207220">
      <w:pPr>
        <w:pStyle w:val="Prrafodelista"/>
        <w:numPr>
          <w:ilvl w:val="3"/>
          <w:numId w:val="11"/>
        </w:numPr>
        <w:spacing w:line="240" w:lineRule="auto"/>
        <w:ind w:left="360"/>
        <w:rPr>
          <w:b/>
          <w:bCs/>
          <w:sz w:val="20"/>
          <w:szCs w:val="20"/>
        </w:rPr>
      </w:pPr>
      <w:r>
        <w:rPr>
          <w:b/>
          <w:bCs/>
          <w:sz w:val="20"/>
          <w:szCs w:val="20"/>
        </w:rPr>
        <w:t>Indicadores</w:t>
      </w:r>
    </w:p>
    <w:p w:rsidRPr="00F66DAD" w:rsidR="00F66DAD" w:rsidP="00F66DAD" w:rsidRDefault="00F66DAD" w14:paraId="36C71B4E" w14:textId="2A52C43F">
      <w:pPr>
        <w:pStyle w:val="Prrafodelista"/>
        <w:numPr>
          <w:ilvl w:val="3"/>
          <w:numId w:val="11"/>
        </w:numPr>
        <w:spacing w:line="240" w:lineRule="auto"/>
        <w:ind w:left="360"/>
        <w:rPr>
          <w:b/>
          <w:bCs/>
          <w:sz w:val="20"/>
          <w:szCs w:val="20"/>
        </w:rPr>
      </w:pPr>
      <w:r>
        <w:rPr>
          <w:b/>
          <w:bCs/>
          <w:sz w:val="20"/>
          <w:szCs w:val="20"/>
        </w:rPr>
        <w:t>Tableros de control</w:t>
      </w:r>
    </w:p>
    <w:p w:rsidR="00C04E30" w:rsidP="00C04E30" w:rsidRDefault="00C04E30" w14:paraId="2A4A7E20" w14:textId="7DA6BB46">
      <w:pPr>
        <w:spacing w:line="240" w:lineRule="auto"/>
        <w:rPr>
          <w:sz w:val="20"/>
          <w:szCs w:val="20"/>
        </w:rPr>
      </w:pPr>
    </w:p>
    <w:p w:rsidR="00F66DAD" w:rsidP="00C04E30" w:rsidRDefault="00F66DAD" w14:paraId="006B6AB0" w14:textId="77777777">
      <w:pPr>
        <w:spacing w:line="240" w:lineRule="auto"/>
        <w:rPr>
          <w:sz w:val="20"/>
          <w:szCs w:val="20"/>
        </w:rPr>
      </w:pPr>
    </w:p>
    <w:p w:rsidR="00C04E30" w:rsidP="00C04E30" w:rsidRDefault="00C04E30" w14:paraId="4453310D" w14:textId="468DA6E6">
      <w:pPr>
        <w:numPr>
          <w:ilvl w:val="0"/>
          <w:numId w:val="11"/>
        </w:numPr>
        <w:pBdr>
          <w:top w:val="nil"/>
          <w:left w:val="nil"/>
          <w:bottom w:val="nil"/>
          <w:right w:val="nil"/>
          <w:between w:val="nil"/>
        </w:pBdr>
        <w:spacing w:line="240" w:lineRule="auto"/>
        <w:ind w:left="0" w:firstLine="0"/>
        <w:jc w:val="both"/>
        <w:rPr>
          <w:b/>
          <w:color w:val="000000"/>
          <w:sz w:val="20"/>
          <w:szCs w:val="20"/>
        </w:rPr>
      </w:pPr>
      <w:r>
        <w:rPr>
          <w:b/>
          <w:color w:val="000000"/>
          <w:sz w:val="20"/>
          <w:szCs w:val="20"/>
        </w:rPr>
        <w:t>INTRODUCCIÓN</w:t>
      </w:r>
    </w:p>
    <w:p w:rsidR="00C04E30" w:rsidP="00C04E30" w:rsidRDefault="00C04E30" w14:paraId="4348A3F7" w14:textId="5E480C96">
      <w:pPr>
        <w:pBdr>
          <w:top w:val="nil"/>
          <w:left w:val="nil"/>
          <w:bottom w:val="nil"/>
          <w:right w:val="nil"/>
          <w:between w:val="nil"/>
        </w:pBdr>
        <w:spacing w:line="240" w:lineRule="auto"/>
        <w:jc w:val="both"/>
        <w:rPr>
          <w:b/>
          <w:color w:val="000000"/>
          <w:sz w:val="20"/>
          <w:szCs w:val="20"/>
        </w:rPr>
      </w:pPr>
    </w:p>
    <w:p w:rsidR="00C04E30" w:rsidP="00C04E30" w:rsidRDefault="00C04E30" w14:paraId="0D17AF36" w14:textId="60A9607D">
      <w:pPr>
        <w:pBdr>
          <w:top w:val="nil"/>
          <w:left w:val="nil"/>
          <w:bottom w:val="nil"/>
          <w:right w:val="nil"/>
          <w:between w:val="nil"/>
        </w:pBdr>
        <w:spacing w:line="240" w:lineRule="auto"/>
        <w:jc w:val="both"/>
        <w:rPr>
          <w:b/>
          <w:color w:val="000000"/>
          <w:sz w:val="20"/>
          <w:szCs w:val="20"/>
        </w:rPr>
      </w:pPr>
    </w:p>
    <w:p w:rsidR="00C04E30" w:rsidP="470612CF" w:rsidRDefault="00C04E30" w14:paraId="39FC6238" w14:textId="7129EC2D">
      <w:pPr>
        <w:spacing w:line="240" w:lineRule="auto"/>
        <w:jc w:val="both"/>
        <w:rPr>
          <w:sz w:val="20"/>
          <w:szCs w:val="20"/>
        </w:rPr>
      </w:pPr>
      <w:r w:rsidRPr="470612CF" w:rsidR="00C04E30">
        <w:rPr>
          <w:sz w:val="20"/>
          <w:szCs w:val="20"/>
        </w:rPr>
        <w:t>Aquí comienza el estudio del componente formativo “</w:t>
      </w:r>
      <w:r w:rsidRPr="470612CF" w:rsidR="00C04E30">
        <w:rPr>
          <w:b w:val="1"/>
          <w:bCs w:val="1"/>
          <w:sz w:val="20"/>
          <w:szCs w:val="20"/>
        </w:rPr>
        <w:t xml:space="preserve">Lean </w:t>
      </w:r>
      <w:r w:rsidRPr="470612CF" w:rsidR="00C04E30">
        <w:rPr>
          <w:b w:val="1"/>
          <w:bCs w:val="1"/>
          <w:sz w:val="20"/>
          <w:szCs w:val="20"/>
        </w:rPr>
        <w:t>Six</w:t>
      </w:r>
      <w:r w:rsidRPr="470612CF" w:rsidR="00C04E30">
        <w:rPr>
          <w:b w:val="1"/>
          <w:bCs w:val="1"/>
          <w:sz w:val="20"/>
          <w:szCs w:val="20"/>
        </w:rPr>
        <w:t xml:space="preserve"> Sigma</w:t>
      </w:r>
      <w:r w:rsidRPr="470612CF" w:rsidR="00C04E30">
        <w:rPr>
          <w:sz w:val="20"/>
          <w:szCs w:val="20"/>
        </w:rPr>
        <w:t>”. Inicie observando con suma atención el vídeo que se muestra enseguida. ¡</w:t>
      </w:r>
      <w:r w:rsidRPr="470612CF" w:rsidR="00C04E30">
        <w:rPr>
          <w:b w:val="1"/>
          <w:bCs w:val="1"/>
          <w:sz w:val="20"/>
          <w:szCs w:val="20"/>
        </w:rPr>
        <w:t>Adel</w:t>
      </w:r>
      <w:commentRangeStart w:id="69671998"/>
      <w:r w:rsidRPr="470612CF" w:rsidR="00C04E30">
        <w:rPr>
          <w:b w:val="1"/>
          <w:bCs w:val="1"/>
          <w:sz w:val="20"/>
          <w:szCs w:val="20"/>
        </w:rPr>
        <w:t>ante</w:t>
      </w:r>
      <w:r w:rsidRPr="470612CF" w:rsidR="00C04E30">
        <w:rPr>
          <w:sz w:val="20"/>
          <w:szCs w:val="20"/>
        </w:rPr>
        <w:t>!</w:t>
      </w:r>
    </w:p>
    <w:p w:rsidR="00C04E30" w:rsidP="00C04E30" w:rsidRDefault="00C04E30" w14:paraId="70565E39" w14:textId="3C69B5DB">
      <w:pPr>
        <w:spacing w:line="240" w:lineRule="auto"/>
        <w:jc w:val="both"/>
        <w:rPr>
          <w:bCs/>
          <w:sz w:val="20"/>
          <w:szCs w:val="20"/>
        </w:rPr>
      </w:pPr>
    </w:p>
    <w:p w:rsidR="00C04E30" w:rsidP="00C04E30" w:rsidRDefault="00C04E30" w14:paraId="7147E7C4"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C04E30" w:rsidTr="470612CF" w14:paraId="362511D4" w14:textId="77777777">
        <w:trPr>
          <w:trHeight w:val="766"/>
          <w:jc w:val="center"/>
        </w:trPr>
        <w:tc>
          <w:tcPr>
            <w:tcW w:w="7483" w:type="dxa"/>
            <w:shd w:val="clear" w:color="auto" w:fill="C2D69B" w:themeFill="accent3" w:themeFillTint="99"/>
            <w:tcMar/>
          </w:tcPr>
          <w:p w:rsidR="00C04E30" w:rsidP="00706136" w:rsidRDefault="00C04E30" w14:paraId="6E934289" w14:textId="77777777">
            <w:pPr>
              <w:jc w:val="center"/>
              <w:rPr>
                <w:b/>
                <w:sz w:val="20"/>
                <w:szCs w:val="20"/>
              </w:rPr>
            </w:pPr>
          </w:p>
          <w:p w:rsidR="00C04E30" w:rsidP="470612CF" w:rsidRDefault="00C04E30" w14:paraId="226C772F" w14:textId="71514C11" w14:noSpellErr="1">
            <w:pPr>
              <w:jc w:val="center"/>
              <w:rPr>
                <w:b w:val="1"/>
                <w:bCs w:val="1"/>
                <w:sz w:val="20"/>
                <w:szCs w:val="20"/>
              </w:rPr>
            </w:pPr>
            <w:r w:rsidRPr="470612CF" w:rsidR="00C04E30">
              <w:rPr>
                <w:b w:val="1"/>
                <w:bCs w:val="1"/>
                <w:sz w:val="20"/>
                <w:szCs w:val="20"/>
              </w:rPr>
              <w:t>DI_CF19_0_Video_Introduccion</w:t>
            </w:r>
            <w:commentRangeEnd w:id="69671998"/>
            <w:r>
              <w:rPr>
                <w:rStyle w:val="CommentReference"/>
              </w:rPr>
              <w:commentReference w:id="69671998"/>
            </w:r>
          </w:p>
        </w:tc>
      </w:tr>
    </w:tbl>
    <w:p w:rsidR="00C04E30" w:rsidP="00C04E30" w:rsidRDefault="00C04E30" w14:paraId="4729BDFE" w14:textId="77777777">
      <w:pPr>
        <w:spacing w:line="240" w:lineRule="auto"/>
        <w:jc w:val="both"/>
        <w:rPr>
          <w:b/>
          <w:sz w:val="20"/>
          <w:szCs w:val="20"/>
        </w:rPr>
      </w:pPr>
    </w:p>
    <w:p w:rsidR="00C04E30" w:rsidP="00C04E30" w:rsidRDefault="00C04E30" w14:paraId="276A9A28" w14:textId="77777777">
      <w:pPr>
        <w:pBdr>
          <w:top w:val="nil"/>
          <w:left w:val="nil"/>
          <w:bottom w:val="nil"/>
          <w:right w:val="nil"/>
          <w:between w:val="nil"/>
        </w:pBdr>
        <w:spacing w:line="240" w:lineRule="auto"/>
        <w:rPr>
          <w:b/>
          <w:sz w:val="20"/>
          <w:szCs w:val="20"/>
        </w:rPr>
      </w:pPr>
    </w:p>
    <w:p w:rsidR="00C04E30" w:rsidP="00C04E30" w:rsidRDefault="00C04E30" w14:paraId="7F14D3FA" w14:textId="77777777">
      <w:pPr>
        <w:pBdr>
          <w:top w:val="nil"/>
          <w:left w:val="nil"/>
          <w:bottom w:val="nil"/>
          <w:right w:val="nil"/>
          <w:between w:val="nil"/>
        </w:pBdr>
        <w:spacing w:line="240" w:lineRule="auto"/>
        <w:jc w:val="both"/>
        <w:rPr>
          <w:b/>
          <w:color w:val="000000"/>
          <w:sz w:val="20"/>
          <w:szCs w:val="20"/>
        </w:rPr>
      </w:pPr>
    </w:p>
    <w:p w:rsidR="00146E56" w:rsidP="00C04E30" w:rsidRDefault="002C0655" w14:paraId="0000002B" w14:textId="4E163099">
      <w:pPr>
        <w:numPr>
          <w:ilvl w:val="0"/>
          <w:numId w:val="11"/>
        </w:numPr>
        <w:pBdr>
          <w:top w:val="nil"/>
          <w:left w:val="nil"/>
          <w:bottom w:val="nil"/>
          <w:right w:val="nil"/>
          <w:between w:val="nil"/>
        </w:pBdr>
        <w:spacing w:line="240" w:lineRule="auto"/>
        <w:ind w:left="0" w:firstLine="0"/>
        <w:jc w:val="both"/>
        <w:rPr>
          <w:b/>
          <w:color w:val="000000"/>
          <w:sz w:val="20"/>
          <w:szCs w:val="20"/>
        </w:rPr>
      </w:pPr>
      <w:r>
        <w:rPr>
          <w:b/>
          <w:color w:val="000000"/>
          <w:sz w:val="20"/>
          <w:szCs w:val="20"/>
        </w:rPr>
        <w:t>DESARROLLO DE CONTENIDOS</w:t>
      </w:r>
    </w:p>
    <w:p w:rsidR="00146E56" w:rsidP="00C04E30" w:rsidRDefault="00146E56" w14:paraId="00000031" w14:textId="6A3EBF2F">
      <w:pPr>
        <w:pBdr>
          <w:top w:val="nil"/>
          <w:left w:val="nil"/>
          <w:bottom w:val="nil"/>
          <w:right w:val="nil"/>
          <w:between w:val="nil"/>
        </w:pBdr>
        <w:spacing w:line="240" w:lineRule="auto"/>
        <w:jc w:val="both"/>
        <w:rPr>
          <w:sz w:val="20"/>
          <w:szCs w:val="20"/>
        </w:rPr>
      </w:pPr>
      <w:bookmarkStart w:name="_heading=h.3znysh7" w:colFirst="0" w:colLast="0" w:id="3"/>
      <w:bookmarkEnd w:id="3"/>
    </w:p>
    <w:p w:rsidR="0092606F" w:rsidP="00C04E30" w:rsidRDefault="0092606F" w14:paraId="04395CF9" w14:textId="77777777">
      <w:pPr>
        <w:pBdr>
          <w:top w:val="nil"/>
          <w:left w:val="nil"/>
          <w:bottom w:val="nil"/>
          <w:right w:val="nil"/>
          <w:between w:val="nil"/>
        </w:pBdr>
        <w:spacing w:line="240" w:lineRule="auto"/>
        <w:jc w:val="both"/>
        <w:rPr>
          <w:sz w:val="20"/>
          <w:szCs w:val="20"/>
        </w:rPr>
      </w:pPr>
    </w:p>
    <w:p w:rsidR="00146E56" w:rsidP="00C04E30" w:rsidRDefault="002C0655" w14:paraId="00000032" w14:textId="64B0987B">
      <w:pPr>
        <w:numPr>
          <w:ilvl w:val="0"/>
          <w:numId w:val="6"/>
        </w:numPr>
        <w:pBdr>
          <w:top w:val="nil"/>
          <w:left w:val="nil"/>
          <w:bottom w:val="nil"/>
          <w:right w:val="nil"/>
          <w:between w:val="nil"/>
        </w:pBdr>
        <w:spacing w:line="240" w:lineRule="auto"/>
        <w:ind w:left="0" w:firstLine="0"/>
        <w:jc w:val="both"/>
        <w:rPr>
          <w:b/>
          <w:color w:val="000000"/>
          <w:sz w:val="20"/>
          <w:szCs w:val="20"/>
        </w:rPr>
      </w:pPr>
      <w:bookmarkStart w:name="_heading=h.tyjcwt" w:colFirst="0" w:colLast="0" w:id="4"/>
      <w:bookmarkEnd w:id="4"/>
      <w:r>
        <w:rPr>
          <w:b/>
          <w:color w:val="000000"/>
          <w:sz w:val="20"/>
          <w:szCs w:val="20"/>
        </w:rPr>
        <w:t xml:space="preserve">Orígenes de Lean </w:t>
      </w:r>
      <w:proofErr w:type="spellStart"/>
      <w:r>
        <w:rPr>
          <w:b/>
          <w:color w:val="000000"/>
          <w:sz w:val="20"/>
          <w:szCs w:val="20"/>
        </w:rPr>
        <w:t>Six</w:t>
      </w:r>
      <w:proofErr w:type="spellEnd"/>
      <w:r>
        <w:rPr>
          <w:b/>
          <w:color w:val="000000"/>
          <w:sz w:val="20"/>
          <w:szCs w:val="20"/>
        </w:rPr>
        <w:t xml:space="preserve"> Sigma</w:t>
      </w:r>
    </w:p>
    <w:p w:rsidR="00625573" w:rsidP="00C04E30" w:rsidRDefault="00625573" w14:paraId="3F407428" w14:textId="77777777">
      <w:pPr>
        <w:pBdr>
          <w:top w:val="nil"/>
          <w:left w:val="nil"/>
          <w:bottom w:val="nil"/>
          <w:right w:val="nil"/>
          <w:between w:val="nil"/>
        </w:pBdr>
        <w:spacing w:line="240" w:lineRule="auto"/>
        <w:jc w:val="both"/>
        <w:rPr>
          <w:sz w:val="20"/>
          <w:szCs w:val="20"/>
        </w:rPr>
      </w:pPr>
    </w:p>
    <w:p w:rsidR="00146E56" w:rsidP="00C04E30" w:rsidRDefault="002C0655" w14:paraId="00000033" w14:textId="0596B9FC">
      <w:pPr>
        <w:pBdr>
          <w:top w:val="nil"/>
          <w:left w:val="nil"/>
          <w:bottom w:val="nil"/>
          <w:right w:val="nil"/>
          <w:between w:val="nil"/>
        </w:pBdr>
        <w:spacing w:line="240" w:lineRule="auto"/>
        <w:jc w:val="both"/>
        <w:rPr>
          <w:sz w:val="20"/>
          <w:szCs w:val="20"/>
        </w:rPr>
      </w:pPr>
      <w:r>
        <w:rPr>
          <w:sz w:val="20"/>
          <w:szCs w:val="20"/>
        </w:rPr>
        <w:t>Entre los objetivos de las empresas en general está la reducción de costos, hacer los procesos más productivos, aumentar los niveles de calidad y la variedad de los productos para</w:t>
      </w:r>
      <w:r w:rsidR="00625573">
        <w:rPr>
          <w:sz w:val="20"/>
          <w:szCs w:val="20"/>
        </w:rPr>
        <w:t>,</w:t>
      </w:r>
      <w:r>
        <w:rPr>
          <w:sz w:val="20"/>
          <w:szCs w:val="20"/>
        </w:rPr>
        <w:t xml:space="preserve"> así mismo</w:t>
      </w:r>
      <w:r w:rsidR="00625573">
        <w:rPr>
          <w:sz w:val="20"/>
          <w:szCs w:val="20"/>
        </w:rPr>
        <w:t>,</w:t>
      </w:r>
      <w:r>
        <w:rPr>
          <w:sz w:val="20"/>
          <w:szCs w:val="20"/>
        </w:rPr>
        <w:t xml:space="preserve"> aumentar la lista de clientes y el nivel de ventas</w:t>
      </w:r>
      <w:r w:rsidR="00625573">
        <w:rPr>
          <w:sz w:val="20"/>
          <w:szCs w:val="20"/>
        </w:rPr>
        <w:t xml:space="preserve">; </w:t>
      </w:r>
      <w:r>
        <w:rPr>
          <w:sz w:val="20"/>
          <w:szCs w:val="20"/>
        </w:rPr>
        <w:t xml:space="preserve">esto se puede resolver mediante el uso de la </w:t>
      </w:r>
      <w:r w:rsidR="00625573">
        <w:rPr>
          <w:sz w:val="20"/>
          <w:szCs w:val="20"/>
        </w:rPr>
        <w:t>metodología</w:t>
      </w:r>
      <w:r>
        <w:rPr>
          <w:sz w:val="20"/>
          <w:szCs w:val="20"/>
        </w:rPr>
        <w:t xml:space="preserve"> </w:t>
      </w:r>
      <w:r w:rsidRPr="00625573">
        <w:rPr>
          <w:b/>
          <w:bCs/>
          <w:sz w:val="20"/>
          <w:szCs w:val="20"/>
        </w:rPr>
        <w:t xml:space="preserve">Lean </w:t>
      </w:r>
      <w:proofErr w:type="spellStart"/>
      <w:r w:rsidRPr="00625573">
        <w:rPr>
          <w:b/>
          <w:bCs/>
          <w:sz w:val="20"/>
          <w:szCs w:val="20"/>
        </w:rPr>
        <w:t>Six</w:t>
      </w:r>
      <w:proofErr w:type="spellEnd"/>
      <w:r w:rsidRPr="00625573">
        <w:rPr>
          <w:b/>
          <w:bCs/>
          <w:sz w:val="20"/>
          <w:szCs w:val="20"/>
        </w:rPr>
        <w:t xml:space="preserve"> Sigma</w:t>
      </w:r>
      <w:r>
        <w:rPr>
          <w:sz w:val="20"/>
          <w:szCs w:val="20"/>
        </w:rPr>
        <w:t>.</w:t>
      </w:r>
      <w:r w:rsidR="00625573">
        <w:rPr>
          <w:sz w:val="20"/>
          <w:szCs w:val="20"/>
        </w:rPr>
        <w:t xml:space="preserve"> Esta no es más que la fusión de dos metodologías que se concibieron por aparte pero que ha generado unos resultados inesperados.</w:t>
      </w:r>
    </w:p>
    <w:p w:rsidR="00625573" w:rsidP="00C04E30" w:rsidRDefault="00625573" w14:paraId="1425A922" w14:textId="03D62B23">
      <w:pPr>
        <w:pBdr>
          <w:top w:val="nil"/>
          <w:left w:val="nil"/>
          <w:bottom w:val="nil"/>
          <w:right w:val="nil"/>
          <w:between w:val="nil"/>
        </w:pBdr>
        <w:spacing w:line="240" w:lineRule="auto"/>
        <w:jc w:val="both"/>
        <w:rPr>
          <w:sz w:val="20"/>
          <w:szCs w:val="20"/>
        </w:rPr>
      </w:pPr>
    </w:p>
    <w:p w:rsidR="00625573" w:rsidP="00C04E30" w:rsidRDefault="00625573" w14:paraId="4A419084" w14:textId="2CE0DC31">
      <w:pPr>
        <w:pBdr>
          <w:top w:val="nil"/>
          <w:left w:val="nil"/>
          <w:bottom w:val="nil"/>
          <w:right w:val="nil"/>
          <w:between w:val="nil"/>
        </w:pBdr>
        <w:spacing w:line="240" w:lineRule="auto"/>
        <w:jc w:val="both"/>
        <w:rPr>
          <w:sz w:val="20"/>
          <w:szCs w:val="20"/>
        </w:rPr>
      </w:pPr>
      <w:commentRangeStart w:id="5"/>
      <w:r>
        <w:rPr>
          <w:noProof/>
        </w:rPr>
        <w:drawing>
          <wp:inline distT="0" distB="0" distL="0" distR="0" wp14:anchorId="082E2F6F" wp14:editId="122A3263">
            <wp:extent cx="2524125" cy="1682750"/>
            <wp:effectExtent l="0" t="0" r="9525" b="0"/>
            <wp:docPr id="127" name="Imagen 127" descr="住宅の設計を計画するビジネスマ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住宅の設計を計画するビジネスマン"/>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1682750"/>
                    </a:xfrm>
                    <a:prstGeom prst="rect">
                      <a:avLst/>
                    </a:prstGeom>
                    <a:noFill/>
                    <a:ln>
                      <a:noFill/>
                    </a:ln>
                  </pic:spPr>
                </pic:pic>
              </a:graphicData>
            </a:graphic>
          </wp:inline>
        </w:drawing>
      </w:r>
      <w:commentRangeEnd w:id="5"/>
      <w:r>
        <w:rPr>
          <w:rStyle w:val="Refdecomentario"/>
        </w:rPr>
        <w:commentReference w:id="5"/>
      </w:r>
    </w:p>
    <w:p w:rsidR="00146E56" w:rsidP="00C04E30" w:rsidRDefault="00146E56" w14:paraId="00000034" w14:textId="77777777">
      <w:pPr>
        <w:pBdr>
          <w:top w:val="nil"/>
          <w:left w:val="nil"/>
          <w:bottom w:val="nil"/>
          <w:right w:val="nil"/>
          <w:between w:val="nil"/>
        </w:pBdr>
        <w:spacing w:line="240" w:lineRule="auto"/>
        <w:jc w:val="both"/>
        <w:rPr>
          <w:sz w:val="20"/>
          <w:szCs w:val="20"/>
        </w:rPr>
      </w:pPr>
    </w:p>
    <w:p w:rsidR="00625573" w:rsidP="00C04E30" w:rsidRDefault="00625573" w14:paraId="7B8E5E60" w14:textId="3327B042">
      <w:pPr>
        <w:pBdr>
          <w:top w:val="nil"/>
          <w:left w:val="nil"/>
          <w:bottom w:val="nil"/>
          <w:right w:val="nil"/>
          <w:between w:val="nil"/>
        </w:pBdr>
        <w:spacing w:line="240" w:lineRule="auto"/>
        <w:jc w:val="both"/>
        <w:rPr>
          <w:sz w:val="20"/>
          <w:szCs w:val="20"/>
        </w:rPr>
      </w:pPr>
      <w:r>
        <w:rPr>
          <w:sz w:val="20"/>
          <w:szCs w:val="20"/>
        </w:rPr>
        <w:t xml:space="preserve">Las dos metodologías que configuran la </w:t>
      </w:r>
      <w:proofErr w:type="spellStart"/>
      <w:r>
        <w:rPr>
          <w:sz w:val="20"/>
          <w:szCs w:val="20"/>
        </w:rPr>
        <w:t>neciente</w:t>
      </w:r>
      <w:proofErr w:type="spellEnd"/>
      <w:r>
        <w:rPr>
          <w:sz w:val="20"/>
          <w:szCs w:val="20"/>
        </w:rPr>
        <w:t xml:space="preserve"> Lean </w:t>
      </w:r>
      <w:proofErr w:type="spellStart"/>
      <w:r>
        <w:rPr>
          <w:sz w:val="20"/>
          <w:szCs w:val="20"/>
        </w:rPr>
        <w:t>Six</w:t>
      </w:r>
      <w:proofErr w:type="spellEnd"/>
      <w:r>
        <w:rPr>
          <w:sz w:val="20"/>
          <w:szCs w:val="20"/>
        </w:rPr>
        <w:t xml:space="preserve"> Sigma, son:</w:t>
      </w:r>
    </w:p>
    <w:p w:rsidR="00625573" w:rsidP="00C04E30" w:rsidRDefault="00625573" w14:paraId="5A7B4711" w14:textId="46624FCF">
      <w:pPr>
        <w:pBdr>
          <w:top w:val="nil"/>
          <w:left w:val="nil"/>
          <w:bottom w:val="nil"/>
          <w:right w:val="nil"/>
          <w:between w:val="nil"/>
        </w:pBdr>
        <w:spacing w:line="240" w:lineRule="auto"/>
        <w:jc w:val="both"/>
        <w:rPr>
          <w:sz w:val="20"/>
          <w:szCs w:val="20"/>
        </w:rPr>
      </w:pPr>
    </w:p>
    <w:tbl>
      <w:tblPr>
        <w:tblStyle w:val="Tablaconcuadrcula"/>
        <w:tblW w:w="0" w:type="auto"/>
        <w:tblLook w:val="04A0" w:firstRow="1" w:lastRow="0" w:firstColumn="1" w:lastColumn="0" w:noHBand="0" w:noVBand="1"/>
      </w:tblPr>
      <w:tblGrid>
        <w:gridCol w:w="4981"/>
        <w:gridCol w:w="4981"/>
      </w:tblGrid>
      <w:tr w:rsidR="00625573" w:rsidTr="579C0A0F" w14:paraId="103B10F1" w14:textId="77777777">
        <w:tc>
          <w:tcPr>
            <w:tcW w:w="4981" w:type="dxa"/>
            <w:shd w:val="clear" w:color="auto" w:fill="FDE9D9" w:themeFill="accent6" w:themeFillTint="33"/>
            <w:tcMar/>
          </w:tcPr>
          <w:p w:rsidR="00625573" w:rsidP="579C0A0F" w:rsidRDefault="00625573" w14:paraId="7343A8A1" w14:textId="203A2CD9">
            <w:pPr>
              <w:pBdr>
                <w:top w:val="nil" w:color="000000" w:sz="0" w:space="0"/>
                <w:left w:val="nil" w:color="000000" w:sz="0" w:space="0"/>
                <w:bottom w:val="nil" w:color="000000" w:sz="0" w:space="0"/>
                <w:right w:val="nil" w:color="000000" w:sz="0" w:space="0"/>
                <w:between w:val="nil" w:color="000000" w:sz="0" w:space="0"/>
              </w:pBdr>
              <w:jc w:val="center"/>
              <w:rPr>
                <w:b w:val="1"/>
                <w:bCs w:val="1"/>
                <w:sz w:val="20"/>
                <w:szCs w:val="20"/>
              </w:rPr>
            </w:pPr>
            <w:commentRangeStart w:id="6"/>
            <w:r w:rsidRPr="579C0A0F" w:rsidR="00625573">
              <w:rPr>
                <w:b w:val="1"/>
                <w:bCs w:val="1"/>
                <w:sz w:val="20"/>
                <w:szCs w:val="20"/>
              </w:rPr>
              <w:t xml:space="preserve">Lean </w:t>
            </w:r>
            <w:r w:rsidRPr="579C0A0F" w:rsidR="00625573">
              <w:rPr>
                <w:b w:val="1"/>
                <w:bCs w:val="1"/>
                <w:sz w:val="20"/>
                <w:szCs w:val="20"/>
              </w:rPr>
              <w:t>Manufacturing</w:t>
            </w:r>
          </w:p>
          <w:p w:rsidR="579C0A0F" w:rsidP="579C0A0F" w:rsidRDefault="579C0A0F" w14:paraId="3048E715" w14:textId="7E24546D">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rPr>
            </w:pPr>
          </w:p>
          <w:p w:rsidR="00625573" w:rsidP="579C0A0F" w:rsidRDefault="00625573" w14:paraId="71445F29" w14:textId="4A4EADDC">
            <w:pPr>
              <w:pStyle w:val="Normal"/>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579C0A0F" w:rsidR="3AB0F6C9">
              <w:rPr>
                <w:sz w:val="20"/>
                <w:szCs w:val="20"/>
              </w:rPr>
              <w:t>T</w:t>
            </w:r>
            <w:r w:rsidRPr="579C0A0F" w:rsidR="00625573">
              <w:rPr>
                <w:sz w:val="20"/>
                <w:szCs w:val="20"/>
              </w:rPr>
              <w:t xml:space="preserve">iene sus orígenes en el </w:t>
            </w:r>
            <w:r w:rsidRPr="579C0A0F" w:rsidR="00625573">
              <w:rPr>
                <w:b w:val="1"/>
                <w:bCs w:val="1"/>
                <w:sz w:val="20"/>
                <w:szCs w:val="20"/>
              </w:rPr>
              <w:t>Justo a tiempo</w:t>
            </w:r>
            <w:r w:rsidRPr="579C0A0F" w:rsidR="00625573">
              <w:rPr>
                <w:b w:val="1"/>
                <w:bCs w:val="1"/>
                <w:sz w:val="20"/>
                <w:szCs w:val="20"/>
              </w:rPr>
              <w:t xml:space="preserve">; </w:t>
            </w:r>
            <w:r w:rsidRPr="579C0A0F" w:rsidR="00625573">
              <w:rPr>
                <w:sz w:val="20"/>
                <w:szCs w:val="20"/>
              </w:rPr>
              <w:t xml:space="preserve">nace a raíz de las visitas de los japoneses a Estados Unidos, después de la segunda guerra mundial. En estas visitas los japoneses no encontraron nada nuevo en las fábricas porque en esta época estaban dedicados a la producción en masa, a diferencia de Estados Unidos, los japoneses no tenían esa capacidad productiva, por lo que fue, sólo hasta las visitas a un supermercado, cuando entendieron que la variedad de los productos, podría ser la clave para la mejora. Para lograr esto se dieron cuenta que tenían que trabajar en eliminar 7 desperdicios, que estaban presentes en, prácticamente, todos los procesos. De este modo se fueron acuñando varias herramientas </w:t>
            </w:r>
            <w:r w:rsidRPr="579C0A0F" w:rsidR="00625573">
              <w:rPr>
                <w:b w:val="1"/>
                <w:bCs w:val="1"/>
                <w:sz w:val="20"/>
                <w:szCs w:val="20"/>
              </w:rPr>
              <w:t xml:space="preserve">Lean </w:t>
            </w:r>
            <w:r w:rsidRPr="579C0A0F" w:rsidR="00625573">
              <w:rPr>
                <w:b w:val="1"/>
                <w:bCs w:val="1"/>
                <w:sz w:val="20"/>
                <w:szCs w:val="20"/>
              </w:rPr>
              <w:t>Manufacturing</w:t>
            </w:r>
            <w:r w:rsidRPr="579C0A0F" w:rsidR="00625573">
              <w:rPr>
                <w:b w:val="1"/>
                <w:bCs w:val="1"/>
                <w:sz w:val="20"/>
                <w:szCs w:val="20"/>
              </w:rPr>
              <w:t xml:space="preserve">. </w:t>
            </w:r>
            <w:proofErr w:type="spellStart"/>
            <w:proofErr w:type="spellEnd"/>
          </w:p>
        </w:tc>
        <w:tc>
          <w:tcPr>
            <w:tcW w:w="4981" w:type="dxa"/>
            <w:shd w:val="clear" w:color="auto" w:fill="FBD4B4" w:themeFill="accent6" w:themeFillTint="66"/>
            <w:tcMar/>
          </w:tcPr>
          <w:p w:rsidR="00625573" w:rsidP="579C0A0F" w:rsidRDefault="00625573" w14:paraId="0021ED9B" w14:textId="0AF8B958">
            <w:pPr>
              <w:pBdr>
                <w:top w:val="nil" w:color="000000" w:sz="0" w:space="0"/>
                <w:left w:val="nil" w:color="000000" w:sz="0" w:space="0"/>
                <w:bottom w:val="nil" w:color="000000" w:sz="0" w:space="0"/>
                <w:right w:val="nil" w:color="000000" w:sz="0" w:space="0"/>
                <w:between w:val="nil" w:color="000000" w:sz="0" w:space="0"/>
              </w:pBdr>
              <w:jc w:val="center"/>
              <w:rPr>
                <w:b w:val="1"/>
                <w:bCs w:val="1"/>
                <w:sz w:val="20"/>
                <w:szCs w:val="20"/>
              </w:rPr>
            </w:pPr>
            <w:r w:rsidRPr="579C0A0F" w:rsidR="00625573">
              <w:rPr>
                <w:b w:val="1"/>
                <w:bCs w:val="1"/>
                <w:sz w:val="20"/>
                <w:szCs w:val="20"/>
              </w:rPr>
              <w:t>Six</w:t>
            </w:r>
            <w:r w:rsidRPr="579C0A0F" w:rsidR="00625573">
              <w:rPr>
                <w:b w:val="1"/>
                <w:bCs w:val="1"/>
                <w:sz w:val="20"/>
                <w:szCs w:val="20"/>
              </w:rPr>
              <w:t xml:space="preserve"> Sigma</w:t>
            </w:r>
          </w:p>
          <w:p w:rsidR="00625573" w:rsidP="00625573" w:rsidRDefault="00625573" w14:paraId="47C28A85" w14:textId="77777777">
            <w:pPr>
              <w:pBdr>
                <w:top w:val="nil"/>
                <w:left w:val="nil"/>
                <w:bottom w:val="nil"/>
                <w:right w:val="nil"/>
                <w:between w:val="nil"/>
              </w:pBdr>
              <w:jc w:val="both"/>
              <w:rPr>
                <w:b/>
                <w:bCs/>
                <w:sz w:val="20"/>
                <w:szCs w:val="20"/>
              </w:rPr>
            </w:pPr>
          </w:p>
          <w:p w:rsidR="00625573" w:rsidP="579C0A0F" w:rsidRDefault="00625573" w14:paraId="67039A15" w14:textId="06EDCC6D">
            <w:pPr>
              <w:pBdr>
                <w:top w:val="nil" w:color="000000" w:sz="0" w:space="0"/>
                <w:left w:val="nil" w:color="000000" w:sz="0" w:space="0"/>
                <w:bottom w:val="nil" w:color="000000" w:sz="0" w:space="0"/>
                <w:right w:val="nil" w:color="000000" w:sz="0" w:space="0"/>
                <w:between w:val="nil" w:color="000000" w:sz="0" w:space="0"/>
              </w:pBdr>
              <w:jc w:val="both"/>
              <w:rPr>
                <w:sz w:val="20"/>
                <w:szCs w:val="20"/>
              </w:rPr>
            </w:pPr>
            <w:r w:rsidRPr="579C0A0F" w:rsidR="6870AEAA">
              <w:rPr>
                <w:sz w:val="20"/>
                <w:szCs w:val="20"/>
              </w:rPr>
              <w:t>T</w:t>
            </w:r>
            <w:r w:rsidRPr="579C0A0F" w:rsidR="00625573">
              <w:rPr>
                <w:sz w:val="20"/>
                <w:szCs w:val="20"/>
              </w:rPr>
              <w:t xml:space="preserve">iene unos orígenes muy distintos: en 1979 Robert </w:t>
            </w:r>
            <w:r w:rsidRPr="579C0A0F" w:rsidR="00625573">
              <w:rPr>
                <w:sz w:val="20"/>
                <w:szCs w:val="20"/>
              </w:rPr>
              <w:t>Galvin</w:t>
            </w:r>
            <w:r w:rsidRPr="579C0A0F" w:rsidR="00625573">
              <w:rPr>
                <w:sz w:val="20"/>
                <w:szCs w:val="20"/>
              </w:rPr>
              <w:t xml:space="preserve"> CEO de Motorola en una entrevista dijo literalmente “Nuestra calidad apesta”, lo que esto representó para la bolsa de Estados Unidos no tiene precedente, a raíz de esto Michael Harris un militar retirado, con una maestría en Control Estadístico de Procesos propone implementar procesos de control en Motorola para aumentar su calidad, al iniciar la meta era aumentar su calidad a un nivel 4 Sigma, que equivale a 6200 defectos por cada 1000000 de oportunidades, sin embargo esta meta en 10 años sobrepaso los limites aumentando 100 veces más su nivel de calidad, hasta lograr niveles 6 Sigma esto equivale a 3,4 defectos por cada millón de oportunidades, estos logros los hicieron acreedores al premio Nacional de Calidad Malcolm Baldrige, por lo cual ahorro millones de dólares por conceptos de calidad., tal fue el éxito que muchas empresas comenzaron a implementar este modelo entre ellas General Electric.</w:t>
            </w:r>
            <w:commentRangeEnd w:id="6"/>
            <w:r>
              <w:rPr>
                <w:rStyle w:val="CommentReference"/>
              </w:rPr>
              <w:commentReference w:id="6"/>
            </w:r>
          </w:p>
        </w:tc>
      </w:tr>
    </w:tbl>
    <w:p w:rsidR="00625573" w:rsidP="00C04E30" w:rsidRDefault="00625573" w14:paraId="449CA2F9" w14:textId="77777777">
      <w:pPr>
        <w:pBdr>
          <w:top w:val="nil"/>
          <w:left w:val="nil"/>
          <w:bottom w:val="nil"/>
          <w:right w:val="nil"/>
          <w:between w:val="nil"/>
        </w:pBdr>
        <w:spacing w:line="240" w:lineRule="auto"/>
        <w:jc w:val="both"/>
        <w:rPr>
          <w:sz w:val="20"/>
          <w:szCs w:val="20"/>
        </w:rPr>
      </w:pPr>
    </w:p>
    <w:p w:rsidR="004274D3" w:rsidP="004274D3" w:rsidRDefault="004274D3" w14:paraId="14CA0EE3" w14:textId="77777777">
      <w:pPr>
        <w:spacing w:line="240" w:lineRule="auto"/>
        <w:jc w:val="both"/>
        <w:rPr>
          <w:sz w:val="20"/>
          <w:szCs w:val="20"/>
        </w:rPr>
      </w:pPr>
    </w:p>
    <w:p w:rsidR="004274D3" w:rsidP="004274D3" w:rsidRDefault="004274D3" w14:paraId="26A9C6E6"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4274D3" w:rsidTr="00706136" w14:paraId="14001640" w14:textId="77777777">
        <w:trPr>
          <w:trHeight w:val="733"/>
          <w:jc w:val="center"/>
        </w:trPr>
        <w:tc>
          <w:tcPr>
            <w:tcW w:w="2941" w:type="dxa"/>
            <w:shd w:val="clear" w:color="auto" w:fill="C2D69B" w:themeFill="accent3" w:themeFillTint="99"/>
          </w:tcPr>
          <w:p w:rsidR="004274D3" w:rsidP="00706136" w:rsidRDefault="004274D3" w14:paraId="5A403461" w14:textId="77777777">
            <w:pPr>
              <w:jc w:val="both"/>
              <w:rPr>
                <w:sz w:val="20"/>
                <w:szCs w:val="20"/>
              </w:rPr>
            </w:pPr>
            <w:commentRangeStart w:id="7"/>
          </w:p>
          <w:p w:rsidR="004274D3" w:rsidP="00706136" w:rsidRDefault="004274D3" w14:paraId="6C264A5F" w14:textId="704DA443">
            <w:pPr>
              <w:jc w:val="center"/>
              <w:rPr>
                <w:sz w:val="20"/>
                <w:szCs w:val="20"/>
              </w:rPr>
            </w:pPr>
            <w:r w:rsidRPr="00464BEA">
              <w:rPr>
                <w:b/>
                <w:color w:val="0070C0"/>
                <w:sz w:val="20"/>
                <w:szCs w:val="20"/>
              </w:rPr>
              <w:t>¡</w:t>
            </w:r>
            <w:r>
              <w:rPr>
                <w:b/>
                <w:color w:val="0070C0"/>
                <w:sz w:val="20"/>
                <w:szCs w:val="20"/>
              </w:rPr>
              <w:t>Articulación de ambas metodologías</w:t>
            </w:r>
            <w:r w:rsidRPr="00464BEA">
              <w:rPr>
                <w:b/>
                <w:color w:val="0070C0"/>
                <w:sz w:val="20"/>
                <w:szCs w:val="20"/>
              </w:rPr>
              <w:t>!</w:t>
            </w:r>
            <w:commentRangeEnd w:id="7"/>
            <w:r>
              <w:rPr>
                <w:rStyle w:val="Refdecomentario"/>
              </w:rPr>
              <w:commentReference w:id="7"/>
            </w:r>
          </w:p>
        </w:tc>
      </w:tr>
    </w:tbl>
    <w:p w:rsidR="00625573" w:rsidP="00C04E30" w:rsidRDefault="004274D3" w14:paraId="43A9442F" w14:textId="6DA389C9">
      <w:pPr>
        <w:pBdr>
          <w:top w:val="nil"/>
          <w:left w:val="nil"/>
          <w:bottom w:val="nil"/>
          <w:right w:val="nil"/>
          <w:between w:val="nil"/>
        </w:pBdr>
        <w:spacing w:line="240" w:lineRule="auto"/>
        <w:jc w:val="both"/>
        <w:rPr>
          <w:sz w:val="20"/>
          <w:szCs w:val="20"/>
        </w:rPr>
      </w:pPr>
      <w:r w:rsidRPr="00464BEA">
        <w:rPr>
          <w:noProof/>
          <w:color w:val="0070C0"/>
          <w:sz w:val="20"/>
          <w:szCs w:val="20"/>
        </w:rPr>
        <w:drawing>
          <wp:anchor distT="0" distB="0" distL="114300" distR="114300" simplePos="0" relativeHeight="251664384" behindDoc="0" locked="0" layoutInCell="1" allowOverlap="1" wp14:anchorId="626252EA" wp14:editId="10DCD34A">
            <wp:simplePos x="0" y="0"/>
            <wp:positionH relativeFrom="margin">
              <wp:posOffset>3638550</wp:posOffset>
            </wp:positionH>
            <wp:positionV relativeFrom="paragraph">
              <wp:posOffset>-118110</wp:posOffset>
            </wp:positionV>
            <wp:extent cx="333375" cy="375272"/>
            <wp:effectExtent l="0" t="0" r="0" b="6350"/>
            <wp:wrapNone/>
            <wp:docPr id="22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p>
    <w:p w:rsidR="00146E56" w:rsidP="00C04E30" w:rsidRDefault="00146E56" w14:paraId="00000038" w14:textId="77777777">
      <w:pPr>
        <w:pBdr>
          <w:top w:val="nil"/>
          <w:left w:val="nil"/>
          <w:bottom w:val="nil"/>
          <w:right w:val="nil"/>
          <w:between w:val="nil"/>
        </w:pBdr>
        <w:spacing w:line="240" w:lineRule="auto"/>
        <w:jc w:val="both"/>
        <w:rPr>
          <w:sz w:val="20"/>
          <w:szCs w:val="20"/>
        </w:rPr>
      </w:pPr>
    </w:p>
    <w:p w:rsidR="00146E56" w:rsidP="00625573" w:rsidRDefault="002C0655" w14:paraId="00000039" w14:textId="77777777">
      <w:pPr>
        <w:pBdr>
          <w:top w:val="nil"/>
          <w:left w:val="nil"/>
          <w:bottom w:val="nil"/>
          <w:right w:val="nil"/>
          <w:between w:val="nil"/>
        </w:pBdr>
        <w:spacing w:line="240" w:lineRule="auto"/>
        <w:jc w:val="both"/>
        <w:rPr>
          <w:b/>
          <w:color w:val="000000"/>
          <w:sz w:val="20"/>
          <w:szCs w:val="20"/>
        </w:rPr>
      </w:pPr>
      <w:bookmarkStart w:name="_heading=h.3dy6vkm" w:colFirst="0" w:colLast="0" w:id="8"/>
      <w:bookmarkEnd w:id="8"/>
      <w:r>
        <w:rPr>
          <w:b/>
          <w:color w:val="000000"/>
          <w:sz w:val="20"/>
          <w:szCs w:val="20"/>
        </w:rPr>
        <w:t xml:space="preserve">Métricas </w:t>
      </w:r>
      <w:proofErr w:type="spellStart"/>
      <w:r>
        <w:rPr>
          <w:b/>
          <w:color w:val="000000"/>
          <w:sz w:val="20"/>
          <w:szCs w:val="20"/>
        </w:rPr>
        <w:t>Six</w:t>
      </w:r>
      <w:proofErr w:type="spellEnd"/>
      <w:r>
        <w:rPr>
          <w:b/>
          <w:color w:val="000000"/>
          <w:sz w:val="20"/>
          <w:szCs w:val="20"/>
        </w:rPr>
        <w:t xml:space="preserve"> Sigma</w:t>
      </w:r>
    </w:p>
    <w:p w:rsidR="00625573" w:rsidP="00C04E30" w:rsidRDefault="00625573" w14:paraId="4A6D157E" w14:textId="77777777">
      <w:pPr>
        <w:pBdr>
          <w:top w:val="nil"/>
          <w:left w:val="nil"/>
          <w:bottom w:val="nil"/>
          <w:right w:val="nil"/>
          <w:between w:val="nil"/>
        </w:pBdr>
        <w:spacing w:line="240" w:lineRule="auto"/>
        <w:jc w:val="both"/>
        <w:rPr>
          <w:sz w:val="20"/>
          <w:szCs w:val="20"/>
        </w:rPr>
      </w:pPr>
    </w:p>
    <w:p w:rsidR="004274D3" w:rsidP="00C04E30" w:rsidRDefault="002C0655" w14:paraId="6BCBEB6A" w14:textId="77777777">
      <w:pPr>
        <w:pBdr>
          <w:top w:val="nil"/>
          <w:left w:val="nil"/>
          <w:bottom w:val="nil"/>
          <w:right w:val="nil"/>
          <w:between w:val="nil"/>
        </w:pBdr>
        <w:spacing w:line="240" w:lineRule="auto"/>
        <w:jc w:val="both"/>
        <w:rPr>
          <w:sz w:val="20"/>
          <w:szCs w:val="20"/>
        </w:rPr>
      </w:pPr>
      <w:r>
        <w:rPr>
          <w:sz w:val="20"/>
          <w:szCs w:val="20"/>
        </w:rPr>
        <w:t xml:space="preserve">La metodología </w:t>
      </w:r>
      <w:proofErr w:type="spellStart"/>
      <w:r>
        <w:rPr>
          <w:sz w:val="20"/>
          <w:szCs w:val="20"/>
        </w:rPr>
        <w:t>Six</w:t>
      </w:r>
      <w:proofErr w:type="spellEnd"/>
      <w:r>
        <w:rPr>
          <w:sz w:val="20"/>
          <w:szCs w:val="20"/>
        </w:rPr>
        <w:t xml:space="preserve"> Sigma</w:t>
      </w:r>
      <w:r w:rsidR="004274D3">
        <w:rPr>
          <w:sz w:val="20"/>
          <w:szCs w:val="20"/>
        </w:rPr>
        <w:t>,</w:t>
      </w:r>
      <w:r>
        <w:rPr>
          <w:sz w:val="20"/>
          <w:szCs w:val="20"/>
        </w:rPr>
        <w:t xml:space="preserve"> por s</w:t>
      </w:r>
      <w:r w:rsidR="004274D3">
        <w:rPr>
          <w:sz w:val="20"/>
          <w:szCs w:val="20"/>
        </w:rPr>
        <w:t xml:space="preserve">í </w:t>
      </w:r>
      <w:r>
        <w:rPr>
          <w:sz w:val="20"/>
          <w:szCs w:val="20"/>
        </w:rPr>
        <w:t>sola</w:t>
      </w:r>
      <w:r w:rsidR="004274D3">
        <w:rPr>
          <w:sz w:val="20"/>
          <w:szCs w:val="20"/>
        </w:rPr>
        <w:t>,</w:t>
      </w:r>
      <w:r>
        <w:rPr>
          <w:sz w:val="20"/>
          <w:szCs w:val="20"/>
        </w:rPr>
        <w:t xml:space="preserve"> tiene métricas que ayudan a controlar las entradas y salidas de los procesos</w:t>
      </w:r>
      <w:r w:rsidR="004274D3">
        <w:rPr>
          <w:sz w:val="20"/>
          <w:szCs w:val="20"/>
        </w:rPr>
        <w:t>.</w:t>
      </w:r>
      <w:r>
        <w:rPr>
          <w:sz w:val="20"/>
          <w:szCs w:val="20"/>
        </w:rPr>
        <w:t xml:space="preserve"> Estas métricas se refieren a la información que utiliza el departamento de producción. Son los indicadores que establecen los límites para llevar a cabo las diferentes operaciones de planta. </w:t>
      </w:r>
    </w:p>
    <w:p w:rsidR="004274D3" w:rsidP="00C04E30" w:rsidRDefault="004274D3" w14:paraId="3FC497C8" w14:textId="77777777">
      <w:pPr>
        <w:pBdr>
          <w:top w:val="nil"/>
          <w:left w:val="nil"/>
          <w:bottom w:val="nil"/>
          <w:right w:val="nil"/>
          <w:between w:val="nil"/>
        </w:pBdr>
        <w:spacing w:line="240" w:lineRule="auto"/>
        <w:jc w:val="both"/>
        <w:rPr>
          <w:sz w:val="20"/>
          <w:szCs w:val="20"/>
        </w:rPr>
      </w:pPr>
    </w:p>
    <w:p w:rsidR="004274D3" w:rsidP="00C04E30" w:rsidRDefault="004274D3" w14:paraId="33AF874D" w14:textId="44C5B946">
      <w:pPr>
        <w:pBdr>
          <w:top w:val="nil"/>
          <w:left w:val="nil"/>
          <w:bottom w:val="nil"/>
          <w:right w:val="nil"/>
          <w:between w:val="nil"/>
        </w:pBdr>
        <w:spacing w:line="240" w:lineRule="auto"/>
        <w:jc w:val="both"/>
        <w:rPr>
          <w:sz w:val="20"/>
          <w:szCs w:val="20"/>
        </w:rPr>
      </w:pPr>
      <w:commentRangeStart w:id="9"/>
      <w:r>
        <w:rPr>
          <w:noProof/>
        </w:rPr>
        <w:drawing>
          <wp:inline distT="0" distB="0" distL="0" distR="0" wp14:anchorId="01F359BB" wp14:editId="5F67A31D">
            <wp:extent cx="2343150" cy="1540139"/>
            <wp:effectExtent l="0" t="0" r="0" b="3175"/>
            <wp:docPr id="224" name="Imagen 224" descr="Six sigma model, lean manufacturing, quality control and industrial process improvement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x sigma model, lean manufacturing, quality control and industrial process improvement conce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8380" cy="1543577"/>
                    </a:xfrm>
                    <a:prstGeom prst="rect">
                      <a:avLst/>
                    </a:prstGeom>
                    <a:noFill/>
                    <a:ln>
                      <a:noFill/>
                    </a:ln>
                  </pic:spPr>
                </pic:pic>
              </a:graphicData>
            </a:graphic>
          </wp:inline>
        </w:drawing>
      </w:r>
      <w:commentRangeEnd w:id="9"/>
      <w:r>
        <w:rPr>
          <w:rStyle w:val="Refdecomentario"/>
        </w:rPr>
        <w:commentReference w:id="9"/>
      </w:r>
    </w:p>
    <w:p w:rsidR="004274D3" w:rsidP="00C04E30" w:rsidRDefault="004274D3" w14:paraId="72EE98FF" w14:textId="77777777">
      <w:pPr>
        <w:pBdr>
          <w:top w:val="nil"/>
          <w:left w:val="nil"/>
          <w:bottom w:val="nil"/>
          <w:right w:val="nil"/>
          <w:between w:val="nil"/>
        </w:pBdr>
        <w:spacing w:line="240" w:lineRule="auto"/>
        <w:jc w:val="both"/>
        <w:rPr>
          <w:sz w:val="20"/>
          <w:szCs w:val="20"/>
        </w:rPr>
      </w:pPr>
    </w:p>
    <w:p w:rsidR="00146E56" w:rsidP="00C04E30" w:rsidRDefault="002C0655" w14:paraId="0000003A" w14:textId="6FE658EE">
      <w:pPr>
        <w:pBdr>
          <w:top w:val="nil"/>
          <w:left w:val="nil"/>
          <w:bottom w:val="nil"/>
          <w:right w:val="nil"/>
          <w:between w:val="nil"/>
        </w:pBdr>
        <w:spacing w:line="240" w:lineRule="auto"/>
        <w:jc w:val="both"/>
        <w:rPr>
          <w:sz w:val="20"/>
          <w:szCs w:val="20"/>
        </w:rPr>
      </w:pPr>
      <w:commentRangeStart w:id="10"/>
      <w:r>
        <w:rPr>
          <w:sz w:val="20"/>
          <w:szCs w:val="20"/>
        </w:rPr>
        <w:t xml:space="preserve">Todo proyecto de mejora </w:t>
      </w:r>
      <w:proofErr w:type="spellStart"/>
      <w:r>
        <w:rPr>
          <w:sz w:val="20"/>
          <w:szCs w:val="20"/>
        </w:rPr>
        <w:t>Six</w:t>
      </w:r>
      <w:proofErr w:type="spellEnd"/>
      <w:r>
        <w:rPr>
          <w:sz w:val="20"/>
          <w:szCs w:val="20"/>
        </w:rPr>
        <w:t xml:space="preserve"> Sigma se basa en esta información para llevar a cabo los procesos de Medición (</w:t>
      </w:r>
      <w:proofErr w:type="spellStart"/>
      <w:r w:rsidRPr="004274D3">
        <w:rPr>
          <w:i/>
          <w:iCs/>
          <w:sz w:val="20"/>
          <w:szCs w:val="20"/>
        </w:rPr>
        <w:t>Measure</w:t>
      </w:r>
      <w:proofErr w:type="spellEnd"/>
      <w:r>
        <w:rPr>
          <w:sz w:val="20"/>
          <w:szCs w:val="20"/>
        </w:rPr>
        <w:t>), Análisis (</w:t>
      </w:r>
      <w:proofErr w:type="spellStart"/>
      <w:r w:rsidRPr="004274D3">
        <w:rPr>
          <w:i/>
          <w:iCs/>
          <w:sz w:val="20"/>
          <w:szCs w:val="20"/>
        </w:rPr>
        <w:t>Analyses</w:t>
      </w:r>
      <w:proofErr w:type="spellEnd"/>
      <w:r>
        <w:rPr>
          <w:sz w:val="20"/>
          <w:szCs w:val="20"/>
        </w:rPr>
        <w:t>), Mejora (</w:t>
      </w:r>
      <w:proofErr w:type="spellStart"/>
      <w:r w:rsidRPr="004274D3">
        <w:rPr>
          <w:i/>
          <w:iCs/>
          <w:sz w:val="20"/>
          <w:szCs w:val="20"/>
        </w:rPr>
        <w:t>Improvement</w:t>
      </w:r>
      <w:proofErr w:type="spellEnd"/>
      <w:r>
        <w:rPr>
          <w:sz w:val="20"/>
          <w:szCs w:val="20"/>
        </w:rPr>
        <w:t>), y Control de la metodología DMAIC.</w:t>
      </w:r>
      <w:commentRangeEnd w:id="10"/>
      <w:r w:rsidR="004274D3">
        <w:rPr>
          <w:rStyle w:val="Refdecomentario"/>
        </w:rPr>
        <w:commentReference w:id="10"/>
      </w:r>
    </w:p>
    <w:p w:rsidR="00146E56" w:rsidP="00C04E30" w:rsidRDefault="00146E56" w14:paraId="0000003B" w14:textId="535C2DB0">
      <w:pPr>
        <w:pBdr>
          <w:top w:val="nil"/>
          <w:left w:val="nil"/>
          <w:bottom w:val="nil"/>
          <w:right w:val="nil"/>
          <w:between w:val="nil"/>
        </w:pBdr>
        <w:spacing w:line="240" w:lineRule="auto"/>
        <w:jc w:val="both"/>
        <w:rPr>
          <w:sz w:val="20"/>
          <w:szCs w:val="20"/>
        </w:rPr>
      </w:pPr>
    </w:p>
    <w:p w:rsidR="004274D3" w:rsidP="00C04E30" w:rsidRDefault="004274D3" w14:paraId="6E24F86B" w14:textId="18D4B48A">
      <w:pPr>
        <w:pBdr>
          <w:top w:val="nil"/>
          <w:left w:val="nil"/>
          <w:bottom w:val="nil"/>
          <w:right w:val="nil"/>
          <w:between w:val="nil"/>
        </w:pBdr>
        <w:spacing w:line="240" w:lineRule="auto"/>
        <w:jc w:val="both"/>
        <w:rPr>
          <w:sz w:val="20"/>
          <w:szCs w:val="20"/>
        </w:rPr>
      </w:pPr>
      <w:r>
        <w:rPr>
          <w:sz w:val="20"/>
          <w:szCs w:val="20"/>
        </w:rPr>
        <w:t>Estos son los elementos y aspectos más importantes de las métricas de sigma, los cuales son tenidos en cuenta para cualificar los procesos:</w:t>
      </w:r>
    </w:p>
    <w:p w:rsidR="004274D3" w:rsidP="00C04E30" w:rsidRDefault="004274D3" w14:paraId="78052132" w14:textId="250C32E0">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4274D3" w:rsidTr="00706136" w14:paraId="2576669B" w14:textId="77777777">
        <w:trPr>
          <w:trHeight w:val="766"/>
          <w:jc w:val="center"/>
        </w:trPr>
        <w:tc>
          <w:tcPr>
            <w:tcW w:w="7483" w:type="dxa"/>
            <w:shd w:val="clear" w:color="auto" w:fill="C2D69B" w:themeFill="accent3" w:themeFillTint="99"/>
          </w:tcPr>
          <w:p w:rsidR="004274D3" w:rsidP="00706136" w:rsidRDefault="004274D3" w14:paraId="57EF54AD" w14:textId="77777777">
            <w:pPr>
              <w:jc w:val="center"/>
              <w:rPr>
                <w:b/>
                <w:sz w:val="20"/>
                <w:szCs w:val="20"/>
              </w:rPr>
            </w:pPr>
          </w:p>
          <w:p w:rsidR="004274D3" w:rsidP="00706136" w:rsidRDefault="004274D3" w14:paraId="139064C4" w14:textId="2A324B74">
            <w:pPr>
              <w:jc w:val="center"/>
              <w:rPr>
                <w:b/>
                <w:sz w:val="20"/>
                <w:szCs w:val="20"/>
              </w:rPr>
            </w:pPr>
            <w:r>
              <w:rPr>
                <w:b/>
                <w:sz w:val="20"/>
                <w:szCs w:val="20"/>
              </w:rPr>
              <w:t>DI_CF19_1_LineaDeTiempo_MetricasDeSigma</w:t>
            </w:r>
          </w:p>
        </w:tc>
      </w:tr>
    </w:tbl>
    <w:p w:rsidR="004274D3" w:rsidP="004274D3" w:rsidRDefault="004274D3" w14:paraId="4A4B1303" w14:textId="77777777">
      <w:pPr>
        <w:spacing w:line="240" w:lineRule="auto"/>
        <w:jc w:val="both"/>
        <w:rPr>
          <w:b/>
          <w:sz w:val="20"/>
          <w:szCs w:val="20"/>
        </w:rPr>
      </w:pPr>
    </w:p>
    <w:p w:rsidR="004274D3" w:rsidP="00C04E30" w:rsidRDefault="004274D3" w14:paraId="60087A3D" w14:textId="40465F36">
      <w:pPr>
        <w:pBdr>
          <w:top w:val="nil"/>
          <w:left w:val="nil"/>
          <w:bottom w:val="nil"/>
          <w:right w:val="nil"/>
          <w:between w:val="nil"/>
        </w:pBdr>
        <w:spacing w:line="240" w:lineRule="auto"/>
        <w:jc w:val="both"/>
        <w:rPr>
          <w:sz w:val="20"/>
          <w:szCs w:val="20"/>
        </w:rPr>
      </w:pPr>
    </w:p>
    <w:p w:rsidR="00146E56" w:rsidP="00C04E30" w:rsidRDefault="002C0655" w14:paraId="00000042" w14:textId="77777777">
      <w:pPr>
        <w:numPr>
          <w:ilvl w:val="0"/>
          <w:numId w:val="6"/>
        </w:numPr>
        <w:pBdr>
          <w:top w:val="nil"/>
          <w:left w:val="nil"/>
          <w:bottom w:val="nil"/>
          <w:right w:val="nil"/>
          <w:between w:val="nil"/>
        </w:pBdr>
        <w:spacing w:line="240" w:lineRule="auto"/>
        <w:ind w:left="0" w:firstLine="0"/>
        <w:jc w:val="both"/>
        <w:rPr>
          <w:b/>
          <w:color w:val="000000"/>
          <w:sz w:val="20"/>
          <w:szCs w:val="20"/>
        </w:rPr>
      </w:pPr>
      <w:bookmarkStart w:name="_heading=h.1t3h5sf" w:colFirst="0" w:colLast="0" w:id="11"/>
      <w:bookmarkEnd w:id="11"/>
      <w:r>
        <w:rPr>
          <w:b/>
          <w:color w:val="000000"/>
          <w:sz w:val="20"/>
          <w:szCs w:val="20"/>
        </w:rPr>
        <w:t xml:space="preserve">Metodología Lean </w:t>
      </w:r>
      <w:proofErr w:type="spellStart"/>
      <w:r>
        <w:rPr>
          <w:b/>
          <w:color w:val="000000"/>
          <w:sz w:val="20"/>
          <w:szCs w:val="20"/>
        </w:rPr>
        <w:t>Six</w:t>
      </w:r>
      <w:proofErr w:type="spellEnd"/>
      <w:r>
        <w:rPr>
          <w:b/>
          <w:color w:val="000000"/>
          <w:sz w:val="20"/>
          <w:szCs w:val="20"/>
        </w:rPr>
        <w:t xml:space="preserve"> Sigma</w:t>
      </w:r>
    </w:p>
    <w:p w:rsidR="00AE0DE6" w:rsidP="00C04E30" w:rsidRDefault="00AE0DE6" w14:paraId="3F7F56F2" w14:textId="77777777">
      <w:pPr>
        <w:spacing w:line="240" w:lineRule="auto"/>
        <w:jc w:val="both"/>
        <w:rPr>
          <w:sz w:val="20"/>
          <w:szCs w:val="20"/>
        </w:rPr>
      </w:pPr>
    </w:p>
    <w:p w:rsidR="00AE0DE6" w:rsidP="00C04E30" w:rsidRDefault="002C0655" w14:paraId="76FD2951" w14:textId="77777777">
      <w:pPr>
        <w:spacing w:line="240" w:lineRule="auto"/>
        <w:jc w:val="both"/>
        <w:rPr>
          <w:sz w:val="20"/>
          <w:szCs w:val="20"/>
        </w:rPr>
      </w:pPr>
      <w:r>
        <w:rPr>
          <w:sz w:val="20"/>
          <w:szCs w:val="20"/>
        </w:rPr>
        <w:t xml:space="preserve">Lean </w:t>
      </w:r>
      <w:proofErr w:type="spellStart"/>
      <w:r>
        <w:rPr>
          <w:sz w:val="20"/>
          <w:szCs w:val="20"/>
        </w:rPr>
        <w:t>Six</w:t>
      </w:r>
      <w:proofErr w:type="spellEnd"/>
      <w:r>
        <w:rPr>
          <w:sz w:val="20"/>
          <w:szCs w:val="20"/>
        </w:rPr>
        <w:t xml:space="preserve"> Sigma acoge la metodología </w:t>
      </w:r>
      <w:proofErr w:type="spellStart"/>
      <w:r>
        <w:rPr>
          <w:sz w:val="20"/>
          <w:szCs w:val="20"/>
        </w:rPr>
        <w:t>Six</w:t>
      </w:r>
      <w:proofErr w:type="spellEnd"/>
      <w:r>
        <w:rPr>
          <w:sz w:val="20"/>
          <w:szCs w:val="20"/>
        </w:rPr>
        <w:t xml:space="preserve"> Sigma, una combinación de herramientas Lean </w:t>
      </w:r>
      <w:proofErr w:type="spellStart"/>
      <w:r>
        <w:rPr>
          <w:sz w:val="20"/>
          <w:szCs w:val="20"/>
        </w:rPr>
        <w:t>Manufacturing</w:t>
      </w:r>
      <w:proofErr w:type="spellEnd"/>
      <w:r>
        <w:rPr>
          <w:sz w:val="20"/>
          <w:szCs w:val="20"/>
        </w:rPr>
        <w:t xml:space="preserve"> y estadísticas. Los proyectos que acogen esta filosofía se basan en un procedimiento estructurado para solucionar problemas</w:t>
      </w:r>
      <w:r w:rsidR="00AE0DE6">
        <w:rPr>
          <w:sz w:val="20"/>
          <w:szCs w:val="20"/>
        </w:rPr>
        <w:t>.</w:t>
      </w:r>
    </w:p>
    <w:p w:rsidR="00AE0DE6" w:rsidP="00C04E30" w:rsidRDefault="00AE0DE6" w14:paraId="19C4F757" w14:textId="77777777">
      <w:pPr>
        <w:spacing w:line="240" w:lineRule="auto"/>
        <w:jc w:val="both"/>
        <w:rPr>
          <w:sz w:val="20"/>
          <w:szCs w:val="20"/>
        </w:rPr>
      </w:pPr>
    </w:p>
    <w:p w:rsidR="00146E56" w:rsidP="00C04E30" w:rsidRDefault="00AE0DE6" w14:paraId="00000043" w14:textId="3F0E853F">
      <w:pPr>
        <w:spacing w:line="240" w:lineRule="auto"/>
        <w:jc w:val="both"/>
        <w:rPr>
          <w:sz w:val="20"/>
          <w:szCs w:val="20"/>
        </w:rPr>
      </w:pPr>
      <w:r>
        <w:rPr>
          <w:sz w:val="20"/>
          <w:szCs w:val="20"/>
        </w:rPr>
        <w:t>La siguiente figura le muestra los pasos de aplicación de esta metodología:</w:t>
      </w:r>
    </w:p>
    <w:p w:rsidR="00146E56" w:rsidP="00C04E30" w:rsidRDefault="002C0655" w14:paraId="00000044" w14:textId="77777777">
      <w:pPr>
        <w:spacing w:line="240" w:lineRule="auto"/>
        <w:rPr>
          <w:i/>
          <w:sz w:val="20"/>
          <w:szCs w:val="20"/>
        </w:rPr>
      </w:pPr>
      <w:r>
        <w:rPr>
          <w:b/>
          <w:sz w:val="20"/>
          <w:szCs w:val="20"/>
        </w:rPr>
        <w:t xml:space="preserve">   </w:t>
      </w:r>
      <w:r>
        <w:rPr>
          <w:i/>
          <w:sz w:val="20"/>
          <w:szCs w:val="20"/>
        </w:rPr>
        <w:t xml:space="preserve">   </w:t>
      </w:r>
    </w:p>
    <w:p w:rsidR="00146E56" w:rsidP="00C04E30" w:rsidRDefault="002C0655" w14:paraId="00000045" w14:textId="77777777">
      <w:pPr>
        <w:keepNext/>
        <w:pBdr>
          <w:top w:val="nil"/>
          <w:left w:val="nil"/>
          <w:bottom w:val="nil"/>
          <w:right w:val="nil"/>
          <w:between w:val="nil"/>
        </w:pBdr>
        <w:spacing w:line="240" w:lineRule="auto"/>
        <w:jc w:val="center"/>
        <w:rPr>
          <w:b/>
          <w:color w:val="000000"/>
          <w:sz w:val="20"/>
          <w:szCs w:val="20"/>
        </w:rPr>
      </w:pPr>
      <w:r>
        <w:rPr>
          <w:b/>
          <w:color w:val="000000"/>
          <w:sz w:val="20"/>
          <w:szCs w:val="20"/>
        </w:rPr>
        <w:t>Figura 1</w:t>
      </w:r>
    </w:p>
    <w:p w:rsidR="00146E56" w:rsidP="00C04E30" w:rsidRDefault="002C0655" w14:paraId="00000046" w14:textId="77777777">
      <w:pPr>
        <w:keepNext/>
        <w:pBdr>
          <w:top w:val="nil"/>
          <w:left w:val="nil"/>
          <w:bottom w:val="nil"/>
          <w:right w:val="nil"/>
          <w:between w:val="nil"/>
        </w:pBdr>
        <w:spacing w:line="240" w:lineRule="auto"/>
        <w:jc w:val="center"/>
        <w:rPr>
          <w:i/>
          <w:color w:val="1F497D"/>
          <w:sz w:val="20"/>
          <w:szCs w:val="20"/>
        </w:rPr>
      </w:pPr>
      <w:r>
        <w:rPr>
          <w:b/>
          <w:color w:val="000000"/>
          <w:sz w:val="20"/>
          <w:szCs w:val="20"/>
        </w:rPr>
        <w:t xml:space="preserve"> </w:t>
      </w:r>
      <w:r>
        <w:rPr>
          <w:i/>
          <w:color w:val="000000"/>
          <w:sz w:val="20"/>
          <w:szCs w:val="20"/>
        </w:rPr>
        <w:t xml:space="preserve">Pasos para implementar Lean </w:t>
      </w:r>
      <w:proofErr w:type="spellStart"/>
      <w:r>
        <w:rPr>
          <w:i/>
          <w:color w:val="000000"/>
          <w:sz w:val="20"/>
          <w:szCs w:val="20"/>
        </w:rPr>
        <w:t>Six</w:t>
      </w:r>
      <w:proofErr w:type="spellEnd"/>
      <w:r>
        <w:rPr>
          <w:i/>
          <w:color w:val="000000"/>
          <w:sz w:val="20"/>
          <w:szCs w:val="20"/>
        </w:rPr>
        <w:t xml:space="preserve"> Sigma</w:t>
      </w:r>
    </w:p>
    <w:p w:rsidR="00146E56" w:rsidP="00C04E30" w:rsidRDefault="00000000" w14:paraId="00000047" w14:textId="77777777">
      <w:pPr>
        <w:spacing w:line="240" w:lineRule="auto"/>
        <w:jc w:val="center"/>
        <w:rPr>
          <w:sz w:val="20"/>
          <w:szCs w:val="20"/>
        </w:rPr>
      </w:pPr>
      <w:sdt>
        <w:sdtPr>
          <w:tag w:val="goog_rdk_1"/>
          <w:id w:val="895629756"/>
          <w:placeholder>
            <w:docPart w:val="DefaultPlaceholder_1081868574"/>
          </w:placeholder>
        </w:sdtPr>
        <w:sdtContent>
          <w:commentRangeStart w:id="12"/>
        </w:sdtContent>
      </w:sdt>
      <w:commentRangeStart w:id="1753334802"/>
      <w:r w:rsidR="002C0655">
        <w:rPr>
          <w:noProof/>
          <w:sz w:val="20"/>
          <w:szCs w:val="20"/>
        </w:rPr>
        <w:drawing>
          <wp:inline distT="0" distB="0" distL="0" distR="0" wp14:anchorId="7D48E9CE" wp14:editId="2160746B">
            <wp:extent cx="2962275" cy="1390650"/>
            <wp:effectExtent l="0" t="0" r="9525" b="0"/>
            <wp:docPr id="69" name="image13.jpg" descr="herramientas del lean six sigma"/>
            <wp:cNvGraphicFramePr/>
            <a:graphic xmlns:a="http://schemas.openxmlformats.org/drawingml/2006/main">
              <a:graphicData uri="http://schemas.openxmlformats.org/drawingml/2006/picture">
                <pic:pic xmlns:pic="http://schemas.openxmlformats.org/drawingml/2006/picture">
                  <pic:nvPicPr>
                    <pic:cNvPr id="0" name="image13.jpg" descr="herramientas del lean six sigma"/>
                    <pic:cNvPicPr preferRelativeResize="0"/>
                  </pic:nvPicPr>
                  <pic:blipFill>
                    <a:blip r:embed="rId18"/>
                    <a:srcRect/>
                    <a:stretch>
                      <a:fillRect/>
                    </a:stretch>
                  </pic:blipFill>
                  <pic:spPr>
                    <a:xfrm>
                      <a:off x="0" y="0"/>
                      <a:ext cx="2968116" cy="1393392"/>
                    </a:xfrm>
                    <a:prstGeom prst="rect">
                      <a:avLst/>
                    </a:prstGeom>
                    <a:ln/>
                  </pic:spPr>
                </pic:pic>
              </a:graphicData>
            </a:graphic>
          </wp:inline>
        </w:drawing>
      </w:r>
      <w:commentRangeEnd w:id="12"/>
      <w:r w:rsidR="002C0655">
        <w:commentReference w:id="12"/>
      </w:r>
      <w:commentRangeEnd w:id="1753334802"/>
      <w:r>
        <w:rPr>
          <w:rStyle w:val="CommentReference"/>
        </w:rPr>
        <w:commentReference w:id="1753334802"/>
      </w:r>
    </w:p>
    <w:p w:rsidR="00146E56" w:rsidP="00C04E30" w:rsidRDefault="002C0655" w14:paraId="00000048" w14:textId="636E2203">
      <w:pPr>
        <w:spacing w:line="240" w:lineRule="auto"/>
        <w:jc w:val="center"/>
        <w:rPr>
          <w:sz w:val="20"/>
          <w:szCs w:val="20"/>
        </w:rPr>
      </w:pPr>
      <w:r>
        <w:rPr>
          <w:sz w:val="20"/>
          <w:szCs w:val="20"/>
        </w:rPr>
        <w:t xml:space="preserve">  </w:t>
      </w:r>
      <w:r w:rsidR="00FB5B50">
        <w:rPr>
          <w:sz w:val="20"/>
          <w:szCs w:val="20"/>
        </w:rPr>
        <w:t>Nota</w:t>
      </w:r>
      <w:r w:rsidR="00AE0DE6">
        <w:rPr>
          <w:sz w:val="20"/>
          <w:szCs w:val="20"/>
        </w:rPr>
        <w:t xml:space="preserve">: tomado de </w:t>
      </w:r>
      <w:r>
        <w:rPr>
          <w:sz w:val="20"/>
          <w:szCs w:val="20"/>
        </w:rPr>
        <w:t xml:space="preserve">García, M. (2019). </w:t>
      </w:r>
    </w:p>
    <w:p w:rsidR="00AE0DE6" w:rsidP="00AE0DE6" w:rsidRDefault="00AE0DE6" w14:paraId="2C2A255C" w14:textId="77777777">
      <w:pPr>
        <w:pStyle w:val="Ttulo2"/>
        <w:spacing w:before="0" w:after="0" w:line="240" w:lineRule="auto"/>
        <w:rPr>
          <w:b/>
          <w:sz w:val="20"/>
          <w:szCs w:val="20"/>
          <w:highlight w:val="white"/>
        </w:rPr>
      </w:pPr>
      <w:bookmarkStart w:name="_heading=h.4d34og8" w:colFirst="0" w:colLast="0" w:id="13"/>
      <w:bookmarkEnd w:id="13"/>
    </w:p>
    <w:p w:rsidR="00AE0DE6" w:rsidP="00AE0DE6" w:rsidRDefault="00AE0DE6" w14:paraId="49676DAA" w14:textId="77777777">
      <w:pPr>
        <w:pStyle w:val="Ttulo2"/>
        <w:spacing w:before="0" w:after="0" w:line="240" w:lineRule="auto"/>
        <w:rPr>
          <w:b/>
          <w:sz w:val="20"/>
          <w:szCs w:val="20"/>
          <w:highlight w:val="white"/>
        </w:rPr>
      </w:pPr>
    </w:p>
    <w:p w:rsidR="00146E56" w:rsidP="00AE0DE6" w:rsidRDefault="002C0655" w14:paraId="0000004B" w14:textId="67E7F9CF">
      <w:pPr>
        <w:pStyle w:val="Ttulo2"/>
        <w:spacing w:before="0" w:after="0" w:line="240" w:lineRule="auto"/>
        <w:rPr>
          <w:b/>
          <w:sz w:val="20"/>
          <w:szCs w:val="20"/>
          <w:highlight w:val="white"/>
        </w:rPr>
      </w:pPr>
      <w:r>
        <w:rPr>
          <w:b/>
          <w:sz w:val="20"/>
          <w:szCs w:val="20"/>
          <w:highlight w:val="white"/>
        </w:rPr>
        <w:t>Definir</w:t>
      </w:r>
    </w:p>
    <w:p w:rsidR="00AE0DE6" w:rsidP="00C04E30" w:rsidRDefault="00AE0DE6" w14:paraId="78886154" w14:textId="77777777">
      <w:pPr>
        <w:spacing w:line="240" w:lineRule="auto"/>
        <w:jc w:val="both"/>
        <w:rPr>
          <w:color w:val="37393C"/>
          <w:sz w:val="20"/>
          <w:szCs w:val="20"/>
          <w:highlight w:val="white"/>
        </w:rPr>
      </w:pPr>
    </w:p>
    <w:p w:rsidR="00AE0DE6" w:rsidP="00C04E30" w:rsidRDefault="002C0655" w14:paraId="1E7EA36B" w14:textId="77777777">
      <w:pPr>
        <w:spacing w:line="240" w:lineRule="auto"/>
        <w:jc w:val="both"/>
        <w:rPr>
          <w:color w:val="37393C"/>
          <w:sz w:val="20"/>
          <w:szCs w:val="20"/>
          <w:highlight w:val="white"/>
        </w:rPr>
      </w:pPr>
      <w:r>
        <w:rPr>
          <w:color w:val="37393C"/>
          <w:sz w:val="20"/>
          <w:szCs w:val="20"/>
          <w:highlight w:val="white"/>
        </w:rPr>
        <w:t>En este paso se</w:t>
      </w:r>
      <w:r w:rsidR="00AE0DE6">
        <w:rPr>
          <w:color w:val="37393C"/>
          <w:sz w:val="20"/>
          <w:szCs w:val="20"/>
          <w:highlight w:val="white"/>
        </w:rPr>
        <w:t xml:space="preserve"> establecen </w:t>
      </w:r>
      <w:r>
        <w:rPr>
          <w:color w:val="37393C"/>
          <w:sz w:val="20"/>
          <w:szCs w:val="20"/>
          <w:highlight w:val="white"/>
        </w:rPr>
        <w:t>las oportunidades de mejora, los requerimientos del cliente que son críticos, también se documentará</w:t>
      </w:r>
      <w:r w:rsidR="00AE0DE6">
        <w:rPr>
          <w:color w:val="37393C"/>
          <w:sz w:val="20"/>
          <w:szCs w:val="20"/>
          <w:highlight w:val="white"/>
        </w:rPr>
        <w:t>n</w:t>
      </w:r>
      <w:r>
        <w:rPr>
          <w:color w:val="37393C"/>
          <w:sz w:val="20"/>
          <w:szCs w:val="20"/>
          <w:highlight w:val="white"/>
        </w:rPr>
        <w:t xml:space="preserve"> los procesos para entenderlos y se establecerá</w:t>
      </w:r>
      <w:r w:rsidR="00AE0DE6">
        <w:rPr>
          <w:color w:val="37393C"/>
          <w:sz w:val="20"/>
          <w:szCs w:val="20"/>
          <w:highlight w:val="white"/>
        </w:rPr>
        <w:t>n</w:t>
      </w:r>
      <w:r>
        <w:rPr>
          <w:color w:val="37393C"/>
          <w:sz w:val="20"/>
          <w:szCs w:val="20"/>
          <w:highlight w:val="white"/>
        </w:rPr>
        <w:t xml:space="preserve"> equipos de trabajo que estarán en el proyecto.</w:t>
      </w:r>
    </w:p>
    <w:p w:rsidR="00AE0DE6" w:rsidP="00C04E30" w:rsidRDefault="00AE0DE6" w14:paraId="46B2DDEF" w14:textId="2E9EA9D9">
      <w:pPr>
        <w:spacing w:line="240" w:lineRule="auto"/>
        <w:jc w:val="both"/>
        <w:rPr>
          <w:color w:val="37393C"/>
          <w:sz w:val="20"/>
          <w:szCs w:val="20"/>
          <w:highlight w:val="white"/>
        </w:rPr>
      </w:pPr>
    </w:p>
    <w:p w:rsidR="00AE0DE6" w:rsidP="00C04E30" w:rsidRDefault="00AE0DE6" w14:paraId="17E6BA75" w14:textId="40E532E3">
      <w:pPr>
        <w:spacing w:line="240" w:lineRule="auto"/>
        <w:jc w:val="both"/>
        <w:rPr>
          <w:color w:val="37393C"/>
          <w:sz w:val="20"/>
          <w:szCs w:val="20"/>
          <w:highlight w:val="white"/>
        </w:rPr>
      </w:pPr>
      <w:commentRangeStart w:id="14"/>
      <w:r>
        <w:rPr>
          <w:noProof/>
        </w:rPr>
        <w:lastRenderedPageBreak/>
        <w:drawing>
          <wp:inline distT="0" distB="0" distL="0" distR="0" wp14:anchorId="57B838F9" wp14:editId="04FCC57C">
            <wp:extent cx="2819400" cy="1858945"/>
            <wp:effectExtent l="0" t="0" r="0" b="8255"/>
            <wp:docPr id="225" name="Imagen 225" descr="Agile Scrum Process and development icon set web head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crum Process and development icon set web header banner"/>
                    <pic:cNvPicPr>
                      <a:picLocks noChangeAspect="1" noChangeArrowheads="1"/>
                    </pic:cNvPicPr>
                  </pic:nvPicPr>
                  <pic:blipFill rotWithShape="1">
                    <a:blip r:embed="rId19">
                      <a:extLst>
                        <a:ext uri="{28A0092B-C50C-407E-A947-70E740481C1C}">
                          <a14:useLocalDpi xmlns:a14="http://schemas.microsoft.com/office/drawing/2010/main" val="0"/>
                        </a:ext>
                      </a:extLst>
                    </a:blip>
                    <a:srcRect r="40426"/>
                    <a:stretch/>
                  </pic:blipFill>
                  <pic:spPr bwMode="auto">
                    <a:xfrm>
                      <a:off x="0" y="0"/>
                      <a:ext cx="2826329" cy="1863514"/>
                    </a:xfrm>
                    <a:prstGeom prst="rect">
                      <a:avLst/>
                    </a:prstGeom>
                    <a:noFill/>
                    <a:ln>
                      <a:noFill/>
                    </a:ln>
                    <a:extLst>
                      <a:ext uri="{53640926-AAD7-44D8-BBD7-CCE9431645EC}">
                        <a14:shadowObscured xmlns:a14="http://schemas.microsoft.com/office/drawing/2010/main"/>
                      </a:ext>
                    </a:extLst>
                  </pic:spPr>
                </pic:pic>
              </a:graphicData>
            </a:graphic>
          </wp:inline>
        </w:drawing>
      </w:r>
      <w:commentRangeEnd w:id="14"/>
      <w:r>
        <w:rPr>
          <w:rStyle w:val="Refdecomentario"/>
        </w:rPr>
        <w:commentReference w:id="14"/>
      </w:r>
    </w:p>
    <w:p w:rsidR="00AE0DE6" w:rsidP="00C04E30" w:rsidRDefault="00AE0DE6" w14:paraId="26949ED9" w14:textId="77777777">
      <w:pPr>
        <w:spacing w:line="240" w:lineRule="auto"/>
        <w:jc w:val="both"/>
        <w:rPr>
          <w:color w:val="37393C"/>
          <w:sz w:val="20"/>
          <w:szCs w:val="20"/>
          <w:highlight w:val="white"/>
        </w:rPr>
      </w:pPr>
    </w:p>
    <w:p w:rsidR="00AE0DE6" w:rsidP="00C04E30" w:rsidRDefault="002C0655" w14:paraId="41AFA9FD" w14:textId="3D87F469">
      <w:pPr>
        <w:spacing w:line="240" w:lineRule="auto"/>
        <w:jc w:val="both"/>
        <w:rPr>
          <w:color w:val="37393C"/>
          <w:sz w:val="20"/>
          <w:szCs w:val="20"/>
          <w:highlight w:val="white"/>
        </w:rPr>
      </w:pPr>
      <w:commentRangeStart w:id="15"/>
      <w:r>
        <w:rPr>
          <w:color w:val="37393C"/>
          <w:sz w:val="20"/>
          <w:szCs w:val="20"/>
          <w:highlight w:val="white"/>
        </w:rPr>
        <w:t>Es importante</w:t>
      </w:r>
      <w:r w:rsidR="00AE0DE6">
        <w:rPr>
          <w:color w:val="37393C"/>
          <w:sz w:val="20"/>
          <w:szCs w:val="20"/>
          <w:highlight w:val="white"/>
        </w:rPr>
        <w:t>,</w:t>
      </w:r>
      <w:r>
        <w:rPr>
          <w:color w:val="37393C"/>
          <w:sz w:val="20"/>
          <w:szCs w:val="20"/>
          <w:highlight w:val="white"/>
        </w:rPr>
        <w:t xml:space="preserve"> en esta etapa</w:t>
      </w:r>
      <w:r w:rsidR="00AE0DE6">
        <w:rPr>
          <w:color w:val="37393C"/>
          <w:sz w:val="20"/>
          <w:szCs w:val="20"/>
          <w:highlight w:val="white"/>
        </w:rPr>
        <w:t>,</w:t>
      </w:r>
      <w:r>
        <w:rPr>
          <w:color w:val="37393C"/>
          <w:sz w:val="20"/>
          <w:szCs w:val="20"/>
          <w:highlight w:val="white"/>
        </w:rPr>
        <w:t xml:space="preserve"> definir el alcance del proyecto, es decir</w:t>
      </w:r>
      <w:r w:rsidR="00AE0DE6">
        <w:rPr>
          <w:color w:val="37393C"/>
          <w:sz w:val="20"/>
          <w:szCs w:val="20"/>
          <w:highlight w:val="white"/>
        </w:rPr>
        <w:t xml:space="preserve">, </w:t>
      </w:r>
      <w:r>
        <w:rPr>
          <w:color w:val="37393C"/>
          <w:sz w:val="20"/>
          <w:szCs w:val="20"/>
          <w:highlight w:val="white"/>
        </w:rPr>
        <w:t xml:space="preserve">enmarcar el inicio y final del proceso que </w:t>
      </w:r>
      <w:r w:rsidR="00AE0DE6">
        <w:rPr>
          <w:color w:val="37393C"/>
          <w:sz w:val="20"/>
          <w:szCs w:val="20"/>
          <w:highlight w:val="white"/>
        </w:rPr>
        <w:t xml:space="preserve">se </w:t>
      </w:r>
      <w:r>
        <w:rPr>
          <w:color w:val="37393C"/>
          <w:sz w:val="20"/>
          <w:szCs w:val="20"/>
          <w:highlight w:val="white"/>
        </w:rPr>
        <w:t>desea mejorar</w:t>
      </w:r>
      <w:r w:rsidR="00AE0DE6">
        <w:rPr>
          <w:color w:val="37393C"/>
          <w:sz w:val="20"/>
          <w:szCs w:val="20"/>
          <w:highlight w:val="white"/>
        </w:rPr>
        <w:t>.</w:t>
      </w:r>
      <w:commentRangeEnd w:id="15"/>
      <w:r w:rsidR="00AE0DE6">
        <w:rPr>
          <w:rStyle w:val="Refdecomentario"/>
        </w:rPr>
        <w:commentReference w:id="15"/>
      </w:r>
    </w:p>
    <w:p w:rsidR="00AE0DE6" w:rsidP="00AE0DE6" w:rsidRDefault="00AE0DE6" w14:paraId="62C81FBC" w14:textId="72AC5C1A">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AE0DE6" w:rsidTr="00706136" w14:paraId="13AF2025" w14:textId="77777777">
        <w:trPr>
          <w:trHeight w:val="733"/>
          <w:jc w:val="center"/>
        </w:trPr>
        <w:tc>
          <w:tcPr>
            <w:tcW w:w="2941" w:type="dxa"/>
            <w:shd w:val="clear" w:color="auto" w:fill="C2D69B" w:themeFill="accent3" w:themeFillTint="99"/>
          </w:tcPr>
          <w:p w:rsidR="00AE0DE6" w:rsidP="00706136" w:rsidRDefault="00AE0DE6" w14:paraId="7ECF5629" w14:textId="77777777">
            <w:pPr>
              <w:jc w:val="both"/>
              <w:rPr>
                <w:sz w:val="20"/>
                <w:szCs w:val="20"/>
              </w:rPr>
            </w:pPr>
            <w:commentRangeStart w:id="16"/>
          </w:p>
          <w:p w:rsidR="00AE0DE6" w:rsidP="00706136" w:rsidRDefault="00AE0DE6" w14:paraId="73295502" w14:textId="78897DE7">
            <w:pPr>
              <w:jc w:val="center"/>
              <w:rPr>
                <w:sz w:val="20"/>
                <w:szCs w:val="20"/>
              </w:rPr>
            </w:pPr>
            <w:r w:rsidRPr="00464BEA">
              <w:rPr>
                <w:noProof/>
                <w:color w:val="0070C0"/>
                <w:sz w:val="20"/>
                <w:szCs w:val="20"/>
              </w:rPr>
              <w:drawing>
                <wp:anchor distT="0" distB="0" distL="114300" distR="114300" simplePos="0" relativeHeight="251666432" behindDoc="0" locked="0" layoutInCell="1" allowOverlap="1" wp14:anchorId="474116BB" wp14:editId="7733598D">
                  <wp:simplePos x="0" y="0"/>
                  <wp:positionH relativeFrom="margin">
                    <wp:posOffset>1204595</wp:posOffset>
                  </wp:positionH>
                  <wp:positionV relativeFrom="paragraph">
                    <wp:posOffset>131445</wp:posOffset>
                  </wp:positionV>
                  <wp:extent cx="333375" cy="374650"/>
                  <wp:effectExtent l="0" t="0" r="0" b="6350"/>
                  <wp:wrapNone/>
                  <wp:docPr id="22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74650"/>
                          </a:xfrm>
                          <a:prstGeom prst="rect">
                            <a:avLst/>
                          </a:prstGeom>
                          <a:noFill/>
                        </pic:spPr>
                      </pic:pic>
                    </a:graphicData>
                  </a:graphic>
                  <wp14:sizeRelH relativeFrom="margin">
                    <wp14:pctWidth>0</wp14:pctWidth>
                  </wp14:sizeRelH>
                  <wp14:sizeRelV relativeFrom="margin">
                    <wp14:pctHeight>0</wp14:pctHeight>
                  </wp14:sizeRelV>
                </wp:anchor>
              </w:drawing>
            </w:r>
            <w:r w:rsidRPr="00464BEA">
              <w:rPr>
                <w:b/>
                <w:color w:val="0070C0"/>
                <w:sz w:val="20"/>
                <w:szCs w:val="20"/>
              </w:rPr>
              <w:t>¡</w:t>
            </w:r>
            <w:r>
              <w:rPr>
                <w:b/>
                <w:color w:val="0070C0"/>
                <w:sz w:val="20"/>
                <w:szCs w:val="20"/>
              </w:rPr>
              <w:t>Atención</w:t>
            </w:r>
            <w:r w:rsidRPr="00464BEA">
              <w:rPr>
                <w:b/>
                <w:color w:val="0070C0"/>
                <w:sz w:val="20"/>
                <w:szCs w:val="20"/>
              </w:rPr>
              <w:t>!</w:t>
            </w:r>
            <w:commentRangeEnd w:id="16"/>
            <w:r>
              <w:rPr>
                <w:rStyle w:val="Refdecomentario"/>
              </w:rPr>
              <w:commentReference w:id="16"/>
            </w:r>
          </w:p>
        </w:tc>
      </w:tr>
    </w:tbl>
    <w:p w:rsidR="00AE0DE6" w:rsidP="00AE0DE6" w:rsidRDefault="00AE0DE6" w14:paraId="4070ED01" w14:textId="236F1BC8">
      <w:pPr>
        <w:pBdr>
          <w:top w:val="nil"/>
          <w:left w:val="nil"/>
          <w:bottom w:val="nil"/>
          <w:right w:val="nil"/>
          <w:between w:val="nil"/>
        </w:pBdr>
        <w:spacing w:line="240" w:lineRule="auto"/>
        <w:jc w:val="both"/>
        <w:rPr>
          <w:sz w:val="20"/>
          <w:szCs w:val="20"/>
        </w:rPr>
      </w:pPr>
    </w:p>
    <w:p w:rsidR="00AE0DE6" w:rsidP="00C04E30" w:rsidRDefault="00AE0DE6" w14:paraId="6CE84065" w14:textId="24FB490C">
      <w:pPr>
        <w:spacing w:line="240" w:lineRule="auto"/>
        <w:jc w:val="both"/>
        <w:rPr>
          <w:color w:val="37393C"/>
          <w:sz w:val="20"/>
          <w:szCs w:val="20"/>
          <w:highlight w:val="white"/>
        </w:rPr>
      </w:pPr>
    </w:p>
    <w:p w:rsidR="00AE0DE6" w:rsidP="00C04E30" w:rsidRDefault="00AE0DE6" w14:paraId="572E09A1" w14:textId="75EC851A">
      <w:pPr>
        <w:spacing w:line="240" w:lineRule="auto"/>
        <w:jc w:val="both"/>
        <w:rPr>
          <w:color w:val="37393C"/>
          <w:sz w:val="20"/>
          <w:szCs w:val="20"/>
          <w:highlight w:val="white"/>
        </w:rPr>
      </w:pPr>
    </w:p>
    <w:p w:rsidR="00AE0DE6" w:rsidP="00C04E30" w:rsidRDefault="00AE0DE6" w14:paraId="0DBB256B" w14:textId="7734DDBE">
      <w:pPr>
        <w:spacing w:line="240" w:lineRule="auto"/>
        <w:jc w:val="both"/>
        <w:rPr>
          <w:color w:val="37393C"/>
          <w:sz w:val="20"/>
          <w:szCs w:val="20"/>
          <w:highlight w:val="white"/>
        </w:rPr>
      </w:pPr>
      <w:r>
        <w:rPr>
          <w:color w:val="37393C"/>
          <w:sz w:val="20"/>
          <w:szCs w:val="20"/>
          <w:highlight w:val="white"/>
        </w:rPr>
        <w:t>Sobre los diagramas de flujo a utilizar, vale tener en cuenta aspectos como:</w:t>
      </w:r>
    </w:p>
    <w:p w:rsidR="00AE0DE6" w:rsidP="00C04E30" w:rsidRDefault="00AE0DE6" w14:paraId="422BB171" w14:textId="77777777">
      <w:pPr>
        <w:spacing w:line="240" w:lineRule="auto"/>
        <w:jc w:val="both"/>
        <w:rPr>
          <w:color w:val="37393C"/>
          <w:sz w:val="20"/>
          <w:szCs w:val="20"/>
          <w:highlight w:val="white"/>
        </w:rPr>
      </w:pPr>
    </w:p>
    <w:p w:rsidRPr="00794C5A" w:rsidR="00794C5A" w:rsidP="00794C5A" w:rsidRDefault="002C0655" w14:paraId="7E3C5816" w14:textId="59BBE4FF">
      <w:pPr>
        <w:pStyle w:val="Prrafodelista"/>
        <w:numPr>
          <w:ilvl w:val="0"/>
          <w:numId w:val="13"/>
        </w:numPr>
        <w:spacing w:line="240" w:lineRule="auto"/>
        <w:jc w:val="both"/>
        <w:rPr>
          <w:color w:val="37393C"/>
          <w:sz w:val="20"/>
          <w:szCs w:val="20"/>
          <w:highlight w:val="white"/>
        </w:rPr>
      </w:pPr>
      <w:commentRangeStart w:id="17"/>
      <w:r w:rsidRPr="00794C5A">
        <w:rPr>
          <w:color w:val="37393C"/>
          <w:sz w:val="20"/>
          <w:szCs w:val="20"/>
          <w:highlight w:val="white"/>
        </w:rPr>
        <w:t>El diagrama de flujo ayudará a entender las actividades y tareas inmersas dentro del proceso</w:t>
      </w:r>
      <w:r w:rsidRPr="00794C5A" w:rsidR="00794C5A">
        <w:rPr>
          <w:color w:val="37393C"/>
          <w:sz w:val="20"/>
          <w:szCs w:val="20"/>
          <w:highlight w:val="white"/>
        </w:rPr>
        <w:t>.</w:t>
      </w:r>
    </w:p>
    <w:p w:rsidRPr="00794C5A" w:rsidR="00794C5A" w:rsidP="00794C5A" w:rsidRDefault="00794C5A" w14:paraId="4DB4D4A1" w14:textId="77777777">
      <w:pPr>
        <w:pStyle w:val="Prrafodelista"/>
        <w:numPr>
          <w:ilvl w:val="0"/>
          <w:numId w:val="13"/>
        </w:numPr>
        <w:spacing w:line="240" w:lineRule="auto"/>
        <w:jc w:val="both"/>
        <w:rPr>
          <w:color w:val="37393C"/>
          <w:sz w:val="20"/>
          <w:szCs w:val="20"/>
          <w:highlight w:val="white"/>
        </w:rPr>
      </w:pPr>
      <w:r w:rsidRPr="00794C5A">
        <w:rPr>
          <w:color w:val="37393C"/>
          <w:sz w:val="20"/>
          <w:szCs w:val="20"/>
          <w:highlight w:val="white"/>
        </w:rPr>
        <w:t>H</w:t>
      </w:r>
      <w:r w:rsidRPr="00794C5A" w:rsidR="002C0655">
        <w:rPr>
          <w:color w:val="37393C"/>
          <w:sz w:val="20"/>
          <w:szCs w:val="20"/>
          <w:highlight w:val="white"/>
        </w:rPr>
        <w:t>ay diferentes tipos de diagramas</w:t>
      </w:r>
      <w:r w:rsidRPr="00794C5A">
        <w:rPr>
          <w:color w:val="37393C"/>
          <w:sz w:val="20"/>
          <w:szCs w:val="20"/>
          <w:highlight w:val="white"/>
        </w:rPr>
        <w:t>,</w:t>
      </w:r>
      <w:r w:rsidRPr="00794C5A" w:rsidR="002C0655">
        <w:rPr>
          <w:color w:val="37393C"/>
          <w:sz w:val="20"/>
          <w:szCs w:val="20"/>
          <w:highlight w:val="white"/>
        </w:rPr>
        <w:t xml:space="preserve"> dependiendo el alcance que se quiera dar en el proyecto.</w:t>
      </w:r>
    </w:p>
    <w:p w:rsidRPr="00794C5A" w:rsidR="00794C5A" w:rsidP="00794C5A" w:rsidRDefault="002C0655" w14:paraId="5EC409CF" w14:textId="77777777">
      <w:pPr>
        <w:pStyle w:val="Prrafodelista"/>
        <w:numPr>
          <w:ilvl w:val="0"/>
          <w:numId w:val="13"/>
        </w:numPr>
        <w:spacing w:line="240" w:lineRule="auto"/>
        <w:jc w:val="both"/>
        <w:rPr>
          <w:color w:val="37393C"/>
          <w:sz w:val="20"/>
          <w:szCs w:val="20"/>
          <w:highlight w:val="white"/>
        </w:rPr>
      </w:pPr>
      <w:r w:rsidRPr="00794C5A">
        <w:rPr>
          <w:color w:val="37393C"/>
          <w:sz w:val="20"/>
          <w:szCs w:val="20"/>
          <w:highlight w:val="white"/>
        </w:rPr>
        <w:t>Se pueden analizar diagramas de proceso para entender la transformación de un producto, o analizar un diagrama de flujo</w:t>
      </w:r>
      <w:r w:rsidRPr="00794C5A" w:rsidR="00794C5A">
        <w:rPr>
          <w:color w:val="37393C"/>
          <w:sz w:val="20"/>
          <w:szCs w:val="20"/>
          <w:highlight w:val="white"/>
        </w:rPr>
        <w:t>,</w:t>
      </w:r>
      <w:r w:rsidRPr="00794C5A">
        <w:rPr>
          <w:color w:val="37393C"/>
          <w:sz w:val="20"/>
          <w:szCs w:val="20"/>
          <w:highlight w:val="white"/>
        </w:rPr>
        <w:t xml:space="preserve"> por bloques</w:t>
      </w:r>
      <w:r w:rsidRPr="00794C5A" w:rsidR="00794C5A">
        <w:rPr>
          <w:color w:val="37393C"/>
          <w:sz w:val="20"/>
          <w:szCs w:val="20"/>
          <w:highlight w:val="white"/>
        </w:rPr>
        <w:t>,</w:t>
      </w:r>
      <w:r w:rsidRPr="00794C5A">
        <w:rPr>
          <w:color w:val="37393C"/>
          <w:sz w:val="20"/>
          <w:szCs w:val="20"/>
          <w:highlight w:val="white"/>
        </w:rPr>
        <w:t xml:space="preserve"> para entender las actividades de un proceso macro dentro de una empresa.</w:t>
      </w:r>
    </w:p>
    <w:p w:rsidRPr="00794C5A" w:rsidR="00794C5A" w:rsidP="00794C5A" w:rsidRDefault="002C0655" w14:paraId="6BC4D94A" w14:textId="77777777">
      <w:pPr>
        <w:pStyle w:val="Prrafodelista"/>
        <w:numPr>
          <w:ilvl w:val="0"/>
          <w:numId w:val="13"/>
        </w:numPr>
        <w:spacing w:line="240" w:lineRule="auto"/>
        <w:jc w:val="both"/>
        <w:rPr>
          <w:color w:val="37393C"/>
          <w:sz w:val="20"/>
          <w:szCs w:val="20"/>
          <w:highlight w:val="white"/>
        </w:rPr>
      </w:pPr>
      <w:r w:rsidRPr="00794C5A">
        <w:rPr>
          <w:color w:val="37393C"/>
          <w:sz w:val="20"/>
          <w:szCs w:val="20"/>
          <w:highlight w:val="white"/>
        </w:rPr>
        <w:t xml:space="preserve">El diagrama SIPOC por sus siglas en ingles </w:t>
      </w:r>
      <w:proofErr w:type="spellStart"/>
      <w:r w:rsidRPr="00794C5A">
        <w:rPr>
          <w:i/>
          <w:iCs/>
          <w:color w:val="37393C"/>
          <w:sz w:val="20"/>
          <w:szCs w:val="20"/>
          <w:highlight w:val="white"/>
        </w:rPr>
        <w:t>Supplier</w:t>
      </w:r>
      <w:proofErr w:type="spellEnd"/>
      <w:r w:rsidRPr="00794C5A">
        <w:rPr>
          <w:i/>
          <w:iCs/>
          <w:color w:val="37393C"/>
          <w:sz w:val="20"/>
          <w:szCs w:val="20"/>
          <w:highlight w:val="white"/>
        </w:rPr>
        <w:t xml:space="preserve"> – Inputs- </w:t>
      </w:r>
      <w:proofErr w:type="spellStart"/>
      <w:r w:rsidRPr="00794C5A">
        <w:rPr>
          <w:i/>
          <w:iCs/>
          <w:color w:val="37393C"/>
          <w:sz w:val="20"/>
          <w:szCs w:val="20"/>
          <w:highlight w:val="white"/>
        </w:rPr>
        <w:t>Process</w:t>
      </w:r>
      <w:proofErr w:type="spellEnd"/>
      <w:r w:rsidRPr="00794C5A">
        <w:rPr>
          <w:i/>
          <w:iCs/>
          <w:color w:val="37393C"/>
          <w:sz w:val="20"/>
          <w:szCs w:val="20"/>
          <w:highlight w:val="white"/>
        </w:rPr>
        <w:t xml:space="preserve">- Outputs – </w:t>
      </w:r>
      <w:proofErr w:type="spellStart"/>
      <w:r w:rsidRPr="00794C5A">
        <w:rPr>
          <w:i/>
          <w:iCs/>
          <w:color w:val="37393C"/>
          <w:sz w:val="20"/>
          <w:szCs w:val="20"/>
          <w:highlight w:val="white"/>
        </w:rPr>
        <w:t>Customers</w:t>
      </w:r>
      <w:proofErr w:type="spellEnd"/>
      <w:r w:rsidRPr="00794C5A">
        <w:rPr>
          <w:color w:val="37393C"/>
          <w:sz w:val="20"/>
          <w:szCs w:val="20"/>
          <w:highlight w:val="white"/>
        </w:rPr>
        <w:t>, ayudar</w:t>
      </w:r>
      <w:r w:rsidRPr="00794C5A" w:rsidR="00FB5B50">
        <w:rPr>
          <w:color w:val="37393C"/>
          <w:sz w:val="20"/>
          <w:szCs w:val="20"/>
          <w:highlight w:val="white"/>
        </w:rPr>
        <w:t>á</w:t>
      </w:r>
      <w:r w:rsidRPr="00794C5A">
        <w:rPr>
          <w:color w:val="37393C"/>
          <w:sz w:val="20"/>
          <w:szCs w:val="20"/>
          <w:highlight w:val="white"/>
        </w:rPr>
        <w:t xml:space="preserve"> a realizar un análisis de Proveedores, Entradas, Procesos, Salidas y Clientes</w:t>
      </w:r>
      <w:r w:rsidRPr="00794C5A" w:rsidR="00794C5A">
        <w:rPr>
          <w:color w:val="37393C"/>
          <w:sz w:val="20"/>
          <w:szCs w:val="20"/>
          <w:highlight w:val="white"/>
        </w:rPr>
        <w:t>.</w:t>
      </w:r>
    </w:p>
    <w:p w:rsidRPr="00794C5A" w:rsidR="00146E56" w:rsidP="00794C5A" w:rsidRDefault="00794C5A" w14:paraId="0000004E" w14:textId="10AB2EBA">
      <w:pPr>
        <w:pStyle w:val="Prrafodelista"/>
        <w:numPr>
          <w:ilvl w:val="0"/>
          <w:numId w:val="13"/>
        </w:numPr>
        <w:spacing w:line="240" w:lineRule="auto"/>
        <w:jc w:val="both"/>
        <w:rPr>
          <w:color w:val="37393C"/>
          <w:sz w:val="20"/>
          <w:szCs w:val="20"/>
          <w:highlight w:val="white"/>
        </w:rPr>
      </w:pPr>
      <w:r w:rsidRPr="00794C5A">
        <w:rPr>
          <w:color w:val="37393C"/>
          <w:sz w:val="20"/>
          <w:szCs w:val="20"/>
          <w:highlight w:val="white"/>
        </w:rPr>
        <w:t xml:space="preserve">El diagrama SIPOC </w:t>
      </w:r>
      <w:r w:rsidRPr="00794C5A" w:rsidR="002C0655">
        <w:rPr>
          <w:color w:val="37393C"/>
          <w:sz w:val="20"/>
          <w:szCs w:val="20"/>
          <w:highlight w:val="white"/>
        </w:rPr>
        <w:t>permite analizar</w:t>
      </w:r>
      <w:r w:rsidRPr="00794C5A">
        <w:rPr>
          <w:color w:val="37393C"/>
          <w:sz w:val="20"/>
          <w:szCs w:val="20"/>
          <w:highlight w:val="white"/>
        </w:rPr>
        <w:t xml:space="preserve">, </w:t>
      </w:r>
      <w:r w:rsidRPr="00794C5A" w:rsidR="002C0655">
        <w:rPr>
          <w:color w:val="37393C"/>
          <w:sz w:val="20"/>
          <w:szCs w:val="20"/>
          <w:highlight w:val="white"/>
        </w:rPr>
        <w:t>en el contexto en que se desarrollan las actividades, qui</w:t>
      </w:r>
      <w:r w:rsidRPr="00794C5A">
        <w:rPr>
          <w:color w:val="37393C"/>
          <w:sz w:val="20"/>
          <w:szCs w:val="20"/>
          <w:highlight w:val="white"/>
        </w:rPr>
        <w:t>é</w:t>
      </w:r>
      <w:r w:rsidRPr="00794C5A" w:rsidR="002C0655">
        <w:rPr>
          <w:color w:val="37393C"/>
          <w:sz w:val="20"/>
          <w:szCs w:val="20"/>
          <w:highlight w:val="white"/>
        </w:rPr>
        <w:t>nes son los responsables de los resultados</w:t>
      </w:r>
      <w:r w:rsidRPr="00794C5A">
        <w:rPr>
          <w:color w:val="37393C"/>
          <w:sz w:val="20"/>
          <w:szCs w:val="20"/>
          <w:highlight w:val="white"/>
        </w:rPr>
        <w:t>,</w:t>
      </w:r>
      <w:r w:rsidRPr="00794C5A" w:rsidR="002C0655">
        <w:rPr>
          <w:color w:val="37393C"/>
          <w:sz w:val="20"/>
          <w:szCs w:val="20"/>
          <w:highlight w:val="white"/>
        </w:rPr>
        <w:t xml:space="preserve"> en cada fase del proyecto. </w:t>
      </w:r>
      <w:commentRangeEnd w:id="17"/>
      <w:r>
        <w:rPr>
          <w:rStyle w:val="Refdecomentario"/>
        </w:rPr>
        <w:commentReference w:id="17"/>
      </w:r>
    </w:p>
    <w:p w:rsidR="00146E56" w:rsidP="00C04E30" w:rsidRDefault="00146E56" w14:paraId="0000004F" w14:textId="77777777">
      <w:pPr>
        <w:spacing w:line="240" w:lineRule="auto"/>
        <w:jc w:val="both"/>
        <w:rPr>
          <w:color w:val="37393C"/>
          <w:sz w:val="20"/>
          <w:szCs w:val="20"/>
          <w:highlight w:val="white"/>
        </w:rPr>
      </w:pPr>
    </w:p>
    <w:p w:rsidR="00146E56" w:rsidP="00C04E30" w:rsidRDefault="00EC1E15" w14:paraId="00000050" w14:textId="1C2DA9A3">
      <w:pPr>
        <w:spacing w:line="240" w:lineRule="auto"/>
        <w:jc w:val="both"/>
        <w:rPr>
          <w:iCs/>
          <w:sz w:val="20"/>
          <w:szCs w:val="20"/>
        </w:rPr>
      </w:pPr>
      <w:r>
        <w:rPr>
          <w:color w:val="37393C"/>
          <w:sz w:val="20"/>
          <w:szCs w:val="20"/>
          <w:highlight w:val="white"/>
        </w:rPr>
        <w:t xml:space="preserve">Preste atención al siguiente </w:t>
      </w:r>
      <w:r w:rsidR="002C0655">
        <w:rPr>
          <w:color w:val="37393C"/>
          <w:sz w:val="20"/>
          <w:szCs w:val="20"/>
          <w:highlight w:val="white"/>
        </w:rPr>
        <w:t>ejemplo de diagrama SIPOC</w:t>
      </w:r>
      <w:r>
        <w:rPr>
          <w:color w:val="37393C"/>
          <w:sz w:val="20"/>
          <w:szCs w:val="20"/>
          <w:highlight w:val="white"/>
        </w:rPr>
        <w:t xml:space="preserve">, </w:t>
      </w:r>
      <w:r w:rsidR="002C0655">
        <w:rPr>
          <w:color w:val="37393C"/>
          <w:sz w:val="20"/>
          <w:szCs w:val="20"/>
          <w:highlight w:val="white"/>
        </w:rPr>
        <w:t>para analizar los subprocesos de una empresa de confección</w:t>
      </w:r>
      <w:r>
        <w:rPr>
          <w:color w:val="37393C"/>
          <w:sz w:val="20"/>
          <w:szCs w:val="20"/>
        </w:rPr>
        <w:t>:</w:t>
      </w:r>
    </w:p>
    <w:p w:rsidR="00EC1E15" w:rsidP="00C04E30" w:rsidRDefault="00EC1E15" w14:paraId="1ED182D8" w14:textId="66956DE3">
      <w:pPr>
        <w:spacing w:line="240" w:lineRule="auto"/>
        <w:jc w:val="both"/>
        <w:rPr>
          <w:iCs/>
          <w:sz w:val="20"/>
          <w:szCs w:val="20"/>
        </w:rPr>
      </w:pPr>
    </w:p>
    <w:p w:rsidRPr="00EC1E15" w:rsidR="00EC1E15" w:rsidP="00EC1E15" w:rsidRDefault="00EC1E15" w14:paraId="0DA57A01" w14:textId="750C6454">
      <w:pPr>
        <w:spacing w:line="240" w:lineRule="auto"/>
        <w:jc w:val="center"/>
        <w:rPr>
          <w:b/>
          <w:bCs/>
          <w:iCs/>
          <w:sz w:val="20"/>
          <w:szCs w:val="20"/>
        </w:rPr>
      </w:pPr>
      <w:r>
        <w:rPr>
          <w:b/>
          <w:bCs/>
          <w:iCs/>
          <w:sz w:val="20"/>
          <w:szCs w:val="20"/>
        </w:rPr>
        <w:t>Figura 2</w:t>
      </w:r>
    </w:p>
    <w:p w:rsidRPr="00EC1E15" w:rsidR="00EC1E15" w:rsidP="00EC1E15" w:rsidRDefault="00EC1E15" w14:paraId="00352ACB" w14:textId="525B59E1">
      <w:pPr>
        <w:spacing w:line="240" w:lineRule="auto"/>
        <w:jc w:val="center"/>
        <w:rPr>
          <w:i/>
          <w:color w:val="37393C"/>
          <w:sz w:val="20"/>
          <w:szCs w:val="20"/>
          <w:highlight w:val="white"/>
        </w:rPr>
      </w:pPr>
      <w:r w:rsidRPr="00EC1E15">
        <w:rPr>
          <w:i/>
          <w:sz w:val="20"/>
          <w:szCs w:val="20"/>
        </w:rPr>
        <w:t>Ejemplo diagrama SIPOC</w:t>
      </w:r>
    </w:p>
    <w:p w:rsidR="00146E56" w:rsidP="00C04E30" w:rsidRDefault="00B0078F" w14:paraId="00000053" w14:textId="4D6C37A5">
      <w:pPr>
        <w:spacing w:line="240" w:lineRule="auto"/>
        <w:jc w:val="center"/>
        <w:rPr>
          <w:sz w:val="20"/>
          <w:szCs w:val="20"/>
        </w:rPr>
      </w:pPr>
      <w:commentRangeStart w:id="18"/>
      <w:commentRangeStart w:id="1793211692"/>
      <w:r w:rsidRPr="00B0078F">
        <w:rPr>
          <w:noProof/>
          <w:sz w:val="20"/>
          <w:szCs w:val="20"/>
        </w:rPr>
        <w:lastRenderedPageBreak/>
        <mc:AlternateContent>
          <mc:Choice Requires="wpg">
            <w:drawing>
              <wp:inline distT="0" distB="0" distL="0" distR="0" wp14:anchorId="4B9F9A3E" wp14:editId="30552296">
                <wp:extent cx="6457950" cy="4645025"/>
                <wp:effectExtent l="19050" t="0" r="19050" b="41275"/>
                <wp:docPr id="227" name="Grupo 92"/>
                <wp:cNvGraphicFramePr/>
                <a:graphic xmlns:a="http://schemas.openxmlformats.org/drawingml/2006/main">
                  <a:graphicData uri="http://schemas.microsoft.com/office/word/2010/wordprocessingGroup">
                    <wpg:wgp>
                      <wpg:cNvGrpSpPr/>
                      <wpg:grpSpPr>
                        <a:xfrm>
                          <a:off x="0" y="0"/>
                          <a:ext cx="6457950" cy="4645025"/>
                          <a:chOff x="0" y="0"/>
                          <a:chExt cx="9839739" cy="6559821"/>
                        </a:xfrm>
                      </wpg:grpSpPr>
                      <wps:wsp>
                        <wps:cNvPr id="229" name="Rectángulo: esquinas redondeadas 229"/>
                        <wps:cNvSpPr/>
                        <wps:spPr>
                          <a:xfrm>
                            <a:off x="2902227" y="0"/>
                            <a:ext cx="3538331" cy="403543"/>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26E96EED" w14:textId="77777777">
                              <w:pPr>
                                <w:jc w:val="center"/>
                                <w:rPr>
                                  <w:rFonts w:hAnsi="Cambria" w:asciiTheme="minorHAnsi" w:cstheme="minorBidi"/>
                                  <w:b/>
                                  <w:bCs/>
                                  <w:color w:val="E36C0A" w:themeColor="accent6" w:themeShade="BF"/>
                                  <w:kern w:val="24"/>
                                  <w:sz w:val="16"/>
                                  <w:szCs w:val="16"/>
                                  <w:lang w:val="es-MX"/>
                                </w:rPr>
                              </w:pPr>
                              <w:r w:rsidRPr="00B0078F">
                                <w:rPr>
                                  <w:rFonts w:hAnsi="Cambria" w:asciiTheme="minorHAnsi" w:cstheme="minorBidi"/>
                                  <w:b/>
                                  <w:bCs/>
                                  <w:color w:val="E36C0A" w:themeColor="accent6" w:themeShade="BF"/>
                                  <w:kern w:val="24"/>
                                  <w:sz w:val="16"/>
                                  <w:szCs w:val="16"/>
                                  <w:lang w:val="es-MX"/>
                                </w:rPr>
                                <w:t>SIPOC de la empresa textil</w:t>
                              </w:r>
                            </w:p>
                          </w:txbxContent>
                        </wps:txbx>
                        <wps:bodyPr rtlCol="0" anchor="ctr"/>
                      </wps:wsp>
                      <wps:wsp>
                        <wps:cNvPr id="230" name="Rectángulo: esquinas redondeadas 230"/>
                        <wps:cNvSpPr/>
                        <wps:spPr>
                          <a:xfrm>
                            <a:off x="271669" y="463822"/>
                            <a:ext cx="1437861" cy="410817"/>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1ED19294"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Proveedores</w:t>
                              </w:r>
                            </w:p>
                          </w:txbxContent>
                        </wps:txbx>
                        <wps:bodyPr rtlCol="0" anchor="ctr"/>
                      </wps:wsp>
                      <wps:wsp>
                        <wps:cNvPr id="231" name="Rectángulo: esquinas redondeadas 231"/>
                        <wps:cNvSpPr/>
                        <wps:spPr>
                          <a:xfrm>
                            <a:off x="2259495" y="463824"/>
                            <a:ext cx="1437861" cy="410817"/>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7EE4CB07"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Entradas</w:t>
                              </w:r>
                            </w:p>
                          </w:txbxContent>
                        </wps:txbx>
                        <wps:bodyPr rtlCol="0" anchor="ctr"/>
                      </wps:wsp>
                      <wps:wsp>
                        <wps:cNvPr id="232" name="Rectángulo: esquinas redondeadas 232"/>
                        <wps:cNvSpPr/>
                        <wps:spPr>
                          <a:xfrm>
                            <a:off x="4247321" y="463824"/>
                            <a:ext cx="1437861" cy="410817"/>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03076D50"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Procesos</w:t>
                              </w:r>
                            </w:p>
                          </w:txbxContent>
                        </wps:txbx>
                        <wps:bodyPr rtlCol="0" anchor="ctr"/>
                      </wps:wsp>
                      <wps:wsp>
                        <wps:cNvPr id="233" name="Rectángulo: esquinas redondeadas 233"/>
                        <wps:cNvSpPr/>
                        <wps:spPr>
                          <a:xfrm>
                            <a:off x="6235147" y="463824"/>
                            <a:ext cx="1437861" cy="410817"/>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49C6C47E"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Salidas</w:t>
                              </w:r>
                            </w:p>
                          </w:txbxContent>
                        </wps:txbx>
                        <wps:bodyPr rtlCol="0" anchor="ctr"/>
                      </wps:wsp>
                      <wps:wsp>
                        <wps:cNvPr id="234" name="Rectángulo: esquinas redondeadas 234"/>
                        <wps:cNvSpPr/>
                        <wps:spPr>
                          <a:xfrm>
                            <a:off x="8222973" y="463823"/>
                            <a:ext cx="1437861" cy="410817"/>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12A731EB"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Clientes</w:t>
                              </w:r>
                            </w:p>
                          </w:txbxContent>
                        </wps:txbx>
                        <wps:bodyPr rtlCol="0" anchor="ctr"/>
                      </wps:wsp>
                      <wps:wsp>
                        <wps:cNvPr id="235" name="Rectángulo 235"/>
                        <wps:cNvSpPr/>
                        <wps:spPr>
                          <a:xfrm>
                            <a:off x="145774" y="1073424"/>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3C9887EF"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Clientes</w:t>
                              </w:r>
                            </w:p>
                          </w:txbxContent>
                        </wps:txbx>
                        <wps:bodyPr rtlCol="0" anchor="ctr"/>
                      </wps:wsp>
                      <wps:wsp>
                        <wps:cNvPr id="236" name="Rectángulo 236"/>
                        <wps:cNvSpPr/>
                        <wps:spPr>
                          <a:xfrm>
                            <a:off x="145774" y="1782416"/>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1DB689D8"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Proveedores de materia prima e insumos</w:t>
                              </w:r>
                            </w:p>
                          </w:txbxContent>
                        </wps:txbx>
                        <wps:bodyPr rtlCol="0" anchor="ctr"/>
                      </wps:wsp>
                      <wps:wsp>
                        <wps:cNvPr id="237" name="Rectángulo 237"/>
                        <wps:cNvSpPr/>
                        <wps:spPr>
                          <a:xfrm>
                            <a:off x="145774" y="2537792"/>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7E60DBF9"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Proveedores de servicios</w:t>
                              </w:r>
                            </w:p>
                          </w:txbxContent>
                        </wps:txbx>
                        <wps:bodyPr rtlCol="0" anchor="ctr"/>
                      </wps:wsp>
                      <wps:wsp>
                        <wps:cNvPr id="238" name="Rectángulo 238"/>
                        <wps:cNvSpPr/>
                        <wps:spPr>
                          <a:xfrm>
                            <a:off x="145774" y="3465439"/>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13DD3598"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Mano de obra</w:t>
                              </w:r>
                            </w:p>
                          </w:txbxContent>
                        </wps:txbx>
                        <wps:bodyPr rtlCol="0" anchor="ctr"/>
                      </wps:wsp>
                      <wps:wsp>
                        <wps:cNvPr id="239" name="Diagrama de flujo: documento 239"/>
                        <wps:cNvSpPr/>
                        <wps:spPr>
                          <a:xfrm>
                            <a:off x="2464904" y="1073424"/>
                            <a:ext cx="1232452" cy="556592"/>
                          </a:xfrm>
                          <a:prstGeom prst="flowChartDocumen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30ED76B5"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Solicitudes</w:t>
                              </w:r>
                            </w:p>
                          </w:txbxContent>
                        </wps:txbx>
                        <wps:bodyPr rtlCol="0" anchor="ctr"/>
                      </wps:wsp>
                      <wps:wsp>
                        <wps:cNvPr id="240" name="Rectángulo 240"/>
                        <wps:cNvSpPr/>
                        <wps:spPr>
                          <a:xfrm>
                            <a:off x="4247322" y="1073424"/>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2785C990"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Diseño de la prenda</w:t>
                              </w:r>
                            </w:p>
                          </w:txbxContent>
                        </wps:txbx>
                        <wps:bodyPr rtlCol="0" anchor="ctr"/>
                      </wps:wsp>
                      <wps:wsp>
                        <wps:cNvPr id="241" name="Rectángulo 241"/>
                        <wps:cNvSpPr/>
                        <wps:spPr>
                          <a:xfrm>
                            <a:off x="4247322" y="1782416"/>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54DD2D6B"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Corte de las partes de la prenda</w:t>
                              </w:r>
                            </w:p>
                          </w:txbxContent>
                        </wps:txbx>
                        <wps:bodyPr rtlCol="0" anchor="ctr"/>
                      </wps:wsp>
                      <wps:wsp>
                        <wps:cNvPr id="242" name="Rectángulo 242"/>
                        <wps:cNvSpPr/>
                        <wps:spPr>
                          <a:xfrm>
                            <a:off x="4247322" y="2537792"/>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4143B68D"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Confección de la prenda</w:t>
                              </w:r>
                            </w:p>
                          </w:txbxContent>
                        </wps:txbx>
                        <wps:bodyPr rtlCol="0" anchor="ctr"/>
                      </wps:wsp>
                      <wps:wsp>
                        <wps:cNvPr id="243" name="Rectángulo 243"/>
                        <wps:cNvSpPr/>
                        <wps:spPr>
                          <a:xfrm>
                            <a:off x="4247322" y="3346171"/>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06BB71CA"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Control de calidad y empaquetado</w:t>
                              </w:r>
                            </w:p>
                          </w:txbxContent>
                        </wps:txbx>
                        <wps:bodyPr rtlCol="0" anchor="ctr"/>
                      </wps:wsp>
                      <wps:wsp>
                        <wps:cNvPr id="244" name="Rectángulo 244"/>
                        <wps:cNvSpPr/>
                        <wps:spPr>
                          <a:xfrm>
                            <a:off x="4247321" y="4207568"/>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57746099"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Almacenamiento del producto</w:t>
                              </w:r>
                            </w:p>
                          </w:txbxContent>
                        </wps:txbx>
                        <wps:bodyPr rtlCol="0" anchor="ctr"/>
                      </wps:wsp>
                      <wps:wsp>
                        <wps:cNvPr id="245" name="Rectángulo 245"/>
                        <wps:cNvSpPr/>
                        <wps:spPr>
                          <a:xfrm>
                            <a:off x="4247321" y="5015947"/>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7E2D31A6"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Distribución a las tiendas</w:t>
                              </w:r>
                            </w:p>
                          </w:txbxContent>
                        </wps:txbx>
                        <wps:bodyPr rtlCol="0" anchor="ctr"/>
                      </wps:wsp>
                      <wps:wsp>
                        <wps:cNvPr id="246" name="Rectángulo 246"/>
                        <wps:cNvSpPr/>
                        <wps:spPr>
                          <a:xfrm>
                            <a:off x="6162261" y="1789043"/>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15D679E0"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Mermas de corte</w:t>
                              </w:r>
                            </w:p>
                          </w:txbxContent>
                        </wps:txbx>
                        <wps:bodyPr rtlCol="0" anchor="ctr"/>
                      </wps:wsp>
                      <wps:wsp>
                        <wps:cNvPr id="247" name="Rectángulo 247"/>
                        <wps:cNvSpPr/>
                        <wps:spPr>
                          <a:xfrm>
                            <a:off x="6162261" y="3352798"/>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1CCB5200"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Prendas reprocesadas</w:t>
                              </w:r>
                            </w:p>
                          </w:txbxContent>
                        </wps:txbx>
                        <wps:bodyPr rtlCol="0" anchor="ctr"/>
                      </wps:wsp>
                      <wps:wsp>
                        <wps:cNvPr id="248" name="Rectángulo 248"/>
                        <wps:cNvSpPr/>
                        <wps:spPr>
                          <a:xfrm>
                            <a:off x="6162260" y="5022574"/>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37085CA8"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Prendas terminadas</w:t>
                              </w:r>
                            </w:p>
                          </w:txbxContent>
                        </wps:txbx>
                        <wps:bodyPr rtlCol="0" anchor="ctr"/>
                      </wps:wsp>
                      <wps:wsp>
                        <wps:cNvPr id="249" name="Rectángulo 249"/>
                        <wps:cNvSpPr/>
                        <wps:spPr>
                          <a:xfrm>
                            <a:off x="8123582" y="5042458"/>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20C958EC"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Atención al cliente</w:t>
                              </w:r>
                            </w:p>
                          </w:txbxContent>
                        </wps:txbx>
                        <wps:bodyPr rtlCol="0" anchor="ctr"/>
                      </wps:wsp>
                      <wps:wsp>
                        <wps:cNvPr id="250" name="Rectángulo 250"/>
                        <wps:cNvSpPr/>
                        <wps:spPr>
                          <a:xfrm>
                            <a:off x="8123582" y="5850837"/>
                            <a:ext cx="1563756" cy="556592"/>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Pr="00B0078F" w:rsidR="00B0078F" w:rsidP="00B0078F" w:rsidRDefault="00B0078F" w14:paraId="2AE5855E"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Recepción y compra de prendas</w:t>
                              </w:r>
                            </w:p>
                          </w:txbxContent>
                        </wps:txbx>
                        <wps:bodyPr rtlCol="0" anchor="ctr"/>
                      </wps:wsp>
                      <wps:wsp>
                        <wps:cNvPr id="251" name="Conector recto 251"/>
                        <wps:cNvCnPr>
                          <a:cxnSpLocks/>
                        </wps:cNvCnPr>
                        <wps:spPr>
                          <a:xfrm>
                            <a:off x="0" y="424068"/>
                            <a:ext cx="0" cy="6135753"/>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2" name="Conector recto 252"/>
                        <wps:cNvCnPr>
                          <a:cxnSpLocks/>
                        </wps:cNvCnPr>
                        <wps:spPr>
                          <a:xfrm>
                            <a:off x="2020957" y="463822"/>
                            <a:ext cx="0" cy="6095999"/>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3" name="Conector recto 253"/>
                        <wps:cNvCnPr/>
                        <wps:spPr>
                          <a:xfrm>
                            <a:off x="4002157" y="371057"/>
                            <a:ext cx="0" cy="6188764"/>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4" name="Conector recto 254"/>
                        <wps:cNvCnPr>
                          <a:cxnSpLocks/>
                        </wps:cNvCnPr>
                        <wps:spPr>
                          <a:xfrm>
                            <a:off x="6023113" y="463822"/>
                            <a:ext cx="0" cy="6095999"/>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5" name="Conector recto 255"/>
                        <wps:cNvCnPr>
                          <a:cxnSpLocks/>
                        </wps:cNvCnPr>
                        <wps:spPr>
                          <a:xfrm>
                            <a:off x="7845287" y="463822"/>
                            <a:ext cx="0" cy="6095999"/>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6" name="Conector recto 256"/>
                        <wps:cNvCnPr>
                          <a:cxnSpLocks/>
                        </wps:cNvCnPr>
                        <wps:spPr>
                          <a:xfrm>
                            <a:off x="9839739" y="424068"/>
                            <a:ext cx="0" cy="6135753"/>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57" name="Conector recto de flecha 257"/>
                        <wps:cNvCnPr/>
                        <wps:spPr>
                          <a:xfrm>
                            <a:off x="927652" y="1630016"/>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Conector recto de flecha 258"/>
                        <wps:cNvCnPr>
                          <a:cxnSpLocks/>
                        </wps:cNvCnPr>
                        <wps:spPr>
                          <a:xfrm>
                            <a:off x="927652" y="2339008"/>
                            <a:ext cx="0" cy="198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9" name="Conector recto de flecha 259"/>
                        <wps:cNvCnPr>
                          <a:cxnSpLocks/>
                        </wps:cNvCnPr>
                        <wps:spPr>
                          <a:xfrm>
                            <a:off x="927652" y="3094384"/>
                            <a:ext cx="0" cy="371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Conector recto de flecha 260"/>
                        <wps:cNvCnPr>
                          <a:cxnSpLocks/>
                        </wps:cNvCnPr>
                        <wps:spPr>
                          <a:xfrm>
                            <a:off x="1709530" y="1351720"/>
                            <a:ext cx="715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Conector recto de flecha 261"/>
                        <wps:cNvCnPr>
                          <a:cxnSpLocks/>
                        </wps:cNvCnPr>
                        <wps:spPr>
                          <a:xfrm>
                            <a:off x="5029200" y="1630016"/>
                            <a:ext cx="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2" name="Conector recto de flecha 262"/>
                        <wps:cNvCnPr>
                          <a:cxnSpLocks/>
                        </wps:cNvCnPr>
                        <wps:spPr>
                          <a:xfrm>
                            <a:off x="5029200" y="2339008"/>
                            <a:ext cx="0" cy="198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3" name="Conector recto de flecha 263"/>
                        <wps:cNvCnPr>
                          <a:cxnSpLocks/>
                        </wps:cNvCnPr>
                        <wps:spPr>
                          <a:xfrm>
                            <a:off x="5029200" y="3094384"/>
                            <a:ext cx="0" cy="251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Conector recto de flecha 264"/>
                        <wps:cNvCnPr>
                          <a:cxnSpLocks/>
                        </wps:cNvCnPr>
                        <wps:spPr>
                          <a:xfrm flipH="1">
                            <a:off x="5029199" y="3902763"/>
                            <a:ext cx="1" cy="30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Conector recto de flecha 265"/>
                        <wps:cNvCnPr>
                          <a:cxnSpLocks/>
                        </wps:cNvCnPr>
                        <wps:spPr>
                          <a:xfrm>
                            <a:off x="5029199" y="4764160"/>
                            <a:ext cx="0" cy="251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Conector recto de flecha 266"/>
                        <wps:cNvCnPr>
                          <a:cxnSpLocks/>
                        </wps:cNvCnPr>
                        <wps:spPr>
                          <a:xfrm>
                            <a:off x="8905460" y="5599050"/>
                            <a:ext cx="0" cy="251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Conector recto 267"/>
                        <wps:cNvCnPr/>
                        <wps:spPr>
                          <a:xfrm>
                            <a:off x="1709530" y="2862468"/>
                            <a:ext cx="253779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Conector recto 268"/>
                        <wps:cNvCnPr>
                          <a:cxnSpLocks/>
                        </wps:cNvCnPr>
                        <wps:spPr>
                          <a:xfrm>
                            <a:off x="3697356" y="1351720"/>
                            <a:ext cx="54996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Conector recto 269"/>
                        <wps:cNvCnPr>
                          <a:cxnSpLocks/>
                        </wps:cNvCnPr>
                        <wps:spPr>
                          <a:xfrm flipV="1">
                            <a:off x="5811078" y="2034203"/>
                            <a:ext cx="337931" cy="265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Conector recto 270"/>
                        <wps:cNvCnPr>
                          <a:cxnSpLocks/>
                        </wps:cNvCnPr>
                        <wps:spPr>
                          <a:xfrm>
                            <a:off x="5811078" y="3624467"/>
                            <a:ext cx="351183" cy="66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Conector recto 271"/>
                        <wps:cNvCnPr>
                          <a:cxnSpLocks/>
                        </wps:cNvCnPr>
                        <wps:spPr>
                          <a:xfrm>
                            <a:off x="5811077" y="5294243"/>
                            <a:ext cx="351183" cy="66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Conector recto 272"/>
                        <wps:cNvCnPr>
                          <a:cxnSpLocks/>
                        </wps:cNvCnPr>
                        <wps:spPr>
                          <a:xfrm>
                            <a:off x="7739267" y="5300870"/>
                            <a:ext cx="384315" cy="198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Cerrar llave 273"/>
                        <wps:cNvSpPr/>
                        <wps:spPr>
                          <a:xfrm>
                            <a:off x="1709531" y="2060712"/>
                            <a:ext cx="927650" cy="1623397"/>
                          </a:xfrm>
                          <a:prstGeom prst="rightBrace">
                            <a:avLst>
                              <a:gd name="adj1" fmla="val 8333"/>
                              <a:gd name="adj2" fmla="val 51521"/>
                            </a:avLst>
                          </a:prstGeom>
                        </wps:spPr>
                        <wps:style>
                          <a:lnRef idx="1">
                            <a:schemeClr val="accent1"/>
                          </a:lnRef>
                          <a:fillRef idx="0">
                            <a:schemeClr val="accent1"/>
                          </a:fillRef>
                          <a:effectRef idx="0">
                            <a:schemeClr val="accent1"/>
                          </a:effectRef>
                          <a:fontRef idx="minor">
                            <a:schemeClr val="tx1"/>
                          </a:fontRef>
                        </wps:style>
                        <wps:bodyPr rtlCol="0" anchor="ctr"/>
                      </wps:wsp>
                      <wps:wsp>
                        <wps:cNvPr id="274" name="Cerrar llave 274"/>
                        <wps:cNvSpPr/>
                        <wps:spPr>
                          <a:xfrm flipH="1">
                            <a:off x="3465444" y="2107094"/>
                            <a:ext cx="781878" cy="1577013"/>
                          </a:xfrm>
                          <a:prstGeom prst="rightBrace">
                            <a:avLst>
                              <a:gd name="adj1" fmla="val 8333"/>
                              <a:gd name="adj2" fmla="val 51521"/>
                            </a:avLst>
                          </a:prstGeom>
                        </wps:spPr>
                        <wps:style>
                          <a:lnRef idx="1">
                            <a:schemeClr val="accent1"/>
                          </a:lnRef>
                          <a:fillRef idx="0">
                            <a:schemeClr val="accent1"/>
                          </a:fillRef>
                          <a:effectRef idx="0">
                            <a:schemeClr val="accent1"/>
                          </a:effectRef>
                          <a:fontRef idx="minor">
                            <a:schemeClr val="tx1"/>
                          </a:fontRef>
                        </wps:style>
                        <wps:bodyPr rtlCol="0" anchor="ctr"/>
                      </wps:wsp>
                    </wpg:wgp>
                  </a:graphicData>
                </a:graphic>
              </wp:inline>
            </w:drawing>
          </mc:Choice>
          <mc:Fallback>
            <w:pict w14:anchorId="12CA57EA">
              <v:group id="Grupo 92" style="width:508.5pt;height:365.75pt;mso-position-horizontal-relative:char;mso-position-vertical-relative:line" coordsize="98397,65598" o:spid="_x0000_s1026" w14:anchorId="4B9F9A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">
                <v:roundrect id="Rectángulo: esquinas redondeadas 229" style="position:absolute;left:29022;width:35383;height:4035;visibility:visible;mso-wrap-style:square;v-text-anchor:middle" o:spid="_x0000_s1027" fillcolor="#e5dfec [663]"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">
                  <v:textbox>
                    <w:txbxContent>
                      <w:p w:rsidRPr="00B0078F" w:rsidR="00B0078F" w:rsidP="00B0078F" w:rsidRDefault="00B0078F" w14:paraId="60E92748" w14:textId="77777777">
                        <w:pPr>
                          <w:jc w:val="center"/>
                          <w:rPr>
                            <w:rFonts w:hAnsi="Cambria" w:asciiTheme="minorHAnsi" w:cstheme="minorBidi"/>
                            <w:b/>
                            <w:bCs/>
                            <w:color w:val="E36C0A" w:themeColor="accent6" w:themeShade="BF"/>
                            <w:kern w:val="24"/>
                            <w:sz w:val="16"/>
                            <w:szCs w:val="16"/>
                            <w:lang w:val="es-MX"/>
                          </w:rPr>
                        </w:pPr>
                        <w:r w:rsidRPr="00B0078F">
                          <w:rPr>
                            <w:rFonts w:hAnsi="Cambria" w:asciiTheme="minorHAnsi" w:cstheme="minorBidi"/>
                            <w:b/>
                            <w:bCs/>
                            <w:color w:val="E36C0A" w:themeColor="accent6" w:themeShade="BF"/>
                            <w:kern w:val="24"/>
                            <w:sz w:val="16"/>
                            <w:szCs w:val="16"/>
                            <w:lang w:val="es-MX"/>
                          </w:rPr>
                          <w:t>SIPOC de la empresa textil</w:t>
                        </w:r>
                      </w:p>
                    </w:txbxContent>
                  </v:textbox>
                </v:roundrect>
                <v:roundrect id="Rectángulo: esquinas redondeadas 230" style="position:absolute;left:2716;top:4638;width:14379;height:4108;visibility:visible;mso-wrap-style:square;v-text-anchor:middle" o:spid="_x0000_s1028" fillcolor="#f2dbdb [661]"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">
                  <v:textbox>
                    <w:txbxContent>
                      <w:p w:rsidRPr="00B0078F" w:rsidR="00B0078F" w:rsidP="00B0078F" w:rsidRDefault="00B0078F" w14:paraId="4A6071B6"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Proveedores</w:t>
                        </w:r>
                      </w:p>
                    </w:txbxContent>
                  </v:textbox>
                </v:roundrect>
                <v:roundrect id="Rectángulo: esquinas redondeadas 231" style="position:absolute;left:22594;top:4638;width:14379;height:4108;visibility:visible;mso-wrap-style:square;v-text-anchor:middle" o:spid="_x0000_s1029" fillcolor="#f2dbdb [661]"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">
                  <v:textbox>
                    <w:txbxContent>
                      <w:p w:rsidRPr="00B0078F" w:rsidR="00B0078F" w:rsidP="00B0078F" w:rsidRDefault="00B0078F" w14:paraId="01D44634"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Entradas</w:t>
                        </w:r>
                      </w:p>
                    </w:txbxContent>
                  </v:textbox>
                </v:roundrect>
                <v:roundrect id="Rectángulo: esquinas redondeadas 232" style="position:absolute;left:42473;top:4638;width:14378;height:4108;visibility:visible;mso-wrap-style:square;v-text-anchor:middle" o:spid="_x0000_s1030" fillcolor="#f2dbdb [661]"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">
                  <v:textbox>
                    <w:txbxContent>
                      <w:p w:rsidRPr="00B0078F" w:rsidR="00B0078F" w:rsidP="00B0078F" w:rsidRDefault="00B0078F" w14:paraId="5772A3B6"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Procesos</w:t>
                        </w:r>
                      </w:p>
                    </w:txbxContent>
                  </v:textbox>
                </v:roundrect>
                <v:roundrect id="Rectángulo: esquinas redondeadas 233" style="position:absolute;left:62351;top:4638;width:14379;height:4108;visibility:visible;mso-wrap-style:square;v-text-anchor:middle" o:spid="_x0000_s1031" fillcolor="#f2dbdb [661]"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">
                  <v:textbox>
                    <w:txbxContent>
                      <w:p w:rsidRPr="00B0078F" w:rsidR="00B0078F" w:rsidP="00B0078F" w:rsidRDefault="00B0078F" w14:paraId="204A1F8D"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Salidas</w:t>
                        </w:r>
                      </w:p>
                    </w:txbxContent>
                  </v:textbox>
                </v:roundrect>
                <v:roundrect id="Rectángulo: esquinas redondeadas 234" style="position:absolute;left:82229;top:4638;width:14379;height:4108;visibility:visible;mso-wrap-style:square;v-text-anchor:middle" o:spid="_x0000_s1032" fillcolor="#f2dbdb [661]" strokecolor="#243f60 [1604]"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">
                  <v:textbox>
                    <w:txbxContent>
                      <w:p w:rsidRPr="00B0078F" w:rsidR="00B0078F" w:rsidP="00B0078F" w:rsidRDefault="00B0078F" w14:paraId="5F15AA06" w14:textId="77777777">
                        <w:pPr>
                          <w:jc w:val="center"/>
                          <w:rPr>
                            <w:rFonts w:hAnsi="Cambria" w:asciiTheme="minorHAnsi" w:cstheme="minorBidi"/>
                            <w:color w:val="E36C0A" w:themeColor="accent6" w:themeShade="BF"/>
                            <w:kern w:val="24"/>
                            <w:sz w:val="16"/>
                            <w:szCs w:val="16"/>
                            <w:lang w:val="es-MX"/>
                          </w:rPr>
                        </w:pPr>
                        <w:r w:rsidRPr="00B0078F">
                          <w:rPr>
                            <w:rFonts w:hAnsi="Cambria" w:asciiTheme="minorHAnsi" w:cstheme="minorBidi"/>
                            <w:color w:val="E36C0A" w:themeColor="accent6" w:themeShade="BF"/>
                            <w:kern w:val="24"/>
                            <w:sz w:val="16"/>
                            <w:szCs w:val="16"/>
                            <w:lang w:val="es-MX"/>
                          </w:rPr>
                          <w:t>Clientes</w:t>
                        </w:r>
                      </w:p>
                    </w:txbxContent>
                  </v:textbox>
                </v:roundrect>
                <v:rect id="Rectángulo 235" style="position:absolute;left:1457;top:10734;width:15638;height:5566;visibility:visible;mso-wrap-style:square;v-text-anchor:middle" o:spid="_x0000_s1033"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">
                  <v:textbox>
                    <w:txbxContent>
                      <w:p w:rsidRPr="00B0078F" w:rsidR="00B0078F" w:rsidP="00B0078F" w:rsidRDefault="00B0078F" w14:paraId="064202DF"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Clientes</w:t>
                        </w:r>
                      </w:p>
                    </w:txbxContent>
                  </v:textbox>
                </v:rect>
                <v:rect id="Rectángulo 236" style="position:absolute;left:1457;top:17824;width:15638;height:5566;visibility:visible;mso-wrap-style:square;v-text-anchor:middle" o:spid="_x0000_s1034"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">
                  <v:textbox>
                    <w:txbxContent>
                      <w:p w:rsidRPr="00B0078F" w:rsidR="00B0078F" w:rsidP="00B0078F" w:rsidRDefault="00B0078F" w14:paraId="32DB27B7"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Proveedores de materia prima e insumos</w:t>
                        </w:r>
                      </w:p>
                    </w:txbxContent>
                  </v:textbox>
                </v:rect>
                <v:rect id="Rectángulo 237" style="position:absolute;left:1457;top:25377;width:15638;height:5566;visibility:visible;mso-wrap-style:square;v-text-anchor:middle" o:spid="_x0000_s1035"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">
                  <v:textbox>
                    <w:txbxContent>
                      <w:p w:rsidRPr="00B0078F" w:rsidR="00B0078F" w:rsidP="00B0078F" w:rsidRDefault="00B0078F" w14:paraId="0222FF9D"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Proveedores de servicios</w:t>
                        </w:r>
                      </w:p>
                    </w:txbxContent>
                  </v:textbox>
                </v:rect>
                <v:rect id="Rectángulo 238" style="position:absolute;left:1457;top:34654;width:15638;height:5566;visibility:visible;mso-wrap-style:square;v-text-anchor:middle" o:spid="_x0000_s1036"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">
                  <v:textbox>
                    <w:txbxContent>
                      <w:p w:rsidRPr="00B0078F" w:rsidR="00B0078F" w:rsidP="00B0078F" w:rsidRDefault="00B0078F" w14:paraId="31407A72"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Mano de obra</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textboxrect="0,0,21600,17322" o:connecttype="custom" o:connectlocs="10800,0;0,10800;10800,20400;21600,10800"/>
                </v:shapetype>
                <v:shape id="Diagrama de flujo: documento 239" style="position:absolute;left:24649;top:10734;width:12324;height:5566;visibility:visible;mso-wrap-style:square;v-text-anchor:middle" o:spid="_x0000_s1037" fillcolor="#daeef3 [664]" strokecolor="#243f60 [1604]" strokeweight="2pt" type="#_x0000_t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">
                  <v:textbox>
                    <w:txbxContent>
                      <w:p w:rsidRPr="00B0078F" w:rsidR="00B0078F" w:rsidP="00B0078F" w:rsidRDefault="00B0078F" w14:paraId="0109A096"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Solicitudes</w:t>
                        </w:r>
                      </w:p>
                    </w:txbxContent>
                  </v:textbox>
                </v:shape>
                <v:rect id="Rectángulo 240" style="position:absolute;left:42473;top:10734;width:15637;height:5566;visibility:visible;mso-wrap-style:square;v-text-anchor:middle" o:spid="_x0000_s1038"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">
                  <v:textbox>
                    <w:txbxContent>
                      <w:p w:rsidRPr="00B0078F" w:rsidR="00B0078F" w:rsidP="00B0078F" w:rsidRDefault="00B0078F" w14:paraId="48EE9EF9"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Diseño de la prenda</w:t>
                        </w:r>
                      </w:p>
                    </w:txbxContent>
                  </v:textbox>
                </v:rect>
                <v:rect id="Rectángulo 241" style="position:absolute;left:42473;top:17824;width:15637;height:5566;visibility:visible;mso-wrap-style:square;v-text-anchor:middle" o:spid="_x0000_s1039"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">
                  <v:textbox>
                    <w:txbxContent>
                      <w:p w:rsidRPr="00B0078F" w:rsidR="00B0078F" w:rsidP="00B0078F" w:rsidRDefault="00B0078F" w14:paraId="7A00766F"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Corte de las partes de la prenda</w:t>
                        </w:r>
                      </w:p>
                    </w:txbxContent>
                  </v:textbox>
                </v:rect>
                <v:rect id="Rectángulo 242" style="position:absolute;left:42473;top:25377;width:15637;height:5566;visibility:visible;mso-wrap-style:square;v-text-anchor:middle" o:spid="_x0000_s1040"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">
                  <v:textbox>
                    <w:txbxContent>
                      <w:p w:rsidRPr="00B0078F" w:rsidR="00B0078F" w:rsidP="00B0078F" w:rsidRDefault="00B0078F" w14:paraId="4762029B"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Confección de la prenda</w:t>
                        </w:r>
                      </w:p>
                    </w:txbxContent>
                  </v:textbox>
                </v:rect>
                <v:rect id="Rectángulo 243" style="position:absolute;left:42473;top:33461;width:15637;height:5566;visibility:visible;mso-wrap-style:square;v-text-anchor:middle" o:spid="_x0000_s1041"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">
                  <v:textbox>
                    <w:txbxContent>
                      <w:p w:rsidRPr="00B0078F" w:rsidR="00B0078F" w:rsidP="00B0078F" w:rsidRDefault="00B0078F" w14:paraId="7F2FABA9"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Control de calidad y empaquetado</w:t>
                        </w:r>
                      </w:p>
                    </w:txbxContent>
                  </v:textbox>
                </v:rect>
                <v:rect id="Rectángulo 244" style="position:absolute;left:42473;top:42075;width:15637;height:5566;visibility:visible;mso-wrap-style:square;v-text-anchor:middle" o:spid="_x0000_s1042"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">
                  <v:textbox>
                    <w:txbxContent>
                      <w:p w:rsidRPr="00B0078F" w:rsidR="00B0078F" w:rsidP="00B0078F" w:rsidRDefault="00B0078F" w14:paraId="7ADC9682"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Almacenamiento del producto</w:t>
                        </w:r>
                      </w:p>
                    </w:txbxContent>
                  </v:textbox>
                </v:rect>
                <v:rect id="Rectángulo 245" style="position:absolute;left:42473;top:50159;width:15637;height:5566;visibility:visible;mso-wrap-style:square;v-text-anchor:middle" o:spid="_x0000_s1043"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">
                  <v:textbox>
                    <w:txbxContent>
                      <w:p w:rsidRPr="00B0078F" w:rsidR="00B0078F" w:rsidP="00B0078F" w:rsidRDefault="00B0078F" w14:paraId="74D9143F"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Distribución a las tiendas</w:t>
                        </w:r>
                      </w:p>
                    </w:txbxContent>
                  </v:textbox>
                </v:rect>
                <v:rect id="Rectángulo 246" style="position:absolute;left:61622;top:17890;width:15638;height:5566;visibility:visible;mso-wrap-style:square;v-text-anchor:middle" o:spid="_x0000_s1044"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">
                  <v:textbox>
                    <w:txbxContent>
                      <w:p w:rsidRPr="00B0078F" w:rsidR="00B0078F" w:rsidP="00B0078F" w:rsidRDefault="00B0078F" w14:paraId="2048BEEC"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Mermas de corte</w:t>
                        </w:r>
                      </w:p>
                    </w:txbxContent>
                  </v:textbox>
                </v:rect>
                <v:rect id="Rectángulo 247" style="position:absolute;left:61622;top:33527;width:15638;height:5566;visibility:visible;mso-wrap-style:square;v-text-anchor:middle" o:spid="_x0000_s1045"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">
                  <v:textbox>
                    <w:txbxContent>
                      <w:p w:rsidRPr="00B0078F" w:rsidR="00B0078F" w:rsidP="00B0078F" w:rsidRDefault="00B0078F" w14:paraId="683E1088"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Prendas reprocesadas</w:t>
                        </w:r>
                      </w:p>
                    </w:txbxContent>
                  </v:textbox>
                </v:rect>
                <v:rect id="Rectángulo 248" style="position:absolute;left:61622;top:50225;width:15638;height:5566;visibility:visible;mso-wrap-style:square;v-text-anchor:middle" o:spid="_x0000_s1046"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">
                  <v:textbox>
                    <w:txbxContent>
                      <w:p w:rsidRPr="00B0078F" w:rsidR="00B0078F" w:rsidP="00B0078F" w:rsidRDefault="00B0078F" w14:paraId="418A94A1"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Prendas terminadas</w:t>
                        </w:r>
                      </w:p>
                    </w:txbxContent>
                  </v:textbox>
                </v:rect>
                <v:rect id="Rectángulo 249" style="position:absolute;left:81235;top:50424;width:15638;height:5566;visibility:visible;mso-wrap-style:square;v-text-anchor:middle" o:spid="_x0000_s1047"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">
                  <v:textbox>
                    <w:txbxContent>
                      <w:p w:rsidRPr="00B0078F" w:rsidR="00B0078F" w:rsidP="00B0078F" w:rsidRDefault="00B0078F" w14:paraId="4A35F168"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Atención al cliente</w:t>
                        </w:r>
                      </w:p>
                    </w:txbxContent>
                  </v:textbox>
                </v:rect>
                <v:rect id="Rectángulo 250" style="position:absolute;left:81235;top:58508;width:15638;height:5566;visibility:visible;mso-wrap-style:square;v-text-anchor:middle" o:spid="_x0000_s1048" fillcolor="#daeef3 [664]" strokecolor="#243f60 [16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">
                  <v:textbox>
                    <w:txbxContent>
                      <w:p w:rsidRPr="00B0078F" w:rsidR="00B0078F" w:rsidP="00B0078F" w:rsidRDefault="00B0078F" w14:paraId="7063216F" w14:textId="77777777">
                        <w:pPr>
                          <w:jc w:val="center"/>
                          <w:rPr>
                            <w:rFonts w:hAnsi="Cambria" w:asciiTheme="minorHAnsi" w:cstheme="minorBidi"/>
                            <w:color w:val="000000" w:themeColor="text1"/>
                            <w:kern w:val="24"/>
                            <w:sz w:val="16"/>
                            <w:szCs w:val="16"/>
                            <w:lang w:val="es-MX"/>
                          </w:rPr>
                        </w:pPr>
                        <w:r w:rsidRPr="00B0078F">
                          <w:rPr>
                            <w:rFonts w:hAnsi="Cambria" w:asciiTheme="minorHAnsi" w:cstheme="minorBidi"/>
                            <w:color w:val="000000" w:themeColor="text1"/>
                            <w:kern w:val="24"/>
                            <w:sz w:val="16"/>
                            <w:szCs w:val="16"/>
                            <w:lang w:val="es-MX"/>
                          </w:rPr>
                          <w:t>Recepción y compra de prendas</w:t>
                        </w:r>
                      </w:p>
                    </w:txbxContent>
                  </v:textbox>
                </v:rect>
                <v:line id="Conector recto 251" style="position:absolute;visibility:visible;mso-wrap-style:square" o:spid="_x0000_s1049" strokecolor="#943634 [2405]" strokeweight="3pt" o:connectortype="straight" from="0,4240" to="0,6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">
                  <o:lock v:ext="edit" shapetype="f"/>
                </v:line>
                <v:line id="Conector recto 252" style="position:absolute;visibility:visible;mso-wrap-style:square" o:spid="_x0000_s1050" strokecolor="#943634 [2405]" strokeweight="3pt" o:connectortype="straight" from="20209,4638" to="20209,6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">
                  <o:lock v:ext="edit" shapetype="f"/>
                </v:line>
                <v:line id="Conector recto 253" style="position:absolute;visibility:visible;mso-wrap-style:square" o:spid="_x0000_s1051" strokecolor="#943634 [2405]" strokeweight="3pt" o:connectortype="straight" from="40021,3710" to="40021,6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"/>
                <v:line id="Conector recto 254" style="position:absolute;visibility:visible;mso-wrap-style:square" o:spid="_x0000_s1052" strokecolor="#943634 [2405]" strokeweight="3pt" o:connectortype="straight" from="60231,4638" to="60231,6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">
                  <o:lock v:ext="edit" shapetype="f"/>
                </v:line>
                <v:line id="Conector recto 255" style="position:absolute;visibility:visible;mso-wrap-style:square" o:spid="_x0000_s1053" strokecolor="#943634 [2405]" strokeweight="3pt" o:connectortype="straight" from="78452,4638" to="78452,6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">
                  <o:lock v:ext="edit" shapetype="f"/>
                </v:line>
                <v:line id="Conector recto 256" style="position:absolute;visibility:visible;mso-wrap-style:square" o:spid="_x0000_s1054" strokecolor="#943634 [2405]" strokeweight="3pt" o:connectortype="straight" from="98397,4240" to="98397,65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">
                  <o:lock v:ext="edit" shapetype="f"/>
                </v:line>
                <v:shapetype id="_x0000_t32" coordsize="21600,21600" o:oned="t" filled="f" o:spt="32" path="m,l21600,21600e">
                  <v:path fillok="f" arrowok="t" o:connecttype="none"/>
                  <o:lock v:ext="edit" shapetype="t"/>
                </v:shapetype>
                <v:shape id="Conector recto de flecha 257" style="position:absolute;left:9276;top:16300;width:0;height:1524;visibility:visible;mso-wrap-style:square" o:spid="_x0000_s1055"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">
                  <v:stroke endarrow="block"/>
                </v:shape>
                <v:shape id="Conector recto de flecha 258" style="position:absolute;left:9276;top:23390;width:0;height:1987;visibility:visible;mso-wrap-style:square" o:spid="_x0000_s1056"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">
                  <v:stroke endarrow="block"/>
                  <o:lock v:ext="edit" shapetype="f"/>
                </v:shape>
                <v:shape id="Conector recto de flecha 259" style="position:absolute;left:9276;top:30943;width:0;height:3711;visibility:visible;mso-wrap-style:square" o:spid="_x0000_s1057"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">
                  <v:stroke endarrow="block"/>
                  <o:lock v:ext="edit" shapetype="f"/>
                </v:shape>
                <v:shape id="Conector recto de flecha 260" style="position:absolute;left:17095;top:13517;width:7156;height:0;visibility:visible;mso-wrap-style:square" o:spid="_x0000_s1058"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">
                  <v:stroke endarrow="block"/>
                  <o:lock v:ext="edit" shapetype="f"/>
                </v:shape>
                <v:shape id="Conector recto de flecha 261" style="position:absolute;left:50292;top:16300;width:0;height:1524;visibility:visible;mso-wrap-style:square" o:spid="_x0000_s1059"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">
                  <v:stroke endarrow="block"/>
                  <o:lock v:ext="edit" shapetype="f"/>
                </v:shape>
                <v:shape id="Conector recto de flecha 262" style="position:absolute;left:50292;top:23390;width:0;height:1987;visibility:visible;mso-wrap-style:square" o:spid="_x0000_s1060"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">
                  <v:stroke endarrow="block"/>
                  <o:lock v:ext="edit" shapetype="f"/>
                </v:shape>
                <v:shape id="Conector recto de flecha 263" style="position:absolute;left:50292;top:30943;width:0;height:2518;visibility:visible;mso-wrap-style:square" o:spid="_x0000_s1061"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">
                  <v:stroke endarrow="block"/>
                  <o:lock v:ext="edit" shapetype="f"/>
                </v:shape>
                <v:shape id="Conector recto de flecha 264" style="position:absolute;left:50291;top:39027;width:1;height:3048;flip:x;visibility:visible;mso-wrap-style:square" o:spid="_x0000_s1062"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">
                  <v:stroke endarrow="block"/>
                  <o:lock v:ext="edit" shapetype="f"/>
                </v:shape>
                <v:shape id="Conector recto de flecha 265" style="position:absolute;left:50291;top:47641;width:0;height:2518;visibility:visible;mso-wrap-style:square" o:spid="_x0000_s1063"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">
                  <v:stroke endarrow="block"/>
                  <o:lock v:ext="edit" shapetype="f"/>
                </v:shape>
                <v:shape id="Conector recto de flecha 266" style="position:absolute;left:89054;top:55990;width:0;height:2518;visibility:visible;mso-wrap-style:square" o:spid="_x0000_s1064"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">
                  <v:stroke endarrow="block"/>
                  <o:lock v:ext="edit" shapetype="f"/>
                </v:shape>
                <v:line id="Conector recto 267" style="position:absolute;visibility:visible;mso-wrap-style:square" o:spid="_x0000_s1065" strokecolor="#4579b8 [3044]" o:connectortype="straight" from="17095,28624" to="42473,28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"/>
                <v:line id="Conector recto 268" style="position:absolute;visibility:visible;mso-wrap-style:square" o:spid="_x0000_s1066" strokecolor="#4579b8 [3044]" o:connectortype="straight" from="36973,13517" to="42473,13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">
                  <o:lock v:ext="edit" shapetype="f"/>
                </v:line>
                <v:line id="Conector recto 269" style="position:absolute;flip:y;visibility:visible;mso-wrap-style:square" o:spid="_x0000_s1067" strokecolor="#4579b8 [3044]" o:connectortype="straight" from="58110,20342" to="61490,20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">
                  <o:lock v:ext="edit" shapetype="f"/>
                </v:line>
                <v:line id="Conector recto 270" style="position:absolute;visibility:visible;mso-wrap-style:square" o:spid="_x0000_s1068" strokecolor="#4579b8 [3044]" o:connectortype="straight" from="58110,36244" to="61622,36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">
                  <o:lock v:ext="edit" shapetype="f"/>
                </v:line>
                <v:line id="Conector recto 271" style="position:absolute;visibility:visible;mso-wrap-style:square" o:spid="_x0000_s1069" strokecolor="#4579b8 [3044]" o:connectortype="straight" from="58110,52942" to="61622,53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">
                  <o:lock v:ext="edit" shapetype="f"/>
                </v:line>
                <v:line id="Conector recto 272" style="position:absolute;visibility:visible;mso-wrap-style:square" o:spid="_x0000_s1070" strokecolor="#4579b8 [3044]" o:connectortype="straight" from="77392,53008" to="81235,53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">
                  <o:lock v:ext="edit" shapetype="f"/>
                </v:line>
                <v:shapetype id="_x0000_t88" coordsize="21600,21600" filled="f" o:spt="88" adj="1800,10800" path="m,qx10800@0l10800@2qy21600@11,10800@3l10800@1qy,21600e">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Cerrar llave 273" style="position:absolute;left:17095;top:20607;width:9276;height:16234;visibility:visible;mso-wrap-style:square;v-text-anchor:middle" o:spid="_x0000_s1071" strokecolor="#4579b8 [3044]" type="#_x0000_t88" adj="1029,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"/>
                <v:shape id="Cerrar llave 274" style="position:absolute;left:34654;top:21070;width:7819;height:15771;flip:x;visibility:visible;mso-wrap-style:square;v-text-anchor:middle" o:spid="_x0000_s1072" strokecolor="#4579b8 [3044]" type="#_x0000_t88" adj="892,1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"/>
                <w10:anchorlock/>
              </v:group>
            </w:pict>
          </mc:Fallback>
        </mc:AlternateContent>
      </w:r>
      <w:commentRangeEnd w:id="18"/>
      <w:r w:rsidR="001B4DBD">
        <w:rPr>
          <w:rStyle w:val="Refdecomentario"/>
        </w:rPr>
        <w:commentReference w:id="18"/>
      </w:r>
      <w:commentRangeEnd w:id="1793211692"/>
      <w:r>
        <w:rPr>
          <w:rStyle w:val="CommentReference"/>
        </w:rPr>
        <w:commentReference w:id="1793211692"/>
      </w:r>
    </w:p>
    <w:p w:rsidR="00146E56" w:rsidP="00C04E30" w:rsidRDefault="00146E56" w14:paraId="00000054" w14:textId="77777777">
      <w:pPr>
        <w:spacing w:line="240" w:lineRule="auto"/>
        <w:jc w:val="center"/>
        <w:rPr>
          <w:color w:val="37393C"/>
          <w:sz w:val="20"/>
          <w:szCs w:val="20"/>
          <w:highlight w:val="white"/>
        </w:rPr>
      </w:pPr>
    </w:p>
    <w:p w:rsidR="00146E56" w:rsidP="00C04E30" w:rsidRDefault="00FB5B50" w14:paraId="00000055" w14:textId="7580C837">
      <w:pPr>
        <w:spacing w:line="240" w:lineRule="auto"/>
        <w:jc w:val="center"/>
        <w:rPr>
          <w:sz w:val="20"/>
          <w:szCs w:val="20"/>
        </w:rPr>
      </w:pPr>
      <w:r>
        <w:rPr>
          <w:sz w:val="20"/>
          <w:szCs w:val="20"/>
        </w:rPr>
        <w:t>Nota</w:t>
      </w:r>
      <w:r w:rsidR="00B0078F">
        <w:rPr>
          <w:sz w:val="20"/>
          <w:szCs w:val="20"/>
        </w:rPr>
        <w:t xml:space="preserve">: adaptada de </w:t>
      </w:r>
      <w:r w:rsidR="002C0655">
        <w:rPr>
          <w:sz w:val="20"/>
          <w:szCs w:val="20"/>
        </w:rPr>
        <w:t>Cris</w:t>
      </w:r>
      <w:r w:rsidR="00B0078F">
        <w:rPr>
          <w:sz w:val="20"/>
          <w:szCs w:val="20"/>
        </w:rPr>
        <w:t>ó</w:t>
      </w:r>
      <w:r w:rsidR="002C0655">
        <w:rPr>
          <w:sz w:val="20"/>
          <w:szCs w:val="20"/>
        </w:rPr>
        <w:t>stomo y S</w:t>
      </w:r>
      <w:r w:rsidR="00B0078F">
        <w:rPr>
          <w:sz w:val="20"/>
          <w:szCs w:val="20"/>
        </w:rPr>
        <w:t>á</w:t>
      </w:r>
      <w:r w:rsidR="002C0655">
        <w:rPr>
          <w:sz w:val="20"/>
          <w:szCs w:val="20"/>
        </w:rPr>
        <w:t>nche</w:t>
      </w:r>
      <w:r w:rsidR="00B0078F">
        <w:rPr>
          <w:sz w:val="20"/>
          <w:szCs w:val="20"/>
        </w:rPr>
        <w:t>z</w:t>
      </w:r>
      <w:r w:rsidR="002C0655">
        <w:rPr>
          <w:sz w:val="20"/>
          <w:szCs w:val="20"/>
        </w:rPr>
        <w:t xml:space="preserve"> (2018).</w:t>
      </w:r>
    </w:p>
    <w:p w:rsidR="00B0078F" w:rsidP="00C04E30" w:rsidRDefault="00B0078F" w14:paraId="688DDB04" w14:textId="77777777">
      <w:pPr>
        <w:spacing w:line="240" w:lineRule="auto"/>
        <w:jc w:val="center"/>
        <w:rPr>
          <w:sz w:val="20"/>
          <w:szCs w:val="20"/>
        </w:rPr>
      </w:pPr>
    </w:p>
    <w:p w:rsidR="00146E56" w:rsidP="00C04E30" w:rsidRDefault="00146E56" w14:paraId="00000057" w14:textId="77777777">
      <w:pPr>
        <w:spacing w:line="240" w:lineRule="auto"/>
        <w:jc w:val="center"/>
        <w:rPr>
          <w:color w:val="0000FF"/>
          <w:sz w:val="20"/>
          <w:szCs w:val="20"/>
          <w:highlight w:val="white"/>
          <w:u w:val="single"/>
        </w:rPr>
      </w:pPr>
    </w:p>
    <w:p w:rsidR="00B0078F" w:rsidP="00B0078F" w:rsidRDefault="00B0078F" w14:paraId="74B4DECF" w14:textId="77777777">
      <w:pPr>
        <w:pBdr>
          <w:top w:val="nil"/>
          <w:left w:val="nil"/>
          <w:bottom w:val="nil"/>
          <w:right w:val="nil"/>
          <w:between w:val="nil"/>
        </w:pBdr>
        <w:spacing w:line="240" w:lineRule="auto"/>
        <w:rPr>
          <w:b/>
          <w:color w:val="000000"/>
          <w:sz w:val="20"/>
          <w:szCs w:val="20"/>
        </w:rPr>
      </w:pPr>
    </w:p>
    <w:p w:rsidR="00146E56" w:rsidP="00B0078F" w:rsidRDefault="002C0655" w14:paraId="00000058" w14:textId="1C9E01B9">
      <w:pPr>
        <w:pBdr>
          <w:top w:val="nil"/>
          <w:left w:val="nil"/>
          <w:bottom w:val="nil"/>
          <w:right w:val="nil"/>
          <w:between w:val="nil"/>
        </w:pBdr>
        <w:spacing w:line="240" w:lineRule="auto"/>
        <w:rPr>
          <w:b/>
          <w:color w:val="37393C"/>
          <w:sz w:val="20"/>
          <w:szCs w:val="20"/>
          <w:highlight w:val="white"/>
        </w:rPr>
      </w:pPr>
      <w:r>
        <w:rPr>
          <w:b/>
          <w:color w:val="000000"/>
          <w:sz w:val="20"/>
          <w:szCs w:val="20"/>
        </w:rPr>
        <w:t>Medir</w:t>
      </w:r>
    </w:p>
    <w:p w:rsidR="00B0078F" w:rsidP="00C04E30" w:rsidRDefault="00B0078F" w14:paraId="4ECEBF71" w14:textId="77777777">
      <w:pPr>
        <w:spacing w:line="240" w:lineRule="auto"/>
        <w:jc w:val="both"/>
        <w:rPr>
          <w:sz w:val="20"/>
          <w:szCs w:val="20"/>
        </w:rPr>
      </w:pPr>
    </w:p>
    <w:p w:rsidR="00B0078F" w:rsidP="00C04E30" w:rsidRDefault="002C0655" w14:paraId="21CBE505" w14:textId="77777777">
      <w:pPr>
        <w:spacing w:line="240" w:lineRule="auto"/>
        <w:jc w:val="both"/>
        <w:rPr>
          <w:sz w:val="20"/>
          <w:szCs w:val="20"/>
        </w:rPr>
      </w:pPr>
      <w:r>
        <w:rPr>
          <w:sz w:val="20"/>
          <w:szCs w:val="20"/>
        </w:rPr>
        <w:t>En este paso se realiza una medición de la eficiencia del proceso</w:t>
      </w:r>
      <w:r w:rsidR="00B0078F">
        <w:rPr>
          <w:sz w:val="20"/>
          <w:szCs w:val="20"/>
        </w:rPr>
        <w:t>. E</w:t>
      </w:r>
      <w:r>
        <w:rPr>
          <w:sz w:val="20"/>
          <w:szCs w:val="20"/>
        </w:rPr>
        <w:t xml:space="preserve">s clave su realización en el proyecto ya que permite conocer con certeza el estado actual del </w:t>
      </w:r>
      <w:r w:rsidR="00B0078F">
        <w:rPr>
          <w:sz w:val="20"/>
          <w:szCs w:val="20"/>
        </w:rPr>
        <w:t>mismo</w:t>
      </w:r>
      <w:r>
        <w:rPr>
          <w:sz w:val="20"/>
          <w:szCs w:val="20"/>
        </w:rPr>
        <w:t xml:space="preserve"> y así determinar la causa raíz del problema. Se utilizan herramientas estadísticas como, histogramas, diagrama causa efecto, diagramas de Pareto, entre otras.</w:t>
      </w:r>
    </w:p>
    <w:p w:rsidR="00B0078F" w:rsidP="00C04E30" w:rsidRDefault="00B0078F" w14:paraId="5CA466DA" w14:textId="77777777">
      <w:pPr>
        <w:spacing w:line="240" w:lineRule="auto"/>
        <w:jc w:val="both"/>
        <w:rPr>
          <w:sz w:val="20"/>
          <w:szCs w:val="20"/>
        </w:rPr>
      </w:pPr>
    </w:p>
    <w:p w:rsidR="00146E56" w:rsidP="00C04E30" w:rsidRDefault="00B0078F" w14:paraId="00000059" w14:textId="1DE43C89">
      <w:pPr>
        <w:spacing w:line="240" w:lineRule="auto"/>
        <w:jc w:val="both"/>
        <w:rPr>
          <w:sz w:val="20"/>
          <w:szCs w:val="20"/>
        </w:rPr>
      </w:pPr>
      <w:commentRangeStart w:id="19"/>
      <w:r>
        <w:rPr>
          <w:noProof/>
        </w:rPr>
        <w:drawing>
          <wp:inline distT="0" distB="0" distL="0" distR="0" wp14:anchorId="60221966" wp14:editId="04D8D3EF">
            <wp:extent cx="2438400" cy="1676837"/>
            <wp:effectExtent l="0" t="0" r="0" b="0"/>
            <wp:docPr id="275" name="Imagen 275" descr="Agile Scrum Process and development icon set web head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gile Scrum Process and development icon set web header banner"/>
                    <pic:cNvPicPr>
                      <a:picLocks noChangeAspect="1" noChangeArrowheads="1"/>
                    </pic:cNvPicPr>
                  </pic:nvPicPr>
                  <pic:blipFill rotWithShape="1">
                    <a:blip r:embed="rId20">
                      <a:extLst>
                        <a:ext uri="{28A0092B-C50C-407E-A947-70E740481C1C}">
                          <a14:useLocalDpi xmlns:a14="http://schemas.microsoft.com/office/drawing/2010/main" val="0"/>
                        </a:ext>
                      </a:extLst>
                    </a:blip>
                    <a:srcRect l="42882" r="-1"/>
                    <a:stretch/>
                  </pic:blipFill>
                  <pic:spPr bwMode="auto">
                    <a:xfrm>
                      <a:off x="0" y="0"/>
                      <a:ext cx="2445847" cy="1681958"/>
                    </a:xfrm>
                    <a:prstGeom prst="rect">
                      <a:avLst/>
                    </a:prstGeom>
                    <a:noFill/>
                    <a:ln>
                      <a:noFill/>
                    </a:ln>
                    <a:extLst>
                      <a:ext uri="{53640926-AAD7-44D8-BBD7-CCE9431645EC}">
                        <a14:shadowObscured xmlns:a14="http://schemas.microsoft.com/office/drawing/2010/main"/>
                      </a:ext>
                    </a:extLst>
                  </pic:spPr>
                </pic:pic>
              </a:graphicData>
            </a:graphic>
          </wp:inline>
        </w:drawing>
      </w:r>
      <w:commentRangeEnd w:id="19"/>
      <w:r>
        <w:rPr>
          <w:rStyle w:val="Refdecomentario"/>
        </w:rPr>
        <w:commentReference w:id="19"/>
      </w:r>
      <w:r w:rsidR="002C0655">
        <w:rPr>
          <w:sz w:val="20"/>
          <w:szCs w:val="20"/>
        </w:rPr>
        <w:t xml:space="preserve"> </w:t>
      </w:r>
    </w:p>
    <w:p w:rsidR="00146E56" w:rsidP="00C04E30" w:rsidRDefault="00146E56" w14:paraId="0000005A" w14:textId="77777777">
      <w:pPr>
        <w:spacing w:line="240" w:lineRule="auto"/>
        <w:jc w:val="both"/>
        <w:rPr>
          <w:sz w:val="20"/>
          <w:szCs w:val="20"/>
        </w:rPr>
      </w:pPr>
    </w:p>
    <w:p w:rsidR="00146E56" w:rsidP="00C04E30" w:rsidRDefault="00146E56" w14:paraId="00000063" w14:textId="77777777">
      <w:pPr>
        <w:spacing w:line="240" w:lineRule="auto"/>
        <w:jc w:val="both"/>
        <w:rPr>
          <w:sz w:val="20"/>
          <w:szCs w:val="20"/>
        </w:rPr>
      </w:pPr>
    </w:p>
    <w:p w:rsidR="005E5288" w:rsidP="00C04E30" w:rsidRDefault="002C0655" w14:paraId="41F646B2" w14:textId="2797294B">
      <w:pPr>
        <w:spacing w:line="240" w:lineRule="auto"/>
        <w:jc w:val="both"/>
        <w:rPr>
          <w:sz w:val="20"/>
          <w:szCs w:val="20"/>
        </w:rPr>
      </w:pPr>
      <w:commentRangeStart w:id="20"/>
      <w:r>
        <w:rPr>
          <w:sz w:val="20"/>
          <w:szCs w:val="20"/>
        </w:rPr>
        <w:t xml:space="preserve">También dentro </w:t>
      </w:r>
      <w:r w:rsidR="005E5288">
        <w:rPr>
          <w:sz w:val="20"/>
          <w:szCs w:val="20"/>
        </w:rPr>
        <w:t xml:space="preserve">del paso de medición, </w:t>
      </w:r>
      <w:r>
        <w:rPr>
          <w:sz w:val="20"/>
          <w:szCs w:val="20"/>
        </w:rPr>
        <w:t>es común escuchar que se usa</w:t>
      </w:r>
      <w:r w:rsidR="005E5288">
        <w:rPr>
          <w:sz w:val="20"/>
          <w:szCs w:val="20"/>
        </w:rPr>
        <w:t>n</w:t>
      </w:r>
      <w:r>
        <w:rPr>
          <w:sz w:val="20"/>
          <w:szCs w:val="20"/>
        </w:rPr>
        <w:t xml:space="preserve"> diagramas VS</w:t>
      </w:r>
      <w:r w:rsidR="005E5288">
        <w:rPr>
          <w:sz w:val="20"/>
          <w:szCs w:val="20"/>
        </w:rPr>
        <w:t>M</w:t>
      </w:r>
      <w:r>
        <w:rPr>
          <w:sz w:val="20"/>
          <w:szCs w:val="20"/>
        </w:rPr>
        <w:t xml:space="preserve"> </w:t>
      </w:r>
      <w:proofErr w:type="spellStart"/>
      <w:r w:rsidRPr="005E5288">
        <w:rPr>
          <w:i/>
          <w:iCs/>
          <w:sz w:val="20"/>
          <w:szCs w:val="20"/>
        </w:rPr>
        <w:t>Value</w:t>
      </w:r>
      <w:proofErr w:type="spellEnd"/>
      <w:r w:rsidRPr="005E5288">
        <w:rPr>
          <w:i/>
          <w:iCs/>
          <w:sz w:val="20"/>
          <w:szCs w:val="20"/>
        </w:rPr>
        <w:t xml:space="preserve"> </w:t>
      </w:r>
      <w:proofErr w:type="spellStart"/>
      <w:r w:rsidRPr="005E5288">
        <w:rPr>
          <w:i/>
          <w:iCs/>
          <w:sz w:val="20"/>
          <w:szCs w:val="20"/>
        </w:rPr>
        <w:t>Stream</w:t>
      </w:r>
      <w:proofErr w:type="spellEnd"/>
      <w:r w:rsidRPr="005E5288">
        <w:rPr>
          <w:i/>
          <w:iCs/>
          <w:sz w:val="20"/>
          <w:szCs w:val="20"/>
        </w:rPr>
        <w:t xml:space="preserve"> </w:t>
      </w:r>
      <w:proofErr w:type="spellStart"/>
      <w:r w:rsidRPr="005E5288">
        <w:rPr>
          <w:i/>
          <w:iCs/>
          <w:sz w:val="20"/>
          <w:szCs w:val="20"/>
        </w:rPr>
        <w:t>Mapping</w:t>
      </w:r>
      <w:proofErr w:type="spellEnd"/>
      <w:r>
        <w:rPr>
          <w:sz w:val="20"/>
          <w:szCs w:val="20"/>
        </w:rPr>
        <w:t xml:space="preserve"> en español conocido como mapa de flujo de valor</w:t>
      </w:r>
      <w:r w:rsidR="005E5288">
        <w:rPr>
          <w:sz w:val="20"/>
          <w:szCs w:val="20"/>
        </w:rPr>
        <w:t>. E</w:t>
      </w:r>
      <w:r>
        <w:rPr>
          <w:sz w:val="20"/>
          <w:szCs w:val="20"/>
        </w:rPr>
        <w:t xml:space="preserve">n su realización </w:t>
      </w:r>
      <w:r w:rsidR="005E5288">
        <w:rPr>
          <w:sz w:val="20"/>
          <w:szCs w:val="20"/>
        </w:rPr>
        <w:t xml:space="preserve">se </w:t>
      </w:r>
      <w:r>
        <w:rPr>
          <w:sz w:val="20"/>
          <w:szCs w:val="20"/>
        </w:rPr>
        <w:t>encontrará</w:t>
      </w:r>
      <w:r w:rsidR="005E5288">
        <w:rPr>
          <w:sz w:val="20"/>
          <w:szCs w:val="20"/>
        </w:rPr>
        <w:t>n</w:t>
      </w:r>
      <w:r>
        <w:rPr>
          <w:sz w:val="20"/>
          <w:szCs w:val="20"/>
        </w:rPr>
        <w:t xml:space="preserve"> oportunidades de mejora, eliminando desperdicios en el proceso de producción, reduciendo costos y mejorando la eficiencia.</w:t>
      </w:r>
      <w:commentRangeEnd w:id="20"/>
      <w:r w:rsidR="005E5288">
        <w:rPr>
          <w:rStyle w:val="Refdecomentario"/>
        </w:rPr>
        <w:commentReference w:id="20"/>
      </w:r>
    </w:p>
    <w:p w:rsidR="005E5288" w:rsidP="00C04E30" w:rsidRDefault="005E5288" w14:paraId="2A542297" w14:textId="56918BD7">
      <w:pPr>
        <w:spacing w:line="240" w:lineRule="auto"/>
        <w:jc w:val="both"/>
        <w:rPr>
          <w:sz w:val="20"/>
          <w:szCs w:val="20"/>
        </w:rPr>
      </w:pPr>
    </w:p>
    <w:p w:rsidR="005E5288" w:rsidP="005E5288" w:rsidRDefault="005E5288" w14:paraId="3E106515"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5E5288" w:rsidTr="00706136" w14:paraId="6B1D6788" w14:textId="77777777">
        <w:trPr>
          <w:trHeight w:val="733"/>
          <w:jc w:val="center"/>
        </w:trPr>
        <w:tc>
          <w:tcPr>
            <w:tcW w:w="2941" w:type="dxa"/>
            <w:shd w:val="clear" w:color="auto" w:fill="C2D69B" w:themeFill="accent3" w:themeFillTint="99"/>
          </w:tcPr>
          <w:p w:rsidR="005E5288" w:rsidP="00706136" w:rsidRDefault="005E5288" w14:paraId="160298DE" w14:textId="77777777">
            <w:pPr>
              <w:jc w:val="both"/>
              <w:rPr>
                <w:sz w:val="20"/>
                <w:szCs w:val="20"/>
              </w:rPr>
            </w:pPr>
            <w:commentRangeStart w:id="21"/>
          </w:p>
          <w:p w:rsidR="005E5288" w:rsidP="00706136" w:rsidRDefault="005E5288" w14:paraId="7CAF4600" w14:textId="11998337">
            <w:pPr>
              <w:jc w:val="center"/>
              <w:rPr>
                <w:sz w:val="20"/>
                <w:szCs w:val="20"/>
              </w:rPr>
            </w:pPr>
            <w:r w:rsidRPr="00464BEA">
              <w:rPr>
                <w:noProof/>
                <w:color w:val="0070C0"/>
                <w:sz w:val="20"/>
                <w:szCs w:val="20"/>
              </w:rPr>
              <w:drawing>
                <wp:anchor distT="0" distB="0" distL="114300" distR="114300" simplePos="0" relativeHeight="251668480" behindDoc="0" locked="0" layoutInCell="1" allowOverlap="1" wp14:anchorId="10A36741" wp14:editId="67BCD438">
                  <wp:simplePos x="0" y="0"/>
                  <wp:positionH relativeFrom="margin">
                    <wp:posOffset>1204595</wp:posOffset>
                  </wp:positionH>
                  <wp:positionV relativeFrom="paragraph">
                    <wp:posOffset>131445</wp:posOffset>
                  </wp:positionV>
                  <wp:extent cx="333375" cy="374650"/>
                  <wp:effectExtent l="0" t="0" r="0" b="6350"/>
                  <wp:wrapNone/>
                  <wp:docPr id="27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74650"/>
                          </a:xfrm>
                          <a:prstGeom prst="rect">
                            <a:avLst/>
                          </a:prstGeom>
                          <a:noFill/>
                        </pic:spPr>
                      </pic:pic>
                    </a:graphicData>
                  </a:graphic>
                  <wp14:sizeRelH relativeFrom="margin">
                    <wp14:pctWidth>0</wp14:pctWidth>
                  </wp14:sizeRelH>
                  <wp14:sizeRelV relativeFrom="margin">
                    <wp14:pctHeight>0</wp14:pctHeight>
                  </wp14:sizeRelV>
                </wp:anchor>
              </w:drawing>
            </w:r>
            <w:r w:rsidRPr="00464BEA">
              <w:rPr>
                <w:b/>
                <w:color w:val="0070C0"/>
                <w:sz w:val="20"/>
                <w:szCs w:val="20"/>
              </w:rPr>
              <w:t>¡</w:t>
            </w:r>
            <w:r>
              <w:rPr>
                <w:b/>
                <w:color w:val="0070C0"/>
                <w:sz w:val="20"/>
                <w:szCs w:val="20"/>
              </w:rPr>
              <w:t>Nota</w:t>
            </w:r>
            <w:r w:rsidRPr="00464BEA">
              <w:rPr>
                <w:b/>
                <w:color w:val="0070C0"/>
                <w:sz w:val="20"/>
                <w:szCs w:val="20"/>
              </w:rPr>
              <w:t>!</w:t>
            </w:r>
            <w:commentRangeEnd w:id="21"/>
            <w:r>
              <w:rPr>
                <w:rStyle w:val="Refdecomentario"/>
              </w:rPr>
              <w:commentReference w:id="21"/>
            </w:r>
          </w:p>
        </w:tc>
      </w:tr>
    </w:tbl>
    <w:p w:rsidR="005E5288" w:rsidP="005E5288" w:rsidRDefault="005E5288" w14:paraId="6219BE38" w14:textId="77777777">
      <w:pPr>
        <w:pBdr>
          <w:top w:val="nil"/>
          <w:left w:val="nil"/>
          <w:bottom w:val="nil"/>
          <w:right w:val="nil"/>
          <w:between w:val="nil"/>
        </w:pBdr>
        <w:spacing w:line="240" w:lineRule="auto"/>
        <w:jc w:val="both"/>
        <w:rPr>
          <w:sz w:val="20"/>
          <w:szCs w:val="20"/>
        </w:rPr>
      </w:pPr>
    </w:p>
    <w:p w:rsidR="005E5288" w:rsidP="00C04E30" w:rsidRDefault="005E5288" w14:paraId="28AE9225" w14:textId="4C296384">
      <w:pPr>
        <w:spacing w:line="240" w:lineRule="auto"/>
        <w:jc w:val="both"/>
        <w:rPr>
          <w:sz w:val="20"/>
          <w:szCs w:val="20"/>
        </w:rPr>
      </w:pPr>
    </w:p>
    <w:p w:rsidR="001D5152" w:rsidP="00C04E30" w:rsidRDefault="001D5152" w14:paraId="628026F7" w14:textId="77777777">
      <w:pPr>
        <w:spacing w:line="240" w:lineRule="auto"/>
        <w:jc w:val="both"/>
        <w:rPr>
          <w:sz w:val="20"/>
          <w:szCs w:val="20"/>
        </w:rPr>
      </w:pPr>
    </w:p>
    <w:p w:rsidR="00146E56" w:rsidP="00C04E30" w:rsidRDefault="002C0655" w14:paraId="00000066" w14:textId="2E71E58D">
      <w:pPr>
        <w:spacing w:line="240" w:lineRule="auto"/>
        <w:jc w:val="both"/>
        <w:rPr>
          <w:sz w:val="20"/>
          <w:szCs w:val="20"/>
        </w:rPr>
      </w:pPr>
      <w:r>
        <w:rPr>
          <w:sz w:val="20"/>
          <w:szCs w:val="20"/>
        </w:rPr>
        <w:t>La simbología usada para representar el flujo del inventario e información se divide en 4 grupos:</w:t>
      </w:r>
    </w:p>
    <w:p w:rsidR="00146E56" w:rsidP="00C04E30" w:rsidRDefault="00146E56" w14:paraId="00000067" w14:textId="77777777">
      <w:pPr>
        <w:spacing w:line="240" w:lineRule="auto"/>
        <w:rPr>
          <w:sz w:val="20"/>
          <w:szCs w:val="20"/>
        </w:rPr>
      </w:pPr>
    </w:p>
    <w:p w:rsidR="00146E56" w:rsidP="00C04E30" w:rsidRDefault="002C0655" w14:paraId="00000068" w14:textId="02000BB1">
      <w:pPr>
        <w:numPr>
          <w:ilvl w:val="0"/>
          <w:numId w:val="12"/>
        </w:numPr>
        <w:pBdr>
          <w:top w:val="nil"/>
          <w:left w:val="nil"/>
          <w:bottom w:val="nil"/>
          <w:right w:val="nil"/>
          <w:between w:val="nil"/>
        </w:pBdr>
        <w:spacing w:line="240" w:lineRule="auto"/>
        <w:ind w:left="0" w:firstLine="0"/>
        <w:rPr>
          <w:color w:val="000000"/>
          <w:sz w:val="20"/>
          <w:szCs w:val="20"/>
        </w:rPr>
      </w:pPr>
      <w:commentRangeStart w:id="22"/>
      <w:r>
        <w:rPr>
          <w:color w:val="000000"/>
          <w:sz w:val="20"/>
          <w:szCs w:val="20"/>
        </w:rPr>
        <w:t>Símbolos de procesos</w:t>
      </w:r>
      <w:r w:rsidR="001631B1">
        <w:rPr>
          <w:color w:val="000000"/>
          <w:sz w:val="20"/>
          <w:szCs w:val="20"/>
        </w:rPr>
        <w:t>.</w:t>
      </w:r>
    </w:p>
    <w:p w:rsidR="00146E56" w:rsidP="00C04E30" w:rsidRDefault="002C0655" w14:paraId="00000069" w14:textId="56CD2718">
      <w:pPr>
        <w:numPr>
          <w:ilvl w:val="0"/>
          <w:numId w:val="12"/>
        </w:numPr>
        <w:pBdr>
          <w:top w:val="nil"/>
          <w:left w:val="nil"/>
          <w:bottom w:val="nil"/>
          <w:right w:val="nil"/>
          <w:between w:val="nil"/>
        </w:pBdr>
        <w:spacing w:line="240" w:lineRule="auto"/>
        <w:ind w:left="0" w:firstLine="0"/>
        <w:rPr>
          <w:color w:val="000000"/>
          <w:sz w:val="20"/>
          <w:szCs w:val="20"/>
        </w:rPr>
      </w:pPr>
      <w:r>
        <w:rPr>
          <w:color w:val="000000"/>
          <w:sz w:val="20"/>
          <w:szCs w:val="20"/>
        </w:rPr>
        <w:t>Símbolos de materiales</w:t>
      </w:r>
      <w:r w:rsidR="001631B1">
        <w:rPr>
          <w:color w:val="000000"/>
          <w:sz w:val="20"/>
          <w:szCs w:val="20"/>
        </w:rPr>
        <w:t>.</w:t>
      </w:r>
    </w:p>
    <w:p w:rsidR="00146E56" w:rsidP="00C04E30" w:rsidRDefault="002C0655" w14:paraId="0000006A" w14:textId="17619A7E">
      <w:pPr>
        <w:numPr>
          <w:ilvl w:val="0"/>
          <w:numId w:val="12"/>
        </w:numPr>
        <w:pBdr>
          <w:top w:val="nil"/>
          <w:left w:val="nil"/>
          <w:bottom w:val="nil"/>
          <w:right w:val="nil"/>
          <w:between w:val="nil"/>
        </w:pBdr>
        <w:spacing w:line="240" w:lineRule="auto"/>
        <w:ind w:left="0" w:firstLine="0"/>
        <w:rPr>
          <w:color w:val="000000"/>
          <w:sz w:val="20"/>
          <w:szCs w:val="20"/>
        </w:rPr>
      </w:pPr>
      <w:r>
        <w:rPr>
          <w:color w:val="000000"/>
          <w:sz w:val="20"/>
          <w:szCs w:val="20"/>
        </w:rPr>
        <w:t>Símbolos de información</w:t>
      </w:r>
      <w:r w:rsidR="001631B1">
        <w:rPr>
          <w:color w:val="000000"/>
          <w:sz w:val="20"/>
          <w:szCs w:val="20"/>
        </w:rPr>
        <w:t>.</w:t>
      </w:r>
    </w:p>
    <w:p w:rsidR="00146E56" w:rsidP="00C04E30" w:rsidRDefault="002C0655" w14:paraId="0000006B" w14:textId="167084EE">
      <w:pPr>
        <w:numPr>
          <w:ilvl w:val="0"/>
          <w:numId w:val="12"/>
        </w:numPr>
        <w:pBdr>
          <w:top w:val="nil"/>
          <w:left w:val="nil"/>
          <w:bottom w:val="nil"/>
          <w:right w:val="nil"/>
          <w:between w:val="nil"/>
        </w:pBdr>
        <w:spacing w:line="240" w:lineRule="auto"/>
        <w:ind w:left="0" w:firstLine="0"/>
        <w:rPr>
          <w:color w:val="000000"/>
          <w:sz w:val="20"/>
          <w:szCs w:val="20"/>
        </w:rPr>
      </w:pPr>
      <w:r>
        <w:rPr>
          <w:color w:val="000000"/>
          <w:sz w:val="20"/>
          <w:szCs w:val="20"/>
        </w:rPr>
        <w:t>Símbolos generales</w:t>
      </w:r>
      <w:r w:rsidR="001631B1">
        <w:rPr>
          <w:color w:val="000000"/>
          <w:sz w:val="20"/>
          <w:szCs w:val="20"/>
        </w:rPr>
        <w:t>.</w:t>
      </w:r>
      <w:r>
        <w:rPr>
          <w:color w:val="000000"/>
          <w:sz w:val="20"/>
          <w:szCs w:val="20"/>
        </w:rPr>
        <w:t xml:space="preserve"> </w:t>
      </w:r>
      <w:commentRangeEnd w:id="22"/>
      <w:r w:rsidR="001D5152">
        <w:rPr>
          <w:rStyle w:val="Refdecomentario"/>
        </w:rPr>
        <w:commentReference w:id="22"/>
      </w:r>
    </w:p>
    <w:p w:rsidR="00146E56" w:rsidP="00C04E30" w:rsidRDefault="00146E56" w14:paraId="0000006C" w14:textId="0F80B4E5">
      <w:pPr>
        <w:spacing w:line="240" w:lineRule="auto"/>
        <w:jc w:val="both"/>
        <w:rPr>
          <w:sz w:val="20"/>
          <w:szCs w:val="20"/>
        </w:rPr>
      </w:pPr>
    </w:p>
    <w:p w:rsidR="001D5152" w:rsidP="00C04E30" w:rsidRDefault="001D5152" w14:paraId="57A877E0" w14:textId="1A636035">
      <w:pPr>
        <w:spacing w:line="240" w:lineRule="auto"/>
        <w:jc w:val="both"/>
        <w:rPr>
          <w:sz w:val="20"/>
          <w:szCs w:val="20"/>
        </w:rPr>
      </w:pPr>
    </w:p>
    <w:p w:rsidR="001D5152" w:rsidP="00C04E30" w:rsidRDefault="001D5152" w14:paraId="2B36EF8B" w14:textId="77777777">
      <w:pPr>
        <w:spacing w:line="240" w:lineRule="auto"/>
        <w:jc w:val="both"/>
        <w:rPr>
          <w:sz w:val="20"/>
          <w:szCs w:val="20"/>
        </w:rPr>
      </w:pPr>
    </w:p>
    <w:p w:rsidR="001D5152" w:rsidP="00C04E30" w:rsidRDefault="001D5152" w14:paraId="42FB1AB5" w14:textId="77777777">
      <w:pPr>
        <w:spacing w:line="240" w:lineRule="auto"/>
        <w:jc w:val="both"/>
        <w:rPr>
          <w:sz w:val="20"/>
          <w:szCs w:val="20"/>
        </w:rPr>
      </w:pPr>
    </w:p>
    <w:p w:rsidR="00146E56" w:rsidP="00C04E30" w:rsidRDefault="002C0655" w14:paraId="00000073" w14:textId="717B25A6">
      <w:pPr>
        <w:spacing w:line="240" w:lineRule="auto"/>
        <w:jc w:val="both"/>
        <w:rPr>
          <w:sz w:val="20"/>
          <w:szCs w:val="20"/>
        </w:rPr>
      </w:pPr>
      <w:r>
        <w:rPr>
          <w:sz w:val="20"/>
          <w:szCs w:val="20"/>
        </w:rPr>
        <w:t xml:space="preserve">Dentro de los pasos para realizar un </w:t>
      </w:r>
      <w:r w:rsidR="00315645">
        <w:rPr>
          <w:sz w:val="20"/>
          <w:szCs w:val="20"/>
        </w:rPr>
        <w:t>m</w:t>
      </w:r>
      <w:r>
        <w:rPr>
          <w:sz w:val="20"/>
          <w:szCs w:val="20"/>
        </w:rPr>
        <w:t xml:space="preserve">apa de </w:t>
      </w:r>
      <w:r w:rsidR="00315645">
        <w:rPr>
          <w:sz w:val="20"/>
          <w:szCs w:val="20"/>
        </w:rPr>
        <w:t>f</w:t>
      </w:r>
      <w:r>
        <w:rPr>
          <w:sz w:val="20"/>
          <w:szCs w:val="20"/>
        </w:rPr>
        <w:t xml:space="preserve">lujo de </w:t>
      </w:r>
      <w:r w:rsidR="00315645">
        <w:rPr>
          <w:sz w:val="20"/>
          <w:szCs w:val="20"/>
        </w:rPr>
        <w:t>v</w:t>
      </w:r>
      <w:r>
        <w:rPr>
          <w:sz w:val="20"/>
          <w:szCs w:val="20"/>
        </w:rPr>
        <w:t>alor VSM, están:</w:t>
      </w:r>
    </w:p>
    <w:p w:rsidR="00146E56" w:rsidP="00C04E30" w:rsidRDefault="00146E56" w14:paraId="00000074" w14:textId="5270F381">
      <w:pPr>
        <w:spacing w:line="240" w:lineRule="auto"/>
        <w:jc w:val="both"/>
        <w:rPr>
          <w:sz w:val="20"/>
          <w:szCs w:val="20"/>
        </w:rPr>
      </w:pPr>
    </w:p>
    <w:p w:rsidR="00315645" w:rsidP="00315645" w:rsidRDefault="00315645" w14:paraId="5E5E0480"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315645" w:rsidTr="00706136" w14:paraId="1907DC73" w14:textId="77777777">
        <w:trPr>
          <w:trHeight w:val="766"/>
          <w:jc w:val="center"/>
        </w:trPr>
        <w:tc>
          <w:tcPr>
            <w:tcW w:w="7483" w:type="dxa"/>
            <w:shd w:val="clear" w:color="auto" w:fill="C2D69B" w:themeFill="accent3" w:themeFillTint="99"/>
          </w:tcPr>
          <w:p w:rsidR="00315645" w:rsidP="00706136" w:rsidRDefault="00315645" w14:paraId="57DF9A4F" w14:textId="77777777">
            <w:pPr>
              <w:jc w:val="center"/>
              <w:rPr>
                <w:b/>
                <w:sz w:val="20"/>
                <w:szCs w:val="20"/>
              </w:rPr>
            </w:pPr>
          </w:p>
          <w:p w:rsidR="00315645" w:rsidP="00706136" w:rsidRDefault="00315645" w14:paraId="382FB38C" w14:textId="1C68F6C9">
            <w:pPr>
              <w:jc w:val="center"/>
              <w:rPr>
                <w:b/>
                <w:sz w:val="20"/>
                <w:szCs w:val="20"/>
              </w:rPr>
            </w:pPr>
            <w:r>
              <w:rPr>
                <w:b/>
                <w:sz w:val="20"/>
                <w:szCs w:val="20"/>
              </w:rPr>
              <w:t>DI_CF19_2_Slide_MapaDeFlujoDeValor</w:t>
            </w:r>
          </w:p>
        </w:tc>
      </w:tr>
    </w:tbl>
    <w:p w:rsidR="00315645" w:rsidP="00315645" w:rsidRDefault="00315645" w14:paraId="5DA0F268" w14:textId="77777777">
      <w:pPr>
        <w:spacing w:line="240" w:lineRule="auto"/>
        <w:jc w:val="both"/>
        <w:rPr>
          <w:b/>
          <w:sz w:val="20"/>
          <w:szCs w:val="20"/>
        </w:rPr>
      </w:pPr>
    </w:p>
    <w:p w:rsidR="00146E56" w:rsidP="00C04E30" w:rsidRDefault="00146E56" w14:paraId="00000082" w14:textId="77777777">
      <w:pPr>
        <w:spacing w:line="240" w:lineRule="auto"/>
        <w:jc w:val="both"/>
        <w:rPr>
          <w:color w:val="37393C"/>
          <w:sz w:val="20"/>
          <w:szCs w:val="20"/>
          <w:highlight w:val="white"/>
        </w:rPr>
      </w:pPr>
    </w:p>
    <w:p w:rsidR="00146E56" w:rsidP="00C04E30" w:rsidRDefault="002C0655" w14:paraId="00000083" w14:textId="3226020D">
      <w:pPr>
        <w:spacing w:line="240" w:lineRule="auto"/>
        <w:jc w:val="both"/>
        <w:rPr>
          <w:sz w:val="20"/>
          <w:szCs w:val="20"/>
          <w:highlight w:val="white"/>
        </w:rPr>
      </w:pPr>
      <w:commentRangeStart w:id="23"/>
      <w:r>
        <w:rPr>
          <w:sz w:val="20"/>
          <w:szCs w:val="20"/>
          <w:highlight w:val="white"/>
        </w:rPr>
        <w:t>En el mapa de flujo de valor</w:t>
      </w:r>
      <w:r w:rsidR="00C04CD3">
        <w:rPr>
          <w:sz w:val="20"/>
          <w:szCs w:val="20"/>
          <w:highlight w:val="white"/>
        </w:rPr>
        <w:t xml:space="preserve"> se puede</w:t>
      </w:r>
      <w:r>
        <w:rPr>
          <w:sz w:val="20"/>
          <w:szCs w:val="20"/>
          <w:highlight w:val="white"/>
        </w:rPr>
        <w:t xml:space="preserve"> observar d</w:t>
      </w:r>
      <w:r w:rsidR="00503488">
        <w:rPr>
          <w:sz w:val="20"/>
          <w:szCs w:val="20"/>
          <w:highlight w:val="white"/>
        </w:rPr>
        <w:t>ó</w:t>
      </w:r>
      <w:r>
        <w:rPr>
          <w:sz w:val="20"/>
          <w:szCs w:val="20"/>
          <w:highlight w:val="white"/>
        </w:rPr>
        <w:t>nde finaliza el flujo en la parte superior derecha</w:t>
      </w:r>
      <w:r w:rsidR="00503488">
        <w:rPr>
          <w:sz w:val="20"/>
          <w:szCs w:val="20"/>
          <w:highlight w:val="white"/>
        </w:rPr>
        <w:t>. G</w:t>
      </w:r>
      <w:r>
        <w:rPr>
          <w:sz w:val="20"/>
          <w:szCs w:val="20"/>
          <w:highlight w:val="white"/>
        </w:rPr>
        <w:t>eneralmente</w:t>
      </w:r>
      <w:r w:rsidR="00503488">
        <w:rPr>
          <w:sz w:val="20"/>
          <w:szCs w:val="20"/>
          <w:highlight w:val="white"/>
        </w:rPr>
        <w:t xml:space="preserve">, </w:t>
      </w:r>
      <w:r>
        <w:rPr>
          <w:sz w:val="20"/>
          <w:szCs w:val="20"/>
          <w:highlight w:val="white"/>
        </w:rPr>
        <w:t>esta parte del diagrama es de donde se relaciona la cantidad de producción entregada mensualmente</w:t>
      </w:r>
      <w:r w:rsidR="00503488">
        <w:rPr>
          <w:sz w:val="20"/>
          <w:szCs w:val="20"/>
          <w:highlight w:val="white"/>
        </w:rPr>
        <w:t xml:space="preserve"> (e</w:t>
      </w:r>
      <w:r>
        <w:rPr>
          <w:sz w:val="20"/>
          <w:szCs w:val="20"/>
          <w:highlight w:val="white"/>
        </w:rPr>
        <w:t>n este caso 480 unidades</w:t>
      </w:r>
      <w:r w:rsidR="00503488">
        <w:rPr>
          <w:sz w:val="20"/>
          <w:szCs w:val="20"/>
          <w:highlight w:val="white"/>
        </w:rPr>
        <w:t>)</w:t>
      </w:r>
      <w:r>
        <w:rPr>
          <w:sz w:val="20"/>
          <w:szCs w:val="20"/>
          <w:highlight w:val="white"/>
        </w:rPr>
        <w:t>, también c</w:t>
      </w:r>
      <w:r w:rsidR="00503488">
        <w:rPr>
          <w:sz w:val="20"/>
          <w:szCs w:val="20"/>
          <w:highlight w:val="white"/>
        </w:rPr>
        <w:t>ó</w:t>
      </w:r>
      <w:r>
        <w:rPr>
          <w:sz w:val="20"/>
          <w:szCs w:val="20"/>
          <w:highlight w:val="white"/>
        </w:rPr>
        <w:t>mo se relaciona con la caja de control de producción a través de un flujo de información que se realiza</w:t>
      </w:r>
      <w:r w:rsidR="00503488">
        <w:rPr>
          <w:sz w:val="20"/>
          <w:szCs w:val="20"/>
          <w:highlight w:val="white"/>
        </w:rPr>
        <w:t xml:space="preserve"> mediante </w:t>
      </w:r>
      <w:r>
        <w:rPr>
          <w:sz w:val="20"/>
          <w:szCs w:val="20"/>
          <w:highlight w:val="white"/>
        </w:rPr>
        <w:t>los datos de pedidos o pronósticos que generan las compras de las redes sociales</w:t>
      </w:r>
      <w:r w:rsidR="00503488">
        <w:rPr>
          <w:sz w:val="20"/>
          <w:szCs w:val="20"/>
          <w:highlight w:val="white"/>
        </w:rPr>
        <w:t>. A</w:t>
      </w:r>
      <w:r>
        <w:rPr>
          <w:sz w:val="20"/>
          <w:szCs w:val="20"/>
          <w:highlight w:val="white"/>
        </w:rPr>
        <w:t xml:space="preserve">cto seguido se mostrará también como se enlaza esta información con los requerimientos enviadas al proveedor de materia prima, en este caso a través llamada y correo electrónico. </w:t>
      </w:r>
      <w:commentRangeEnd w:id="23"/>
      <w:r w:rsidR="00503488">
        <w:rPr>
          <w:rStyle w:val="Refdecomentario"/>
        </w:rPr>
        <w:commentReference w:id="23"/>
      </w:r>
    </w:p>
    <w:p w:rsidR="00146E56" w:rsidP="00C04E30" w:rsidRDefault="00146E56" w14:paraId="00000084" w14:textId="017C01EB">
      <w:pPr>
        <w:spacing w:line="240" w:lineRule="auto"/>
        <w:jc w:val="both"/>
        <w:rPr>
          <w:sz w:val="20"/>
          <w:szCs w:val="20"/>
          <w:highlight w:val="white"/>
        </w:rPr>
      </w:pPr>
    </w:p>
    <w:p w:rsidR="00FA52C4" w:rsidP="00FA52C4" w:rsidRDefault="00FA52C4" w14:paraId="0D0C7149"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FA52C4" w:rsidTr="00706136" w14:paraId="4EAB210F" w14:textId="77777777">
        <w:trPr>
          <w:trHeight w:val="733"/>
          <w:jc w:val="center"/>
        </w:trPr>
        <w:tc>
          <w:tcPr>
            <w:tcW w:w="2941" w:type="dxa"/>
            <w:shd w:val="clear" w:color="auto" w:fill="C2D69B" w:themeFill="accent3" w:themeFillTint="99"/>
          </w:tcPr>
          <w:p w:rsidR="00FA52C4" w:rsidP="00706136" w:rsidRDefault="00FA52C4" w14:paraId="3162C018" w14:textId="77777777">
            <w:pPr>
              <w:jc w:val="both"/>
              <w:rPr>
                <w:sz w:val="20"/>
                <w:szCs w:val="20"/>
              </w:rPr>
            </w:pPr>
            <w:commentRangeStart w:id="24"/>
          </w:p>
          <w:p w:rsidR="00FA52C4" w:rsidP="00706136" w:rsidRDefault="00FA52C4" w14:paraId="34702E40" w14:textId="23AE2C62">
            <w:pPr>
              <w:jc w:val="center"/>
              <w:rPr>
                <w:sz w:val="20"/>
                <w:szCs w:val="20"/>
              </w:rPr>
            </w:pPr>
            <w:r w:rsidRPr="00464BEA">
              <w:rPr>
                <w:noProof/>
                <w:color w:val="0070C0"/>
                <w:sz w:val="20"/>
                <w:szCs w:val="20"/>
              </w:rPr>
              <w:drawing>
                <wp:anchor distT="0" distB="0" distL="114300" distR="114300" simplePos="0" relativeHeight="251670528" behindDoc="0" locked="0" layoutInCell="1" allowOverlap="1" wp14:anchorId="6616ECB2" wp14:editId="18834ECB">
                  <wp:simplePos x="0" y="0"/>
                  <wp:positionH relativeFrom="margin">
                    <wp:posOffset>1204595</wp:posOffset>
                  </wp:positionH>
                  <wp:positionV relativeFrom="paragraph">
                    <wp:posOffset>131445</wp:posOffset>
                  </wp:positionV>
                  <wp:extent cx="333375" cy="374650"/>
                  <wp:effectExtent l="0" t="0" r="0" b="6350"/>
                  <wp:wrapNone/>
                  <wp:docPr id="277"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74650"/>
                          </a:xfrm>
                          <a:prstGeom prst="rect">
                            <a:avLst/>
                          </a:prstGeom>
                          <a:noFill/>
                        </pic:spPr>
                      </pic:pic>
                    </a:graphicData>
                  </a:graphic>
                  <wp14:sizeRelH relativeFrom="margin">
                    <wp14:pctWidth>0</wp14:pctWidth>
                  </wp14:sizeRelH>
                  <wp14:sizeRelV relativeFrom="margin">
                    <wp14:pctHeight>0</wp14:pctHeight>
                  </wp14:sizeRelV>
                </wp:anchor>
              </w:drawing>
            </w:r>
            <w:r w:rsidRPr="00464BEA">
              <w:rPr>
                <w:b/>
                <w:color w:val="0070C0"/>
                <w:sz w:val="20"/>
                <w:szCs w:val="20"/>
              </w:rPr>
              <w:t>¡</w:t>
            </w:r>
            <w:r>
              <w:rPr>
                <w:b/>
                <w:color w:val="0070C0"/>
                <w:sz w:val="20"/>
                <w:szCs w:val="20"/>
              </w:rPr>
              <w:t>Atención</w:t>
            </w:r>
            <w:r w:rsidRPr="00464BEA">
              <w:rPr>
                <w:b/>
                <w:color w:val="0070C0"/>
                <w:sz w:val="20"/>
                <w:szCs w:val="20"/>
              </w:rPr>
              <w:t>!</w:t>
            </w:r>
            <w:commentRangeEnd w:id="24"/>
            <w:r>
              <w:rPr>
                <w:rStyle w:val="Refdecomentario"/>
              </w:rPr>
              <w:commentReference w:id="24"/>
            </w:r>
          </w:p>
        </w:tc>
      </w:tr>
    </w:tbl>
    <w:p w:rsidR="00FA52C4" w:rsidP="00C04E30" w:rsidRDefault="00FA52C4" w14:paraId="2DE0E310" w14:textId="77777777">
      <w:pPr>
        <w:spacing w:line="240" w:lineRule="auto"/>
        <w:jc w:val="both"/>
        <w:rPr>
          <w:sz w:val="20"/>
          <w:szCs w:val="20"/>
          <w:highlight w:val="white"/>
        </w:rPr>
      </w:pPr>
    </w:p>
    <w:p w:rsidR="00146E56" w:rsidP="00C04E30" w:rsidRDefault="00146E56" w14:paraId="00000086" w14:textId="6EFFA14C">
      <w:pPr>
        <w:spacing w:line="240" w:lineRule="auto"/>
        <w:jc w:val="both"/>
        <w:rPr>
          <w:sz w:val="20"/>
          <w:szCs w:val="20"/>
          <w:highlight w:val="white"/>
        </w:rPr>
      </w:pPr>
    </w:p>
    <w:p w:rsidR="00C6393A" w:rsidP="00C6393A" w:rsidRDefault="00C6393A" w14:paraId="72E50171"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C6393A" w:rsidTr="00706136" w14:paraId="3676830C" w14:textId="77777777">
        <w:trPr>
          <w:trHeight w:val="733"/>
          <w:jc w:val="center"/>
        </w:trPr>
        <w:tc>
          <w:tcPr>
            <w:tcW w:w="2941" w:type="dxa"/>
            <w:shd w:val="clear" w:color="auto" w:fill="C2D69B" w:themeFill="accent3" w:themeFillTint="99"/>
          </w:tcPr>
          <w:p w:rsidR="00C6393A" w:rsidP="00706136" w:rsidRDefault="00C6393A" w14:paraId="56753207" w14:textId="77777777">
            <w:pPr>
              <w:jc w:val="both"/>
              <w:rPr>
                <w:sz w:val="20"/>
                <w:szCs w:val="20"/>
              </w:rPr>
            </w:pPr>
            <w:commentRangeStart w:id="25"/>
          </w:p>
          <w:p w:rsidR="00C6393A" w:rsidP="00706136" w:rsidRDefault="00C6393A" w14:paraId="690D189F" w14:textId="6AB3F2FE">
            <w:pPr>
              <w:jc w:val="center"/>
              <w:rPr>
                <w:sz w:val="20"/>
                <w:szCs w:val="20"/>
              </w:rPr>
            </w:pPr>
            <w:r w:rsidRPr="00464BEA">
              <w:rPr>
                <w:noProof/>
                <w:color w:val="0070C0"/>
                <w:sz w:val="20"/>
                <w:szCs w:val="20"/>
              </w:rPr>
              <w:drawing>
                <wp:anchor distT="0" distB="0" distL="114300" distR="114300" simplePos="0" relativeHeight="251672576" behindDoc="0" locked="0" layoutInCell="1" allowOverlap="1" wp14:anchorId="1BCB93D2" wp14:editId="6BF2A771">
                  <wp:simplePos x="0" y="0"/>
                  <wp:positionH relativeFrom="margin">
                    <wp:posOffset>1204595</wp:posOffset>
                  </wp:positionH>
                  <wp:positionV relativeFrom="paragraph">
                    <wp:posOffset>131445</wp:posOffset>
                  </wp:positionV>
                  <wp:extent cx="333375" cy="374650"/>
                  <wp:effectExtent l="0" t="0" r="0" b="6350"/>
                  <wp:wrapNone/>
                  <wp:docPr id="27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74650"/>
                          </a:xfrm>
                          <a:prstGeom prst="rect">
                            <a:avLst/>
                          </a:prstGeom>
                          <a:noFill/>
                        </pic:spPr>
                      </pic:pic>
                    </a:graphicData>
                  </a:graphic>
                  <wp14:sizeRelH relativeFrom="margin">
                    <wp14:pctWidth>0</wp14:pctWidth>
                  </wp14:sizeRelH>
                  <wp14:sizeRelV relativeFrom="margin">
                    <wp14:pctHeight>0</wp14:pctHeight>
                  </wp14:sizeRelV>
                </wp:anchor>
              </w:drawing>
            </w:r>
            <w:r w:rsidRPr="00464BEA">
              <w:rPr>
                <w:b/>
                <w:color w:val="0070C0"/>
                <w:sz w:val="20"/>
                <w:szCs w:val="20"/>
              </w:rPr>
              <w:t>¡</w:t>
            </w:r>
            <w:r>
              <w:rPr>
                <w:b/>
                <w:color w:val="0070C0"/>
                <w:sz w:val="20"/>
                <w:szCs w:val="20"/>
              </w:rPr>
              <w:t>Finalmente</w:t>
            </w:r>
            <w:r w:rsidRPr="00464BEA">
              <w:rPr>
                <w:b/>
                <w:color w:val="0070C0"/>
                <w:sz w:val="20"/>
                <w:szCs w:val="20"/>
              </w:rPr>
              <w:t>!</w:t>
            </w:r>
            <w:commentRangeEnd w:id="25"/>
            <w:r>
              <w:rPr>
                <w:rStyle w:val="Refdecomentario"/>
              </w:rPr>
              <w:commentReference w:id="25"/>
            </w:r>
          </w:p>
        </w:tc>
      </w:tr>
    </w:tbl>
    <w:p w:rsidR="00C6393A" w:rsidP="00C6393A" w:rsidRDefault="00C6393A" w14:paraId="7B8E43CA" w14:textId="77777777">
      <w:pPr>
        <w:pBdr>
          <w:top w:val="nil"/>
          <w:left w:val="nil"/>
          <w:bottom w:val="nil"/>
          <w:right w:val="nil"/>
          <w:between w:val="nil"/>
        </w:pBdr>
        <w:spacing w:line="240" w:lineRule="auto"/>
        <w:jc w:val="both"/>
        <w:rPr>
          <w:sz w:val="20"/>
          <w:szCs w:val="20"/>
        </w:rPr>
      </w:pPr>
    </w:p>
    <w:p w:rsidR="00C6393A" w:rsidP="00C04E30" w:rsidRDefault="00C6393A" w14:paraId="5FDBDDD0" w14:textId="10D9627C">
      <w:pPr>
        <w:spacing w:line="240" w:lineRule="auto"/>
        <w:jc w:val="both"/>
        <w:rPr>
          <w:sz w:val="20"/>
          <w:szCs w:val="20"/>
          <w:highlight w:val="white"/>
        </w:rPr>
      </w:pPr>
    </w:p>
    <w:p w:rsidR="00C6393A" w:rsidP="00C04E30" w:rsidRDefault="00C6393A" w14:paraId="7EA3F46D" w14:textId="77777777">
      <w:pPr>
        <w:spacing w:line="240" w:lineRule="auto"/>
        <w:jc w:val="both"/>
        <w:rPr>
          <w:sz w:val="20"/>
          <w:szCs w:val="20"/>
          <w:highlight w:val="white"/>
        </w:rPr>
      </w:pPr>
    </w:p>
    <w:p w:rsidR="00146E56" w:rsidP="00C04E30" w:rsidRDefault="00146E56" w14:paraId="0000008A" w14:textId="77777777">
      <w:pPr>
        <w:spacing w:line="240" w:lineRule="auto"/>
        <w:jc w:val="both"/>
        <w:rPr>
          <w:color w:val="37393C"/>
          <w:sz w:val="20"/>
          <w:szCs w:val="20"/>
          <w:highlight w:val="white"/>
        </w:rPr>
      </w:pPr>
    </w:p>
    <w:p w:rsidR="00146E56" w:rsidP="006F7B5C" w:rsidRDefault="002C0655" w14:paraId="00000091" w14:textId="77777777">
      <w:pPr>
        <w:pBdr>
          <w:top w:val="nil"/>
          <w:left w:val="nil"/>
          <w:bottom w:val="nil"/>
          <w:right w:val="nil"/>
          <w:between w:val="nil"/>
        </w:pBdr>
        <w:spacing w:line="240" w:lineRule="auto"/>
        <w:rPr>
          <w:b/>
          <w:color w:val="000000"/>
          <w:sz w:val="20"/>
          <w:szCs w:val="20"/>
        </w:rPr>
      </w:pPr>
      <w:bookmarkStart w:name="_heading=h.2s8eyo1" w:colFirst="0" w:colLast="0" w:id="26"/>
      <w:bookmarkEnd w:id="26"/>
      <w:r>
        <w:rPr>
          <w:b/>
          <w:color w:val="000000"/>
          <w:sz w:val="20"/>
          <w:szCs w:val="20"/>
        </w:rPr>
        <w:t>Analizar</w:t>
      </w:r>
    </w:p>
    <w:p w:rsidR="006F7B5C" w:rsidP="00C04E30" w:rsidRDefault="006F7B5C" w14:paraId="638ADC65" w14:textId="77777777">
      <w:pPr>
        <w:spacing w:line="240" w:lineRule="auto"/>
        <w:jc w:val="both"/>
        <w:rPr>
          <w:sz w:val="20"/>
          <w:szCs w:val="20"/>
        </w:rPr>
      </w:pPr>
    </w:p>
    <w:p w:rsidR="00941C1A" w:rsidP="00C04E30" w:rsidRDefault="002C0655" w14:paraId="5887691A" w14:textId="77777777">
      <w:pPr>
        <w:spacing w:line="240" w:lineRule="auto"/>
        <w:jc w:val="both"/>
        <w:rPr>
          <w:sz w:val="20"/>
          <w:szCs w:val="20"/>
        </w:rPr>
      </w:pPr>
      <w:r>
        <w:rPr>
          <w:sz w:val="20"/>
          <w:szCs w:val="20"/>
        </w:rPr>
        <w:lastRenderedPageBreak/>
        <w:t>En este paso se analiza la información recopilada, con el objetivo de detectar las causas raíz de los problemas encontrados</w:t>
      </w:r>
      <w:r w:rsidR="00941C1A">
        <w:rPr>
          <w:sz w:val="20"/>
          <w:szCs w:val="20"/>
        </w:rPr>
        <w:t>. E</w:t>
      </w:r>
      <w:r>
        <w:rPr>
          <w:sz w:val="20"/>
          <w:szCs w:val="20"/>
        </w:rPr>
        <w:t>n esta parte se usan</w:t>
      </w:r>
      <w:r w:rsidR="00941C1A">
        <w:rPr>
          <w:sz w:val="20"/>
          <w:szCs w:val="20"/>
        </w:rPr>
        <w:t>,</w:t>
      </w:r>
      <w:r>
        <w:rPr>
          <w:sz w:val="20"/>
          <w:szCs w:val="20"/>
        </w:rPr>
        <w:t xml:space="preserve"> nuevamente</w:t>
      </w:r>
      <w:r w:rsidR="00941C1A">
        <w:rPr>
          <w:sz w:val="20"/>
          <w:szCs w:val="20"/>
        </w:rPr>
        <w:t>,</w:t>
      </w:r>
      <w:r>
        <w:rPr>
          <w:sz w:val="20"/>
          <w:szCs w:val="20"/>
        </w:rPr>
        <w:t xml:space="preserve"> herramientas estadísticas como diagramas de Pareto, diagramas causa efecto, gráficos de control y hojas de verificación,</w:t>
      </w:r>
      <w:r w:rsidR="00941C1A">
        <w:rPr>
          <w:sz w:val="20"/>
          <w:szCs w:val="20"/>
        </w:rPr>
        <w:t xml:space="preserve"> pero </w:t>
      </w:r>
      <w:r>
        <w:rPr>
          <w:sz w:val="20"/>
          <w:szCs w:val="20"/>
        </w:rPr>
        <w:t xml:space="preserve">más específicos. </w:t>
      </w:r>
    </w:p>
    <w:p w:rsidR="00941C1A" w:rsidP="00C04E30" w:rsidRDefault="00941C1A" w14:paraId="41AAB02B" w14:textId="77777777">
      <w:pPr>
        <w:spacing w:line="240" w:lineRule="auto"/>
        <w:jc w:val="both"/>
        <w:rPr>
          <w:sz w:val="20"/>
          <w:szCs w:val="20"/>
        </w:rPr>
      </w:pPr>
    </w:p>
    <w:p w:rsidR="00146E56" w:rsidP="00C04E30" w:rsidRDefault="00941C1A" w14:paraId="00000092" w14:textId="18D19E63">
      <w:pPr>
        <w:spacing w:line="240" w:lineRule="auto"/>
        <w:jc w:val="both"/>
        <w:rPr>
          <w:sz w:val="20"/>
          <w:szCs w:val="20"/>
        </w:rPr>
      </w:pPr>
      <w:r>
        <w:rPr>
          <w:sz w:val="20"/>
          <w:szCs w:val="20"/>
        </w:rPr>
        <w:t>La siguiente figura r</w:t>
      </w:r>
      <w:r w:rsidR="002C0655">
        <w:rPr>
          <w:sz w:val="20"/>
          <w:szCs w:val="20"/>
        </w:rPr>
        <w:t>elaciona un ejemplo de una hoja de verificación de defectos en una empresa de confecciones</w:t>
      </w:r>
      <w:r>
        <w:rPr>
          <w:sz w:val="20"/>
          <w:szCs w:val="20"/>
        </w:rPr>
        <w:t>:</w:t>
      </w:r>
      <w:r w:rsidR="002C0655">
        <w:rPr>
          <w:sz w:val="20"/>
          <w:szCs w:val="20"/>
        </w:rPr>
        <w:t xml:space="preserve"> </w:t>
      </w:r>
    </w:p>
    <w:p w:rsidR="00146E56" w:rsidP="00C04E30" w:rsidRDefault="00146E56" w14:paraId="00000093" w14:textId="77777777">
      <w:pPr>
        <w:spacing w:line="240" w:lineRule="auto"/>
        <w:jc w:val="both"/>
        <w:rPr>
          <w:sz w:val="20"/>
          <w:szCs w:val="20"/>
        </w:rPr>
      </w:pPr>
    </w:p>
    <w:p w:rsidR="00146E56" w:rsidP="00C04E30" w:rsidRDefault="002C0655" w14:paraId="00000094" w14:textId="3BC13168">
      <w:pPr>
        <w:spacing w:line="240" w:lineRule="auto"/>
        <w:jc w:val="center"/>
        <w:rPr>
          <w:b/>
          <w:sz w:val="20"/>
          <w:szCs w:val="20"/>
        </w:rPr>
      </w:pPr>
      <w:r>
        <w:rPr>
          <w:b/>
          <w:sz w:val="20"/>
          <w:szCs w:val="20"/>
        </w:rPr>
        <w:t xml:space="preserve">Figura </w:t>
      </w:r>
      <w:r w:rsidR="009F619D">
        <w:rPr>
          <w:b/>
          <w:sz w:val="20"/>
          <w:szCs w:val="20"/>
        </w:rPr>
        <w:t>3</w:t>
      </w:r>
    </w:p>
    <w:p w:rsidR="009F619D" w:rsidP="00C04E30" w:rsidRDefault="002C0655" w14:paraId="3965329E" w14:textId="77777777">
      <w:pPr>
        <w:spacing w:line="240" w:lineRule="auto"/>
        <w:jc w:val="center"/>
        <w:rPr>
          <w:i/>
          <w:sz w:val="20"/>
          <w:szCs w:val="20"/>
        </w:rPr>
      </w:pPr>
      <w:r>
        <w:rPr>
          <w:i/>
          <w:sz w:val="20"/>
          <w:szCs w:val="20"/>
        </w:rPr>
        <w:t>Ejemplo de Hoja de Verificación en Auditoria de Control de Calidad</w:t>
      </w:r>
    </w:p>
    <w:p w:rsidR="00146E56" w:rsidP="00C04E30" w:rsidRDefault="00000000" w14:paraId="00000095" w14:textId="4734386B">
      <w:pPr>
        <w:spacing w:line="240" w:lineRule="auto"/>
        <w:jc w:val="center"/>
        <w:rPr>
          <w:sz w:val="20"/>
          <w:szCs w:val="20"/>
        </w:rPr>
      </w:pPr>
      <w:sdt>
        <w:sdtPr>
          <w:tag w:val="goog_rdk_6"/>
          <w:id w:val="-217050384"/>
          <w:showingPlcHdr/>
          <w:placeholder>
            <w:docPart w:val="DefaultPlaceholder_1081868574"/>
          </w:placeholder>
        </w:sdtPr>
        <w:sdtContent>
          <w:r w:rsidR="009F619D">
            <w:rPr/>
            <w:t xml:space="preserve">     </w:t>
          </w:r>
          <w:commentRangeStart w:id="27"/>
        </w:sdtContent>
      </w:sdt>
      <w:commentRangeStart w:id="617476794"/>
      <w:r w:rsidR="002C0655">
        <w:rPr>
          <w:noProof/>
          <w:sz w:val="20"/>
          <w:szCs w:val="20"/>
        </w:rPr>
        <w:drawing>
          <wp:inline distT="0" distB="0" distL="0" distR="0" wp14:anchorId="241C3616" wp14:editId="64DB00D5">
            <wp:extent cx="4972050" cy="352425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972644" cy="3524671"/>
                    </a:xfrm>
                    <a:prstGeom prst="rect">
                      <a:avLst/>
                    </a:prstGeom>
                    <a:ln/>
                  </pic:spPr>
                </pic:pic>
              </a:graphicData>
            </a:graphic>
          </wp:inline>
        </w:drawing>
      </w:r>
      <w:commentRangeEnd w:id="27"/>
      <w:r w:rsidR="002C0655">
        <w:commentReference w:id="27"/>
      </w:r>
      <w:commentRangeEnd w:id="617476794"/>
      <w:r>
        <w:rPr>
          <w:rStyle w:val="CommentReference"/>
        </w:rPr>
        <w:commentReference w:id="617476794"/>
      </w:r>
    </w:p>
    <w:p w:rsidR="00146E56" w:rsidP="00C04E30" w:rsidRDefault="00146E56" w14:paraId="00000098" w14:textId="08149CF1">
      <w:pPr>
        <w:spacing w:line="240" w:lineRule="auto"/>
        <w:jc w:val="both"/>
        <w:rPr>
          <w:color w:val="37393C"/>
          <w:sz w:val="20"/>
          <w:szCs w:val="20"/>
          <w:highlight w:val="white"/>
        </w:rPr>
      </w:pPr>
    </w:p>
    <w:p w:rsidR="004E3D30" w:rsidP="00C04E30" w:rsidRDefault="004E3D30" w14:paraId="19D57DEE" w14:textId="77777777">
      <w:pPr>
        <w:spacing w:line="240" w:lineRule="auto"/>
        <w:jc w:val="both"/>
        <w:rPr>
          <w:color w:val="37393C"/>
          <w:sz w:val="20"/>
          <w:szCs w:val="20"/>
          <w:highlight w:val="white"/>
        </w:rPr>
      </w:pPr>
    </w:p>
    <w:p w:rsidR="00146E56" w:rsidP="00C04E30" w:rsidRDefault="00000000" w14:paraId="00000099" w14:textId="77777777">
      <w:pPr>
        <w:spacing w:line="240" w:lineRule="auto"/>
        <w:jc w:val="both"/>
        <w:rPr>
          <w:sz w:val="20"/>
          <w:szCs w:val="20"/>
        </w:rPr>
      </w:pPr>
      <w:sdt>
        <w:sdtPr>
          <w:tag w:val="goog_rdk_7"/>
          <w:id w:val="314771829"/>
        </w:sdtPr>
        <w:sdtContent>
          <w:commentRangeStart w:id="28"/>
        </w:sdtContent>
      </w:sdt>
      <w:r w:rsidR="002C0655">
        <w:rPr>
          <w:sz w:val="20"/>
          <w:szCs w:val="20"/>
        </w:rPr>
        <w:t xml:space="preserve">Por otro lado, se puede emplear la herramienta FMEA por sus siglas en inglés </w:t>
      </w:r>
      <w:proofErr w:type="spellStart"/>
      <w:r w:rsidR="002C0655">
        <w:rPr>
          <w:sz w:val="20"/>
          <w:szCs w:val="20"/>
        </w:rPr>
        <w:t>Failure</w:t>
      </w:r>
      <w:proofErr w:type="spellEnd"/>
      <w:r w:rsidR="002C0655">
        <w:rPr>
          <w:sz w:val="20"/>
          <w:szCs w:val="20"/>
        </w:rPr>
        <w:t xml:space="preserve"> </w:t>
      </w:r>
      <w:proofErr w:type="spellStart"/>
      <w:r w:rsidR="002C0655">
        <w:rPr>
          <w:sz w:val="20"/>
          <w:szCs w:val="20"/>
        </w:rPr>
        <w:t>Modes</w:t>
      </w:r>
      <w:proofErr w:type="spellEnd"/>
      <w:r w:rsidR="002C0655">
        <w:rPr>
          <w:sz w:val="20"/>
          <w:szCs w:val="20"/>
        </w:rPr>
        <w:t xml:space="preserve"> </w:t>
      </w:r>
      <w:proofErr w:type="spellStart"/>
      <w:r w:rsidR="002C0655">
        <w:rPr>
          <w:sz w:val="20"/>
          <w:szCs w:val="20"/>
        </w:rPr>
        <w:t>Effects</w:t>
      </w:r>
      <w:proofErr w:type="spellEnd"/>
      <w:r w:rsidR="002C0655">
        <w:rPr>
          <w:sz w:val="20"/>
          <w:szCs w:val="20"/>
        </w:rPr>
        <w:t xml:space="preserve"> </w:t>
      </w:r>
      <w:proofErr w:type="spellStart"/>
      <w:r w:rsidR="002C0655">
        <w:rPr>
          <w:sz w:val="20"/>
          <w:szCs w:val="20"/>
        </w:rPr>
        <w:t>Analysis</w:t>
      </w:r>
      <w:proofErr w:type="spellEnd"/>
      <w:r w:rsidR="002C0655">
        <w:rPr>
          <w:sz w:val="20"/>
          <w:szCs w:val="20"/>
        </w:rPr>
        <w:t>, el mismo que permite priorizar las posibles fuentes de variación, variaciones, fallas, defectos en el producto o proceso.</w:t>
      </w:r>
      <w:commentRangeEnd w:id="28"/>
      <w:r w:rsidR="002C0655">
        <w:commentReference w:id="28"/>
      </w:r>
    </w:p>
    <w:p w:rsidR="009A2619" w:rsidP="009A2619" w:rsidRDefault="009A2619" w14:paraId="436D68FF" w14:textId="77777777">
      <w:pPr>
        <w:pBdr>
          <w:top w:val="nil"/>
          <w:left w:val="nil"/>
          <w:bottom w:val="nil"/>
          <w:right w:val="nil"/>
          <w:between w:val="nil"/>
        </w:pBdr>
        <w:spacing w:line="240" w:lineRule="auto"/>
        <w:rPr>
          <w:sz w:val="20"/>
          <w:szCs w:val="20"/>
        </w:rPr>
      </w:pPr>
    </w:p>
    <w:p w:rsidR="009A2619" w:rsidP="009A2619" w:rsidRDefault="009A2619" w14:paraId="5DCF081B" w14:textId="77777777">
      <w:pPr>
        <w:pBdr>
          <w:top w:val="nil"/>
          <w:left w:val="nil"/>
          <w:bottom w:val="nil"/>
          <w:right w:val="nil"/>
          <w:between w:val="nil"/>
        </w:pBdr>
        <w:spacing w:line="240" w:lineRule="auto"/>
        <w:rPr>
          <w:sz w:val="20"/>
          <w:szCs w:val="20"/>
        </w:rPr>
      </w:pPr>
    </w:p>
    <w:p w:rsidR="00146E56" w:rsidP="009A2619" w:rsidRDefault="002C0655" w14:paraId="0000009B" w14:textId="5761CBA9">
      <w:pPr>
        <w:pBdr>
          <w:top w:val="nil"/>
          <w:left w:val="nil"/>
          <w:bottom w:val="nil"/>
          <w:right w:val="nil"/>
          <w:between w:val="nil"/>
        </w:pBdr>
        <w:spacing w:line="240" w:lineRule="auto"/>
        <w:rPr>
          <w:b/>
          <w:color w:val="000000"/>
          <w:sz w:val="20"/>
          <w:szCs w:val="20"/>
        </w:rPr>
      </w:pPr>
      <w:r>
        <w:rPr>
          <w:b/>
          <w:color w:val="000000"/>
          <w:sz w:val="20"/>
          <w:szCs w:val="20"/>
        </w:rPr>
        <w:t>Mejorar</w:t>
      </w:r>
    </w:p>
    <w:p w:rsidR="00AF4791" w:rsidP="00C04E30" w:rsidRDefault="00AF4791" w14:paraId="2C589C22" w14:textId="77777777">
      <w:pPr>
        <w:spacing w:line="240" w:lineRule="auto"/>
        <w:jc w:val="both"/>
        <w:rPr>
          <w:sz w:val="20"/>
          <w:szCs w:val="20"/>
        </w:rPr>
      </w:pPr>
    </w:p>
    <w:p w:rsidR="00AF4791" w:rsidP="00C04E30" w:rsidRDefault="002C0655" w14:paraId="4D95565C" w14:textId="77777777">
      <w:pPr>
        <w:spacing w:line="240" w:lineRule="auto"/>
        <w:jc w:val="both"/>
        <w:rPr>
          <w:sz w:val="20"/>
          <w:szCs w:val="20"/>
        </w:rPr>
      </w:pPr>
      <w:r>
        <w:rPr>
          <w:sz w:val="20"/>
          <w:szCs w:val="20"/>
        </w:rPr>
        <w:t>En este paso se pretende proponer un plan de acción con la selección y desarrollo de las mejoras orientada</w:t>
      </w:r>
      <w:r w:rsidR="00AF4791">
        <w:rPr>
          <w:sz w:val="20"/>
          <w:szCs w:val="20"/>
        </w:rPr>
        <w:t>s</w:t>
      </w:r>
      <w:r>
        <w:rPr>
          <w:sz w:val="20"/>
          <w:szCs w:val="20"/>
        </w:rPr>
        <w:t xml:space="preserve"> a eliminar o mitigar las causas raíz de los problemas encontrados</w:t>
      </w:r>
      <w:r w:rsidR="00AF4791">
        <w:rPr>
          <w:sz w:val="20"/>
          <w:szCs w:val="20"/>
        </w:rPr>
        <w:t xml:space="preserve">; </w:t>
      </w:r>
      <w:r>
        <w:rPr>
          <w:sz w:val="20"/>
          <w:szCs w:val="20"/>
        </w:rPr>
        <w:t xml:space="preserve">aquí se pretende hacer uso de las herramientas </w:t>
      </w:r>
      <w:r w:rsidRPr="00AF4791">
        <w:rPr>
          <w:b/>
          <w:bCs/>
          <w:sz w:val="20"/>
          <w:szCs w:val="20"/>
        </w:rPr>
        <w:t xml:space="preserve">Lean </w:t>
      </w:r>
      <w:proofErr w:type="spellStart"/>
      <w:r w:rsidRPr="00AF4791">
        <w:rPr>
          <w:b/>
          <w:bCs/>
          <w:sz w:val="20"/>
          <w:szCs w:val="20"/>
        </w:rPr>
        <w:t>Manufacturing</w:t>
      </w:r>
      <w:proofErr w:type="spellEnd"/>
      <w:r>
        <w:rPr>
          <w:sz w:val="20"/>
          <w:szCs w:val="20"/>
        </w:rPr>
        <w:t xml:space="preserve">. </w:t>
      </w:r>
    </w:p>
    <w:p w:rsidR="00AF4791" w:rsidP="00C04E30" w:rsidRDefault="00AF4791" w14:paraId="3EDC802E" w14:textId="77777777">
      <w:pPr>
        <w:spacing w:line="240" w:lineRule="auto"/>
        <w:jc w:val="both"/>
        <w:rPr>
          <w:sz w:val="20"/>
          <w:szCs w:val="20"/>
        </w:rPr>
      </w:pPr>
    </w:p>
    <w:p w:rsidR="00AF4791" w:rsidP="00C04E30" w:rsidRDefault="00AF4791" w14:paraId="073EE096" w14:textId="588AA975">
      <w:pPr>
        <w:spacing w:line="240" w:lineRule="auto"/>
        <w:jc w:val="both"/>
        <w:rPr>
          <w:sz w:val="20"/>
          <w:szCs w:val="20"/>
        </w:rPr>
      </w:pPr>
      <w:commentRangeStart w:id="29"/>
      <w:r>
        <w:rPr>
          <w:noProof/>
        </w:rPr>
        <w:drawing>
          <wp:inline distT="0" distB="0" distL="0" distR="0" wp14:anchorId="5C72C230" wp14:editId="7E903992">
            <wp:extent cx="2123587" cy="1359096"/>
            <wp:effectExtent l="0" t="0" r="0" b="0"/>
            <wp:docPr id="280" name="Imagen 280" descr="Business people working with laptop or computers service Quality assurance, Quality Assurance Control and improvement. Standardization, certification concept. Compliance to regulations and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siness people working with laptop or computers service Quality assurance, Quality Assurance Control and improvement. Standardization, certification concept. Compliance to regulations and standards."/>
                    <pic:cNvPicPr>
                      <a:picLocks noChangeAspect="1" noChangeArrowheads="1"/>
                    </pic:cNvPicPr>
                  </pic:nvPicPr>
                  <pic:blipFill rotWithShape="1">
                    <a:blip r:embed="rId22">
                      <a:extLst>
                        <a:ext uri="{28A0092B-C50C-407E-A947-70E740481C1C}">
                          <a14:useLocalDpi xmlns:a14="http://schemas.microsoft.com/office/drawing/2010/main" val="0"/>
                        </a:ext>
                      </a:extLst>
                    </a:blip>
                    <a:srcRect r="42219"/>
                    <a:stretch/>
                  </pic:blipFill>
                  <pic:spPr bwMode="auto">
                    <a:xfrm>
                      <a:off x="0" y="0"/>
                      <a:ext cx="2128039" cy="1361945"/>
                    </a:xfrm>
                    <a:prstGeom prst="rect">
                      <a:avLst/>
                    </a:prstGeom>
                    <a:noFill/>
                    <a:ln>
                      <a:noFill/>
                    </a:ln>
                    <a:extLst>
                      <a:ext uri="{53640926-AAD7-44D8-BBD7-CCE9431645EC}">
                        <a14:shadowObscured xmlns:a14="http://schemas.microsoft.com/office/drawing/2010/main"/>
                      </a:ext>
                    </a:extLst>
                  </pic:spPr>
                </pic:pic>
              </a:graphicData>
            </a:graphic>
          </wp:inline>
        </w:drawing>
      </w:r>
      <w:commentRangeEnd w:id="29"/>
      <w:r>
        <w:rPr>
          <w:rStyle w:val="Refdecomentario"/>
        </w:rPr>
        <w:commentReference w:id="29"/>
      </w:r>
    </w:p>
    <w:p w:rsidR="00AF4791" w:rsidP="00C04E30" w:rsidRDefault="00AF4791" w14:paraId="6A348279" w14:textId="77777777">
      <w:pPr>
        <w:spacing w:line="240" w:lineRule="auto"/>
        <w:jc w:val="both"/>
        <w:rPr>
          <w:sz w:val="20"/>
          <w:szCs w:val="20"/>
        </w:rPr>
      </w:pPr>
    </w:p>
    <w:p w:rsidR="00146E56" w:rsidP="00C04E30" w:rsidRDefault="002C0655" w14:paraId="0000009C" w14:textId="123A8607">
      <w:pPr>
        <w:spacing w:line="240" w:lineRule="auto"/>
        <w:jc w:val="both"/>
        <w:rPr>
          <w:sz w:val="20"/>
          <w:szCs w:val="20"/>
        </w:rPr>
      </w:pPr>
      <w:commentRangeStart w:id="30"/>
      <w:r>
        <w:rPr>
          <w:sz w:val="20"/>
          <w:szCs w:val="20"/>
        </w:rPr>
        <w:lastRenderedPageBreak/>
        <w:t xml:space="preserve">En este punto de la implementación de la metodología se deberá describir las actividades detalladamente para llevar a cabo las herramientas seleccionadas, las cuales deben ser coherentes con las oportunidades de mejora identificadas. Dentro de la industria se pueden ver muchas intenciones de aplicación de herramientas lean que bajo </w:t>
      </w:r>
      <w:r w:rsidRPr="00AF4791">
        <w:rPr>
          <w:b/>
          <w:bCs/>
          <w:sz w:val="20"/>
          <w:szCs w:val="20"/>
        </w:rPr>
        <w:t xml:space="preserve">Lean </w:t>
      </w:r>
      <w:proofErr w:type="spellStart"/>
      <w:r w:rsidRPr="00AF4791">
        <w:rPr>
          <w:b/>
          <w:bCs/>
          <w:sz w:val="20"/>
          <w:szCs w:val="20"/>
        </w:rPr>
        <w:t>Six</w:t>
      </w:r>
      <w:proofErr w:type="spellEnd"/>
      <w:r w:rsidRPr="00AF4791">
        <w:rPr>
          <w:b/>
          <w:bCs/>
          <w:sz w:val="20"/>
          <w:szCs w:val="20"/>
        </w:rPr>
        <w:t xml:space="preserve"> Sigma</w:t>
      </w:r>
      <w:r>
        <w:rPr>
          <w:sz w:val="20"/>
          <w:szCs w:val="20"/>
        </w:rPr>
        <w:t xml:space="preserve"> dan como resultado mayor resultado debido al seguimiento y aplicación herramientas estadísticas. </w:t>
      </w:r>
      <w:commentRangeEnd w:id="30"/>
      <w:r w:rsidR="00AF4791">
        <w:rPr>
          <w:rStyle w:val="Refdecomentario"/>
        </w:rPr>
        <w:commentReference w:id="30"/>
      </w:r>
    </w:p>
    <w:p w:rsidR="00146E56" w:rsidP="00C04E30" w:rsidRDefault="00146E56" w14:paraId="0000009D" w14:textId="77777777">
      <w:pPr>
        <w:spacing w:line="240" w:lineRule="auto"/>
        <w:jc w:val="both"/>
        <w:rPr>
          <w:sz w:val="20"/>
          <w:szCs w:val="20"/>
        </w:rPr>
      </w:pPr>
    </w:p>
    <w:p w:rsidR="00AF4791" w:rsidP="00C04E30" w:rsidRDefault="002C0655" w14:paraId="4F23495D" w14:textId="77777777">
      <w:pPr>
        <w:spacing w:line="240" w:lineRule="auto"/>
        <w:jc w:val="both"/>
        <w:rPr>
          <w:sz w:val="20"/>
          <w:szCs w:val="20"/>
        </w:rPr>
      </w:pPr>
      <w:r>
        <w:rPr>
          <w:sz w:val="20"/>
          <w:szCs w:val="20"/>
        </w:rPr>
        <w:t>Es común proponer la herramienta debido a las ventajas que ofrece, sin embargo, en esta etapa la propuesta debe estar sustentada con una evaluación costo beneficio y de ahí la viabilidad de su aplicación</w:t>
      </w:r>
      <w:r w:rsidR="00AF4791">
        <w:rPr>
          <w:sz w:val="20"/>
          <w:szCs w:val="20"/>
        </w:rPr>
        <w:t>.</w:t>
      </w:r>
    </w:p>
    <w:p w:rsidR="00AF4791" w:rsidP="00C04E30" w:rsidRDefault="00AF4791" w14:paraId="171521DB" w14:textId="77777777">
      <w:pPr>
        <w:spacing w:line="240" w:lineRule="auto"/>
        <w:jc w:val="both"/>
        <w:rPr>
          <w:sz w:val="20"/>
          <w:szCs w:val="20"/>
        </w:rPr>
      </w:pPr>
    </w:p>
    <w:p w:rsidR="00146E56" w:rsidP="00C04E30" w:rsidRDefault="00AF4791" w14:paraId="0000009E" w14:textId="72D72850">
      <w:pPr>
        <w:spacing w:line="240" w:lineRule="auto"/>
        <w:jc w:val="both"/>
        <w:rPr>
          <w:sz w:val="20"/>
          <w:szCs w:val="20"/>
        </w:rPr>
      </w:pPr>
      <w:r>
        <w:rPr>
          <w:sz w:val="20"/>
          <w:szCs w:val="20"/>
        </w:rPr>
        <w:t xml:space="preserve">La siguiente figura detalla las herramientas de la metodología Lean </w:t>
      </w:r>
      <w:proofErr w:type="spellStart"/>
      <w:r>
        <w:rPr>
          <w:sz w:val="20"/>
          <w:szCs w:val="20"/>
        </w:rPr>
        <w:t>Manufacturing</w:t>
      </w:r>
      <w:proofErr w:type="spellEnd"/>
      <w:r>
        <w:rPr>
          <w:sz w:val="20"/>
          <w:szCs w:val="20"/>
        </w:rPr>
        <w:t>:</w:t>
      </w:r>
      <w:r w:rsidR="002C0655">
        <w:rPr>
          <w:sz w:val="20"/>
          <w:szCs w:val="20"/>
        </w:rPr>
        <w:t xml:space="preserve"> </w:t>
      </w:r>
    </w:p>
    <w:p w:rsidR="00146E56" w:rsidP="00C04E30" w:rsidRDefault="002C0655" w14:paraId="0000009F" w14:textId="77777777">
      <w:pPr>
        <w:spacing w:line="240" w:lineRule="auto"/>
        <w:rPr>
          <w:i/>
          <w:sz w:val="20"/>
          <w:szCs w:val="20"/>
        </w:rPr>
      </w:pPr>
      <w:r>
        <w:rPr>
          <w:i/>
          <w:sz w:val="20"/>
          <w:szCs w:val="20"/>
        </w:rPr>
        <w:t xml:space="preserve">        </w:t>
      </w:r>
    </w:p>
    <w:p w:rsidR="00146E56" w:rsidP="00C04E30" w:rsidRDefault="002C0655" w14:paraId="000000A0" w14:textId="03D63763">
      <w:pPr>
        <w:keepNext/>
        <w:pBdr>
          <w:top w:val="nil"/>
          <w:left w:val="nil"/>
          <w:bottom w:val="nil"/>
          <w:right w:val="nil"/>
          <w:between w:val="nil"/>
        </w:pBdr>
        <w:spacing w:line="240" w:lineRule="auto"/>
        <w:jc w:val="center"/>
        <w:rPr>
          <w:b/>
          <w:color w:val="000000"/>
          <w:sz w:val="20"/>
          <w:szCs w:val="20"/>
        </w:rPr>
      </w:pPr>
      <w:r>
        <w:rPr>
          <w:b/>
          <w:color w:val="000000"/>
          <w:sz w:val="20"/>
          <w:szCs w:val="20"/>
        </w:rPr>
        <w:t xml:space="preserve">Figura </w:t>
      </w:r>
      <w:r w:rsidR="00AF4791">
        <w:rPr>
          <w:b/>
          <w:color w:val="000000"/>
          <w:sz w:val="20"/>
          <w:szCs w:val="20"/>
        </w:rPr>
        <w:t>4</w:t>
      </w:r>
    </w:p>
    <w:p w:rsidR="00146E56" w:rsidP="00C04E30" w:rsidRDefault="002C0655" w14:paraId="000000A1" w14:textId="77777777">
      <w:pPr>
        <w:keepNext/>
        <w:pBdr>
          <w:top w:val="nil"/>
          <w:left w:val="nil"/>
          <w:bottom w:val="nil"/>
          <w:right w:val="nil"/>
          <w:between w:val="nil"/>
        </w:pBdr>
        <w:spacing w:line="240" w:lineRule="auto"/>
        <w:jc w:val="center"/>
        <w:rPr>
          <w:i/>
          <w:color w:val="000000"/>
          <w:sz w:val="20"/>
          <w:szCs w:val="20"/>
        </w:rPr>
      </w:pPr>
      <w:r>
        <w:rPr>
          <w:i/>
          <w:color w:val="000000"/>
          <w:sz w:val="20"/>
          <w:szCs w:val="20"/>
        </w:rPr>
        <w:t xml:space="preserve">Herramientas Lean </w:t>
      </w:r>
      <w:proofErr w:type="spellStart"/>
      <w:r>
        <w:rPr>
          <w:i/>
          <w:color w:val="000000"/>
          <w:sz w:val="20"/>
          <w:szCs w:val="20"/>
        </w:rPr>
        <w:t>Manufacturing</w:t>
      </w:r>
      <w:proofErr w:type="spellEnd"/>
    </w:p>
    <w:p w:rsidR="00146E56" w:rsidP="00C04E30" w:rsidRDefault="00146E56" w14:paraId="000000A2" w14:textId="77777777">
      <w:pPr>
        <w:spacing w:line="240" w:lineRule="auto"/>
        <w:rPr>
          <w:sz w:val="20"/>
          <w:szCs w:val="20"/>
        </w:rPr>
      </w:pPr>
    </w:p>
    <w:p w:rsidR="00146E56" w:rsidP="00AF4791" w:rsidRDefault="002C0655" w14:paraId="000000A3" w14:textId="77777777">
      <w:pPr>
        <w:spacing w:line="240" w:lineRule="auto"/>
        <w:jc w:val="center"/>
        <w:rPr>
          <w:sz w:val="20"/>
          <w:szCs w:val="20"/>
        </w:rPr>
      </w:pPr>
      <w:commentRangeStart w:id="1650953877"/>
      <w:r>
        <w:rPr>
          <w:noProof/>
          <w:sz w:val="20"/>
          <w:szCs w:val="20"/>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0" distR="0" wp14:anchorId="4A4259F1" wp14:editId="44DB464A">
                <wp:extent cx="5394960" cy="2959735"/>
                <wp:effectExtent l="0" t="38100" r="0" b="69215"/>
                <wp:docPr xmlns:wp="http://schemas.openxmlformats.org/drawingml/2006/wordprocessingDrawing" id="63" name="Grupo 6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394960" cy="2959735"/>
                          <a:chOff x="0" y="0"/>
                          <a:chExt cx="5486400" cy="3200400"/>
                        </a:xfrm>
                      </wpg:grpSpPr>
                      <wpg:grpSp>
                        <wpg:cNvPr id="1" name="Grupo 1"/>
                        <wpg:cNvGrpSpPr/>
                        <wpg:grpSpPr>
                          <a:xfrm>
                            <a:off x="0" y="0"/>
                            <a:ext cx="5486400" cy="3200400"/>
                            <a:chOff x="0" y="0"/>
                            <a:chExt cx="5486400" cy="3200400"/>
                          </a:xfrm>
                        </wpg:grpSpPr>
                        <wps:wsp xmlns:wps="http://schemas.microsoft.com/office/word/2010/wordprocessingShape">
                          <wps:cNvPr id="2" name="Rectángulo 2"/>
                          <wps:cNvSpPr/>
                          <wps:spPr>
                            <a:xfrm>
                              <a:off x="0" y="0"/>
                              <a:ext cx="5486400" cy="3200400"/>
                            </a:xfrm>
                            <a:prstGeom prst="rect">
                              <a:avLst/>
                            </a:prstGeom>
                            <a:noFill/>
                            <a:ln>
                              <a:noFill/>
                            </a:ln>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3" name="Elipse 3"/>
                          <wps:cNvSpPr/>
                          <wps:spPr>
                            <a:xfrm>
                              <a:off x="2339354" y="1196354"/>
                              <a:ext cx="807690" cy="807690"/>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4" name="Cuadro de texto 4"/>
                          <wps:cNvSpPr txBox="1"/>
                          <wps:spPr>
                            <a:xfrm>
                              <a:off x="2457637" y="1314637"/>
                              <a:ext cx="571124" cy="571124"/>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 xml:space="preserve">Herramientas Lean Manufacturing </w:t>
                                </w:r>
                              </w:p>
                            </w:txbxContent>
                          </wps:txbx>
                          <wps:bodyPr spcFirstLastPara="1" wrap="square" lIns="7600" tIns="7600" rIns="7600" bIns="7600" anchor="ctr" anchorCtr="0">
                            <a:noAutofit/>
                          </wps:bodyPr>
                        </wps:wsp>
                        <wps:wsp xmlns:wps="http://schemas.microsoft.com/office/word/2010/wordprocessingShape">
                          <wps:cNvPr id="5" name="Flecha: a la derecha 5"/>
                          <wps:cNvSpPr/>
                          <wps:spPr>
                            <a:xfrm rot="-5400000">
                              <a:off x="2619340" y="832360"/>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6" name="Cuadro de texto 6"/>
                          <wps:cNvSpPr txBox="1"/>
                          <wps:spPr>
                            <a:xfrm rot="-5400000">
                              <a:off x="2656498" y="924441"/>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7" name="Elipse 7"/>
                          <wps:cNvSpPr/>
                          <wps:spPr>
                            <a:xfrm>
                              <a:off x="2379739" y="2038"/>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8" name="Cuadro de texto 8"/>
                          <wps:cNvSpPr txBox="1"/>
                          <wps:spPr>
                            <a:xfrm>
                              <a:off x="2486194" y="108493"/>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 xml:space="preserve">TPM </w:t>
                                </w:r>
                              </w:p>
                            </w:txbxContent>
                          </wps:txbx>
                          <wps:bodyPr spcFirstLastPara="1" wrap="square" lIns="7600" tIns="7600" rIns="7600" bIns="7600" anchor="ctr" anchorCtr="0">
                            <a:noAutofit/>
                          </wps:bodyPr>
                        </wps:wsp>
                        <wps:wsp xmlns:wps="http://schemas.microsoft.com/office/word/2010/wordprocessingShape">
                          <wps:cNvPr id="9" name="Flecha: a la derecha 9"/>
                          <wps:cNvSpPr/>
                          <wps:spPr>
                            <a:xfrm rot="-2700000">
                              <a:off x="3065193" y="1017039"/>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10" name="Cuadro de texto 10"/>
                          <wps:cNvSpPr txBox="1"/>
                          <wps:spPr>
                            <a:xfrm rot="-2700000">
                              <a:off x="3076076" y="1098237"/>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11" name="Elipse 11"/>
                          <wps:cNvSpPr/>
                          <wps:spPr>
                            <a:xfrm>
                              <a:off x="3252804" y="363673"/>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12" name="Cuadro de texto 12"/>
                          <wps:cNvSpPr txBox="1"/>
                          <wps:spPr>
                            <a:xfrm>
                              <a:off x="3359259" y="470128"/>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5S</w:t>
                                </w:r>
                              </w:p>
                            </w:txbxContent>
                          </wps:txbx>
                          <wps:bodyPr spcFirstLastPara="1" wrap="square" lIns="7600" tIns="7600" rIns="7600" bIns="7600" anchor="ctr" anchorCtr="0">
                            <a:noAutofit/>
                          </wps:bodyPr>
                        </wps:wsp>
                        <wps:wsp xmlns:wps="http://schemas.microsoft.com/office/word/2010/wordprocessingShape">
                          <wps:cNvPr id="13" name="Flecha: a la derecha 13"/>
                          <wps:cNvSpPr/>
                          <wps:spPr>
                            <a:xfrm>
                              <a:off x="3249872" y="1462892"/>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14" name="Cuadro de texto 14"/>
                          <wps:cNvSpPr txBox="1"/>
                          <wps:spPr>
                            <a:xfrm>
                              <a:off x="3249872" y="1517815"/>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15" name="Elipse 15"/>
                          <wps:cNvSpPr/>
                          <wps:spPr>
                            <a:xfrm>
                              <a:off x="3614440" y="1236739"/>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16" name="Cuadro de texto 16"/>
                          <wps:cNvSpPr txBox="1"/>
                          <wps:spPr>
                            <a:xfrm>
                              <a:off x="3720895" y="1343194"/>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SMED</w:t>
                                </w:r>
                              </w:p>
                            </w:txbxContent>
                          </wps:txbx>
                          <wps:bodyPr spcFirstLastPara="1" wrap="square" lIns="7600" tIns="7600" rIns="7600" bIns="7600" anchor="ctr" anchorCtr="0">
                            <a:noAutofit/>
                          </wps:bodyPr>
                        </wps:wsp>
                        <wps:wsp xmlns:wps="http://schemas.microsoft.com/office/word/2010/wordprocessingShape">
                          <wps:cNvPr id="17" name="Flecha: a la derecha 17"/>
                          <wps:cNvSpPr/>
                          <wps:spPr>
                            <a:xfrm rot="2700000">
                              <a:off x="3065193" y="1908745"/>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18" name="Cuadro de texto 18"/>
                          <wps:cNvSpPr txBox="1"/>
                          <wps:spPr>
                            <a:xfrm rot="2700000">
                              <a:off x="3076076" y="1937393"/>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19" name="Elipse 19"/>
                          <wps:cNvSpPr/>
                          <wps:spPr>
                            <a:xfrm>
                              <a:off x="3252804" y="2109804"/>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20" name="Cuadro de texto 20"/>
                          <wps:cNvSpPr txBox="1"/>
                          <wps:spPr>
                            <a:xfrm>
                              <a:off x="3359259" y="2216259"/>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 xml:space="preserve">KANBAN </w:t>
                                </w:r>
                              </w:p>
                            </w:txbxContent>
                          </wps:txbx>
                          <wps:bodyPr spcFirstLastPara="1" wrap="square" lIns="7600" tIns="7600" rIns="7600" bIns="7600" anchor="ctr" anchorCtr="0">
                            <a:noAutofit/>
                          </wps:bodyPr>
                        </wps:wsp>
                        <wps:wsp xmlns:wps="http://schemas.microsoft.com/office/word/2010/wordprocessingShape">
                          <wps:cNvPr id="21" name="Flecha: a la derecha 21"/>
                          <wps:cNvSpPr/>
                          <wps:spPr>
                            <a:xfrm rot="5400000">
                              <a:off x="2619340" y="2093424"/>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22" name="Cuadro de texto 22"/>
                          <wps:cNvSpPr txBox="1"/>
                          <wps:spPr>
                            <a:xfrm rot="5400000">
                              <a:off x="2656498" y="2111189"/>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23" name="Elipse 23"/>
                          <wps:cNvSpPr/>
                          <wps:spPr>
                            <a:xfrm>
                              <a:off x="2379739" y="2471440"/>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24" name="Cuadro de texto 24"/>
                          <wps:cNvSpPr txBox="1"/>
                          <wps:spPr>
                            <a:xfrm>
                              <a:off x="2486194" y="2577895"/>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 xml:space="preserve">KAIZEN </w:t>
                                </w:r>
                              </w:p>
                            </w:txbxContent>
                          </wps:txbx>
                          <wps:bodyPr spcFirstLastPara="1" wrap="square" lIns="7600" tIns="7600" rIns="7600" bIns="7600" anchor="ctr" anchorCtr="0">
                            <a:noAutofit/>
                          </wps:bodyPr>
                        </wps:wsp>
                        <wps:wsp xmlns:wps="http://schemas.microsoft.com/office/word/2010/wordprocessingShape">
                          <wps:cNvPr id="25" name="Flecha: a la derecha 25"/>
                          <wps:cNvSpPr/>
                          <wps:spPr>
                            <a:xfrm rot="8100000">
                              <a:off x="2173486" y="1908745"/>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26" name="Cuadro de texto 26"/>
                          <wps:cNvSpPr txBox="1"/>
                          <wps:spPr>
                            <a:xfrm rot="-2700000">
                              <a:off x="2236919" y="1937393"/>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27" name="Elipse 27"/>
                          <wps:cNvSpPr/>
                          <wps:spPr>
                            <a:xfrm>
                              <a:off x="1506673" y="2109804"/>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28" name="Cuadro de texto 28"/>
                          <wps:cNvSpPr txBox="1"/>
                          <wps:spPr>
                            <a:xfrm>
                              <a:off x="1613128" y="2216259"/>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 xml:space="preserve">HEIJUNKA </w:t>
                                </w:r>
                              </w:p>
                            </w:txbxContent>
                          </wps:txbx>
                          <wps:bodyPr spcFirstLastPara="1" wrap="square" lIns="7600" tIns="7600" rIns="7600" bIns="7600" anchor="ctr" anchorCtr="0">
                            <a:noAutofit/>
                          </wps:bodyPr>
                        </wps:wsp>
                        <wps:wsp xmlns:wps="http://schemas.microsoft.com/office/word/2010/wordprocessingShape">
                          <wps:cNvPr id="29" name="Flecha: a la derecha 29"/>
                          <wps:cNvSpPr/>
                          <wps:spPr>
                            <a:xfrm rot="10800000">
                              <a:off x="1988808" y="1462892"/>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30" name="Cuadro de texto 30"/>
                          <wps:cNvSpPr txBox="1"/>
                          <wps:spPr>
                            <a:xfrm>
                              <a:off x="2063124" y="1517815"/>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31" name="Elipse 31"/>
                          <wps:cNvSpPr/>
                          <wps:spPr>
                            <a:xfrm>
                              <a:off x="1145038" y="1236739"/>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32" name="Cuadro de texto 32"/>
                          <wps:cNvSpPr txBox="1"/>
                          <wps:spPr>
                            <a:xfrm>
                              <a:off x="1251493" y="1343194"/>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JIDOKA</w:t>
                                </w:r>
                              </w:p>
                            </w:txbxContent>
                          </wps:txbx>
                          <wps:bodyPr spcFirstLastPara="1" wrap="square" lIns="7600" tIns="7600" rIns="7600" bIns="7600" anchor="ctr" anchorCtr="0">
                            <a:noAutofit/>
                          </wps:bodyPr>
                        </wps:wsp>
                        <wps:wsp xmlns:wps="http://schemas.microsoft.com/office/word/2010/wordprocessingShape">
                          <wps:cNvPr id="33" name="Flecha: a la derecha 33"/>
                          <wps:cNvSpPr/>
                          <wps:spPr>
                            <a:xfrm rot="-8100000">
                              <a:off x="2173486" y="1017039"/>
                              <a:ext cx="247719" cy="274614"/>
                            </a:xfrm>
                            <a:prstGeom prst="rightArrow">
                              <a:avLst>
                                <a:gd name="adj1" fmla="val 600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34" name="Cuadro de texto 34"/>
                          <wps:cNvSpPr txBox="1"/>
                          <wps:spPr>
                            <a:xfrm rot="2700000">
                              <a:off x="2236919" y="1098237"/>
                              <a:ext cx="173403" cy="164768"/>
                            </a:xfrm>
                            <a:prstGeom prst="rect">
                              <a:avLst/>
                            </a:prstGeom>
                            <a:noFill/>
                            <a:ln>
                              <a:noFill/>
                            </a:ln>
                          </wps:spPr>
                          <wps:txbx>
                            <w:txbxContent>
                              <w:p w:rsidR="00146E56" w:rsidRDefault="00146E56">
                                <w:pPr>
                                  <w:spacing w:line="215" w:lineRule="auto"/>
                                  <w:jc w:val="center"/>
                                  <w:textDirection w:val="btLr"/>
                                </w:pPr>
                              </w:p>
                            </w:txbxContent>
                          </wps:txbx>
                          <wps:bodyPr spcFirstLastPara="1" wrap="square" lIns="0" tIns="0" rIns="0" bIns="0" anchor="ctr" anchorCtr="0">
                            <a:noAutofit/>
                          </wps:bodyPr>
                        </wps:wsp>
                        <wps:wsp xmlns:wps="http://schemas.microsoft.com/office/word/2010/wordprocessingShape">
                          <wps:cNvPr id="35" name="Elipse 35"/>
                          <wps:cNvSpPr/>
                          <wps:spPr>
                            <a:xfrm>
                              <a:off x="1506673" y="363673"/>
                              <a:ext cx="726921" cy="726921"/>
                            </a:xfrm>
                            <a:prstGeom prst="ellipse">
                              <a:avLst/>
                            </a:prstGeom>
                            <a:gradFill>
                              <a:gsLst>
                                <a:gs pos="0">
                                  <a:schemeClr val="lt1"/>
                                </a:gs>
                                <a:gs pos="35000">
                                  <a:schemeClr val="lt1"/>
                                </a:gs>
                                <a:gs pos="100000">
                                  <a:schemeClr val="lt1"/>
                                </a:gs>
                              </a:gsLst>
                              <a:lin ang="16200000" scaled="0"/>
                            </a:gradFill>
                            <a:ln>
                              <a:noFill/>
                            </a:ln>
                            <a:effectLst>
                              <a:outerShdw blurRad="40000" dist="20000" dir="5400000" rotWithShape="0">
                                <a:srgbClr val="000000">
                                  <a:alpha val="37647"/>
                                </a:srgbClr>
                              </a:outerShdw>
                            </a:effectLst>
                          </wps:spPr>
                          <wps:txbx>
                            <w:txbxContent>
                              <w:p w:rsidR="00146E56" w:rsidRDefault="00146E56">
                                <w:pPr>
                                  <w:spacing w:line="240" w:lineRule="auto"/>
                                  <w:textDirection w:val="btLr"/>
                                </w:pPr>
                              </w:p>
                            </w:txbxContent>
                          </wps:txbx>
                          <wps:bodyPr spcFirstLastPara="1" wrap="square" lIns="91425" tIns="91425" rIns="91425" bIns="91425" anchor="ctr" anchorCtr="0">
                            <a:noAutofit/>
                          </wps:bodyPr>
                        </wps:wsp>
                        <wps:wsp xmlns:wps="http://schemas.microsoft.com/office/word/2010/wordprocessingShape">
                          <wps:cNvPr id="36" name="Cuadro de texto 36"/>
                          <wps:cNvSpPr txBox="1"/>
                          <wps:spPr>
                            <a:xfrm>
                              <a:off x="1613128" y="470128"/>
                              <a:ext cx="514011" cy="514011"/>
                            </a:xfrm>
                            <a:prstGeom prst="rect">
                              <a:avLst/>
                            </a:prstGeom>
                            <a:noFill/>
                            <a:ln>
                              <a:noFill/>
                            </a:ln>
                          </wps:spPr>
                          <wps:txbx>
                            <w:txbxContent>
                              <w:p w:rsidR="00146E56" w:rsidRDefault="002C0655">
                                <w:pPr>
                                  <w:spacing w:line="215" w:lineRule="auto"/>
                                  <w:jc w:val="center"/>
                                  <w:textDirection w:val="btLr"/>
                                </w:pPr>
                                <w:r>
                                  <w:rPr>
                                    <w:rFonts w:ascii="Cambria" w:hAnsi="Cambria" w:eastAsia="Cambria" w:cs="Cambria"/>
                                    <w:color w:val="000000"/>
                                    <w:sz w:val="12"/>
                                  </w:rPr>
                                  <w:t>JIT</w:t>
                                </w:r>
                              </w:p>
                            </w:txbxContent>
                          </wps:txbx>
                          <wps:bodyPr spcFirstLastPara="1" wrap="square" lIns="7600" tIns="7600" rIns="7600" bIns="7600" anchor="ctr" anchorCtr="0">
                            <a:noAutofit/>
                          </wps:bodyPr>
                        </wps:wsp>
                      </wpg:grpSp>
                    </wpg:wgp>
                  </a:graphicData>
                </a:graphic>
              </wp:inline>
            </w:drawing>
          </mc:Choice>
          <mc:Fallback xmlns:a="http://schemas.openxmlformats.org/drawingml/2006/main"/>
        </mc:AlternateContent>
      </w:r>
      <w:commentRangeEnd w:id="1650953877"/>
      <w:r>
        <w:rPr>
          <w:rStyle w:val="CommentReference"/>
        </w:rPr>
        <w:commentReference w:id="1650953877"/>
      </w:r>
    </w:p>
    <w:p w:rsidR="00146E56" w:rsidP="00C04E30" w:rsidRDefault="00146E56" w14:paraId="000000A4" w14:textId="77777777">
      <w:pPr>
        <w:spacing w:line="240" w:lineRule="auto"/>
        <w:rPr>
          <w:sz w:val="20"/>
          <w:szCs w:val="20"/>
        </w:rPr>
      </w:pPr>
    </w:p>
    <w:p w:rsidR="00146E56" w:rsidP="00C04E30" w:rsidRDefault="00FB5B50" w14:paraId="000000A5" w14:textId="628BC54F">
      <w:pPr>
        <w:spacing w:line="240" w:lineRule="auto"/>
        <w:jc w:val="center"/>
        <w:rPr>
          <w:color w:val="000000"/>
          <w:sz w:val="20"/>
          <w:szCs w:val="20"/>
        </w:rPr>
      </w:pPr>
      <w:r>
        <w:rPr>
          <w:color w:val="000000"/>
          <w:sz w:val="20"/>
          <w:szCs w:val="20"/>
        </w:rPr>
        <w:t>Nota</w:t>
      </w:r>
      <w:r w:rsidR="009C710A">
        <w:rPr>
          <w:color w:val="000000"/>
          <w:sz w:val="20"/>
          <w:szCs w:val="20"/>
        </w:rPr>
        <w:t>:</w:t>
      </w:r>
      <w:r w:rsidR="002C0655">
        <w:rPr>
          <w:color w:val="000000"/>
          <w:sz w:val="20"/>
          <w:szCs w:val="20"/>
        </w:rPr>
        <w:t xml:space="preserve"> </w:t>
      </w:r>
      <w:r w:rsidR="009C710A">
        <w:rPr>
          <w:color w:val="000000"/>
          <w:sz w:val="20"/>
          <w:szCs w:val="20"/>
        </w:rPr>
        <w:t>a</w:t>
      </w:r>
      <w:r w:rsidR="002C0655">
        <w:rPr>
          <w:color w:val="000000"/>
          <w:sz w:val="20"/>
          <w:szCs w:val="20"/>
        </w:rPr>
        <w:t xml:space="preserve">daptado de Sánchez M (2020). </w:t>
      </w:r>
    </w:p>
    <w:p w:rsidR="00146E56" w:rsidP="00C04E30" w:rsidRDefault="00146E56" w14:paraId="000000A6" w14:textId="4C1790A7">
      <w:pPr>
        <w:spacing w:line="240" w:lineRule="auto"/>
        <w:jc w:val="center"/>
        <w:rPr>
          <w:color w:val="000000"/>
          <w:sz w:val="20"/>
          <w:szCs w:val="20"/>
        </w:rPr>
      </w:pPr>
    </w:p>
    <w:p w:rsidR="00146E56" w:rsidP="00C04E30" w:rsidRDefault="00146E56" w14:paraId="000000A7" w14:textId="77777777">
      <w:pPr>
        <w:spacing w:line="240" w:lineRule="auto"/>
        <w:jc w:val="center"/>
        <w:rPr>
          <w:color w:val="000000"/>
          <w:sz w:val="20"/>
          <w:szCs w:val="20"/>
        </w:rPr>
      </w:pPr>
    </w:p>
    <w:p w:rsidR="00146E56" w:rsidP="00C04E30" w:rsidRDefault="00146E56" w14:paraId="000000A8" w14:textId="77777777">
      <w:pPr>
        <w:spacing w:line="240" w:lineRule="auto"/>
        <w:jc w:val="center"/>
        <w:rPr>
          <w:color w:val="000000"/>
          <w:sz w:val="20"/>
          <w:szCs w:val="20"/>
        </w:rPr>
      </w:pPr>
    </w:p>
    <w:p w:rsidR="00146E56" w:rsidP="00AF4791" w:rsidRDefault="002C0655" w14:paraId="000000A9" w14:textId="77777777">
      <w:pPr>
        <w:pBdr>
          <w:top w:val="nil"/>
          <w:left w:val="nil"/>
          <w:bottom w:val="nil"/>
          <w:right w:val="nil"/>
          <w:between w:val="nil"/>
        </w:pBdr>
        <w:spacing w:line="240" w:lineRule="auto"/>
        <w:rPr>
          <w:b/>
          <w:color w:val="000000"/>
          <w:sz w:val="20"/>
          <w:szCs w:val="20"/>
        </w:rPr>
      </w:pPr>
      <w:r>
        <w:rPr>
          <w:b/>
          <w:color w:val="000000"/>
          <w:sz w:val="20"/>
          <w:szCs w:val="20"/>
        </w:rPr>
        <w:t>Controlar</w:t>
      </w:r>
    </w:p>
    <w:p w:rsidR="00AF4791" w:rsidP="00C04E30" w:rsidRDefault="00AF4791" w14:paraId="586ECC25" w14:textId="77777777">
      <w:pPr>
        <w:spacing w:line="240" w:lineRule="auto"/>
        <w:jc w:val="both"/>
        <w:rPr>
          <w:sz w:val="20"/>
          <w:szCs w:val="20"/>
        </w:rPr>
      </w:pPr>
    </w:p>
    <w:p w:rsidR="00AF4791" w:rsidP="00C04E30" w:rsidRDefault="002C0655" w14:paraId="1B50197A" w14:textId="77777777">
      <w:pPr>
        <w:spacing w:line="240" w:lineRule="auto"/>
        <w:jc w:val="both"/>
        <w:rPr>
          <w:sz w:val="20"/>
          <w:szCs w:val="20"/>
        </w:rPr>
      </w:pPr>
      <w:r>
        <w:rPr>
          <w:sz w:val="20"/>
          <w:szCs w:val="20"/>
        </w:rPr>
        <w:t xml:space="preserve">Por último, se deben establecer mecanismos para medir el impacto de la mejora y así controlar si funcionaron o no las herramientas implementadas. Esto se hará a través de la construcción de indicadores claves dentro del proceso que se mejoró, la documentación y estandarización del proceso mejorado. </w:t>
      </w:r>
    </w:p>
    <w:p w:rsidR="00AF4791" w:rsidP="00C04E30" w:rsidRDefault="00AF4791" w14:paraId="4D0C70FE" w14:textId="77777777">
      <w:pPr>
        <w:spacing w:line="240" w:lineRule="auto"/>
        <w:jc w:val="both"/>
        <w:rPr>
          <w:sz w:val="20"/>
          <w:szCs w:val="20"/>
        </w:rPr>
      </w:pPr>
    </w:p>
    <w:p w:rsidR="00AF4791" w:rsidP="00C04E30" w:rsidRDefault="00AF4791" w14:paraId="494A1600" w14:textId="1F1C3B2E">
      <w:pPr>
        <w:spacing w:line="240" w:lineRule="auto"/>
        <w:jc w:val="both"/>
        <w:rPr>
          <w:sz w:val="20"/>
          <w:szCs w:val="20"/>
        </w:rPr>
      </w:pPr>
      <w:commentRangeStart w:id="31"/>
      <w:commentRangeEnd w:id="31"/>
      <w:r>
        <w:rPr>
          <w:rStyle w:val="Refdecomentario"/>
        </w:rPr>
        <w:commentReference w:id="31"/>
      </w:r>
      <w:r w:rsidRPr="00AF4791">
        <w:t xml:space="preserve"> </w:t>
      </w:r>
      <w:r>
        <w:rPr>
          <w:noProof/>
        </w:rPr>
        <w:drawing>
          <wp:inline distT="0" distB="0" distL="0" distR="0" wp14:anchorId="538EBDD1" wp14:editId="47A65E68">
            <wp:extent cx="2677557" cy="1504950"/>
            <wp:effectExtent l="0" t="0" r="8890" b="0"/>
            <wp:docPr id="281" name="Imagen 281" descr="Businessman hold with the sign of the top service management. Standards quality Assurance control standardisation and certification, Quality assurance, Guarantee, ISO certification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sinessman hold with the sign of the top service management. Standards quality Assurance control standardisation and certification, Quality assurance, Guarantee, ISO certification concep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4105" cy="1508630"/>
                    </a:xfrm>
                    <a:prstGeom prst="rect">
                      <a:avLst/>
                    </a:prstGeom>
                    <a:noFill/>
                    <a:ln>
                      <a:noFill/>
                    </a:ln>
                  </pic:spPr>
                </pic:pic>
              </a:graphicData>
            </a:graphic>
          </wp:inline>
        </w:drawing>
      </w:r>
    </w:p>
    <w:p w:rsidR="00AF4791" w:rsidP="00C04E30" w:rsidRDefault="00AF4791" w14:paraId="7D85AFA3" w14:textId="77777777">
      <w:pPr>
        <w:spacing w:line="240" w:lineRule="auto"/>
        <w:jc w:val="both"/>
        <w:rPr>
          <w:sz w:val="20"/>
          <w:szCs w:val="20"/>
        </w:rPr>
      </w:pPr>
    </w:p>
    <w:p w:rsidR="00146E56" w:rsidP="00C04E30" w:rsidRDefault="002C0655" w14:paraId="000000AA" w14:textId="3A3AD18C">
      <w:pPr>
        <w:spacing w:line="240" w:lineRule="auto"/>
        <w:jc w:val="both"/>
        <w:rPr>
          <w:sz w:val="20"/>
          <w:szCs w:val="20"/>
        </w:rPr>
      </w:pPr>
      <w:commentRangeStart w:id="32"/>
      <w:r>
        <w:rPr>
          <w:sz w:val="20"/>
          <w:szCs w:val="20"/>
        </w:rPr>
        <w:lastRenderedPageBreak/>
        <w:t xml:space="preserve">En esta fase se usan herramientas estadísticas como gráficos de control, para saber si la variabilidad del proceso ha cerrado la brecha, también procedimientos y listas de chequeo y verificación. </w:t>
      </w:r>
      <w:commentRangeEnd w:id="32"/>
      <w:r w:rsidR="00AF4791">
        <w:rPr>
          <w:rStyle w:val="Refdecomentario"/>
        </w:rPr>
        <w:commentReference w:id="32"/>
      </w:r>
    </w:p>
    <w:p w:rsidR="00146E56" w:rsidP="00C04E30" w:rsidRDefault="00146E56" w14:paraId="000000AB" w14:textId="661159C8">
      <w:pPr>
        <w:spacing w:line="240" w:lineRule="auto"/>
        <w:jc w:val="both"/>
        <w:rPr>
          <w:sz w:val="20"/>
          <w:szCs w:val="20"/>
        </w:rPr>
      </w:pPr>
    </w:p>
    <w:p w:rsidR="0030024D" w:rsidP="00C04E30" w:rsidRDefault="0030024D" w14:paraId="15A0D2EC" w14:textId="77777777">
      <w:pPr>
        <w:spacing w:line="240" w:lineRule="auto"/>
        <w:jc w:val="both"/>
        <w:rPr>
          <w:sz w:val="20"/>
          <w:szCs w:val="20"/>
        </w:rPr>
      </w:pPr>
    </w:p>
    <w:p w:rsidR="00146E56" w:rsidP="00C04E30" w:rsidRDefault="002C0655" w14:paraId="000000AC" w14:textId="77777777">
      <w:pPr>
        <w:numPr>
          <w:ilvl w:val="0"/>
          <w:numId w:val="6"/>
        </w:numPr>
        <w:pBdr>
          <w:top w:val="nil"/>
          <w:left w:val="nil"/>
          <w:bottom w:val="nil"/>
          <w:right w:val="nil"/>
          <w:between w:val="nil"/>
        </w:pBdr>
        <w:spacing w:line="240" w:lineRule="auto"/>
        <w:ind w:left="0" w:firstLine="0"/>
        <w:rPr>
          <w:b/>
          <w:color w:val="000000"/>
          <w:sz w:val="20"/>
          <w:szCs w:val="20"/>
        </w:rPr>
      </w:pPr>
      <w:r>
        <w:rPr>
          <w:b/>
          <w:color w:val="000000"/>
          <w:sz w:val="20"/>
          <w:szCs w:val="20"/>
        </w:rPr>
        <w:t>Indicadores</w:t>
      </w:r>
    </w:p>
    <w:p w:rsidR="00AF4791" w:rsidP="00C04E30" w:rsidRDefault="00AF4791" w14:paraId="696270CC" w14:textId="77777777">
      <w:pPr>
        <w:spacing w:line="240" w:lineRule="auto"/>
        <w:jc w:val="both"/>
        <w:rPr>
          <w:sz w:val="20"/>
          <w:szCs w:val="20"/>
        </w:rPr>
      </w:pPr>
    </w:p>
    <w:p w:rsidR="00146E56" w:rsidP="00C04E30" w:rsidRDefault="002C0655" w14:paraId="000000AD" w14:textId="008E3C66">
      <w:pPr>
        <w:spacing w:line="240" w:lineRule="auto"/>
        <w:jc w:val="both"/>
        <w:rPr>
          <w:sz w:val="20"/>
          <w:szCs w:val="20"/>
        </w:rPr>
      </w:pPr>
      <w:r>
        <w:rPr>
          <w:sz w:val="20"/>
          <w:szCs w:val="20"/>
        </w:rPr>
        <w:t>Las empresas de confección se reconocen por tener índices de medición bien estructurados que permiten medir la productividad de área de la empresa y aumentar los estándares de calidad para así mismo satisfacer las necesidades de los clientes. Es así como dentro de la empresa los indicadores determinan el estado del proceso y permiten mejorar, identificar puntos críticos o áreas de oportunidad.</w:t>
      </w:r>
    </w:p>
    <w:p w:rsidR="00AF4791" w:rsidP="00C04E30" w:rsidRDefault="00AF4791" w14:paraId="6BAFB2F3" w14:textId="09949016">
      <w:pPr>
        <w:spacing w:line="240" w:lineRule="auto"/>
        <w:jc w:val="both"/>
        <w:rPr>
          <w:sz w:val="20"/>
          <w:szCs w:val="20"/>
        </w:rPr>
      </w:pPr>
    </w:p>
    <w:p w:rsidR="00AF4791" w:rsidP="00C04E30" w:rsidRDefault="00AF4791" w14:paraId="23685BC2" w14:textId="0904B3F2">
      <w:pPr>
        <w:spacing w:line="240" w:lineRule="auto"/>
        <w:jc w:val="both"/>
        <w:rPr>
          <w:sz w:val="20"/>
          <w:szCs w:val="20"/>
        </w:rPr>
      </w:pPr>
      <w:commentRangeStart w:id="33"/>
      <w:r>
        <w:rPr>
          <w:noProof/>
        </w:rPr>
        <w:drawing>
          <wp:inline distT="0" distB="0" distL="0" distR="0" wp14:anchorId="48F45003" wp14:editId="21371B3D">
            <wp:extent cx="2676525" cy="1634519"/>
            <wp:effectExtent l="0" t="0" r="0" b="3810"/>
            <wp:docPr id="282" name="Imagen 282" descr="Business people with suit using digital tablet to access into marketing and sales data online that show on the dashboard for planning business strategy and decision making for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siness people with suit using digital tablet to access into marketing and sales data online that show on the dashboard for planning business strategy and decision making for compan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3141" cy="1638559"/>
                    </a:xfrm>
                    <a:prstGeom prst="rect">
                      <a:avLst/>
                    </a:prstGeom>
                    <a:noFill/>
                    <a:ln>
                      <a:noFill/>
                    </a:ln>
                  </pic:spPr>
                </pic:pic>
              </a:graphicData>
            </a:graphic>
          </wp:inline>
        </w:drawing>
      </w:r>
      <w:commentRangeEnd w:id="33"/>
      <w:r>
        <w:rPr>
          <w:rStyle w:val="Refdecomentario"/>
        </w:rPr>
        <w:commentReference w:id="33"/>
      </w:r>
    </w:p>
    <w:p w:rsidR="00AF4791" w:rsidP="00C04E30" w:rsidRDefault="00AF4791" w14:paraId="602652AE" w14:textId="77777777">
      <w:pPr>
        <w:spacing w:line="240" w:lineRule="auto"/>
        <w:jc w:val="both"/>
        <w:rPr>
          <w:sz w:val="20"/>
          <w:szCs w:val="20"/>
        </w:rPr>
      </w:pPr>
    </w:p>
    <w:p w:rsidR="00146E56" w:rsidP="00C04E30" w:rsidRDefault="002C0655" w14:paraId="000000AE" w14:textId="393ED7F2">
      <w:pPr>
        <w:spacing w:line="240" w:lineRule="auto"/>
        <w:jc w:val="both"/>
        <w:rPr>
          <w:sz w:val="20"/>
          <w:szCs w:val="20"/>
        </w:rPr>
      </w:pPr>
      <w:commentRangeStart w:id="34"/>
      <w:r>
        <w:rPr>
          <w:sz w:val="20"/>
          <w:szCs w:val="20"/>
        </w:rPr>
        <w:t xml:space="preserve">Los indicadores tienden a establecerse dependiendo los tipos de procesos que hay al interior de la empresa y así mismo se determinan los tipos de indicadores. Dentro de la metodología </w:t>
      </w:r>
      <w:r w:rsidRPr="00AF4791">
        <w:rPr>
          <w:b/>
          <w:bCs/>
          <w:sz w:val="20"/>
          <w:szCs w:val="20"/>
        </w:rPr>
        <w:t xml:space="preserve">Lean </w:t>
      </w:r>
      <w:proofErr w:type="spellStart"/>
      <w:r w:rsidRPr="00AF4791">
        <w:rPr>
          <w:b/>
          <w:bCs/>
          <w:sz w:val="20"/>
          <w:szCs w:val="20"/>
        </w:rPr>
        <w:t>Six</w:t>
      </w:r>
      <w:proofErr w:type="spellEnd"/>
      <w:r w:rsidRPr="00AF4791">
        <w:rPr>
          <w:b/>
          <w:bCs/>
          <w:sz w:val="20"/>
          <w:szCs w:val="20"/>
        </w:rPr>
        <w:t xml:space="preserve"> Sigma</w:t>
      </w:r>
      <w:r w:rsidRPr="00AF4791" w:rsidR="00AF4791">
        <w:rPr>
          <w:sz w:val="20"/>
          <w:szCs w:val="20"/>
        </w:rPr>
        <w:t>,</w:t>
      </w:r>
      <w:r>
        <w:rPr>
          <w:sz w:val="20"/>
          <w:szCs w:val="20"/>
        </w:rPr>
        <w:t xml:space="preserve"> construir indicadores que permitan medir el impacto de la mejora determina la viabilidad del proyecto y la continuidad de la implementación de las actividades.</w:t>
      </w:r>
      <w:commentRangeEnd w:id="34"/>
      <w:r w:rsidR="00AF4791">
        <w:rPr>
          <w:rStyle w:val="Refdecomentario"/>
        </w:rPr>
        <w:commentReference w:id="34"/>
      </w:r>
    </w:p>
    <w:p w:rsidR="00146E56" w:rsidP="00C04E30" w:rsidRDefault="00146E56" w14:paraId="000000AF" w14:textId="78CD1533">
      <w:pPr>
        <w:spacing w:line="240" w:lineRule="auto"/>
        <w:jc w:val="both"/>
        <w:rPr>
          <w:sz w:val="20"/>
          <w:szCs w:val="20"/>
        </w:rPr>
      </w:pPr>
    </w:p>
    <w:p w:rsidR="00AF4791" w:rsidP="00C04E30" w:rsidRDefault="00AF4791" w14:paraId="6EB33F82" w14:textId="156CA04D">
      <w:pPr>
        <w:spacing w:line="240" w:lineRule="auto"/>
        <w:jc w:val="both"/>
        <w:rPr>
          <w:sz w:val="20"/>
          <w:szCs w:val="20"/>
        </w:rPr>
      </w:pPr>
      <w:r>
        <w:rPr>
          <w:sz w:val="20"/>
          <w:szCs w:val="20"/>
        </w:rPr>
        <w:t>En relación con los indicadores, profundice en los aspectos y generalidades que se enuncian a continuación:</w:t>
      </w:r>
    </w:p>
    <w:p w:rsidR="00AF4791" w:rsidP="00C04E30" w:rsidRDefault="00AF4791" w14:paraId="034E664B" w14:textId="71B70730">
      <w:pPr>
        <w:spacing w:line="240" w:lineRule="auto"/>
        <w:jc w:val="both"/>
        <w:rPr>
          <w:sz w:val="20"/>
          <w:szCs w:val="20"/>
        </w:rPr>
      </w:pPr>
    </w:p>
    <w:p w:rsidR="00AF4791" w:rsidP="00AF4791" w:rsidRDefault="00AF4791" w14:paraId="2941ED59"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AF4791" w:rsidTr="00706136" w14:paraId="64EF29E4" w14:textId="77777777">
        <w:trPr>
          <w:trHeight w:val="766"/>
          <w:jc w:val="center"/>
        </w:trPr>
        <w:tc>
          <w:tcPr>
            <w:tcW w:w="7483" w:type="dxa"/>
            <w:shd w:val="clear" w:color="auto" w:fill="C2D69B" w:themeFill="accent3" w:themeFillTint="99"/>
          </w:tcPr>
          <w:p w:rsidR="00AF4791" w:rsidP="00706136" w:rsidRDefault="00AF4791" w14:paraId="613B2E1F" w14:textId="77777777">
            <w:pPr>
              <w:jc w:val="center"/>
              <w:rPr>
                <w:b/>
                <w:sz w:val="20"/>
                <w:szCs w:val="20"/>
              </w:rPr>
            </w:pPr>
          </w:p>
          <w:p w:rsidR="00AF4791" w:rsidP="00706136" w:rsidRDefault="00AF4791" w14:paraId="36653D58" w14:textId="728FCFE6">
            <w:pPr>
              <w:jc w:val="center"/>
              <w:rPr>
                <w:b/>
                <w:sz w:val="20"/>
                <w:szCs w:val="20"/>
              </w:rPr>
            </w:pPr>
            <w:r>
              <w:rPr>
                <w:b/>
                <w:sz w:val="20"/>
                <w:szCs w:val="20"/>
              </w:rPr>
              <w:t>DI_CF19_3_Slide_Indicadores</w:t>
            </w:r>
          </w:p>
        </w:tc>
      </w:tr>
    </w:tbl>
    <w:p w:rsidR="00964E66" w:rsidP="00C04E30" w:rsidRDefault="00964E66" w14:paraId="14EF92C2" w14:textId="01A47BD5">
      <w:pPr>
        <w:spacing w:line="240" w:lineRule="auto"/>
        <w:jc w:val="both"/>
        <w:rPr>
          <w:sz w:val="20"/>
          <w:szCs w:val="20"/>
        </w:rPr>
      </w:pPr>
    </w:p>
    <w:p w:rsidR="00964E66" w:rsidP="00C04E30" w:rsidRDefault="00964E66" w14:paraId="1E2F5DBE" w14:textId="77777777">
      <w:pPr>
        <w:spacing w:line="240" w:lineRule="auto"/>
        <w:jc w:val="both"/>
        <w:rPr>
          <w:sz w:val="20"/>
          <w:szCs w:val="20"/>
        </w:rPr>
      </w:pPr>
    </w:p>
    <w:p w:rsidR="00146E56" w:rsidP="00964E66" w:rsidRDefault="002C0655" w14:paraId="000000C0" w14:textId="1477FAD3">
      <w:pPr>
        <w:pBdr>
          <w:top w:val="nil"/>
          <w:left w:val="nil"/>
          <w:bottom w:val="nil"/>
          <w:right w:val="nil"/>
          <w:between w:val="nil"/>
        </w:pBdr>
        <w:spacing w:line="240" w:lineRule="auto"/>
        <w:rPr>
          <w:b/>
          <w:color w:val="000000"/>
          <w:sz w:val="20"/>
          <w:szCs w:val="20"/>
        </w:rPr>
      </w:pPr>
      <w:r>
        <w:rPr>
          <w:b/>
          <w:color w:val="000000"/>
          <w:sz w:val="20"/>
          <w:szCs w:val="20"/>
        </w:rPr>
        <w:t>Clasificación de indicadores según el nivel del proceso</w:t>
      </w:r>
    </w:p>
    <w:p w:rsidR="00964E66" w:rsidP="00964E66" w:rsidRDefault="00964E66" w14:paraId="59DE2E51" w14:textId="77777777">
      <w:pPr>
        <w:pBdr>
          <w:top w:val="nil"/>
          <w:left w:val="nil"/>
          <w:bottom w:val="nil"/>
          <w:right w:val="nil"/>
          <w:between w:val="nil"/>
        </w:pBdr>
        <w:spacing w:line="240" w:lineRule="auto"/>
        <w:rPr>
          <w:b/>
          <w:color w:val="000000"/>
          <w:sz w:val="20"/>
          <w:szCs w:val="20"/>
        </w:rPr>
      </w:pPr>
    </w:p>
    <w:p w:rsidR="00146E56" w:rsidP="00C04E30" w:rsidRDefault="002C0655" w14:paraId="000000C1" w14:textId="637F77F0">
      <w:pPr>
        <w:spacing w:line="240" w:lineRule="auto"/>
        <w:jc w:val="both"/>
        <w:rPr>
          <w:sz w:val="20"/>
          <w:szCs w:val="20"/>
        </w:rPr>
      </w:pPr>
      <w:r>
        <w:rPr>
          <w:sz w:val="20"/>
          <w:szCs w:val="20"/>
        </w:rPr>
        <w:t>Los indicadores dentro de la organización se pueden clasificar dependiendo el nivel del proceso que se quiere medir, generalmente los procesos están divididos en estratégicos, tácticos y operativos</w:t>
      </w:r>
      <w:r w:rsidR="00964E66">
        <w:rPr>
          <w:sz w:val="20"/>
          <w:szCs w:val="20"/>
        </w:rPr>
        <w:t>, así:</w:t>
      </w:r>
    </w:p>
    <w:p w:rsidR="00964E66" w:rsidP="00C04E30" w:rsidRDefault="00964E66" w14:paraId="2C291A1D" w14:textId="146F46E1">
      <w:pPr>
        <w:spacing w:line="240" w:lineRule="auto"/>
        <w:jc w:val="both"/>
        <w:rPr>
          <w:sz w:val="20"/>
          <w:szCs w:val="20"/>
        </w:rPr>
      </w:pPr>
    </w:p>
    <w:p w:rsidR="00964E66" w:rsidP="00964E66" w:rsidRDefault="00964E66" w14:paraId="4C21D62B"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964E66" w:rsidTr="00706136" w14:paraId="4586FEED" w14:textId="77777777">
        <w:trPr>
          <w:trHeight w:val="766"/>
          <w:jc w:val="center"/>
        </w:trPr>
        <w:tc>
          <w:tcPr>
            <w:tcW w:w="7483" w:type="dxa"/>
            <w:shd w:val="clear" w:color="auto" w:fill="C2D69B" w:themeFill="accent3" w:themeFillTint="99"/>
          </w:tcPr>
          <w:p w:rsidR="00964E66" w:rsidP="00706136" w:rsidRDefault="00964E66" w14:paraId="492207D0" w14:textId="77777777">
            <w:pPr>
              <w:jc w:val="center"/>
              <w:rPr>
                <w:b/>
                <w:sz w:val="20"/>
                <w:szCs w:val="20"/>
              </w:rPr>
            </w:pPr>
          </w:p>
          <w:p w:rsidR="00964E66" w:rsidP="00706136" w:rsidRDefault="00964E66" w14:paraId="39928863" w14:textId="48436E0E">
            <w:pPr>
              <w:jc w:val="center"/>
              <w:rPr>
                <w:b/>
                <w:sz w:val="20"/>
                <w:szCs w:val="20"/>
              </w:rPr>
            </w:pPr>
            <w:r>
              <w:rPr>
                <w:b/>
                <w:sz w:val="20"/>
                <w:szCs w:val="20"/>
              </w:rPr>
              <w:t>DI_CF19_3_InfografiaInteractiva_ClasificacionDeIndicadores</w:t>
            </w:r>
          </w:p>
        </w:tc>
      </w:tr>
    </w:tbl>
    <w:p w:rsidR="00964E66" w:rsidP="00964E66" w:rsidRDefault="00964E66" w14:paraId="66EEB671" w14:textId="77777777">
      <w:pPr>
        <w:spacing w:line="240" w:lineRule="auto"/>
        <w:jc w:val="both"/>
        <w:rPr>
          <w:sz w:val="20"/>
          <w:szCs w:val="20"/>
        </w:rPr>
      </w:pPr>
    </w:p>
    <w:p w:rsidR="00964E66" w:rsidP="00964E66" w:rsidRDefault="00964E66" w14:paraId="2270FFAA" w14:textId="77777777">
      <w:pPr>
        <w:pBdr>
          <w:top w:val="nil"/>
          <w:left w:val="nil"/>
          <w:bottom w:val="nil"/>
          <w:right w:val="nil"/>
          <w:between w:val="nil"/>
        </w:pBdr>
        <w:spacing w:line="240" w:lineRule="auto"/>
        <w:rPr>
          <w:b/>
          <w:color w:val="000000"/>
          <w:sz w:val="20"/>
          <w:szCs w:val="20"/>
        </w:rPr>
      </w:pPr>
    </w:p>
    <w:p w:rsidR="00146E56" w:rsidP="00964E66" w:rsidRDefault="002C0655" w14:paraId="000000C5" w14:textId="79CC01E1">
      <w:pPr>
        <w:pBdr>
          <w:top w:val="nil"/>
          <w:left w:val="nil"/>
          <w:bottom w:val="nil"/>
          <w:right w:val="nil"/>
          <w:between w:val="nil"/>
        </w:pBdr>
        <w:spacing w:line="240" w:lineRule="auto"/>
        <w:rPr>
          <w:b/>
          <w:color w:val="000000"/>
          <w:sz w:val="20"/>
          <w:szCs w:val="20"/>
        </w:rPr>
      </w:pPr>
      <w:r>
        <w:rPr>
          <w:b/>
          <w:color w:val="000000"/>
          <w:sz w:val="20"/>
          <w:szCs w:val="20"/>
        </w:rPr>
        <w:t>Clasificación de indicadores según el objetivo</w:t>
      </w:r>
    </w:p>
    <w:p w:rsidR="001B4DBD" w:rsidP="00C04E30" w:rsidRDefault="001B4DBD" w14:paraId="586C4EA5" w14:textId="77777777">
      <w:pPr>
        <w:spacing w:line="240" w:lineRule="auto"/>
        <w:jc w:val="both"/>
        <w:rPr>
          <w:sz w:val="20"/>
          <w:szCs w:val="20"/>
        </w:rPr>
      </w:pPr>
    </w:p>
    <w:p w:rsidR="001B4DBD" w:rsidP="00C04E30" w:rsidRDefault="002C0655" w14:paraId="1E9F8BF6" w14:textId="77777777">
      <w:pPr>
        <w:spacing w:line="240" w:lineRule="auto"/>
        <w:jc w:val="both"/>
        <w:rPr>
          <w:sz w:val="20"/>
          <w:szCs w:val="20"/>
        </w:rPr>
      </w:pPr>
      <w:commentRangeStart w:id="35"/>
      <w:r>
        <w:rPr>
          <w:sz w:val="20"/>
          <w:szCs w:val="20"/>
        </w:rPr>
        <w:t>En este caso esta clasificación tiene que ver con el objetivo del indicador dentro de la empresa, muchas veces confundimos los términos eficiente y eficaz, sin embargo, sus definiciones son distintas, su uso en conversaciones cotidianas se refiere muchas veces al desempeño de una persona o un líder</w:t>
      </w:r>
      <w:r w:rsidR="001B4DBD">
        <w:rPr>
          <w:sz w:val="20"/>
          <w:szCs w:val="20"/>
        </w:rPr>
        <w:t>.</w:t>
      </w:r>
      <w:commentRangeEnd w:id="35"/>
      <w:r w:rsidR="001B4DBD">
        <w:rPr>
          <w:rStyle w:val="Refdecomentario"/>
        </w:rPr>
        <w:commentReference w:id="35"/>
      </w:r>
    </w:p>
    <w:p w:rsidR="001B4DBD" w:rsidP="00C04E30" w:rsidRDefault="001B4DBD" w14:paraId="61D63E9D" w14:textId="77777777">
      <w:pPr>
        <w:spacing w:line="240" w:lineRule="auto"/>
        <w:jc w:val="both"/>
        <w:rPr>
          <w:sz w:val="20"/>
          <w:szCs w:val="20"/>
        </w:rPr>
      </w:pPr>
    </w:p>
    <w:p w:rsidR="00146E56" w:rsidP="00C04E30" w:rsidRDefault="001B4DBD" w14:paraId="000000C6" w14:textId="1B2DF774">
      <w:pPr>
        <w:spacing w:line="240" w:lineRule="auto"/>
        <w:jc w:val="both"/>
        <w:rPr>
          <w:sz w:val="20"/>
          <w:szCs w:val="20"/>
        </w:rPr>
      </w:pPr>
      <w:r>
        <w:rPr>
          <w:sz w:val="20"/>
          <w:szCs w:val="20"/>
        </w:rPr>
        <w:t xml:space="preserve">Enseguida, detalle la </w:t>
      </w:r>
      <w:r w:rsidR="002C0655">
        <w:rPr>
          <w:sz w:val="20"/>
          <w:szCs w:val="20"/>
        </w:rPr>
        <w:t>diferencia en donde se muestra la escala de valoración cuando se es eficaz y cuando se es eficiente</w:t>
      </w:r>
      <w:r>
        <w:rPr>
          <w:sz w:val="20"/>
          <w:szCs w:val="20"/>
        </w:rPr>
        <w:t>:</w:t>
      </w:r>
    </w:p>
    <w:p w:rsidR="001B4DBD" w:rsidP="001B4DBD" w:rsidRDefault="001B4DBD" w14:paraId="7524D2FA"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1B4DBD" w:rsidTr="2D3FBAF5" w14:paraId="5FEFE310" w14:textId="77777777">
        <w:trPr>
          <w:trHeight w:val="766"/>
          <w:jc w:val="center"/>
        </w:trPr>
        <w:tc>
          <w:tcPr>
            <w:tcW w:w="7483" w:type="dxa"/>
            <w:shd w:val="clear" w:color="auto" w:fill="C2D69B" w:themeFill="accent3" w:themeFillTint="99"/>
            <w:tcMar/>
          </w:tcPr>
          <w:p w:rsidR="001B4DBD" w:rsidP="2D3FBAF5" w:rsidRDefault="001B4DBD" w14:paraId="20BEC8BE" w14:textId="77777777">
            <w:pPr>
              <w:jc w:val="center"/>
              <w:rPr>
                <w:b w:val="1"/>
                <w:bCs w:val="1"/>
                <w:sz w:val="20"/>
                <w:szCs w:val="20"/>
              </w:rPr>
            </w:pPr>
            <w:commentRangeStart w:id="1896527843"/>
          </w:p>
          <w:p w:rsidR="001B4DBD" w:rsidP="2D3FBAF5" w:rsidRDefault="001B4DBD" w14:paraId="5227E7AE" w14:textId="3E645F8D">
            <w:pPr>
              <w:jc w:val="center"/>
              <w:rPr>
                <w:b w:val="1"/>
                <w:bCs w:val="1"/>
                <w:sz w:val="20"/>
                <w:szCs w:val="20"/>
              </w:rPr>
            </w:pPr>
            <w:r w:rsidRPr="2D3FBAF5" w:rsidR="001B4DBD">
              <w:rPr>
                <w:b w:val="1"/>
                <w:bCs w:val="1"/>
                <w:sz w:val="20"/>
                <w:szCs w:val="20"/>
              </w:rPr>
              <w:t>DI_CF19_3_InfografiaEstatica_ClasificacionSegunObjetivo</w:t>
            </w:r>
            <w:commentRangeEnd w:id="1896527843"/>
            <w:r>
              <w:rPr>
                <w:rStyle w:val="CommentReference"/>
              </w:rPr>
              <w:commentReference w:id="1896527843"/>
            </w:r>
          </w:p>
        </w:tc>
      </w:tr>
    </w:tbl>
    <w:p w:rsidR="00146E56" w:rsidP="00C04E30" w:rsidRDefault="00146E56" w14:paraId="000000CA" w14:textId="65DB2E0F">
      <w:pPr>
        <w:spacing w:line="240" w:lineRule="auto"/>
        <w:rPr>
          <w:sz w:val="20"/>
          <w:szCs w:val="20"/>
        </w:rPr>
      </w:pPr>
    </w:p>
    <w:p w:rsidR="009C710A" w:rsidP="00C04E30" w:rsidRDefault="009C710A" w14:paraId="2482EF0F" w14:textId="77777777">
      <w:pPr>
        <w:spacing w:line="240" w:lineRule="auto"/>
        <w:rPr>
          <w:sz w:val="20"/>
          <w:szCs w:val="20"/>
        </w:rPr>
      </w:pPr>
    </w:p>
    <w:p w:rsidR="00146E56" w:rsidP="00C04E30" w:rsidRDefault="002C0655" w14:paraId="000000CB" w14:textId="3B3D55A5">
      <w:pPr>
        <w:spacing w:line="240" w:lineRule="auto"/>
        <w:rPr>
          <w:sz w:val="20"/>
          <w:szCs w:val="20"/>
        </w:rPr>
      </w:pPr>
      <w:r>
        <w:rPr>
          <w:sz w:val="20"/>
          <w:szCs w:val="20"/>
        </w:rPr>
        <w:t xml:space="preserve">Dependiendo </w:t>
      </w:r>
      <w:r w:rsidR="009C710A">
        <w:rPr>
          <w:sz w:val="20"/>
          <w:szCs w:val="20"/>
        </w:rPr>
        <w:t>d</w:t>
      </w:r>
      <w:r>
        <w:rPr>
          <w:sz w:val="20"/>
          <w:szCs w:val="20"/>
        </w:rPr>
        <w:t>el objetivo</w:t>
      </w:r>
      <w:r w:rsidR="009C710A">
        <w:rPr>
          <w:sz w:val="20"/>
          <w:szCs w:val="20"/>
        </w:rPr>
        <w:t>,</w:t>
      </w:r>
      <w:r>
        <w:rPr>
          <w:sz w:val="20"/>
          <w:szCs w:val="20"/>
        </w:rPr>
        <w:t xml:space="preserve"> los indicadores se podrán clasificar en indicadores de eficacia, eficiencia, y efectividad</w:t>
      </w:r>
      <w:r w:rsidR="009C710A">
        <w:rPr>
          <w:sz w:val="20"/>
          <w:szCs w:val="20"/>
        </w:rPr>
        <w:t>, así:</w:t>
      </w:r>
    </w:p>
    <w:p w:rsidR="009C710A" w:rsidP="00C04E30" w:rsidRDefault="009C710A" w14:paraId="3B0B62E0" w14:textId="3EDCED3D">
      <w:pPr>
        <w:spacing w:line="240" w:lineRule="auto"/>
        <w:rPr>
          <w:sz w:val="20"/>
          <w:szCs w:val="20"/>
        </w:rPr>
      </w:pPr>
    </w:p>
    <w:p w:rsidRPr="009C710A" w:rsidR="009C710A" w:rsidP="009C710A" w:rsidRDefault="009C710A" w14:paraId="3C860A0A" w14:textId="1BB8935D">
      <w:pPr>
        <w:spacing w:line="240" w:lineRule="auto"/>
        <w:jc w:val="center"/>
        <w:rPr>
          <w:b/>
          <w:bCs/>
          <w:sz w:val="20"/>
          <w:szCs w:val="20"/>
        </w:rPr>
      </w:pPr>
      <w:r w:rsidRPr="009C710A">
        <w:rPr>
          <w:b/>
          <w:bCs/>
          <w:sz w:val="20"/>
          <w:szCs w:val="20"/>
        </w:rPr>
        <w:t>Figura 5</w:t>
      </w:r>
    </w:p>
    <w:p w:rsidRPr="009C710A" w:rsidR="009C710A" w:rsidP="009C710A" w:rsidRDefault="009C710A" w14:paraId="12FA0B63" w14:textId="3A4956D4">
      <w:pPr>
        <w:spacing w:line="240" w:lineRule="auto"/>
        <w:jc w:val="center"/>
        <w:rPr>
          <w:i/>
          <w:iCs/>
          <w:sz w:val="20"/>
          <w:szCs w:val="20"/>
        </w:rPr>
      </w:pPr>
      <w:r w:rsidRPr="009C710A">
        <w:rPr>
          <w:i/>
          <w:iCs/>
          <w:sz w:val="20"/>
          <w:szCs w:val="20"/>
        </w:rPr>
        <w:t>Indicadores de eficacia, eficiencia y efectividad</w:t>
      </w:r>
    </w:p>
    <w:p w:rsidR="00146E56" w:rsidP="00C04E30" w:rsidRDefault="00146E56" w14:paraId="000000CC" w14:textId="77777777">
      <w:pPr>
        <w:spacing w:line="240" w:lineRule="auto"/>
        <w:rPr>
          <w:sz w:val="20"/>
          <w:szCs w:val="20"/>
        </w:rPr>
      </w:pPr>
    </w:p>
    <w:p w:rsidR="00146E56" w:rsidP="00C04E30" w:rsidRDefault="002C0655" w14:paraId="000000CD" w14:textId="77777777">
      <w:pPr>
        <w:spacing w:line="240" w:lineRule="auto"/>
        <w:rPr>
          <w:sz w:val="20"/>
          <w:szCs w:val="20"/>
        </w:rPr>
      </w:pPr>
      <w:commentRangeStart w:id="1613384938"/>
      <w:r>
        <w:rPr>
          <w:noProof/>
          <w:sz w:val="20"/>
          <w:szCs w:val="20"/>
        </w:rPr>
        <mc:AlternateContent>
          <mc:Choice Requires="wpg">
            <w:drawing>
              <wp:inline distT="0" distB="0" distL="0" distR="0" wp14:anchorId="675FC880" wp14:editId="609BCA30">
                <wp:extent cx="6616461" cy="1742440"/>
                <wp:effectExtent l="0" t="0" r="0" b="0"/>
                <wp:docPr id="62" name="Grupo 62"/>
                <wp:cNvGraphicFramePr/>
                <a:graphic xmlns:a="http://schemas.openxmlformats.org/drawingml/2006/main">
                  <a:graphicData uri="http://schemas.microsoft.com/office/word/2010/wordprocessingGroup">
                    <wpg:wgp>
                      <wpg:cNvGrpSpPr/>
                      <wpg:grpSpPr>
                        <a:xfrm>
                          <a:off x="0" y="0"/>
                          <a:ext cx="6616461" cy="1742440"/>
                          <a:chOff x="0" y="0"/>
                          <a:chExt cx="6616450" cy="1742425"/>
                        </a:xfrm>
                      </wpg:grpSpPr>
                      <wpg:grpSp>
                        <wpg:cNvPr id="37" name="Grupo 37"/>
                        <wpg:cNvGrpSpPr/>
                        <wpg:grpSpPr>
                          <a:xfrm>
                            <a:off x="0" y="0"/>
                            <a:ext cx="6616450" cy="1742425"/>
                            <a:chOff x="0" y="0"/>
                            <a:chExt cx="6616450" cy="1742425"/>
                          </a:xfrm>
                        </wpg:grpSpPr>
                        <wps:wsp>
                          <wps:cNvPr id="38" name="Rectángulo 38"/>
                          <wps:cNvSpPr/>
                          <wps:spPr>
                            <a:xfrm>
                              <a:off x="0" y="0"/>
                              <a:ext cx="6616450" cy="1742425"/>
                            </a:xfrm>
                            <a:prstGeom prst="rect">
                              <a:avLst/>
                            </a:prstGeom>
                            <a:noFill/>
                            <a:ln>
                              <a:noFill/>
                            </a:ln>
                          </wps:spPr>
                          <wps:txbx>
                            <w:txbxContent>
                              <w:p w:rsidR="00146E56" w:rsidRDefault="00146E56" w14:paraId="5F2CE41F" w14:textId="77777777">
                                <w:pPr>
                                  <w:spacing w:line="240" w:lineRule="auto"/>
                                  <w:textDirection w:val="btLr"/>
                                </w:pPr>
                              </w:p>
                            </w:txbxContent>
                          </wps:txbx>
                          <wps:bodyPr spcFirstLastPara="1" wrap="square" lIns="91425" tIns="91425" rIns="91425" bIns="91425" anchor="ctr" anchorCtr="0">
                            <a:noAutofit/>
                          </wps:bodyPr>
                        </wps:wsp>
                        <wps:wsp>
                          <wps:cNvPr id="39" name="Rectángulo: esquinas redondeadas 39"/>
                          <wps:cNvSpPr/>
                          <wps:spPr>
                            <a:xfrm>
                              <a:off x="221797" y="808"/>
                              <a:ext cx="1881971" cy="470492"/>
                            </a:xfrm>
                            <a:prstGeom prst="roundRect">
                              <a:avLst>
                                <a:gd name="adj" fmla="val 10000"/>
                              </a:avLst>
                            </a:prstGeom>
                            <a:gradFill>
                              <a:gsLst>
                                <a:gs pos="0">
                                  <a:srgbClr val="AAB7DB"/>
                                </a:gs>
                                <a:gs pos="35000">
                                  <a:srgbClr val="C4CDE5"/>
                                </a:gs>
                                <a:gs pos="100000">
                                  <a:srgbClr val="E8EBF6"/>
                                </a:gs>
                              </a:gsLst>
                              <a:lin ang="16200000" scaled="0"/>
                            </a:gradFill>
                            <a:ln>
                              <a:noFill/>
                            </a:ln>
                            <a:effectLst>
                              <a:outerShdw blurRad="40000" dist="20000" dir="5400000" rotWithShape="0">
                                <a:srgbClr val="000000">
                                  <a:alpha val="37647"/>
                                </a:srgbClr>
                              </a:outerShdw>
                            </a:effectLst>
                          </wps:spPr>
                          <wps:txbx>
                            <w:txbxContent>
                              <w:p w:rsidR="00146E56" w:rsidRDefault="00146E56" w14:paraId="64B6853B" w14:textId="77777777">
                                <w:pPr>
                                  <w:spacing w:line="240" w:lineRule="auto"/>
                                  <w:textDirection w:val="btLr"/>
                                </w:pPr>
                              </w:p>
                            </w:txbxContent>
                          </wps:txbx>
                          <wps:bodyPr spcFirstLastPara="1" wrap="square" lIns="91425" tIns="91425" rIns="91425" bIns="91425" anchor="ctr" anchorCtr="0">
                            <a:noAutofit/>
                          </wps:bodyPr>
                        </wps:wsp>
                        <wps:wsp>
                          <wps:cNvPr id="40" name="Cuadro de texto 40"/>
                          <wps:cNvSpPr txBox="1"/>
                          <wps:spPr>
                            <a:xfrm>
                              <a:off x="235577" y="14588"/>
                              <a:ext cx="1854411" cy="442932"/>
                            </a:xfrm>
                            <a:prstGeom prst="rect">
                              <a:avLst/>
                            </a:prstGeom>
                            <a:noFill/>
                            <a:ln>
                              <a:noFill/>
                            </a:ln>
                          </wps:spPr>
                          <wps:txbx>
                            <w:txbxContent>
                              <w:p w:rsidR="00146E56" w:rsidRDefault="002C0655" w14:paraId="1A84C17B" w14:textId="77777777">
                                <w:pPr>
                                  <w:spacing w:line="215" w:lineRule="auto"/>
                                  <w:jc w:val="center"/>
                                  <w:textDirection w:val="btLr"/>
                                </w:pPr>
                                <w:r>
                                  <w:rPr>
                                    <w:rFonts w:ascii="Cambria" w:hAnsi="Cambria" w:eastAsia="Cambria" w:cs="Cambria"/>
                                    <w:color w:val="000000"/>
                                    <w:sz w:val="46"/>
                                  </w:rPr>
                                  <w:t>EFICACIA</w:t>
                                </w:r>
                              </w:p>
                            </w:txbxContent>
                          </wps:txbx>
                          <wps:bodyPr spcFirstLastPara="1" wrap="square" lIns="29200" tIns="29200" rIns="29200" bIns="29200" anchor="ctr" anchorCtr="0">
                            <a:noAutofit/>
                          </wps:bodyPr>
                        </wps:wsp>
                        <wps:wsp>
                          <wps:cNvPr id="41" name="Flecha: a la derecha 41"/>
                          <wps:cNvSpPr/>
                          <wps:spPr>
                            <a:xfrm rot="5400000">
                              <a:off x="1121615" y="512469"/>
                              <a:ext cx="82336" cy="82336"/>
                            </a:xfrm>
                            <a:prstGeom prst="rightArrow">
                              <a:avLst>
                                <a:gd name="adj1" fmla="val 667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14:paraId="523B003D" w14:textId="77777777">
                                <w:pPr>
                                  <w:spacing w:line="240" w:lineRule="auto"/>
                                  <w:textDirection w:val="btLr"/>
                                </w:pPr>
                              </w:p>
                            </w:txbxContent>
                          </wps:txbx>
                          <wps:bodyPr spcFirstLastPara="1" wrap="square" lIns="91425" tIns="91425" rIns="91425" bIns="91425" anchor="ctr" anchorCtr="0">
                            <a:noAutofit/>
                          </wps:bodyPr>
                        </wps:wsp>
                        <wps:wsp>
                          <wps:cNvPr id="42" name="Rectángulo: esquinas redondeadas 42"/>
                          <wps:cNvSpPr/>
                          <wps:spPr>
                            <a:xfrm>
                              <a:off x="221797" y="635973"/>
                              <a:ext cx="1881971" cy="470492"/>
                            </a:xfrm>
                            <a:prstGeom prst="roundRect">
                              <a:avLst>
                                <a:gd name="adj" fmla="val 10000"/>
                              </a:avLst>
                            </a:prstGeom>
                            <a:solidFill>
                              <a:srgbClr val="CBCED6">
                                <a:alpha val="89803"/>
                              </a:srgbClr>
                            </a:solidFill>
                            <a:ln w="9525" cap="flat" cmpd="sng">
                              <a:solidFill>
                                <a:srgbClr val="CBCED6">
                                  <a:alpha val="89803"/>
                                </a:srgbClr>
                              </a:solidFill>
                              <a:prstDash val="solid"/>
                              <a:round/>
                              <a:headEnd type="none" w="sm" len="sm"/>
                              <a:tailEnd type="none" w="sm" len="sm"/>
                            </a:ln>
                          </wps:spPr>
                          <wps:txbx>
                            <w:txbxContent>
                              <w:p w:rsidR="00146E56" w:rsidRDefault="00146E56" w14:paraId="11F71B7F" w14:textId="77777777">
                                <w:pPr>
                                  <w:spacing w:line="240" w:lineRule="auto"/>
                                  <w:textDirection w:val="btLr"/>
                                </w:pPr>
                              </w:p>
                            </w:txbxContent>
                          </wps:txbx>
                          <wps:bodyPr spcFirstLastPara="1" wrap="square" lIns="91425" tIns="91425" rIns="91425" bIns="91425" anchor="ctr" anchorCtr="0">
                            <a:noAutofit/>
                          </wps:bodyPr>
                        </wps:wsp>
                        <wps:wsp>
                          <wps:cNvPr id="43" name="Cuadro de texto 43"/>
                          <wps:cNvSpPr txBox="1"/>
                          <wps:spPr>
                            <a:xfrm>
                              <a:off x="235577" y="649753"/>
                              <a:ext cx="1854411" cy="442932"/>
                            </a:xfrm>
                            <a:prstGeom prst="rect">
                              <a:avLst/>
                            </a:prstGeom>
                            <a:noFill/>
                            <a:ln>
                              <a:noFill/>
                            </a:ln>
                          </wps:spPr>
                          <wps:txbx>
                            <w:txbxContent>
                              <w:p w:rsidR="00146E56" w:rsidRDefault="002C0655" w14:paraId="364B613A" w14:textId="77777777">
                                <w:pPr>
                                  <w:spacing w:line="215" w:lineRule="auto"/>
                                  <w:jc w:val="center"/>
                                  <w:textDirection w:val="btLr"/>
                                </w:pPr>
                                <w:r>
                                  <w:rPr>
                                    <w:rFonts w:ascii="Cambria" w:hAnsi="Cambria" w:eastAsia="Cambria" w:cs="Cambria"/>
                                    <w:color w:val="000000"/>
                                    <w:sz w:val="30"/>
                                  </w:rPr>
                                  <w:t>¿Qué?</w:t>
                                </w:r>
                              </w:p>
                            </w:txbxContent>
                          </wps:txbx>
                          <wps:bodyPr spcFirstLastPara="1" wrap="square" lIns="19050" tIns="19050" rIns="19050" bIns="19050" anchor="ctr" anchorCtr="0">
                            <a:noAutofit/>
                          </wps:bodyPr>
                        </wps:wsp>
                        <wps:wsp>
                          <wps:cNvPr id="44" name="Flecha: a la derecha 44"/>
                          <wps:cNvSpPr/>
                          <wps:spPr>
                            <a:xfrm rot="5400000">
                              <a:off x="1121615" y="1147634"/>
                              <a:ext cx="82336" cy="82336"/>
                            </a:xfrm>
                            <a:prstGeom prst="rightArrow">
                              <a:avLst>
                                <a:gd name="adj1" fmla="val 667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14:paraId="0AD61128" w14:textId="77777777">
                                <w:pPr>
                                  <w:spacing w:line="240" w:lineRule="auto"/>
                                  <w:textDirection w:val="btLr"/>
                                </w:pPr>
                              </w:p>
                            </w:txbxContent>
                          </wps:txbx>
                          <wps:bodyPr spcFirstLastPara="1" wrap="square" lIns="91425" tIns="91425" rIns="91425" bIns="91425" anchor="ctr" anchorCtr="0">
                            <a:noAutofit/>
                          </wps:bodyPr>
                        </wps:wsp>
                        <wps:wsp>
                          <wps:cNvPr id="45" name="Rectángulo: esquinas redondeadas 45"/>
                          <wps:cNvSpPr/>
                          <wps:spPr>
                            <a:xfrm>
                              <a:off x="221797" y="1271138"/>
                              <a:ext cx="1881971" cy="470492"/>
                            </a:xfrm>
                            <a:prstGeom prst="roundRect">
                              <a:avLst>
                                <a:gd name="adj" fmla="val 10000"/>
                              </a:avLst>
                            </a:prstGeom>
                            <a:solidFill>
                              <a:srgbClr val="CBCED6">
                                <a:alpha val="89803"/>
                              </a:srgbClr>
                            </a:solidFill>
                            <a:ln w="9525" cap="flat" cmpd="sng">
                              <a:solidFill>
                                <a:srgbClr val="CBCED6">
                                  <a:alpha val="89803"/>
                                </a:srgbClr>
                              </a:solidFill>
                              <a:prstDash val="solid"/>
                              <a:round/>
                              <a:headEnd type="none" w="sm" len="sm"/>
                              <a:tailEnd type="none" w="sm" len="sm"/>
                            </a:ln>
                          </wps:spPr>
                          <wps:txbx>
                            <w:txbxContent>
                              <w:p w:rsidR="00146E56" w:rsidRDefault="00146E56" w14:paraId="461F4120" w14:textId="77777777">
                                <w:pPr>
                                  <w:spacing w:line="240" w:lineRule="auto"/>
                                  <w:textDirection w:val="btLr"/>
                                </w:pPr>
                              </w:p>
                            </w:txbxContent>
                          </wps:txbx>
                          <wps:bodyPr spcFirstLastPara="1" wrap="square" lIns="91425" tIns="91425" rIns="91425" bIns="91425" anchor="ctr" anchorCtr="0">
                            <a:noAutofit/>
                          </wps:bodyPr>
                        </wps:wsp>
                        <wps:wsp>
                          <wps:cNvPr id="46" name="Cuadro de texto 46"/>
                          <wps:cNvSpPr txBox="1"/>
                          <wps:spPr>
                            <a:xfrm>
                              <a:off x="235577" y="1284918"/>
                              <a:ext cx="1854411" cy="442932"/>
                            </a:xfrm>
                            <a:prstGeom prst="rect">
                              <a:avLst/>
                            </a:prstGeom>
                            <a:noFill/>
                            <a:ln>
                              <a:noFill/>
                            </a:ln>
                          </wps:spPr>
                          <wps:txbx>
                            <w:txbxContent>
                              <w:p w:rsidR="00146E56" w:rsidRDefault="002C0655" w14:paraId="38ED92A0" w14:textId="77777777">
                                <w:pPr>
                                  <w:spacing w:line="215" w:lineRule="auto"/>
                                  <w:jc w:val="center"/>
                                  <w:textDirection w:val="btLr"/>
                                </w:pPr>
                                <w:r>
                                  <w:rPr>
                                    <w:rFonts w:ascii="Cambria" w:hAnsi="Cambria" w:eastAsia="Cambria" w:cs="Cambria"/>
                                    <w:color w:val="000000"/>
                                    <w:sz w:val="30"/>
                                  </w:rPr>
                                  <w:t xml:space="preserve">Cumplimiento de metas </w:t>
                                </w:r>
                              </w:p>
                            </w:txbxContent>
                          </wps:txbx>
                          <wps:bodyPr spcFirstLastPara="1" wrap="square" lIns="19050" tIns="19050" rIns="19050" bIns="19050" anchor="ctr" anchorCtr="0">
                            <a:noAutofit/>
                          </wps:bodyPr>
                        </wps:wsp>
                        <wps:wsp>
                          <wps:cNvPr id="47" name="Rectángulo: esquinas redondeadas 47"/>
                          <wps:cNvSpPr/>
                          <wps:spPr>
                            <a:xfrm>
                              <a:off x="2367244" y="808"/>
                              <a:ext cx="1881971" cy="470492"/>
                            </a:xfrm>
                            <a:prstGeom prst="roundRect">
                              <a:avLst>
                                <a:gd name="adj" fmla="val 10000"/>
                              </a:avLst>
                            </a:prstGeom>
                            <a:gradFill>
                              <a:gsLst>
                                <a:gs pos="0">
                                  <a:srgbClr val="AAB7DB"/>
                                </a:gs>
                                <a:gs pos="35000">
                                  <a:srgbClr val="C4CDE5"/>
                                </a:gs>
                                <a:gs pos="100000">
                                  <a:srgbClr val="E8EBF6"/>
                                </a:gs>
                              </a:gsLst>
                              <a:lin ang="16200000" scaled="0"/>
                            </a:gradFill>
                            <a:ln>
                              <a:noFill/>
                            </a:ln>
                            <a:effectLst>
                              <a:outerShdw blurRad="40000" dist="20000" dir="5400000" rotWithShape="0">
                                <a:srgbClr val="000000">
                                  <a:alpha val="37647"/>
                                </a:srgbClr>
                              </a:outerShdw>
                            </a:effectLst>
                          </wps:spPr>
                          <wps:txbx>
                            <w:txbxContent>
                              <w:p w:rsidR="00146E56" w:rsidRDefault="00146E56" w14:paraId="614B3251" w14:textId="77777777">
                                <w:pPr>
                                  <w:spacing w:line="240" w:lineRule="auto"/>
                                  <w:textDirection w:val="btLr"/>
                                </w:pPr>
                              </w:p>
                            </w:txbxContent>
                          </wps:txbx>
                          <wps:bodyPr spcFirstLastPara="1" wrap="square" lIns="91425" tIns="91425" rIns="91425" bIns="91425" anchor="ctr" anchorCtr="0">
                            <a:noAutofit/>
                          </wps:bodyPr>
                        </wps:wsp>
                        <wps:wsp>
                          <wps:cNvPr id="48" name="Cuadro de texto 48"/>
                          <wps:cNvSpPr txBox="1"/>
                          <wps:spPr>
                            <a:xfrm>
                              <a:off x="2381024" y="14588"/>
                              <a:ext cx="1854411" cy="442932"/>
                            </a:xfrm>
                            <a:prstGeom prst="rect">
                              <a:avLst/>
                            </a:prstGeom>
                            <a:noFill/>
                            <a:ln>
                              <a:noFill/>
                            </a:ln>
                          </wps:spPr>
                          <wps:txbx>
                            <w:txbxContent>
                              <w:p w:rsidR="00146E56" w:rsidRDefault="002C0655" w14:paraId="049EED99" w14:textId="77777777">
                                <w:pPr>
                                  <w:spacing w:line="215" w:lineRule="auto"/>
                                  <w:jc w:val="center"/>
                                  <w:textDirection w:val="btLr"/>
                                </w:pPr>
                                <w:r>
                                  <w:rPr>
                                    <w:rFonts w:ascii="Cambria" w:hAnsi="Cambria" w:eastAsia="Cambria" w:cs="Cambria"/>
                                    <w:color w:val="000000"/>
                                    <w:sz w:val="46"/>
                                  </w:rPr>
                                  <w:t>EFICIENCIA</w:t>
                                </w:r>
                              </w:p>
                            </w:txbxContent>
                          </wps:txbx>
                          <wps:bodyPr spcFirstLastPara="1" wrap="square" lIns="29200" tIns="29200" rIns="29200" bIns="29200" anchor="ctr" anchorCtr="0">
                            <a:noAutofit/>
                          </wps:bodyPr>
                        </wps:wsp>
                        <wps:wsp>
                          <wps:cNvPr id="49" name="Flecha: a la derecha 49"/>
                          <wps:cNvSpPr/>
                          <wps:spPr>
                            <a:xfrm rot="5400000">
                              <a:off x="3267062" y="512469"/>
                              <a:ext cx="82336" cy="82336"/>
                            </a:xfrm>
                            <a:prstGeom prst="rightArrow">
                              <a:avLst>
                                <a:gd name="adj1" fmla="val 667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14:paraId="16D6322B" w14:textId="77777777">
                                <w:pPr>
                                  <w:spacing w:line="240" w:lineRule="auto"/>
                                  <w:textDirection w:val="btLr"/>
                                </w:pPr>
                              </w:p>
                            </w:txbxContent>
                          </wps:txbx>
                          <wps:bodyPr spcFirstLastPara="1" wrap="square" lIns="91425" tIns="91425" rIns="91425" bIns="91425" anchor="ctr" anchorCtr="0">
                            <a:noAutofit/>
                          </wps:bodyPr>
                        </wps:wsp>
                        <wps:wsp>
                          <wps:cNvPr id="50" name="Rectángulo: esquinas redondeadas 50"/>
                          <wps:cNvSpPr/>
                          <wps:spPr>
                            <a:xfrm>
                              <a:off x="2367244" y="635973"/>
                              <a:ext cx="1881971" cy="470492"/>
                            </a:xfrm>
                            <a:prstGeom prst="roundRect">
                              <a:avLst>
                                <a:gd name="adj" fmla="val 10000"/>
                              </a:avLst>
                            </a:prstGeom>
                            <a:solidFill>
                              <a:srgbClr val="CBCED6">
                                <a:alpha val="89803"/>
                              </a:srgbClr>
                            </a:solidFill>
                            <a:ln w="9525" cap="flat" cmpd="sng">
                              <a:solidFill>
                                <a:srgbClr val="CBCED6">
                                  <a:alpha val="89803"/>
                                </a:srgbClr>
                              </a:solidFill>
                              <a:prstDash val="solid"/>
                              <a:round/>
                              <a:headEnd type="none" w="sm" len="sm"/>
                              <a:tailEnd type="none" w="sm" len="sm"/>
                            </a:ln>
                          </wps:spPr>
                          <wps:txbx>
                            <w:txbxContent>
                              <w:p w:rsidR="00146E56" w:rsidRDefault="00146E56" w14:paraId="22B6360C" w14:textId="77777777">
                                <w:pPr>
                                  <w:spacing w:line="240" w:lineRule="auto"/>
                                  <w:textDirection w:val="btLr"/>
                                </w:pPr>
                              </w:p>
                            </w:txbxContent>
                          </wps:txbx>
                          <wps:bodyPr spcFirstLastPara="1" wrap="square" lIns="91425" tIns="91425" rIns="91425" bIns="91425" anchor="ctr" anchorCtr="0">
                            <a:noAutofit/>
                          </wps:bodyPr>
                        </wps:wsp>
                        <wps:wsp>
                          <wps:cNvPr id="51" name="Cuadro de texto 51"/>
                          <wps:cNvSpPr txBox="1"/>
                          <wps:spPr>
                            <a:xfrm>
                              <a:off x="2381024" y="649753"/>
                              <a:ext cx="1854411" cy="442932"/>
                            </a:xfrm>
                            <a:prstGeom prst="rect">
                              <a:avLst/>
                            </a:prstGeom>
                            <a:noFill/>
                            <a:ln>
                              <a:noFill/>
                            </a:ln>
                          </wps:spPr>
                          <wps:txbx>
                            <w:txbxContent>
                              <w:p w:rsidR="00146E56" w:rsidRDefault="002C0655" w14:paraId="3B87CA82" w14:textId="77777777">
                                <w:pPr>
                                  <w:spacing w:line="215" w:lineRule="auto"/>
                                  <w:jc w:val="center"/>
                                  <w:textDirection w:val="btLr"/>
                                </w:pPr>
                                <w:r>
                                  <w:rPr>
                                    <w:rFonts w:ascii="Cambria" w:hAnsi="Cambria" w:eastAsia="Cambria" w:cs="Cambria"/>
                                    <w:color w:val="000000"/>
                                    <w:sz w:val="30"/>
                                  </w:rPr>
                                  <w:t xml:space="preserve">¿Cómo? </w:t>
                                </w:r>
                              </w:p>
                            </w:txbxContent>
                          </wps:txbx>
                          <wps:bodyPr spcFirstLastPara="1" wrap="square" lIns="19050" tIns="19050" rIns="19050" bIns="19050" anchor="ctr" anchorCtr="0">
                            <a:noAutofit/>
                          </wps:bodyPr>
                        </wps:wsp>
                        <wps:wsp>
                          <wps:cNvPr id="52" name="Flecha: a la derecha 52"/>
                          <wps:cNvSpPr/>
                          <wps:spPr>
                            <a:xfrm rot="5400000">
                              <a:off x="3267062" y="1147634"/>
                              <a:ext cx="82336" cy="82336"/>
                            </a:xfrm>
                            <a:prstGeom prst="rightArrow">
                              <a:avLst>
                                <a:gd name="adj1" fmla="val 667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14:paraId="0B2AD63A" w14:textId="77777777">
                                <w:pPr>
                                  <w:spacing w:line="240" w:lineRule="auto"/>
                                  <w:textDirection w:val="btLr"/>
                                </w:pPr>
                              </w:p>
                            </w:txbxContent>
                          </wps:txbx>
                          <wps:bodyPr spcFirstLastPara="1" wrap="square" lIns="91425" tIns="91425" rIns="91425" bIns="91425" anchor="ctr" anchorCtr="0">
                            <a:noAutofit/>
                          </wps:bodyPr>
                        </wps:wsp>
                        <wps:wsp>
                          <wps:cNvPr id="53" name="Rectángulo: esquinas redondeadas 53"/>
                          <wps:cNvSpPr/>
                          <wps:spPr>
                            <a:xfrm>
                              <a:off x="2367244" y="1271138"/>
                              <a:ext cx="1881971" cy="470492"/>
                            </a:xfrm>
                            <a:prstGeom prst="roundRect">
                              <a:avLst>
                                <a:gd name="adj" fmla="val 10000"/>
                              </a:avLst>
                            </a:prstGeom>
                            <a:solidFill>
                              <a:srgbClr val="CBCED6">
                                <a:alpha val="89803"/>
                              </a:srgbClr>
                            </a:solidFill>
                            <a:ln w="9525" cap="flat" cmpd="sng">
                              <a:solidFill>
                                <a:srgbClr val="CBCED6">
                                  <a:alpha val="89803"/>
                                </a:srgbClr>
                              </a:solidFill>
                              <a:prstDash val="solid"/>
                              <a:round/>
                              <a:headEnd type="none" w="sm" len="sm"/>
                              <a:tailEnd type="none" w="sm" len="sm"/>
                            </a:ln>
                          </wps:spPr>
                          <wps:txbx>
                            <w:txbxContent>
                              <w:p w:rsidR="00146E56" w:rsidRDefault="00146E56" w14:paraId="5FFA55A2" w14:textId="77777777">
                                <w:pPr>
                                  <w:spacing w:line="240" w:lineRule="auto"/>
                                  <w:textDirection w:val="btLr"/>
                                </w:pPr>
                              </w:p>
                            </w:txbxContent>
                          </wps:txbx>
                          <wps:bodyPr spcFirstLastPara="1" wrap="square" lIns="91425" tIns="91425" rIns="91425" bIns="91425" anchor="ctr" anchorCtr="0">
                            <a:noAutofit/>
                          </wps:bodyPr>
                        </wps:wsp>
                        <wps:wsp>
                          <wps:cNvPr id="54" name="Cuadro de texto 54"/>
                          <wps:cNvSpPr txBox="1"/>
                          <wps:spPr>
                            <a:xfrm>
                              <a:off x="2381024" y="1284918"/>
                              <a:ext cx="1854411" cy="442932"/>
                            </a:xfrm>
                            <a:prstGeom prst="rect">
                              <a:avLst/>
                            </a:prstGeom>
                            <a:noFill/>
                            <a:ln>
                              <a:noFill/>
                            </a:ln>
                          </wps:spPr>
                          <wps:txbx>
                            <w:txbxContent>
                              <w:p w:rsidR="00146E56" w:rsidRDefault="002C0655" w14:paraId="0EB38107" w14:textId="77777777">
                                <w:pPr>
                                  <w:spacing w:line="215" w:lineRule="auto"/>
                                  <w:jc w:val="center"/>
                                  <w:textDirection w:val="btLr"/>
                                </w:pPr>
                                <w:r>
                                  <w:rPr>
                                    <w:rFonts w:ascii="Cambria" w:hAnsi="Cambria" w:eastAsia="Cambria" w:cs="Cambria"/>
                                    <w:color w:val="000000"/>
                                    <w:sz w:val="30"/>
                                  </w:rPr>
                                  <w:t>Uso de recursos</w:t>
                                </w:r>
                              </w:p>
                            </w:txbxContent>
                          </wps:txbx>
                          <wps:bodyPr spcFirstLastPara="1" wrap="square" lIns="19050" tIns="19050" rIns="19050" bIns="19050" anchor="ctr" anchorCtr="0">
                            <a:noAutofit/>
                          </wps:bodyPr>
                        </wps:wsp>
                        <wps:wsp>
                          <wps:cNvPr id="55" name="Rectángulo: esquinas redondeadas 55"/>
                          <wps:cNvSpPr/>
                          <wps:spPr>
                            <a:xfrm>
                              <a:off x="4512692" y="808"/>
                              <a:ext cx="1881971" cy="470492"/>
                            </a:xfrm>
                            <a:prstGeom prst="roundRect">
                              <a:avLst>
                                <a:gd name="adj" fmla="val 10000"/>
                              </a:avLst>
                            </a:prstGeom>
                            <a:gradFill>
                              <a:gsLst>
                                <a:gs pos="0">
                                  <a:srgbClr val="AAB7DB"/>
                                </a:gs>
                                <a:gs pos="35000">
                                  <a:srgbClr val="C4CDE5"/>
                                </a:gs>
                                <a:gs pos="100000">
                                  <a:srgbClr val="E8EBF6"/>
                                </a:gs>
                              </a:gsLst>
                              <a:lin ang="16200000" scaled="0"/>
                            </a:gradFill>
                            <a:ln>
                              <a:noFill/>
                            </a:ln>
                            <a:effectLst>
                              <a:outerShdw blurRad="40000" dist="20000" dir="5400000" rotWithShape="0">
                                <a:srgbClr val="000000">
                                  <a:alpha val="37647"/>
                                </a:srgbClr>
                              </a:outerShdw>
                            </a:effectLst>
                          </wps:spPr>
                          <wps:txbx>
                            <w:txbxContent>
                              <w:p w:rsidR="00146E56" w:rsidRDefault="00146E56" w14:paraId="5919619B" w14:textId="77777777">
                                <w:pPr>
                                  <w:spacing w:line="240" w:lineRule="auto"/>
                                  <w:textDirection w:val="btLr"/>
                                </w:pPr>
                              </w:p>
                            </w:txbxContent>
                          </wps:txbx>
                          <wps:bodyPr spcFirstLastPara="1" wrap="square" lIns="91425" tIns="91425" rIns="91425" bIns="91425" anchor="ctr" anchorCtr="0">
                            <a:noAutofit/>
                          </wps:bodyPr>
                        </wps:wsp>
                        <wps:wsp>
                          <wps:cNvPr id="56" name="Cuadro de texto 56"/>
                          <wps:cNvSpPr txBox="1"/>
                          <wps:spPr>
                            <a:xfrm>
                              <a:off x="4526472" y="14588"/>
                              <a:ext cx="1854411" cy="442932"/>
                            </a:xfrm>
                            <a:prstGeom prst="rect">
                              <a:avLst/>
                            </a:prstGeom>
                            <a:noFill/>
                            <a:ln>
                              <a:noFill/>
                            </a:ln>
                          </wps:spPr>
                          <wps:txbx>
                            <w:txbxContent>
                              <w:p w:rsidR="00146E56" w:rsidRDefault="002C0655" w14:paraId="73230AB9" w14:textId="77777777">
                                <w:pPr>
                                  <w:spacing w:line="215" w:lineRule="auto"/>
                                  <w:jc w:val="center"/>
                                  <w:textDirection w:val="btLr"/>
                                </w:pPr>
                                <w:r>
                                  <w:rPr>
                                    <w:rFonts w:ascii="Cambria" w:hAnsi="Cambria" w:eastAsia="Cambria" w:cs="Cambria"/>
                                    <w:color w:val="000000"/>
                                    <w:sz w:val="46"/>
                                  </w:rPr>
                                  <w:t xml:space="preserve">EFECTIVIDAD </w:t>
                                </w:r>
                              </w:p>
                            </w:txbxContent>
                          </wps:txbx>
                          <wps:bodyPr spcFirstLastPara="1" wrap="square" lIns="29200" tIns="29200" rIns="29200" bIns="29200" anchor="ctr" anchorCtr="0">
                            <a:noAutofit/>
                          </wps:bodyPr>
                        </wps:wsp>
                        <wps:wsp>
                          <wps:cNvPr id="57" name="Flecha: a la derecha 57"/>
                          <wps:cNvSpPr/>
                          <wps:spPr>
                            <a:xfrm rot="5400000">
                              <a:off x="5412509" y="512469"/>
                              <a:ext cx="82336" cy="82336"/>
                            </a:xfrm>
                            <a:prstGeom prst="rightArrow">
                              <a:avLst>
                                <a:gd name="adj1" fmla="val 667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14:paraId="17483737" w14:textId="77777777">
                                <w:pPr>
                                  <w:spacing w:line="240" w:lineRule="auto"/>
                                  <w:textDirection w:val="btLr"/>
                                </w:pPr>
                              </w:p>
                            </w:txbxContent>
                          </wps:txbx>
                          <wps:bodyPr spcFirstLastPara="1" wrap="square" lIns="91425" tIns="91425" rIns="91425" bIns="91425" anchor="ctr" anchorCtr="0">
                            <a:noAutofit/>
                          </wps:bodyPr>
                        </wps:wsp>
                        <wps:wsp>
                          <wps:cNvPr id="58" name="Rectángulo: esquinas redondeadas 58"/>
                          <wps:cNvSpPr/>
                          <wps:spPr>
                            <a:xfrm>
                              <a:off x="4512692" y="635973"/>
                              <a:ext cx="1881971" cy="470492"/>
                            </a:xfrm>
                            <a:prstGeom prst="roundRect">
                              <a:avLst>
                                <a:gd name="adj" fmla="val 10000"/>
                              </a:avLst>
                            </a:prstGeom>
                            <a:solidFill>
                              <a:srgbClr val="CBCED6">
                                <a:alpha val="89803"/>
                              </a:srgbClr>
                            </a:solidFill>
                            <a:ln w="9525" cap="flat" cmpd="sng">
                              <a:solidFill>
                                <a:srgbClr val="CBCED6">
                                  <a:alpha val="89803"/>
                                </a:srgbClr>
                              </a:solidFill>
                              <a:prstDash val="solid"/>
                              <a:round/>
                              <a:headEnd type="none" w="sm" len="sm"/>
                              <a:tailEnd type="none" w="sm" len="sm"/>
                            </a:ln>
                          </wps:spPr>
                          <wps:txbx>
                            <w:txbxContent>
                              <w:p w:rsidR="00146E56" w:rsidRDefault="00146E56" w14:paraId="6BD2C8DF" w14:textId="77777777">
                                <w:pPr>
                                  <w:spacing w:line="240" w:lineRule="auto"/>
                                  <w:textDirection w:val="btLr"/>
                                </w:pPr>
                              </w:p>
                            </w:txbxContent>
                          </wps:txbx>
                          <wps:bodyPr spcFirstLastPara="1" wrap="square" lIns="91425" tIns="91425" rIns="91425" bIns="91425" anchor="ctr" anchorCtr="0">
                            <a:noAutofit/>
                          </wps:bodyPr>
                        </wps:wsp>
                        <wps:wsp>
                          <wps:cNvPr id="59" name="Cuadro de texto 59"/>
                          <wps:cNvSpPr txBox="1"/>
                          <wps:spPr>
                            <a:xfrm>
                              <a:off x="4526472" y="649753"/>
                              <a:ext cx="1854411" cy="442932"/>
                            </a:xfrm>
                            <a:prstGeom prst="rect">
                              <a:avLst/>
                            </a:prstGeom>
                            <a:noFill/>
                            <a:ln>
                              <a:noFill/>
                            </a:ln>
                          </wps:spPr>
                          <wps:txbx>
                            <w:txbxContent>
                              <w:p w:rsidR="00146E56" w:rsidRDefault="002C0655" w14:paraId="52C9C89F" w14:textId="77777777">
                                <w:pPr>
                                  <w:spacing w:line="215" w:lineRule="auto"/>
                                  <w:jc w:val="center"/>
                                  <w:textDirection w:val="btLr"/>
                                </w:pPr>
                                <w:r>
                                  <w:rPr>
                                    <w:rFonts w:ascii="Cambria" w:hAnsi="Cambria" w:eastAsia="Cambria" w:cs="Cambria"/>
                                    <w:color w:val="000000"/>
                                    <w:sz w:val="30"/>
                                  </w:rPr>
                                  <w:t>¿Para qué?</w:t>
                                </w:r>
                              </w:p>
                            </w:txbxContent>
                          </wps:txbx>
                          <wps:bodyPr spcFirstLastPara="1" wrap="square" lIns="19050" tIns="19050" rIns="19050" bIns="19050" anchor="ctr" anchorCtr="0">
                            <a:noAutofit/>
                          </wps:bodyPr>
                        </wps:wsp>
                        <wps:wsp>
                          <wps:cNvPr id="60" name="Flecha: a la derecha 60"/>
                          <wps:cNvSpPr/>
                          <wps:spPr>
                            <a:xfrm rot="5400000">
                              <a:off x="5412509" y="1147634"/>
                              <a:ext cx="82336" cy="82336"/>
                            </a:xfrm>
                            <a:prstGeom prst="rightArrow">
                              <a:avLst>
                                <a:gd name="adj1" fmla="val 66700"/>
                                <a:gd name="adj2" fmla="val 50000"/>
                              </a:avLst>
                            </a:prstGeom>
                            <a:gradFill>
                              <a:gsLst>
                                <a:gs pos="0">
                                  <a:srgbClr val="CFD8EA"/>
                                </a:gs>
                                <a:gs pos="35000">
                                  <a:srgbClr val="DDE3EF"/>
                                </a:gs>
                                <a:gs pos="100000">
                                  <a:srgbClr val="F0F3FA"/>
                                </a:gs>
                              </a:gsLst>
                              <a:lin ang="16200000" scaled="0"/>
                            </a:gradFill>
                            <a:ln>
                              <a:noFill/>
                            </a:ln>
                            <a:effectLst>
                              <a:outerShdw blurRad="40000" dist="20000" dir="5400000" rotWithShape="0">
                                <a:srgbClr val="000000">
                                  <a:alpha val="37647"/>
                                </a:srgbClr>
                              </a:outerShdw>
                            </a:effectLst>
                          </wps:spPr>
                          <wps:txbx>
                            <w:txbxContent>
                              <w:p w:rsidR="00146E56" w:rsidRDefault="00146E56" w14:paraId="3A562CA2" w14:textId="77777777">
                                <w:pPr>
                                  <w:spacing w:line="240" w:lineRule="auto"/>
                                  <w:textDirection w:val="btLr"/>
                                </w:pPr>
                              </w:p>
                            </w:txbxContent>
                          </wps:txbx>
                          <wps:bodyPr spcFirstLastPara="1" wrap="square" lIns="91425" tIns="91425" rIns="91425" bIns="91425" anchor="ctr" anchorCtr="0">
                            <a:noAutofit/>
                          </wps:bodyPr>
                        </wps:wsp>
                        <wps:wsp>
                          <wps:cNvPr id="61" name="Rectángulo: esquinas redondeadas 61"/>
                          <wps:cNvSpPr/>
                          <wps:spPr>
                            <a:xfrm>
                              <a:off x="4512692" y="1271138"/>
                              <a:ext cx="1881971" cy="470492"/>
                            </a:xfrm>
                            <a:prstGeom prst="roundRect">
                              <a:avLst>
                                <a:gd name="adj" fmla="val 10000"/>
                              </a:avLst>
                            </a:prstGeom>
                            <a:solidFill>
                              <a:srgbClr val="CBCED6">
                                <a:alpha val="89803"/>
                              </a:srgbClr>
                            </a:solidFill>
                            <a:ln w="9525" cap="flat" cmpd="sng">
                              <a:solidFill>
                                <a:srgbClr val="CBCED6">
                                  <a:alpha val="89803"/>
                                </a:srgbClr>
                              </a:solidFill>
                              <a:prstDash val="solid"/>
                              <a:round/>
                              <a:headEnd type="none" w="sm" len="sm"/>
                              <a:tailEnd type="none" w="sm" len="sm"/>
                            </a:ln>
                          </wps:spPr>
                          <wps:txbx>
                            <w:txbxContent>
                              <w:p w:rsidR="00146E56" w:rsidRDefault="00146E56" w14:paraId="35DC3B05" w14:textId="77777777">
                                <w:pPr>
                                  <w:spacing w:line="240" w:lineRule="auto"/>
                                  <w:textDirection w:val="btLr"/>
                                </w:pPr>
                              </w:p>
                            </w:txbxContent>
                          </wps:txbx>
                          <wps:bodyPr spcFirstLastPara="1" wrap="square" lIns="91425" tIns="91425" rIns="91425" bIns="91425" anchor="ctr" anchorCtr="0">
                            <a:noAutofit/>
                          </wps:bodyPr>
                        </wps:wsp>
                        <wps:wsp>
                          <wps:cNvPr id="64" name="Cuadro de texto 64"/>
                          <wps:cNvSpPr txBox="1"/>
                          <wps:spPr>
                            <a:xfrm>
                              <a:off x="4526472" y="1284918"/>
                              <a:ext cx="1854411" cy="442932"/>
                            </a:xfrm>
                            <a:prstGeom prst="rect">
                              <a:avLst/>
                            </a:prstGeom>
                            <a:noFill/>
                            <a:ln>
                              <a:noFill/>
                            </a:ln>
                          </wps:spPr>
                          <wps:txbx>
                            <w:txbxContent>
                              <w:p w:rsidR="00146E56" w:rsidRDefault="002C0655" w14:paraId="6430A697" w14:textId="77777777">
                                <w:pPr>
                                  <w:spacing w:line="215" w:lineRule="auto"/>
                                  <w:jc w:val="center"/>
                                  <w:textDirection w:val="btLr"/>
                                </w:pPr>
                                <w:r>
                                  <w:rPr>
                                    <w:rFonts w:ascii="Cambria" w:hAnsi="Cambria" w:eastAsia="Cambria" w:cs="Cambria"/>
                                    <w:color w:val="000000"/>
                                    <w:sz w:val="30"/>
                                  </w:rPr>
                                  <w:t xml:space="preserve">Impacto del </w:t>
                                </w:r>
                                <w:proofErr w:type="spellStart"/>
                                <w:r>
                                  <w:rPr>
                                    <w:rFonts w:ascii="Cambria" w:hAnsi="Cambria" w:eastAsia="Cambria" w:cs="Cambria"/>
                                    <w:color w:val="000000"/>
                                    <w:sz w:val="30"/>
                                  </w:rPr>
                                  <w:t>resultdo</w:t>
                                </w:r>
                                <w:proofErr w:type="spellEnd"/>
                                <w:r>
                                  <w:rPr>
                                    <w:rFonts w:ascii="Cambria" w:hAnsi="Cambria" w:eastAsia="Cambria" w:cs="Cambria"/>
                                    <w:color w:val="000000"/>
                                    <w:sz w:val="30"/>
                                  </w:rPr>
                                  <w:t xml:space="preserve"> </w:t>
                                </w:r>
                              </w:p>
                            </w:txbxContent>
                          </wps:txbx>
                          <wps:bodyPr spcFirstLastPara="1" wrap="square" lIns="19050" tIns="19050" rIns="19050" bIns="19050" anchor="ctr" anchorCtr="0">
                            <a:noAutofit/>
                          </wps:bodyPr>
                        </wps:wsp>
                      </wpg:grpSp>
                    </wpg:wgp>
                  </a:graphicData>
                </a:graphic>
              </wp:inline>
            </w:drawing>
          </mc:Choice>
          <mc:Fallback>
            <w:pict w14:anchorId="53F3F3CF">
              <v:group id="Grupo 62" style="width:521pt;height:137.2pt;mso-position-horizontal-relative:char;mso-position-vertical-relative:line" coordsize="66164,17424" o:spid="_x0000_s1110" w14:anchorId="675FC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">
                <v:group id="Grupo 37" style="position:absolute;width:66164;height:17424" coordsize="66164,17424" o:spid="_x0000_s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ángulo 38" style="position:absolute;width:66164;height:17424;visibility:visible;mso-wrap-style:square;v-text-anchor:middle"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v:textbox inset="2.53958mm,2.53958mm,2.53958mm,2.53958mm">
                      <w:txbxContent>
                        <w:p w:rsidR="00146E56" w:rsidRDefault="00146E56" w14:paraId="1FC39945" w14:textId="77777777">
                          <w:pPr>
                            <w:spacing w:line="240" w:lineRule="auto"/>
                            <w:textDirection w:val="btLr"/>
                          </w:pPr>
                        </w:p>
                      </w:txbxContent>
                    </v:textbox>
                  </v:rect>
                  <v:roundrect id="Rectángulo: esquinas redondeadas 39" style="position:absolute;left:2217;top:8;width:18820;height:4705;visibility:visible;mso-wrap-style:square;v-text-anchor:middle" o:spid="_x0000_s1113" fillcolor="#aab7db"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">
                    <v:fill type="gradient" color2="#e8ebf6" colors="0 #aab7db;22938f #c4cde5;1 #e8ebf6" angle="180" focus="100%">
                      <o:fill v:ext="view" type="gradientUnscaled"/>
                    </v:fill>
                    <v:shadow on="t" color="black" opacity="24672f" offset="0,.55556mm" origin=",.5"/>
                    <v:textbox inset="2.53958mm,2.53958mm,2.53958mm,2.53958mm">
                      <w:txbxContent>
                        <w:p w:rsidR="00146E56" w:rsidRDefault="00146E56" w14:paraId="0562CB0E" w14:textId="77777777">
                          <w:pPr>
                            <w:spacing w:line="240" w:lineRule="auto"/>
                            <w:textDirection w:val="btLr"/>
                          </w:pPr>
                        </w:p>
                      </w:txbxContent>
                    </v:textbox>
                  </v:roundrect>
                  <v:shape id="Cuadro de texto 40" style="position:absolute;left:2355;top:145;width:18544;height:4430;visibility:visible;mso-wrap-style:square;v-text-anchor:middle"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">
                    <v:textbox inset=".81111mm,.81111mm,.81111mm,.81111mm">
                      <w:txbxContent>
                        <w:p w:rsidR="00146E56" w:rsidRDefault="002C0655" w14:paraId="583FFBC1" w14:textId="77777777">
                          <w:pPr>
                            <w:spacing w:line="215" w:lineRule="auto"/>
                            <w:jc w:val="center"/>
                            <w:textDirection w:val="btLr"/>
                          </w:pPr>
                          <w:r>
                            <w:rPr>
                              <w:rFonts w:ascii="Cambria" w:hAnsi="Cambria" w:eastAsia="Cambria" w:cs="Cambria"/>
                              <w:color w:val="000000"/>
                              <w:sz w:val="46"/>
                            </w:rPr>
                            <w:t>EFICACIA</w:t>
                          </w:r>
                        </w:p>
                      </w:txbxContent>
                    </v:textbox>
                  </v:shape>
                  <v:shape id="Flecha: a la derecha 41" style="position:absolute;left:11216;top:5124;width:824;height:823;rotation:90;visibility:visible;mso-wrap-style:square;v-text-anchor:middle" o:spid="_x0000_s1115" fillcolor="#cfd8ea" stroked="f" type="#_x0000_t13" adj="1080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">
                    <v:fill type="gradient" color2="#f0f3fa" colors="0 #cfd8ea;22938f #dde3ef;1 #f0f3fa" angle="180" focus="100%">
                      <o:fill v:ext="view" type="gradientUnscaled"/>
                    </v:fill>
                    <v:shadow on="t" color="black" opacity="24672f" offset="0,.55556mm" origin=",.5"/>
                    <v:textbox inset="2.53958mm,2.53958mm,2.53958mm,2.53958mm">
                      <w:txbxContent>
                        <w:p w:rsidR="00146E56" w:rsidRDefault="00146E56" w14:paraId="34CE0A41" w14:textId="77777777">
                          <w:pPr>
                            <w:spacing w:line="240" w:lineRule="auto"/>
                            <w:textDirection w:val="btLr"/>
                          </w:pPr>
                        </w:p>
                      </w:txbxContent>
                    </v:textbox>
                  </v:shape>
                  <v:roundrect id="Rectángulo: esquinas redondeadas 42" style="position:absolute;left:2217;top:6359;width:18820;height:4705;visibility:visible;mso-wrap-style:square;v-text-anchor:middle" o:spid="_x0000_s1116" fillcolor="#cbced6" strokecolor="#cbced6"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">
                    <v:fill opacity="58853f"/>
                    <v:stroke opacity="58853f" startarrowwidth="narrow" startarrowlength="short" endarrowwidth="narrow" endarrowlength="short"/>
                    <v:textbox inset="2.53958mm,2.53958mm,2.53958mm,2.53958mm">
                      <w:txbxContent>
                        <w:p w:rsidR="00146E56" w:rsidRDefault="00146E56" w14:paraId="62EBF3C5" w14:textId="77777777">
                          <w:pPr>
                            <w:spacing w:line="240" w:lineRule="auto"/>
                            <w:textDirection w:val="btLr"/>
                          </w:pPr>
                        </w:p>
                      </w:txbxContent>
                    </v:textbox>
                  </v:roundrect>
                  <v:shape id="Cuadro de texto 43" style="position:absolute;left:2355;top:6497;width:18544;height:4429;visibility:visible;mso-wrap-style:square;v-text-anchor:middle" o:spid="_x0000_s111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">
                    <v:textbox inset="1.5pt,1.5pt,1.5pt,1.5pt">
                      <w:txbxContent>
                        <w:p w:rsidR="00146E56" w:rsidRDefault="002C0655" w14:paraId="17F35696" w14:textId="77777777">
                          <w:pPr>
                            <w:spacing w:line="215" w:lineRule="auto"/>
                            <w:jc w:val="center"/>
                            <w:textDirection w:val="btLr"/>
                          </w:pPr>
                          <w:r>
                            <w:rPr>
                              <w:rFonts w:ascii="Cambria" w:hAnsi="Cambria" w:eastAsia="Cambria" w:cs="Cambria"/>
                              <w:color w:val="000000"/>
                              <w:sz w:val="30"/>
                            </w:rPr>
                            <w:t>¿Qué?</w:t>
                          </w:r>
                        </w:p>
                      </w:txbxContent>
                    </v:textbox>
                  </v:shape>
                  <v:shape id="Flecha: a la derecha 44" style="position:absolute;left:11216;top:11476;width:823;height:823;rotation:90;visibility:visible;mso-wrap-style:square;v-text-anchor:middle" o:spid="_x0000_s1118" fillcolor="#cfd8ea" stroked="f" type="#_x0000_t13" adj="1080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">
                    <v:fill type="gradient" color2="#f0f3fa" colors="0 #cfd8ea;22938f #dde3ef;1 #f0f3fa" angle="180" focus="100%">
                      <o:fill v:ext="view" type="gradientUnscaled"/>
                    </v:fill>
                    <v:shadow on="t" color="black" opacity="24672f" offset="0,.55556mm" origin=",.5"/>
                    <v:textbox inset="2.53958mm,2.53958mm,2.53958mm,2.53958mm">
                      <w:txbxContent>
                        <w:p w:rsidR="00146E56" w:rsidRDefault="00146E56" w14:paraId="6D98A12B" w14:textId="77777777">
                          <w:pPr>
                            <w:spacing w:line="240" w:lineRule="auto"/>
                            <w:textDirection w:val="btLr"/>
                          </w:pPr>
                        </w:p>
                      </w:txbxContent>
                    </v:textbox>
                  </v:shape>
                  <v:roundrect id="Rectángulo: esquinas redondeadas 45" style="position:absolute;left:2217;top:12711;width:18820;height:4705;visibility:visible;mso-wrap-style:square;v-text-anchor:middle" o:spid="_x0000_s1119" fillcolor="#cbced6" strokecolor="#cbced6"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">
                    <v:fill opacity="58853f"/>
                    <v:stroke opacity="58853f" startarrowwidth="narrow" startarrowlength="short" endarrowwidth="narrow" endarrowlength="short"/>
                    <v:textbox inset="2.53958mm,2.53958mm,2.53958mm,2.53958mm">
                      <w:txbxContent>
                        <w:p w:rsidR="00146E56" w:rsidRDefault="00146E56" w14:paraId="2946DB82" w14:textId="77777777">
                          <w:pPr>
                            <w:spacing w:line="240" w:lineRule="auto"/>
                            <w:textDirection w:val="btLr"/>
                          </w:pPr>
                        </w:p>
                      </w:txbxContent>
                    </v:textbox>
                  </v:roundrect>
                  <v:shape id="Cuadro de texto 46" style="position:absolute;left:2355;top:12849;width:18544;height:4429;visibility:visible;mso-wrap-style:square;v-text-anchor:middle" o:spid="_x0000_s112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">
                    <v:textbox inset="1.5pt,1.5pt,1.5pt,1.5pt">
                      <w:txbxContent>
                        <w:p w:rsidR="00146E56" w:rsidRDefault="002C0655" w14:paraId="46105E7D" w14:textId="77777777">
                          <w:pPr>
                            <w:spacing w:line="215" w:lineRule="auto"/>
                            <w:jc w:val="center"/>
                            <w:textDirection w:val="btLr"/>
                          </w:pPr>
                          <w:r>
                            <w:rPr>
                              <w:rFonts w:ascii="Cambria" w:hAnsi="Cambria" w:eastAsia="Cambria" w:cs="Cambria"/>
                              <w:color w:val="000000"/>
                              <w:sz w:val="30"/>
                            </w:rPr>
                            <w:t xml:space="preserve">Cumplimiento de metas </w:t>
                          </w:r>
                        </w:p>
                      </w:txbxContent>
                    </v:textbox>
                  </v:shape>
                  <v:roundrect id="Rectángulo: esquinas redondeadas 47" style="position:absolute;left:23672;top:8;width:18820;height:4705;visibility:visible;mso-wrap-style:square;v-text-anchor:middle" o:spid="_x0000_s1121" fillcolor="#aab7db"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">
                    <v:fill type="gradient" color2="#e8ebf6" colors="0 #aab7db;22938f #c4cde5;1 #e8ebf6" angle="180" focus="100%">
                      <o:fill v:ext="view" type="gradientUnscaled"/>
                    </v:fill>
                    <v:shadow on="t" color="black" opacity="24672f" offset="0,.55556mm" origin=",.5"/>
                    <v:textbox inset="2.53958mm,2.53958mm,2.53958mm,2.53958mm">
                      <w:txbxContent>
                        <w:p w:rsidR="00146E56" w:rsidRDefault="00146E56" w14:paraId="5997CC1D" w14:textId="77777777">
                          <w:pPr>
                            <w:spacing w:line="240" w:lineRule="auto"/>
                            <w:textDirection w:val="btLr"/>
                          </w:pPr>
                        </w:p>
                      </w:txbxContent>
                    </v:textbox>
                  </v:roundrect>
                  <v:shape id="Cuadro de texto 48" style="position:absolute;left:23810;top:145;width:18544;height:4430;visibility:visible;mso-wrap-style:square;v-text-anchor:middle"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">
                    <v:textbox inset=".81111mm,.81111mm,.81111mm,.81111mm">
                      <w:txbxContent>
                        <w:p w:rsidR="00146E56" w:rsidRDefault="002C0655" w14:paraId="6CF39048" w14:textId="77777777">
                          <w:pPr>
                            <w:spacing w:line="215" w:lineRule="auto"/>
                            <w:jc w:val="center"/>
                            <w:textDirection w:val="btLr"/>
                          </w:pPr>
                          <w:r>
                            <w:rPr>
                              <w:rFonts w:ascii="Cambria" w:hAnsi="Cambria" w:eastAsia="Cambria" w:cs="Cambria"/>
                              <w:color w:val="000000"/>
                              <w:sz w:val="46"/>
                            </w:rPr>
                            <w:t>EFICIENCIA</w:t>
                          </w:r>
                        </w:p>
                      </w:txbxContent>
                    </v:textbox>
                  </v:shape>
                  <v:shape id="Flecha: a la derecha 49" style="position:absolute;left:32670;top:5124;width:824;height:823;rotation:90;visibility:visible;mso-wrap-style:square;v-text-anchor:middle" o:spid="_x0000_s1123" fillcolor="#cfd8ea" stroked="f" type="#_x0000_t13" adj="1080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">
                    <v:fill type="gradient" color2="#f0f3fa" colors="0 #cfd8ea;22938f #dde3ef;1 #f0f3fa" angle="180" focus="100%">
                      <o:fill v:ext="view" type="gradientUnscaled"/>
                    </v:fill>
                    <v:shadow on="t" color="black" opacity="24672f" offset="0,.55556mm" origin=",.5"/>
                    <v:textbox inset="2.53958mm,2.53958mm,2.53958mm,2.53958mm">
                      <w:txbxContent>
                        <w:p w:rsidR="00146E56" w:rsidRDefault="00146E56" w14:paraId="110FFD37" w14:textId="77777777">
                          <w:pPr>
                            <w:spacing w:line="240" w:lineRule="auto"/>
                            <w:textDirection w:val="btLr"/>
                          </w:pPr>
                        </w:p>
                      </w:txbxContent>
                    </v:textbox>
                  </v:shape>
                  <v:roundrect id="Rectángulo: esquinas redondeadas 50" style="position:absolute;left:23672;top:6359;width:18820;height:4705;visibility:visible;mso-wrap-style:square;v-text-anchor:middle" o:spid="_x0000_s1124" fillcolor="#cbced6" strokecolor="#cbced6"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">
                    <v:fill opacity="58853f"/>
                    <v:stroke opacity="58853f" startarrowwidth="narrow" startarrowlength="short" endarrowwidth="narrow" endarrowlength="short"/>
                    <v:textbox inset="2.53958mm,2.53958mm,2.53958mm,2.53958mm">
                      <w:txbxContent>
                        <w:p w:rsidR="00146E56" w:rsidRDefault="00146E56" w14:paraId="6B699379" w14:textId="77777777">
                          <w:pPr>
                            <w:spacing w:line="240" w:lineRule="auto"/>
                            <w:textDirection w:val="btLr"/>
                          </w:pPr>
                        </w:p>
                      </w:txbxContent>
                    </v:textbox>
                  </v:roundrect>
                  <v:shape id="Cuadro de texto 51" style="position:absolute;left:23810;top:6497;width:18544;height:4429;visibility:visible;mso-wrap-style:square;v-text-anchor:middle" o:spid="_x0000_s112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">
                    <v:textbox inset="1.5pt,1.5pt,1.5pt,1.5pt">
                      <w:txbxContent>
                        <w:p w:rsidR="00146E56" w:rsidRDefault="002C0655" w14:paraId="4CCFBAB2" w14:textId="77777777">
                          <w:pPr>
                            <w:spacing w:line="215" w:lineRule="auto"/>
                            <w:jc w:val="center"/>
                            <w:textDirection w:val="btLr"/>
                          </w:pPr>
                          <w:r>
                            <w:rPr>
                              <w:rFonts w:ascii="Cambria" w:hAnsi="Cambria" w:eastAsia="Cambria" w:cs="Cambria"/>
                              <w:color w:val="000000"/>
                              <w:sz w:val="30"/>
                            </w:rPr>
                            <w:t xml:space="preserve">¿Cómo? </w:t>
                          </w:r>
                        </w:p>
                      </w:txbxContent>
                    </v:textbox>
                  </v:shape>
                  <v:shape id="Flecha: a la derecha 52" style="position:absolute;left:32670;top:11476;width:823;height:823;rotation:90;visibility:visible;mso-wrap-style:square;v-text-anchor:middle" o:spid="_x0000_s1126" fillcolor="#cfd8ea" stroked="f" type="#_x0000_t13" adj="1080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">
                    <v:fill type="gradient" color2="#f0f3fa" colors="0 #cfd8ea;22938f #dde3ef;1 #f0f3fa" angle="180" focus="100%">
                      <o:fill v:ext="view" type="gradientUnscaled"/>
                    </v:fill>
                    <v:shadow on="t" color="black" opacity="24672f" offset="0,.55556mm" origin=",.5"/>
                    <v:textbox inset="2.53958mm,2.53958mm,2.53958mm,2.53958mm">
                      <w:txbxContent>
                        <w:p w:rsidR="00146E56" w:rsidRDefault="00146E56" w14:paraId="3FE9F23F" w14:textId="77777777">
                          <w:pPr>
                            <w:spacing w:line="240" w:lineRule="auto"/>
                            <w:textDirection w:val="btLr"/>
                          </w:pPr>
                        </w:p>
                      </w:txbxContent>
                    </v:textbox>
                  </v:shape>
                  <v:roundrect id="Rectángulo: esquinas redondeadas 53" style="position:absolute;left:23672;top:12711;width:18820;height:4705;visibility:visible;mso-wrap-style:square;v-text-anchor:middle" o:spid="_x0000_s1127" fillcolor="#cbced6" strokecolor="#cbced6"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">
                    <v:fill opacity="58853f"/>
                    <v:stroke opacity="58853f" startarrowwidth="narrow" startarrowlength="short" endarrowwidth="narrow" endarrowlength="short"/>
                    <v:textbox inset="2.53958mm,2.53958mm,2.53958mm,2.53958mm">
                      <w:txbxContent>
                        <w:p w:rsidR="00146E56" w:rsidRDefault="00146E56" w14:paraId="1F72F646" w14:textId="77777777">
                          <w:pPr>
                            <w:spacing w:line="240" w:lineRule="auto"/>
                            <w:textDirection w:val="btLr"/>
                          </w:pPr>
                        </w:p>
                      </w:txbxContent>
                    </v:textbox>
                  </v:roundrect>
                  <v:shape id="Cuadro de texto 54" style="position:absolute;left:23810;top:12849;width:18544;height:4429;visibility:visible;mso-wrap-style:square;v-text-anchor:middle" o:spid="_x0000_s11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">
                    <v:textbox inset="1.5pt,1.5pt,1.5pt,1.5pt">
                      <w:txbxContent>
                        <w:p w:rsidR="00146E56" w:rsidRDefault="002C0655" w14:paraId="1CA0C860" w14:textId="77777777">
                          <w:pPr>
                            <w:spacing w:line="215" w:lineRule="auto"/>
                            <w:jc w:val="center"/>
                            <w:textDirection w:val="btLr"/>
                          </w:pPr>
                          <w:r>
                            <w:rPr>
                              <w:rFonts w:ascii="Cambria" w:hAnsi="Cambria" w:eastAsia="Cambria" w:cs="Cambria"/>
                              <w:color w:val="000000"/>
                              <w:sz w:val="30"/>
                            </w:rPr>
                            <w:t>Uso de recursos</w:t>
                          </w:r>
                        </w:p>
                      </w:txbxContent>
                    </v:textbox>
                  </v:shape>
                  <v:roundrect id="Rectángulo: esquinas redondeadas 55" style="position:absolute;left:45126;top:8;width:18820;height:4705;visibility:visible;mso-wrap-style:square;v-text-anchor:middle" o:spid="_x0000_s1129" fillcolor="#aab7db"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">
                    <v:fill type="gradient" color2="#e8ebf6" colors="0 #aab7db;22938f #c4cde5;1 #e8ebf6" angle="180" focus="100%">
                      <o:fill v:ext="view" type="gradientUnscaled"/>
                    </v:fill>
                    <v:shadow on="t" color="black" opacity="24672f" offset="0,.55556mm" origin=",.5"/>
                    <v:textbox inset="2.53958mm,2.53958mm,2.53958mm,2.53958mm">
                      <w:txbxContent>
                        <w:p w:rsidR="00146E56" w:rsidRDefault="00146E56" w14:paraId="08CE6F91" w14:textId="77777777">
                          <w:pPr>
                            <w:spacing w:line="240" w:lineRule="auto"/>
                            <w:textDirection w:val="btLr"/>
                          </w:pPr>
                        </w:p>
                      </w:txbxContent>
                    </v:textbox>
                  </v:roundrect>
                  <v:shape id="Cuadro de texto 56" style="position:absolute;left:45264;top:145;width:18544;height:4430;visibility:visible;mso-wrap-style:square;v-text-anchor:middle" o:spid="_x0000_s11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">
                    <v:textbox inset=".81111mm,.81111mm,.81111mm,.81111mm">
                      <w:txbxContent>
                        <w:p w:rsidR="00146E56" w:rsidRDefault="002C0655" w14:paraId="388030A0" w14:textId="77777777">
                          <w:pPr>
                            <w:spacing w:line="215" w:lineRule="auto"/>
                            <w:jc w:val="center"/>
                            <w:textDirection w:val="btLr"/>
                          </w:pPr>
                          <w:r>
                            <w:rPr>
                              <w:rFonts w:ascii="Cambria" w:hAnsi="Cambria" w:eastAsia="Cambria" w:cs="Cambria"/>
                              <w:color w:val="000000"/>
                              <w:sz w:val="46"/>
                            </w:rPr>
                            <w:t xml:space="preserve">EFECTIVIDAD </w:t>
                          </w:r>
                        </w:p>
                      </w:txbxContent>
                    </v:textbox>
                  </v:shape>
                  <v:shape id="Flecha: a la derecha 57" style="position:absolute;left:54125;top:5124;width:824;height:823;rotation:90;visibility:visible;mso-wrap-style:square;v-text-anchor:middle" o:spid="_x0000_s1131" fillcolor="#cfd8ea" stroked="f" type="#_x0000_t13" adj="1080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">
                    <v:fill type="gradient" color2="#f0f3fa" colors="0 #cfd8ea;22938f #dde3ef;1 #f0f3fa" angle="180" focus="100%">
                      <o:fill v:ext="view" type="gradientUnscaled"/>
                    </v:fill>
                    <v:shadow on="t" color="black" opacity="24672f" offset="0,.55556mm" origin=",.5"/>
                    <v:textbox inset="2.53958mm,2.53958mm,2.53958mm,2.53958mm">
                      <w:txbxContent>
                        <w:p w:rsidR="00146E56" w:rsidRDefault="00146E56" w14:paraId="61CDCEAD" w14:textId="77777777">
                          <w:pPr>
                            <w:spacing w:line="240" w:lineRule="auto"/>
                            <w:textDirection w:val="btLr"/>
                          </w:pPr>
                        </w:p>
                      </w:txbxContent>
                    </v:textbox>
                  </v:shape>
                  <v:roundrect id="Rectángulo: esquinas redondeadas 58" style="position:absolute;left:45126;top:6359;width:18820;height:4705;visibility:visible;mso-wrap-style:square;v-text-anchor:middle" o:spid="_x0000_s1132" fillcolor="#cbced6" strokecolor="#cbced6"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">
                    <v:fill opacity="58853f"/>
                    <v:stroke opacity="58853f" startarrowwidth="narrow" startarrowlength="short" endarrowwidth="narrow" endarrowlength="short"/>
                    <v:textbox inset="2.53958mm,2.53958mm,2.53958mm,2.53958mm">
                      <w:txbxContent>
                        <w:p w:rsidR="00146E56" w:rsidRDefault="00146E56" w14:paraId="6BB9E253" w14:textId="77777777">
                          <w:pPr>
                            <w:spacing w:line="240" w:lineRule="auto"/>
                            <w:textDirection w:val="btLr"/>
                          </w:pPr>
                        </w:p>
                      </w:txbxContent>
                    </v:textbox>
                  </v:roundrect>
                  <v:shape id="Cuadro de texto 59" style="position:absolute;left:45264;top:6497;width:18544;height:4429;visibility:visible;mso-wrap-style:square;v-text-anchor:middle" o:spid="_x0000_s11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">
                    <v:textbox inset="1.5pt,1.5pt,1.5pt,1.5pt">
                      <w:txbxContent>
                        <w:p w:rsidR="00146E56" w:rsidRDefault="002C0655" w14:paraId="7AB7E6B6" w14:textId="77777777">
                          <w:pPr>
                            <w:spacing w:line="215" w:lineRule="auto"/>
                            <w:jc w:val="center"/>
                            <w:textDirection w:val="btLr"/>
                          </w:pPr>
                          <w:r>
                            <w:rPr>
                              <w:rFonts w:ascii="Cambria" w:hAnsi="Cambria" w:eastAsia="Cambria" w:cs="Cambria"/>
                              <w:color w:val="000000"/>
                              <w:sz w:val="30"/>
                            </w:rPr>
                            <w:t>¿Para qué?</w:t>
                          </w:r>
                        </w:p>
                      </w:txbxContent>
                    </v:textbox>
                  </v:shape>
                  <v:shape id="Flecha: a la derecha 60" style="position:absolute;left:54125;top:11476;width:823;height:823;rotation:90;visibility:visible;mso-wrap-style:square;v-text-anchor:middle" o:spid="_x0000_s1134" fillcolor="#cfd8ea" stroked="f" type="#_x0000_t13" adj="10800,3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">
                    <v:fill type="gradient" color2="#f0f3fa" colors="0 #cfd8ea;22938f #dde3ef;1 #f0f3fa" angle="180" focus="100%">
                      <o:fill v:ext="view" type="gradientUnscaled"/>
                    </v:fill>
                    <v:shadow on="t" color="black" opacity="24672f" offset="0,.55556mm" origin=",.5"/>
                    <v:textbox inset="2.53958mm,2.53958mm,2.53958mm,2.53958mm">
                      <w:txbxContent>
                        <w:p w:rsidR="00146E56" w:rsidRDefault="00146E56" w14:paraId="23DE523C" w14:textId="77777777">
                          <w:pPr>
                            <w:spacing w:line="240" w:lineRule="auto"/>
                            <w:textDirection w:val="btLr"/>
                          </w:pPr>
                        </w:p>
                      </w:txbxContent>
                    </v:textbox>
                  </v:shape>
                  <v:roundrect id="Rectángulo: esquinas redondeadas 61" style="position:absolute;left:45126;top:12711;width:18820;height:4705;visibility:visible;mso-wrap-style:square;v-text-anchor:middle" o:spid="_x0000_s1135" fillcolor="#cbced6" strokecolor="#cbced6"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">
                    <v:fill opacity="58853f"/>
                    <v:stroke opacity="58853f" startarrowwidth="narrow" startarrowlength="short" endarrowwidth="narrow" endarrowlength="short"/>
                    <v:textbox inset="2.53958mm,2.53958mm,2.53958mm,2.53958mm">
                      <w:txbxContent>
                        <w:p w:rsidR="00146E56" w:rsidRDefault="00146E56" w14:paraId="52E56223" w14:textId="77777777">
                          <w:pPr>
                            <w:spacing w:line="240" w:lineRule="auto"/>
                            <w:textDirection w:val="btLr"/>
                          </w:pPr>
                        </w:p>
                      </w:txbxContent>
                    </v:textbox>
                  </v:roundrect>
                  <v:shape id="Cuadro de texto 64" style="position:absolute;left:45264;top:12849;width:18544;height:4429;visibility:visible;mso-wrap-style:square;v-text-anchor:middle" o:spid="_x0000_s11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">
                    <v:textbox inset="1.5pt,1.5pt,1.5pt,1.5pt">
                      <w:txbxContent>
                        <w:p w:rsidR="00146E56" w:rsidRDefault="002C0655" w14:paraId="4A836185" w14:textId="77777777">
                          <w:pPr>
                            <w:spacing w:line="215" w:lineRule="auto"/>
                            <w:jc w:val="center"/>
                            <w:textDirection w:val="btLr"/>
                          </w:pPr>
                          <w:r>
                            <w:rPr>
                              <w:rFonts w:ascii="Cambria" w:hAnsi="Cambria" w:eastAsia="Cambria" w:cs="Cambria"/>
                              <w:color w:val="000000"/>
                              <w:sz w:val="30"/>
                            </w:rPr>
                            <w:t xml:space="preserve">Impacto del </w:t>
                          </w:r>
                          <w:proofErr w:type="spellStart"/>
                          <w:r>
                            <w:rPr>
                              <w:rFonts w:ascii="Cambria" w:hAnsi="Cambria" w:eastAsia="Cambria" w:cs="Cambria"/>
                              <w:color w:val="000000"/>
                              <w:sz w:val="30"/>
                            </w:rPr>
                            <w:t>resultdo</w:t>
                          </w:r>
                          <w:proofErr w:type="spellEnd"/>
                          <w:r>
                            <w:rPr>
                              <w:rFonts w:ascii="Cambria" w:hAnsi="Cambria" w:eastAsia="Cambria" w:cs="Cambria"/>
                              <w:color w:val="000000"/>
                              <w:sz w:val="30"/>
                            </w:rPr>
                            <w:t xml:space="preserve"> </w:t>
                          </w:r>
                        </w:p>
                      </w:txbxContent>
                    </v:textbox>
                  </v:shape>
                </v:group>
                <w10:anchorlock/>
              </v:group>
            </w:pict>
          </mc:Fallback>
        </mc:AlternateContent>
      </w:r>
      <w:commentRangeEnd w:id="1613384938"/>
      <w:r>
        <w:rPr>
          <w:rStyle w:val="CommentReference"/>
        </w:rPr>
        <w:commentReference w:id="1613384938"/>
      </w:r>
    </w:p>
    <w:p w:rsidR="00146E56" w:rsidP="00C04E30" w:rsidRDefault="00146E56" w14:paraId="000000CE" w14:textId="77777777">
      <w:pPr>
        <w:spacing w:line="240" w:lineRule="auto"/>
        <w:rPr>
          <w:sz w:val="20"/>
          <w:szCs w:val="20"/>
        </w:rPr>
      </w:pPr>
    </w:p>
    <w:p w:rsidR="00805FEB" w:rsidP="00C04E30" w:rsidRDefault="009C710A" w14:paraId="05456700" w14:textId="33FA2E8F">
      <w:pPr>
        <w:spacing w:line="240" w:lineRule="auto"/>
        <w:rPr>
          <w:sz w:val="20"/>
          <w:szCs w:val="20"/>
        </w:rPr>
      </w:pPr>
      <w:r>
        <w:rPr>
          <w:sz w:val="20"/>
          <w:szCs w:val="20"/>
        </w:rPr>
        <w:t>Estas son las especificaciones de cada uno de los tres tipos de indicadores (eficacia, eficiencia y efectividad):</w:t>
      </w:r>
    </w:p>
    <w:p w:rsidR="009C710A" w:rsidP="00C04E30" w:rsidRDefault="009C710A" w14:paraId="1FD8F0D4" w14:textId="609BB66D">
      <w:pPr>
        <w:spacing w:line="240" w:lineRule="auto"/>
        <w:rPr>
          <w:sz w:val="20"/>
          <w:szCs w:val="20"/>
        </w:rPr>
      </w:pPr>
    </w:p>
    <w:p w:rsidR="009C710A" w:rsidP="009C710A" w:rsidRDefault="009C710A" w14:paraId="2111F8F9"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9C710A" w:rsidTr="00706136" w14:paraId="3848FEC1" w14:textId="77777777">
        <w:trPr>
          <w:trHeight w:val="766"/>
          <w:jc w:val="center"/>
        </w:trPr>
        <w:tc>
          <w:tcPr>
            <w:tcW w:w="7483" w:type="dxa"/>
            <w:shd w:val="clear" w:color="auto" w:fill="C2D69B" w:themeFill="accent3" w:themeFillTint="99"/>
          </w:tcPr>
          <w:p w:rsidR="009C710A" w:rsidP="00706136" w:rsidRDefault="009C710A" w14:paraId="49892EF7" w14:textId="77777777">
            <w:pPr>
              <w:jc w:val="center"/>
              <w:rPr>
                <w:b/>
                <w:sz w:val="20"/>
                <w:szCs w:val="20"/>
              </w:rPr>
            </w:pPr>
          </w:p>
          <w:p w:rsidR="009C710A" w:rsidP="00706136" w:rsidRDefault="009C710A" w14:paraId="2EDB90A6" w14:textId="5F209D9E">
            <w:pPr>
              <w:jc w:val="center"/>
              <w:rPr>
                <w:b/>
                <w:sz w:val="20"/>
                <w:szCs w:val="20"/>
              </w:rPr>
            </w:pPr>
            <w:r>
              <w:rPr>
                <w:b/>
                <w:sz w:val="20"/>
                <w:szCs w:val="20"/>
              </w:rPr>
              <w:t>DI_CF19_3_Pestañas_EficaciaEficienciaEfectividad</w:t>
            </w:r>
          </w:p>
        </w:tc>
      </w:tr>
    </w:tbl>
    <w:p w:rsidR="009C710A" w:rsidP="009C710A" w:rsidRDefault="009C710A" w14:paraId="636212C5" w14:textId="7471D07E">
      <w:pPr>
        <w:spacing w:line="240" w:lineRule="auto"/>
        <w:rPr>
          <w:sz w:val="20"/>
          <w:szCs w:val="20"/>
        </w:rPr>
      </w:pPr>
    </w:p>
    <w:p w:rsidR="009C710A" w:rsidP="009C710A" w:rsidRDefault="009C710A" w14:paraId="4D585CD8" w14:textId="77777777">
      <w:pPr>
        <w:spacing w:line="240" w:lineRule="auto"/>
        <w:rPr>
          <w:sz w:val="20"/>
          <w:szCs w:val="20"/>
        </w:rPr>
      </w:pPr>
    </w:p>
    <w:p w:rsidR="00146E56" w:rsidP="00C04E30" w:rsidRDefault="009C710A" w14:paraId="000000D4" w14:textId="0C06B5B5">
      <w:pPr>
        <w:spacing w:line="240" w:lineRule="auto"/>
        <w:rPr>
          <w:sz w:val="20"/>
          <w:szCs w:val="20"/>
        </w:rPr>
      </w:pPr>
      <w:r>
        <w:rPr>
          <w:sz w:val="20"/>
          <w:szCs w:val="20"/>
        </w:rPr>
        <w:t>Analice la siguiente tabla:</w:t>
      </w:r>
    </w:p>
    <w:p w:rsidR="009C710A" w:rsidP="00C04E30" w:rsidRDefault="009C710A" w14:paraId="78758B4F" w14:textId="506E5C7F">
      <w:pPr>
        <w:spacing w:line="240" w:lineRule="auto"/>
        <w:rPr>
          <w:sz w:val="20"/>
          <w:szCs w:val="20"/>
        </w:rPr>
      </w:pPr>
    </w:p>
    <w:p w:rsidR="009C710A" w:rsidP="00C04E30" w:rsidRDefault="009C710A" w14:paraId="34DF4549" w14:textId="77777777">
      <w:pPr>
        <w:spacing w:line="240" w:lineRule="auto"/>
        <w:rPr>
          <w:sz w:val="20"/>
          <w:szCs w:val="20"/>
        </w:rPr>
      </w:pPr>
    </w:p>
    <w:p w:rsidRPr="009C710A" w:rsidR="00146E56" w:rsidP="009C710A" w:rsidRDefault="002C0655" w14:paraId="000000D5" w14:textId="77777777">
      <w:pPr>
        <w:spacing w:line="240" w:lineRule="auto"/>
        <w:jc w:val="center"/>
        <w:rPr>
          <w:b/>
          <w:bCs/>
          <w:sz w:val="20"/>
          <w:szCs w:val="20"/>
        </w:rPr>
      </w:pPr>
      <w:r w:rsidRPr="009C710A">
        <w:rPr>
          <w:b/>
          <w:bCs/>
          <w:sz w:val="20"/>
          <w:szCs w:val="20"/>
        </w:rPr>
        <w:t>Tabla 1</w:t>
      </w:r>
    </w:p>
    <w:p w:rsidR="00146E56" w:rsidP="009C710A" w:rsidRDefault="002C0655" w14:paraId="000000D6" w14:textId="77777777">
      <w:pPr>
        <w:spacing w:line="240" w:lineRule="auto"/>
        <w:jc w:val="center"/>
        <w:rPr>
          <w:sz w:val="20"/>
          <w:szCs w:val="20"/>
        </w:rPr>
      </w:pPr>
      <w:r>
        <w:rPr>
          <w:i/>
          <w:sz w:val="20"/>
          <w:szCs w:val="20"/>
        </w:rPr>
        <w:t>Descripción de Indicadores</w:t>
      </w:r>
    </w:p>
    <w:tbl>
      <w:tblPr>
        <w:tblStyle w:val="af2"/>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957"/>
        <w:gridCol w:w="1684"/>
        <w:gridCol w:w="3321"/>
      </w:tblGrid>
      <w:tr w:rsidR="00146E56" w14:paraId="102C63BF" w14:textId="77777777">
        <w:tc>
          <w:tcPr>
            <w:tcW w:w="4957" w:type="dxa"/>
            <w:shd w:val="clear" w:color="auto" w:fill="DBEEF3"/>
          </w:tcPr>
          <w:p w:rsidR="00146E56" w:rsidP="00C04E30" w:rsidRDefault="002C0655" w14:paraId="000000D7" w14:textId="77777777">
            <w:pPr>
              <w:jc w:val="center"/>
              <w:rPr>
                <w:sz w:val="20"/>
                <w:szCs w:val="20"/>
              </w:rPr>
            </w:pPr>
            <w:r>
              <w:rPr>
                <w:sz w:val="20"/>
                <w:szCs w:val="20"/>
              </w:rPr>
              <w:t>Indicador</w:t>
            </w:r>
          </w:p>
        </w:tc>
        <w:tc>
          <w:tcPr>
            <w:tcW w:w="1684" w:type="dxa"/>
            <w:shd w:val="clear" w:color="auto" w:fill="DBEEF3"/>
          </w:tcPr>
          <w:p w:rsidR="00146E56" w:rsidP="00C04E30" w:rsidRDefault="002C0655" w14:paraId="000000D8" w14:textId="77777777">
            <w:pPr>
              <w:jc w:val="center"/>
              <w:rPr>
                <w:sz w:val="20"/>
                <w:szCs w:val="20"/>
              </w:rPr>
            </w:pPr>
            <w:r>
              <w:rPr>
                <w:sz w:val="20"/>
                <w:szCs w:val="20"/>
              </w:rPr>
              <w:t>Variables</w:t>
            </w:r>
          </w:p>
        </w:tc>
        <w:tc>
          <w:tcPr>
            <w:tcW w:w="3321" w:type="dxa"/>
            <w:shd w:val="clear" w:color="auto" w:fill="DBEEF3"/>
          </w:tcPr>
          <w:p w:rsidR="00146E56" w:rsidP="00C04E30" w:rsidRDefault="002C0655" w14:paraId="000000D9" w14:textId="77777777">
            <w:pPr>
              <w:jc w:val="center"/>
              <w:rPr>
                <w:sz w:val="20"/>
                <w:szCs w:val="20"/>
              </w:rPr>
            </w:pPr>
            <w:r>
              <w:rPr>
                <w:sz w:val="20"/>
                <w:szCs w:val="20"/>
              </w:rPr>
              <w:t>Descripción</w:t>
            </w:r>
          </w:p>
        </w:tc>
      </w:tr>
      <w:tr w:rsidR="00146E56" w14:paraId="355C8602" w14:textId="77777777">
        <w:tc>
          <w:tcPr>
            <w:tcW w:w="4957" w:type="dxa"/>
            <w:vAlign w:val="center"/>
          </w:tcPr>
          <w:p w:rsidR="00146E56" w:rsidP="00C04E30" w:rsidRDefault="00146E56" w14:paraId="000000DA" w14:textId="77777777">
            <w:pPr>
              <w:rPr>
                <w:sz w:val="20"/>
                <w:szCs w:val="20"/>
              </w:rPr>
            </w:pPr>
          </w:p>
          <w:p w:rsidR="00146E56" w:rsidP="00C04E30" w:rsidRDefault="002C0655" w14:paraId="000000DB" w14:textId="77777777">
            <w:pPr>
              <w:jc w:val="center"/>
              <w:rPr>
                <w:rFonts w:ascii="Cambria Math" w:hAnsi="Cambria Math" w:eastAsia="Cambria Math" w:cs="Cambria Math"/>
                <w:sz w:val="20"/>
                <w:szCs w:val="20"/>
              </w:rPr>
            </w:pPr>
            <m:oMathPara>
              <m:oMath>
                <m:r>
                  <m:rPr>
                    <m:sty m:val="bi"/>
                  </m:rPr>
                  <w:rPr>
                    <w:rFonts w:ascii="Cambria Math" w:hAnsi="Cambria Math" w:eastAsia="Cambria Math" w:cs="Cambria Math"/>
                    <w:sz w:val="20"/>
                    <w:szCs w:val="20"/>
                  </w:rPr>
                  <m:t>Eficiencia=</m:t>
                </m:r>
                <m:f>
                  <m:fPr>
                    <m:ctrlPr>
                      <w:rPr>
                        <w:rFonts w:ascii="Cambria Math" w:hAnsi="Cambria Math" w:eastAsia="Cambria Math" w:cs="Cambria Math"/>
                        <w:sz w:val="20"/>
                        <w:szCs w:val="20"/>
                      </w:rPr>
                    </m:ctrlPr>
                  </m:fPr>
                  <m:num>
                    <m:r>
                      <m:rPr>
                        <m:sty m:val="bi"/>
                      </m:rPr>
                      <w:rPr>
                        <w:rFonts w:ascii="Cambria Math" w:hAnsi="Cambria Math" w:eastAsia="Cambria Math" w:cs="Cambria Math"/>
                        <w:sz w:val="20"/>
                        <w:szCs w:val="20"/>
                      </w:rPr>
                      <m:t>Unidades Producidas</m:t>
                    </m:r>
                  </m:num>
                  <m:den>
                    <m:r>
                      <m:rPr>
                        <m:sty m:val="bi"/>
                      </m:rPr>
                      <w:rPr>
                        <w:rFonts w:ascii="Cambria Math" w:hAnsi="Cambria Math" w:eastAsia="Cambria Math" w:cs="Cambria Math"/>
                        <w:sz w:val="20"/>
                        <w:szCs w:val="20"/>
                      </w:rPr>
                      <m:t>Unidades Programadas</m:t>
                    </m:r>
                  </m:den>
                </m:f>
                <m:r>
                  <m:rPr>
                    <m:sty m:val="bi"/>
                  </m:rPr>
                  <w:rPr>
                    <w:rFonts w:ascii="Cambria Math" w:hAnsi="Cambria Math" w:eastAsia="Cambria Math" w:cs="Cambria Math"/>
                    <w:sz w:val="20"/>
                    <w:szCs w:val="20"/>
                  </w:rPr>
                  <m:t>*100</m:t>
                </m:r>
              </m:oMath>
            </m:oMathPara>
          </w:p>
          <w:p w:rsidR="00146E56" w:rsidP="00C04E30" w:rsidRDefault="00146E56" w14:paraId="000000DC" w14:textId="77777777">
            <w:pPr>
              <w:rPr>
                <w:sz w:val="20"/>
                <w:szCs w:val="20"/>
              </w:rPr>
            </w:pPr>
          </w:p>
          <w:p w:rsidR="00146E56" w:rsidP="00C04E30" w:rsidRDefault="00146E56" w14:paraId="000000DD" w14:textId="77777777">
            <w:pPr>
              <w:rPr>
                <w:sz w:val="20"/>
                <w:szCs w:val="20"/>
              </w:rPr>
            </w:pPr>
          </w:p>
        </w:tc>
        <w:tc>
          <w:tcPr>
            <w:tcW w:w="1684" w:type="dxa"/>
            <w:vAlign w:val="center"/>
          </w:tcPr>
          <w:p w:rsidR="00146E56" w:rsidP="00C04E30" w:rsidRDefault="002C0655" w14:paraId="000000DE" w14:textId="77777777">
            <w:pPr>
              <w:rPr>
                <w:sz w:val="20"/>
                <w:szCs w:val="20"/>
              </w:rPr>
            </w:pPr>
            <w:r>
              <w:rPr>
                <w:sz w:val="20"/>
                <w:szCs w:val="20"/>
              </w:rPr>
              <w:t>Materiales</w:t>
            </w:r>
          </w:p>
          <w:p w:rsidR="00146E56" w:rsidP="00C04E30" w:rsidRDefault="002C0655" w14:paraId="000000DF" w14:textId="77777777">
            <w:pPr>
              <w:rPr>
                <w:sz w:val="20"/>
                <w:szCs w:val="20"/>
              </w:rPr>
            </w:pPr>
            <w:r>
              <w:rPr>
                <w:sz w:val="20"/>
                <w:szCs w:val="20"/>
              </w:rPr>
              <w:t>Maquinaria</w:t>
            </w:r>
          </w:p>
          <w:p w:rsidR="00146E56" w:rsidP="00C04E30" w:rsidRDefault="002C0655" w14:paraId="000000E0" w14:textId="77777777">
            <w:pPr>
              <w:rPr>
                <w:sz w:val="20"/>
                <w:szCs w:val="20"/>
              </w:rPr>
            </w:pPr>
            <w:r>
              <w:rPr>
                <w:sz w:val="20"/>
                <w:szCs w:val="20"/>
              </w:rPr>
              <w:t>Medios Logísticos</w:t>
            </w:r>
          </w:p>
          <w:p w:rsidR="00146E56" w:rsidP="00C04E30" w:rsidRDefault="00146E56" w14:paraId="000000E1" w14:textId="77777777">
            <w:pPr>
              <w:rPr>
                <w:sz w:val="20"/>
                <w:szCs w:val="20"/>
              </w:rPr>
            </w:pPr>
          </w:p>
          <w:p w:rsidR="00146E56" w:rsidP="00C04E30" w:rsidRDefault="00146E56" w14:paraId="000000E2" w14:textId="77777777">
            <w:pPr>
              <w:rPr>
                <w:sz w:val="20"/>
                <w:szCs w:val="20"/>
              </w:rPr>
            </w:pPr>
          </w:p>
        </w:tc>
        <w:tc>
          <w:tcPr>
            <w:tcW w:w="3321" w:type="dxa"/>
            <w:vAlign w:val="center"/>
          </w:tcPr>
          <w:p w:rsidR="00146E56" w:rsidP="00C04E30" w:rsidRDefault="002C0655" w14:paraId="000000E3" w14:textId="77777777">
            <w:pPr>
              <w:rPr>
                <w:sz w:val="20"/>
                <w:szCs w:val="20"/>
              </w:rPr>
            </w:pPr>
            <w:r>
              <w:rPr>
                <w:sz w:val="20"/>
                <w:szCs w:val="20"/>
              </w:rPr>
              <w:t xml:space="preserve">Dentro de la planta podemos ver diferentes mediciones, a nivel de planta, a nivel de producto, a nivel de módulo o línea, e incluso por operario. </w:t>
            </w:r>
          </w:p>
        </w:tc>
      </w:tr>
      <w:tr w:rsidR="00146E56" w14:paraId="487B07B1" w14:textId="77777777">
        <w:tc>
          <w:tcPr>
            <w:tcW w:w="4957" w:type="dxa"/>
            <w:vAlign w:val="center"/>
          </w:tcPr>
          <w:p w:rsidR="00146E56" w:rsidP="00C04E30" w:rsidRDefault="002C0655" w14:paraId="000000E4" w14:textId="77777777">
            <w:pPr>
              <w:jc w:val="center"/>
              <w:rPr>
                <w:rFonts w:ascii="Cambria Math" w:hAnsi="Cambria Math" w:eastAsia="Cambria Math" w:cs="Cambria Math"/>
                <w:sz w:val="20"/>
                <w:szCs w:val="20"/>
              </w:rPr>
            </w:pPr>
            <m:oMathPara>
              <m:oMath>
                <m:r>
                  <m:rPr>
                    <m:sty m:val="bi"/>
                  </m:rPr>
                  <w:rPr>
                    <w:rFonts w:ascii="Cambria Math" w:hAnsi="Cambria Math" w:eastAsia="Cambria Math" w:cs="Cambria Math"/>
                    <w:sz w:val="20"/>
                    <w:szCs w:val="20"/>
                  </w:rPr>
                  <m:t>Eficacia=</m:t>
                </m:r>
                <m:f>
                  <m:fPr>
                    <m:ctrlPr>
                      <w:rPr>
                        <w:rFonts w:ascii="Cambria Math" w:hAnsi="Cambria Math" w:eastAsia="Cambria Math" w:cs="Cambria Math"/>
                        <w:sz w:val="20"/>
                        <w:szCs w:val="20"/>
                      </w:rPr>
                    </m:ctrlPr>
                  </m:fPr>
                  <m:num>
                    <m:r>
                      <m:rPr>
                        <m:sty m:val="bi"/>
                      </m:rPr>
                      <w:rPr>
                        <w:rFonts w:ascii="Cambria Math" w:hAnsi="Cambria Math" w:eastAsia="Cambria Math" w:cs="Cambria Math"/>
                        <w:sz w:val="20"/>
                        <w:szCs w:val="20"/>
                      </w:rPr>
                      <m:t>Unidades Producidas Aceptadas</m:t>
                    </m:r>
                  </m:num>
                  <m:den>
                    <m:r>
                      <m:rPr>
                        <m:sty m:val="bi"/>
                      </m:rPr>
                      <w:rPr>
                        <w:rFonts w:ascii="Cambria Math" w:hAnsi="Cambria Math" w:eastAsia="Cambria Math" w:cs="Cambria Math"/>
                        <w:sz w:val="20"/>
                        <w:szCs w:val="20"/>
                      </w:rPr>
                      <m:t>Unidades Programadas</m:t>
                    </m:r>
                  </m:den>
                </m:f>
                <m:r>
                  <m:rPr>
                    <m:sty m:val="bi"/>
                  </m:rPr>
                  <w:rPr>
                    <w:rFonts w:ascii="Cambria Math" w:hAnsi="Cambria Math" w:eastAsia="Cambria Math" w:cs="Cambria Math"/>
                    <w:sz w:val="20"/>
                    <w:szCs w:val="20"/>
                  </w:rPr>
                  <m:t>*100</m:t>
                </m:r>
              </m:oMath>
            </m:oMathPara>
          </w:p>
        </w:tc>
        <w:tc>
          <w:tcPr>
            <w:tcW w:w="1684" w:type="dxa"/>
            <w:vAlign w:val="center"/>
          </w:tcPr>
          <w:p w:rsidR="00146E56" w:rsidP="00C04E30" w:rsidRDefault="002C0655" w14:paraId="000000E5" w14:textId="77777777">
            <w:pPr>
              <w:rPr>
                <w:sz w:val="20"/>
                <w:szCs w:val="20"/>
              </w:rPr>
            </w:pPr>
            <w:r>
              <w:rPr>
                <w:sz w:val="20"/>
                <w:szCs w:val="20"/>
              </w:rPr>
              <w:t>Calidad</w:t>
            </w:r>
          </w:p>
          <w:p w:rsidR="00146E56" w:rsidP="00C04E30" w:rsidRDefault="002C0655" w14:paraId="000000E6" w14:textId="77777777">
            <w:pPr>
              <w:rPr>
                <w:sz w:val="20"/>
                <w:szCs w:val="20"/>
              </w:rPr>
            </w:pPr>
            <w:r>
              <w:rPr>
                <w:sz w:val="20"/>
                <w:szCs w:val="20"/>
              </w:rPr>
              <w:t>Cumplimiento</w:t>
            </w:r>
          </w:p>
          <w:p w:rsidR="00146E56" w:rsidP="00C04E30" w:rsidRDefault="002C0655" w14:paraId="000000E7" w14:textId="77777777">
            <w:pPr>
              <w:rPr>
                <w:sz w:val="20"/>
                <w:szCs w:val="20"/>
              </w:rPr>
            </w:pPr>
            <w:r>
              <w:rPr>
                <w:sz w:val="20"/>
                <w:szCs w:val="20"/>
              </w:rPr>
              <w:t>Costo</w:t>
            </w:r>
          </w:p>
          <w:p w:rsidR="00146E56" w:rsidP="00C04E30" w:rsidRDefault="002C0655" w14:paraId="000000E8" w14:textId="77777777">
            <w:pPr>
              <w:rPr>
                <w:sz w:val="20"/>
                <w:szCs w:val="20"/>
              </w:rPr>
            </w:pPr>
            <w:r>
              <w:rPr>
                <w:sz w:val="20"/>
                <w:szCs w:val="20"/>
              </w:rPr>
              <w:t>Oportunidad</w:t>
            </w:r>
          </w:p>
          <w:p w:rsidR="00146E56" w:rsidP="00C04E30" w:rsidRDefault="002C0655" w14:paraId="000000E9" w14:textId="77777777">
            <w:pPr>
              <w:rPr>
                <w:sz w:val="20"/>
                <w:szCs w:val="20"/>
              </w:rPr>
            </w:pPr>
            <w:r>
              <w:rPr>
                <w:sz w:val="20"/>
                <w:szCs w:val="20"/>
              </w:rPr>
              <w:t>Confiabilidad</w:t>
            </w:r>
          </w:p>
        </w:tc>
        <w:tc>
          <w:tcPr>
            <w:tcW w:w="3321" w:type="dxa"/>
            <w:vAlign w:val="center"/>
          </w:tcPr>
          <w:p w:rsidR="00146E56" w:rsidP="00C04E30" w:rsidRDefault="002C0655" w14:paraId="000000EA" w14:textId="77777777">
            <w:pPr>
              <w:rPr>
                <w:sz w:val="20"/>
                <w:szCs w:val="20"/>
              </w:rPr>
            </w:pPr>
            <w:r>
              <w:rPr>
                <w:sz w:val="20"/>
                <w:szCs w:val="20"/>
              </w:rPr>
              <w:t>Es muy común dentro de la planta contrarrestar lo que puede entregar por jornada un módulo de trabajo, pero teniendo en cuenta el factor de calidad. Otros ejemplos tienen que ver con las entregas realizadas a tiempo y aceptadas por el cliente.</w:t>
            </w:r>
          </w:p>
        </w:tc>
      </w:tr>
      <w:tr w:rsidR="00146E56" w14:paraId="32E2F542" w14:textId="77777777">
        <w:tc>
          <w:tcPr>
            <w:tcW w:w="4957" w:type="dxa"/>
            <w:vAlign w:val="center"/>
          </w:tcPr>
          <w:p w:rsidR="00146E56" w:rsidP="00C04E30" w:rsidRDefault="002C0655" w14:paraId="000000EB" w14:textId="77777777">
            <w:pPr>
              <w:jc w:val="center"/>
              <w:rPr>
                <w:rFonts w:ascii="Cambria Math" w:hAnsi="Cambria Math" w:eastAsia="Cambria Math" w:cs="Cambria Math"/>
                <w:sz w:val="20"/>
                <w:szCs w:val="20"/>
              </w:rPr>
            </w:pPr>
            <m:oMathPara>
              <m:oMath>
                <m:r>
                  <m:rPr>
                    <m:sty m:val="bi"/>
                  </m:rPr>
                  <w:rPr>
                    <w:rFonts w:ascii="Cambria Math" w:hAnsi="Cambria Math" w:eastAsia="Cambria Math" w:cs="Cambria Math"/>
                    <w:sz w:val="20"/>
                    <w:szCs w:val="20"/>
                  </w:rPr>
                  <m:t>Efectividad=Eficiencia*Eficacia</m:t>
                </m:r>
              </m:oMath>
            </m:oMathPara>
          </w:p>
        </w:tc>
        <w:tc>
          <w:tcPr>
            <w:tcW w:w="1684" w:type="dxa"/>
            <w:vAlign w:val="center"/>
          </w:tcPr>
          <w:p w:rsidR="00146E56" w:rsidP="00C04E30" w:rsidRDefault="002C0655" w14:paraId="000000EC" w14:textId="77777777">
            <w:pPr>
              <w:rPr>
                <w:sz w:val="20"/>
                <w:szCs w:val="20"/>
              </w:rPr>
            </w:pPr>
            <w:r>
              <w:rPr>
                <w:sz w:val="20"/>
                <w:szCs w:val="20"/>
              </w:rPr>
              <w:t>Eficiencia</w:t>
            </w:r>
          </w:p>
          <w:p w:rsidR="00146E56" w:rsidP="00C04E30" w:rsidRDefault="002C0655" w14:paraId="000000ED" w14:textId="77777777">
            <w:pPr>
              <w:rPr>
                <w:sz w:val="20"/>
                <w:szCs w:val="20"/>
              </w:rPr>
            </w:pPr>
            <w:r>
              <w:rPr>
                <w:sz w:val="20"/>
                <w:szCs w:val="20"/>
              </w:rPr>
              <w:lastRenderedPageBreak/>
              <w:t>Eficacia</w:t>
            </w:r>
          </w:p>
        </w:tc>
        <w:tc>
          <w:tcPr>
            <w:tcW w:w="3321" w:type="dxa"/>
            <w:vAlign w:val="center"/>
          </w:tcPr>
          <w:p w:rsidR="00146E56" w:rsidP="00C04E30" w:rsidRDefault="00146E56" w14:paraId="000000EE" w14:textId="77777777">
            <w:pPr>
              <w:rPr>
                <w:sz w:val="20"/>
                <w:szCs w:val="20"/>
              </w:rPr>
            </w:pPr>
          </w:p>
        </w:tc>
      </w:tr>
    </w:tbl>
    <w:p w:rsidR="00146E56" w:rsidP="00C04E30" w:rsidRDefault="00146E56" w14:paraId="000000F0" w14:textId="51EEBA09">
      <w:pPr>
        <w:spacing w:line="240" w:lineRule="auto"/>
        <w:rPr>
          <w:sz w:val="20"/>
          <w:szCs w:val="20"/>
        </w:rPr>
      </w:pPr>
    </w:p>
    <w:p w:rsidR="009C710A" w:rsidP="00C04E30" w:rsidRDefault="009C710A" w14:paraId="4E63D6DE" w14:textId="77777777">
      <w:pPr>
        <w:spacing w:line="240" w:lineRule="auto"/>
        <w:rPr>
          <w:sz w:val="20"/>
          <w:szCs w:val="20"/>
        </w:rPr>
      </w:pPr>
    </w:p>
    <w:p w:rsidR="00146E56" w:rsidP="009C710A" w:rsidRDefault="002C0655" w14:paraId="000000F1" w14:textId="77777777">
      <w:pPr>
        <w:pBdr>
          <w:top w:val="nil"/>
          <w:left w:val="nil"/>
          <w:bottom w:val="nil"/>
          <w:right w:val="nil"/>
          <w:between w:val="nil"/>
        </w:pBdr>
        <w:spacing w:line="240" w:lineRule="auto"/>
        <w:rPr>
          <w:b/>
          <w:color w:val="000000"/>
          <w:sz w:val="20"/>
          <w:szCs w:val="20"/>
        </w:rPr>
      </w:pPr>
      <w:r>
        <w:rPr>
          <w:b/>
          <w:color w:val="000000"/>
          <w:sz w:val="20"/>
          <w:szCs w:val="20"/>
        </w:rPr>
        <w:t>Indicador de eficiencia global en la planta de confección</w:t>
      </w:r>
    </w:p>
    <w:p w:rsidR="00146E56" w:rsidP="00C04E30" w:rsidRDefault="00146E56" w14:paraId="000000F2" w14:textId="77777777">
      <w:pPr>
        <w:pBdr>
          <w:top w:val="nil"/>
          <w:left w:val="nil"/>
          <w:bottom w:val="nil"/>
          <w:right w:val="nil"/>
          <w:between w:val="nil"/>
        </w:pBdr>
        <w:spacing w:line="240" w:lineRule="auto"/>
        <w:rPr>
          <w:color w:val="000000"/>
          <w:sz w:val="20"/>
          <w:szCs w:val="20"/>
        </w:rPr>
      </w:pPr>
    </w:p>
    <w:p w:rsidR="000271EA" w:rsidP="00C04E30" w:rsidRDefault="002C0655" w14:paraId="241F1829" w14:textId="77777777">
      <w:pPr>
        <w:spacing w:line="240" w:lineRule="auto"/>
        <w:jc w:val="both"/>
        <w:rPr>
          <w:sz w:val="20"/>
          <w:szCs w:val="20"/>
        </w:rPr>
      </w:pPr>
      <w:commentRangeStart w:id="36"/>
      <w:r>
        <w:rPr>
          <w:sz w:val="20"/>
          <w:szCs w:val="20"/>
        </w:rPr>
        <w:t>El cálculo del indicador de eficiencia dentro de la planta tiene gran relevancia debido a que muestra el comportamiento diario</w:t>
      </w:r>
      <w:r w:rsidR="000271EA">
        <w:rPr>
          <w:sz w:val="20"/>
          <w:szCs w:val="20"/>
        </w:rPr>
        <w:t>,</w:t>
      </w:r>
      <w:r>
        <w:rPr>
          <w:sz w:val="20"/>
          <w:szCs w:val="20"/>
        </w:rPr>
        <w:t xml:space="preserve"> o en tiempo real</w:t>
      </w:r>
      <w:r w:rsidR="000271EA">
        <w:rPr>
          <w:sz w:val="20"/>
          <w:szCs w:val="20"/>
        </w:rPr>
        <w:t>,</w:t>
      </w:r>
      <w:r>
        <w:rPr>
          <w:sz w:val="20"/>
          <w:szCs w:val="20"/>
        </w:rPr>
        <w:t xml:space="preserve"> de la producción</w:t>
      </w:r>
      <w:r w:rsidR="000271EA">
        <w:rPr>
          <w:sz w:val="20"/>
          <w:szCs w:val="20"/>
        </w:rPr>
        <w:t>. De</w:t>
      </w:r>
      <w:r>
        <w:rPr>
          <w:sz w:val="20"/>
          <w:szCs w:val="20"/>
        </w:rPr>
        <w:t xml:space="preserve">ntro de su cálculo intervienen otros factores como los tiempos improductivos generados por diferentes causas, por </w:t>
      </w:r>
      <w:r w:rsidR="000271EA">
        <w:rPr>
          <w:sz w:val="20"/>
          <w:szCs w:val="20"/>
        </w:rPr>
        <w:t>ende,</w:t>
      </w:r>
      <w:r>
        <w:rPr>
          <w:sz w:val="20"/>
          <w:szCs w:val="20"/>
        </w:rPr>
        <w:t xml:space="preserve"> determinar la eficiencia de la planta no solo mide el rendimiento de los operarios, sino también el rendimiento de aquellos mandos medios que apoyan el proceso y que deberían velar porque no se generen tiempos improductivos. </w:t>
      </w:r>
      <w:commentRangeEnd w:id="36"/>
      <w:r w:rsidR="000271EA">
        <w:rPr>
          <w:rStyle w:val="Refdecomentario"/>
        </w:rPr>
        <w:commentReference w:id="36"/>
      </w:r>
    </w:p>
    <w:p w:rsidR="000271EA" w:rsidP="00C04E30" w:rsidRDefault="000271EA" w14:paraId="79333B01" w14:textId="77777777">
      <w:pPr>
        <w:spacing w:line="240" w:lineRule="auto"/>
        <w:jc w:val="both"/>
        <w:rPr>
          <w:sz w:val="20"/>
          <w:szCs w:val="20"/>
        </w:rPr>
      </w:pPr>
    </w:p>
    <w:p w:rsidR="00146E56" w:rsidP="00C04E30" w:rsidRDefault="008B23A0" w14:paraId="000000FA" w14:textId="23CC66EE">
      <w:pPr>
        <w:spacing w:line="240" w:lineRule="auto"/>
        <w:rPr>
          <w:sz w:val="20"/>
          <w:szCs w:val="20"/>
        </w:rPr>
      </w:pPr>
      <w:r>
        <w:rPr>
          <w:sz w:val="20"/>
          <w:szCs w:val="20"/>
        </w:rPr>
        <w:t xml:space="preserve">A </w:t>
      </w:r>
      <w:r w:rsidR="000271EA">
        <w:rPr>
          <w:sz w:val="20"/>
          <w:szCs w:val="20"/>
        </w:rPr>
        <w:t>continuación,</w:t>
      </w:r>
      <w:r>
        <w:rPr>
          <w:sz w:val="20"/>
          <w:szCs w:val="20"/>
        </w:rPr>
        <w:t xml:space="preserve"> se presentan</w:t>
      </w:r>
      <w:r w:rsidR="002C0655">
        <w:rPr>
          <w:sz w:val="20"/>
          <w:szCs w:val="20"/>
        </w:rPr>
        <w:t xml:space="preserve"> algunos conceptos relacionados: </w:t>
      </w:r>
    </w:p>
    <w:p w:rsidR="00146E56" w:rsidP="00C04E30" w:rsidRDefault="00146E56" w14:paraId="000000FB" w14:textId="77777777">
      <w:pPr>
        <w:spacing w:line="240" w:lineRule="auto"/>
        <w:jc w:val="both"/>
        <w:rPr>
          <w:sz w:val="20"/>
          <w:szCs w:val="20"/>
        </w:rPr>
      </w:pPr>
    </w:p>
    <w:p w:rsidR="00146E56" w:rsidP="00C04E30" w:rsidRDefault="00000000" w14:paraId="000000FC" w14:textId="77777777">
      <w:pPr>
        <w:numPr>
          <w:ilvl w:val="0"/>
          <w:numId w:val="5"/>
        </w:numPr>
        <w:spacing w:line="240" w:lineRule="auto"/>
        <w:ind w:left="0" w:firstLine="0"/>
        <w:jc w:val="both"/>
        <w:rPr>
          <w:color w:val="000000"/>
          <w:sz w:val="20"/>
          <w:szCs w:val="20"/>
        </w:rPr>
      </w:pPr>
      <w:sdt>
        <w:sdtPr>
          <w:tag w:val="goog_rdk_11"/>
          <w:id w:val="-1882310356"/>
        </w:sdtPr>
        <w:sdtContent>
          <w:commentRangeStart w:id="37"/>
        </w:sdtContent>
      </w:sdt>
      <w:r w:rsidR="002C0655">
        <w:rPr>
          <w:b/>
          <w:color w:val="000000"/>
          <w:sz w:val="20"/>
          <w:szCs w:val="20"/>
        </w:rPr>
        <w:t>Indicador:</w:t>
      </w:r>
      <w:r w:rsidR="002C0655">
        <w:rPr>
          <w:color w:val="000000"/>
          <w:sz w:val="20"/>
          <w:szCs w:val="20"/>
        </w:rPr>
        <w:t xml:space="preserve"> es una expresión matemática que muestra el comportamiento de alguna variable en el tiempo.</w:t>
      </w:r>
    </w:p>
    <w:p w:rsidR="00146E56" w:rsidP="00C04E30" w:rsidRDefault="002C0655" w14:paraId="000000FD" w14:textId="77777777">
      <w:pPr>
        <w:numPr>
          <w:ilvl w:val="0"/>
          <w:numId w:val="5"/>
        </w:numPr>
        <w:spacing w:line="240" w:lineRule="auto"/>
        <w:ind w:left="0" w:firstLine="0"/>
        <w:jc w:val="both"/>
        <w:rPr>
          <w:color w:val="000000"/>
          <w:sz w:val="20"/>
          <w:szCs w:val="20"/>
        </w:rPr>
      </w:pPr>
      <w:r>
        <w:rPr>
          <w:b/>
          <w:color w:val="000000"/>
          <w:sz w:val="20"/>
          <w:szCs w:val="20"/>
        </w:rPr>
        <w:t>Indicador de gestión</w:t>
      </w:r>
      <w:r>
        <w:rPr>
          <w:color w:val="000000"/>
          <w:sz w:val="20"/>
          <w:szCs w:val="20"/>
        </w:rPr>
        <w:t>: todas las actividades pueden medirse con parámetros monitoreando las operaciones para determinar cómo vamos respecto a unos objetivos, metas o responsabilidades, y así tomar decisiones. Un indicador de gestión es la expresión cuantitativa del comportamiento y desempeño de un proceso.</w:t>
      </w:r>
    </w:p>
    <w:p w:rsidR="00146E56" w:rsidP="00C04E30" w:rsidRDefault="002C0655" w14:paraId="000000FE" w14:textId="77777777">
      <w:pPr>
        <w:numPr>
          <w:ilvl w:val="0"/>
          <w:numId w:val="5"/>
        </w:numPr>
        <w:spacing w:line="240" w:lineRule="auto"/>
        <w:ind w:left="0" w:firstLine="0"/>
        <w:jc w:val="both"/>
        <w:rPr>
          <w:b/>
          <w:color w:val="000000"/>
          <w:sz w:val="20"/>
          <w:szCs w:val="20"/>
        </w:rPr>
      </w:pPr>
      <w:r>
        <w:rPr>
          <w:b/>
          <w:color w:val="000000"/>
          <w:sz w:val="20"/>
          <w:szCs w:val="20"/>
        </w:rPr>
        <w:t xml:space="preserve">Tiempo Estándar (SAM): </w:t>
      </w:r>
      <w:r>
        <w:rPr>
          <w:color w:val="000000"/>
          <w:sz w:val="20"/>
          <w:szCs w:val="20"/>
        </w:rPr>
        <w:t>tiempo otorgado a la realización de una prenda.</w:t>
      </w:r>
      <w:commentRangeEnd w:id="37"/>
      <w:r>
        <w:commentReference w:id="37"/>
      </w:r>
    </w:p>
    <w:p w:rsidR="00146E56" w:rsidP="00C04E30" w:rsidRDefault="00146E56" w14:paraId="000000FF" w14:textId="77777777">
      <w:pPr>
        <w:pBdr>
          <w:top w:val="nil"/>
          <w:left w:val="nil"/>
          <w:bottom w:val="nil"/>
          <w:right w:val="nil"/>
          <w:between w:val="nil"/>
        </w:pBdr>
        <w:spacing w:line="240" w:lineRule="auto"/>
        <w:jc w:val="both"/>
        <w:rPr>
          <w:color w:val="000000"/>
          <w:sz w:val="20"/>
          <w:szCs w:val="20"/>
        </w:rPr>
      </w:pPr>
    </w:p>
    <w:p w:rsidR="000271EA" w:rsidP="00C04E30" w:rsidRDefault="000271EA" w14:paraId="45B641ED" w14:textId="4F893F47">
      <w:pPr>
        <w:spacing w:line="240" w:lineRule="auto"/>
        <w:jc w:val="both"/>
        <w:rPr>
          <w:sz w:val="20"/>
          <w:szCs w:val="20"/>
        </w:rPr>
      </w:pPr>
      <w:r>
        <w:rPr>
          <w:sz w:val="20"/>
          <w:szCs w:val="20"/>
        </w:rPr>
        <w:t>Preste atención a las siguientes consideraciones claves, para comprender y calcular este indicador:</w:t>
      </w:r>
    </w:p>
    <w:p w:rsidR="000271EA" w:rsidP="00C04E30" w:rsidRDefault="000271EA" w14:paraId="5F4D55D7" w14:textId="34E30B26">
      <w:pPr>
        <w:spacing w:line="240" w:lineRule="auto"/>
        <w:jc w:val="both"/>
        <w:rPr>
          <w:sz w:val="20"/>
          <w:szCs w:val="20"/>
        </w:rPr>
      </w:pPr>
    </w:p>
    <w:p w:rsidR="000271EA" w:rsidP="000271EA" w:rsidRDefault="000271EA" w14:paraId="05DAD6AB" w14:textId="77777777">
      <w:pPr>
        <w:pBdr>
          <w:top w:val="nil"/>
          <w:left w:val="nil"/>
          <w:bottom w:val="nil"/>
          <w:right w:val="nil"/>
          <w:between w:val="nil"/>
        </w:pBd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000271EA" w:rsidTr="00706136" w14:paraId="373667EA" w14:textId="77777777">
        <w:trPr>
          <w:trHeight w:val="766"/>
          <w:jc w:val="center"/>
        </w:trPr>
        <w:tc>
          <w:tcPr>
            <w:tcW w:w="7483" w:type="dxa"/>
            <w:shd w:val="clear" w:color="auto" w:fill="C2D69B" w:themeFill="accent3" w:themeFillTint="99"/>
          </w:tcPr>
          <w:p w:rsidR="000271EA" w:rsidP="00706136" w:rsidRDefault="000271EA" w14:paraId="376A1BF0" w14:textId="77777777">
            <w:pPr>
              <w:jc w:val="center"/>
              <w:rPr>
                <w:b/>
                <w:sz w:val="20"/>
                <w:szCs w:val="20"/>
              </w:rPr>
            </w:pPr>
          </w:p>
          <w:p w:rsidR="000271EA" w:rsidP="00706136" w:rsidRDefault="000271EA" w14:paraId="7CBE9A67" w14:textId="43F9417F">
            <w:pPr>
              <w:jc w:val="center"/>
              <w:rPr>
                <w:b/>
                <w:sz w:val="20"/>
                <w:szCs w:val="20"/>
              </w:rPr>
            </w:pPr>
            <w:r>
              <w:rPr>
                <w:b/>
                <w:sz w:val="20"/>
                <w:szCs w:val="20"/>
              </w:rPr>
              <w:t>DI_CF19_3_LineaDeTiempo_CalculoDeIndicador</w:t>
            </w:r>
          </w:p>
        </w:tc>
      </w:tr>
    </w:tbl>
    <w:p w:rsidR="00146E56" w:rsidP="00C04E30" w:rsidRDefault="00146E56" w14:paraId="00000103" w14:textId="77777777">
      <w:pPr>
        <w:spacing w:line="240" w:lineRule="auto"/>
        <w:rPr>
          <w:sz w:val="20"/>
          <w:szCs w:val="20"/>
        </w:rPr>
      </w:pPr>
    </w:p>
    <w:p w:rsidR="00146E56" w:rsidP="00C04E30" w:rsidRDefault="00146E56" w14:paraId="00000111" w14:textId="77777777">
      <w:pPr>
        <w:spacing w:line="240" w:lineRule="auto"/>
        <w:rPr>
          <w:sz w:val="20"/>
          <w:szCs w:val="20"/>
        </w:rPr>
      </w:pPr>
    </w:p>
    <w:p w:rsidR="00146E56" w:rsidP="00C04E30" w:rsidRDefault="00146E56" w14:paraId="00000117" w14:textId="77777777">
      <w:pPr>
        <w:spacing w:line="240" w:lineRule="auto"/>
        <w:rPr>
          <w:sz w:val="20"/>
          <w:szCs w:val="20"/>
        </w:rPr>
      </w:pPr>
    </w:p>
    <w:p w:rsidR="00146E56" w:rsidP="00C04E30" w:rsidRDefault="002C0655" w14:paraId="00000118" w14:textId="77777777">
      <w:pPr>
        <w:numPr>
          <w:ilvl w:val="0"/>
          <w:numId w:val="6"/>
        </w:numPr>
        <w:pBdr>
          <w:top w:val="nil"/>
          <w:left w:val="nil"/>
          <w:bottom w:val="nil"/>
          <w:right w:val="nil"/>
          <w:between w:val="nil"/>
        </w:pBdr>
        <w:spacing w:line="240" w:lineRule="auto"/>
        <w:ind w:left="0" w:firstLine="0"/>
        <w:rPr>
          <w:b/>
          <w:color w:val="000000"/>
          <w:sz w:val="20"/>
          <w:szCs w:val="20"/>
        </w:rPr>
      </w:pPr>
      <w:r>
        <w:rPr>
          <w:b/>
          <w:color w:val="000000"/>
          <w:sz w:val="20"/>
          <w:szCs w:val="20"/>
        </w:rPr>
        <w:t xml:space="preserve">Tableros de control </w:t>
      </w:r>
    </w:p>
    <w:p w:rsidR="006B4E80" w:rsidP="00C04E30" w:rsidRDefault="006B4E80" w14:paraId="23E7041C" w14:textId="77777777">
      <w:pPr>
        <w:spacing w:line="240" w:lineRule="auto"/>
        <w:jc w:val="both"/>
        <w:rPr>
          <w:sz w:val="20"/>
          <w:szCs w:val="20"/>
        </w:rPr>
      </w:pPr>
    </w:p>
    <w:p w:rsidR="00146E56" w:rsidP="00C04E30" w:rsidRDefault="002C0655" w14:paraId="00000119" w14:textId="23CABCF6">
      <w:pPr>
        <w:spacing w:line="240" w:lineRule="auto"/>
        <w:jc w:val="both"/>
        <w:rPr>
          <w:sz w:val="20"/>
          <w:szCs w:val="20"/>
        </w:rPr>
      </w:pPr>
      <w:r>
        <w:rPr>
          <w:sz w:val="20"/>
          <w:szCs w:val="20"/>
        </w:rPr>
        <w:t xml:space="preserve">También conocidos como </w:t>
      </w:r>
      <w:proofErr w:type="spellStart"/>
      <w:r w:rsidRPr="006B4E80">
        <w:rPr>
          <w:i/>
          <w:iCs/>
          <w:sz w:val="20"/>
          <w:szCs w:val="20"/>
        </w:rPr>
        <w:t>Dashboard</w:t>
      </w:r>
      <w:proofErr w:type="spellEnd"/>
      <w:r>
        <w:rPr>
          <w:sz w:val="20"/>
          <w:szCs w:val="20"/>
        </w:rPr>
        <w:t xml:space="preserve">, son utilizados en la metodología lean </w:t>
      </w:r>
      <w:proofErr w:type="spellStart"/>
      <w:r w:rsidRPr="006B4E80">
        <w:rPr>
          <w:b/>
          <w:bCs/>
          <w:sz w:val="20"/>
          <w:szCs w:val="20"/>
        </w:rPr>
        <w:t>Six</w:t>
      </w:r>
      <w:proofErr w:type="spellEnd"/>
      <w:r w:rsidRPr="006B4E80">
        <w:rPr>
          <w:b/>
          <w:bCs/>
          <w:sz w:val="20"/>
          <w:szCs w:val="20"/>
        </w:rPr>
        <w:t xml:space="preserve"> </w:t>
      </w:r>
      <w:r w:rsidRPr="006B4E80" w:rsidR="006B4E80">
        <w:rPr>
          <w:b/>
          <w:bCs/>
          <w:sz w:val="20"/>
          <w:szCs w:val="20"/>
        </w:rPr>
        <w:t>S</w:t>
      </w:r>
      <w:r w:rsidRPr="006B4E80">
        <w:rPr>
          <w:b/>
          <w:bCs/>
          <w:sz w:val="20"/>
          <w:szCs w:val="20"/>
        </w:rPr>
        <w:t>igma</w:t>
      </w:r>
      <w:r>
        <w:rPr>
          <w:sz w:val="20"/>
          <w:szCs w:val="20"/>
        </w:rPr>
        <w:t xml:space="preserve"> con el objetivo de visibilizar en comportamiento de los procesos en general, a través de la generación de información en tiempo real de los indicadores clave de desempeño de las diferentes áreas de la empresa y</w:t>
      </w:r>
      <w:r w:rsidR="006B4E80">
        <w:rPr>
          <w:sz w:val="20"/>
          <w:szCs w:val="20"/>
        </w:rPr>
        <w:t>,</w:t>
      </w:r>
      <w:r>
        <w:rPr>
          <w:sz w:val="20"/>
          <w:szCs w:val="20"/>
        </w:rPr>
        <w:t xml:space="preserve"> así</w:t>
      </w:r>
      <w:r w:rsidR="006B4E80">
        <w:rPr>
          <w:sz w:val="20"/>
          <w:szCs w:val="20"/>
        </w:rPr>
        <w:t xml:space="preserve">, </w:t>
      </w:r>
      <w:r>
        <w:rPr>
          <w:sz w:val="20"/>
          <w:szCs w:val="20"/>
        </w:rPr>
        <w:t>determinar los puntos críticos de control de la empresa y d</w:t>
      </w:r>
      <w:r w:rsidR="006B4E80">
        <w:rPr>
          <w:sz w:val="20"/>
          <w:szCs w:val="20"/>
        </w:rPr>
        <w:t>ón</w:t>
      </w:r>
      <w:r>
        <w:rPr>
          <w:sz w:val="20"/>
          <w:szCs w:val="20"/>
        </w:rPr>
        <w:t>de es necesario la intervención oportuna de la metodología.</w:t>
      </w:r>
    </w:p>
    <w:p w:rsidR="006B4E80" w:rsidP="00C04E30" w:rsidRDefault="006B4E80" w14:paraId="33BFE77C" w14:textId="642049C6">
      <w:pPr>
        <w:spacing w:line="240" w:lineRule="auto"/>
        <w:jc w:val="both"/>
        <w:rPr>
          <w:sz w:val="20"/>
          <w:szCs w:val="20"/>
        </w:rPr>
      </w:pPr>
    </w:p>
    <w:p w:rsidR="006B4E80" w:rsidP="00C04E30" w:rsidRDefault="006B4E80" w14:paraId="45BB26F1" w14:textId="025A9195">
      <w:pPr>
        <w:spacing w:line="240" w:lineRule="auto"/>
        <w:jc w:val="both"/>
        <w:rPr>
          <w:sz w:val="20"/>
          <w:szCs w:val="20"/>
        </w:rPr>
      </w:pPr>
      <w:commentRangeStart w:id="38"/>
      <w:r>
        <w:rPr>
          <w:noProof/>
        </w:rPr>
        <w:drawing>
          <wp:inline distT="0" distB="0" distL="0" distR="0" wp14:anchorId="7920D5B9" wp14:editId="7ADA76CB">
            <wp:extent cx="2264172" cy="1552575"/>
            <wp:effectExtent l="0" t="0" r="3175" b="0"/>
            <wp:docPr id="283" name="Imagen 283" descr="Business intelligence analyst dashboard on virtual screen. Big data Graphs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siness intelligence analyst dashboard on virtual screen. Big data Graphs Charts."/>
                    <pic:cNvPicPr>
                      <a:picLocks noChangeAspect="1" noChangeArrowheads="1"/>
                    </pic:cNvPicPr>
                  </pic:nvPicPr>
                  <pic:blipFill rotWithShape="1">
                    <a:blip r:embed="rId25">
                      <a:extLst>
                        <a:ext uri="{28A0092B-C50C-407E-A947-70E740481C1C}">
                          <a14:useLocalDpi xmlns:a14="http://schemas.microsoft.com/office/drawing/2010/main" val="0"/>
                        </a:ext>
                      </a:extLst>
                    </a:blip>
                    <a:srcRect l="8703" r="10001"/>
                    <a:stretch/>
                  </pic:blipFill>
                  <pic:spPr bwMode="auto">
                    <a:xfrm>
                      <a:off x="0" y="0"/>
                      <a:ext cx="2268135" cy="1555292"/>
                    </a:xfrm>
                    <a:prstGeom prst="rect">
                      <a:avLst/>
                    </a:prstGeom>
                    <a:noFill/>
                    <a:ln>
                      <a:noFill/>
                    </a:ln>
                    <a:extLst>
                      <a:ext uri="{53640926-AAD7-44D8-BBD7-CCE9431645EC}">
                        <a14:shadowObscured xmlns:a14="http://schemas.microsoft.com/office/drawing/2010/main"/>
                      </a:ext>
                    </a:extLst>
                  </pic:spPr>
                </pic:pic>
              </a:graphicData>
            </a:graphic>
          </wp:inline>
        </w:drawing>
      </w:r>
      <w:commentRangeEnd w:id="38"/>
      <w:r>
        <w:rPr>
          <w:rStyle w:val="Refdecomentario"/>
        </w:rPr>
        <w:commentReference w:id="38"/>
      </w:r>
    </w:p>
    <w:p w:rsidR="006B4E80" w:rsidP="00C04E30" w:rsidRDefault="006B4E80" w14:paraId="1873E951" w14:textId="31CA7F20">
      <w:pPr>
        <w:spacing w:line="240" w:lineRule="auto"/>
        <w:jc w:val="both"/>
        <w:rPr>
          <w:sz w:val="20"/>
          <w:szCs w:val="20"/>
        </w:rPr>
      </w:pPr>
    </w:p>
    <w:p w:rsidR="00146E56" w:rsidP="00C04E30" w:rsidRDefault="002C0655" w14:paraId="0000011A" w14:textId="770073B8">
      <w:pPr>
        <w:spacing w:line="240" w:lineRule="auto"/>
        <w:jc w:val="both"/>
        <w:rPr>
          <w:sz w:val="20"/>
          <w:szCs w:val="20"/>
        </w:rPr>
      </w:pPr>
      <w:commentRangeStart w:id="39"/>
      <w:r>
        <w:rPr>
          <w:sz w:val="20"/>
          <w:szCs w:val="20"/>
        </w:rPr>
        <w:t>Los tableros de control consolidan la información global de los indicadores clave de la empresa desde indicadores financieros, de ventas, de producción, de mercadeo, entre otros</w:t>
      </w:r>
      <w:r w:rsidR="006B4E80">
        <w:rPr>
          <w:sz w:val="20"/>
          <w:szCs w:val="20"/>
        </w:rPr>
        <w:t>. L</w:t>
      </w:r>
      <w:r>
        <w:rPr>
          <w:sz w:val="20"/>
          <w:szCs w:val="20"/>
        </w:rPr>
        <w:t>a clave es determinar cu</w:t>
      </w:r>
      <w:r w:rsidR="00861578">
        <w:rPr>
          <w:sz w:val="20"/>
          <w:szCs w:val="20"/>
        </w:rPr>
        <w:t>á</w:t>
      </w:r>
      <w:r>
        <w:rPr>
          <w:sz w:val="20"/>
          <w:szCs w:val="20"/>
        </w:rPr>
        <w:t>les son los indicadores que pueden generar la información fundamental del negocio que permitirá identificar las oportunidades de mejora y tomar decisiones por las partes interesadas de los procesos a tiempo.</w:t>
      </w:r>
      <w:commentRangeEnd w:id="39"/>
      <w:r w:rsidR="006B4E80">
        <w:rPr>
          <w:rStyle w:val="Refdecomentario"/>
        </w:rPr>
        <w:commentReference w:id="39"/>
      </w:r>
    </w:p>
    <w:p w:rsidR="00146E56" w:rsidP="00C04E30" w:rsidRDefault="00146E56" w14:paraId="0000011B" w14:textId="77777777">
      <w:pPr>
        <w:spacing w:line="240" w:lineRule="auto"/>
        <w:jc w:val="both"/>
        <w:rPr>
          <w:sz w:val="20"/>
          <w:szCs w:val="20"/>
        </w:rPr>
      </w:pPr>
    </w:p>
    <w:p w:rsidR="006B4E80" w:rsidP="006B4E80" w:rsidRDefault="006B4E80" w14:paraId="31F60C3E" w14:textId="77777777">
      <w:pPr>
        <w:spacing w:line="240" w:lineRule="auto"/>
        <w:jc w:val="both"/>
        <w:rPr>
          <w:sz w:val="20"/>
          <w:szCs w:val="20"/>
          <w:highlight w:val="white"/>
        </w:rPr>
      </w:pPr>
    </w:p>
    <w:p w:rsidR="006B4E80" w:rsidP="006B4E80" w:rsidRDefault="006B4E80" w14:paraId="4740769F"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006B4E80" w:rsidTr="00706136" w14:paraId="1A9EAB0F" w14:textId="77777777">
        <w:trPr>
          <w:trHeight w:val="733"/>
          <w:jc w:val="center"/>
        </w:trPr>
        <w:tc>
          <w:tcPr>
            <w:tcW w:w="2941" w:type="dxa"/>
            <w:shd w:val="clear" w:color="auto" w:fill="C2D69B" w:themeFill="accent3" w:themeFillTint="99"/>
          </w:tcPr>
          <w:p w:rsidR="006B4E80" w:rsidP="00706136" w:rsidRDefault="006B4E80" w14:paraId="0F139246" w14:textId="77777777">
            <w:pPr>
              <w:jc w:val="both"/>
              <w:rPr>
                <w:sz w:val="20"/>
                <w:szCs w:val="20"/>
              </w:rPr>
            </w:pPr>
            <w:commentRangeStart w:id="40"/>
          </w:p>
          <w:p w:rsidR="006B4E80" w:rsidP="00706136" w:rsidRDefault="006B4E80" w14:paraId="7CDF391B" w14:textId="431B9714">
            <w:pPr>
              <w:jc w:val="center"/>
              <w:rPr>
                <w:sz w:val="20"/>
                <w:szCs w:val="20"/>
              </w:rPr>
            </w:pPr>
            <w:r w:rsidRPr="00464BEA">
              <w:rPr>
                <w:noProof/>
                <w:color w:val="0070C0"/>
                <w:sz w:val="20"/>
                <w:szCs w:val="20"/>
              </w:rPr>
              <w:drawing>
                <wp:anchor distT="0" distB="0" distL="114300" distR="114300" simplePos="0" relativeHeight="251674624" behindDoc="0" locked="0" layoutInCell="1" allowOverlap="1" wp14:anchorId="4AA4DD02" wp14:editId="31BF6108">
                  <wp:simplePos x="0" y="0"/>
                  <wp:positionH relativeFrom="margin">
                    <wp:posOffset>1204595</wp:posOffset>
                  </wp:positionH>
                  <wp:positionV relativeFrom="paragraph">
                    <wp:posOffset>131445</wp:posOffset>
                  </wp:positionV>
                  <wp:extent cx="333375" cy="374650"/>
                  <wp:effectExtent l="0" t="0" r="0" b="6350"/>
                  <wp:wrapNone/>
                  <wp:docPr id="284"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74650"/>
                          </a:xfrm>
                          <a:prstGeom prst="rect">
                            <a:avLst/>
                          </a:prstGeom>
                          <a:noFill/>
                        </pic:spPr>
                      </pic:pic>
                    </a:graphicData>
                  </a:graphic>
                  <wp14:sizeRelH relativeFrom="margin">
                    <wp14:pctWidth>0</wp14:pctWidth>
                  </wp14:sizeRelH>
                  <wp14:sizeRelV relativeFrom="margin">
                    <wp14:pctHeight>0</wp14:pctHeight>
                  </wp14:sizeRelV>
                </wp:anchor>
              </w:drawing>
            </w:r>
            <w:r w:rsidRPr="00464BEA">
              <w:rPr>
                <w:b/>
                <w:color w:val="0070C0"/>
                <w:sz w:val="20"/>
                <w:szCs w:val="20"/>
              </w:rPr>
              <w:t>¡</w:t>
            </w:r>
            <w:r>
              <w:rPr>
                <w:b/>
                <w:color w:val="0070C0"/>
                <w:sz w:val="20"/>
                <w:szCs w:val="20"/>
              </w:rPr>
              <w:t>Atención</w:t>
            </w:r>
            <w:r w:rsidRPr="00464BEA">
              <w:rPr>
                <w:b/>
                <w:color w:val="0070C0"/>
                <w:sz w:val="20"/>
                <w:szCs w:val="20"/>
              </w:rPr>
              <w:t>!</w:t>
            </w:r>
            <w:commentRangeEnd w:id="40"/>
            <w:r>
              <w:rPr>
                <w:rStyle w:val="Refdecomentario"/>
              </w:rPr>
              <w:commentReference w:id="40"/>
            </w:r>
          </w:p>
        </w:tc>
      </w:tr>
    </w:tbl>
    <w:p w:rsidR="006B4E80" w:rsidP="006B4E80" w:rsidRDefault="006B4E80" w14:paraId="541527CE" w14:textId="77777777">
      <w:pPr>
        <w:pBdr>
          <w:top w:val="nil"/>
          <w:left w:val="nil"/>
          <w:bottom w:val="nil"/>
          <w:right w:val="nil"/>
          <w:between w:val="nil"/>
        </w:pBdr>
        <w:spacing w:line="240" w:lineRule="auto"/>
        <w:jc w:val="both"/>
        <w:rPr>
          <w:sz w:val="20"/>
          <w:szCs w:val="20"/>
        </w:rPr>
      </w:pPr>
    </w:p>
    <w:p w:rsidR="006B4E80" w:rsidP="00C04E30" w:rsidRDefault="006B4E80" w14:paraId="4DAB3EEA" w14:textId="77777777">
      <w:pPr>
        <w:spacing w:line="240" w:lineRule="auto"/>
        <w:jc w:val="both"/>
        <w:rPr>
          <w:sz w:val="20"/>
          <w:szCs w:val="20"/>
        </w:rPr>
      </w:pPr>
    </w:p>
    <w:p w:rsidR="00146E56" w:rsidP="00C04E30" w:rsidRDefault="00146E56" w14:paraId="0000012B" w14:textId="20EEC9A3">
      <w:pPr>
        <w:spacing w:line="240" w:lineRule="auto"/>
        <w:jc w:val="both"/>
        <w:rPr>
          <w:sz w:val="20"/>
          <w:szCs w:val="20"/>
        </w:rPr>
      </w:pPr>
    </w:p>
    <w:p w:rsidR="006B4E80" w:rsidP="00C04E30" w:rsidRDefault="006B4E80" w14:paraId="03BA423E" w14:textId="77777777">
      <w:pPr>
        <w:spacing w:line="240" w:lineRule="auto"/>
        <w:jc w:val="both"/>
        <w:rPr>
          <w:sz w:val="20"/>
          <w:szCs w:val="20"/>
        </w:rPr>
      </w:pPr>
    </w:p>
    <w:p w:rsidR="00146E56" w:rsidP="00B66F1B" w:rsidRDefault="002C0655" w14:paraId="0000012C" w14:textId="1D4AB3A7">
      <w:pPr>
        <w:pStyle w:val="Prrafodelista"/>
        <w:numPr>
          <w:ilvl w:val="0"/>
          <w:numId w:val="11"/>
        </w:numPr>
        <w:spacing w:line="240" w:lineRule="auto"/>
        <w:rPr>
          <w:b/>
          <w:sz w:val="20"/>
          <w:szCs w:val="20"/>
        </w:rPr>
      </w:pPr>
      <w:r w:rsidRPr="00B66F1B">
        <w:rPr>
          <w:b/>
          <w:sz w:val="20"/>
          <w:szCs w:val="20"/>
        </w:rPr>
        <w:t>S</w:t>
      </w:r>
      <w:r w:rsidRPr="00B66F1B" w:rsidR="00974DDF">
        <w:rPr>
          <w:b/>
          <w:sz w:val="20"/>
          <w:szCs w:val="20"/>
        </w:rPr>
        <w:t>Í</w:t>
      </w:r>
      <w:r w:rsidRPr="00B66F1B">
        <w:rPr>
          <w:b/>
          <w:sz w:val="20"/>
          <w:szCs w:val="20"/>
        </w:rPr>
        <w:t xml:space="preserve">NTESIS </w:t>
      </w:r>
    </w:p>
    <w:p w:rsidR="00B66F1B" w:rsidP="00B66F1B" w:rsidRDefault="00B66F1B" w14:paraId="55DADC44" w14:textId="2E20F711">
      <w:pPr>
        <w:spacing w:line="240" w:lineRule="auto"/>
        <w:ind w:left="360"/>
        <w:rPr>
          <w:b/>
          <w:sz w:val="20"/>
          <w:szCs w:val="20"/>
        </w:rPr>
      </w:pPr>
    </w:p>
    <w:p w:rsidR="00B66F1B" w:rsidP="00B66F1B" w:rsidRDefault="00B66F1B" w14:paraId="07D0288F" w14:textId="77777777">
      <w:pPr>
        <w:spacing w:line="240" w:lineRule="auto"/>
        <w:jc w:val="both"/>
        <w:rPr>
          <w:sz w:val="20"/>
          <w:szCs w:val="20"/>
        </w:rPr>
      </w:pPr>
      <w:r w:rsidRPr="005C6905">
        <w:rPr>
          <w:sz w:val="20"/>
          <w:szCs w:val="20"/>
        </w:rPr>
        <w:t>Aquí finaliza el estudio de las temáticas de este componente formativo. En este punto, haga un análisis de la estructura que se muestra enseguida</w:t>
      </w:r>
      <w:r>
        <w:rPr>
          <w:sz w:val="20"/>
          <w:szCs w:val="20"/>
        </w:rPr>
        <w:t>.</w:t>
      </w:r>
      <w:r w:rsidRPr="005C6905">
        <w:rPr>
          <w:sz w:val="20"/>
          <w:szCs w:val="20"/>
        </w:rPr>
        <w:t xml:space="preserve"> Además, haga un repaso de los temas que considere necesarios. ¡</w:t>
      </w:r>
      <w:r w:rsidRPr="005C6905">
        <w:rPr>
          <w:b/>
          <w:bCs/>
          <w:sz w:val="20"/>
          <w:szCs w:val="20"/>
        </w:rPr>
        <w:t>Adelante</w:t>
      </w:r>
      <w:r w:rsidRPr="005C6905">
        <w:rPr>
          <w:sz w:val="20"/>
          <w:szCs w:val="20"/>
        </w:rPr>
        <w:t>!</w:t>
      </w:r>
    </w:p>
    <w:p w:rsidR="00146E56" w:rsidP="00C04E30" w:rsidRDefault="00146E56" w14:paraId="0000012D" w14:textId="77777777">
      <w:pPr>
        <w:spacing w:line="240" w:lineRule="auto"/>
        <w:rPr>
          <w:b/>
          <w:sz w:val="20"/>
          <w:szCs w:val="20"/>
        </w:rPr>
      </w:pPr>
    </w:p>
    <w:p w:rsidR="00146E56" w:rsidP="00C04E30" w:rsidRDefault="002C0655" w14:paraId="0000012E" w14:textId="77777777">
      <w:pPr>
        <w:spacing w:line="240" w:lineRule="auto"/>
        <w:rPr>
          <w:b/>
          <w:sz w:val="20"/>
          <w:szCs w:val="20"/>
        </w:rPr>
      </w:pPr>
      <w:r>
        <w:rPr>
          <w:b/>
          <w:noProof/>
          <w:sz w:val="20"/>
          <w:szCs w:val="20"/>
        </w:rPr>
        <mc:AlternateContent>
          <mc:Choice Requires="wpg">
            <w:drawing>
              <wp:inline distT="0" distB="0" distL="0" distR="0" wp14:anchorId="00D684DA" wp14:editId="13B93687">
                <wp:extent cx="6648450" cy="1981200"/>
                <wp:effectExtent l="0" t="38100" r="0" b="76200"/>
                <wp:docPr id="66" name="Grupo 66"/>
                <wp:cNvGraphicFramePr/>
                <a:graphic xmlns:a="http://schemas.openxmlformats.org/drawingml/2006/main">
                  <a:graphicData uri="http://schemas.microsoft.com/office/word/2010/wordprocessingGroup">
                    <wpg:wgp>
                      <wpg:cNvGrpSpPr/>
                      <wpg:grpSpPr>
                        <a:xfrm>
                          <a:off x="0" y="0"/>
                          <a:ext cx="6648450" cy="1981200"/>
                          <a:chOff x="0" y="0"/>
                          <a:chExt cx="6327625" cy="3547850"/>
                        </a:xfrm>
                      </wpg:grpSpPr>
                      <wpg:grpSp>
                        <wpg:cNvPr id="83" name="Grupo 83"/>
                        <wpg:cNvGrpSpPr/>
                        <wpg:grpSpPr>
                          <a:xfrm>
                            <a:off x="0" y="0"/>
                            <a:ext cx="6327625" cy="3547850"/>
                            <a:chOff x="0" y="0"/>
                            <a:chExt cx="6327625" cy="3547850"/>
                          </a:xfrm>
                        </wpg:grpSpPr>
                        <wps:wsp>
                          <wps:cNvPr id="84" name="Rectángulo 84"/>
                          <wps:cNvSpPr/>
                          <wps:spPr>
                            <a:xfrm>
                              <a:off x="0" y="0"/>
                              <a:ext cx="6327625" cy="3547850"/>
                            </a:xfrm>
                            <a:prstGeom prst="rect">
                              <a:avLst/>
                            </a:prstGeom>
                            <a:noFill/>
                            <a:ln>
                              <a:noFill/>
                            </a:ln>
                          </wps:spPr>
                          <wps:txbx>
                            <w:txbxContent>
                              <w:p w:rsidRPr="00B66F1B" w:rsidR="00146E56" w:rsidRDefault="00146E56" w14:paraId="14C39CFE"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85" name="Forma libre: forma 85"/>
                          <wps:cNvSpPr/>
                          <wps:spPr>
                            <a:xfrm>
                              <a:off x="3877345" y="3283068"/>
                              <a:ext cx="285408" cy="91440"/>
                            </a:xfrm>
                            <a:custGeom>
                              <a:avLst/>
                              <a:gdLst/>
                              <a:ahLst/>
                              <a:cxnLst/>
                              <a:rect l="l" t="t" r="r" b="b"/>
                              <a:pathLst>
                                <a:path w="120000" h="120000" extrusionOk="0">
                                  <a:moveTo>
                                    <a:pt x="0" y="60000"/>
                                  </a:moveTo>
                                  <a:lnTo>
                                    <a:pt x="120000" y="6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86" name="Forma libre: forma 86"/>
                          <wps:cNvSpPr/>
                          <wps:spPr>
                            <a:xfrm>
                              <a:off x="1579992" y="1782449"/>
                              <a:ext cx="870310" cy="1546339"/>
                            </a:xfrm>
                            <a:custGeom>
                              <a:avLst/>
                              <a:gdLst/>
                              <a:ahLst/>
                              <a:cxnLst/>
                              <a:rect l="l" t="t" r="r" b="b"/>
                              <a:pathLst>
                                <a:path w="120000" h="120000" extrusionOk="0">
                                  <a:moveTo>
                                    <a:pt x="0" y="0"/>
                                  </a:moveTo>
                                  <a:lnTo>
                                    <a:pt x="100324" y="0"/>
                                  </a:lnTo>
                                  <a:lnTo>
                                    <a:pt x="100324" y="120000"/>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a:noAutofit/>
                          </wps:bodyPr>
                        </wps:wsp>
                        <wps:wsp>
                          <wps:cNvPr id="87" name="Forma libre: forma 87"/>
                          <wps:cNvSpPr/>
                          <wps:spPr>
                            <a:xfrm>
                              <a:off x="3877345" y="2669734"/>
                              <a:ext cx="285408" cy="176120"/>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88" name="Forma libre: forma 88"/>
                          <wps:cNvSpPr/>
                          <wps:spPr>
                            <a:xfrm>
                              <a:off x="3877345" y="2493614"/>
                              <a:ext cx="285408" cy="176120"/>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89" name="Forma libre: forma 89"/>
                          <wps:cNvSpPr/>
                          <wps:spPr>
                            <a:xfrm>
                              <a:off x="1579992" y="1782449"/>
                              <a:ext cx="870310" cy="887285"/>
                            </a:xfrm>
                            <a:custGeom>
                              <a:avLst/>
                              <a:gdLst/>
                              <a:ahLst/>
                              <a:cxnLst/>
                              <a:rect l="l" t="t" r="r" b="b"/>
                              <a:pathLst>
                                <a:path w="120000" h="120000" extrusionOk="0">
                                  <a:moveTo>
                                    <a:pt x="0" y="0"/>
                                  </a:moveTo>
                                  <a:lnTo>
                                    <a:pt x="100324" y="0"/>
                                  </a:lnTo>
                                  <a:lnTo>
                                    <a:pt x="100324" y="120000"/>
                                  </a:lnTo>
                                  <a:lnTo>
                                    <a:pt x="120000" y="12000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a:noAutofit/>
                          </wps:bodyPr>
                        </wps:wsp>
                        <wps:wsp>
                          <wps:cNvPr id="90" name="Forma libre: forma 90"/>
                          <wps:cNvSpPr/>
                          <wps:spPr>
                            <a:xfrm>
                              <a:off x="3877345" y="1446339"/>
                              <a:ext cx="285408" cy="696924"/>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91" name="Forma libre: forma 91"/>
                          <wps:cNvSpPr/>
                          <wps:spPr>
                            <a:xfrm>
                              <a:off x="3877345" y="1446339"/>
                              <a:ext cx="285408" cy="348462"/>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92" name="Forma libre: forma 92"/>
                          <wps:cNvSpPr/>
                          <wps:spPr>
                            <a:xfrm>
                              <a:off x="3877345" y="1400619"/>
                              <a:ext cx="285408" cy="91440"/>
                            </a:xfrm>
                            <a:custGeom>
                              <a:avLst/>
                              <a:gdLst/>
                              <a:ahLst/>
                              <a:cxnLst/>
                              <a:rect l="l" t="t" r="r" b="b"/>
                              <a:pathLst>
                                <a:path w="120000" h="120000" extrusionOk="0">
                                  <a:moveTo>
                                    <a:pt x="0" y="60000"/>
                                  </a:moveTo>
                                  <a:lnTo>
                                    <a:pt x="120000" y="6000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93" name="Forma libre: forma 93"/>
                          <wps:cNvSpPr/>
                          <wps:spPr>
                            <a:xfrm>
                              <a:off x="3877345" y="1097877"/>
                              <a:ext cx="285408" cy="348462"/>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94" name="Forma libre: forma 94"/>
                          <wps:cNvSpPr/>
                          <wps:spPr>
                            <a:xfrm>
                              <a:off x="3877345" y="749415"/>
                              <a:ext cx="285408" cy="696924"/>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F79543"/>
                              </a:solidFill>
                              <a:prstDash val="solid"/>
                              <a:round/>
                              <a:headEnd type="none" w="sm" len="sm"/>
                              <a:tailEnd type="none" w="sm" len="sm"/>
                            </a:ln>
                          </wps:spPr>
                          <wps:bodyPr spcFirstLastPara="1" wrap="square" lIns="91425" tIns="91425" rIns="91425" bIns="91425" anchor="ctr" anchorCtr="0">
                            <a:noAutofit/>
                          </wps:bodyPr>
                        </wps:wsp>
                        <wps:wsp>
                          <wps:cNvPr id="95" name="Forma libre: forma 95"/>
                          <wps:cNvSpPr/>
                          <wps:spPr>
                            <a:xfrm>
                              <a:off x="1579992" y="1446339"/>
                              <a:ext cx="870310" cy="336109"/>
                            </a:xfrm>
                            <a:custGeom>
                              <a:avLst/>
                              <a:gdLst/>
                              <a:ahLst/>
                              <a:cxnLst/>
                              <a:rect l="l" t="t" r="r" b="b"/>
                              <a:pathLst>
                                <a:path w="120000" h="120000" extrusionOk="0">
                                  <a:moveTo>
                                    <a:pt x="0" y="120000"/>
                                  </a:moveTo>
                                  <a:lnTo>
                                    <a:pt x="100324" y="120000"/>
                                  </a:lnTo>
                                  <a:lnTo>
                                    <a:pt x="100324" y="0"/>
                                  </a:lnTo>
                                  <a:lnTo>
                                    <a:pt x="120000" y="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a:noAutofit/>
                          </wps:bodyPr>
                        </wps:wsp>
                        <wps:wsp>
                          <wps:cNvPr id="96" name="Forma libre: forma 96"/>
                          <wps:cNvSpPr/>
                          <wps:spPr>
                            <a:xfrm>
                              <a:off x="1579992" y="832711"/>
                              <a:ext cx="870310" cy="949738"/>
                            </a:xfrm>
                            <a:custGeom>
                              <a:avLst/>
                              <a:gdLst/>
                              <a:ahLst/>
                              <a:cxnLst/>
                              <a:rect l="l" t="t" r="r" b="b"/>
                              <a:pathLst>
                                <a:path w="120000" h="120000" extrusionOk="0">
                                  <a:moveTo>
                                    <a:pt x="0" y="120000"/>
                                  </a:moveTo>
                                  <a:lnTo>
                                    <a:pt x="100324" y="120000"/>
                                  </a:lnTo>
                                  <a:lnTo>
                                    <a:pt x="100324" y="0"/>
                                  </a:lnTo>
                                  <a:lnTo>
                                    <a:pt x="120000" y="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a:noAutofit/>
                          </wps:bodyPr>
                        </wps:wsp>
                        <wps:wsp>
                          <wps:cNvPr id="97" name="Forma libre: forma 97"/>
                          <wps:cNvSpPr/>
                          <wps:spPr>
                            <a:xfrm>
                              <a:off x="1579992" y="219083"/>
                              <a:ext cx="870310" cy="1563366"/>
                            </a:xfrm>
                            <a:custGeom>
                              <a:avLst/>
                              <a:gdLst/>
                              <a:ahLst/>
                              <a:cxnLst/>
                              <a:rect l="l" t="t" r="r" b="b"/>
                              <a:pathLst>
                                <a:path w="120000" h="120000" extrusionOk="0">
                                  <a:moveTo>
                                    <a:pt x="0" y="120000"/>
                                  </a:moveTo>
                                  <a:lnTo>
                                    <a:pt x="100324" y="120000"/>
                                  </a:lnTo>
                                  <a:lnTo>
                                    <a:pt x="100324" y="0"/>
                                  </a:lnTo>
                                  <a:lnTo>
                                    <a:pt x="120000" y="0"/>
                                  </a:lnTo>
                                </a:path>
                              </a:pathLst>
                            </a:custGeom>
                            <a:noFill/>
                            <a:ln w="25400" cap="flat" cmpd="sng">
                              <a:solidFill>
                                <a:srgbClr val="49ACC5"/>
                              </a:solidFill>
                              <a:prstDash val="solid"/>
                              <a:round/>
                              <a:headEnd type="none" w="sm" len="sm"/>
                              <a:tailEnd type="none" w="sm" len="sm"/>
                            </a:ln>
                          </wps:spPr>
                          <wps:bodyPr spcFirstLastPara="1" wrap="square" lIns="91425" tIns="91425" rIns="91425" bIns="91425" anchor="ctr" anchorCtr="0">
                            <a:noAutofit/>
                          </wps:bodyPr>
                        </wps:wsp>
                        <wps:wsp>
                          <wps:cNvPr id="98" name="Rectángulo 98"/>
                          <wps:cNvSpPr/>
                          <wps:spPr>
                            <a:xfrm>
                              <a:off x="152950" y="1564825"/>
                              <a:ext cx="1427042" cy="435247"/>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7E5FCF4A"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99" name="Cuadro de texto 99"/>
                          <wps:cNvSpPr txBox="1"/>
                          <wps:spPr>
                            <a:xfrm>
                              <a:off x="152950" y="1564825"/>
                              <a:ext cx="1427042" cy="435247"/>
                            </a:xfrm>
                            <a:prstGeom prst="rect">
                              <a:avLst/>
                            </a:prstGeom>
                            <a:noFill/>
                            <a:ln>
                              <a:noFill/>
                            </a:ln>
                          </wps:spPr>
                          <wps:txbx>
                            <w:txbxContent>
                              <w:p w:rsidRPr="00BB0652" w:rsidR="00146E56" w:rsidRDefault="002C0655" w14:paraId="611B5855" w14:textId="77777777">
                                <w:pPr>
                                  <w:spacing w:line="215" w:lineRule="auto"/>
                                  <w:jc w:val="center"/>
                                  <w:textDirection w:val="btLr"/>
                                  <w:rPr>
                                    <w:b/>
                                    <w:bCs/>
                                    <w:sz w:val="16"/>
                                    <w:szCs w:val="16"/>
                                  </w:rPr>
                                </w:pPr>
                                <w:r w:rsidRPr="00BB0652">
                                  <w:rPr>
                                    <w:rFonts w:ascii="Cambria" w:hAnsi="Cambria" w:eastAsia="Cambria" w:cs="Cambria"/>
                                    <w:b/>
                                    <w:bCs/>
                                    <w:color w:val="000000"/>
                                    <w:sz w:val="16"/>
                                    <w:szCs w:val="16"/>
                                  </w:rPr>
                                  <w:t xml:space="preserve">Lean </w:t>
                                </w:r>
                                <w:proofErr w:type="spellStart"/>
                                <w:r w:rsidRPr="00BB0652">
                                  <w:rPr>
                                    <w:rFonts w:ascii="Cambria" w:hAnsi="Cambria" w:eastAsia="Cambria" w:cs="Cambria"/>
                                    <w:b/>
                                    <w:bCs/>
                                    <w:color w:val="000000"/>
                                    <w:sz w:val="16"/>
                                    <w:szCs w:val="16"/>
                                  </w:rPr>
                                  <w:t>Six</w:t>
                                </w:r>
                                <w:proofErr w:type="spellEnd"/>
                                <w:r w:rsidRPr="00BB0652">
                                  <w:rPr>
                                    <w:rFonts w:ascii="Cambria" w:hAnsi="Cambria" w:eastAsia="Cambria" w:cs="Cambria"/>
                                    <w:b/>
                                    <w:bCs/>
                                    <w:color w:val="000000"/>
                                    <w:sz w:val="16"/>
                                    <w:szCs w:val="16"/>
                                  </w:rPr>
                                  <w:t xml:space="preserve"> Sigma </w:t>
                                </w:r>
                              </w:p>
                            </w:txbxContent>
                          </wps:txbx>
                          <wps:bodyPr spcFirstLastPara="1" wrap="square" lIns="6350" tIns="6350" rIns="6350" bIns="6350" anchor="ctr" anchorCtr="0">
                            <a:noAutofit/>
                          </wps:bodyPr>
                        </wps:wsp>
                        <wps:wsp>
                          <wps:cNvPr id="100" name="Rectángulo 100"/>
                          <wps:cNvSpPr/>
                          <wps:spPr>
                            <a:xfrm>
                              <a:off x="2450302" y="1459"/>
                              <a:ext cx="1427042" cy="435247"/>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3D0FF5CF"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01" name="Cuadro de texto 101"/>
                          <wps:cNvSpPr txBox="1"/>
                          <wps:spPr>
                            <a:xfrm>
                              <a:off x="2450302" y="1459"/>
                              <a:ext cx="1427042" cy="435247"/>
                            </a:xfrm>
                            <a:prstGeom prst="rect">
                              <a:avLst/>
                            </a:prstGeom>
                            <a:noFill/>
                            <a:ln>
                              <a:noFill/>
                            </a:ln>
                          </wps:spPr>
                          <wps:txbx>
                            <w:txbxContent>
                              <w:p w:rsidRPr="00B66F1B" w:rsidR="00146E56" w:rsidRDefault="002C0655" w14:paraId="0E556CE4"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Orígenes </w:t>
                                </w:r>
                              </w:p>
                            </w:txbxContent>
                          </wps:txbx>
                          <wps:bodyPr spcFirstLastPara="1" wrap="square" lIns="6350" tIns="6350" rIns="6350" bIns="6350" anchor="ctr" anchorCtr="0">
                            <a:noAutofit/>
                          </wps:bodyPr>
                        </wps:wsp>
                        <wps:wsp>
                          <wps:cNvPr id="102" name="Rectángulo 102"/>
                          <wps:cNvSpPr/>
                          <wps:spPr>
                            <a:xfrm>
                              <a:off x="2450302" y="615087"/>
                              <a:ext cx="1427042" cy="435247"/>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15E7F417"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03" name="Cuadro de texto 103"/>
                          <wps:cNvSpPr txBox="1"/>
                          <wps:spPr>
                            <a:xfrm>
                              <a:off x="2450302" y="615087"/>
                              <a:ext cx="1427042" cy="435247"/>
                            </a:xfrm>
                            <a:prstGeom prst="rect">
                              <a:avLst/>
                            </a:prstGeom>
                            <a:noFill/>
                            <a:ln>
                              <a:noFill/>
                            </a:ln>
                          </wps:spPr>
                          <wps:txbx>
                            <w:txbxContent>
                              <w:p w:rsidRPr="00B66F1B" w:rsidR="00146E56" w:rsidRDefault="002C0655" w14:paraId="58F559DF"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Métricas </w:t>
                                </w:r>
                              </w:p>
                            </w:txbxContent>
                          </wps:txbx>
                          <wps:bodyPr spcFirstLastPara="1" wrap="square" lIns="6350" tIns="6350" rIns="6350" bIns="6350" anchor="ctr" anchorCtr="0">
                            <a:noAutofit/>
                          </wps:bodyPr>
                        </wps:wsp>
                        <wps:wsp>
                          <wps:cNvPr id="104" name="Rectángulo 104"/>
                          <wps:cNvSpPr/>
                          <wps:spPr>
                            <a:xfrm>
                              <a:off x="2450302" y="1228715"/>
                              <a:ext cx="1427042" cy="435247"/>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66A7B030"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05" name="Cuadro de texto 105"/>
                          <wps:cNvSpPr txBox="1"/>
                          <wps:spPr>
                            <a:xfrm>
                              <a:off x="2450302" y="1228715"/>
                              <a:ext cx="1427042" cy="435247"/>
                            </a:xfrm>
                            <a:prstGeom prst="rect">
                              <a:avLst/>
                            </a:prstGeom>
                            <a:noFill/>
                            <a:ln>
                              <a:noFill/>
                            </a:ln>
                          </wps:spPr>
                          <wps:txbx>
                            <w:txbxContent>
                              <w:p w:rsidRPr="00B66F1B" w:rsidR="00146E56" w:rsidRDefault="002C0655" w14:paraId="3BD18F4C"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Metodología </w:t>
                                </w:r>
                              </w:p>
                            </w:txbxContent>
                          </wps:txbx>
                          <wps:bodyPr spcFirstLastPara="1" wrap="square" lIns="6350" tIns="6350" rIns="6350" bIns="6350" anchor="ctr" anchorCtr="0">
                            <a:noAutofit/>
                          </wps:bodyPr>
                        </wps:wsp>
                        <wps:wsp>
                          <wps:cNvPr id="106" name="Rectángulo 106"/>
                          <wps:cNvSpPr/>
                          <wps:spPr>
                            <a:xfrm>
                              <a:off x="4162753" y="664374"/>
                              <a:ext cx="1427042" cy="17008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27F4F879"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07" name="Cuadro de texto 107"/>
                          <wps:cNvSpPr txBox="1"/>
                          <wps:spPr>
                            <a:xfrm>
                              <a:off x="4162753" y="664374"/>
                              <a:ext cx="1427042" cy="170081"/>
                            </a:xfrm>
                            <a:prstGeom prst="rect">
                              <a:avLst/>
                            </a:prstGeom>
                            <a:noFill/>
                            <a:ln>
                              <a:noFill/>
                            </a:ln>
                          </wps:spPr>
                          <wps:txbx>
                            <w:txbxContent>
                              <w:p w:rsidRPr="00B66F1B" w:rsidR="00146E56" w:rsidRDefault="002C0655" w14:paraId="4F243A0E" w14:textId="77777777">
                                <w:pPr>
                                  <w:spacing w:line="215" w:lineRule="auto"/>
                                  <w:jc w:val="center"/>
                                  <w:textDirection w:val="btLr"/>
                                  <w:rPr>
                                    <w:sz w:val="16"/>
                                    <w:szCs w:val="16"/>
                                  </w:rPr>
                                </w:pPr>
                                <w:r w:rsidRPr="00B66F1B">
                                  <w:rPr>
                                    <w:rFonts w:ascii="Cambria" w:hAnsi="Cambria" w:eastAsia="Cambria" w:cs="Cambria"/>
                                    <w:color w:val="000000"/>
                                    <w:sz w:val="16"/>
                                    <w:szCs w:val="16"/>
                                  </w:rPr>
                                  <w:t>Definir</w:t>
                                </w:r>
                              </w:p>
                            </w:txbxContent>
                          </wps:txbx>
                          <wps:bodyPr spcFirstLastPara="1" wrap="square" lIns="6350" tIns="6350" rIns="6350" bIns="6350" anchor="ctr" anchorCtr="0">
                            <a:noAutofit/>
                          </wps:bodyPr>
                        </wps:wsp>
                        <wps:wsp>
                          <wps:cNvPr id="108" name="Rectángulo 108"/>
                          <wps:cNvSpPr/>
                          <wps:spPr>
                            <a:xfrm>
                              <a:off x="4162753" y="1012836"/>
                              <a:ext cx="1427042" cy="17008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20974482"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09" name="Cuadro de texto 109"/>
                          <wps:cNvSpPr txBox="1"/>
                          <wps:spPr>
                            <a:xfrm>
                              <a:off x="4162753" y="1012836"/>
                              <a:ext cx="1427042" cy="170081"/>
                            </a:xfrm>
                            <a:prstGeom prst="rect">
                              <a:avLst/>
                            </a:prstGeom>
                            <a:noFill/>
                            <a:ln>
                              <a:noFill/>
                            </a:ln>
                          </wps:spPr>
                          <wps:txbx>
                            <w:txbxContent>
                              <w:p w:rsidRPr="00B66F1B" w:rsidR="00146E56" w:rsidRDefault="002C0655" w14:paraId="437AB5E8"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Medir </w:t>
                                </w:r>
                              </w:p>
                            </w:txbxContent>
                          </wps:txbx>
                          <wps:bodyPr spcFirstLastPara="1" wrap="square" lIns="6350" tIns="6350" rIns="6350" bIns="6350" anchor="ctr" anchorCtr="0">
                            <a:noAutofit/>
                          </wps:bodyPr>
                        </wps:wsp>
                        <wps:wsp>
                          <wps:cNvPr id="110" name="Rectángulo 110"/>
                          <wps:cNvSpPr/>
                          <wps:spPr>
                            <a:xfrm>
                              <a:off x="4162753" y="1361298"/>
                              <a:ext cx="1427042" cy="17008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10913E9C"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11" name="Cuadro de texto 111"/>
                          <wps:cNvSpPr txBox="1"/>
                          <wps:spPr>
                            <a:xfrm>
                              <a:off x="4162753" y="1361298"/>
                              <a:ext cx="1427042" cy="170081"/>
                            </a:xfrm>
                            <a:prstGeom prst="rect">
                              <a:avLst/>
                            </a:prstGeom>
                            <a:noFill/>
                            <a:ln>
                              <a:noFill/>
                            </a:ln>
                          </wps:spPr>
                          <wps:txbx>
                            <w:txbxContent>
                              <w:p w:rsidRPr="00B66F1B" w:rsidR="00146E56" w:rsidRDefault="002C0655" w14:paraId="1A6D22A2"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Analizar </w:t>
                                </w:r>
                              </w:p>
                            </w:txbxContent>
                          </wps:txbx>
                          <wps:bodyPr spcFirstLastPara="1" wrap="square" lIns="6350" tIns="6350" rIns="6350" bIns="6350" anchor="ctr" anchorCtr="0">
                            <a:noAutofit/>
                          </wps:bodyPr>
                        </wps:wsp>
                        <wps:wsp>
                          <wps:cNvPr id="112" name="Rectángulo 112"/>
                          <wps:cNvSpPr/>
                          <wps:spPr>
                            <a:xfrm>
                              <a:off x="4162753" y="1709760"/>
                              <a:ext cx="1427042" cy="17008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7EC3D14E"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13" name="Cuadro de texto 113"/>
                          <wps:cNvSpPr txBox="1"/>
                          <wps:spPr>
                            <a:xfrm>
                              <a:off x="4162753" y="1709760"/>
                              <a:ext cx="1427042" cy="170081"/>
                            </a:xfrm>
                            <a:prstGeom prst="rect">
                              <a:avLst/>
                            </a:prstGeom>
                            <a:noFill/>
                            <a:ln>
                              <a:noFill/>
                            </a:ln>
                          </wps:spPr>
                          <wps:txbx>
                            <w:txbxContent>
                              <w:p w:rsidRPr="00B66F1B" w:rsidR="00146E56" w:rsidRDefault="002C0655" w14:paraId="716FDF79"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Mejorar </w:t>
                                </w:r>
                              </w:p>
                            </w:txbxContent>
                          </wps:txbx>
                          <wps:bodyPr spcFirstLastPara="1" wrap="square" lIns="6350" tIns="6350" rIns="6350" bIns="6350" anchor="ctr" anchorCtr="0">
                            <a:noAutofit/>
                          </wps:bodyPr>
                        </wps:wsp>
                        <wps:wsp>
                          <wps:cNvPr id="114" name="Rectángulo 114"/>
                          <wps:cNvSpPr/>
                          <wps:spPr>
                            <a:xfrm>
                              <a:off x="4162753" y="2058222"/>
                              <a:ext cx="1427042" cy="170081"/>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2FF396DB"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15" name="Cuadro de texto 115"/>
                          <wps:cNvSpPr txBox="1"/>
                          <wps:spPr>
                            <a:xfrm>
                              <a:off x="4162753" y="2058222"/>
                              <a:ext cx="1427042" cy="170081"/>
                            </a:xfrm>
                            <a:prstGeom prst="rect">
                              <a:avLst/>
                            </a:prstGeom>
                            <a:noFill/>
                            <a:ln>
                              <a:noFill/>
                            </a:ln>
                          </wps:spPr>
                          <wps:txbx>
                            <w:txbxContent>
                              <w:p w:rsidRPr="00B66F1B" w:rsidR="00146E56" w:rsidRDefault="002C0655" w14:paraId="145A8DFB"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Controlar </w:t>
                                </w:r>
                              </w:p>
                            </w:txbxContent>
                          </wps:txbx>
                          <wps:bodyPr spcFirstLastPara="1" wrap="square" lIns="6350" tIns="6350" rIns="6350" bIns="6350" anchor="ctr" anchorCtr="0">
                            <a:noAutofit/>
                          </wps:bodyPr>
                        </wps:wsp>
                        <wps:wsp>
                          <wps:cNvPr id="116" name="Rectángulo 116"/>
                          <wps:cNvSpPr/>
                          <wps:spPr>
                            <a:xfrm>
                              <a:off x="2450302" y="2452110"/>
                              <a:ext cx="1427042" cy="435247"/>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21A9449B"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17" name="Cuadro de texto 117"/>
                          <wps:cNvSpPr txBox="1"/>
                          <wps:spPr>
                            <a:xfrm>
                              <a:off x="2450302" y="2452110"/>
                              <a:ext cx="1427042" cy="435247"/>
                            </a:xfrm>
                            <a:prstGeom prst="rect">
                              <a:avLst/>
                            </a:prstGeom>
                            <a:noFill/>
                            <a:ln>
                              <a:noFill/>
                            </a:ln>
                          </wps:spPr>
                          <wps:txbx>
                            <w:txbxContent>
                              <w:p w:rsidRPr="00B66F1B" w:rsidR="00146E56" w:rsidRDefault="002C0655" w14:paraId="5C9BCEDA"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Indicadores </w:t>
                                </w:r>
                              </w:p>
                            </w:txbxContent>
                          </wps:txbx>
                          <wps:bodyPr spcFirstLastPara="1" wrap="square" lIns="6350" tIns="6350" rIns="6350" bIns="6350" anchor="ctr" anchorCtr="0">
                            <a:noAutofit/>
                          </wps:bodyPr>
                        </wps:wsp>
                        <wps:wsp>
                          <wps:cNvPr id="118" name="Rectángulo 118"/>
                          <wps:cNvSpPr/>
                          <wps:spPr>
                            <a:xfrm>
                              <a:off x="4162753" y="2406684"/>
                              <a:ext cx="1427042" cy="173859"/>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3AE7BE75"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19" name="Cuadro de texto 119"/>
                          <wps:cNvSpPr txBox="1"/>
                          <wps:spPr>
                            <a:xfrm>
                              <a:off x="4162753" y="2406684"/>
                              <a:ext cx="1427042" cy="173859"/>
                            </a:xfrm>
                            <a:prstGeom prst="rect">
                              <a:avLst/>
                            </a:prstGeom>
                            <a:noFill/>
                            <a:ln>
                              <a:noFill/>
                            </a:ln>
                          </wps:spPr>
                          <wps:txbx>
                            <w:txbxContent>
                              <w:p w:rsidRPr="00B66F1B" w:rsidR="00146E56" w:rsidRDefault="002C0655" w14:paraId="7814916A" w14:textId="77777777">
                                <w:pPr>
                                  <w:spacing w:line="215" w:lineRule="auto"/>
                                  <w:jc w:val="center"/>
                                  <w:textDirection w:val="btLr"/>
                                  <w:rPr>
                                    <w:sz w:val="16"/>
                                    <w:szCs w:val="16"/>
                                  </w:rPr>
                                </w:pPr>
                                <w:r w:rsidRPr="00B66F1B">
                                  <w:rPr>
                                    <w:rFonts w:ascii="Cambria" w:hAnsi="Cambria" w:eastAsia="Cambria" w:cs="Cambria"/>
                                    <w:color w:val="000000"/>
                                    <w:sz w:val="16"/>
                                    <w:szCs w:val="16"/>
                                  </w:rPr>
                                  <w:t>Según nivel del proceso</w:t>
                                </w:r>
                              </w:p>
                            </w:txbxContent>
                          </wps:txbx>
                          <wps:bodyPr spcFirstLastPara="1" wrap="square" lIns="6350" tIns="6350" rIns="6350" bIns="6350" anchor="ctr" anchorCtr="0">
                            <a:noAutofit/>
                          </wps:bodyPr>
                        </wps:wsp>
                        <wps:wsp>
                          <wps:cNvPr id="120" name="Rectángulo 120"/>
                          <wps:cNvSpPr/>
                          <wps:spPr>
                            <a:xfrm>
                              <a:off x="4162753" y="2758924"/>
                              <a:ext cx="1427042" cy="173859"/>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7067E8D9"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21" name="Cuadro de texto 121"/>
                          <wps:cNvSpPr txBox="1"/>
                          <wps:spPr>
                            <a:xfrm>
                              <a:off x="4162753" y="2758924"/>
                              <a:ext cx="1427042" cy="173859"/>
                            </a:xfrm>
                            <a:prstGeom prst="rect">
                              <a:avLst/>
                            </a:prstGeom>
                            <a:noFill/>
                            <a:ln>
                              <a:noFill/>
                            </a:ln>
                          </wps:spPr>
                          <wps:txbx>
                            <w:txbxContent>
                              <w:p w:rsidRPr="00B66F1B" w:rsidR="00146E56" w:rsidRDefault="002C0655" w14:paraId="4FB1F1E0" w14:textId="77777777">
                                <w:pPr>
                                  <w:spacing w:line="215" w:lineRule="auto"/>
                                  <w:jc w:val="center"/>
                                  <w:textDirection w:val="btLr"/>
                                  <w:rPr>
                                    <w:sz w:val="16"/>
                                    <w:szCs w:val="16"/>
                                  </w:rPr>
                                </w:pPr>
                                <w:r w:rsidRPr="00B66F1B">
                                  <w:rPr>
                                    <w:rFonts w:ascii="Cambria" w:hAnsi="Cambria" w:eastAsia="Cambria" w:cs="Cambria"/>
                                    <w:color w:val="000000"/>
                                    <w:sz w:val="16"/>
                                    <w:szCs w:val="16"/>
                                  </w:rPr>
                                  <w:t>Según el objetivo</w:t>
                                </w:r>
                              </w:p>
                            </w:txbxContent>
                          </wps:txbx>
                          <wps:bodyPr spcFirstLastPara="1" wrap="square" lIns="6350" tIns="6350" rIns="6350" bIns="6350" anchor="ctr" anchorCtr="0">
                            <a:noAutofit/>
                          </wps:bodyPr>
                        </wps:wsp>
                        <wps:wsp>
                          <wps:cNvPr id="122" name="Rectángulo 122"/>
                          <wps:cNvSpPr/>
                          <wps:spPr>
                            <a:xfrm>
                              <a:off x="2450302" y="3111164"/>
                              <a:ext cx="1427042" cy="435247"/>
                            </a:xfrm>
                            <a:prstGeom prst="rect">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4CF8A256"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23" name="Cuadro de texto 123"/>
                          <wps:cNvSpPr txBox="1"/>
                          <wps:spPr>
                            <a:xfrm>
                              <a:off x="2450302" y="3111164"/>
                              <a:ext cx="1427042" cy="435247"/>
                            </a:xfrm>
                            <a:prstGeom prst="rect">
                              <a:avLst/>
                            </a:prstGeom>
                            <a:noFill/>
                            <a:ln>
                              <a:noFill/>
                            </a:ln>
                          </wps:spPr>
                          <wps:txbx>
                            <w:txbxContent>
                              <w:p w:rsidRPr="00B66F1B" w:rsidR="00146E56" w:rsidRDefault="002C0655" w14:paraId="09A84CCF"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Tableros de control </w:t>
                                </w:r>
                              </w:p>
                            </w:txbxContent>
                          </wps:txbx>
                          <wps:bodyPr spcFirstLastPara="1" wrap="square" lIns="6350" tIns="6350" rIns="6350" bIns="6350" anchor="ctr" anchorCtr="0">
                            <a:noAutofit/>
                          </wps:bodyPr>
                        </wps:wsp>
                        <wps:wsp>
                          <wps:cNvPr id="124" name="Rectángulo 124"/>
                          <wps:cNvSpPr/>
                          <wps:spPr>
                            <a:xfrm>
                              <a:off x="4162753" y="3111164"/>
                              <a:ext cx="1427042" cy="435247"/>
                            </a:xfrm>
                            <a:prstGeom prst="rect">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Pr="00B66F1B" w:rsidR="00146E56" w:rsidRDefault="00146E56" w14:paraId="7435A947" w14:textId="77777777">
                                <w:pPr>
                                  <w:spacing w:line="240" w:lineRule="auto"/>
                                  <w:textDirection w:val="btLr"/>
                                  <w:rPr>
                                    <w:sz w:val="16"/>
                                    <w:szCs w:val="16"/>
                                  </w:rPr>
                                </w:pPr>
                              </w:p>
                            </w:txbxContent>
                          </wps:txbx>
                          <wps:bodyPr spcFirstLastPara="1" wrap="square" lIns="91425" tIns="91425" rIns="91425" bIns="91425" anchor="ctr" anchorCtr="0">
                            <a:noAutofit/>
                          </wps:bodyPr>
                        </wps:wsp>
                        <wps:wsp>
                          <wps:cNvPr id="125" name="Cuadro de texto 125"/>
                          <wps:cNvSpPr txBox="1"/>
                          <wps:spPr>
                            <a:xfrm>
                              <a:off x="4162753" y="3111164"/>
                              <a:ext cx="1427042" cy="435247"/>
                            </a:xfrm>
                            <a:prstGeom prst="rect">
                              <a:avLst/>
                            </a:prstGeom>
                            <a:noFill/>
                            <a:ln>
                              <a:noFill/>
                            </a:ln>
                          </wps:spPr>
                          <wps:txbx>
                            <w:txbxContent>
                              <w:p w:rsidRPr="00B66F1B" w:rsidR="00146E56" w:rsidRDefault="002C0655" w14:paraId="53EED903"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Comportamiento de procesos </w:t>
                                </w:r>
                              </w:p>
                            </w:txbxContent>
                          </wps:txbx>
                          <wps:bodyPr spcFirstLastPara="1" wrap="square" lIns="6350" tIns="6350" rIns="6350" bIns="6350" anchor="ctr" anchorCtr="0">
                            <a:noAutofit/>
                          </wps:bodyPr>
                        </wps:wsp>
                      </wpg:grpSp>
                    </wpg:wgp>
                  </a:graphicData>
                </a:graphic>
              </wp:inline>
            </w:drawing>
          </mc:Choice>
          <mc:Fallback>
            <w:pict w14:anchorId="51A5F007">
              <v:group id="Grupo 66" style="width:523.5pt;height:156pt;mso-position-horizontal-relative:char;mso-position-vertical-relative:line" coordsize="63276,35478" o:spid="_x0000_s1137" w14:anchorId="00D684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">
                <v:group id="Grupo 83" style="position:absolute;width:63276;height:35478" coordsize="63276,35478" o:spid="_x0000_s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ángulo 84" style="position:absolute;width:63276;height:35478;visibility:visible;mso-wrap-style:square;v-text-anchor:middle"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">
                    <v:textbox inset="2.53958mm,2.53958mm,2.53958mm,2.53958mm">
                      <w:txbxContent>
                        <w:p w:rsidRPr="00B66F1B" w:rsidR="00146E56" w:rsidRDefault="00146E56" w14:paraId="07547A01" w14:textId="77777777">
                          <w:pPr>
                            <w:spacing w:line="240" w:lineRule="auto"/>
                            <w:textDirection w:val="btLr"/>
                            <w:rPr>
                              <w:sz w:val="16"/>
                              <w:szCs w:val="16"/>
                            </w:rPr>
                          </w:pPr>
                        </w:p>
                      </w:txbxContent>
                    </v:textbox>
                  </v:rect>
                  <v:shape id="Forma libre: forma 85" style="position:absolute;left:38773;top:32830;width:2854;height:915;visibility:visible;mso-wrap-style:square;v-text-anchor:middle" coordsize="120000,120000" o:spid="_x0000_s1140" filled="f" strokecolor="#f79543" strokeweight="2pt"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">
                    <v:stroke startarrowwidth="narrow" startarrowlength="short" endarrowwidth="narrow" endarrowlength="short"/>
                    <v:path arrowok="t" o:extrusionok="f"/>
                  </v:shape>
                  <v:shape id="Forma libre: forma 86" style="position:absolute;left:15799;top:17824;width:8704;height:15463;visibility:visible;mso-wrap-style:square;v-text-anchor:middle" coordsize="120000,120000" o:spid="_x0000_s1141" filled="f" strokecolor="#49acc5" strokeweight="2pt" path="m,l100324,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">
                    <v:stroke startarrowwidth="narrow" startarrowlength="short" endarrowwidth="narrow" endarrowlength="short"/>
                    <v:path arrowok="t" o:extrusionok="f"/>
                  </v:shape>
                  <v:shape id="Forma libre: forma 87" style="position:absolute;left:38773;top:26697;width:2854;height:1761;visibility:visible;mso-wrap-style:square;v-text-anchor:middle" coordsize="120000,120000" o:spid="_x0000_s1142" filled="f" strokecolor="#f79543"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">
                    <v:stroke startarrowwidth="narrow" startarrowlength="short" endarrowwidth="narrow" endarrowlength="short"/>
                    <v:path arrowok="t" o:extrusionok="f"/>
                  </v:shape>
                  <v:shape id="Forma libre: forma 88" style="position:absolute;left:38773;top:24936;width:2854;height:1761;visibility:visible;mso-wrap-style:square;v-text-anchor:middle" coordsize="120000,120000" o:spid="_x0000_s1143" filled="f" strokecolor="#f79543"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">
                    <v:stroke startarrowwidth="narrow" startarrowlength="short" endarrowwidth="narrow" endarrowlength="short"/>
                    <v:path arrowok="t" o:extrusionok="f"/>
                  </v:shape>
                  <v:shape id="Forma libre: forma 89" style="position:absolute;left:15799;top:17824;width:8704;height:8873;visibility:visible;mso-wrap-style:square;v-text-anchor:middle" coordsize="120000,120000" o:spid="_x0000_s1144" filled="f" strokecolor="#49acc5" strokeweight="2pt" path="m,l100324,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">
                    <v:stroke startarrowwidth="narrow" startarrowlength="short" endarrowwidth="narrow" endarrowlength="short"/>
                    <v:path arrowok="t" o:extrusionok="f"/>
                  </v:shape>
                  <v:shape id="Forma libre: forma 90" style="position:absolute;left:38773;top:14463;width:2854;height:6969;visibility:visible;mso-wrap-style:square;v-text-anchor:middle" coordsize="120000,120000" o:spid="_x0000_s1145" filled="f" strokecolor="#f79543"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">
                    <v:stroke startarrowwidth="narrow" startarrowlength="short" endarrowwidth="narrow" endarrowlength="short"/>
                    <v:path arrowok="t" o:extrusionok="f"/>
                  </v:shape>
                  <v:shape id="Forma libre: forma 91" style="position:absolute;left:38773;top:14463;width:2854;height:3485;visibility:visible;mso-wrap-style:square;v-text-anchor:middle" coordsize="120000,120000" o:spid="_x0000_s1146" filled="f" strokecolor="#f79543"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">
                    <v:stroke startarrowwidth="narrow" startarrowlength="short" endarrowwidth="narrow" endarrowlength="short"/>
                    <v:path arrowok="t" o:extrusionok="f"/>
                  </v:shape>
                  <v:shape id="Forma libre: forma 92" style="position:absolute;left:38773;top:14006;width:2854;height:914;visibility:visible;mso-wrap-style:square;v-text-anchor:middle" coordsize="120000,120000" o:spid="_x0000_s1147" filled="f" strokecolor="#f79543" strokeweight="2pt"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">
                    <v:stroke startarrowwidth="narrow" startarrowlength="short" endarrowwidth="narrow" endarrowlength="short"/>
                    <v:path arrowok="t" o:extrusionok="f"/>
                  </v:shape>
                  <v:shape id="Forma libre: forma 93" style="position:absolute;left:38773;top:10978;width:2854;height:3485;visibility:visible;mso-wrap-style:square;v-text-anchor:middle" coordsize="120000,120000" o:spid="_x0000_s1148" filled="f" strokecolor="#f79543"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">
                    <v:stroke startarrowwidth="narrow" startarrowlength="short" endarrowwidth="narrow" endarrowlength="short"/>
                    <v:path arrowok="t" o:extrusionok="f"/>
                  </v:shape>
                  <v:shape id="Forma libre: forma 94" style="position:absolute;left:38773;top:7494;width:2854;height:6969;visibility:visible;mso-wrap-style:square;v-text-anchor:middle" coordsize="120000,120000" o:spid="_x0000_s1149" filled="f" strokecolor="#f79543"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">
                    <v:stroke startarrowwidth="narrow" startarrowlength="short" endarrowwidth="narrow" endarrowlength="short"/>
                    <v:path arrowok="t" o:extrusionok="f"/>
                  </v:shape>
                  <v:shape id="Forma libre: forma 95" style="position:absolute;left:15799;top:14463;width:8704;height:3361;visibility:visible;mso-wrap-style:square;v-text-anchor:middle" coordsize="120000,120000" o:spid="_x0000_s1150" filled="f" strokecolor="#49acc5" strokeweight="2pt" path="m,120000r100324,l100324,r196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">
                    <v:stroke startarrowwidth="narrow" startarrowlength="short" endarrowwidth="narrow" endarrowlength="short"/>
                    <v:path arrowok="t" o:extrusionok="f"/>
                  </v:shape>
                  <v:shape id="Forma libre: forma 96" style="position:absolute;left:15799;top:8327;width:8704;height:9497;visibility:visible;mso-wrap-style:square;v-text-anchor:middle" coordsize="120000,120000" o:spid="_x0000_s1151" filled="f" strokecolor="#49acc5" strokeweight="2pt" path="m,120000r100324,l100324,r196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">
                    <v:stroke startarrowwidth="narrow" startarrowlength="short" endarrowwidth="narrow" endarrowlength="short"/>
                    <v:path arrowok="t" o:extrusionok="f"/>
                  </v:shape>
                  <v:shape id="Forma libre: forma 97" style="position:absolute;left:15799;top:2190;width:8704;height:15634;visibility:visible;mso-wrap-style:square;v-text-anchor:middle" coordsize="120000,120000" o:spid="_x0000_s1152" filled="f" strokecolor="#49acc5" strokeweight="2pt" path="m,120000r100324,l100324,r1967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">
                    <v:stroke startarrowwidth="narrow" startarrowlength="short" endarrowwidth="narrow" endarrowlength="short"/>
                    <v:path arrowok="t" o:extrusionok="f"/>
                  </v:shape>
                  <v:rect id="Rectángulo 98" style="position:absolute;left:1529;top:15648;width:14270;height:4352;visibility:visible;mso-wrap-style:square;v-text-anchor:middle" o:spid="_x0000_s1153"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">
                    <v:fill type="gradient" color2="#f4fee6" colors="0 #dafea4;22938f #e3febf;1 #f4fee6" angle="180" focus="100%">
                      <o:fill v:ext="view" type="gradientUnscaled"/>
                    </v:fill>
                    <v:shadow on="t" color="black" opacity="24672f" offset="0,.55556mm" origin=",.5"/>
                    <v:textbox inset="2.53958mm,2.53958mm,2.53958mm,2.53958mm">
                      <w:txbxContent>
                        <w:p w:rsidRPr="00B66F1B" w:rsidR="00146E56" w:rsidRDefault="00146E56" w14:paraId="5043CB0F" w14:textId="77777777">
                          <w:pPr>
                            <w:spacing w:line="240" w:lineRule="auto"/>
                            <w:textDirection w:val="btLr"/>
                            <w:rPr>
                              <w:sz w:val="16"/>
                              <w:szCs w:val="16"/>
                            </w:rPr>
                          </w:pPr>
                        </w:p>
                      </w:txbxContent>
                    </v:textbox>
                  </v:rect>
                  <v:shape id="Cuadro de texto 99" style="position:absolute;left:1529;top:15648;width:14270;height:4352;visibility:visible;mso-wrap-style:square;v-text-anchor:middle" o:spid="_x0000_s11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">
                    <v:textbox inset=".5pt,.5pt,.5pt,.5pt">
                      <w:txbxContent>
                        <w:p w:rsidRPr="00BB0652" w:rsidR="00146E56" w:rsidRDefault="002C0655" w14:paraId="1201DE96" w14:textId="77777777">
                          <w:pPr>
                            <w:spacing w:line="215" w:lineRule="auto"/>
                            <w:jc w:val="center"/>
                            <w:textDirection w:val="btLr"/>
                            <w:rPr>
                              <w:b/>
                              <w:bCs/>
                              <w:sz w:val="16"/>
                              <w:szCs w:val="16"/>
                            </w:rPr>
                          </w:pPr>
                          <w:r w:rsidRPr="00BB0652">
                            <w:rPr>
                              <w:rFonts w:ascii="Cambria" w:hAnsi="Cambria" w:eastAsia="Cambria" w:cs="Cambria"/>
                              <w:b/>
                              <w:bCs/>
                              <w:color w:val="000000"/>
                              <w:sz w:val="16"/>
                              <w:szCs w:val="16"/>
                            </w:rPr>
                            <w:t xml:space="preserve">Lean </w:t>
                          </w:r>
                          <w:proofErr w:type="spellStart"/>
                          <w:r w:rsidRPr="00BB0652">
                            <w:rPr>
                              <w:rFonts w:ascii="Cambria" w:hAnsi="Cambria" w:eastAsia="Cambria" w:cs="Cambria"/>
                              <w:b/>
                              <w:bCs/>
                              <w:color w:val="000000"/>
                              <w:sz w:val="16"/>
                              <w:szCs w:val="16"/>
                            </w:rPr>
                            <w:t>Six</w:t>
                          </w:r>
                          <w:proofErr w:type="spellEnd"/>
                          <w:r w:rsidRPr="00BB0652">
                            <w:rPr>
                              <w:rFonts w:ascii="Cambria" w:hAnsi="Cambria" w:eastAsia="Cambria" w:cs="Cambria"/>
                              <w:b/>
                              <w:bCs/>
                              <w:color w:val="000000"/>
                              <w:sz w:val="16"/>
                              <w:szCs w:val="16"/>
                            </w:rPr>
                            <w:t xml:space="preserve"> Sigma </w:t>
                          </w:r>
                        </w:p>
                      </w:txbxContent>
                    </v:textbox>
                  </v:shape>
                  <v:rect id="Rectángulo 100" style="position:absolute;left:24503;top:14;width:14270;height:4353;visibility:visible;mso-wrap-style:square;v-text-anchor:middle" o:spid="_x0000_s1155"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">
                    <v:fill type="gradient" color2="#e2fbff" colors="0 #99eaff;22938f #b8f1ff;1 #e2fbff" angle="180" focus="100%">
                      <o:fill v:ext="view" type="gradientUnscaled"/>
                    </v:fill>
                    <v:shadow on="t" color="black" opacity="24672f" offset="0,.55556mm" origin=",.5"/>
                    <v:textbox inset="2.53958mm,2.53958mm,2.53958mm,2.53958mm">
                      <w:txbxContent>
                        <w:p w:rsidRPr="00B66F1B" w:rsidR="00146E56" w:rsidRDefault="00146E56" w14:paraId="07459315" w14:textId="77777777">
                          <w:pPr>
                            <w:spacing w:line="240" w:lineRule="auto"/>
                            <w:textDirection w:val="btLr"/>
                            <w:rPr>
                              <w:sz w:val="16"/>
                              <w:szCs w:val="16"/>
                            </w:rPr>
                          </w:pPr>
                        </w:p>
                      </w:txbxContent>
                    </v:textbox>
                  </v:rect>
                  <v:shape id="Cuadro de texto 101" style="position:absolute;left:24503;top:14;width:14270;height:4353;visibility:visible;mso-wrap-style:square;v-text-anchor:middle" o:spid="_x0000_s115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">
                    <v:textbox inset=".5pt,.5pt,.5pt,.5pt">
                      <w:txbxContent>
                        <w:p w:rsidRPr="00B66F1B" w:rsidR="00146E56" w:rsidRDefault="002C0655" w14:paraId="6927B4C4"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Orígenes </w:t>
                          </w:r>
                        </w:p>
                      </w:txbxContent>
                    </v:textbox>
                  </v:shape>
                  <v:rect id="Rectángulo 102" style="position:absolute;left:24503;top:6150;width:14270;height:4353;visibility:visible;mso-wrap-style:square;v-text-anchor:middle" o:spid="_x0000_s1157"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">
                    <v:fill type="gradient" color2="#e2fbff" colors="0 #99eaff;22938f #b8f1ff;1 #e2fbff" angle="180" focus="100%">
                      <o:fill v:ext="view" type="gradientUnscaled"/>
                    </v:fill>
                    <v:shadow on="t" color="black" opacity="24672f" offset="0,.55556mm" origin=",.5"/>
                    <v:textbox inset="2.53958mm,2.53958mm,2.53958mm,2.53958mm">
                      <w:txbxContent>
                        <w:p w:rsidRPr="00B66F1B" w:rsidR="00146E56" w:rsidRDefault="00146E56" w14:paraId="6537F28F" w14:textId="77777777">
                          <w:pPr>
                            <w:spacing w:line="240" w:lineRule="auto"/>
                            <w:textDirection w:val="btLr"/>
                            <w:rPr>
                              <w:sz w:val="16"/>
                              <w:szCs w:val="16"/>
                            </w:rPr>
                          </w:pPr>
                        </w:p>
                      </w:txbxContent>
                    </v:textbox>
                  </v:rect>
                  <v:shape id="Cuadro de texto 103" style="position:absolute;left:24503;top:6150;width:14270;height:4353;visibility:visible;mso-wrap-style:square;v-text-anchor:middle" o:spid="_x0000_s11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">
                    <v:textbox inset=".5pt,.5pt,.5pt,.5pt">
                      <w:txbxContent>
                        <w:p w:rsidRPr="00B66F1B" w:rsidR="00146E56" w:rsidRDefault="002C0655" w14:paraId="4E7A788E"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Métricas </w:t>
                          </w:r>
                        </w:p>
                      </w:txbxContent>
                    </v:textbox>
                  </v:shape>
                  <v:rect id="Rectángulo 104" style="position:absolute;left:24503;top:12287;width:14270;height:4352;visibility:visible;mso-wrap-style:square;v-text-anchor:middle" o:spid="_x0000_s1159"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">
                    <v:fill type="gradient" color2="#e2fbff" colors="0 #99eaff;22938f #b8f1ff;1 #e2fbff" angle="180" focus="100%">
                      <o:fill v:ext="view" type="gradientUnscaled"/>
                    </v:fill>
                    <v:shadow on="t" color="black" opacity="24672f" offset="0,.55556mm" origin=",.5"/>
                    <v:textbox inset="2.53958mm,2.53958mm,2.53958mm,2.53958mm">
                      <w:txbxContent>
                        <w:p w:rsidRPr="00B66F1B" w:rsidR="00146E56" w:rsidRDefault="00146E56" w14:paraId="6DFB9E20" w14:textId="77777777">
                          <w:pPr>
                            <w:spacing w:line="240" w:lineRule="auto"/>
                            <w:textDirection w:val="btLr"/>
                            <w:rPr>
                              <w:sz w:val="16"/>
                              <w:szCs w:val="16"/>
                            </w:rPr>
                          </w:pPr>
                        </w:p>
                      </w:txbxContent>
                    </v:textbox>
                  </v:rect>
                  <v:shape id="Cuadro de texto 105" style="position:absolute;left:24503;top:12287;width:14270;height:4352;visibility:visible;mso-wrap-style:square;v-text-anchor:middle" o:spid="_x0000_s11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">
                    <v:textbox inset=".5pt,.5pt,.5pt,.5pt">
                      <w:txbxContent>
                        <w:p w:rsidRPr="00B66F1B" w:rsidR="00146E56" w:rsidRDefault="002C0655" w14:paraId="73B6FD26"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Metodología </w:t>
                          </w:r>
                        </w:p>
                      </w:txbxContent>
                    </v:textbox>
                  </v:shape>
                  <v:rect id="Rectángulo 106" style="position:absolute;left:41627;top:6643;width:14270;height:1701;visibility:visible;mso-wrap-style:square;v-text-anchor:middle" o:spid="_x0000_s1161"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70DF9E56" w14:textId="77777777">
                          <w:pPr>
                            <w:spacing w:line="240" w:lineRule="auto"/>
                            <w:textDirection w:val="btLr"/>
                            <w:rPr>
                              <w:sz w:val="16"/>
                              <w:szCs w:val="16"/>
                            </w:rPr>
                          </w:pPr>
                        </w:p>
                      </w:txbxContent>
                    </v:textbox>
                  </v:rect>
                  <v:shape id="Cuadro de texto 107" style="position:absolute;left:41627;top:6643;width:14270;height:1701;visibility:visible;mso-wrap-style:square;v-text-anchor:middle" o:spid="_x0000_s116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">
                    <v:textbox inset=".5pt,.5pt,.5pt,.5pt">
                      <w:txbxContent>
                        <w:p w:rsidRPr="00B66F1B" w:rsidR="00146E56" w:rsidRDefault="002C0655" w14:paraId="08E5D29B" w14:textId="77777777">
                          <w:pPr>
                            <w:spacing w:line="215" w:lineRule="auto"/>
                            <w:jc w:val="center"/>
                            <w:textDirection w:val="btLr"/>
                            <w:rPr>
                              <w:sz w:val="16"/>
                              <w:szCs w:val="16"/>
                            </w:rPr>
                          </w:pPr>
                          <w:r w:rsidRPr="00B66F1B">
                            <w:rPr>
                              <w:rFonts w:ascii="Cambria" w:hAnsi="Cambria" w:eastAsia="Cambria" w:cs="Cambria"/>
                              <w:color w:val="000000"/>
                              <w:sz w:val="16"/>
                              <w:szCs w:val="16"/>
                            </w:rPr>
                            <w:t>Definir</w:t>
                          </w:r>
                        </w:p>
                      </w:txbxContent>
                    </v:textbox>
                  </v:shape>
                  <v:rect id="Rectángulo 108" style="position:absolute;left:41627;top:10128;width:14270;height:1701;visibility:visible;mso-wrap-style:square;v-text-anchor:middle" o:spid="_x0000_s1163"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44E871BC" w14:textId="77777777">
                          <w:pPr>
                            <w:spacing w:line="240" w:lineRule="auto"/>
                            <w:textDirection w:val="btLr"/>
                            <w:rPr>
                              <w:sz w:val="16"/>
                              <w:szCs w:val="16"/>
                            </w:rPr>
                          </w:pPr>
                        </w:p>
                      </w:txbxContent>
                    </v:textbox>
                  </v:rect>
                  <v:shape id="Cuadro de texto 109" style="position:absolute;left:41627;top:10128;width:14270;height:1701;visibility:visible;mso-wrap-style:square;v-text-anchor:middle" o:spid="_x0000_s116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">
                    <v:textbox inset=".5pt,.5pt,.5pt,.5pt">
                      <w:txbxContent>
                        <w:p w:rsidRPr="00B66F1B" w:rsidR="00146E56" w:rsidRDefault="002C0655" w14:paraId="0DE6D316"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Medir </w:t>
                          </w:r>
                        </w:p>
                      </w:txbxContent>
                    </v:textbox>
                  </v:shape>
                  <v:rect id="Rectángulo 110" style="position:absolute;left:41627;top:13612;width:14270;height:1701;visibility:visible;mso-wrap-style:square;v-text-anchor:middle" o:spid="_x0000_s1165"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144A5D23" w14:textId="77777777">
                          <w:pPr>
                            <w:spacing w:line="240" w:lineRule="auto"/>
                            <w:textDirection w:val="btLr"/>
                            <w:rPr>
                              <w:sz w:val="16"/>
                              <w:szCs w:val="16"/>
                            </w:rPr>
                          </w:pPr>
                        </w:p>
                      </w:txbxContent>
                    </v:textbox>
                  </v:rect>
                  <v:shape id="Cuadro de texto 111" style="position:absolute;left:41627;top:13612;width:14270;height:1701;visibility:visible;mso-wrap-style:square;v-text-anchor:middle" o:spid="_x0000_s11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">
                    <v:textbox inset=".5pt,.5pt,.5pt,.5pt">
                      <w:txbxContent>
                        <w:p w:rsidRPr="00B66F1B" w:rsidR="00146E56" w:rsidRDefault="002C0655" w14:paraId="3FE6A694"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Analizar </w:t>
                          </w:r>
                        </w:p>
                      </w:txbxContent>
                    </v:textbox>
                  </v:shape>
                  <v:rect id="Rectángulo 112" style="position:absolute;left:41627;top:17097;width:14270;height:1701;visibility:visible;mso-wrap-style:square;v-text-anchor:middle" o:spid="_x0000_s1167"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738610EB" w14:textId="77777777">
                          <w:pPr>
                            <w:spacing w:line="240" w:lineRule="auto"/>
                            <w:textDirection w:val="btLr"/>
                            <w:rPr>
                              <w:sz w:val="16"/>
                              <w:szCs w:val="16"/>
                            </w:rPr>
                          </w:pPr>
                        </w:p>
                      </w:txbxContent>
                    </v:textbox>
                  </v:rect>
                  <v:shape id="Cuadro de texto 113" style="position:absolute;left:41627;top:17097;width:14270;height:1701;visibility:visible;mso-wrap-style:square;v-text-anchor:middle" o:spid="_x0000_s11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">
                    <v:textbox inset=".5pt,.5pt,.5pt,.5pt">
                      <w:txbxContent>
                        <w:p w:rsidRPr="00B66F1B" w:rsidR="00146E56" w:rsidRDefault="002C0655" w14:paraId="5009F2E4"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Mejorar </w:t>
                          </w:r>
                        </w:p>
                      </w:txbxContent>
                    </v:textbox>
                  </v:shape>
                  <v:rect id="Rectángulo 114" style="position:absolute;left:41627;top:20582;width:14270;height:1701;visibility:visible;mso-wrap-style:square;v-text-anchor:middle" o:spid="_x0000_s1169"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637805D2" w14:textId="77777777">
                          <w:pPr>
                            <w:spacing w:line="240" w:lineRule="auto"/>
                            <w:textDirection w:val="btLr"/>
                            <w:rPr>
                              <w:sz w:val="16"/>
                              <w:szCs w:val="16"/>
                            </w:rPr>
                          </w:pPr>
                        </w:p>
                      </w:txbxContent>
                    </v:textbox>
                  </v:rect>
                  <v:shape id="Cuadro de texto 115" style="position:absolute;left:41627;top:20582;width:14270;height:1701;visibility:visible;mso-wrap-style:square;v-text-anchor:middle" o:spid="_x0000_s11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">
                    <v:textbox inset=".5pt,.5pt,.5pt,.5pt">
                      <w:txbxContent>
                        <w:p w:rsidRPr="00B66F1B" w:rsidR="00146E56" w:rsidRDefault="002C0655" w14:paraId="55B6E843"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Controlar </w:t>
                          </w:r>
                        </w:p>
                      </w:txbxContent>
                    </v:textbox>
                  </v:shape>
                  <v:rect id="Rectángulo 116" style="position:absolute;left:24503;top:24521;width:14270;height:4352;visibility:visible;mso-wrap-style:square;v-text-anchor:middle" o:spid="_x0000_s1171"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">
                    <v:fill type="gradient" color2="#e2fbff" colors="0 #99eaff;22938f #b8f1ff;1 #e2fbff" angle="180" focus="100%">
                      <o:fill v:ext="view" type="gradientUnscaled"/>
                    </v:fill>
                    <v:shadow on="t" color="black" opacity="24672f" offset="0,.55556mm" origin=",.5"/>
                    <v:textbox inset="2.53958mm,2.53958mm,2.53958mm,2.53958mm">
                      <w:txbxContent>
                        <w:p w:rsidRPr="00B66F1B" w:rsidR="00146E56" w:rsidRDefault="00146E56" w14:paraId="463F29E8" w14:textId="77777777">
                          <w:pPr>
                            <w:spacing w:line="240" w:lineRule="auto"/>
                            <w:textDirection w:val="btLr"/>
                            <w:rPr>
                              <w:sz w:val="16"/>
                              <w:szCs w:val="16"/>
                            </w:rPr>
                          </w:pPr>
                        </w:p>
                      </w:txbxContent>
                    </v:textbox>
                  </v:rect>
                  <v:shape id="Cuadro de texto 117" style="position:absolute;left:24503;top:24521;width:14270;height:4352;visibility:visible;mso-wrap-style:square;v-text-anchor:middle" o:spid="_x0000_s11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">
                    <v:textbox inset=".5pt,.5pt,.5pt,.5pt">
                      <w:txbxContent>
                        <w:p w:rsidRPr="00B66F1B" w:rsidR="00146E56" w:rsidRDefault="002C0655" w14:paraId="1038BEE1"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Indicadores </w:t>
                          </w:r>
                        </w:p>
                      </w:txbxContent>
                    </v:textbox>
                  </v:shape>
                  <v:rect id="Rectángulo 118" style="position:absolute;left:41627;top:24066;width:14270;height:1739;visibility:visible;mso-wrap-style:square;v-text-anchor:middle" o:spid="_x0000_s1173"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3B7B4B86" w14:textId="77777777">
                          <w:pPr>
                            <w:spacing w:line="240" w:lineRule="auto"/>
                            <w:textDirection w:val="btLr"/>
                            <w:rPr>
                              <w:sz w:val="16"/>
                              <w:szCs w:val="16"/>
                            </w:rPr>
                          </w:pPr>
                        </w:p>
                      </w:txbxContent>
                    </v:textbox>
                  </v:rect>
                  <v:shape id="Cuadro de texto 119" style="position:absolute;left:41627;top:24066;width:14270;height:1739;visibility:visible;mso-wrap-style:square;v-text-anchor:middle" o:spid="_x0000_s11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">
                    <v:textbox inset=".5pt,.5pt,.5pt,.5pt">
                      <w:txbxContent>
                        <w:p w:rsidRPr="00B66F1B" w:rsidR="00146E56" w:rsidRDefault="002C0655" w14:paraId="3EF3CEA5" w14:textId="77777777">
                          <w:pPr>
                            <w:spacing w:line="215" w:lineRule="auto"/>
                            <w:jc w:val="center"/>
                            <w:textDirection w:val="btLr"/>
                            <w:rPr>
                              <w:sz w:val="16"/>
                              <w:szCs w:val="16"/>
                            </w:rPr>
                          </w:pPr>
                          <w:r w:rsidRPr="00B66F1B">
                            <w:rPr>
                              <w:rFonts w:ascii="Cambria" w:hAnsi="Cambria" w:eastAsia="Cambria" w:cs="Cambria"/>
                              <w:color w:val="000000"/>
                              <w:sz w:val="16"/>
                              <w:szCs w:val="16"/>
                            </w:rPr>
                            <w:t>Según nivel del proceso</w:t>
                          </w:r>
                        </w:p>
                      </w:txbxContent>
                    </v:textbox>
                  </v:shape>
                  <v:rect id="Rectángulo 120" style="position:absolute;left:41627;top:27589;width:14270;height:1738;visibility:visible;mso-wrap-style:square;v-text-anchor:middle" o:spid="_x0000_s1175"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3A0FF5F2" w14:textId="77777777">
                          <w:pPr>
                            <w:spacing w:line="240" w:lineRule="auto"/>
                            <w:textDirection w:val="btLr"/>
                            <w:rPr>
                              <w:sz w:val="16"/>
                              <w:szCs w:val="16"/>
                            </w:rPr>
                          </w:pPr>
                        </w:p>
                      </w:txbxContent>
                    </v:textbox>
                  </v:rect>
                  <v:shape id="Cuadro de texto 121" style="position:absolute;left:41627;top:27589;width:14270;height:1738;visibility:visible;mso-wrap-style:square;v-text-anchor:middle"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">
                    <v:textbox inset=".5pt,.5pt,.5pt,.5pt">
                      <w:txbxContent>
                        <w:p w:rsidRPr="00B66F1B" w:rsidR="00146E56" w:rsidRDefault="002C0655" w14:paraId="40A16C42" w14:textId="77777777">
                          <w:pPr>
                            <w:spacing w:line="215" w:lineRule="auto"/>
                            <w:jc w:val="center"/>
                            <w:textDirection w:val="btLr"/>
                            <w:rPr>
                              <w:sz w:val="16"/>
                              <w:szCs w:val="16"/>
                            </w:rPr>
                          </w:pPr>
                          <w:r w:rsidRPr="00B66F1B">
                            <w:rPr>
                              <w:rFonts w:ascii="Cambria" w:hAnsi="Cambria" w:eastAsia="Cambria" w:cs="Cambria"/>
                              <w:color w:val="000000"/>
                              <w:sz w:val="16"/>
                              <w:szCs w:val="16"/>
                            </w:rPr>
                            <w:t>Según el objetivo</w:t>
                          </w:r>
                        </w:p>
                      </w:txbxContent>
                    </v:textbox>
                  </v:shape>
                  <v:rect id="Rectángulo 122" style="position:absolute;left:24503;top:31111;width:14270;height:4353;visibility:visible;mso-wrap-style:square;v-text-anchor:middle" o:spid="_x0000_s1177" fillcolor="#99ea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">
                    <v:fill type="gradient" color2="#e2fbff" colors="0 #99eaff;22938f #b8f1ff;1 #e2fbff" angle="180" focus="100%">
                      <o:fill v:ext="view" type="gradientUnscaled"/>
                    </v:fill>
                    <v:shadow on="t" color="black" opacity="24672f" offset="0,.55556mm" origin=",.5"/>
                    <v:textbox inset="2.53958mm,2.53958mm,2.53958mm,2.53958mm">
                      <w:txbxContent>
                        <w:p w:rsidRPr="00B66F1B" w:rsidR="00146E56" w:rsidRDefault="00146E56" w14:paraId="5630AD66" w14:textId="77777777">
                          <w:pPr>
                            <w:spacing w:line="240" w:lineRule="auto"/>
                            <w:textDirection w:val="btLr"/>
                            <w:rPr>
                              <w:sz w:val="16"/>
                              <w:szCs w:val="16"/>
                            </w:rPr>
                          </w:pPr>
                        </w:p>
                      </w:txbxContent>
                    </v:textbox>
                  </v:rect>
                  <v:shape id="Cuadro de texto 123" style="position:absolute;left:24503;top:31111;width:14270;height:4353;visibility:visible;mso-wrap-style:square;v-text-anchor:middle" o:spid="_x0000_s11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">
                    <v:textbox inset=".5pt,.5pt,.5pt,.5pt">
                      <w:txbxContent>
                        <w:p w:rsidRPr="00B66F1B" w:rsidR="00146E56" w:rsidRDefault="002C0655" w14:paraId="37A9F40F"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Tableros de control </w:t>
                          </w:r>
                        </w:p>
                      </w:txbxContent>
                    </v:textbox>
                  </v:shape>
                  <v:rect id="Rectángulo 124" style="position:absolute;left:41627;top:31111;width:14270;height:4353;visibility:visible;mso-wrap-style:square;v-text-anchor:middle" o:spid="_x0000_s1179" fillcolor="#ffbd8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">
                    <v:fill type="gradient" color2="#ffebd9" colors="0 #ffbd80;22938f #ffcfa8;1 #ffebd9" angle="180" focus="100%">
                      <o:fill v:ext="view" type="gradientUnscaled"/>
                    </v:fill>
                    <v:shadow on="t" color="black" opacity="24672f" offset="0,.55556mm" origin=",.5"/>
                    <v:textbox inset="2.53958mm,2.53958mm,2.53958mm,2.53958mm">
                      <w:txbxContent>
                        <w:p w:rsidRPr="00B66F1B" w:rsidR="00146E56" w:rsidRDefault="00146E56" w14:paraId="61829076" w14:textId="77777777">
                          <w:pPr>
                            <w:spacing w:line="240" w:lineRule="auto"/>
                            <w:textDirection w:val="btLr"/>
                            <w:rPr>
                              <w:sz w:val="16"/>
                              <w:szCs w:val="16"/>
                            </w:rPr>
                          </w:pPr>
                        </w:p>
                      </w:txbxContent>
                    </v:textbox>
                  </v:rect>
                  <v:shape id="Cuadro de texto 125" style="position:absolute;left:41627;top:31111;width:14270;height:4353;visibility:visible;mso-wrap-style:square;v-text-anchor:middle" o:spid="_x0000_s11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">
                    <v:textbox inset=".5pt,.5pt,.5pt,.5pt">
                      <w:txbxContent>
                        <w:p w:rsidRPr="00B66F1B" w:rsidR="00146E56" w:rsidRDefault="002C0655" w14:paraId="2F82CD56" w14:textId="77777777">
                          <w:pPr>
                            <w:spacing w:line="215" w:lineRule="auto"/>
                            <w:jc w:val="center"/>
                            <w:textDirection w:val="btLr"/>
                            <w:rPr>
                              <w:sz w:val="16"/>
                              <w:szCs w:val="16"/>
                            </w:rPr>
                          </w:pPr>
                          <w:r w:rsidRPr="00B66F1B">
                            <w:rPr>
                              <w:rFonts w:ascii="Cambria" w:hAnsi="Cambria" w:eastAsia="Cambria" w:cs="Cambria"/>
                              <w:color w:val="000000"/>
                              <w:sz w:val="16"/>
                              <w:szCs w:val="16"/>
                            </w:rPr>
                            <w:t xml:space="preserve">Comportamiento de procesos </w:t>
                          </w:r>
                        </w:p>
                      </w:txbxContent>
                    </v:textbox>
                  </v:shape>
                </v:group>
                <w10:anchorlock/>
              </v:group>
            </w:pict>
          </mc:Fallback>
        </mc:AlternateContent>
      </w:r>
    </w:p>
    <w:p w:rsidR="00146E56" w:rsidP="00C04E30" w:rsidRDefault="00146E56" w14:paraId="0000012F" w14:textId="77777777">
      <w:pPr>
        <w:spacing w:line="240" w:lineRule="auto"/>
        <w:rPr>
          <w:b/>
          <w:sz w:val="20"/>
          <w:szCs w:val="20"/>
        </w:rPr>
      </w:pPr>
    </w:p>
    <w:p w:rsidR="00146E56" w:rsidP="00C04E30" w:rsidRDefault="00146E56" w14:paraId="00000130" w14:textId="77777777">
      <w:pPr>
        <w:spacing w:line="240" w:lineRule="auto"/>
        <w:rPr>
          <w:b/>
          <w:sz w:val="20"/>
          <w:szCs w:val="20"/>
        </w:rPr>
      </w:pPr>
    </w:p>
    <w:p w:rsidRPr="00F56863" w:rsidR="00146E56" w:rsidP="00F56863" w:rsidRDefault="002C0655" w14:paraId="00000131" w14:textId="17107A00">
      <w:pPr>
        <w:pStyle w:val="Prrafodelista"/>
        <w:numPr>
          <w:ilvl w:val="0"/>
          <w:numId w:val="11"/>
        </w:numPr>
        <w:pBdr>
          <w:top w:val="nil"/>
          <w:left w:val="nil"/>
          <w:bottom w:val="nil"/>
          <w:right w:val="nil"/>
          <w:between w:val="nil"/>
        </w:pBdr>
        <w:spacing w:line="240" w:lineRule="auto"/>
        <w:jc w:val="both"/>
        <w:rPr>
          <w:b/>
          <w:color w:val="000000"/>
          <w:sz w:val="20"/>
          <w:szCs w:val="20"/>
        </w:rPr>
      </w:pPr>
      <w:r w:rsidRPr="00F56863">
        <w:rPr>
          <w:b/>
          <w:color w:val="000000"/>
          <w:sz w:val="20"/>
          <w:szCs w:val="20"/>
        </w:rPr>
        <w:t>ACTIVIDADES DIDÁCTICAS (OPCIONALES SI SON SUGERIDAS)</w:t>
      </w:r>
    </w:p>
    <w:p w:rsidR="00146E56" w:rsidP="00C04E30" w:rsidRDefault="00146E56" w14:paraId="00000132" w14:textId="77777777">
      <w:pPr>
        <w:spacing w:line="240" w:lineRule="auto"/>
        <w:jc w:val="both"/>
        <w:rPr>
          <w:color w:val="7F7F7F"/>
          <w:sz w:val="20"/>
          <w:szCs w:val="20"/>
        </w:rPr>
      </w:pPr>
    </w:p>
    <w:tbl>
      <w:tblPr>
        <w:tblStyle w:val="af5"/>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146E56" w14:paraId="0D081B0A" w14:textId="77777777">
        <w:trPr>
          <w:trHeight w:val="298"/>
        </w:trPr>
        <w:tc>
          <w:tcPr>
            <w:tcW w:w="9541" w:type="dxa"/>
            <w:gridSpan w:val="2"/>
            <w:shd w:val="clear" w:color="auto" w:fill="FAC896"/>
            <w:vAlign w:val="center"/>
          </w:tcPr>
          <w:p w:rsidR="00146E56" w:rsidP="00C04E30" w:rsidRDefault="002C0655" w14:paraId="00000133" w14:textId="77777777">
            <w:pPr>
              <w:spacing w:line="240" w:lineRule="auto"/>
              <w:jc w:val="center"/>
              <w:rPr>
                <w:color w:val="000000"/>
                <w:sz w:val="20"/>
                <w:szCs w:val="20"/>
              </w:rPr>
            </w:pPr>
            <w:r>
              <w:rPr>
                <w:color w:val="000000"/>
                <w:sz w:val="20"/>
                <w:szCs w:val="20"/>
              </w:rPr>
              <w:t>DESCRIPCIÓN DE ACTIVIDAD DIDÁCTICA</w:t>
            </w:r>
          </w:p>
        </w:tc>
      </w:tr>
      <w:tr w:rsidR="00146E56" w14:paraId="0B020509" w14:textId="77777777">
        <w:trPr>
          <w:trHeight w:val="806"/>
        </w:trPr>
        <w:tc>
          <w:tcPr>
            <w:tcW w:w="2835" w:type="dxa"/>
            <w:shd w:val="clear" w:color="auto" w:fill="FAC896"/>
            <w:vAlign w:val="center"/>
          </w:tcPr>
          <w:p w:rsidR="00146E56" w:rsidP="00C04E30" w:rsidRDefault="002C0655" w14:paraId="00000135" w14:textId="77777777">
            <w:pPr>
              <w:spacing w:line="240" w:lineRule="auto"/>
              <w:rPr>
                <w:color w:val="000000"/>
                <w:sz w:val="20"/>
                <w:szCs w:val="20"/>
              </w:rPr>
            </w:pPr>
            <w:r>
              <w:rPr>
                <w:color w:val="000000"/>
                <w:sz w:val="20"/>
                <w:szCs w:val="20"/>
              </w:rPr>
              <w:t>Nombre de la Actividad</w:t>
            </w:r>
          </w:p>
        </w:tc>
        <w:tc>
          <w:tcPr>
            <w:tcW w:w="6706" w:type="dxa"/>
            <w:shd w:val="clear" w:color="auto" w:fill="auto"/>
            <w:vAlign w:val="center"/>
          </w:tcPr>
          <w:p w:rsidRPr="009B49CC" w:rsidR="00146E56" w:rsidP="00C04E30" w:rsidRDefault="009B49CC" w14:paraId="00000136" w14:textId="041A9EA5">
            <w:pPr>
              <w:spacing w:line="240" w:lineRule="auto"/>
              <w:rPr>
                <w:b/>
                <w:bCs/>
                <w:color w:val="000000"/>
                <w:sz w:val="20"/>
                <w:szCs w:val="20"/>
              </w:rPr>
            </w:pPr>
            <w:r w:rsidRPr="009B49CC">
              <w:rPr>
                <w:b/>
                <w:bCs/>
                <w:color w:val="000000"/>
                <w:sz w:val="20"/>
                <w:szCs w:val="20"/>
              </w:rPr>
              <w:t xml:space="preserve">Profundizando en Lean </w:t>
            </w:r>
            <w:proofErr w:type="spellStart"/>
            <w:r w:rsidRPr="009B49CC">
              <w:rPr>
                <w:b/>
                <w:bCs/>
                <w:color w:val="000000"/>
                <w:sz w:val="20"/>
                <w:szCs w:val="20"/>
              </w:rPr>
              <w:t>Six</w:t>
            </w:r>
            <w:proofErr w:type="spellEnd"/>
            <w:r w:rsidRPr="009B49CC">
              <w:rPr>
                <w:b/>
                <w:bCs/>
                <w:color w:val="000000"/>
                <w:sz w:val="20"/>
                <w:szCs w:val="20"/>
              </w:rPr>
              <w:t xml:space="preserve"> Sigma</w:t>
            </w:r>
            <w:r w:rsidRPr="009B49CC" w:rsidR="002C0655">
              <w:rPr>
                <w:b/>
                <w:bCs/>
                <w:color w:val="000000"/>
                <w:sz w:val="20"/>
                <w:szCs w:val="20"/>
              </w:rPr>
              <w:t xml:space="preserve"> </w:t>
            </w:r>
          </w:p>
        </w:tc>
      </w:tr>
      <w:tr w:rsidR="00146E56" w14:paraId="6787D8CC" w14:textId="77777777">
        <w:trPr>
          <w:trHeight w:val="806"/>
        </w:trPr>
        <w:tc>
          <w:tcPr>
            <w:tcW w:w="2835" w:type="dxa"/>
            <w:shd w:val="clear" w:color="auto" w:fill="FAC896"/>
            <w:vAlign w:val="center"/>
          </w:tcPr>
          <w:p w:rsidR="00146E56" w:rsidP="00C04E30" w:rsidRDefault="002C0655" w14:paraId="00000137" w14:textId="77777777">
            <w:pPr>
              <w:spacing w:line="240" w:lineRule="auto"/>
              <w:rPr>
                <w:color w:val="000000"/>
                <w:sz w:val="20"/>
                <w:szCs w:val="20"/>
              </w:rPr>
            </w:pPr>
            <w:r>
              <w:rPr>
                <w:color w:val="000000"/>
                <w:sz w:val="20"/>
                <w:szCs w:val="20"/>
              </w:rPr>
              <w:t>Objetivo de la actividad</w:t>
            </w:r>
          </w:p>
        </w:tc>
        <w:tc>
          <w:tcPr>
            <w:tcW w:w="6706" w:type="dxa"/>
            <w:shd w:val="clear" w:color="auto" w:fill="auto"/>
            <w:vAlign w:val="center"/>
          </w:tcPr>
          <w:p w:rsidR="00146E56" w:rsidP="00C04E30" w:rsidRDefault="009B49CC" w14:paraId="00000139" w14:textId="707D829F">
            <w:pPr>
              <w:spacing w:line="240" w:lineRule="auto"/>
              <w:rPr>
                <w:color w:val="000000"/>
                <w:sz w:val="20"/>
                <w:szCs w:val="20"/>
              </w:rPr>
            </w:pPr>
            <w:r>
              <w:rPr>
                <w:color w:val="000000"/>
                <w:sz w:val="20"/>
                <w:szCs w:val="20"/>
              </w:rPr>
              <w:t xml:space="preserve">Profundizar en los aspectos y elementos clave de la metodología </w:t>
            </w:r>
            <w:r w:rsidRPr="009B49CC">
              <w:rPr>
                <w:b/>
                <w:bCs/>
                <w:color w:val="000000"/>
                <w:sz w:val="20"/>
                <w:szCs w:val="20"/>
              </w:rPr>
              <w:t xml:space="preserve">Lean </w:t>
            </w:r>
            <w:proofErr w:type="spellStart"/>
            <w:r w:rsidRPr="009B49CC">
              <w:rPr>
                <w:b/>
                <w:bCs/>
                <w:color w:val="000000"/>
                <w:sz w:val="20"/>
                <w:szCs w:val="20"/>
              </w:rPr>
              <w:t>Six</w:t>
            </w:r>
            <w:proofErr w:type="spellEnd"/>
            <w:r w:rsidRPr="009B49CC">
              <w:rPr>
                <w:b/>
                <w:bCs/>
                <w:color w:val="000000"/>
                <w:sz w:val="20"/>
                <w:szCs w:val="20"/>
              </w:rPr>
              <w:t xml:space="preserve"> Sigma</w:t>
            </w:r>
            <w:r>
              <w:rPr>
                <w:color w:val="000000"/>
                <w:sz w:val="20"/>
                <w:szCs w:val="20"/>
              </w:rPr>
              <w:t xml:space="preserve">, </w:t>
            </w:r>
            <w:r w:rsidR="003D4873">
              <w:rPr>
                <w:color w:val="000000"/>
                <w:sz w:val="20"/>
                <w:szCs w:val="20"/>
              </w:rPr>
              <w:t xml:space="preserve">específicamente “Los Indicadores”, </w:t>
            </w:r>
            <w:r>
              <w:rPr>
                <w:color w:val="000000"/>
                <w:sz w:val="20"/>
                <w:szCs w:val="20"/>
              </w:rPr>
              <w:t>con base en los contenidos desarrollados en el componente formativo.</w:t>
            </w:r>
            <w:r w:rsidR="002C0655">
              <w:rPr>
                <w:color w:val="000000"/>
                <w:sz w:val="20"/>
                <w:szCs w:val="20"/>
              </w:rPr>
              <w:t xml:space="preserve"> </w:t>
            </w:r>
          </w:p>
        </w:tc>
      </w:tr>
      <w:tr w:rsidR="00146E56" w14:paraId="61950298" w14:textId="77777777">
        <w:trPr>
          <w:trHeight w:val="806"/>
        </w:trPr>
        <w:tc>
          <w:tcPr>
            <w:tcW w:w="2835" w:type="dxa"/>
            <w:shd w:val="clear" w:color="auto" w:fill="FAC896"/>
            <w:vAlign w:val="center"/>
          </w:tcPr>
          <w:p w:rsidR="00146E56" w:rsidP="00C04E30" w:rsidRDefault="002C0655" w14:paraId="0000013A" w14:textId="77777777">
            <w:pPr>
              <w:spacing w:line="240" w:lineRule="auto"/>
              <w:rPr>
                <w:color w:val="000000"/>
                <w:sz w:val="20"/>
                <w:szCs w:val="20"/>
              </w:rPr>
            </w:pPr>
            <w:r>
              <w:rPr>
                <w:color w:val="000000"/>
                <w:sz w:val="20"/>
                <w:szCs w:val="20"/>
              </w:rPr>
              <w:t>Tipo de actividad sugerida</w:t>
            </w:r>
          </w:p>
        </w:tc>
        <w:tc>
          <w:tcPr>
            <w:tcW w:w="6706" w:type="dxa"/>
            <w:shd w:val="clear" w:color="auto" w:fill="auto"/>
            <w:vAlign w:val="center"/>
          </w:tcPr>
          <w:p w:rsidR="00146E56" w:rsidP="00C04E30" w:rsidRDefault="002C0655" w14:paraId="0000013B" w14:textId="2FA98A11">
            <w:pPr>
              <w:spacing w:line="240" w:lineRule="auto"/>
              <w:rPr>
                <w:color w:val="000000"/>
                <w:sz w:val="20"/>
                <w:szCs w:val="20"/>
              </w:rPr>
            </w:pPr>
            <w:r>
              <w:rPr>
                <w:color w:val="000000"/>
                <w:sz w:val="20"/>
                <w:szCs w:val="20"/>
              </w:rPr>
              <w:t>Emparejamiento</w:t>
            </w:r>
          </w:p>
        </w:tc>
      </w:tr>
      <w:tr w:rsidR="00146E56" w14:paraId="2C915E0E" w14:textId="77777777">
        <w:trPr>
          <w:trHeight w:val="806"/>
        </w:trPr>
        <w:tc>
          <w:tcPr>
            <w:tcW w:w="2835" w:type="dxa"/>
            <w:shd w:val="clear" w:color="auto" w:fill="FAC896"/>
            <w:vAlign w:val="center"/>
          </w:tcPr>
          <w:p w:rsidR="00146E56" w:rsidP="00C04E30" w:rsidRDefault="002C0655" w14:paraId="0000013C" w14:textId="77777777">
            <w:pPr>
              <w:spacing w:line="240" w:lineRule="auto"/>
              <w:rPr>
                <w:color w:val="000000"/>
                <w:sz w:val="20"/>
                <w:szCs w:val="20"/>
              </w:rPr>
            </w:pPr>
            <w:r>
              <w:rPr>
                <w:color w:val="000000"/>
                <w:sz w:val="20"/>
                <w:szCs w:val="20"/>
              </w:rPr>
              <w:t xml:space="preserve">Archivo de la actividad </w:t>
            </w:r>
          </w:p>
          <w:p w:rsidR="00146E56" w:rsidP="00C04E30" w:rsidRDefault="002C0655" w14:paraId="0000013D" w14:textId="77777777">
            <w:pPr>
              <w:spacing w:line="240"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rsidR="00146E56" w:rsidP="00C04E30" w:rsidRDefault="009B49CC" w14:paraId="1B2D12BA" w14:textId="77777777">
            <w:pPr>
              <w:spacing w:line="240" w:lineRule="auto"/>
              <w:rPr>
                <w:color w:val="000000"/>
                <w:sz w:val="20"/>
                <w:szCs w:val="20"/>
              </w:rPr>
            </w:pPr>
            <w:r>
              <w:rPr>
                <w:color w:val="000000"/>
                <w:sz w:val="20"/>
                <w:szCs w:val="20"/>
              </w:rPr>
              <w:t>Anexos:</w:t>
            </w:r>
          </w:p>
          <w:p w:rsidR="009B49CC" w:rsidP="00C04E30" w:rsidRDefault="009B49CC" w14:paraId="0A5F1A9F" w14:textId="77777777">
            <w:pPr>
              <w:spacing w:line="240" w:lineRule="auto"/>
              <w:rPr>
                <w:color w:val="000000"/>
                <w:sz w:val="20"/>
                <w:szCs w:val="20"/>
              </w:rPr>
            </w:pPr>
          </w:p>
          <w:p w:rsidRPr="009B49CC" w:rsidR="009B49CC" w:rsidP="00C04E30" w:rsidRDefault="009B49CC" w14:paraId="0000013E" w14:textId="59CE50BB">
            <w:pPr>
              <w:spacing w:line="240" w:lineRule="auto"/>
              <w:rPr>
                <w:b/>
                <w:bCs/>
                <w:color w:val="000000"/>
                <w:sz w:val="20"/>
                <w:szCs w:val="20"/>
              </w:rPr>
            </w:pPr>
            <w:r w:rsidRPr="009B49CC">
              <w:rPr>
                <w:b/>
                <w:bCs/>
                <w:color w:val="000000"/>
                <w:sz w:val="20"/>
                <w:szCs w:val="20"/>
              </w:rPr>
              <w:t>Actividad_Didactica_1</w:t>
            </w:r>
          </w:p>
        </w:tc>
      </w:tr>
    </w:tbl>
    <w:p w:rsidR="00146E56" w:rsidP="00C04E30" w:rsidRDefault="00146E56" w14:paraId="0000013F" w14:textId="77777777">
      <w:pPr>
        <w:spacing w:line="240" w:lineRule="auto"/>
        <w:rPr>
          <w:b/>
          <w:sz w:val="20"/>
          <w:szCs w:val="20"/>
        </w:rPr>
      </w:pPr>
    </w:p>
    <w:p w:rsidR="00146E56" w:rsidP="00C04E30" w:rsidRDefault="00146E56" w14:paraId="00000140" w14:textId="77777777">
      <w:pPr>
        <w:spacing w:line="240" w:lineRule="auto"/>
        <w:rPr>
          <w:b/>
          <w:sz w:val="20"/>
          <w:szCs w:val="20"/>
        </w:rPr>
      </w:pPr>
    </w:p>
    <w:p w:rsidRPr="00F56863" w:rsidR="00146E56" w:rsidP="00F56863" w:rsidRDefault="002C0655" w14:paraId="00000141" w14:textId="7258F8C0">
      <w:pPr>
        <w:pStyle w:val="Prrafodelista"/>
        <w:numPr>
          <w:ilvl w:val="0"/>
          <w:numId w:val="11"/>
        </w:numPr>
        <w:spacing w:line="240" w:lineRule="auto"/>
        <w:rPr>
          <w:sz w:val="20"/>
          <w:szCs w:val="20"/>
        </w:rPr>
      </w:pPr>
      <w:r w:rsidRPr="00F56863">
        <w:rPr>
          <w:b/>
          <w:sz w:val="20"/>
          <w:szCs w:val="20"/>
        </w:rPr>
        <w:t xml:space="preserve">MATERIAL COMPLEMENTARIO: </w:t>
      </w:r>
    </w:p>
    <w:p w:rsidR="00F66DAD" w:rsidP="00C04E30" w:rsidRDefault="00F66DAD" w14:paraId="1EACD9D4" w14:textId="77777777">
      <w:pPr>
        <w:pBdr>
          <w:top w:val="nil"/>
          <w:left w:val="nil"/>
          <w:bottom w:val="nil"/>
          <w:right w:val="nil"/>
          <w:between w:val="nil"/>
        </w:pBdr>
        <w:spacing w:line="240" w:lineRule="auto"/>
        <w:jc w:val="both"/>
        <w:rPr>
          <w:sz w:val="20"/>
          <w:szCs w:val="20"/>
        </w:rPr>
      </w:pPr>
    </w:p>
    <w:tbl>
      <w:tblPr>
        <w:tblStyle w:val="af6"/>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3082"/>
        <w:gridCol w:w="1881"/>
        <w:gridCol w:w="3303"/>
      </w:tblGrid>
      <w:tr w:rsidR="00146E56" w14:paraId="5FD21AF2" w14:textId="77777777">
        <w:trPr>
          <w:trHeight w:val="658"/>
        </w:trPr>
        <w:tc>
          <w:tcPr>
            <w:tcW w:w="1696" w:type="dxa"/>
            <w:shd w:val="clear" w:color="auto" w:fill="F9CB9C"/>
            <w:vAlign w:val="center"/>
          </w:tcPr>
          <w:p w:rsidR="00146E56" w:rsidP="00C04E30" w:rsidRDefault="002C0655" w14:paraId="00000143" w14:textId="77777777">
            <w:pPr>
              <w:rPr>
                <w:sz w:val="20"/>
                <w:szCs w:val="20"/>
              </w:rPr>
            </w:pPr>
            <w:r>
              <w:rPr>
                <w:sz w:val="20"/>
                <w:szCs w:val="20"/>
              </w:rPr>
              <w:t xml:space="preserve">Tema </w:t>
            </w:r>
          </w:p>
        </w:tc>
        <w:tc>
          <w:tcPr>
            <w:tcW w:w="3082" w:type="dxa"/>
            <w:shd w:val="clear" w:color="auto" w:fill="F9CB9C"/>
            <w:tcMar>
              <w:top w:w="100" w:type="dxa"/>
              <w:left w:w="100" w:type="dxa"/>
              <w:bottom w:w="100" w:type="dxa"/>
              <w:right w:w="100" w:type="dxa"/>
            </w:tcMar>
            <w:vAlign w:val="center"/>
          </w:tcPr>
          <w:p w:rsidR="00146E56" w:rsidP="00C04E30" w:rsidRDefault="002C0655" w14:paraId="00000144" w14:textId="77777777">
            <w:pPr>
              <w:rPr>
                <w:sz w:val="20"/>
                <w:szCs w:val="20"/>
              </w:rPr>
            </w:pPr>
            <w:r>
              <w:rPr>
                <w:sz w:val="20"/>
                <w:szCs w:val="20"/>
              </w:rPr>
              <w:t xml:space="preserve"> Referencia APA del Material</w:t>
            </w:r>
          </w:p>
        </w:tc>
        <w:tc>
          <w:tcPr>
            <w:tcW w:w="1881" w:type="dxa"/>
            <w:shd w:val="clear" w:color="auto" w:fill="F9CB9C"/>
            <w:tcMar>
              <w:top w:w="100" w:type="dxa"/>
              <w:left w:w="100" w:type="dxa"/>
              <w:bottom w:w="100" w:type="dxa"/>
              <w:right w:w="100" w:type="dxa"/>
            </w:tcMar>
            <w:vAlign w:val="center"/>
          </w:tcPr>
          <w:p w:rsidR="00146E56" w:rsidP="00C04E30" w:rsidRDefault="002C0655" w14:paraId="00000145" w14:textId="77777777">
            <w:pPr>
              <w:rPr>
                <w:sz w:val="20"/>
                <w:szCs w:val="20"/>
              </w:rPr>
            </w:pPr>
            <w:r>
              <w:rPr>
                <w:sz w:val="20"/>
                <w:szCs w:val="20"/>
              </w:rPr>
              <w:t>Tipo de material</w:t>
            </w:r>
          </w:p>
        </w:tc>
        <w:tc>
          <w:tcPr>
            <w:tcW w:w="3303" w:type="dxa"/>
            <w:shd w:val="clear" w:color="auto" w:fill="F9CB9C"/>
            <w:tcMar>
              <w:top w:w="100" w:type="dxa"/>
              <w:left w:w="100" w:type="dxa"/>
              <w:bottom w:w="100" w:type="dxa"/>
              <w:right w:w="100" w:type="dxa"/>
            </w:tcMar>
            <w:vAlign w:val="center"/>
          </w:tcPr>
          <w:p w:rsidR="00146E56" w:rsidP="00C04E30" w:rsidRDefault="002C0655" w14:paraId="00000146" w14:textId="77777777">
            <w:pPr>
              <w:rPr>
                <w:sz w:val="20"/>
                <w:szCs w:val="20"/>
              </w:rPr>
            </w:pPr>
            <w:r>
              <w:rPr>
                <w:sz w:val="20"/>
                <w:szCs w:val="20"/>
              </w:rPr>
              <w:t>Enlace del Recurso o</w:t>
            </w:r>
          </w:p>
        </w:tc>
      </w:tr>
      <w:tr w:rsidR="00146E56" w14:paraId="1A60AA48" w14:textId="77777777">
        <w:trPr>
          <w:trHeight w:val="658"/>
        </w:trPr>
        <w:tc>
          <w:tcPr>
            <w:tcW w:w="1696" w:type="dxa"/>
            <w:vMerge w:val="restart"/>
            <w:shd w:val="clear" w:color="auto" w:fill="auto"/>
            <w:vAlign w:val="center"/>
          </w:tcPr>
          <w:p w:rsidR="00146E56" w:rsidP="00C04E30" w:rsidRDefault="00F66DAD" w14:paraId="00000147" w14:textId="05918500">
            <w:pPr>
              <w:rPr>
                <w:sz w:val="20"/>
                <w:szCs w:val="20"/>
              </w:rPr>
            </w:pPr>
            <w:r>
              <w:rPr>
                <w:sz w:val="20"/>
                <w:szCs w:val="20"/>
              </w:rPr>
              <w:lastRenderedPageBreak/>
              <w:t xml:space="preserve">Metodología Lean </w:t>
            </w:r>
            <w:proofErr w:type="spellStart"/>
            <w:r>
              <w:rPr>
                <w:sz w:val="20"/>
                <w:szCs w:val="20"/>
              </w:rPr>
              <w:t>Six</w:t>
            </w:r>
            <w:proofErr w:type="spellEnd"/>
            <w:r>
              <w:rPr>
                <w:sz w:val="20"/>
                <w:szCs w:val="20"/>
              </w:rPr>
              <w:t xml:space="preserve"> Sigma</w:t>
            </w:r>
            <w:r w:rsidR="002C0655">
              <w:rPr>
                <w:sz w:val="20"/>
                <w:szCs w:val="20"/>
              </w:rPr>
              <w:t xml:space="preserve"> </w:t>
            </w:r>
          </w:p>
        </w:tc>
        <w:tc>
          <w:tcPr>
            <w:tcW w:w="3082" w:type="dxa"/>
            <w:shd w:val="clear" w:color="auto" w:fill="auto"/>
            <w:tcMar>
              <w:top w:w="100" w:type="dxa"/>
              <w:left w:w="100" w:type="dxa"/>
              <w:bottom w:w="100" w:type="dxa"/>
              <w:right w:w="100" w:type="dxa"/>
            </w:tcMar>
            <w:vAlign w:val="center"/>
          </w:tcPr>
          <w:p w:rsidR="00146E56" w:rsidP="00C04E30" w:rsidRDefault="002C0655" w14:paraId="00000148" w14:textId="464D8739">
            <w:pPr>
              <w:rPr>
                <w:sz w:val="20"/>
                <w:szCs w:val="20"/>
              </w:rPr>
            </w:pPr>
            <w:r>
              <w:rPr>
                <w:color w:val="37393C"/>
                <w:sz w:val="20"/>
                <w:szCs w:val="20"/>
              </w:rPr>
              <w:t>Torres, J. (2020). </w:t>
            </w:r>
            <w:r>
              <w:rPr>
                <w:color w:val="000000"/>
                <w:sz w:val="20"/>
                <w:szCs w:val="20"/>
              </w:rPr>
              <w:t xml:space="preserve">Histograma. </w:t>
            </w:r>
            <w:r w:rsidR="008E2EAD">
              <w:rPr>
                <w:color w:val="000000"/>
                <w:sz w:val="20"/>
                <w:szCs w:val="20"/>
              </w:rPr>
              <w:t>[</w:t>
            </w:r>
            <w:r>
              <w:rPr>
                <w:sz w:val="20"/>
                <w:szCs w:val="20"/>
              </w:rPr>
              <w:t>Video</w:t>
            </w:r>
            <w:r w:rsidR="008E2EAD">
              <w:rPr>
                <w:sz w:val="20"/>
                <w:szCs w:val="20"/>
              </w:rPr>
              <w:t>]</w:t>
            </w:r>
            <w:r>
              <w:rPr>
                <w:sz w:val="20"/>
                <w:szCs w:val="20"/>
              </w:rPr>
              <w:t xml:space="preserve"> YouTube</w:t>
            </w:r>
            <w:r w:rsidR="008E2EAD">
              <w:rPr>
                <w:sz w:val="20"/>
                <w:szCs w:val="20"/>
              </w:rPr>
              <w:t>.</w:t>
            </w:r>
            <w:r>
              <w:rPr>
                <w:sz w:val="20"/>
                <w:szCs w:val="20"/>
              </w:rPr>
              <w:t xml:space="preserve"> </w:t>
            </w:r>
            <w:hyperlink r:id="rId26">
              <w:r>
                <w:rPr>
                  <w:color w:val="0000FF"/>
                  <w:sz w:val="20"/>
                  <w:szCs w:val="20"/>
                  <w:u w:val="single"/>
                </w:rPr>
                <w:t>https://www.youtube.com/watch?v=lyrg9Sh5rfU</w:t>
              </w:r>
            </w:hyperlink>
          </w:p>
        </w:tc>
        <w:tc>
          <w:tcPr>
            <w:tcW w:w="1881" w:type="dxa"/>
            <w:shd w:val="clear" w:color="auto" w:fill="auto"/>
            <w:tcMar>
              <w:top w:w="100" w:type="dxa"/>
              <w:left w:w="100" w:type="dxa"/>
              <w:bottom w:w="100" w:type="dxa"/>
              <w:right w:w="100" w:type="dxa"/>
            </w:tcMar>
            <w:vAlign w:val="center"/>
          </w:tcPr>
          <w:p w:rsidR="00146E56" w:rsidP="00C04E30" w:rsidRDefault="002C0655" w14:paraId="00000149" w14:textId="77777777">
            <w:pPr>
              <w:rPr>
                <w:sz w:val="20"/>
                <w:szCs w:val="20"/>
              </w:rPr>
            </w:pPr>
            <w:r>
              <w:rPr>
                <w:sz w:val="20"/>
                <w:szCs w:val="20"/>
              </w:rPr>
              <w:t xml:space="preserve">Video YouTube </w:t>
            </w:r>
          </w:p>
        </w:tc>
        <w:tc>
          <w:tcPr>
            <w:tcW w:w="3303" w:type="dxa"/>
            <w:shd w:val="clear" w:color="auto" w:fill="auto"/>
            <w:tcMar>
              <w:top w:w="100" w:type="dxa"/>
              <w:left w:w="100" w:type="dxa"/>
              <w:bottom w:w="100" w:type="dxa"/>
              <w:right w:w="100" w:type="dxa"/>
            </w:tcMar>
            <w:vAlign w:val="center"/>
          </w:tcPr>
          <w:p w:rsidR="00146E56" w:rsidP="00C04E30" w:rsidRDefault="00000000" w14:paraId="0000014A" w14:textId="77777777">
            <w:pPr>
              <w:rPr>
                <w:color w:val="000000"/>
                <w:sz w:val="20"/>
                <w:szCs w:val="20"/>
              </w:rPr>
            </w:pPr>
            <w:hyperlink r:id="rId27">
              <w:r w:rsidR="002C0655">
                <w:rPr>
                  <w:color w:val="0000FF"/>
                  <w:sz w:val="20"/>
                  <w:szCs w:val="20"/>
                  <w:u w:val="single"/>
                </w:rPr>
                <w:t>https://www.youtube.com/watch?v=lyrg9Sh5rfU</w:t>
              </w:r>
            </w:hyperlink>
          </w:p>
          <w:p w:rsidR="00146E56" w:rsidP="00C04E30" w:rsidRDefault="00146E56" w14:paraId="0000014B" w14:textId="77777777">
            <w:pPr>
              <w:rPr>
                <w:sz w:val="20"/>
                <w:szCs w:val="20"/>
              </w:rPr>
            </w:pPr>
          </w:p>
        </w:tc>
      </w:tr>
      <w:tr w:rsidR="00146E56" w14:paraId="09714302" w14:textId="77777777">
        <w:trPr>
          <w:trHeight w:val="658"/>
        </w:trPr>
        <w:tc>
          <w:tcPr>
            <w:tcW w:w="1696" w:type="dxa"/>
            <w:vMerge/>
            <w:shd w:val="clear" w:color="auto" w:fill="auto"/>
            <w:vAlign w:val="center"/>
          </w:tcPr>
          <w:p w:rsidR="00146E56" w:rsidP="00C04E30" w:rsidRDefault="00146E56" w14:paraId="0000014C" w14:textId="77777777">
            <w:pPr>
              <w:widowControl w:val="0"/>
              <w:pBdr>
                <w:top w:val="nil"/>
                <w:left w:val="nil"/>
                <w:bottom w:val="nil"/>
                <w:right w:val="nil"/>
                <w:between w:val="nil"/>
              </w:pBdr>
              <w:rPr>
                <w:sz w:val="20"/>
                <w:szCs w:val="20"/>
              </w:rPr>
            </w:pPr>
          </w:p>
        </w:tc>
        <w:tc>
          <w:tcPr>
            <w:tcW w:w="3082" w:type="dxa"/>
            <w:shd w:val="clear" w:color="auto" w:fill="auto"/>
            <w:tcMar>
              <w:top w:w="100" w:type="dxa"/>
              <w:left w:w="100" w:type="dxa"/>
              <w:bottom w:w="100" w:type="dxa"/>
              <w:right w:w="100" w:type="dxa"/>
            </w:tcMar>
            <w:vAlign w:val="center"/>
          </w:tcPr>
          <w:p w:rsidR="00146E56" w:rsidP="00C04E30" w:rsidRDefault="002C0655" w14:paraId="0000014D" w14:textId="4B9C0A5A">
            <w:pPr>
              <w:rPr>
                <w:sz w:val="20"/>
                <w:szCs w:val="20"/>
              </w:rPr>
            </w:pPr>
            <w:r>
              <w:rPr>
                <w:color w:val="37393C"/>
                <w:sz w:val="20"/>
                <w:szCs w:val="20"/>
              </w:rPr>
              <w:t>Torres, J. (2020). </w:t>
            </w:r>
            <w:r>
              <w:rPr>
                <w:color w:val="000000"/>
                <w:sz w:val="20"/>
                <w:szCs w:val="20"/>
              </w:rPr>
              <w:t>Diagrama de Pareto</w:t>
            </w:r>
            <w:r w:rsidR="008E2EAD">
              <w:rPr>
                <w:color w:val="000000"/>
                <w:sz w:val="20"/>
                <w:szCs w:val="20"/>
              </w:rPr>
              <w:t>. [</w:t>
            </w:r>
            <w:r w:rsidR="008E2EAD">
              <w:rPr>
                <w:sz w:val="20"/>
                <w:szCs w:val="20"/>
              </w:rPr>
              <w:t xml:space="preserve">Video] YouTube. </w:t>
            </w:r>
            <w:hyperlink r:id="rId28">
              <w:r>
                <w:rPr>
                  <w:color w:val="0000FF"/>
                  <w:sz w:val="20"/>
                  <w:szCs w:val="20"/>
                  <w:highlight w:val="white"/>
                  <w:u w:val="single"/>
                </w:rPr>
                <w:t>https://youtu.be/RCi8RaO0lco</w:t>
              </w:r>
            </w:hyperlink>
          </w:p>
        </w:tc>
        <w:tc>
          <w:tcPr>
            <w:tcW w:w="1881" w:type="dxa"/>
            <w:shd w:val="clear" w:color="auto" w:fill="auto"/>
            <w:tcMar>
              <w:top w:w="100" w:type="dxa"/>
              <w:left w:w="100" w:type="dxa"/>
              <w:bottom w:w="100" w:type="dxa"/>
              <w:right w:w="100" w:type="dxa"/>
            </w:tcMar>
            <w:vAlign w:val="center"/>
          </w:tcPr>
          <w:p w:rsidR="00146E56" w:rsidP="00C04E30" w:rsidRDefault="002C0655" w14:paraId="0000014E" w14:textId="77777777">
            <w:pPr>
              <w:rPr>
                <w:sz w:val="20"/>
                <w:szCs w:val="20"/>
              </w:rPr>
            </w:pPr>
            <w:r>
              <w:rPr>
                <w:sz w:val="20"/>
                <w:szCs w:val="20"/>
              </w:rPr>
              <w:t>Video YouTube</w:t>
            </w:r>
          </w:p>
        </w:tc>
        <w:tc>
          <w:tcPr>
            <w:tcW w:w="3303" w:type="dxa"/>
            <w:shd w:val="clear" w:color="auto" w:fill="auto"/>
            <w:tcMar>
              <w:top w:w="100" w:type="dxa"/>
              <w:left w:w="100" w:type="dxa"/>
              <w:bottom w:w="100" w:type="dxa"/>
              <w:right w:w="100" w:type="dxa"/>
            </w:tcMar>
            <w:vAlign w:val="center"/>
          </w:tcPr>
          <w:p w:rsidR="00146E56" w:rsidP="00C04E30" w:rsidRDefault="00000000" w14:paraId="0000014F" w14:textId="77777777">
            <w:pPr>
              <w:rPr>
                <w:color w:val="37393C"/>
                <w:sz w:val="20"/>
                <w:szCs w:val="20"/>
                <w:highlight w:val="white"/>
              </w:rPr>
            </w:pPr>
            <w:hyperlink r:id="rId29">
              <w:r w:rsidR="002C0655">
                <w:rPr>
                  <w:color w:val="0000FF"/>
                  <w:sz w:val="20"/>
                  <w:szCs w:val="20"/>
                  <w:highlight w:val="white"/>
                  <w:u w:val="single"/>
                </w:rPr>
                <w:t>https://youtu.be/RCi8RaO0lco</w:t>
              </w:r>
            </w:hyperlink>
          </w:p>
          <w:p w:rsidR="00146E56" w:rsidP="00C04E30" w:rsidRDefault="00146E56" w14:paraId="00000150" w14:textId="77777777">
            <w:pPr>
              <w:rPr>
                <w:sz w:val="20"/>
                <w:szCs w:val="20"/>
              </w:rPr>
            </w:pPr>
          </w:p>
        </w:tc>
      </w:tr>
      <w:tr w:rsidR="00146E56" w14:paraId="592455B4" w14:textId="77777777">
        <w:trPr>
          <w:trHeight w:val="658"/>
        </w:trPr>
        <w:tc>
          <w:tcPr>
            <w:tcW w:w="1696" w:type="dxa"/>
            <w:vMerge/>
            <w:shd w:val="clear" w:color="auto" w:fill="auto"/>
            <w:vAlign w:val="center"/>
          </w:tcPr>
          <w:p w:rsidR="00146E56" w:rsidP="00C04E30" w:rsidRDefault="00146E56" w14:paraId="00000151" w14:textId="77777777">
            <w:pPr>
              <w:widowControl w:val="0"/>
              <w:pBdr>
                <w:top w:val="nil"/>
                <w:left w:val="nil"/>
                <w:bottom w:val="nil"/>
                <w:right w:val="nil"/>
                <w:between w:val="nil"/>
              </w:pBdr>
              <w:rPr>
                <w:sz w:val="20"/>
                <w:szCs w:val="20"/>
              </w:rPr>
            </w:pPr>
          </w:p>
        </w:tc>
        <w:tc>
          <w:tcPr>
            <w:tcW w:w="3082" w:type="dxa"/>
            <w:shd w:val="clear" w:color="auto" w:fill="auto"/>
            <w:tcMar>
              <w:top w:w="100" w:type="dxa"/>
              <w:left w:w="100" w:type="dxa"/>
              <w:bottom w:w="100" w:type="dxa"/>
              <w:right w:w="100" w:type="dxa"/>
            </w:tcMar>
            <w:vAlign w:val="center"/>
          </w:tcPr>
          <w:p w:rsidR="00146E56" w:rsidP="00C04E30" w:rsidRDefault="002C0655" w14:paraId="00000152" w14:textId="6464E58B">
            <w:pPr>
              <w:rPr>
                <w:sz w:val="20"/>
                <w:szCs w:val="20"/>
              </w:rPr>
            </w:pPr>
            <w:r>
              <w:rPr>
                <w:color w:val="37393C"/>
                <w:sz w:val="20"/>
                <w:szCs w:val="20"/>
              </w:rPr>
              <w:t>Torres, J. (2020). </w:t>
            </w:r>
            <w:r>
              <w:rPr>
                <w:color w:val="000000"/>
                <w:sz w:val="20"/>
                <w:szCs w:val="20"/>
              </w:rPr>
              <w:t>Diagrama Causa Efecto</w:t>
            </w:r>
            <w:r w:rsidR="008E2EAD">
              <w:rPr>
                <w:color w:val="000000"/>
                <w:sz w:val="20"/>
                <w:szCs w:val="20"/>
              </w:rPr>
              <w:t>. [</w:t>
            </w:r>
            <w:r w:rsidR="008E2EAD">
              <w:rPr>
                <w:sz w:val="20"/>
                <w:szCs w:val="20"/>
              </w:rPr>
              <w:t xml:space="preserve">Video] YouTube. </w:t>
            </w:r>
            <w:hyperlink r:id="rId30">
              <w:r>
                <w:rPr>
                  <w:color w:val="0000FF"/>
                  <w:sz w:val="20"/>
                  <w:szCs w:val="20"/>
                  <w:u w:val="single"/>
                </w:rPr>
                <w:t>https://www.youtube.com/watch?v=vsBkfe0oN30</w:t>
              </w:r>
            </w:hyperlink>
          </w:p>
        </w:tc>
        <w:tc>
          <w:tcPr>
            <w:tcW w:w="1881" w:type="dxa"/>
            <w:shd w:val="clear" w:color="auto" w:fill="auto"/>
            <w:tcMar>
              <w:top w:w="100" w:type="dxa"/>
              <w:left w:w="100" w:type="dxa"/>
              <w:bottom w:w="100" w:type="dxa"/>
              <w:right w:w="100" w:type="dxa"/>
            </w:tcMar>
            <w:vAlign w:val="center"/>
          </w:tcPr>
          <w:p w:rsidR="00146E56" w:rsidP="00C04E30" w:rsidRDefault="002C0655" w14:paraId="00000153" w14:textId="77777777">
            <w:pPr>
              <w:rPr>
                <w:sz w:val="20"/>
                <w:szCs w:val="20"/>
              </w:rPr>
            </w:pPr>
            <w:r>
              <w:rPr>
                <w:sz w:val="20"/>
                <w:szCs w:val="20"/>
              </w:rPr>
              <w:t>Video YouTube</w:t>
            </w:r>
          </w:p>
        </w:tc>
        <w:tc>
          <w:tcPr>
            <w:tcW w:w="3303" w:type="dxa"/>
            <w:shd w:val="clear" w:color="auto" w:fill="auto"/>
            <w:tcMar>
              <w:top w:w="100" w:type="dxa"/>
              <w:left w:w="100" w:type="dxa"/>
              <w:bottom w:w="100" w:type="dxa"/>
              <w:right w:w="100" w:type="dxa"/>
            </w:tcMar>
            <w:vAlign w:val="center"/>
          </w:tcPr>
          <w:p w:rsidR="00146E56" w:rsidP="00C04E30" w:rsidRDefault="00000000" w14:paraId="00000154" w14:textId="77777777">
            <w:pPr>
              <w:rPr>
                <w:color w:val="000000"/>
                <w:sz w:val="20"/>
                <w:szCs w:val="20"/>
              </w:rPr>
            </w:pPr>
            <w:hyperlink r:id="rId31">
              <w:r w:rsidR="002C0655">
                <w:rPr>
                  <w:color w:val="0000FF"/>
                  <w:sz w:val="20"/>
                  <w:szCs w:val="20"/>
                  <w:u w:val="single"/>
                </w:rPr>
                <w:t>https://www.youtube.com/watch?v=vsBkfe0oN30</w:t>
              </w:r>
            </w:hyperlink>
          </w:p>
          <w:p w:rsidR="00146E56" w:rsidP="00C04E30" w:rsidRDefault="00146E56" w14:paraId="00000155" w14:textId="77777777">
            <w:pPr>
              <w:rPr>
                <w:sz w:val="20"/>
                <w:szCs w:val="20"/>
              </w:rPr>
            </w:pPr>
          </w:p>
        </w:tc>
      </w:tr>
      <w:tr w:rsidR="00146E56" w14:paraId="61F8BA26" w14:textId="77777777">
        <w:trPr>
          <w:trHeight w:val="658"/>
        </w:trPr>
        <w:tc>
          <w:tcPr>
            <w:tcW w:w="1696" w:type="dxa"/>
            <w:vMerge/>
            <w:shd w:val="clear" w:color="auto" w:fill="auto"/>
            <w:vAlign w:val="center"/>
          </w:tcPr>
          <w:p w:rsidR="00146E56" w:rsidP="00C04E30" w:rsidRDefault="00146E56" w14:paraId="00000156" w14:textId="77777777">
            <w:pPr>
              <w:widowControl w:val="0"/>
              <w:pBdr>
                <w:top w:val="nil"/>
                <w:left w:val="nil"/>
                <w:bottom w:val="nil"/>
                <w:right w:val="nil"/>
                <w:between w:val="nil"/>
              </w:pBdr>
              <w:rPr>
                <w:sz w:val="20"/>
                <w:szCs w:val="20"/>
              </w:rPr>
            </w:pPr>
          </w:p>
        </w:tc>
        <w:tc>
          <w:tcPr>
            <w:tcW w:w="3082" w:type="dxa"/>
            <w:shd w:val="clear" w:color="auto" w:fill="auto"/>
            <w:tcMar>
              <w:top w:w="100" w:type="dxa"/>
              <w:left w:w="100" w:type="dxa"/>
              <w:bottom w:w="100" w:type="dxa"/>
              <w:right w:w="100" w:type="dxa"/>
            </w:tcMar>
            <w:vAlign w:val="center"/>
          </w:tcPr>
          <w:p w:rsidR="00146E56" w:rsidP="00C04E30" w:rsidRDefault="002C0655" w14:paraId="00000157" w14:textId="220DF0EF">
            <w:pPr>
              <w:rPr>
                <w:sz w:val="20"/>
                <w:szCs w:val="20"/>
              </w:rPr>
            </w:pPr>
            <w:r>
              <w:rPr>
                <w:color w:val="37393C"/>
                <w:sz w:val="20"/>
                <w:szCs w:val="20"/>
              </w:rPr>
              <w:t>Torres, J. (2020). </w:t>
            </w:r>
            <w:r>
              <w:rPr>
                <w:color w:val="37393C"/>
                <w:sz w:val="20"/>
                <w:szCs w:val="20"/>
                <w:highlight w:val="white"/>
              </w:rPr>
              <w:t>Estratificación</w:t>
            </w:r>
            <w:r w:rsidR="008E2EAD">
              <w:rPr>
                <w:color w:val="000000"/>
                <w:sz w:val="20"/>
                <w:szCs w:val="20"/>
              </w:rPr>
              <w:t>. [</w:t>
            </w:r>
            <w:r w:rsidR="008E2EAD">
              <w:rPr>
                <w:sz w:val="20"/>
                <w:szCs w:val="20"/>
              </w:rPr>
              <w:t xml:space="preserve">Video] YouTube. </w:t>
            </w:r>
            <w:hyperlink r:id="rId32">
              <w:r>
                <w:rPr>
                  <w:color w:val="0000FF"/>
                  <w:sz w:val="20"/>
                  <w:szCs w:val="20"/>
                  <w:highlight w:val="white"/>
                  <w:u w:val="single"/>
                </w:rPr>
                <w:t>https://www.youtube.com/watch?v=lyrg9Sh5rfU</w:t>
              </w:r>
            </w:hyperlink>
          </w:p>
        </w:tc>
        <w:tc>
          <w:tcPr>
            <w:tcW w:w="1881" w:type="dxa"/>
            <w:shd w:val="clear" w:color="auto" w:fill="auto"/>
            <w:tcMar>
              <w:top w:w="100" w:type="dxa"/>
              <w:left w:w="100" w:type="dxa"/>
              <w:bottom w:w="100" w:type="dxa"/>
              <w:right w:w="100" w:type="dxa"/>
            </w:tcMar>
            <w:vAlign w:val="center"/>
          </w:tcPr>
          <w:p w:rsidR="00146E56" w:rsidP="00C04E30" w:rsidRDefault="002C0655" w14:paraId="00000158" w14:textId="77777777">
            <w:pPr>
              <w:rPr>
                <w:sz w:val="20"/>
                <w:szCs w:val="20"/>
              </w:rPr>
            </w:pPr>
            <w:r>
              <w:rPr>
                <w:sz w:val="20"/>
                <w:szCs w:val="20"/>
              </w:rPr>
              <w:t>Video YouTube</w:t>
            </w:r>
          </w:p>
        </w:tc>
        <w:tc>
          <w:tcPr>
            <w:tcW w:w="3303" w:type="dxa"/>
            <w:shd w:val="clear" w:color="auto" w:fill="auto"/>
            <w:tcMar>
              <w:top w:w="100" w:type="dxa"/>
              <w:left w:w="100" w:type="dxa"/>
              <w:bottom w:w="100" w:type="dxa"/>
              <w:right w:w="100" w:type="dxa"/>
            </w:tcMar>
            <w:vAlign w:val="center"/>
          </w:tcPr>
          <w:p w:rsidR="00146E56" w:rsidP="00C04E30" w:rsidRDefault="002C0655" w14:paraId="00000159" w14:textId="77777777">
            <w:pPr>
              <w:rPr>
                <w:color w:val="37393C"/>
                <w:sz w:val="20"/>
                <w:szCs w:val="20"/>
                <w:highlight w:val="white"/>
              </w:rPr>
            </w:pPr>
            <w:r>
              <w:rPr>
                <w:color w:val="37393C"/>
                <w:sz w:val="20"/>
                <w:szCs w:val="20"/>
                <w:highlight w:val="white"/>
              </w:rPr>
              <w:t xml:space="preserve">Estratificación </w:t>
            </w:r>
            <w:hyperlink r:id="rId33">
              <w:r>
                <w:rPr>
                  <w:color w:val="0000FF"/>
                  <w:sz w:val="20"/>
                  <w:szCs w:val="20"/>
                  <w:highlight w:val="white"/>
                  <w:u w:val="single"/>
                </w:rPr>
                <w:t>https://www.youtube.com/watch?v=lyrg9Sh5rfU</w:t>
              </w:r>
            </w:hyperlink>
          </w:p>
          <w:p w:rsidR="00146E56" w:rsidP="00C04E30" w:rsidRDefault="00146E56" w14:paraId="0000015A" w14:textId="77777777">
            <w:pPr>
              <w:rPr>
                <w:sz w:val="20"/>
                <w:szCs w:val="20"/>
              </w:rPr>
            </w:pPr>
          </w:p>
        </w:tc>
      </w:tr>
      <w:tr w:rsidR="00146E56" w14:paraId="1E0A22E4" w14:textId="77777777">
        <w:trPr>
          <w:trHeight w:val="366"/>
        </w:trPr>
        <w:tc>
          <w:tcPr>
            <w:tcW w:w="1696" w:type="dxa"/>
            <w:vMerge/>
            <w:shd w:val="clear" w:color="auto" w:fill="auto"/>
            <w:vAlign w:val="center"/>
          </w:tcPr>
          <w:p w:rsidR="00146E56" w:rsidP="00C04E30" w:rsidRDefault="00146E56" w14:paraId="0000015B" w14:textId="77777777">
            <w:pPr>
              <w:widowControl w:val="0"/>
              <w:pBdr>
                <w:top w:val="nil"/>
                <w:left w:val="nil"/>
                <w:bottom w:val="nil"/>
                <w:right w:val="nil"/>
                <w:between w:val="nil"/>
              </w:pBdr>
              <w:rPr>
                <w:sz w:val="20"/>
                <w:szCs w:val="20"/>
              </w:rPr>
            </w:pPr>
          </w:p>
        </w:tc>
        <w:tc>
          <w:tcPr>
            <w:tcW w:w="3082" w:type="dxa"/>
            <w:tcMar>
              <w:top w:w="100" w:type="dxa"/>
              <w:left w:w="100" w:type="dxa"/>
              <w:bottom w:w="100" w:type="dxa"/>
              <w:right w:w="100" w:type="dxa"/>
            </w:tcMar>
            <w:vAlign w:val="center"/>
          </w:tcPr>
          <w:p w:rsidR="00146E56" w:rsidP="00C04E30" w:rsidRDefault="002C0655" w14:paraId="0000015C" w14:textId="77777777">
            <w:pPr>
              <w:rPr>
                <w:color w:val="37393C"/>
                <w:sz w:val="20"/>
                <w:szCs w:val="20"/>
                <w:highlight w:val="white"/>
              </w:rPr>
            </w:pPr>
            <w:proofErr w:type="spellStart"/>
            <w:r>
              <w:rPr>
                <w:color w:val="1D1D1B"/>
                <w:sz w:val="20"/>
                <w:szCs w:val="20"/>
              </w:rPr>
              <w:t>Lucidchart</w:t>
            </w:r>
            <w:proofErr w:type="spellEnd"/>
            <w:r>
              <w:rPr>
                <w:color w:val="1D1D1B"/>
                <w:sz w:val="20"/>
                <w:szCs w:val="20"/>
              </w:rPr>
              <w:t xml:space="preserve"> (s.f.). Iconos y símbolos de mapas de flujo de valor. </w:t>
            </w:r>
            <w:proofErr w:type="spellStart"/>
            <w:r>
              <w:rPr>
                <w:color w:val="1D1D1B"/>
                <w:sz w:val="20"/>
                <w:szCs w:val="20"/>
              </w:rPr>
              <w:t>Lucidchart</w:t>
            </w:r>
            <w:proofErr w:type="spellEnd"/>
            <w:r>
              <w:rPr>
                <w:color w:val="1D1D1B"/>
                <w:sz w:val="20"/>
                <w:szCs w:val="20"/>
              </w:rPr>
              <w:t xml:space="preserve"> </w:t>
            </w:r>
            <w:hyperlink w:anchor="section_0" r:id="rId34">
              <w:r>
                <w:rPr>
                  <w:color w:val="0000FF"/>
                  <w:sz w:val="20"/>
                  <w:szCs w:val="20"/>
                  <w:u w:val="single"/>
                </w:rPr>
                <w:t>https://www.lucidchart.com/pages/es/iconos-y-simbolos-de-mapas-de-flujo-de-valor/#section_0</w:t>
              </w:r>
            </w:hyperlink>
          </w:p>
        </w:tc>
        <w:tc>
          <w:tcPr>
            <w:tcW w:w="1881" w:type="dxa"/>
            <w:tcMar>
              <w:top w:w="100" w:type="dxa"/>
              <w:left w:w="100" w:type="dxa"/>
              <w:bottom w:w="100" w:type="dxa"/>
              <w:right w:w="100" w:type="dxa"/>
            </w:tcMar>
            <w:vAlign w:val="center"/>
          </w:tcPr>
          <w:p w:rsidR="00146E56" w:rsidP="00C04E30" w:rsidRDefault="002C0655" w14:paraId="0000015D" w14:textId="77777777">
            <w:pPr>
              <w:rPr>
                <w:sz w:val="20"/>
                <w:szCs w:val="20"/>
              </w:rPr>
            </w:pPr>
            <w:r>
              <w:rPr>
                <w:sz w:val="20"/>
                <w:szCs w:val="20"/>
              </w:rPr>
              <w:t>Página web</w:t>
            </w:r>
          </w:p>
        </w:tc>
        <w:tc>
          <w:tcPr>
            <w:tcW w:w="3303" w:type="dxa"/>
            <w:tcMar>
              <w:top w:w="100" w:type="dxa"/>
              <w:left w:w="100" w:type="dxa"/>
              <w:bottom w:w="100" w:type="dxa"/>
              <w:right w:w="100" w:type="dxa"/>
            </w:tcMar>
            <w:vAlign w:val="center"/>
          </w:tcPr>
          <w:p w:rsidR="00146E56" w:rsidP="00C04E30" w:rsidRDefault="00000000" w14:paraId="0000015E" w14:textId="77777777">
            <w:pPr>
              <w:rPr>
                <w:sz w:val="20"/>
                <w:szCs w:val="20"/>
              </w:rPr>
            </w:pPr>
            <w:hyperlink w:anchor="section_0" r:id="rId35">
              <w:r w:rsidR="002C0655">
                <w:rPr>
                  <w:color w:val="0000FF"/>
                  <w:sz w:val="20"/>
                  <w:szCs w:val="20"/>
                  <w:u w:val="single"/>
                </w:rPr>
                <w:t>https://www.lucidchart.com/pages/es/iconos-y-simbolos-de-mapas-de-flujo-de-valor/#section_0</w:t>
              </w:r>
            </w:hyperlink>
          </w:p>
          <w:p w:rsidR="00146E56" w:rsidP="00C04E30" w:rsidRDefault="00146E56" w14:paraId="0000015F" w14:textId="77777777">
            <w:pPr>
              <w:rPr>
                <w:sz w:val="20"/>
                <w:szCs w:val="20"/>
              </w:rPr>
            </w:pPr>
          </w:p>
        </w:tc>
      </w:tr>
      <w:tr w:rsidR="00146E56" w14:paraId="05E94B90" w14:textId="77777777">
        <w:trPr>
          <w:trHeight w:val="366"/>
        </w:trPr>
        <w:tc>
          <w:tcPr>
            <w:tcW w:w="1696" w:type="dxa"/>
            <w:vMerge/>
            <w:shd w:val="clear" w:color="auto" w:fill="auto"/>
            <w:vAlign w:val="center"/>
          </w:tcPr>
          <w:p w:rsidR="00146E56" w:rsidP="00C04E30" w:rsidRDefault="00146E56" w14:paraId="00000160" w14:textId="77777777">
            <w:pPr>
              <w:widowControl w:val="0"/>
              <w:pBdr>
                <w:top w:val="nil"/>
                <w:left w:val="nil"/>
                <w:bottom w:val="nil"/>
                <w:right w:val="nil"/>
                <w:between w:val="nil"/>
              </w:pBdr>
              <w:rPr>
                <w:sz w:val="20"/>
                <w:szCs w:val="20"/>
              </w:rPr>
            </w:pPr>
          </w:p>
        </w:tc>
        <w:tc>
          <w:tcPr>
            <w:tcW w:w="3082" w:type="dxa"/>
            <w:tcMar>
              <w:top w:w="100" w:type="dxa"/>
              <w:left w:w="100" w:type="dxa"/>
              <w:bottom w:w="100" w:type="dxa"/>
              <w:right w:w="100" w:type="dxa"/>
            </w:tcMar>
            <w:vAlign w:val="center"/>
          </w:tcPr>
          <w:p w:rsidR="00146E56" w:rsidP="00C04E30" w:rsidRDefault="002C0655" w14:paraId="00000161" w14:textId="1281FC93">
            <w:pPr>
              <w:rPr>
                <w:sz w:val="20"/>
                <w:szCs w:val="20"/>
              </w:rPr>
            </w:pPr>
            <w:r>
              <w:rPr>
                <w:color w:val="37393C"/>
                <w:sz w:val="20"/>
                <w:szCs w:val="20"/>
                <w:highlight w:val="white"/>
              </w:rPr>
              <w:t>Soy Genio (2020) ¿cómo elaborar un VSM desde cero?</w:t>
            </w:r>
            <w:r w:rsidR="008E2EAD">
              <w:rPr>
                <w:color w:val="000000"/>
                <w:sz w:val="20"/>
                <w:szCs w:val="20"/>
              </w:rPr>
              <w:t xml:space="preserve"> [</w:t>
            </w:r>
            <w:r w:rsidR="008E2EAD">
              <w:rPr>
                <w:sz w:val="20"/>
                <w:szCs w:val="20"/>
              </w:rPr>
              <w:t xml:space="preserve">Video] YouTube. </w:t>
            </w:r>
            <w:hyperlink r:id="rId36">
              <w:r>
                <w:rPr>
                  <w:color w:val="0000FF"/>
                  <w:sz w:val="20"/>
                  <w:szCs w:val="20"/>
                  <w:u w:val="single"/>
                </w:rPr>
                <w:t>https://youtu.be/KhBdQekPSS8</w:t>
              </w:r>
            </w:hyperlink>
          </w:p>
          <w:p w:rsidR="00146E56" w:rsidP="00C04E30" w:rsidRDefault="00146E56" w14:paraId="00000162" w14:textId="77777777">
            <w:pPr>
              <w:rPr>
                <w:color w:val="37393C"/>
                <w:sz w:val="20"/>
                <w:szCs w:val="20"/>
                <w:highlight w:val="white"/>
              </w:rPr>
            </w:pPr>
          </w:p>
        </w:tc>
        <w:tc>
          <w:tcPr>
            <w:tcW w:w="1881" w:type="dxa"/>
            <w:tcMar>
              <w:top w:w="100" w:type="dxa"/>
              <w:left w:w="100" w:type="dxa"/>
              <w:bottom w:w="100" w:type="dxa"/>
              <w:right w:w="100" w:type="dxa"/>
            </w:tcMar>
            <w:vAlign w:val="center"/>
          </w:tcPr>
          <w:p w:rsidR="00146E56" w:rsidP="00C04E30" w:rsidRDefault="002C0655" w14:paraId="00000163" w14:textId="77777777">
            <w:pPr>
              <w:rPr>
                <w:sz w:val="20"/>
                <w:szCs w:val="20"/>
              </w:rPr>
            </w:pPr>
            <w:r>
              <w:rPr>
                <w:sz w:val="20"/>
                <w:szCs w:val="20"/>
              </w:rPr>
              <w:t>Video YouTube</w:t>
            </w:r>
          </w:p>
        </w:tc>
        <w:tc>
          <w:tcPr>
            <w:tcW w:w="3303" w:type="dxa"/>
            <w:tcMar>
              <w:top w:w="100" w:type="dxa"/>
              <w:left w:w="100" w:type="dxa"/>
              <w:bottom w:w="100" w:type="dxa"/>
              <w:right w:w="100" w:type="dxa"/>
            </w:tcMar>
            <w:vAlign w:val="center"/>
          </w:tcPr>
          <w:p w:rsidR="00146E56" w:rsidP="00C04E30" w:rsidRDefault="00000000" w14:paraId="00000164" w14:textId="77777777">
            <w:pPr>
              <w:rPr>
                <w:sz w:val="20"/>
                <w:szCs w:val="20"/>
              </w:rPr>
            </w:pPr>
            <w:hyperlink r:id="rId37">
              <w:r w:rsidR="002C0655">
                <w:rPr>
                  <w:color w:val="0000FF"/>
                  <w:sz w:val="20"/>
                  <w:szCs w:val="20"/>
                  <w:u w:val="single"/>
                </w:rPr>
                <w:t>https://youtu.be/KhBdQekPSS8</w:t>
              </w:r>
            </w:hyperlink>
          </w:p>
          <w:p w:rsidR="00146E56" w:rsidP="00C04E30" w:rsidRDefault="00146E56" w14:paraId="00000165" w14:textId="77777777">
            <w:pPr>
              <w:rPr>
                <w:sz w:val="20"/>
                <w:szCs w:val="20"/>
              </w:rPr>
            </w:pPr>
          </w:p>
        </w:tc>
      </w:tr>
      <w:tr w:rsidR="00146E56" w14:paraId="620498C5" w14:textId="77777777">
        <w:trPr>
          <w:trHeight w:val="366"/>
        </w:trPr>
        <w:tc>
          <w:tcPr>
            <w:tcW w:w="1696" w:type="dxa"/>
            <w:vAlign w:val="center"/>
          </w:tcPr>
          <w:p w:rsidR="00146E56" w:rsidP="00C04E30" w:rsidRDefault="00F66DAD" w14:paraId="00000166" w14:textId="557F808F">
            <w:pPr>
              <w:rPr>
                <w:sz w:val="20"/>
                <w:szCs w:val="20"/>
              </w:rPr>
            </w:pPr>
            <w:r>
              <w:rPr>
                <w:color w:val="37393C"/>
                <w:sz w:val="20"/>
                <w:szCs w:val="20"/>
              </w:rPr>
              <w:t>Indicadores</w:t>
            </w:r>
          </w:p>
          <w:p w:rsidR="00146E56" w:rsidP="00C04E30" w:rsidRDefault="00146E56" w14:paraId="00000167" w14:textId="77777777">
            <w:pPr>
              <w:rPr>
                <w:color w:val="37393C"/>
                <w:sz w:val="20"/>
                <w:szCs w:val="20"/>
                <w:highlight w:val="white"/>
              </w:rPr>
            </w:pPr>
          </w:p>
        </w:tc>
        <w:tc>
          <w:tcPr>
            <w:tcW w:w="3082" w:type="dxa"/>
            <w:tcMar>
              <w:top w:w="100" w:type="dxa"/>
              <w:left w:w="100" w:type="dxa"/>
              <w:bottom w:w="100" w:type="dxa"/>
              <w:right w:w="100" w:type="dxa"/>
            </w:tcMar>
            <w:vAlign w:val="center"/>
          </w:tcPr>
          <w:p w:rsidR="00146E56" w:rsidP="00C04E30" w:rsidRDefault="002C0655" w14:paraId="00000168" w14:textId="207A834F">
            <w:pPr>
              <w:rPr>
                <w:color w:val="37393C"/>
                <w:sz w:val="20"/>
                <w:szCs w:val="20"/>
                <w:highlight w:val="white"/>
              </w:rPr>
            </w:pPr>
            <w:r>
              <w:rPr>
                <w:color w:val="37393C"/>
                <w:sz w:val="20"/>
                <w:szCs w:val="20"/>
                <w:highlight w:val="white"/>
              </w:rPr>
              <w:t xml:space="preserve">QTS </w:t>
            </w:r>
            <w:proofErr w:type="spellStart"/>
            <w:r>
              <w:rPr>
                <w:color w:val="37393C"/>
                <w:sz w:val="20"/>
                <w:szCs w:val="20"/>
                <w:highlight w:val="white"/>
              </w:rPr>
              <w:t>Learning</w:t>
            </w:r>
            <w:proofErr w:type="spellEnd"/>
            <w:r>
              <w:rPr>
                <w:color w:val="37393C"/>
                <w:sz w:val="20"/>
                <w:szCs w:val="20"/>
                <w:highlight w:val="white"/>
              </w:rPr>
              <w:t xml:space="preserve"> (2019) Índices de Productividad, Eficiencia y Eficacia</w:t>
            </w:r>
            <w:r w:rsidR="008E2EAD">
              <w:rPr>
                <w:color w:val="000000"/>
                <w:sz w:val="20"/>
                <w:szCs w:val="20"/>
              </w:rPr>
              <w:t>. [</w:t>
            </w:r>
            <w:r w:rsidR="008E2EAD">
              <w:rPr>
                <w:sz w:val="20"/>
                <w:szCs w:val="20"/>
              </w:rPr>
              <w:t xml:space="preserve">Video] YouTube. </w:t>
            </w:r>
            <w:hyperlink r:id="rId38">
              <w:r>
                <w:rPr>
                  <w:color w:val="0000FF"/>
                  <w:sz w:val="20"/>
                  <w:szCs w:val="20"/>
                  <w:highlight w:val="white"/>
                  <w:u w:val="single"/>
                </w:rPr>
                <w:t>https://www.youtube.com/watch?v=IFnfBQ-gnu0</w:t>
              </w:r>
            </w:hyperlink>
          </w:p>
          <w:p w:rsidR="00146E56" w:rsidP="00C04E30" w:rsidRDefault="00146E56" w14:paraId="00000169" w14:textId="77777777">
            <w:pPr>
              <w:rPr>
                <w:sz w:val="20"/>
                <w:szCs w:val="20"/>
              </w:rPr>
            </w:pPr>
          </w:p>
        </w:tc>
        <w:tc>
          <w:tcPr>
            <w:tcW w:w="1881" w:type="dxa"/>
            <w:tcMar>
              <w:top w:w="100" w:type="dxa"/>
              <w:left w:w="100" w:type="dxa"/>
              <w:bottom w:w="100" w:type="dxa"/>
              <w:right w:w="100" w:type="dxa"/>
            </w:tcMar>
            <w:vAlign w:val="center"/>
          </w:tcPr>
          <w:p w:rsidR="00146E56" w:rsidP="00C04E30" w:rsidRDefault="002C0655" w14:paraId="0000016A" w14:textId="77777777">
            <w:pPr>
              <w:rPr>
                <w:sz w:val="20"/>
                <w:szCs w:val="20"/>
              </w:rPr>
            </w:pPr>
            <w:r>
              <w:rPr>
                <w:sz w:val="20"/>
                <w:szCs w:val="20"/>
              </w:rPr>
              <w:t>Video</w:t>
            </w:r>
          </w:p>
        </w:tc>
        <w:tc>
          <w:tcPr>
            <w:tcW w:w="3303" w:type="dxa"/>
            <w:tcMar>
              <w:top w:w="100" w:type="dxa"/>
              <w:left w:w="100" w:type="dxa"/>
              <w:bottom w:w="100" w:type="dxa"/>
              <w:right w:w="100" w:type="dxa"/>
            </w:tcMar>
            <w:vAlign w:val="center"/>
          </w:tcPr>
          <w:p w:rsidR="00146E56" w:rsidP="00C04E30" w:rsidRDefault="00000000" w14:paraId="0000016B" w14:textId="77777777">
            <w:pPr>
              <w:rPr>
                <w:color w:val="000000"/>
                <w:sz w:val="20"/>
                <w:szCs w:val="20"/>
              </w:rPr>
            </w:pPr>
            <w:hyperlink r:id="rId39">
              <w:r w:rsidR="002C0655">
                <w:rPr>
                  <w:color w:val="0000FF"/>
                  <w:sz w:val="20"/>
                  <w:szCs w:val="20"/>
                  <w:u w:val="single"/>
                </w:rPr>
                <w:t>https://www.youtube.com/watch?v=IFnfBQ-gnu0</w:t>
              </w:r>
            </w:hyperlink>
          </w:p>
        </w:tc>
      </w:tr>
      <w:tr w:rsidR="00146E56" w14:paraId="6565A604" w14:textId="77777777">
        <w:trPr>
          <w:trHeight w:val="366"/>
        </w:trPr>
        <w:tc>
          <w:tcPr>
            <w:tcW w:w="1696" w:type="dxa"/>
            <w:vAlign w:val="center"/>
          </w:tcPr>
          <w:p w:rsidR="00146E56" w:rsidP="00C04E30" w:rsidRDefault="002C0655" w14:paraId="0000016C" w14:textId="7D2438B8">
            <w:pPr>
              <w:rPr>
                <w:color w:val="37393C"/>
                <w:sz w:val="20"/>
                <w:szCs w:val="20"/>
              </w:rPr>
            </w:pPr>
            <w:r>
              <w:rPr>
                <w:color w:val="37393C"/>
                <w:sz w:val="20"/>
                <w:szCs w:val="20"/>
              </w:rPr>
              <w:t xml:space="preserve">Tableros de control </w:t>
            </w:r>
          </w:p>
        </w:tc>
        <w:tc>
          <w:tcPr>
            <w:tcW w:w="3082" w:type="dxa"/>
            <w:tcMar>
              <w:top w:w="100" w:type="dxa"/>
              <w:left w:w="100" w:type="dxa"/>
              <w:bottom w:w="100" w:type="dxa"/>
              <w:right w:w="100" w:type="dxa"/>
            </w:tcMar>
            <w:vAlign w:val="center"/>
          </w:tcPr>
          <w:p w:rsidR="00146E56" w:rsidP="00C04E30" w:rsidRDefault="002C0655" w14:paraId="0000016D" w14:textId="4C639357">
            <w:pPr>
              <w:rPr>
                <w:color w:val="37393C"/>
                <w:sz w:val="20"/>
                <w:szCs w:val="20"/>
                <w:highlight w:val="white"/>
              </w:rPr>
            </w:pPr>
            <w:r>
              <w:rPr>
                <w:color w:val="37393C"/>
                <w:sz w:val="20"/>
                <w:szCs w:val="20"/>
                <w:highlight w:val="white"/>
              </w:rPr>
              <w:t xml:space="preserve">Microsoft Excel a todo nivel (2018) </w:t>
            </w:r>
            <w:proofErr w:type="spellStart"/>
            <w:r>
              <w:rPr>
                <w:color w:val="37393C"/>
                <w:sz w:val="20"/>
                <w:szCs w:val="20"/>
                <w:highlight w:val="white"/>
              </w:rPr>
              <w:t>Dashboard</w:t>
            </w:r>
            <w:proofErr w:type="spellEnd"/>
            <w:r>
              <w:rPr>
                <w:color w:val="37393C"/>
                <w:sz w:val="20"/>
                <w:szCs w:val="20"/>
                <w:highlight w:val="white"/>
              </w:rPr>
              <w:t xml:space="preserve"> en Excel? | ¿Qué es un </w:t>
            </w:r>
            <w:proofErr w:type="spellStart"/>
            <w:r>
              <w:rPr>
                <w:color w:val="37393C"/>
                <w:sz w:val="20"/>
                <w:szCs w:val="20"/>
                <w:highlight w:val="white"/>
              </w:rPr>
              <w:t>Dashboard</w:t>
            </w:r>
            <w:proofErr w:type="spellEnd"/>
            <w:r>
              <w:rPr>
                <w:color w:val="37393C"/>
                <w:sz w:val="20"/>
                <w:szCs w:val="20"/>
                <w:highlight w:val="white"/>
              </w:rPr>
              <w:t>? ¿Cómo se hace en Excel? Tableros interactivos | Parte 1</w:t>
            </w:r>
            <w:r w:rsidR="008E2EAD">
              <w:rPr>
                <w:color w:val="000000"/>
                <w:sz w:val="20"/>
                <w:szCs w:val="20"/>
              </w:rPr>
              <w:t>. [</w:t>
            </w:r>
            <w:r w:rsidR="008E2EAD">
              <w:rPr>
                <w:sz w:val="20"/>
                <w:szCs w:val="20"/>
              </w:rPr>
              <w:t>Video] YouTube.</w:t>
            </w:r>
          </w:p>
          <w:p w:rsidR="00146E56" w:rsidP="00C04E30" w:rsidRDefault="00000000" w14:paraId="0000016E" w14:textId="77777777">
            <w:pPr>
              <w:rPr>
                <w:color w:val="37393C"/>
                <w:sz w:val="20"/>
                <w:szCs w:val="20"/>
                <w:highlight w:val="white"/>
              </w:rPr>
            </w:pPr>
            <w:hyperlink r:id="rId40">
              <w:r w:rsidR="002C0655">
                <w:rPr>
                  <w:color w:val="0000FF"/>
                  <w:sz w:val="20"/>
                  <w:szCs w:val="20"/>
                  <w:highlight w:val="white"/>
                  <w:u w:val="single"/>
                </w:rPr>
                <w:t>https://www.youtube.com/watch?v=_E5FIOwFz4w</w:t>
              </w:r>
            </w:hyperlink>
          </w:p>
          <w:p w:rsidR="00146E56" w:rsidP="00C04E30" w:rsidRDefault="00146E56" w14:paraId="0000016F" w14:textId="77777777">
            <w:pPr>
              <w:rPr>
                <w:sz w:val="20"/>
                <w:szCs w:val="20"/>
              </w:rPr>
            </w:pPr>
          </w:p>
        </w:tc>
        <w:tc>
          <w:tcPr>
            <w:tcW w:w="1881" w:type="dxa"/>
            <w:tcMar>
              <w:top w:w="100" w:type="dxa"/>
              <w:left w:w="100" w:type="dxa"/>
              <w:bottom w:w="100" w:type="dxa"/>
              <w:right w:w="100" w:type="dxa"/>
            </w:tcMar>
            <w:vAlign w:val="center"/>
          </w:tcPr>
          <w:p w:rsidR="00146E56" w:rsidP="00C04E30" w:rsidRDefault="002C0655" w14:paraId="00000170" w14:textId="77777777">
            <w:pPr>
              <w:rPr>
                <w:sz w:val="20"/>
                <w:szCs w:val="20"/>
              </w:rPr>
            </w:pPr>
            <w:r>
              <w:rPr>
                <w:sz w:val="20"/>
                <w:szCs w:val="20"/>
              </w:rPr>
              <w:t>Video</w:t>
            </w:r>
          </w:p>
        </w:tc>
        <w:tc>
          <w:tcPr>
            <w:tcW w:w="3303" w:type="dxa"/>
            <w:tcMar>
              <w:top w:w="100" w:type="dxa"/>
              <w:left w:w="100" w:type="dxa"/>
              <w:bottom w:w="100" w:type="dxa"/>
              <w:right w:w="100" w:type="dxa"/>
            </w:tcMar>
            <w:vAlign w:val="center"/>
          </w:tcPr>
          <w:p w:rsidR="00146E56" w:rsidP="00C04E30" w:rsidRDefault="00000000" w14:paraId="00000171" w14:textId="77777777">
            <w:pPr>
              <w:rPr>
                <w:color w:val="000000"/>
                <w:sz w:val="20"/>
                <w:szCs w:val="20"/>
              </w:rPr>
            </w:pPr>
            <w:hyperlink r:id="rId41">
              <w:r w:rsidR="002C0655">
                <w:rPr>
                  <w:color w:val="0000FF"/>
                  <w:sz w:val="20"/>
                  <w:szCs w:val="20"/>
                  <w:u w:val="single"/>
                </w:rPr>
                <w:t>https://www.youtube.com/watch?v=_E5FIOwFz4w</w:t>
              </w:r>
            </w:hyperlink>
          </w:p>
        </w:tc>
      </w:tr>
    </w:tbl>
    <w:p w:rsidR="00146E56" w:rsidP="00C04E30" w:rsidRDefault="00146E56" w14:paraId="00000172" w14:textId="77777777">
      <w:pPr>
        <w:spacing w:line="240" w:lineRule="auto"/>
        <w:rPr>
          <w:sz w:val="20"/>
          <w:szCs w:val="20"/>
        </w:rPr>
      </w:pPr>
    </w:p>
    <w:p w:rsidR="00146E56" w:rsidP="00C04E30" w:rsidRDefault="00146E56" w14:paraId="00000173" w14:textId="77777777">
      <w:pPr>
        <w:spacing w:line="240" w:lineRule="auto"/>
        <w:rPr>
          <w:sz w:val="20"/>
          <w:szCs w:val="20"/>
        </w:rPr>
      </w:pPr>
    </w:p>
    <w:p w:rsidRPr="00F56863" w:rsidR="00146E56" w:rsidP="00F56863" w:rsidRDefault="002C0655" w14:paraId="00000174" w14:textId="2624DB1D">
      <w:pPr>
        <w:pStyle w:val="Prrafodelista"/>
        <w:numPr>
          <w:ilvl w:val="0"/>
          <w:numId w:val="11"/>
        </w:numPr>
        <w:pBdr>
          <w:top w:val="nil"/>
          <w:left w:val="nil"/>
          <w:bottom w:val="nil"/>
          <w:right w:val="nil"/>
          <w:between w:val="nil"/>
        </w:pBdr>
        <w:spacing w:line="240" w:lineRule="auto"/>
        <w:jc w:val="both"/>
        <w:rPr>
          <w:b/>
          <w:sz w:val="20"/>
          <w:szCs w:val="20"/>
        </w:rPr>
      </w:pPr>
      <w:r w:rsidRPr="00F56863">
        <w:rPr>
          <w:b/>
          <w:sz w:val="20"/>
          <w:szCs w:val="20"/>
        </w:rPr>
        <w:t xml:space="preserve">GLOSARIO: </w:t>
      </w:r>
    </w:p>
    <w:p w:rsidR="00146E56" w:rsidP="00C04E30" w:rsidRDefault="00146E56" w14:paraId="00000175" w14:textId="77777777">
      <w:pPr>
        <w:pBdr>
          <w:top w:val="nil"/>
          <w:left w:val="nil"/>
          <w:bottom w:val="nil"/>
          <w:right w:val="nil"/>
          <w:between w:val="nil"/>
        </w:pBdr>
        <w:spacing w:line="240" w:lineRule="auto"/>
        <w:jc w:val="both"/>
        <w:rPr>
          <w:sz w:val="20"/>
          <w:szCs w:val="20"/>
        </w:rPr>
      </w:pPr>
    </w:p>
    <w:tbl>
      <w:tblPr>
        <w:tblStyle w:val="af7"/>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146E56" w14:paraId="079EC93D" w14:textId="77777777">
        <w:trPr>
          <w:trHeight w:val="214"/>
        </w:trPr>
        <w:tc>
          <w:tcPr>
            <w:tcW w:w="2122" w:type="dxa"/>
            <w:shd w:val="clear" w:color="auto" w:fill="F9CB9C"/>
            <w:tcMar>
              <w:top w:w="100" w:type="dxa"/>
              <w:left w:w="100" w:type="dxa"/>
              <w:bottom w:w="100" w:type="dxa"/>
              <w:right w:w="100" w:type="dxa"/>
            </w:tcMar>
          </w:tcPr>
          <w:p w:rsidR="00146E56" w:rsidP="00C04E30" w:rsidRDefault="002C0655" w14:paraId="00000176" w14:textId="77777777">
            <w:pPr>
              <w:spacing w:line="240" w:lineRule="auto"/>
              <w:jc w:val="center"/>
              <w:rPr>
                <w:sz w:val="20"/>
                <w:szCs w:val="20"/>
              </w:rPr>
            </w:pPr>
            <w:r>
              <w:rPr>
                <w:sz w:val="20"/>
                <w:szCs w:val="20"/>
              </w:rPr>
              <w:lastRenderedPageBreak/>
              <w:t>TERMINO</w:t>
            </w:r>
          </w:p>
        </w:tc>
        <w:tc>
          <w:tcPr>
            <w:tcW w:w="7840" w:type="dxa"/>
            <w:shd w:val="clear" w:color="auto" w:fill="F9CB9C"/>
            <w:tcMar>
              <w:top w:w="100" w:type="dxa"/>
              <w:left w:w="100" w:type="dxa"/>
              <w:bottom w:w="100" w:type="dxa"/>
              <w:right w:w="100" w:type="dxa"/>
            </w:tcMar>
          </w:tcPr>
          <w:p w:rsidR="00146E56" w:rsidP="00C04E30" w:rsidRDefault="002C0655" w14:paraId="00000177" w14:textId="77777777">
            <w:pPr>
              <w:spacing w:line="240" w:lineRule="auto"/>
              <w:jc w:val="center"/>
              <w:rPr>
                <w:sz w:val="20"/>
                <w:szCs w:val="20"/>
              </w:rPr>
            </w:pPr>
            <w:r>
              <w:rPr>
                <w:sz w:val="20"/>
                <w:szCs w:val="20"/>
              </w:rPr>
              <w:t>SIGNIFICADO</w:t>
            </w:r>
          </w:p>
        </w:tc>
      </w:tr>
      <w:tr w:rsidR="00146E56" w14:paraId="719ADE35" w14:textId="77777777">
        <w:trPr>
          <w:trHeight w:val="361"/>
        </w:trPr>
        <w:tc>
          <w:tcPr>
            <w:tcW w:w="2122" w:type="dxa"/>
            <w:tcMar>
              <w:top w:w="100" w:type="dxa"/>
              <w:left w:w="100" w:type="dxa"/>
              <w:bottom w:w="100" w:type="dxa"/>
              <w:right w:w="100" w:type="dxa"/>
            </w:tcMar>
          </w:tcPr>
          <w:p w:rsidR="00146E56" w:rsidP="00C04E30" w:rsidRDefault="002C0655" w14:paraId="00000178" w14:textId="2422FC9D">
            <w:pPr>
              <w:spacing w:line="240" w:lineRule="auto"/>
              <w:rPr>
                <w:sz w:val="20"/>
                <w:szCs w:val="20"/>
              </w:rPr>
            </w:pPr>
            <w:r>
              <w:rPr>
                <w:sz w:val="20"/>
                <w:szCs w:val="20"/>
              </w:rPr>
              <w:t>Desperdicios</w:t>
            </w:r>
            <w:r w:rsidR="007D10A3">
              <w:rPr>
                <w:sz w:val="20"/>
                <w:szCs w:val="20"/>
              </w:rPr>
              <w:t>:</w:t>
            </w:r>
          </w:p>
        </w:tc>
        <w:tc>
          <w:tcPr>
            <w:tcW w:w="7840" w:type="dxa"/>
            <w:tcMar>
              <w:top w:w="100" w:type="dxa"/>
              <w:left w:w="100" w:type="dxa"/>
              <w:bottom w:w="100" w:type="dxa"/>
              <w:right w:w="100" w:type="dxa"/>
            </w:tcMar>
          </w:tcPr>
          <w:p w:rsidR="00146E56" w:rsidP="00C04E30" w:rsidRDefault="007D10A3" w14:paraId="00000179" w14:textId="349A4461">
            <w:pPr>
              <w:spacing w:line="240" w:lineRule="auto"/>
              <w:rPr>
                <w:sz w:val="20"/>
                <w:szCs w:val="20"/>
              </w:rPr>
            </w:pPr>
            <w:r>
              <w:rPr>
                <w:sz w:val="20"/>
                <w:szCs w:val="20"/>
                <w:highlight w:val="white"/>
              </w:rPr>
              <w:t>l</w:t>
            </w:r>
            <w:r w:rsidR="002C0655">
              <w:rPr>
                <w:sz w:val="20"/>
                <w:szCs w:val="20"/>
                <w:highlight w:val="white"/>
              </w:rPr>
              <w:t xml:space="preserve">os MUDA, término japonés que significa “inutilidad; ociosidad; superfluo; residuos; despilfarro”, son 7 conceptos que se aplicaron inicialmente por el ingeniero Taiichi Ohno, autor del archiconocido </w:t>
            </w:r>
            <w:proofErr w:type="spellStart"/>
            <w:r w:rsidRPr="007D10A3" w:rsidR="002C0655">
              <w:rPr>
                <w:i/>
                <w:iCs/>
                <w:sz w:val="20"/>
                <w:szCs w:val="20"/>
                <w:highlight w:val="white"/>
              </w:rPr>
              <w:t>just</w:t>
            </w:r>
            <w:proofErr w:type="spellEnd"/>
            <w:r w:rsidRPr="007D10A3" w:rsidR="002C0655">
              <w:rPr>
                <w:i/>
                <w:iCs/>
                <w:sz w:val="20"/>
                <w:szCs w:val="20"/>
                <w:highlight w:val="white"/>
              </w:rPr>
              <w:t xml:space="preserve"> intime</w:t>
            </w:r>
            <w:r w:rsidR="002C0655">
              <w:rPr>
                <w:sz w:val="20"/>
                <w:szCs w:val="20"/>
                <w:highlight w:val="white"/>
              </w:rPr>
              <w:t xml:space="preserve"> el Sistema de producción de Toyota.</w:t>
            </w:r>
          </w:p>
        </w:tc>
      </w:tr>
      <w:tr w:rsidR="00146E56" w14:paraId="5D4B882B" w14:textId="77777777">
        <w:trPr>
          <w:trHeight w:val="361"/>
        </w:trPr>
        <w:tc>
          <w:tcPr>
            <w:tcW w:w="2122" w:type="dxa"/>
            <w:tcMar>
              <w:top w:w="100" w:type="dxa"/>
              <w:left w:w="100" w:type="dxa"/>
              <w:bottom w:w="100" w:type="dxa"/>
              <w:right w:w="100" w:type="dxa"/>
            </w:tcMar>
          </w:tcPr>
          <w:p w:rsidR="00146E56" w:rsidP="00C04E30" w:rsidRDefault="002C0655" w14:paraId="0000017A" w14:textId="6D41CB74">
            <w:pPr>
              <w:spacing w:line="240" w:lineRule="auto"/>
              <w:rPr>
                <w:sz w:val="20"/>
                <w:szCs w:val="20"/>
              </w:rPr>
            </w:pPr>
            <w:r>
              <w:rPr>
                <w:sz w:val="20"/>
                <w:szCs w:val="20"/>
              </w:rPr>
              <w:t>Diagrama de flujo</w:t>
            </w:r>
            <w:r w:rsidR="007D10A3">
              <w:rPr>
                <w:sz w:val="20"/>
                <w:szCs w:val="20"/>
              </w:rPr>
              <w:t>:</w:t>
            </w:r>
          </w:p>
        </w:tc>
        <w:tc>
          <w:tcPr>
            <w:tcW w:w="7840" w:type="dxa"/>
            <w:tcMar>
              <w:top w:w="100" w:type="dxa"/>
              <w:left w:w="100" w:type="dxa"/>
              <w:bottom w:w="100" w:type="dxa"/>
              <w:right w:w="100" w:type="dxa"/>
            </w:tcMar>
          </w:tcPr>
          <w:p w:rsidR="00146E56" w:rsidP="00C04E30" w:rsidRDefault="00C61055" w14:paraId="0000017B" w14:textId="7B35AC8A">
            <w:pPr>
              <w:spacing w:line="240" w:lineRule="auto"/>
              <w:rPr>
                <w:sz w:val="20"/>
                <w:szCs w:val="20"/>
                <w:highlight w:val="white"/>
              </w:rPr>
            </w:pPr>
            <w:r>
              <w:rPr>
                <w:sz w:val="20"/>
                <w:szCs w:val="20"/>
                <w:highlight w:val="white"/>
              </w:rPr>
              <w:t>diagrama de flujo es un diagrama que describe un proceso, sistema o algoritmo informático. Se usan ampliamente en numerosos campos para documentar, </w:t>
            </w:r>
          </w:p>
        </w:tc>
      </w:tr>
      <w:tr w:rsidR="00146E56" w14:paraId="35B3CFA2" w14:textId="77777777">
        <w:trPr>
          <w:trHeight w:val="253"/>
        </w:trPr>
        <w:tc>
          <w:tcPr>
            <w:tcW w:w="2122" w:type="dxa"/>
            <w:tcMar>
              <w:top w:w="100" w:type="dxa"/>
              <w:left w:w="100" w:type="dxa"/>
              <w:bottom w:w="100" w:type="dxa"/>
              <w:right w:w="100" w:type="dxa"/>
            </w:tcMar>
          </w:tcPr>
          <w:p w:rsidR="00146E56" w:rsidP="00C04E30" w:rsidRDefault="002C0655" w14:paraId="0000017C" w14:textId="102718BB">
            <w:pPr>
              <w:spacing w:line="240" w:lineRule="auto"/>
              <w:rPr>
                <w:sz w:val="20"/>
                <w:szCs w:val="20"/>
                <w:highlight w:val="white"/>
              </w:rPr>
            </w:pPr>
            <w:r>
              <w:rPr>
                <w:sz w:val="20"/>
                <w:szCs w:val="20"/>
              </w:rPr>
              <w:t>Diagrama de Flujo por Bloques</w:t>
            </w:r>
            <w:r w:rsidR="007D10A3">
              <w:rPr>
                <w:sz w:val="20"/>
                <w:szCs w:val="20"/>
              </w:rPr>
              <w:t>:</w:t>
            </w:r>
          </w:p>
        </w:tc>
        <w:tc>
          <w:tcPr>
            <w:tcW w:w="7840" w:type="dxa"/>
            <w:tcMar>
              <w:top w:w="100" w:type="dxa"/>
              <w:left w:w="100" w:type="dxa"/>
              <w:bottom w:w="100" w:type="dxa"/>
              <w:right w:w="100" w:type="dxa"/>
            </w:tcMar>
          </w:tcPr>
          <w:p w:rsidR="00146E56" w:rsidP="00C04E30" w:rsidRDefault="002C0655" w14:paraId="0000017D" w14:textId="6D2FA145">
            <w:pPr>
              <w:spacing w:line="240" w:lineRule="auto"/>
              <w:rPr>
                <w:sz w:val="20"/>
                <w:szCs w:val="20"/>
                <w:highlight w:val="white"/>
              </w:rPr>
            </w:pPr>
            <w:r>
              <w:rPr>
                <w:sz w:val="20"/>
                <w:szCs w:val="20"/>
                <w:highlight w:val="white"/>
              </w:rPr>
              <w:t>diagrama de bloques es la representación del funcionamiento interno de un sistema, que se hace mediante bloques y sus relaciones, y que, además, definen la organización de todo el proceso interno, sus entradas y sus salidas.</w:t>
            </w:r>
          </w:p>
        </w:tc>
      </w:tr>
      <w:tr w:rsidR="00146E56" w14:paraId="4E3156E9" w14:textId="77777777">
        <w:trPr>
          <w:trHeight w:val="253"/>
        </w:trPr>
        <w:tc>
          <w:tcPr>
            <w:tcW w:w="2122" w:type="dxa"/>
            <w:tcMar>
              <w:top w:w="100" w:type="dxa"/>
              <w:left w:w="100" w:type="dxa"/>
              <w:bottom w:w="100" w:type="dxa"/>
              <w:right w:w="100" w:type="dxa"/>
            </w:tcMar>
          </w:tcPr>
          <w:p w:rsidR="00146E56" w:rsidP="00C04E30" w:rsidRDefault="002C0655" w14:paraId="0000017E" w14:textId="46EC6D83">
            <w:pPr>
              <w:spacing w:line="240" w:lineRule="auto"/>
              <w:rPr>
                <w:sz w:val="20"/>
                <w:szCs w:val="20"/>
              </w:rPr>
            </w:pPr>
            <w:r>
              <w:rPr>
                <w:sz w:val="20"/>
                <w:szCs w:val="20"/>
                <w:highlight w:val="white"/>
              </w:rPr>
              <w:t>Diagrama SIPOC</w:t>
            </w:r>
            <w:r w:rsidR="007D10A3">
              <w:rPr>
                <w:sz w:val="20"/>
                <w:szCs w:val="20"/>
              </w:rPr>
              <w:t>:</w:t>
            </w:r>
          </w:p>
        </w:tc>
        <w:tc>
          <w:tcPr>
            <w:tcW w:w="7840" w:type="dxa"/>
            <w:tcMar>
              <w:top w:w="100" w:type="dxa"/>
              <w:left w:w="100" w:type="dxa"/>
              <w:bottom w:w="100" w:type="dxa"/>
              <w:right w:w="100" w:type="dxa"/>
            </w:tcMar>
          </w:tcPr>
          <w:p w:rsidR="00146E56" w:rsidP="00C04E30" w:rsidRDefault="007D10A3" w14:paraId="0000017F" w14:textId="683AA0CD">
            <w:pPr>
              <w:spacing w:line="240" w:lineRule="auto"/>
              <w:rPr>
                <w:sz w:val="20"/>
                <w:szCs w:val="20"/>
              </w:rPr>
            </w:pPr>
            <w:r>
              <w:rPr>
                <w:sz w:val="20"/>
                <w:szCs w:val="20"/>
                <w:highlight w:val="white"/>
              </w:rPr>
              <w:t>u</w:t>
            </w:r>
            <w:r w:rsidR="002C0655">
              <w:rPr>
                <w:sz w:val="20"/>
                <w:szCs w:val="20"/>
                <w:highlight w:val="white"/>
              </w:rPr>
              <w:t>n diagrama SIPOC sirve para documentar los </w:t>
            </w:r>
            <w:r w:rsidR="002C0655">
              <w:rPr>
                <w:sz w:val="20"/>
                <w:szCs w:val="20"/>
              </w:rPr>
              <w:t>Proveedores</w:t>
            </w:r>
            <w:r w:rsidR="002C0655">
              <w:rPr>
                <w:sz w:val="20"/>
                <w:szCs w:val="20"/>
                <w:highlight w:val="white"/>
              </w:rPr>
              <w:t> (Suppliers), </w:t>
            </w:r>
            <w:r w:rsidR="002C0655">
              <w:rPr>
                <w:sz w:val="20"/>
                <w:szCs w:val="20"/>
              </w:rPr>
              <w:t>Entradas</w:t>
            </w:r>
            <w:r w:rsidR="002C0655">
              <w:rPr>
                <w:sz w:val="20"/>
                <w:szCs w:val="20"/>
                <w:highlight w:val="white"/>
              </w:rPr>
              <w:t> (Inputs), </w:t>
            </w:r>
            <w:r w:rsidR="002C0655">
              <w:rPr>
                <w:sz w:val="20"/>
                <w:szCs w:val="20"/>
              </w:rPr>
              <w:t>Procesos</w:t>
            </w:r>
            <w:r w:rsidR="002C0655">
              <w:rPr>
                <w:sz w:val="20"/>
                <w:szCs w:val="20"/>
                <w:highlight w:val="white"/>
              </w:rPr>
              <w:t> (Process), </w:t>
            </w:r>
            <w:r w:rsidR="002C0655">
              <w:rPr>
                <w:sz w:val="20"/>
                <w:szCs w:val="20"/>
              </w:rPr>
              <w:t>Salidas</w:t>
            </w:r>
            <w:r w:rsidR="002C0655">
              <w:rPr>
                <w:sz w:val="20"/>
                <w:szCs w:val="20"/>
                <w:highlight w:val="white"/>
              </w:rPr>
              <w:t> (Outputs) y </w:t>
            </w:r>
            <w:r w:rsidR="002C0655">
              <w:rPr>
                <w:sz w:val="20"/>
                <w:szCs w:val="20"/>
              </w:rPr>
              <w:t>Clientes</w:t>
            </w:r>
            <w:r w:rsidR="002C0655">
              <w:rPr>
                <w:sz w:val="20"/>
                <w:szCs w:val="20"/>
                <w:highlight w:val="white"/>
              </w:rPr>
              <w:t> (Customers) en una operación. Una lista de estos elementos ayuda a marcar los límites de un proceso a un alto nivel. El diagrama se usa para proveer a quienes toman las decisiones con información crucial sobre todo el proceso, pero sin entrar en mayores detalles.</w:t>
            </w:r>
          </w:p>
        </w:tc>
      </w:tr>
      <w:tr w:rsidR="00146E56" w14:paraId="55E01969" w14:textId="77777777">
        <w:trPr>
          <w:trHeight w:val="253"/>
        </w:trPr>
        <w:tc>
          <w:tcPr>
            <w:tcW w:w="2122" w:type="dxa"/>
            <w:tcMar>
              <w:top w:w="100" w:type="dxa"/>
              <w:left w:w="100" w:type="dxa"/>
              <w:bottom w:w="100" w:type="dxa"/>
              <w:right w:w="100" w:type="dxa"/>
            </w:tcMar>
            <w:vAlign w:val="center"/>
          </w:tcPr>
          <w:p w:rsidR="00146E56" w:rsidP="00C04E30" w:rsidRDefault="002C0655" w14:paraId="00000180" w14:textId="7732218A">
            <w:pPr>
              <w:spacing w:line="240" w:lineRule="auto"/>
              <w:rPr>
                <w:sz w:val="20"/>
                <w:szCs w:val="20"/>
              </w:rPr>
            </w:pPr>
            <w:proofErr w:type="spellStart"/>
            <w:r>
              <w:rPr>
                <w:sz w:val="20"/>
                <w:szCs w:val="20"/>
              </w:rPr>
              <w:t>Kaizen</w:t>
            </w:r>
            <w:proofErr w:type="spellEnd"/>
            <w:r w:rsidR="007D10A3">
              <w:rPr>
                <w:sz w:val="20"/>
                <w:szCs w:val="20"/>
              </w:rPr>
              <w:t>:</w:t>
            </w:r>
          </w:p>
        </w:tc>
        <w:tc>
          <w:tcPr>
            <w:tcW w:w="7840" w:type="dxa"/>
            <w:tcMar>
              <w:top w:w="100" w:type="dxa"/>
              <w:left w:w="100" w:type="dxa"/>
              <w:bottom w:w="100" w:type="dxa"/>
              <w:right w:w="100" w:type="dxa"/>
            </w:tcMar>
            <w:vAlign w:val="center"/>
          </w:tcPr>
          <w:p w:rsidR="00146E56" w:rsidP="00C04E30" w:rsidRDefault="007D10A3" w14:paraId="00000181" w14:textId="71C8C153">
            <w:pPr>
              <w:spacing w:line="240" w:lineRule="auto"/>
              <w:rPr>
                <w:sz w:val="20"/>
                <w:szCs w:val="20"/>
              </w:rPr>
            </w:pPr>
            <w:r>
              <w:rPr>
                <w:sz w:val="20"/>
                <w:szCs w:val="20"/>
                <w:highlight w:val="white"/>
              </w:rPr>
              <w:t>l</w:t>
            </w:r>
            <w:r w:rsidR="002C0655">
              <w:rPr>
                <w:sz w:val="20"/>
                <w:szCs w:val="20"/>
                <w:highlight w:val="white"/>
              </w:rPr>
              <w:t xml:space="preserve">a palabra </w:t>
            </w:r>
            <w:proofErr w:type="spellStart"/>
            <w:r w:rsidR="002C0655">
              <w:rPr>
                <w:sz w:val="20"/>
                <w:szCs w:val="20"/>
                <w:highlight w:val="white"/>
              </w:rPr>
              <w:t>Kaizen</w:t>
            </w:r>
            <w:proofErr w:type="spellEnd"/>
            <w:r w:rsidR="002C0655">
              <w:rPr>
                <w:sz w:val="20"/>
                <w:szCs w:val="20"/>
                <w:highlight w:val="white"/>
              </w:rPr>
              <w:t> significa «mejora», un cambio beneficioso que se alcanza paso a paso.</w:t>
            </w:r>
          </w:p>
        </w:tc>
      </w:tr>
      <w:tr w:rsidR="00146E56" w14:paraId="113BB926" w14:textId="77777777">
        <w:trPr>
          <w:trHeight w:val="253"/>
        </w:trPr>
        <w:tc>
          <w:tcPr>
            <w:tcW w:w="2122" w:type="dxa"/>
            <w:tcMar>
              <w:top w:w="100" w:type="dxa"/>
              <w:left w:w="100" w:type="dxa"/>
              <w:bottom w:w="100" w:type="dxa"/>
              <w:right w:w="100" w:type="dxa"/>
            </w:tcMar>
            <w:vAlign w:val="center"/>
          </w:tcPr>
          <w:p w:rsidR="00146E56" w:rsidP="00C04E30" w:rsidRDefault="002C0655" w14:paraId="00000182" w14:textId="593D9B00">
            <w:pPr>
              <w:spacing w:line="240" w:lineRule="auto"/>
              <w:rPr>
                <w:sz w:val="20"/>
                <w:szCs w:val="20"/>
              </w:rPr>
            </w:pPr>
            <w:r>
              <w:rPr>
                <w:sz w:val="20"/>
                <w:szCs w:val="20"/>
              </w:rPr>
              <w:t>Kanban</w:t>
            </w:r>
            <w:r w:rsidR="007D10A3">
              <w:rPr>
                <w:sz w:val="20"/>
                <w:szCs w:val="20"/>
              </w:rPr>
              <w:t>:</w:t>
            </w:r>
          </w:p>
        </w:tc>
        <w:tc>
          <w:tcPr>
            <w:tcW w:w="7840" w:type="dxa"/>
            <w:tcMar>
              <w:top w:w="100" w:type="dxa"/>
              <w:left w:w="100" w:type="dxa"/>
              <w:bottom w:w="100" w:type="dxa"/>
              <w:right w:w="100" w:type="dxa"/>
            </w:tcMar>
            <w:vAlign w:val="center"/>
          </w:tcPr>
          <w:p w:rsidR="00146E56" w:rsidP="00C04E30" w:rsidRDefault="007D10A3" w14:paraId="00000183" w14:textId="4376EC03">
            <w:pPr>
              <w:spacing w:line="240" w:lineRule="auto"/>
              <w:rPr>
                <w:sz w:val="20"/>
                <w:szCs w:val="20"/>
                <w:highlight w:val="white"/>
              </w:rPr>
            </w:pPr>
            <w:r>
              <w:rPr>
                <w:sz w:val="20"/>
                <w:szCs w:val="20"/>
                <w:highlight w:val="white"/>
              </w:rPr>
              <w:t>s</w:t>
            </w:r>
            <w:r w:rsidR="002C0655">
              <w:rPr>
                <w:sz w:val="20"/>
                <w:szCs w:val="20"/>
                <w:highlight w:val="white"/>
              </w:rPr>
              <w:t>e define como «un sistema de producción altamente efectivo y eficiente, ha contribuido a generar un panorama manufacturero óptimo y competitivo.</w:t>
            </w:r>
          </w:p>
        </w:tc>
      </w:tr>
      <w:tr w:rsidR="00146E56" w14:paraId="3B3A9EC7" w14:textId="77777777">
        <w:trPr>
          <w:trHeight w:val="253"/>
        </w:trPr>
        <w:tc>
          <w:tcPr>
            <w:tcW w:w="2122" w:type="dxa"/>
            <w:tcMar>
              <w:top w:w="100" w:type="dxa"/>
              <w:left w:w="100" w:type="dxa"/>
              <w:bottom w:w="100" w:type="dxa"/>
              <w:right w:w="100" w:type="dxa"/>
            </w:tcMar>
            <w:vAlign w:val="center"/>
          </w:tcPr>
          <w:p w:rsidR="00146E56" w:rsidP="00C04E30" w:rsidRDefault="002C0655" w14:paraId="00000184" w14:textId="2B70302F">
            <w:pPr>
              <w:spacing w:line="240" w:lineRule="auto"/>
              <w:rPr>
                <w:sz w:val="20"/>
                <w:szCs w:val="20"/>
              </w:rPr>
            </w:pPr>
            <w:r>
              <w:rPr>
                <w:sz w:val="20"/>
                <w:szCs w:val="20"/>
              </w:rPr>
              <w:t>Lead Time</w:t>
            </w:r>
            <w:r w:rsidR="007D10A3">
              <w:rPr>
                <w:sz w:val="20"/>
                <w:szCs w:val="20"/>
              </w:rPr>
              <w:t>:</w:t>
            </w:r>
          </w:p>
        </w:tc>
        <w:tc>
          <w:tcPr>
            <w:tcW w:w="7840" w:type="dxa"/>
            <w:tcMar>
              <w:top w:w="100" w:type="dxa"/>
              <w:left w:w="100" w:type="dxa"/>
              <w:bottom w:w="100" w:type="dxa"/>
              <w:right w:w="100" w:type="dxa"/>
            </w:tcMar>
            <w:vAlign w:val="center"/>
          </w:tcPr>
          <w:p w:rsidR="00146E56" w:rsidP="00C04E30" w:rsidRDefault="007D10A3" w14:paraId="00000185" w14:textId="4318EAEA">
            <w:pPr>
              <w:spacing w:line="240" w:lineRule="auto"/>
              <w:rPr>
                <w:sz w:val="20"/>
                <w:szCs w:val="20"/>
              </w:rPr>
            </w:pPr>
            <w:r>
              <w:rPr>
                <w:sz w:val="20"/>
                <w:szCs w:val="20"/>
                <w:highlight w:val="white"/>
              </w:rPr>
              <w:t>h</w:t>
            </w:r>
            <w:r w:rsidR="002C0655">
              <w:rPr>
                <w:sz w:val="20"/>
                <w:szCs w:val="20"/>
                <w:highlight w:val="white"/>
              </w:rPr>
              <w:t>ace referencia al tiempo que discurre desde que se genera una orden de pedido a un proveedor hasta que se entrega la mercancía de ese proveedor al cliente.</w:t>
            </w:r>
          </w:p>
        </w:tc>
      </w:tr>
      <w:tr w:rsidR="00146E56" w14:paraId="52EA0611" w14:textId="77777777">
        <w:trPr>
          <w:trHeight w:val="253"/>
        </w:trPr>
        <w:tc>
          <w:tcPr>
            <w:tcW w:w="2122" w:type="dxa"/>
            <w:tcMar>
              <w:top w:w="100" w:type="dxa"/>
              <w:left w:w="100" w:type="dxa"/>
              <w:bottom w:w="100" w:type="dxa"/>
              <w:right w:w="100" w:type="dxa"/>
            </w:tcMar>
          </w:tcPr>
          <w:p w:rsidR="00146E56" w:rsidP="00C04E30" w:rsidRDefault="002C0655" w14:paraId="00000186" w14:textId="09F5451B">
            <w:pPr>
              <w:spacing w:line="240" w:lineRule="auto"/>
              <w:rPr>
                <w:sz w:val="20"/>
                <w:szCs w:val="20"/>
              </w:rPr>
            </w:pPr>
            <w:r>
              <w:rPr>
                <w:sz w:val="20"/>
                <w:szCs w:val="20"/>
              </w:rPr>
              <w:t>SMED</w:t>
            </w:r>
            <w:r w:rsidR="007D10A3">
              <w:rPr>
                <w:sz w:val="20"/>
                <w:szCs w:val="20"/>
              </w:rPr>
              <w:t>:</w:t>
            </w:r>
          </w:p>
        </w:tc>
        <w:tc>
          <w:tcPr>
            <w:tcW w:w="7840" w:type="dxa"/>
            <w:tcMar>
              <w:top w:w="100" w:type="dxa"/>
              <w:left w:w="100" w:type="dxa"/>
              <w:bottom w:w="100" w:type="dxa"/>
              <w:right w:w="100" w:type="dxa"/>
            </w:tcMar>
          </w:tcPr>
          <w:p w:rsidR="00146E56" w:rsidP="00C04E30" w:rsidRDefault="002C0655" w14:paraId="00000187" w14:textId="77777777">
            <w:pPr>
              <w:spacing w:line="240" w:lineRule="auto"/>
              <w:rPr>
                <w:sz w:val="20"/>
                <w:szCs w:val="20"/>
              </w:rPr>
            </w:pPr>
            <w:r>
              <w:rPr>
                <w:sz w:val="20"/>
                <w:szCs w:val="20"/>
                <w:highlight w:val="white"/>
              </w:rPr>
              <w:t xml:space="preserve">SMED (Single Minute Exchange </w:t>
            </w:r>
            <w:proofErr w:type="spellStart"/>
            <w:r>
              <w:rPr>
                <w:sz w:val="20"/>
                <w:szCs w:val="20"/>
                <w:highlight w:val="white"/>
              </w:rPr>
              <w:t>of</w:t>
            </w:r>
            <w:proofErr w:type="spellEnd"/>
            <w:r>
              <w:rPr>
                <w:sz w:val="20"/>
                <w:szCs w:val="20"/>
                <w:highlight w:val="white"/>
              </w:rPr>
              <w:t xml:space="preserve"> Die, o cambio de matriz en menos de 10 minutos) es una técnica que permite grandes reducciones en los tiempos de set up (tiempo entre última pieza buena de lote anterior y primera buena del siguiente), permitiendo trabajar en lotes más pequeños.</w:t>
            </w:r>
          </w:p>
        </w:tc>
      </w:tr>
    </w:tbl>
    <w:p w:rsidR="00146E56" w:rsidP="00C04E30" w:rsidRDefault="002C0655" w14:paraId="00000188" w14:textId="67B9AFB0">
      <w:pPr>
        <w:pStyle w:val="Ttulo1"/>
        <w:spacing w:before="0" w:after="0" w:line="240" w:lineRule="auto"/>
        <w:rPr>
          <w:b/>
          <w:sz w:val="20"/>
          <w:szCs w:val="20"/>
        </w:rPr>
      </w:pPr>
      <w:r>
        <w:rPr>
          <w:b/>
          <w:sz w:val="20"/>
          <w:szCs w:val="20"/>
        </w:rPr>
        <w:t xml:space="preserve"> </w:t>
      </w:r>
    </w:p>
    <w:p w:rsidRPr="0023475C" w:rsidR="0023475C" w:rsidP="0023475C" w:rsidRDefault="0023475C" w14:paraId="5995E9D9" w14:textId="77777777"/>
    <w:p w:rsidR="00146E56" w:rsidP="00F56863" w:rsidRDefault="002C0655" w14:paraId="00000189" w14:textId="4AFFD39C">
      <w:pPr>
        <w:pStyle w:val="Ttulo1"/>
        <w:numPr>
          <w:ilvl w:val="0"/>
          <w:numId w:val="11"/>
        </w:numPr>
        <w:spacing w:before="0" w:after="0" w:line="240" w:lineRule="auto"/>
        <w:rPr>
          <w:b/>
          <w:sz w:val="20"/>
          <w:szCs w:val="20"/>
        </w:rPr>
      </w:pPr>
      <w:r>
        <w:rPr>
          <w:b/>
          <w:sz w:val="20"/>
          <w:szCs w:val="20"/>
        </w:rPr>
        <w:t>Referencias bibliográficas</w:t>
      </w:r>
    </w:p>
    <w:p w:rsidR="00146E56" w:rsidP="00C04E30" w:rsidRDefault="00146E56" w14:paraId="0000018A" w14:textId="77777777">
      <w:pPr>
        <w:pBdr>
          <w:top w:val="nil"/>
          <w:left w:val="nil"/>
          <w:bottom w:val="nil"/>
          <w:right w:val="nil"/>
          <w:between w:val="nil"/>
        </w:pBdr>
        <w:spacing w:line="240" w:lineRule="auto"/>
        <w:jc w:val="both"/>
        <w:rPr>
          <w:b/>
          <w:sz w:val="20"/>
          <w:szCs w:val="20"/>
        </w:rPr>
      </w:pPr>
    </w:p>
    <w:p w:rsidRPr="007D6914" w:rsidR="00146E56" w:rsidP="00C04E30" w:rsidRDefault="002C0655" w14:paraId="0000018B" w14:textId="77777777">
      <w:pPr>
        <w:shd w:val="clear" w:color="auto" w:fill="FFFFFF"/>
        <w:spacing w:line="240" w:lineRule="auto"/>
        <w:rPr>
          <w:sz w:val="20"/>
          <w:szCs w:val="20"/>
          <w:lang w:val="en-US"/>
        </w:rPr>
      </w:pPr>
      <w:r>
        <w:rPr>
          <w:sz w:val="20"/>
          <w:szCs w:val="20"/>
        </w:rPr>
        <w:t xml:space="preserve">Ambriz C (2014) Curso De Indicadores De Gestión. </w:t>
      </w:r>
      <w:r w:rsidRPr="007D6914">
        <w:rPr>
          <w:sz w:val="20"/>
          <w:szCs w:val="20"/>
          <w:lang w:val="en-US"/>
        </w:rPr>
        <w:t xml:space="preserve">(s/f). Slideplayer.es. </w:t>
      </w:r>
      <w:hyperlink r:id="rId42">
        <w:r w:rsidRPr="007D6914">
          <w:rPr>
            <w:color w:val="000000"/>
            <w:sz w:val="20"/>
            <w:szCs w:val="20"/>
            <w:u w:val="single"/>
            <w:lang w:val="en-US"/>
          </w:rPr>
          <w:t>https://slideplayer.es/slide/155761/</w:t>
        </w:r>
      </w:hyperlink>
    </w:p>
    <w:p w:rsidRPr="007D6914" w:rsidR="00146E56" w:rsidP="00C04E30" w:rsidRDefault="00146E56" w14:paraId="0000018C" w14:textId="77777777">
      <w:pPr>
        <w:spacing w:line="240" w:lineRule="auto"/>
        <w:rPr>
          <w:color w:val="1D1D1B"/>
          <w:sz w:val="20"/>
          <w:szCs w:val="20"/>
          <w:lang w:val="en-US"/>
        </w:rPr>
      </w:pPr>
    </w:p>
    <w:p w:rsidR="00146E56" w:rsidP="00C04E30" w:rsidRDefault="002C0655" w14:paraId="0000018D" w14:textId="13674E21">
      <w:pPr>
        <w:spacing w:line="240" w:lineRule="auto"/>
        <w:rPr>
          <w:color w:val="1D1D1B"/>
          <w:sz w:val="20"/>
          <w:szCs w:val="20"/>
        </w:rPr>
      </w:pPr>
      <w:r>
        <w:rPr>
          <w:color w:val="1D1D1B"/>
          <w:sz w:val="20"/>
          <w:szCs w:val="20"/>
        </w:rPr>
        <w:t xml:space="preserve">Crisóstomo, M., &amp; Sánchez, A (2018). Propuesta de mejora en la confección de ropa de vestir femenina de una pyme mediante la aplicación de la metodología lean </w:t>
      </w:r>
      <w:proofErr w:type="spellStart"/>
      <w:r>
        <w:rPr>
          <w:color w:val="1D1D1B"/>
          <w:sz w:val="20"/>
          <w:szCs w:val="20"/>
        </w:rPr>
        <w:t>six</w:t>
      </w:r>
      <w:proofErr w:type="spellEnd"/>
      <w:r>
        <w:rPr>
          <w:color w:val="1D1D1B"/>
          <w:sz w:val="20"/>
          <w:szCs w:val="20"/>
        </w:rPr>
        <w:t xml:space="preserve"> sigma y herramientas VSM,5S y la distribución de planta [Tesis Pontificia Universidad Católica del Perú]. </w:t>
      </w:r>
      <w:hyperlink r:id="rId43">
        <w:r>
          <w:rPr>
            <w:color w:val="0000FF"/>
            <w:sz w:val="20"/>
            <w:szCs w:val="20"/>
            <w:u w:val="single"/>
          </w:rPr>
          <w:t>http://hdl.handle.net/20.500.12404/13982</w:t>
        </w:r>
      </w:hyperlink>
    </w:p>
    <w:p w:rsidR="00146E56" w:rsidP="00C04E30" w:rsidRDefault="00146E56" w14:paraId="0000018E" w14:textId="77777777">
      <w:pPr>
        <w:shd w:val="clear" w:color="auto" w:fill="FFFFFF"/>
        <w:spacing w:line="240" w:lineRule="auto"/>
        <w:rPr>
          <w:sz w:val="20"/>
          <w:szCs w:val="20"/>
        </w:rPr>
      </w:pPr>
    </w:p>
    <w:p w:rsidR="00146E56" w:rsidP="00C04E30" w:rsidRDefault="002C0655" w14:paraId="0000018F" w14:textId="77777777">
      <w:pPr>
        <w:shd w:val="clear" w:color="auto" w:fill="FFFFFF"/>
        <w:spacing w:line="240" w:lineRule="auto"/>
        <w:rPr>
          <w:color w:val="000000"/>
          <w:sz w:val="20"/>
          <w:szCs w:val="20"/>
          <w:u w:val="single"/>
        </w:rPr>
      </w:pPr>
      <w:r>
        <w:rPr>
          <w:sz w:val="20"/>
          <w:szCs w:val="20"/>
        </w:rPr>
        <w:t>García, M (2019</w:t>
      </w:r>
      <w:proofErr w:type="gramStart"/>
      <w:r>
        <w:rPr>
          <w:sz w:val="20"/>
          <w:szCs w:val="20"/>
        </w:rPr>
        <w:t>) .</w:t>
      </w:r>
      <w:proofErr w:type="gramEnd"/>
      <w:r>
        <w:rPr>
          <w:sz w:val="20"/>
          <w:szCs w:val="20"/>
        </w:rPr>
        <w:t xml:space="preserve"> Herramientas del Lean </w:t>
      </w:r>
      <w:proofErr w:type="spellStart"/>
      <w:r>
        <w:rPr>
          <w:sz w:val="20"/>
          <w:szCs w:val="20"/>
        </w:rPr>
        <w:t>Six</w:t>
      </w:r>
      <w:proofErr w:type="spellEnd"/>
      <w:r>
        <w:rPr>
          <w:sz w:val="20"/>
          <w:szCs w:val="20"/>
        </w:rPr>
        <w:t xml:space="preserve"> Sigma: la metodología para la excelencia operacional APD.ES </w:t>
      </w:r>
      <w:hyperlink r:id="rId44">
        <w:r>
          <w:rPr>
            <w:color w:val="000000"/>
            <w:sz w:val="20"/>
            <w:szCs w:val="20"/>
            <w:u w:val="single"/>
          </w:rPr>
          <w:t>https://www.apd.es/herramientas-del-lean-six-sigma/</w:t>
        </w:r>
      </w:hyperlink>
    </w:p>
    <w:p w:rsidR="00146E56" w:rsidP="00C04E30" w:rsidRDefault="00146E56" w14:paraId="00000190" w14:textId="77777777">
      <w:pPr>
        <w:spacing w:line="240" w:lineRule="auto"/>
        <w:rPr>
          <w:color w:val="1D1D1B"/>
          <w:sz w:val="20"/>
          <w:szCs w:val="20"/>
        </w:rPr>
      </w:pPr>
    </w:p>
    <w:p w:rsidR="00146E56" w:rsidP="00C04E30" w:rsidRDefault="002C0655" w14:paraId="00000191" w14:textId="7D2D0773">
      <w:pPr>
        <w:spacing w:line="240" w:lineRule="auto"/>
        <w:rPr>
          <w:color w:val="1D1D1B"/>
          <w:sz w:val="20"/>
          <w:szCs w:val="20"/>
        </w:rPr>
      </w:pPr>
      <w:proofErr w:type="spellStart"/>
      <w:r>
        <w:rPr>
          <w:color w:val="1D1D1B"/>
          <w:sz w:val="20"/>
          <w:szCs w:val="20"/>
        </w:rPr>
        <w:t>Paulise</w:t>
      </w:r>
      <w:proofErr w:type="spellEnd"/>
      <w:r>
        <w:rPr>
          <w:color w:val="1D1D1B"/>
          <w:sz w:val="20"/>
          <w:szCs w:val="20"/>
        </w:rPr>
        <w:t xml:space="preserve"> L (2017) Todo sobre tablero de control Ronin Consultoría</w:t>
      </w:r>
      <w:r w:rsidR="00690B7B">
        <w:rPr>
          <w:color w:val="1D1D1B"/>
          <w:sz w:val="20"/>
          <w:szCs w:val="20"/>
        </w:rPr>
        <w:t>.</w:t>
      </w:r>
      <w:r>
        <w:rPr>
          <w:color w:val="1D1D1B"/>
          <w:sz w:val="20"/>
          <w:szCs w:val="20"/>
        </w:rPr>
        <w:t xml:space="preserve"> </w:t>
      </w:r>
      <w:hyperlink r:id="rId45">
        <w:r>
          <w:rPr>
            <w:color w:val="0000FF"/>
            <w:sz w:val="20"/>
            <w:szCs w:val="20"/>
            <w:u w:val="single"/>
          </w:rPr>
          <w:t>https://qualityway.wordpress.com/2017/10/12/todo-sobre-tablero-de-control-por-luciana-paulise/</w:t>
        </w:r>
      </w:hyperlink>
    </w:p>
    <w:p w:rsidR="00146E56" w:rsidP="00C04E30" w:rsidRDefault="00146E56" w14:paraId="00000192" w14:textId="77777777">
      <w:pPr>
        <w:shd w:val="clear" w:color="auto" w:fill="FFFFFF"/>
        <w:spacing w:line="240" w:lineRule="auto"/>
        <w:rPr>
          <w:sz w:val="20"/>
          <w:szCs w:val="20"/>
        </w:rPr>
      </w:pPr>
    </w:p>
    <w:p w:rsidR="00146E56" w:rsidP="00C04E30" w:rsidRDefault="002C0655" w14:paraId="00000193" w14:textId="77777777">
      <w:pPr>
        <w:shd w:val="clear" w:color="auto" w:fill="FFFFFF"/>
        <w:spacing w:line="240" w:lineRule="auto"/>
        <w:rPr>
          <w:sz w:val="20"/>
          <w:szCs w:val="20"/>
        </w:rPr>
      </w:pPr>
      <w:r w:rsidRPr="007D6914">
        <w:rPr>
          <w:sz w:val="20"/>
          <w:szCs w:val="20"/>
          <w:lang w:val="en-US"/>
        </w:rPr>
        <w:t xml:space="preserve">Planning, </w:t>
      </w:r>
      <w:proofErr w:type="spellStart"/>
      <w:r w:rsidRPr="007D6914">
        <w:rPr>
          <w:sz w:val="20"/>
          <w:szCs w:val="20"/>
          <w:lang w:val="en-US"/>
        </w:rPr>
        <w:t>Consultores</w:t>
      </w:r>
      <w:proofErr w:type="spellEnd"/>
      <w:r w:rsidRPr="007D6914">
        <w:rPr>
          <w:sz w:val="20"/>
          <w:szCs w:val="20"/>
          <w:lang w:val="en-US"/>
        </w:rPr>
        <w:t xml:space="preserve"> </w:t>
      </w:r>
      <w:proofErr w:type="spellStart"/>
      <w:r w:rsidRPr="007D6914">
        <w:rPr>
          <w:sz w:val="20"/>
          <w:szCs w:val="20"/>
          <w:lang w:val="en-US"/>
        </w:rPr>
        <w:t>gerenciales</w:t>
      </w:r>
      <w:proofErr w:type="spellEnd"/>
      <w:r w:rsidRPr="007D6914">
        <w:rPr>
          <w:sz w:val="20"/>
          <w:szCs w:val="20"/>
          <w:lang w:val="en-US"/>
        </w:rPr>
        <w:t xml:space="preserve"> (s/f). </w:t>
      </w:r>
      <w:r>
        <w:rPr>
          <w:sz w:val="20"/>
          <w:szCs w:val="20"/>
        </w:rPr>
        <w:t xml:space="preserve">Indicadores De Efectividad Y Eficacia. </w:t>
      </w:r>
      <w:hyperlink r:id="rId46">
        <w:r>
          <w:rPr>
            <w:color w:val="000000"/>
            <w:sz w:val="20"/>
            <w:szCs w:val="20"/>
            <w:u w:val="single"/>
          </w:rPr>
          <w:t>http://www.planning.com.co/bd/valor_agregado/Octubre1998.pdf</w:t>
        </w:r>
      </w:hyperlink>
    </w:p>
    <w:p w:rsidR="00146E56" w:rsidP="00C04E30" w:rsidRDefault="00146E56" w14:paraId="00000194" w14:textId="77777777">
      <w:pPr>
        <w:spacing w:line="240" w:lineRule="auto"/>
        <w:rPr>
          <w:color w:val="1D1D1B"/>
          <w:sz w:val="20"/>
          <w:szCs w:val="20"/>
        </w:rPr>
      </w:pPr>
    </w:p>
    <w:p w:rsidR="00146E56" w:rsidP="00C04E30" w:rsidRDefault="002C0655" w14:paraId="00000195" w14:textId="77777777">
      <w:pPr>
        <w:spacing w:line="240" w:lineRule="auto"/>
        <w:rPr>
          <w:color w:val="1D1D1B"/>
          <w:sz w:val="20"/>
          <w:szCs w:val="20"/>
        </w:rPr>
      </w:pPr>
      <w:r>
        <w:rPr>
          <w:color w:val="1D1D1B"/>
          <w:sz w:val="20"/>
          <w:szCs w:val="20"/>
        </w:rPr>
        <w:t xml:space="preserve">Sánchez M. (2020 7 agosto). Las 25 herramientas LEAN [Web log post]. Todo proyectos.com </w:t>
      </w:r>
      <w:hyperlink r:id="rId47">
        <w:r>
          <w:rPr>
            <w:color w:val="0000FF"/>
            <w:sz w:val="20"/>
            <w:szCs w:val="20"/>
            <w:u w:val="single"/>
          </w:rPr>
          <w:t>https://todoproyectos.com/?s=herramientas+lean</w:t>
        </w:r>
      </w:hyperlink>
      <w:r>
        <w:rPr>
          <w:color w:val="1D1D1B"/>
          <w:sz w:val="20"/>
          <w:szCs w:val="20"/>
        </w:rPr>
        <w:t>+</w:t>
      </w:r>
    </w:p>
    <w:p w:rsidR="00146E56" w:rsidP="00C04E30" w:rsidRDefault="00146E56" w14:paraId="00000196" w14:textId="77777777">
      <w:pPr>
        <w:spacing w:line="240" w:lineRule="auto"/>
        <w:rPr>
          <w:sz w:val="20"/>
          <w:szCs w:val="20"/>
        </w:rPr>
      </w:pPr>
      <w:bookmarkStart w:name="_heading=h.17dp8vu" w:colFirst="0" w:colLast="0" w:id="41"/>
      <w:bookmarkEnd w:id="41"/>
    </w:p>
    <w:p w:rsidR="00146E56" w:rsidP="00C04E30" w:rsidRDefault="00146E56" w14:paraId="00000197" w14:textId="77777777">
      <w:pPr>
        <w:spacing w:line="240" w:lineRule="auto"/>
        <w:rPr>
          <w:sz w:val="20"/>
          <w:szCs w:val="20"/>
        </w:rPr>
      </w:pPr>
    </w:p>
    <w:p w:rsidRPr="00F56863" w:rsidR="00146E56" w:rsidP="00F56863" w:rsidRDefault="002C0655" w14:paraId="00000198" w14:textId="746893A9">
      <w:pPr>
        <w:pStyle w:val="Prrafodelista"/>
        <w:numPr>
          <w:ilvl w:val="0"/>
          <w:numId w:val="11"/>
        </w:numPr>
        <w:pBdr>
          <w:top w:val="nil"/>
          <w:left w:val="nil"/>
          <w:bottom w:val="nil"/>
          <w:right w:val="nil"/>
          <w:between w:val="nil"/>
        </w:pBdr>
        <w:spacing w:line="240" w:lineRule="auto"/>
        <w:jc w:val="both"/>
        <w:rPr>
          <w:b/>
          <w:sz w:val="20"/>
          <w:szCs w:val="20"/>
        </w:rPr>
      </w:pPr>
      <w:r w:rsidRPr="00F56863">
        <w:rPr>
          <w:b/>
          <w:sz w:val="20"/>
          <w:szCs w:val="20"/>
        </w:rPr>
        <w:t>CONTROL DEL DOCUMENTO</w:t>
      </w:r>
    </w:p>
    <w:p w:rsidR="00146E56" w:rsidP="00C04E30" w:rsidRDefault="00146E56" w14:paraId="00000199" w14:textId="77777777">
      <w:pPr>
        <w:spacing w:line="240" w:lineRule="auto"/>
        <w:jc w:val="both"/>
        <w:rPr>
          <w:b/>
          <w:sz w:val="20"/>
          <w:szCs w:val="20"/>
        </w:rPr>
      </w:pPr>
    </w:p>
    <w:tbl>
      <w:tblPr>
        <w:tblStyle w:val="af8"/>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146E56" w14:paraId="76F7A8D8" w14:textId="77777777">
        <w:tc>
          <w:tcPr>
            <w:tcW w:w="1272" w:type="dxa"/>
            <w:tcBorders>
              <w:top w:val="nil"/>
              <w:left w:val="nil"/>
            </w:tcBorders>
          </w:tcPr>
          <w:p w:rsidR="00146E56" w:rsidP="00C04E30" w:rsidRDefault="00146E56" w14:paraId="0000019A" w14:textId="77777777">
            <w:pPr>
              <w:jc w:val="both"/>
              <w:rPr>
                <w:sz w:val="20"/>
                <w:szCs w:val="20"/>
              </w:rPr>
            </w:pPr>
          </w:p>
        </w:tc>
        <w:tc>
          <w:tcPr>
            <w:tcW w:w="1991" w:type="dxa"/>
            <w:vAlign w:val="center"/>
          </w:tcPr>
          <w:p w:rsidR="00146E56" w:rsidP="00C04E30" w:rsidRDefault="002C0655" w14:paraId="0000019B" w14:textId="77777777">
            <w:pPr>
              <w:jc w:val="center"/>
              <w:rPr>
                <w:sz w:val="20"/>
                <w:szCs w:val="20"/>
              </w:rPr>
            </w:pPr>
            <w:r>
              <w:rPr>
                <w:sz w:val="20"/>
                <w:szCs w:val="20"/>
              </w:rPr>
              <w:t>Nombre</w:t>
            </w:r>
          </w:p>
        </w:tc>
        <w:tc>
          <w:tcPr>
            <w:tcW w:w="1559" w:type="dxa"/>
            <w:vAlign w:val="center"/>
          </w:tcPr>
          <w:p w:rsidR="00146E56" w:rsidP="00C04E30" w:rsidRDefault="002C0655" w14:paraId="0000019C" w14:textId="77777777">
            <w:pPr>
              <w:jc w:val="center"/>
              <w:rPr>
                <w:sz w:val="20"/>
                <w:szCs w:val="20"/>
              </w:rPr>
            </w:pPr>
            <w:r>
              <w:rPr>
                <w:sz w:val="20"/>
                <w:szCs w:val="20"/>
              </w:rPr>
              <w:t>Cargo</w:t>
            </w:r>
          </w:p>
        </w:tc>
        <w:tc>
          <w:tcPr>
            <w:tcW w:w="3257" w:type="dxa"/>
            <w:vAlign w:val="center"/>
          </w:tcPr>
          <w:p w:rsidR="00146E56" w:rsidP="00C04E30" w:rsidRDefault="002C0655" w14:paraId="0000019D" w14:textId="77777777">
            <w:pPr>
              <w:jc w:val="center"/>
              <w:rPr>
                <w:sz w:val="20"/>
                <w:szCs w:val="20"/>
              </w:rPr>
            </w:pPr>
            <w:r>
              <w:rPr>
                <w:sz w:val="20"/>
                <w:szCs w:val="20"/>
              </w:rPr>
              <w:t>Dependencia</w:t>
            </w:r>
          </w:p>
        </w:tc>
        <w:tc>
          <w:tcPr>
            <w:tcW w:w="1888" w:type="dxa"/>
            <w:vAlign w:val="center"/>
          </w:tcPr>
          <w:p w:rsidR="00146E56" w:rsidP="00C04E30" w:rsidRDefault="002C0655" w14:paraId="0000019E" w14:textId="77777777">
            <w:pPr>
              <w:jc w:val="center"/>
              <w:rPr>
                <w:sz w:val="20"/>
                <w:szCs w:val="20"/>
              </w:rPr>
            </w:pPr>
            <w:r>
              <w:rPr>
                <w:sz w:val="20"/>
                <w:szCs w:val="20"/>
              </w:rPr>
              <w:t>Fecha</w:t>
            </w:r>
          </w:p>
        </w:tc>
      </w:tr>
      <w:tr w:rsidR="007D10A3" w14:paraId="16154B2D" w14:textId="77777777">
        <w:trPr>
          <w:trHeight w:val="340"/>
        </w:trPr>
        <w:tc>
          <w:tcPr>
            <w:tcW w:w="1272" w:type="dxa"/>
            <w:vMerge w:val="restart"/>
            <w:vAlign w:val="center"/>
          </w:tcPr>
          <w:p w:rsidR="007D10A3" w:rsidP="00C04E30" w:rsidRDefault="007D10A3" w14:paraId="0000019F" w14:textId="77777777">
            <w:pPr>
              <w:jc w:val="center"/>
              <w:rPr>
                <w:sz w:val="20"/>
                <w:szCs w:val="20"/>
              </w:rPr>
            </w:pPr>
            <w:r>
              <w:rPr>
                <w:sz w:val="20"/>
                <w:szCs w:val="20"/>
              </w:rPr>
              <w:t>Autor (es)</w:t>
            </w:r>
          </w:p>
        </w:tc>
        <w:tc>
          <w:tcPr>
            <w:tcW w:w="1991" w:type="dxa"/>
            <w:vAlign w:val="center"/>
          </w:tcPr>
          <w:p w:rsidRPr="007D10A3" w:rsidR="007D10A3" w:rsidP="00C04E30" w:rsidRDefault="007D10A3" w14:paraId="000001A0" w14:textId="77777777">
            <w:pPr>
              <w:rPr>
                <w:b w:val="0"/>
                <w:bCs/>
                <w:sz w:val="20"/>
                <w:szCs w:val="20"/>
              </w:rPr>
            </w:pPr>
            <w:r w:rsidRPr="007D10A3">
              <w:rPr>
                <w:b w:val="0"/>
                <w:bCs/>
                <w:sz w:val="20"/>
                <w:szCs w:val="20"/>
              </w:rPr>
              <w:t xml:space="preserve">Jenny Patricia Torres Sarmiento </w:t>
            </w:r>
          </w:p>
        </w:tc>
        <w:tc>
          <w:tcPr>
            <w:tcW w:w="1559" w:type="dxa"/>
            <w:vAlign w:val="center"/>
          </w:tcPr>
          <w:p w:rsidRPr="007D10A3" w:rsidR="007D10A3" w:rsidP="00C04E30" w:rsidRDefault="007D10A3" w14:paraId="000001A1" w14:textId="77777777">
            <w:pPr>
              <w:rPr>
                <w:b w:val="0"/>
                <w:bCs/>
                <w:sz w:val="20"/>
                <w:szCs w:val="20"/>
              </w:rPr>
            </w:pPr>
            <w:r w:rsidRPr="007D10A3">
              <w:rPr>
                <w:b w:val="0"/>
                <w:bCs/>
                <w:sz w:val="20"/>
                <w:szCs w:val="20"/>
              </w:rPr>
              <w:t xml:space="preserve">Experta temática </w:t>
            </w:r>
          </w:p>
        </w:tc>
        <w:tc>
          <w:tcPr>
            <w:tcW w:w="3257" w:type="dxa"/>
            <w:vAlign w:val="center"/>
          </w:tcPr>
          <w:p w:rsidRPr="007D10A3" w:rsidR="007D10A3" w:rsidP="00C04E30" w:rsidRDefault="007D10A3" w14:paraId="000001A2" w14:textId="77777777">
            <w:pPr>
              <w:rPr>
                <w:b w:val="0"/>
                <w:bCs/>
                <w:sz w:val="20"/>
                <w:szCs w:val="20"/>
              </w:rPr>
            </w:pPr>
            <w:r w:rsidRPr="007D10A3">
              <w:rPr>
                <w:b w:val="0"/>
                <w:bCs/>
                <w:color w:val="000000"/>
                <w:sz w:val="20"/>
                <w:szCs w:val="20"/>
              </w:rPr>
              <w:t xml:space="preserve">Regional Antioquía - Diseño, confección y moda. </w:t>
            </w:r>
          </w:p>
        </w:tc>
        <w:tc>
          <w:tcPr>
            <w:tcW w:w="1888" w:type="dxa"/>
            <w:vAlign w:val="center"/>
          </w:tcPr>
          <w:p w:rsidRPr="007D10A3" w:rsidR="007D10A3" w:rsidP="00C04E30" w:rsidRDefault="007D10A3" w14:paraId="000001A3" w14:textId="77777777">
            <w:pPr>
              <w:rPr>
                <w:b w:val="0"/>
                <w:bCs/>
                <w:sz w:val="20"/>
                <w:szCs w:val="20"/>
              </w:rPr>
            </w:pPr>
            <w:r w:rsidRPr="007D10A3">
              <w:rPr>
                <w:b w:val="0"/>
                <w:bCs/>
                <w:color w:val="000000"/>
                <w:sz w:val="20"/>
                <w:szCs w:val="20"/>
              </w:rPr>
              <w:t>Agosto 2021 </w:t>
            </w:r>
          </w:p>
          <w:p w:rsidRPr="007D10A3" w:rsidR="007D10A3" w:rsidP="00C04E30" w:rsidRDefault="007D10A3" w14:paraId="000001A4" w14:textId="77777777">
            <w:pPr>
              <w:rPr>
                <w:b w:val="0"/>
                <w:bCs/>
                <w:sz w:val="20"/>
                <w:szCs w:val="20"/>
              </w:rPr>
            </w:pPr>
            <w:r w:rsidRPr="007D10A3">
              <w:rPr>
                <w:b w:val="0"/>
                <w:bCs/>
                <w:sz w:val="20"/>
                <w:szCs w:val="20"/>
              </w:rPr>
              <w:t xml:space="preserve"> </w:t>
            </w:r>
          </w:p>
        </w:tc>
      </w:tr>
      <w:tr w:rsidR="007D10A3" w14:paraId="49F1B59E" w14:textId="77777777">
        <w:trPr>
          <w:trHeight w:val="340"/>
        </w:trPr>
        <w:tc>
          <w:tcPr>
            <w:tcW w:w="1272" w:type="dxa"/>
            <w:vMerge/>
            <w:vAlign w:val="center"/>
          </w:tcPr>
          <w:p w:rsidR="007D10A3" w:rsidP="00C04E30" w:rsidRDefault="007D10A3" w14:paraId="000001A5" w14:textId="77777777">
            <w:pPr>
              <w:widowControl w:val="0"/>
              <w:pBdr>
                <w:top w:val="nil"/>
                <w:left w:val="nil"/>
                <w:bottom w:val="nil"/>
                <w:right w:val="nil"/>
                <w:between w:val="nil"/>
              </w:pBdr>
              <w:rPr>
                <w:sz w:val="20"/>
                <w:szCs w:val="20"/>
              </w:rPr>
            </w:pPr>
          </w:p>
        </w:tc>
        <w:tc>
          <w:tcPr>
            <w:tcW w:w="1991" w:type="dxa"/>
            <w:vAlign w:val="center"/>
          </w:tcPr>
          <w:p w:rsidRPr="007D10A3" w:rsidR="007D10A3" w:rsidP="00C04E30" w:rsidRDefault="007D10A3" w14:paraId="000001A6" w14:textId="77777777">
            <w:pPr>
              <w:rPr>
                <w:b w:val="0"/>
                <w:bCs/>
                <w:color w:val="000000"/>
                <w:sz w:val="20"/>
                <w:szCs w:val="20"/>
              </w:rPr>
            </w:pPr>
            <w:r w:rsidRPr="007D10A3">
              <w:rPr>
                <w:b w:val="0"/>
                <w:bCs/>
                <w:color w:val="000000"/>
                <w:sz w:val="20"/>
                <w:szCs w:val="20"/>
              </w:rPr>
              <w:t xml:space="preserve">Vilma L Perilla Méndez </w:t>
            </w:r>
          </w:p>
        </w:tc>
        <w:tc>
          <w:tcPr>
            <w:tcW w:w="1559" w:type="dxa"/>
            <w:vAlign w:val="center"/>
          </w:tcPr>
          <w:p w:rsidRPr="007D10A3" w:rsidR="007D10A3" w:rsidP="00C04E30" w:rsidRDefault="007D10A3" w14:paraId="000001A7" w14:textId="77777777">
            <w:pPr>
              <w:rPr>
                <w:b w:val="0"/>
                <w:bCs/>
                <w:sz w:val="20"/>
                <w:szCs w:val="20"/>
              </w:rPr>
            </w:pPr>
            <w:r w:rsidRPr="007D10A3">
              <w:rPr>
                <w:b w:val="0"/>
                <w:bCs/>
                <w:sz w:val="20"/>
                <w:szCs w:val="20"/>
              </w:rPr>
              <w:t xml:space="preserve">Diseñadora instruccional </w:t>
            </w:r>
          </w:p>
        </w:tc>
        <w:tc>
          <w:tcPr>
            <w:tcW w:w="3257" w:type="dxa"/>
            <w:vAlign w:val="center"/>
          </w:tcPr>
          <w:p w:rsidRPr="007D10A3" w:rsidR="007D10A3" w:rsidP="00C04E30" w:rsidRDefault="007D10A3" w14:paraId="000001A8" w14:textId="77777777">
            <w:pPr>
              <w:rPr>
                <w:b w:val="0"/>
                <w:bCs/>
                <w:sz w:val="20"/>
                <w:szCs w:val="20"/>
              </w:rPr>
            </w:pPr>
            <w:r w:rsidRPr="007D10A3">
              <w:rPr>
                <w:b w:val="0"/>
                <w:bCs/>
                <w:sz w:val="20"/>
                <w:szCs w:val="20"/>
              </w:rPr>
              <w:t xml:space="preserve">Regional Distrito Capital – Centro de gestión Industrial </w:t>
            </w:r>
          </w:p>
        </w:tc>
        <w:tc>
          <w:tcPr>
            <w:tcW w:w="1888" w:type="dxa"/>
            <w:vAlign w:val="center"/>
          </w:tcPr>
          <w:p w:rsidRPr="007D10A3" w:rsidR="007D10A3" w:rsidP="00C04E30" w:rsidRDefault="007D10A3" w14:paraId="000001A9" w14:textId="77777777">
            <w:pPr>
              <w:rPr>
                <w:b w:val="0"/>
                <w:bCs/>
                <w:sz w:val="20"/>
                <w:szCs w:val="20"/>
              </w:rPr>
            </w:pPr>
            <w:r w:rsidRPr="007D10A3">
              <w:rPr>
                <w:b w:val="0"/>
                <w:bCs/>
                <w:sz w:val="20"/>
                <w:szCs w:val="20"/>
              </w:rPr>
              <w:t>Noviembre 2021</w:t>
            </w:r>
          </w:p>
        </w:tc>
      </w:tr>
      <w:tr w:rsidR="007D10A3" w14:paraId="58D1580C" w14:textId="77777777">
        <w:trPr>
          <w:trHeight w:val="340"/>
        </w:trPr>
        <w:tc>
          <w:tcPr>
            <w:tcW w:w="1272" w:type="dxa"/>
            <w:vMerge/>
            <w:vAlign w:val="center"/>
          </w:tcPr>
          <w:p w:rsidR="007D10A3" w:rsidP="00C04E30" w:rsidRDefault="007D10A3" w14:paraId="000001AA" w14:textId="77777777">
            <w:pPr>
              <w:widowControl w:val="0"/>
              <w:pBdr>
                <w:top w:val="nil"/>
                <w:left w:val="nil"/>
                <w:bottom w:val="nil"/>
                <w:right w:val="nil"/>
                <w:between w:val="nil"/>
              </w:pBdr>
              <w:rPr>
                <w:sz w:val="20"/>
                <w:szCs w:val="20"/>
              </w:rPr>
            </w:pPr>
          </w:p>
        </w:tc>
        <w:tc>
          <w:tcPr>
            <w:tcW w:w="1991" w:type="dxa"/>
            <w:vAlign w:val="center"/>
          </w:tcPr>
          <w:p w:rsidRPr="007D10A3" w:rsidR="007D10A3" w:rsidP="00C04E30" w:rsidRDefault="007D10A3" w14:paraId="000001AB" w14:textId="77777777">
            <w:pPr>
              <w:rPr>
                <w:b w:val="0"/>
                <w:bCs/>
                <w:color w:val="000000"/>
                <w:sz w:val="20"/>
                <w:szCs w:val="20"/>
              </w:rPr>
            </w:pPr>
            <w:r w:rsidRPr="007D10A3">
              <w:rPr>
                <w:b w:val="0"/>
                <w:bCs/>
                <w:sz w:val="20"/>
                <w:szCs w:val="20"/>
              </w:rPr>
              <w:t>Ana Catalina Córdoba Sus</w:t>
            </w:r>
          </w:p>
        </w:tc>
        <w:tc>
          <w:tcPr>
            <w:tcW w:w="1559" w:type="dxa"/>
            <w:vAlign w:val="center"/>
          </w:tcPr>
          <w:p w:rsidRPr="007D10A3" w:rsidR="007D10A3" w:rsidP="00C04E30" w:rsidRDefault="007D10A3" w14:paraId="000001AC" w14:textId="77777777">
            <w:pPr>
              <w:rPr>
                <w:b w:val="0"/>
                <w:bCs/>
                <w:sz w:val="20"/>
                <w:szCs w:val="20"/>
              </w:rPr>
            </w:pPr>
            <w:r w:rsidRPr="007D10A3">
              <w:rPr>
                <w:b w:val="0"/>
                <w:bCs/>
                <w:sz w:val="20"/>
                <w:szCs w:val="20"/>
              </w:rPr>
              <w:t>Revisora metodológica y pedagógica</w:t>
            </w:r>
          </w:p>
        </w:tc>
        <w:tc>
          <w:tcPr>
            <w:tcW w:w="3257" w:type="dxa"/>
            <w:vAlign w:val="center"/>
          </w:tcPr>
          <w:p w:rsidRPr="007D10A3" w:rsidR="007D10A3" w:rsidP="00C04E30" w:rsidRDefault="007D10A3" w14:paraId="000001AD" w14:textId="77777777">
            <w:pPr>
              <w:rPr>
                <w:b w:val="0"/>
                <w:bCs/>
                <w:sz w:val="20"/>
                <w:szCs w:val="20"/>
              </w:rPr>
            </w:pPr>
            <w:r w:rsidRPr="007D10A3">
              <w:rPr>
                <w:b w:val="0"/>
                <w:bCs/>
                <w:sz w:val="20"/>
                <w:szCs w:val="20"/>
              </w:rPr>
              <w:t>Regional Distrito Capital – Centro para la Industria de la Comunicación Gráfica.</w:t>
            </w:r>
          </w:p>
        </w:tc>
        <w:tc>
          <w:tcPr>
            <w:tcW w:w="1888" w:type="dxa"/>
            <w:vAlign w:val="center"/>
          </w:tcPr>
          <w:p w:rsidRPr="007D10A3" w:rsidR="007D10A3" w:rsidP="00C04E30" w:rsidRDefault="007D10A3" w14:paraId="000001AE" w14:textId="77777777">
            <w:pPr>
              <w:rPr>
                <w:b w:val="0"/>
                <w:bCs/>
                <w:sz w:val="20"/>
                <w:szCs w:val="20"/>
              </w:rPr>
            </w:pPr>
            <w:r w:rsidRPr="007D10A3">
              <w:rPr>
                <w:b w:val="0"/>
                <w:bCs/>
                <w:sz w:val="20"/>
                <w:szCs w:val="20"/>
              </w:rPr>
              <w:t>Diciembre 2021</w:t>
            </w:r>
          </w:p>
        </w:tc>
      </w:tr>
      <w:tr w:rsidR="007D10A3" w:rsidTr="009F3AEF" w14:paraId="0E237F7F" w14:textId="77777777">
        <w:trPr>
          <w:trHeight w:val="340"/>
        </w:trPr>
        <w:tc>
          <w:tcPr>
            <w:tcW w:w="1272" w:type="dxa"/>
            <w:vMerge/>
            <w:vAlign w:val="center"/>
          </w:tcPr>
          <w:p w:rsidR="007D10A3" w:rsidP="00C04E30" w:rsidRDefault="007D10A3" w14:paraId="0B357B01" w14:textId="77777777">
            <w:pPr>
              <w:widowControl w:val="0"/>
              <w:pBdr>
                <w:top w:val="nil"/>
                <w:left w:val="nil"/>
                <w:bottom w:val="nil"/>
                <w:right w:val="nil"/>
                <w:between w:val="nil"/>
              </w:pBdr>
              <w:rPr>
                <w:sz w:val="20"/>
                <w:szCs w:val="20"/>
              </w:rPr>
            </w:pPr>
          </w:p>
        </w:tc>
        <w:tc>
          <w:tcPr>
            <w:tcW w:w="1991" w:type="dxa"/>
          </w:tcPr>
          <w:p w:rsidRPr="007D10A3" w:rsidR="007D10A3" w:rsidP="00C04E30" w:rsidRDefault="007D10A3" w14:paraId="1DBC9069" w14:textId="3059E3E8">
            <w:pPr>
              <w:rPr>
                <w:b w:val="0"/>
                <w:bCs/>
                <w:sz w:val="20"/>
                <w:szCs w:val="20"/>
              </w:rPr>
            </w:pPr>
            <w:proofErr w:type="spellStart"/>
            <w:r w:rsidRPr="007D10A3">
              <w:rPr>
                <w:b w:val="0"/>
                <w:bCs/>
                <w:sz w:val="20"/>
                <w:szCs w:val="20"/>
              </w:rPr>
              <w:t>Jhon</w:t>
            </w:r>
            <w:proofErr w:type="spellEnd"/>
            <w:r w:rsidRPr="007D10A3">
              <w:rPr>
                <w:b w:val="0"/>
                <w:bCs/>
                <w:sz w:val="20"/>
                <w:szCs w:val="20"/>
              </w:rPr>
              <w:t xml:space="preserve"> Jairo Rodríguez Pérez</w:t>
            </w:r>
          </w:p>
        </w:tc>
        <w:tc>
          <w:tcPr>
            <w:tcW w:w="1559" w:type="dxa"/>
          </w:tcPr>
          <w:p w:rsidRPr="007D10A3" w:rsidR="007D10A3" w:rsidP="00C04E30" w:rsidRDefault="007D10A3" w14:paraId="65FCC4B7" w14:textId="0388FDAC">
            <w:pPr>
              <w:rPr>
                <w:b w:val="0"/>
                <w:bCs/>
                <w:sz w:val="20"/>
                <w:szCs w:val="20"/>
              </w:rPr>
            </w:pPr>
            <w:r w:rsidRPr="007D10A3">
              <w:rPr>
                <w:b w:val="0"/>
                <w:bCs/>
                <w:sz w:val="20"/>
                <w:szCs w:val="20"/>
              </w:rPr>
              <w:t>Diseñador y evaluador instruccional</w:t>
            </w:r>
          </w:p>
        </w:tc>
        <w:tc>
          <w:tcPr>
            <w:tcW w:w="3257" w:type="dxa"/>
          </w:tcPr>
          <w:p w:rsidRPr="007D10A3" w:rsidR="007D10A3" w:rsidP="00C04E30" w:rsidRDefault="007D10A3" w14:paraId="2D137FA4" w14:textId="730477C6">
            <w:pPr>
              <w:rPr>
                <w:b w:val="0"/>
                <w:bCs/>
                <w:sz w:val="20"/>
                <w:szCs w:val="20"/>
              </w:rPr>
            </w:pPr>
            <w:r w:rsidRPr="007D10A3">
              <w:rPr>
                <w:b w:val="0"/>
                <w:bCs/>
                <w:sz w:val="20"/>
                <w:szCs w:val="20"/>
              </w:rPr>
              <w:t xml:space="preserve">Regional Distrito Capital - Centro de Diseño y Metrología. </w:t>
            </w:r>
          </w:p>
        </w:tc>
        <w:tc>
          <w:tcPr>
            <w:tcW w:w="1888" w:type="dxa"/>
          </w:tcPr>
          <w:p w:rsidRPr="007D10A3" w:rsidR="007D10A3" w:rsidP="00C04E30" w:rsidRDefault="007D10A3" w14:paraId="60148447" w14:textId="5A178D6F">
            <w:pPr>
              <w:rPr>
                <w:b w:val="0"/>
                <w:bCs/>
                <w:sz w:val="20"/>
                <w:szCs w:val="20"/>
              </w:rPr>
            </w:pPr>
            <w:r w:rsidRPr="007D10A3">
              <w:rPr>
                <w:b w:val="0"/>
                <w:bCs/>
                <w:sz w:val="20"/>
                <w:szCs w:val="20"/>
              </w:rPr>
              <w:t>Febrero de 2022</w:t>
            </w:r>
          </w:p>
        </w:tc>
      </w:tr>
      <w:tr w:rsidR="007D10A3" w:rsidTr="003E6818" w14:paraId="2D98D049" w14:textId="77777777">
        <w:trPr>
          <w:trHeight w:val="340"/>
        </w:trPr>
        <w:tc>
          <w:tcPr>
            <w:tcW w:w="1272" w:type="dxa"/>
            <w:vMerge/>
            <w:vAlign w:val="center"/>
          </w:tcPr>
          <w:p w:rsidR="007D10A3" w:rsidP="007D10A3" w:rsidRDefault="007D10A3" w14:paraId="7FD0E487" w14:textId="77777777">
            <w:pPr>
              <w:widowControl w:val="0"/>
              <w:pBdr>
                <w:top w:val="nil"/>
                <w:left w:val="nil"/>
                <w:bottom w:val="nil"/>
                <w:right w:val="nil"/>
                <w:between w:val="nil"/>
              </w:pBdr>
              <w:rPr>
                <w:sz w:val="20"/>
                <w:szCs w:val="20"/>
              </w:rPr>
            </w:pPr>
          </w:p>
        </w:tc>
        <w:tc>
          <w:tcPr>
            <w:tcW w:w="1991" w:type="dxa"/>
          </w:tcPr>
          <w:p w:rsidRPr="007D10A3" w:rsidR="007D10A3" w:rsidP="007D10A3" w:rsidRDefault="007D10A3" w14:paraId="0BDC1624" w14:textId="0D4E0935">
            <w:pPr>
              <w:rPr>
                <w:b w:val="0"/>
                <w:bCs/>
                <w:sz w:val="20"/>
                <w:szCs w:val="20"/>
              </w:rPr>
            </w:pPr>
            <w:r>
              <w:rPr>
                <w:b w:val="0"/>
                <w:bCs/>
                <w:sz w:val="20"/>
                <w:szCs w:val="20"/>
              </w:rPr>
              <w:t>Fabián Leonardo Correa Díaz</w:t>
            </w:r>
          </w:p>
        </w:tc>
        <w:tc>
          <w:tcPr>
            <w:tcW w:w="1559" w:type="dxa"/>
          </w:tcPr>
          <w:p w:rsidRPr="007D10A3" w:rsidR="007D10A3" w:rsidP="007D10A3" w:rsidRDefault="007D10A3" w14:paraId="154A29BD" w14:textId="6CA4620E">
            <w:pPr>
              <w:rPr>
                <w:b w:val="0"/>
                <w:bCs/>
                <w:sz w:val="20"/>
                <w:szCs w:val="20"/>
              </w:rPr>
            </w:pPr>
            <w:r>
              <w:rPr>
                <w:b w:val="0"/>
                <w:bCs/>
                <w:sz w:val="20"/>
                <w:szCs w:val="20"/>
              </w:rPr>
              <w:t>Diseñador Instruccional</w:t>
            </w:r>
          </w:p>
        </w:tc>
        <w:tc>
          <w:tcPr>
            <w:tcW w:w="3257" w:type="dxa"/>
            <w:vAlign w:val="center"/>
          </w:tcPr>
          <w:p w:rsidRPr="007D10A3" w:rsidR="007D10A3" w:rsidP="007D10A3" w:rsidRDefault="007D10A3" w14:paraId="592FF626" w14:textId="360A6315">
            <w:pPr>
              <w:rPr>
                <w:b w:val="0"/>
                <w:bCs/>
                <w:sz w:val="20"/>
                <w:szCs w:val="20"/>
              </w:rPr>
            </w:pPr>
            <w:r w:rsidRPr="007D10A3">
              <w:rPr>
                <w:b w:val="0"/>
                <w:bCs/>
                <w:sz w:val="20"/>
                <w:szCs w:val="20"/>
              </w:rPr>
              <w:t>Regional Santander - Centro Industrial del Diseño y la Manufactura.</w:t>
            </w:r>
          </w:p>
        </w:tc>
        <w:tc>
          <w:tcPr>
            <w:tcW w:w="1888" w:type="dxa"/>
            <w:vAlign w:val="center"/>
          </w:tcPr>
          <w:p w:rsidRPr="007D10A3" w:rsidR="007D10A3" w:rsidP="007D10A3" w:rsidRDefault="007D10A3" w14:paraId="2002FC61" w14:textId="4787E5D5">
            <w:pPr>
              <w:rPr>
                <w:b w:val="0"/>
                <w:bCs/>
                <w:sz w:val="20"/>
                <w:szCs w:val="20"/>
              </w:rPr>
            </w:pPr>
            <w:r>
              <w:rPr>
                <w:b w:val="0"/>
                <w:bCs/>
                <w:sz w:val="20"/>
                <w:szCs w:val="20"/>
              </w:rPr>
              <w:t>Mayo de 2023</w:t>
            </w:r>
          </w:p>
        </w:tc>
      </w:tr>
      <w:tr w:rsidR="007D10A3" w:rsidTr="00E70AA6" w14:paraId="4553040A" w14:textId="77777777">
        <w:trPr>
          <w:trHeight w:val="340"/>
        </w:trPr>
        <w:tc>
          <w:tcPr>
            <w:tcW w:w="1272" w:type="dxa"/>
            <w:vMerge/>
            <w:vAlign w:val="center"/>
          </w:tcPr>
          <w:p w:rsidR="007D10A3" w:rsidP="007D10A3" w:rsidRDefault="007D10A3" w14:paraId="64DF6C2B" w14:textId="77777777">
            <w:pPr>
              <w:widowControl w:val="0"/>
              <w:pBdr>
                <w:top w:val="nil"/>
                <w:left w:val="nil"/>
                <w:bottom w:val="nil"/>
                <w:right w:val="nil"/>
                <w:between w:val="nil"/>
              </w:pBdr>
              <w:rPr>
                <w:sz w:val="20"/>
                <w:szCs w:val="20"/>
              </w:rPr>
            </w:pPr>
          </w:p>
        </w:tc>
        <w:tc>
          <w:tcPr>
            <w:tcW w:w="1991" w:type="dxa"/>
            <w:vAlign w:val="center"/>
          </w:tcPr>
          <w:p w:rsidRPr="007D10A3" w:rsidR="007D10A3" w:rsidP="007D10A3" w:rsidRDefault="007D10A3" w14:paraId="6A45A37B" w14:textId="3AEE8FF9">
            <w:pPr>
              <w:rPr>
                <w:b w:val="0"/>
                <w:bCs/>
                <w:sz w:val="20"/>
                <w:szCs w:val="20"/>
              </w:rPr>
            </w:pPr>
            <w:r w:rsidRPr="007D10A3">
              <w:rPr>
                <w:b w:val="0"/>
                <w:bCs/>
                <w:sz w:val="20"/>
                <w:szCs w:val="20"/>
              </w:rPr>
              <w:t>Rafael Neftalí Lizcano Reyes</w:t>
            </w:r>
          </w:p>
        </w:tc>
        <w:tc>
          <w:tcPr>
            <w:tcW w:w="1559" w:type="dxa"/>
            <w:vAlign w:val="center"/>
          </w:tcPr>
          <w:p w:rsidRPr="007D10A3" w:rsidR="007D10A3" w:rsidP="007D10A3" w:rsidRDefault="007D10A3" w14:paraId="0C9D9B2D" w14:textId="4FC286EA">
            <w:pPr>
              <w:rPr>
                <w:b w:val="0"/>
                <w:bCs/>
                <w:sz w:val="20"/>
                <w:szCs w:val="20"/>
              </w:rPr>
            </w:pPr>
            <w:r>
              <w:rPr>
                <w:b w:val="0"/>
                <w:bCs/>
                <w:sz w:val="20"/>
                <w:szCs w:val="20"/>
              </w:rPr>
              <w:t>Responsable Línea de Producción</w:t>
            </w:r>
          </w:p>
        </w:tc>
        <w:tc>
          <w:tcPr>
            <w:tcW w:w="3257" w:type="dxa"/>
            <w:vAlign w:val="center"/>
          </w:tcPr>
          <w:p w:rsidRPr="007D10A3" w:rsidR="007D10A3" w:rsidP="007D10A3" w:rsidRDefault="007D10A3" w14:paraId="1556B9A2" w14:textId="051856A8">
            <w:pPr>
              <w:rPr>
                <w:b w:val="0"/>
                <w:bCs/>
                <w:sz w:val="20"/>
                <w:szCs w:val="20"/>
              </w:rPr>
            </w:pPr>
            <w:r w:rsidRPr="007D10A3">
              <w:rPr>
                <w:b w:val="0"/>
                <w:bCs/>
                <w:sz w:val="20"/>
                <w:szCs w:val="20"/>
              </w:rPr>
              <w:t>Regional Santander - Centro Industrial del Diseño y la Manufactura.</w:t>
            </w:r>
          </w:p>
        </w:tc>
        <w:tc>
          <w:tcPr>
            <w:tcW w:w="1888" w:type="dxa"/>
            <w:vAlign w:val="center"/>
          </w:tcPr>
          <w:p w:rsidRPr="007D10A3" w:rsidR="007D10A3" w:rsidP="007D10A3" w:rsidRDefault="007D10A3" w14:paraId="3B1C3CBD" w14:textId="2C5492B4">
            <w:pPr>
              <w:rPr>
                <w:b w:val="0"/>
                <w:bCs/>
                <w:sz w:val="20"/>
                <w:szCs w:val="20"/>
              </w:rPr>
            </w:pPr>
            <w:r>
              <w:rPr>
                <w:b w:val="0"/>
                <w:bCs/>
                <w:sz w:val="20"/>
                <w:szCs w:val="20"/>
              </w:rPr>
              <w:t>Mayo de 2023</w:t>
            </w:r>
          </w:p>
        </w:tc>
      </w:tr>
    </w:tbl>
    <w:p w:rsidR="00146E56" w:rsidP="00C04E30" w:rsidRDefault="00146E56" w14:paraId="000001B4" w14:textId="77777777">
      <w:pPr>
        <w:spacing w:line="240" w:lineRule="auto"/>
        <w:rPr>
          <w:sz w:val="20"/>
          <w:szCs w:val="20"/>
        </w:rPr>
      </w:pPr>
    </w:p>
    <w:p w:rsidR="00146E56" w:rsidP="00C04E30" w:rsidRDefault="00146E56" w14:paraId="000001B5" w14:textId="77777777">
      <w:pPr>
        <w:spacing w:line="240" w:lineRule="auto"/>
        <w:rPr>
          <w:sz w:val="20"/>
          <w:szCs w:val="20"/>
        </w:rPr>
      </w:pPr>
    </w:p>
    <w:p w:rsidRPr="00F56863" w:rsidR="00146E56" w:rsidP="00F56863" w:rsidRDefault="002C0655" w14:paraId="000001B6" w14:textId="3D643CA7">
      <w:pPr>
        <w:pStyle w:val="Prrafodelista"/>
        <w:numPr>
          <w:ilvl w:val="0"/>
          <w:numId w:val="11"/>
        </w:numPr>
        <w:pBdr>
          <w:top w:val="nil"/>
          <w:left w:val="nil"/>
          <w:bottom w:val="nil"/>
          <w:right w:val="nil"/>
          <w:between w:val="nil"/>
        </w:pBdr>
        <w:spacing w:line="240" w:lineRule="auto"/>
        <w:jc w:val="both"/>
        <w:rPr>
          <w:b/>
          <w:sz w:val="20"/>
          <w:szCs w:val="20"/>
        </w:rPr>
      </w:pPr>
      <w:r w:rsidRPr="00F56863">
        <w:rPr>
          <w:b/>
          <w:sz w:val="20"/>
          <w:szCs w:val="20"/>
        </w:rPr>
        <w:t xml:space="preserve">CONTROL DE CAMBIOS </w:t>
      </w:r>
    </w:p>
    <w:p w:rsidR="00146E56" w:rsidP="00C04E30" w:rsidRDefault="002C0655" w14:paraId="000001B7" w14:textId="77777777">
      <w:pPr>
        <w:pBdr>
          <w:top w:val="nil"/>
          <w:left w:val="nil"/>
          <w:bottom w:val="nil"/>
          <w:right w:val="nil"/>
          <w:between w:val="nil"/>
        </w:pBdr>
        <w:spacing w:line="240" w:lineRule="auto"/>
        <w:jc w:val="both"/>
        <w:rPr>
          <w:b/>
          <w:sz w:val="20"/>
          <w:szCs w:val="20"/>
        </w:rPr>
      </w:pPr>
      <w:r>
        <w:rPr>
          <w:b/>
          <w:sz w:val="20"/>
          <w:szCs w:val="20"/>
        </w:rPr>
        <w:t>(Diligenciar únicamente si realiza ajustes a la Unidad Temática)</w:t>
      </w:r>
    </w:p>
    <w:p w:rsidR="00146E56" w:rsidP="00C04E30" w:rsidRDefault="00146E56" w14:paraId="000001B8" w14:textId="77777777">
      <w:pPr>
        <w:spacing w:line="240" w:lineRule="auto"/>
        <w:rPr>
          <w:sz w:val="20"/>
          <w:szCs w:val="20"/>
        </w:rPr>
      </w:pPr>
    </w:p>
    <w:tbl>
      <w:tblPr>
        <w:tblStyle w:val="af9"/>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146E56" w14:paraId="0F0794B4" w14:textId="77777777">
        <w:tc>
          <w:tcPr>
            <w:tcW w:w="1264" w:type="dxa"/>
            <w:tcBorders>
              <w:top w:val="nil"/>
              <w:left w:val="nil"/>
            </w:tcBorders>
          </w:tcPr>
          <w:p w:rsidR="00146E56" w:rsidP="00C04E30" w:rsidRDefault="00146E56" w14:paraId="000001B9" w14:textId="77777777">
            <w:pPr>
              <w:jc w:val="both"/>
              <w:rPr>
                <w:sz w:val="20"/>
                <w:szCs w:val="20"/>
              </w:rPr>
            </w:pPr>
          </w:p>
        </w:tc>
        <w:tc>
          <w:tcPr>
            <w:tcW w:w="2138" w:type="dxa"/>
          </w:tcPr>
          <w:p w:rsidR="00146E56" w:rsidP="00C04E30" w:rsidRDefault="002C0655" w14:paraId="000001BA" w14:textId="77777777">
            <w:pPr>
              <w:jc w:val="both"/>
              <w:rPr>
                <w:sz w:val="20"/>
                <w:szCs w:val="20"/>
              </w:rPr>
            </w:pPr>
            <w:r>
              <w:rPr>
                <w:sz w:val="20"/>
                <w:szCs w:val="20"/>
              </w:rPr>
              <w:t>Nombre</w:t>
            </w:r>
          </w:p>
        </w:tc>
        <w:tc>
          <w:tcPr>
            <w:tcW w:w="1701" w:type="dxa"/>
          </w:tcPr>
          <w:p w:rsidR="00146E56" w:rsidP="00C04E30" w:rsidRDefault="002C0655" w14:paraId="000001BB" w14:textId="77777777">
            <w:pPr>
              <w:jc w:val="both"/>
              <w:rPr>
                <w:sz w:val="20"/>
                <w:szCs w:val="20"/>
              </w:rPr>
            </w:pPr>
            <w:r>
              <w:rPr>
                <w:sz w:val="20"/>
                <w:szCs w:val="20"/>
              </w:rPr>
              <w:t>Cargo</w:t>
            </w:r>
          </w:p>
        </w:tc>
        <w:tc>
          <w:tcPr>
            <w:tcW w:w="1843" w:type="dxa"/>
          </w:tcPr>
          <w:p w:rsidR="00146E56" w:rsidP="00C04E30" w:rsidRDefault="002C0655" w14:paraId="000001BC" w14:textId="77777777">
            <w:pPr>
              <w:jc w:val="both"/>
              <w:rPr>
                <w:sz w:val="20"/>
                <w:szCs w:val="20"/>
              </w:rPr>
            </w:pPr>
            <w:r>
              <w:rPr>
                <w:sz w:val="20"/>
                <w:szCs w:val="20"/>
              </w:rPr>
              <w:t>Dependencia</w:t>
            </w:r>
          </w:p>
        </w:tc>
        <w:tc>
          <w:tcPr>
            <w:tcW w:w="1044" w:type="dxa"/>
          </w:tcPr>
          <w:p w:rsidR="00146E56" w:rsidP="00C04E30" w:rsidRDefault="002C0655" w14:paraId="000001BD" w14:textId="77777777">
            <w:pPr>
              <w:jc w:val="both"/>
              <w:rPr>
                <w:sz w:val="20"/>
                <w:szCs w:val="20"/>
              </w:rPr>
            </w:pPr>
            <w:r>
              <w:rPr>
                <w:sz w:val="20"/>
                <w:szCs w:val="20"/>
              </w:rPr>
              <w:t>Fecha</w:t>
            </w:r>
          </w:p>
        </w:tc>
        <w:tc>
          <w:tcPr>
            <w:tcW w:w="1977" w:type="dxa"/>
          </w:tcPr>
          <w:p w:rsidR="00146E56" w:rsidP="00C04E30" w:rsidRDefault="002C0655" w14:paraId="000001BE" w14:textId="77777777">
            <w:pPr>
              <w:jc w:val="both"/>
              <w:rPr>
                <w:sz w:val="20"/>
                <w:szCs w:val="20"/>
              </w:rPr>
            </w:pPr>
            <w:r>
              <w:rPr>
                <w:sz w:val="20"/>
                <w:szCs w:val="20"/>
              </w:rPr>
              <w:t>Razón del Cambio</w:t>
            </w:r>
          </w:p>
        </w:tc>
      </w:tr>
      <w:tr w:rsidR="00146E56" w14:paraId="30E06794" w14:textId="77777777">
        <w:tc>
          <w:tcPr>
            <w:tcW w:w="1264" w:type="dxa"/>
          </w:tcPr>
          <w:p w:rsidR="00146E56" w:rsidP="00C04E30" w:rsidRDefault="002C0655" w14:paraId="000001BF" w14:textId="77777777">
            <w:pPr>
              <w:jc w:val="both"/>
              <w:rPr>
                <w:sz w:val="20"/>
                <w:szCs w:val="20"/>
              </w:rPr>
            </w:pPr>
            <w:r>
              <w:rPr>
                <w:sz w:val="20"/>
                <w:szCs w:val="20"/>
              </w:rPr>
              <w:t>Autor (es)</w:t>
            </w:r>
          </w:p>
        </w:tc>
        <w:tc>
          <w:tcPr>
            <w:tcW w:w="2138" w:type="dxa"/>
          </w:tcPr>
          <w:p w:rsidR="00146E56" w:rsidP="00C04E30" w:rsidRDefault="00146E56" w14:paraId="000001C0" w14:textId="77777777">
            <w:pPr>
              <w:jc w:val="both"/>
              <w:rPr>
                <w:sz w:val="20"/>
                <w:szCs w:val="20"/>
              </w:rPr>
            </w:pPr>
          </w:p>
        </w:tc>
        <w:tc>
          <w:tcPr>
            <w:tcW w:w="1701" w:type="dxa"/>
          </w:tcPr>
          <w:p w:rsidR="00146E56" w:rsidP="00C04E30" w:rsidRDefault="00146E56" w14:paraId="000001C1" w14:textId="77777777">
            <w:pPr>
              <w:jc w:val="both"/>
              <w:rPr>
                <w:sz w:val="20"/>
                <w:szCs w:val="20"/>
              </w:rPr>
            </w:pPr>
          </w:p>
        </w:tc>
        <w:tc>
          <w:tcPr>
            <w:tcW w:w="1843" w:type="dxa"/>
          </w:tcPr>
          <w:p w:rsidR="00146E56" w:rsidP="00C04E30" w:rsidRDefault="00146E56" w14:paraId="000001C2" w14:textId="77777777">
            <w:pPr>
              <w:jc w:val="both"/>
              <w:rPr>
                <w:sz w:val="20"/>
                <w:szCs w:val="20"/>
              </w:rPr>
            </w:pPr>
          </w:p>
        </w:tc>
        <w:tc>
          <w:tcPr>
            <w:tcW w:w="1044" w:type="dxa"/>
          </w:tcPr>
          <w:p w:rsidR="00146E56" w:rsidP="00C04E30" w:rsidRDefault="00146E56" w14:paraId="000001C3" w14:textId="77777777">
            <w:pPr>
              <w:jc w:val="both"/>
              <w:rPr>
                <w:sz w:val="20"/>
                <w:szCs w:val="20"/>
              </w:rPr>
            </w:pPr>
          </w:p>
        </w:tc>
        <w:tc>
          <w:tcPr>
            <w:tcW w:w="1977" w:type="dxa"/>
          </w:tcPr>
          <w:p w:rsidR="00146E56" w:rsidP="00C04E30" w:rsidRDefault="00146E56" w14:paraId="000001C4" w14:textId="77777777">
            <w:pPr>
              <w:jc w:val="both"/>
              <w:rPr>
                <w:sz w:val="20"/>
                <w:szCs w:val="20"/>
              </w:rPr>
            </w:pPr>
          </w:p>
        </w:tc>
      </w:tr>
    </w:tbl>
    <w:p w:rsidR="00146E56" w:rsidP="00C04E30" w:rsidRDefault="00146E56" w14:paraId="000001C5" w14:textId="77777777">
      <w:pPr>
        <w:spacing w:line="240" w:lineRule="auto"/>
        <w:rPr>
          <w:sz w:val="20"/>
          <w:szCs w:val="20"/>
        </w:rPr>
      </w:pPr>
    </w:p>
    <w:p w:rsidR="00146E56" w:rsidP="00C04E30" w:rsidRDefault="00146E56" w14:paraId="000001C6" w14:textId="77777777">
      <w:pPr>
        <w:spacing w:line="240" w:lineRule="auto"/>
        <w:rPr>
          <w:sz w:val="20"/>
          <w:szCs w:val="20"/>
        </w:rPr>
      </w:pPr>
    </w:p>
    <w:sectPr w:rsidR="00146E56">
      <w:headerReference w:type="default" r:id="rId48"/>
      <w:footerReference w:type="default" r:id="rId4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 w:author="Fabian" w:date="2023-05-09T07:38:00Z" w:id="5">
    <w:p w:rsidR="00625573" w:rsidRDefault="00625573" w14:paraId="6C149B7A" w14:textId="77777777">
      <w:pPr>
        <w:pStyle w:val="Textocomentario"/>
      </w:pPr>
      <w:r>
        <w:rPr>
          <w:rStyle w:val="Refdecomentario"/>
        </w:rPr>
        <w:annotationRef/>
      </w:r>
    </w:p>
    <w:p w:rsidR="00625573" w:rsidRDefault="00000000" w14:paraId="77DBAFFE" w14:textId="66878272">
      <w:pPr>
        <w:pStyle w:val="Textocomentario"/>
      </w:pPr>
      <w:hyperlink w:history="1" r:id="rId1">
        <w:r w:rsidRPr="00D63A85" w:rsidR="00625573">
          <w:rPr>
            <w:rStyle w:val="Hipervnculo"/>
          </w:rPr>
          <w:t>https://t4.ftcdn.net/jpg/05/24/58/75/240_F_524587576_RiAU0jRjOls9X2m18VXkTLbysrcGo6Zo.jpg</w:t>
        </w:r>
      </w:hyperlink>
      <w:r w:rsidR="00625573">
        <w:t xml:space="preserve"> </w:t>
      </w:r>
    </w:p>
  </w:comment>
  <w:comment w:initials="F" w:author="Fabian" w:date="2023-05-09T07:45:00Z" w:id="6">
    <w:p w:rsidR="00625573" w:rsidRDefault="00625573" w14:paraId="261C1C11" w14:textId="77777777">
      <w:pPr>
        <w:pStyle w:val="Textocomentario"/>
      </w:pPr>
      <w:r>
        <w:rPr>
          <w:rStyle w:val="Refdecomentario"/>
        </w:rPr>
        <w:annotationRef/>
      </w:r>
    </w:p>
    <w:p w:rsidR="00625573" w:rsidRDefault="00625573" w14:paraId="22CE5049" w14:textId="270C6805">
      <w:pPr>
        <w:pStyle w:val="Textocomentario"/>
      </w:pPr>
      <w:r>
        <w:t>Tarjetas conectadas.</w:t>
      </w:r>
    </w:p>
  </w:comment>
  <w:comment w:initials="F" w:author="Fabian" w:date="2023-05-04T12:03:00Z" w:id="7">
    <w:p w:rsidR="004274D3" w:rsidP="004274D3" w:rsidRDefault="004274D3" w14:paraId="1EDF3A0C" w14:textId="77777777">
      <w:pPr>
        <w:pStyle w:val="Textocomentario"/>
      </w:pPr>
      <w:r>
        <w:rPr>
          <w:rStyle w:val="Refdecomentario"/>
        </w:rPr>
        <w:annotationRef/>
      </w:r>
    </w:p>
    <w:p w:rsidR="004274D3" w:rsidP="004274D3" w:rsidRDefault="004274D3" w14:paraId="74C292E2" w14:textId="77777777">
      <w:pPr>
        <w:pStyle w:val="Textocomentario"/>
      </w:pPr>
      <w:r w:rsidRPr="00DB0CEA">
        <w:rPr>
          <w:color w:val="FF0000"/>
        </w:rPr>
        <w:t>Ventana modal con imagen.</w:t>
      </w:r>
    </w:p>
    <w:p w:rsidR="004274D3" w:rsidP="004274D3" w:rsidRDefault="004274D3" w14:paraId="6789CE9A" w14:textId="77777777">
      <w:pPr>
        <w:pStyle w:val="Textocomentario"/>
      </w:pPr>
    </w:p>
    <w:p w:rsidR="004274D3" w:rsidP="004274D3" w:rsidRDefault="004274D3" w14:paraId="5CD6B291" w14:textId="77777777">
      <w:pPr>
        <w:pBdr>
          <w:top w:val="nil"/>
          <w:left w:val="nil"/>
          <w:bottom w:val="nil"/>
          <w:right w:val="nil"/>
          <w:between w:val="nil"/>
        </w:pBdr>
        <w:spacing w:line="240" w:lineRule="auto"/>
        <w:jc w:val="both"/>
        <w:rPr>
          <w:sz w:val="20"/>
          <w:szCs w:val="20"/>
        </w:rPr>
      </w:pPr>
      <w:r>
        <w:rPr>
          <w:sz w:val="20"/>
          <w:szCs w:val="20"/>
        </w:rPr>
        <w:t xml:space="preserve">¿por qué Lean y </w:t>
      </w:r>
      <w:proofErr w:type="spellStart"/>
      <w:r>
        <w:rPr>
          <w:sz w:val="20"/>
          <w:szCs w:val="20"/>
        </w:rPr>
        <w:t>Six</w:t>
      </w:r>
      <w:proofErr w:type="spellEnd"/>
      <w:r>
        <w:rPr>
          <w:sz w:val="20"/>
          <w:szCs w:val="20"/>
        </w:rPr>
        <w:t xml:space="preserve"> Sigma se llevan tan bien?</w:t>
      </w:r>
    </w:p>
    <w:p w:rsidR="004274D3" w:rsidP="004274D3" w:rsidRDefault="004274D3" w14:paraId="4DC67290" w14:textId="77777777">
      <w:pPr>
        <w:pBdr>
          <w:top w:val="nil"/>
          <w:left w:val="nil"/>
          <w:bottom w:val="nil"/>
          <w:right w:val="nil"/>
          <w:between w:val="nil"/>
        </w:pBdr>
        <w:spacing w:line="240" w:lineRule="auto"/>
        <w:jc w:val="both"/>
        <w:rPr>
          <w:sz w:val="20"/>
          <w:szCs w:val="20"/>
        </w:rPr>
      </w:pPr>
    </w:p>
    <w:p w:rsidR="004274D3" w:rsidP="004274D3" w:rsidRDefault="004274D3" w14:paraId="49C9D7CD" w14:textId="5125DD79">
      <w:pPr>
        <w:pBdr>
          <w:top w:val="nil"/>
          <w:left w:val="nil"/>
          <w:bottom w:val="nil"/>
          <w:right w:val="nil"/>
          <w:between w:val="nil"/>
        </w:pBdr>
        <w:spacing w:line="240" w:lineRule="auto"/>
        <w:jc w:val="both"/>
        <w:rPr>
          <w:sz w:val="20"/>
          <w:szCs w:val="20"/>
        </w:rPr>
      </w:pPr>
      <w:r>
        <w:rPr>
          <w:sz w:val="20"/>
          <w:szCs w:val="20"/>
        </w:rPr>
        <w:t xml:space="preserve">Pues Lean se dedica a entregar con menor costo y a tiempo y </w:t>
      </w:r>
      <w:proofErr w:type="spellStart"/>
      <w:r>
        <w:rPr>
          <w:sz w:val="20"/>
          <w:szCs w:val="20"/>
        </w:rPr>
        <w:t>Six</w:t>
      </w:r>
      <w:proofErr w:type="spellEnd"/>
      <w:r>
        <w:rPr>
          <w:sz w:val="20"/>
          <w:szCs w:val="20"/>
        </w:rPr>
        <w:t xml:space="preserve"> Sigma ayuda a que lo anterior no afecte la calidad.</w:t>
      </w:r>
    </w:p>
    <w:p w:rsidR="004274D3" w:rsidP="004274D3" w:rsidRDefault="004274D3" w14:paraId="63182AC2" w14:textId="77777777">
      <w:pPr>
        <w:pStyle w:val="Textocomentario"/>
      </w:pPr>
    </w:p>
    <w:p w:rsidR="004274D3" w:rsidP="004274D3" w:rsidRDefault="00000000" w14:paraId="0977A79F" w14:textId="6FC79337">
      <w:pPr>
        <w:pStyle w:val="Textocomentario"/>
      </w:pPr>
      <w:hyperlink w:history="1" r:id="rId2">
        <w:r w:rsidRPr="00D63A85" w:rsidR="004274D3">
          <w:rPr>
            <w:rStyle w:val="Hipervnculo"/>
          </w:rPr>
          <w:t>https://t4.ftcdn.net/jpg/03/64/19/81/240_F_364198156_1nppJ1M7KdPEXbbN2PSV313ZhBspBUh3.jpg</w:t>
        </w:r>
      </w:hyperlink>
      <w:r w:rsidR="004274D3">
        <w:t xml:space="preserve"> </w:t>
      </w:r>
    </w:p>
  </w:comment>
  <w:comment w:initials="F" w:author="Fabian" w:date="2023-05-09T07:50:00Z" w:id="9">
    <w:p w:rsidR="004274D3" w:rsidRDefault="004274D3" w14:paraId="4D5C4267" w14:textId="77777777">
      <w:pPr>
        <w:pStyle w:val="Textocomentario"/>
      </w:pPr>
      <w:r>
        <w:rPr>
          <w:rStyle w:val="Refdecomentario"/>
        </w:rPr>
        <w:annotationRef/>
      </w:r>
    </w:p>
    <w:p w:rsidR="004274D3" w:rsidRDefault="00000000" w14:paraId="25E97238" w14:textId="68F5F617">
      <w:pPr>
        <w:pStyle w:val="Textocomentario"/>
      </w:pPr>
      <w:hyperlink w:history="1" r:id="rId3">
        <w:r w:rsidRPr="00D63A85" w:rsidR="004274D3">
          <w:rPr>
            <w:rStyle w:val="Hipervnculo"/>
          </w:rPr>
          <w:t>https://t3.ftcdn.net/jpg/05/47/64/24/240_F_547642423_F6pcJv10gt0h9cuN727kuLEkV84JheqT.jpg</w:t>
        </w:r>
      </w:hyperlink>
      <w:r w:rsidR="004274D3">
        <w:t xml:space="preserve"> </w:t>
      </w:r>
    </w:p>
  </w:comment>
  <w:comment w:initials="F" w:author="Fabian" w:date="2023-05-09T07:50:00Z" w:id="10">
    <w:p w:rsidR="004274D3" w:rsidRDefault="004274D3" w14:paraId="68DA8A5B" w14:textId="77777777">
      <w:pPr>
        <w:pStyle w:val="Textocomentario"/>
      </w:pPr>
      <w:r>
        <w:rPr>
          <w:rStyle w:val="Refdecomentario"/>
        </w:rPr>
        <w:annotationRef/>
      </w:r>
    </w:p>
    <w:p w:rsidR="004274D3" w:rsidRDefault="004274D3" w14:paraId="3EEEB476" w14:textId="1769DD51">
      <w:pPr>
        <w:pStyle w:val="Textocomentario"/>
      </w:pPr>
      <w:r>
        <w:t>Cajón texto color.</w:t>
      </w:r>
    </w:p>
  </w:comment>
  <w:comment w:initials="" w:author="Vilma Perilla" w:date="2021-11-21T00:09:00Z" w:id="12">
    <w:p w:rsidR="00AE0DE6" w:rsidRDefault="00AE0DE6" w14:paraId="42DD23A4" w14:textId="77777777">
      <w:pPr>
        <w:widowControl w:val="0"/>
        <w:pBdr>
          <w:top w:val="nil"/>
          <w:left w:val="nil"/>
          <w:bottom w:val="nil"/>
          <w:right w:val="nil"/>
          <w:between w:val="nil"/>
        </w:pBdr>
        <w:spacing w:line="240" w:lineRule="auto"/>
        <w:rPr>
          <w:color w:val="000000"/>
        </w:rPr>
      </w:pPr>
    </w:p>
    <w:p w:rsidR="00146E56" w:rsidRDefault="00AE0DE6" w14:paraId="000001DD" w14:textId="0031A7EC">
      <w:pPr>
        <w:widowControl w:val="0"/>
        <w:pBdr>
          <w:top w:val="nil"/>
          <w:left w:val="nil"/>
          <w:bottom w:val="nil"/>
          <w:right w:val="nil"/>
          <w:between w:val="nil"/>
        </w:pBdr>
        <w:spacing w:line="240" w:lineRule="auto"/>
        <w:rPr>
          <w:color w:val="000000"/>
        </w:rPr>
      </w:pPr>
      <w:r w:rsidRPr="00AE0DE6">
        <w:rPr>
          <w:color w:val="FF0000"/>
        </w:rPr>
        <w:t>R</w:t>
      </w:r>
      <w:r w:rsidRPr="00AE0DE6" w:rsidR="002C0655">
        <w:rPr>
          <w:color w:val="FF0000"/>
        </w:rPr>
        <w:t xml:space="preserve">ediseñar </w:t>
      </w:r>
      <w:r w:rsidRPr="00AE0DE6">
        <w:rPr>
          <w:color w:val="FF0000"/>
        </w:rPr>
        <w:t>figura</w:t>
      </w:r>
    </w:p>
    <w:p w:rsidR="00AE0DE6" w:rsidRDefault="00AE0DE6" w14:paraId="5B4DDDE6" w14:textId="77777777">
      <w:pPr>
        <w:widowControl w:val="0"/>
        <w:pBdr>
          <w:top w:val="nil"/>
          <w:left w:val="nil"/>
          <w:bottom w:val="nil"/>
          <w:right w:val="nil"/>
          <w:between w:val="nil"/>
        </w:pBdr>
        <w:spacing w:line="240" w:lineRule="auto"/>
        <w:rPr>
          <w:color w:val="000000"/>
        </w:rPr>
      </w:pPr>
    </w:p>
    <w:p w:rsidR="00146E56" w:rsidRDefault="00AE0DE6" w14:paraId="000001DE" w14:textId="64E50406">
      <w:pPr>
        <w:widowControl w:val="0"/>
        <w:pBdr>
          <w:top w:val="nil"/>
          <w:left w:val="nil"/>
          <w:bottom w:val="nil"/>
          <w:right w:val="nil"/>
          <w:between w:val="nil"/>
        </w:pBdr>
        <w:spacing w:line="240" w:lineRule="auto"/>
        <w:rPr>
          <w:color w:val="000000"/>
        </w:rPr>
      </w:pPr>
      <w:r>
        <w:rPr>
          <w:color w:val="000000"/>
        </w:rPr>
        <w:t xml:space="preserve">Lean </w:t>
      </w:r>
      <w:proofErr w:type="spellStart"/>
      <w:r>
        <w:rPr>
          <w:color w:val="000000"/>
        </w:rPr>
        <w:t>Six</w:t>
      </w:r>
      <w:proofErr w:type="spellEnd"/>
      <w:r>
        <w:rPr>
          <w:color w:val="000000"/>
        </w:rPr>
        <w:t xml:space="preserve"> Sigma</w:t>
      </w:r>
      <w:r w:rsidR="002C0655">
        <w:rPr>
          <w:color w:val="000000"/>
        </w:rPr>
        <w:t xml:space="preserve"> </w:t>
      </w:r>
    </w:p>
    <w:p w:rsidR="00146E56" w:rsidRDefault="002C0655" w14:paraId="000001DF" w14:textId="77777777">
      <w:pPr>
        <w:widowControl w:val="0"/>
        <w:pBdr>
          <w:top w:val="nil"/>
          <w:left w:val="nil"/>
          <w:bottom w:val="nil"/>
          <w:right w:val="nil"/>
          <w:between w:val="nil"/>
        </w:pBdr>
        <w:spacing w:line="240" w:lineRule="auto"/>
        <w:rPr>
          <w:color w:val="000000"/>
        </w:rPr>
      </w:pPr>
      <w:r>
        <w:rPr>
          <w:color w:val="000000"/>
        </w:rPr>
        <w:t xml:space="preserve">Definir </w:t>
      </w:r>
    </w:p>
    <w:p w:rsidR="00146E56" w:rsidRDefault="002C0655" w14:paraId="000001E0" w14:textId="77777777">
      <w:pPr>
        <w:widowControl w:val="0"/>
        <w:pBdr>
          <w:top w:val="nil"/>
          <w:left w:val="nil"/>
          <w:bottom w:val="nil"/>
          <w:right w:val="nil"/>
          <w:between w:val="nil"/>
        </w:pBdr>
        <w:spacing w:line="240" w:lineRule="auto"/>
        <w:rPr>
          <w:color w:val="000000"/>
        </w:rPr>
      </w:pPr>
      <w:r>
        <w:rPr>
          <w:color w:val="000000"/>
        </w:rPr>
        <w:t>Medir</w:t>
      </w:r>
    </w:p>
    <w:p w:rsidR="00146E56" w:rsidRDefault="002C0655" w14:paraId="000001E1" w14:textId="77777777">
      <w:pPr>
        <w:widowControl w:val="0"/>
        <w:pBdr>
          <w:top w:val="nil"/>
          <w:left w:val="nil"/>
          <w:bottom w:val="nil"/>
          <w:right w:val="nil"/>
          <w:between w:val="nil"/>
        </w:pBdr>
        <w:spacing w:line="240" w:lineRule="auto"/>
        <w:rPr>
          <w:color w:val="000000"/>
        </w:rPr>
      </w:pPr>
      <w:r>
        <w:rPr>
          <w:color w:val="000000"/>
        </w:rPr>
        <w:t>Analizar</w:t>
      </w:r>
    </w:p>
    <w:p w:rsidR="00146E56" w:rsidRDefault="002C0655" w14:paraId="000001E2" w14:textId="77777777">
      <w:pPr>
        <w:widowControl w:val="0"/>
        <w:pBdr>
          <w:top w:val="nil"/>
          <w:left w:val="nil"/>
          <w:bottom w:val="nil"/>
          <w:right w:val="nil"/>
          <w:between w:val="nil"/>
        </w:pBdr>
        <w:spacing w:line="240" w:lineRule="auto"/>
        <w:rPr>
          <w:color w:val="000000"/>
        </w:rPr>
      </w:pPr>
      <w:r>
        <w:rPr>
          <w:color w:val="000000"/>
        </w:rPr>
        <w:t>Mejorar</w:t>
      </w:r>
    </w:p>
    <w:p w:rsidR="00146E56" w:rsidRDefault="002C0655" w14:paraId="07270357" w14:textId="77777777">
      <w:pPr>
        <w:widowControl w:val="0"/>
        <w:pBdr>
          <w:top w:val="nil"/>
          <w:left w:val="nil"/>
          <w:bottom w:val="nil"/>
          <w:right w:val="nil"/>
          <w:between w:val="nil"/>
        </w:pBdr>
        <w:spacing w:line="240" w:lineRule="auto"/>
        <w:rPr>
          <w:color w:val="000000"/>
        </w:rPr>
      </w:pPr>
      <w:r>
        <w:rPr>
          <w:color w:val="000000"/>
        </w:rPr>
        <w:t>Controlar</w:t>
      </w:r>
    </w:p>
    <w:p w:rsidR="00AE0DE6" w:rsidRDefault="00AE0DE6" w14:paraId="6E752E1B" w14:textId="77777777">
      <w:pPr>
        <w:widowControl w:val="0"/>
        <w:pBdr>
          <w:top w:val="nil"/>
          <w:left w:val="nil"/>
          <w:bottom w:val="nil"/>
          <w:right w:val="nil"/>
          <w:between w:val="nil"/>
        </w:pBdr>
        <w:spacing w:line="240" w:lineRule="auto"/>
        <w:rPr>
          <w:color w:val="000000"/>
        </w:rPr>
      </w:pPr>
    </w:p>
    <w:p w:rsidRPr="00AE0DE6" w:rsidR="00AE0DE6" w:rsidP="00AE0DE6" w:rsidRDefault="00000000" w14:paraId="000001E3" w14:textId="072BBCC5">
      <w:pPr>
        <w:spacing w:line="240" w:lineRule="auto"/>
        <w:jc w:val="center"/>
        <w:rPr>
          <w:color w:val="0000FF"/>
          <w:sz w:val="20"/>
          <w:szCs w:val="20"/>
          <w:highlight w:val="white"/>
          <w:u w:val="single"/>
        </w:rPr>
      </w:pPr>
      <w:hyperlink r:id="rId4">
        <w:r w:rsidR="00AE0DE6">
          <w:rPr>
            <w:color w:val="0000FF"/>
            <w:sz w:val="20"/>
            <w:szCs w:val="20"/>
            <w:highlight w:val="white"/>
            <w:u w:val="single"/>
          </w:rPr>
          <w:t>https://www.apd.es/herramientas-del-lean-six-sigma/</w:t>
        </w:r>
      </w:hyperlink>
    </w:p>
  </w:comment>
  <w:comment w:initials="F" w:author="Fabian" w:date="2023-05-09T08:04:00Z" w:id="14">
    <w:p w:rsidR="00AE0DE6" w:rsidRDefault="00AE0DE6" w14:paraId="6F44E593" w14:textId="77777777">
      <w:pPr>
        <w:pStyle w:val="Textocomentario"/>
      </w:pPr>
      <w:r>
        <w:rPr>
          <w:rStyle w:val="Refdecomentario"/>
        </w:rPr>
        <w:annotationRef/>
      </w:r>
    </w:p>
    <w:p w:rsidR="00AE0DE6" w:rsidRDefault="00000000" w14:paraId="7030E343" w14:textId="61199C27">
      <w:pPr>
        <w:pStyle w:val="Textocomentario"/>
      </w:pPr>
      <w:hyperlink w:history="1" r:id="rId5">
        <w:r w:rsidRPr="00D63A85" w:rsidR="00AE0DE6">
          <w:rPr>
            <w:rStyle w:val="Hipervnculo"/>
          </w:rPr>
          <w:t>https://t4.ftcdn.net/jpg/04/26/45/67/240_F_426456798_84zQkIBkHKKwrdKALvedzmBZf8uF8EQ7.jpg</w:t>
        </w:r>
      </w:hyperlink>
      <w:r w:rsidR="00AE0DE6">
        <w:t xml:space="preserve"> </w:t>
      </w:r>
    </w:p>
  </w:comment>
  <w:comment w:initials="F" w:author="Fabian" w:date="2023-05-09T08:05:00Z" w:id="15">
    <w:p w:rsidR="00AE0DE6" w:rsidRDefault="00AE0DE6" w14:paraId="13481D3B" w14:textId="77777777">
      <w:pPr>
        <w:pStyle w:val="Textocomentario"/>
      </w:pPr>
      <w:r>
        <w:rPr>
          <w:rStyle w:val="Refdecomentario"/>
        </w:rPr>
        <w:annotationRef/>
      </w:r>
    </w:p>
    <w:p w:rsidR="00AE0DE6" w:rsidRDefault="00AE0DE6" w14:paraId="23B845AD" w14:textId="7676A15E">
      <w:pPr>
        <w:pStyle w:val="Textocomentario"/>
      </w:pPr>
      <w:r>
        <w:t>Cajón texto color.</w:t>
      </w:r>
    </w:p>
  </w:comment>
  <w:comment w:initials="F" w:author="Fabian" w:date="2023-05-04T12:03:00Z" w:id="16">
    <w:p w:rsidR="00AE0DE6" w:rsidP="00AE0DE6" w:rsidRDefault="00AE0DE6" w14:paraId="7245144F" w14:textId="77777777">
      <w:pPr>
        <w:pStyle w:val="Textocomentario"/>
      </w:pPr>
      <w:r>
        <w:rPr>
          <w:rStyle w:val="Refdecomentario"/>
        </w:rPr>
        <w:annotationRef/>
      </w:r>
    </w:p>
    <w:p w:rsidR="00AE0DE6" w:rsidP="00AE0DE6" w:rsidRDefault="00AE0DE6" w14:paraId="5F2902EC" w14:textId="77777777">
      <w:pPr>
        <w:pStyle w:val="Textocomentario"/>
      </w:pPr>
      <w:r w:rsidRPr="00DB0CEA">
        <w:rPr>
          <w:color w:val="FF0000"/>
        </w:rPr>
        <w:t>Ventana modal con imagen.</w:t>
      </w:r>
    </w:p>
    <w:p w:rsidR="00AE0DE6" w:rsidP="00AE0DE6" w:rsidRDefault="00AE0DE6" w14:paraId="43620B0D" w14:textId="77777777">
      <w:pPr>
        <w:pStyle w:val="Textocomentario"/>
      </w:pPr>
    </w:p>
    <w:p w:rsidR="00AE0DE6" w:rsidP="00AE0DE6" w:rsidRDefault="00AE0DE6" w14:paraId="61E20E26" w14:textId="6AF2649A">
      <w:pPr>
        <w:spacing w:line="240" w:lineRule="auto"/>
        <w:jc w:val="both"/>
        <w:rPr>
          <w:color w:val="37393C"/>
          <w:sz w:val="20"/>
          <w:szCs w:val="20"/>
          <w:highlight w:val="white"/>
        </w:rPr>
      </w:pPr>
      <w:r>
        <w:rPr>
          <w:color w:val="37393C"/>
          <w:sz w:val="20"/>
          <w:szCs w:val="20"/>
          <w:highlight w:val="white"/>
        </w:rPr>
        <w:t xml:space="preserve">Para esto es importante usar herramientas como un diagrama de flujo, un diagrama SIPOC y un plan de acción, a manera de cronograma, que facilite la identificación de actividades, tiempos y responsables. </w:t>
      </w:r>
    </w:p>
    <w:p w:rsidR="00AE0DE6" w:rsidP="00AE0DE6" w:rsidRDefault="00AE0DE6" w14:paraId="3845A6F7" w14:textId="77777777">
      <w:pPr>
        <w:spacing w:line="240" w:lineRule="auto"/>
        <w:jc w:val="both"/>
        <w:rPr>
          <w:color w:val="37393C"/>
          <w:sz w:val="20"/>
          <w:szCs w:val="20"/>
          <w:highlight w:val="white"/>
        </w:rPr>
      </w:pPr>
    </w:p>
    <w:p w:rsidR="00AE0DE6" w:rsidP="00AE0DE6" w:rsidRDefault="00000000" w14:paraId="592B6A48" w14:textId="02D9BB21">
      <w:pPr>
        <w:pStyle w:val="Textocomentario"/>
      </w:pPr>
      <w:hyperlink w:history="1" r:id="rId6">
        <w:r w:rsidRPr="00D63A85" w:rsidR="00AE0DE6">
          <w:rPr>
            <w:rStyle w:val="Hipervnculo"/>
          </w:rPr>
          <w:t>https://t4.ftcdn.net/jpg/03/91/88/63/240_F_391886329_8s2EMsBVYGwT4BlX6MWZYR9feNY7OC1N.jpg</w:t>
        </w:r>
      </w:hyperlink>
      <w:r w:rsidR="00AE0DE6">
        <w:t xml:space="preserve"> </w:t>
      </w:r>
    </w:p>
  </w:comment>
  <w:comment w:initials="F" w:author="Fabian" w:date="2023-05-09T08:08:00Z" w:id="17">
    <w:p w:rsidR="00794C5A" w:rsidRDefault="00794C5A" w14:paraId="7013F686" w14:textId="77777777">
      <w:pPr>
        <w:pStyle w:val="Textocomentario"/>
      </w:pPr>
      <w:r>
        <w:rPr>
          <w:rStyle w:val="Refdecomentario"/>
        </w:rPr>
        <w:annotationRef/>
      </w:r>
    </w:p>
    <w:p w:rsidR="00794C5A" w:rsidRDefault="00794C5A" w14:paraId="75E2D895" w14:textId="709E06E6">
      <w:pPr>
        <w:pStyle w:val="Textocomentario"/>
      </w:pPr>
      <w:r>
        <w:t>Listado no ordenado, cuadro color. Con separadores.</w:t>
      </w:r>
    </w:p>
  </w:comment>
  <w:comment w:initials="F" w:author="Fabian" w:date="2023-05-09T11:47:00Z" w:id="18">
    <w:p w:rsidR="001B4DBD" w:rsidRDefault="001B4DBD" w14:paraId="1BBB81B0" w14:textId="77777777">
      <w:pPr>
        <w:pStyle w:val="Textocomentario"/>
      </w:pPr>
      <w:r>
        <w:rPr>
          <w:rStyle w:val="Refdecomentario"/>
        </w:rPr>
        <w:annotationRef/>
      </w:r>
    </w:p>
    <w:p w:rsidR="001B4DBD" w:rsidRDefault="001B4DBD" w14:paraId="2EA5B2A8" w14:textId="77777777">
      <w:pPr>
        <w:pStyle w:val="Textocomentario"/>
      </w:pPr>
      <w:r>
        <w:t>El editable de este esquema se encuentra en carpeta anexos:</w:t>
      </w:r>
    </w:p>
    <w:p w:rsidR="001B4DBD" w:rsidRDefault="001B4DBD" w14:paraId="5B269D91" w14:textId="77777777">
      <w:pPr>
        <w:pStyle w:val="Textocomentario"/>
      </w:pPr>
    </w:p>
    <w:p w:rsidRPr="001B4DBD" w:rsidR="001B4DBD" w:rsidRDefault="001B4DBD" w14:paraId="56E6E911" w14:textId="33F8ADE2">
      <w:pPr>
        <w:pStyle w:val="Textocomentario"/>
        <w:rPr>
          <w:b/>
          <w:bCs/>
        </w:rPr>
      </w:pPr>
      <w:proofErr w:type="spellStart"/>
      <w:r w:rsidRPr="001B4DBD">
        <w:rPr>
          <w:b/>
          <w:bCs/>
        </w:rPr>
        <w:t>EjemploDiagramaSIPOC</w:t>
      </w:r>
      <w:proofErr w:type="spellEnd"/>
    </w:p>
  </w:comment>
  <w:comment w:initials="F" w:author="Fabian" w:date="2023-05-09T08:32:00Z" w:id="19">
    <w:p w:rsidR="00B0078F" w:rsidRDefault="00B0078F" w14:paraId="0780BD0D" w14:textId="77777777">
      <w:pPr>
        <w:pStyle w:val="Textocomentario"/>
      </w:pPr>
      <w:r>
        <w:rPr>
          <w:rStyle w:val="Refdecomentario"/>
        </w:rPr>
        <w:annotationRef/>
      </w:r>
    </w:p>
    <w:p w:rsidR="00B0078F" w:rsidRDefault="00000000" w14:paraId="0D4725AF" w14:textId="12A39132">
      <w:pPr>
        <w:pStyle w:val="Textocomentario"/>
      </w:pPr>
      <w:hyperlink w:history="1" r:id="rId7">
        <w:r w:rsidRPr="00D63A85" w:rsidR="00B0078F">
          <w:rPr>
            <w:rStyle w:val="Hipervnculo"/>
          </w:rPr>
          <w:t>https://t4.ftcdn.net/jpg/04/45/40/07/240_F_445400797_OgkFAfxtXtW1ZFi3jHhROVSJaZ3GtGeS.jpg</w:t>
        </w:r>
      </w:hyperlink>
      <w:r w:rsidR="00B0078F">
        <w:t xml:space="preserve"> </w:t>
      </w:r>
    </w:p>
  </w:comment>
  <w:comment w:initials="F" w:author="Fabian" w:date="2023-05-09T08:35:00Z" w:id="20">
    <w:p w:rsidR="005E5288" w:rsidRDefault="005E5288" w14:paraId="7546CFC3" w14:textId="77777777">
      <w:pPr>
        <w:pStyle w:val="Textocomentario"/>
      </w:pPr>
      <w:r>
        <w:rPr>
          <w:rStyle w:val="Refdecomentario"/>
        </w:rPr>
        <w:annotationRef/>
      </w:r>
    </w:p>
    <w:p w:rsidR="005E5288" w:rsidRDefault="005E5288" w14:paraId="72218467" w14:textId="7DF90DC0">
      <w:pPr>
        <w:pStyle w:val="Textocomentario"/>
      </w:pPr>
      <w:r>
        <w:t>Cajón texto color.</w:t>
      </w:r>
    </w:p>
  </w:comment>
  <w:comment w:initials="F" w:author="Fabian" w:date="2023-05-04T12:03:00Z" w:id="21">
    <w:p w:rsidR="005E5288" w:rsidP="005E5288" w:rsidRDefault="005E5288" w14:paraId="52265D9B" w14:textId="77777777">
      <w:pPr>
        <w:pStyle w:val="Textocomentario"/>
      </w:pPr>
      <w:r>
        <w:rPr>
          <w:rStyle w:val="Refdecomentario"/>
        </w:rPr>
        <w:annotationRef/>
      </w:r>
    </w:p>
    <w:p w:rsidR="005E5288" w:rsidP="005E5288" w:rsidRDefault="005E5288" w14:paraId="24E1E76A" w14:textId="77777777">
      <w:pPr>
        <w:pStyle w:val="Textocomentario"/>
      </w:pPr>
      <w:r w:rsidRPr="00DB0CEA">
        <w:rPr>
          <w:color w:val="FF0000"/>
        </w:rPr>
        <w:t>Ventana modal con imagen.</w:t>
      </w:r>
    </w:p>
    <w:p w:rsidR="005E5288" w:rsidP="005E5288" w:rsidRDefault="005E5288" w14:paraId="09779AC3" w14:textId="77777777">
      <w:pPr>
        <w:pStyle w:val="Textocomentario"/>
      </w:pPr>
    </w:p>
    <w:p w:rsidRPr="001D5152" w:rsidR="005E5288" w:rsidP="001D5152" w:rsidRDefault="005E5288" w14:paraId="70876645" w14:textId="397DE974">
      <w:pPr>
        <w:spacing w:line="240" w:lineRule="auto"/>
        <w:jc w:val="both"/>
        <w:rPr>
          <w:sz w:val="20"/>
          <w:szCs w:val="20"/>
        </w:rPr>
      </w:pPr>
      <w:r>
        <w:rPr>
          <w:sz w:val="20"/>
          <w:szCs w:val="20"/>
        </w:rPr>
        <w:t xml:space="preserve">Los diagramas VSM, son reconocidos por las industrias en general, como el diagrama para visualizar y tomar decisiones con respecto a las problemáticas encontradas. </w:t>
      </w:r>
      <w:hyperlink w:history="1" r:id="rId8">
        <w:r w:rsidRPr="00D63A85" w:rsidR="001D5152">
          <w:rPr>
            <w:rStyle w:val="Hipervnculo"/>
          </w:rPr>
          <w:t>https://t4.ftcdn.net/jpg/05/79/92/39/240_F_579923967_DQWG70iYdRTjJpNuAcyLEOhM8E0IBtWr.jpg</w:t>
        </w:r>
      </w:hyperlink>
      <w:r w:rsidR="001D5152">
        <w:t xml:space="preserve"> </w:t>
      </w:r>
    </w:p>
  </w:comment>
  <w:comment w:initials="F" w:author="Fabian" w:date="2023-05-09T08:39:00Z" w:id="22">
    <w:p w:rsidR="001D5152" w:rsidRDefault="001D5152" w14:paraId="6FCAFFE8" w14:textId="77777777">
      <w:pPr>
        <w:pStyle w:val="Textocomentario"/>
      </w:pPr>
      <w:r>
        <w:rPr>
          <w:rStyle w:val="Refdecomentario"/>
        </w:rPr>
        <w:annotationRef/>
      </w:r>
    </w:p>
    <w:p w:rsidR="001D5152" w:rsidRDefault="001D5152" w14:paraId="5AD85E0B" w14:textId="0F857FB3">
      <w:pPr>
        <w:pStyle w:val="Textocomentario"/>
      </w:pPr>
      <w:r>
        <w:t>Listado.</w:t>
      </w:r>
    </w:p>
  </w:comment>
  <w:comment w:initials="F" w:author="Fabian" w:date="2023-05-09T08:57:00Z" w:id="23">
    <w:p w:rsidR="00503488" w:rsidRDefault="00503488" w14:paraId="093E0935" w14:textId="77777777">
      <w:pPr>
        <w:pStyle w:val="Textocomentario"/>
      </w:pPr>
      <w:r>
        <w:rPr>
          <w:rStyle w:val="Refdecomentario"/>
        </w:rPr>
        <w:annotationRef/>
      </w:r>
    </w:p>
    <w:p w:rsidR="00503488" w:rsidRDefault="00503488" w14:paraId="77297999" w14:textId="7395CBD0">
      <w:pPr>
        <w:pStyle w:val="Textocomentario"/>
      </w:pPr>
      <w:r>
        <w:t>Cajón texto color.</w:t>
      </w:r>
    </w:p>
  </w:comment>
  <w:comment w:initials="F" w:author="Fabian" w:date="2023-05-04T12:03:00Z" w:id="24">
    <w:p w:rsidR="00FA52C4" w:rsidP="00FA52C4" w:rsidRDefault="00FA52C4" w14:paraId="00728B54" w14:textId="77777777">
      <w:pPr>
        <w:pStyle w:val="Textocomentario"/>
      </w:pPr>
      <w:r>
        <w:rPr>
          <w:rStyle w:val="Refdecomentario"/>
        </w:rPr>
        <w:annotationRef/>
      </w:r>
    </w:p>
    <w:p w:rsidR="00FA52C4" w:rsidP="00FA52C4" w:rsidRDefault="00FA52C4" w14:paraId="4557D73A" w14:textId="77777777">
      <w:pPr>
        <w:pStyle w:val="Textocomentario"/>
      </w:pPr>
      <w:r w:rsidRPr="00DB0CEA">
        <w:rPr>
          <w:color w:val="FF0000"/>
        </w:rPr>
        <w:t>Ventana modal con imagen.</w:t>
      </w:r>
    </w:p>
    <w:p w:rsidR="00FA52C4" w:rsidP="00FA52C4" w:rsidRDefault="00FA52C4" w14:paraId="55E8B160" w14:textId="77777777">
      <w:pPr>
        <w:pStyle w:val="Textocomentario"/>
      </w:pPr>
    </w:p>
    <w:p w:rsidR="00FA52C4" w:rsidP="00FA52C4" w:rsidRDefault="00FA52C4" w14:paraId="4E18AD2D" w14:textId="5A836CF7">
      <w:pPr>
        <w:spacing w:line="240" w:lineRule="auto"/>
        <w:jc w:val="both"/>
        <w:rPr>
          <w:sz w:val="20"/>
          <w:szCs w:val="20"/>
          <w:highlight w:val="white"/>
        </w:rPr>
      </w:pPr>
      <w:r>
        <w:rPr>
          <w:sz w:val="20"/>
          <w:szCs w:val="20"/>
          <w:highlight w:val="white"/>
        </w:rPr>
        <w:t>Luego de esto, se muestra el transporte que se usa para enviar el material - en este caso tela-, desde los proveedores hasta la fábrica y posterior a esto la secuencia de operaciones, estableciendo la cantidad de personas, el tiempo de ciclo, la disponibilidad, los turnos de trabajo disponibles y los inventarios entre proceso y proceso. También se muestra cómo se transporta el producto hacia al cliente.</w:t>
      </w:r>
    </w:p>
    <w:p w:rsidRPr="001D5152" w:rsidR="00FA52C4" w:rsidP="00FA52C4" w:rsidRDefault="00000000" w14:paraId="5AE984FE" w14:textId="4A0BB705">
      <w:pPr>
        <w:spacing w:line="240" w:lineRule="auto"/>
        <w:jc w:val="both"/>
        <w:rPr>
          <w:sz w:val="20"/>
          <w:szCs w:val="20"/>
        </w:rPr>
      </w:pPr>
      <w:hyperlink w:history="1" r:id="rId9">
        <w:r w:rsidRPr="00D63A85" w:rsidR="00FA52C4">
          <w:rPr>
            <w:rStyle w:val="Hipervnculo"/>
            <w:sz w:val="20"/>
            <w:szCs w:val="20"/>
          </w:rPr>
          <w:t>https://t4.ftcdn.net/jpg/05/90/81/35/240_F_590813581_fORMoCnWTANKPLBFyEFDxgJDNCAaKZPe.jpg</w:t>
        </w:r>
      </w:hyperlink>
      <w:r w:rsidR="00FA52C4">
        <w:rPr>
          <w:sz w:val="20"/>
          <w:szCs w:val="20"/>
        </w:rPr>
        <w:t xml:space="preserve"> </w:t>
      </w:r>
    </w:p>
  </w:comment>
  <w:comment w:initials="F" w:author="Fabian" w:date="2023-05-04T12:03:00Z" w:id="25">
    <w:p w:rsidR="00C6393A" w:rsidP="00C6393A" w:rsidRDefault="00C6393A" w14:paraId="570E972E" w14:textId="77777777">
      <w:pPr>
        <w:pStyle w:val="Textocomentario"/>
      </w:pPr>
      <w:r>
        <w:rPr>
          <w:rStyle w:val="Refdecomentario"/>
        </w:rPr>
        <w:annotationRef/>
      </w:r>
    </w:p>
    <w:p w:rsidR="00C6393A" w:rsidP="00C6393A" w:rsidRDefault="00C6393A" w14:paraId="65CAA6BC" w14:textId="77777777">
      <w:pPr>
        <w:pStyle w:val="Textocomentario"/>
      </w:pPr>
      <w:r w:rsidRPr="00DB0CEA">
        <w:rPr>
          <w:color w:val="FF0000"/>
        </w:rPr>
        <w:t>Ventana modal con imagen.</w:t>
      </w:r>
    </w:p>
    <w:p w:rsidR="00C6393A" w:rsidP="00C6393A" w:rsidRDefault="00C6393A" w14:paraId="2A6B7123" w14:textId="77777777">
      <w:pPr>
        <w:pStyle w:val="Textocomentario"/>
      </w:pPr>
    </w:p>
    <w:p w:rsidR="00C6393A" w:rsidP="00C6393A" w:rsidRDefault="00C6393A" w14:paraId="6E9B7247" w14:textId="77777777">
      <w:pPr>
        <w:spacing w:line="240" w:lineRule="auto"/>
        <w:jc w:val="both"/>
        <w:rPr>
          <w:sz w:val="20"/>
          <w:szCs w:val="20"/>
        </w:rPr>
      </w:pPr>
      <w:r>
        <w:rPr>
          <w:sz w:val="20"/>
          <w:szCs w:val="20"/>
          <w:highlight w:val="white"/>
        </w:rPr>
        <w:t>Por último, mediante una escalera, los tiempos de ciclo de cada operación (valor agregado) en la parte de abajo de los escalones; y el tiempo que no agrega valor en los escalones superiores. Los inventarios deben registrarse en función del tiempo y forman parte de lo que no agrega valor en el proceso.</w:t>
      </w:r>
    </w:p>
    <w:p w:rsidRPr="001D5152" w:rsidR="00C6393A" w:rsidP="00C6393A" w:rsidRDefault="00000000" w14:paraId="0AC6870B" w14:textId="48D1D827">
      <w:pPr>
        <w:spacing w:line="240" w:lineRule="auto"/>
        <w:jc w:val="both"/>
        <w:rPr>
          <w:sz w:val="20"/>
          <w:szCs w:val="20"/>
        </w:rPr>
      </w:pPr>
      <w:hyperlink w:history="1" r:id="rId10">
        <w:r w:rsidRPr="00D63A85" w:rsidR="00C6393A">
          <w:rPr>
            <w:rStyle w:val="Hipervnculo"/>
            <w:sz w:val="20"/>
            <w:szCs w:val="20"/>
          </w:rPr>
          <w:t>https://t3.ftcdn.net/jpg/05/99/25/22/240_F_599252208_jVCRUnnIPW4Y7UBQ7N6KjhT34Pb1YcEu.jpg</w:t>
        </w:r>
      </w:hyperlink>
      <w:r w:rsidR="00C6393A">
        <w:rPr>
          <w:sz w:val="20"/>
          <w:szCs w:val="20"/>
        </w:rPr>
        <w:t xml:space="preserve"> </w:t>
      </w:r>
    </w:p>
  </w:comment>
  <w:comment w:initials="" w:author="Vilma Perilla" w:date="2021-11-21T01:10:00Z" w:id="27">
    <w:p w:rsidR="006F7B5C" w:rsidRDefault="006F7B5C" w14:paraId="59861B9B" w14:textId="77777777">
      <w:pPr>
        <w:widowControl w:val="0"/>
        <w:pBdr>
          <w:top w:val="nil"/>
          <w:left w:val="nil"/>
          <w:bottom w:val="nil"/>
          <w:right w:val="nil"/>
          <w:between w:val="nil"/>
        </w:pBdr>
        <w:spacing w:line="240" w:lineRule="auto"/>
        <w:rPr>
          <w:color w:val="000000"/>
        </w:rPr>
      </w:pPr>
    </w:p>
    <w:p w:rsidR="00146E56" w:rsidRDefault="006F7B5C" w14:paraId="7A0D942B" w14:textId="1B36A5DB">
      <w:pPr>
        <w:widowControl w:val="0"/>
        <w:pBdr>
          <w:top w:val="nil"/>
          <w:left w:val="nil"/>
          <w:bottom w:val="nil"/>
          <w:right w:val="nil"/>
          <w:between w:val="nil"/>
        </w:pBdr>
        <w:spacing w:line="240" w:lineRule="auto"/>
        <w:rPr>
          <w:color w:val="000000"/>
        </w:rPr>
      </w:pPr>
      <w:r>
        <w:rPr>
          <w:color w:val="000000"/>
        </w:rPr>
        <w:t>El editable de esta i</w:t>
      </w:r>
      <w:r w:rsidR="002C0655">
        <w:rPr>
          <w:color w:val="000000"/>
        </w:rPr>
        <w:t>magen se encuentra en archivo anexo de Excel</w:t>
      </w:r>
      <w:r w:rsidR="00481810">
        <w:rPr>
          <w:color w:val="000000"/>
        </w:rPr>
        <w:t>:</w:t>
      </w:r>
    </w:p>
    <w:p w:rsidR="00481810" w:rsidRDefault="00481810" w14:paraId="1A858C84" w14:textId="77777777">
      <w:pPr>
        <w:widowControl w:val="0"/>
        <w:pBdr>
          <w:top w:val="nil"/>
          <w:left w:val="nil"/>
          <w:bottom w:val="nil"/>
          <w:right w:val="nil"/>
          <w:between w:val="nil"/>
        </w:pBdr>
        <w:spacing w:line="240" w:lineRule="auto"/>
        <w:rPr>
          <w:color w:val="000000"/>
        </w:rPr>
      </w:pPr>
    </w:p>
    <w:p w:rsidRPr="00481810" w:rsidR="00481810" w:rsidRDefault="00481810" w14:paraId="000001E6" w14:textId="0A35830F">
      <w:pPr>
        <w:widowControl w:val="0"/>
        <w:pBdr>
          <w:top w:val="nil"/>
          <w:left w:val="nil"/>
          <w:bottom w:val="nil"/>
          <w:right w:val="nil"/>
          <w:between w:val="nil"/>
        </w:pBdr>
        <w:spacing w:line="240" w:lineRule="auto"/>
        <w:rPr>
          <w:b/>
          <w:bCs/>
          <w:color w:val="000000"/>
        </w:rPr>
      </w:pPr>
      <w:proofErr w:type="spellStart"/>
      <w:r w:rsidRPr="00481810">
        <w:rPr>
          <w:b/>
          <w:bCs/>
          <w:color w:val="000000"/>
        </w:rPr>
        <w:t>AuditoriaDeCAlidad</w:t>
      </w:r>
      <w:proofErr w:type="spellEnd"/>
    </w:p>
  </w:comment>
  <w:comment w:initials="" w:author="Microsoft Office User" w:date="2021-12-04T15:45:00Z" w:id="28">
    <w:p w:rsidR="00146E56" w:rsidRDefault="002C0655" w14:paraId="000001D9" w14:textId="77777777">
      <w:pPr>
        <w:widowControl w:val="0"/>
        <w:pBdr>
          <w:top w:val="nil"/>
          <w:left w:val="nil"/>
          <w:bottom w:val="nil"/>
          <w:right w:val="nil"/>
          <w:between w:val="nil"/>
        </w:pBdr>
        <w:spacing w:line="240" w:lineRule="auto"/>
        <w:rPr>
          <w:color w:val="000000"/>
        </w:rPr>
      </w:pPr>
      <w:r>
        <w:rPr>
          <w:color w:val="000000"/>
        </w:rPr>
        <w:t>Utilizar Cajón texto color.</w:t>
      </w:r>
    </w:p>
  </w:comment>
  <w:comment w:initials="F" w:author="Fabian" w:date="2023-05-09T11:20:00Z" w:id="29">
    <w:p w:rsidR="00AF4791" w:rsidRDefault="00AF4791" w14:paraId="545A48FF" w14:textId="77777777">
      <w:pPr>
        <w:pStyle w:val="Textocomentario"/>
      </w:pPr>
      <w:r>
        <w:rPr>
          <w:rStyle w:val="Refdecomentario"/>
        </w:rPr>
        <w:annotationRef/>
      </w:r>
    </w:p>
    <w:p w:rsidR="00AF4791" w:rsidRDefault="00000000" w14:paraId="7DFD8C0C" w14:textId="52E9D1C8">
      <w:pPr>
        <w:pStyle w:val="Textocomentario"/>
      </w:pPr>
      <w:hyperlink w:history="1" r:id="rId11">
        <w:r w:rsidRPr="00D63A85" w:rsidR="00AF4791">
          <w:rPr>
            <w:rStyle w:val="Hipervnculo"/>
          </w:rPr>
          <w:t>https://t3.ftcdn.net/jpg/05/93/57/16/240_F_593571685_6pYSUSrUS5kTJxBkJVzD6CaNqceNP90Z.jpg</w:t>
        </w:r>
      </w:hyperlink>
      <w:r w:rsidR="00AF4791">
        <w:t xml:space="preserve"> </w:t>
      </w:r>
    </w:p>
  </w:comment>
  <w:comment w:initials="F" w:author="Fabian" w:date="2023-05-09T11:21:00Z" w:id="30">
    <w:p w:rsidR="00AF4791" w:rsidRDefault="00AF4791" w14:paraId="214AE0AE" w14:textId="77777777">
      <w:pPr>
        <w:pStyle w:val="Textocomentario"/>
      </w:pPr>
      <w:r>
        <w:rPr>
          <w:rStyle w:val="Refdecomentario"/>
        </w:rPr>
        <w:annotationRef/>
      </w:r>
    </w:p>
    <w:p w:rsidR="00AF4791" w:rsidRDefault="00AF4791" w14:paraId="6F21B980" w14:textId="64EE48DB">
      <w:pPr>
        <w:pStyle w:val="Textocomentario"/>
      </w:pPr>
      <w:r>
        <w:t>Cajón texto color.</w:t>
      </w:r>
    </w:p>
  </w:comment>
  <w:comment w:initials="F" w:author="Fabian" w:date="2023-05-09T11:22:00Z" w:id="31">
    <w:p w:rsidR="00AF4791" w:rsidRDefault="00AF4791" w14:paraId="70C04F12" w14:textId="77777777">
      <w:pPr>
        <w:pStyle w:val="Textocomentario"/>
      </w:pPr>
      <w:r>
        <w:rPr>
          <w:rStyle w:val="Refdecomentario"/>
        </w:rPr>
        <w:annotationRef/>
      </w:r>
    </w:p>
    <w:p w:rsidR="00AF4791" w:rsidRDefault="00000000" w14:paraId="29BCBF09" w14:textId="65868972">
      <w:pPr>
        <w:pStyle w:val="Textocomentario"/>
      </w:pPr>
      <w:hyperlink w:history="1" r:id="rId12">
        <w:r w:rsidRPr="00D63A85" w:rsidR="00AF4791">
          <w:rPr>
            <w:rStyle w:val="Hipervnculo"/>
          </w:rPr>
          <w:t>https://t4.ftcdn.net/jpg/05/64/81/63/240_F_564816346_4MVTgQEEsZj8pxMqEm4xedwrd2i8gGWK.jpg</w:t>
        </w:r>
      </w:hyperlink>
      <w:r w:rsidR="00AF4791">
        <w:t xml:space="preserve"> </w:t>
      </w:r>
    </w:p>
  </w:comment>
  <w:comment w:initials="F" w:author="Fabian" w:date="2023-05-09T11:23:00Z" w:id="32">
    <w:p w:rsidR="00AF4791" w:rsidRDefault="00AF4791" w14:paraId="3593C19C" w14:textId="77777777">
      <w:pPr>
        <w:pStyle w:val="Textocomentario"/>
      </w:pPr>
      <w:r>
        <w:rPr>
          <w:rStyle w:val="Refdecomentario"/>
        </w:rPr>
        <w:annotationRef/>
      </w:r>
    </w:p>
    <w:p w:rsidR="00AF4791" w:rsidRDefault="00AF4791" w14:paraId="7553BD64" w14:textId="2ACF361F">
      <w:pPr>
        <w:pStyle w:val="Textocomentario"/>
      </w:pPr>
      <w:r>
        <w:t>Cajón texto color.</w:t>
      </w:r>
    </w:p>
  </w:comment>
  <w:comment w:initials="F" w:author="Fabian" w:date="2023-05-09T11:24:00Z" w:id="33">
    <w:p w:rsidR="00AF4791" w:rsidRDefault="00AF4791" w14:paraId="38446F9B" w14:textId="77777777">
      <w:pPr>
        <w:pStyle w:val="Textocomentario"/>
      </w:pPr>
      <w:r>
        <w:rPr>
          <w:rStyle w:val="Refdecomentario"/>
        </w:rPr>
        <w:annotationRef/>
      </w:r>
    </w:p>
    <w:p w:rsidR="00AF4791" w:rsidRDefault="00000000" w14:paraId="5A1CC248" w14:textId="1BCAEDB1">
      <w:pPr>
        <w:pStyle w:val="Textocomentario"/>
      </w:pPr>
      <w:hyperlink w:history="1" r:id="rId13">
        <w:r w:rsidRPr="00D63A85" w:rsidR="00AF4791">
          <w:rPr>
            <w:rStyle w:val="Hipervnculo"/>
          </w:rPr>
          <w:t>https://t3.ftcdn.net/jpg/05/57/66/84/240_F_557668479_MRHUr3hmMAbGqrbX4UVndZTeq78wQDav.jpg</w:t>
        </w:r>
      </w:hyperlink>
      <w:r w:rsidR="00AF4791">
        <w:t xml:space="preserve"> </w:t>
      </w:r>
    </w:p>
  </w:comment>
  <w:comment w:initials="F" w:author="Fabian" w:date="2023-05-09T11:24:00Z" w:id="34">
    <w:p w:rsidR="00AF4791" w:rsidRDefault="00AF4791" w14:paraId="64BC4082" w14:textId="77777777">
      <w:pPr>
        <w:pStyle w:val="Textocomentario"/>
      </w:pPr>
      <w:r>
        <w:rPr>
          <w:rStyle w:val="Refdecomentario"/>
        </w:rPr>
        <w:annotationRef/>
      </w:r>
    </w:p>
    <w:p w:rsidR="00AF4791" w:rsidRDefault="00AF4791" w14:paraId="530D5E3D" w14:textId="12379147">
      <w:pPr>
        <w:pStyle w:val="Textocomentario"/>
      </w:pPr>
      <w:r>
        <w:t>Cajón texto color.</w:t>
      </w:r>
    </w:p>
  </w:comment>
  <w:comment w:initials="F" w:author="Fabian" w:date="2023-05-09T11:42:00Z" w:id="35">
    <w:p w:rsidR="001B4DBD" w:rsidRDefault="001B4DBD" w14:paraId="099EFBCB" w14:textId="77777777">
      <w:pPr>
        <w:pStyle w:val="Textocomentario"/>
      </w:pPr>
      <w:r>
        <w:rPr>
          <w:rStyle w:val="Refdecomentario"/>
        </w:rPr>
        <w:annotationRef/>
      </w:r>
    </w:p>
    <w:p w:rsidR="001B4DBD" w:rsidRDefault="001B4DBD" w14:paraId="00C89603" w14:textId="41FF39D2">
      <w:pPr>
        <w:pStyle w:val="Textocomentario"/>
      </w:pPr>
      <w:r>
        <w:t>Cajón texto color.</w:t>
      </w:r>
    </w:p>
  </w:comment>
  <w:comment w:initials="F" w:author="Fabian" w:date="2023-05-09T11:58:00Z" w:id="36">
    <w:p w:rsidR="000271EA" w:rsidRDefault="000271EA" w14:paraId="11BCE166" w14:textId="77777777">
      <w:pPr>
        <w:pStyle w:val="Textocomentario"/>
      </w:pPr>
      <w:r>
        <w:rPr>
          <w:rStyle w:val="Refdecomentario"/>
        </w:rPr>
        <w:annotationRef/>
      </w:r>
    </w:p>
    <w:p w:rsidR="000271EA" w:rsidRDefault="000271EA" w14:paraId="3D6B8CB9" w14:textId="7529CB5F">
      <w:pPr>
        <w:pStyle w:val="Textocomentario"/>
      </w:pPr>
      <w:r>
        <w:t>Cajón texto color.</w:t>
      </w:r>
    </w:p>
  </w:comment>
  <w:comment w:initials="" w:author="Microsoft Office User" w:date="2021-12-04T15:47:00Z" w:id="37">
    <w:p w:rsidR="000271EA" w:rsidRDefault="000271EA" w14:paraId="2A92EC41" w14:textId="77777777">
      <w:pPr>
        <w:widowControl w:val="0"/>
        <w:pBdr>
          <w:top w:val="nil"/>
          <w:left w:val="nil"/>
          <w:bottom w:val="nil"/>
          <w:right w:val="nil"/>
          <w:between w:val="nil"/>
        </w:pBdr>
        <w:spacing w:line="240" w:lineRule="auto"/>
        <w:rPr>
          <w:color w:val="000000"/>
        </w:rPr>
      </w:pPr>
    </w:p>
    <w:p w:rsidR="00146E56" w:rsidRDefault="000271EA" w14:paraId="000001D3" w14:textId="1137F3DC">
      <w:pPr>
        <w:widowControl w:val="0"/>
        <w:pBdr>
          <w:top w:val="nil"/>
          <w:left w:val="nil"/>
          <w:bottom w:val="nil"/>
          <w:right w:val="nil"/>
          <w:between w:val="nil"/>
        </w:pBdr>
        <w:spacing w:line="240" w:lineRule="auto"/>
        <w:rPr>
          <w:color w:val="000000"/>
        </w:rPr>
      </w:pPr>
      <w:r>
        <w:rPr>
          <w:color w:val="000000"/>
        </w:rPr>
        <w:t>Listado no ordenado, cuadro color. Con separadores.</w:t>
      </w:r>
    </w:p>
  </w:comment>
  <w:comment w:initials="F" w:author="Fabian" w:date="2023-05-09T12:12:00Z" w:id="38">
    <w:p w:rsidR="006B4E80" w:rsidRDefault="006B4E80" w14:paraId="03D36721" w14:textId="77777777">
      <w:pPr>
        <w:pStyle w:val="Textocomentario"/>
      </w:pPr>
      <w:r>
        <w:rPr>
          <w:rStyle w:val="Refdecomentario"/>
        </w:rPr>
        <w:annotationRef/>
      </w:r>
    </w:p>
    <w:p w:rsidR="006B4E80" w:rsidRDefault="00000000" w14:paraId="2A0C46F4" w14:textId="5A36B227">
      <w:pPr>
        <w:pStyle w:val="Textocomentario"/>
      </w:pPr>
      <w:hyperlink w:history="1" r:id="rId14">
        <w:r w:rsidRPr="00D63A85" w:rsidR="006B4E80">
          <w:rPr>
            <w:rStyle w:val="Hipervnculo"/>
          </w:rPr>
          <w:t>https://t3.ftcdn.net/jpg/03/21/99/92/240_F_321999244_kLDfk7mlGQc2zpz1NM91IeTdQfjuKD0u.jpg</w:t>
        </w:r>
      </w:hyperlink>
      <w:r w:rsidR="006B4E80">
        <w:t xml:space="preserve"> </w:t>
      </w:r>
    </w:p>
  </w:comment>
  <w:comment w:initials="F" w:author="Fabian" w:date="2023-05-09T12:12:00Z" w:id="39">
    <w:p w:rsidR="006B4E80" w:rsidRDefault="006B4E80" w14:paraId="6688FECD" w14:textId="77777777">
      <w:pPr>
        <w:pStyle w:val="Textocomentario"/>
      </w:pPr>
      <w:r>
        <w:rPr>
          <w:rStyle w:val="Refdecomentario"/>
        </w:rPr>
        <w:annotationRef/>
      </w:r>
    </w:p>
    <w:p w:rsidR="006B4E80" w:rsidRDefault="006B4E80" w14:paraId="676456BF" w14:textId="6FC9BA84">
      <w:pPr>
        <w:pStyle w:val="Textocomentario"/>
      </w:pPr>
      <w:r>
        <w:t>Cajón texto color.</w:t>
      </w:r>
    </w:p>
  </w:comment>
  <w:comment w:initials="F" w:author="Fabian" w:date="2023-05-04T12:03:00Z" w:id="40">
    <w:p w:rsidR="006B4E80" w:rsidP="006B4E80" w:rsidRDefault="006B4E80" w14:paraId="15FA3871" w14:textId="77777777">
      <w:pPr>
        <w:pStyle w:val="Textocomentario"/>
      </w:pPr>
      <w:r>
        <w:rPr>
          <w:rStyle w:val="Refdecomentario"/>
        </w:rPr>
        <w:annotationRef/>
      </w:r>
    </w:p>
    <w:p w:rsidR="006B4E80" w:rsidP="006B4E80" w:rsidRDefault="006B4E80" w14:paraId="3B53F3EF" w14:textId="77777777">
      <w:pPr>
        <w:pStyle w:val="Textocomentario"/>
      </w:pPr>
      <w:r w:rsidRPr="00DB0CEA">
        <w:rPr>
          <w:color w:val="FF0000"/>
        </w:rPr>
        <w:t>Ventana modal con imagen.</w:t>
      </w:r>
    </w:p>
    <w:p w:rsidR="006B4E80" w:rsidP="006B4E80" w:rsidRDefault="006B4E80" w14:paraId="1EC1EA19" w14:textId="77777777">
      <w:pPr>
        <w:pStyle w:val="Textocomentario"/>
      </w:pPr>
    </w:p>
    <w:p w:rsidR="006B4E80" w:rsidP="006B4E80" w:rsidRDefault="006B4E80" w14:paraId="3E8628A0" w14:textId="77777777">
      <w:pPr>
        <w:spacing w:line="240" w:lineRule="auto"/>
        <w:jc w:val="both"/>
        <w:rPr>
          <w:sz w:val="20"/>
          <w:szCs w:val="20"/>
        </w:rPr>
      </w:pPr>
      <w:r>
        <w:rPr>
          <w:sz w:val="20"/>
          <w:szCs w:val="20"/>
        </w:rPr>
        <w:t>Realizar el tablero de control tiene que ver inicialmente con establecer primero aquellos indicadores clave de desempeño por área, para así hacer seguimiento del comportamiento de los procesos dentro de la empresa. Luego también se deberá determinar los mecanismos para recolectar la información necesaria y así poderla publicar en los tableros y que no sean asíncronos entre sí para dar información errada.</w:t>
      </w:r>
    </w:p>
    <w:p w:rsidRPr="001D5152" w:rsidR="006B4E80" w:rsidP="006B4E80" w:rsidRDefault="00000000" w14:paraId="49940665" w14:textId="38C00507">
      <w:pPr>
        <w:spacing w:line="240" w:lineRule="auto"/>
        <w:jc w:val="both"/>
        <w:rPr>
          <w:sz w:val="20"/>
          <w:szCs w:val="20"/>
        </w:rPr>
      </w:pPr>
      <w:hyperlink w:history="1" r:id="rId15">
        <w:r w:rsidRPr="00D63A85" w:rsidR="006B4E80">
          <w:rPr>
            <w:rStyle w:val="Hipervnculo"/>
            <w:sz w:val="20"/>
            <w:szCs w:val="20"/>
          </w:rPr>
          <w:t>https://t4.ftcdn.net/jpg/02/70/23/67/240_F_270236770_C2sB7zP7AJx0ivHr5KUl2a46yMkqTTAW.jpg</w:t>
        </w:r>
      </w:hyperlink>
      <w:r w:rsidR="006B4E80">
        <w:rPr>
          <w:sz w:val="20"/>
          <w:szCs w:val="20"/>
        </w:rPr>
        <w:t xml:space="preserve"> </w:t>
      </w:r>
    </w:p>
  </w:comment>
  <w:comment w:initials="ZT" w:author="Zuleidy María Ruiz Torres" w:date="2023-05-14T18:32:10" w:id="69671998">
    <w:p w:rsidR="470612CF" w:rsidRDefault="470612CF" w14:paraId="09332CE8" w14:textId="37D08581">
      <w:pPr>
        <w:pStyle w:val="CommentText"/>
      </w:pPr>
      <w:r w:rsidR="470612CF">
        <w:rPr/>
        <w:t>motion</w:t>
      </w:r>
      <w:r>
        <w:rPr>
          <w:rStyle w:val="CommentReference"/>
        </w:rPr>
        <w:annotationRef/>
      </w:r>
    </w:p>
  </w:comment>
  <w:comment w:initials="FD" w:author="Fabián Leonardo Correa Díaz" w:date="2023-05-30T11:39:52" w:id="1753334802">
    <w:p w:rsidR="62EA0A15" w:rsidRDefault="62EA0A15" w14:paraId="4D67FD02" w14:textId="4448DB30">
      <w:pPr>
        <w:pStyle w:val="CommentText"/>
      </w:pPr>
      <w:r w:rsidR="62EA0A15">
        <w:rPr/>
        <w:t>Texto alternativo descriptivo:</w:t>
      </w:r>
      <w:r>
        <w:rPr>
          <w:rStyle w:val="CommentReference"/>
        </w:rPr>
        <w:annotationRef/>
      </w:r>
    </w:p>
    <w:p w:rsidR="62EA0A15" w:rsidRDefault="62EA0A15" w14:paraId="0E165FCD" w14:textId="33641F4B">
      <w:pPr>
        <w:pStyle w:val="CommentText"/>
      </w:pPr>
    </w:p>
    <w:p w:rsidR="62EA0A15" w:rsidRDefault="62EA0A15" w14:paraId="5242BC22" w14:textId="3EC3BE34">
      <w:pPr>
        <w:pStyle w:val="CommentText"/>
      </w:pPr>
      <w:r w:rsidR="62EA0A15">
        <w:rPr/>
        <w:t>Se muestran cinco puntos que enuncian los pasos para implementar Lean Six Sigma, los cuales son: Definir, medir, analizar, mejorar y controlar.</w:t>
      </w:r>
    </w:p>
  </w:comment>
  <w:comment w:initials="FD" w:author="Fabián Leonardo Correa Díaz" w:date="2023-05-30T11:56:20" w:id="1793211692">
    <w:p w:rsidR="62EA0A15" w:rsidRDefault="62EA0A15" w14:paraId="38F9B050" w14:textId="35B70DF2">
      <w:pPr>
        <w:pStyle w:val="CommentText"/>
      </w:pPr>
      <w:r w:rsidR="62EA0A15">
        <w:rPr/>
        <w:t>Texto alternativo descriptivo:</w:t>
      </w:r>
      <w:r>
        <w:rPr>
          <w:rStyle w:val="CommentReference"/>
        </w:rPr>
        <w:annotationRef/>
      </w:r>
    </w:p>
    <w:p w:rsidR="62EA0A15" w:rsidRDefault="62EA0A15" w14:paraId="66645649" w14:textId="238C6123">
      <w:pPr>
        <w:pStyle w:val="CommentText"/>
      </w:pPr>
    </w:p>
    <w:p w:rsidR="62EA0A15" w:rsidRDefault="62EA0A15" w14:paraId="6F427263" w14:textId="1332AC0A">
      <w:pPr>
        <w:pStyle w:val="CommentText"/>
      </w:pPr>
      <w:r w:rsidR="62EA0A15">
        <w:rPr/>
        <w:t>Esquema que muestra un diagrama SIPOC de una empresa textil.</w:t>
      </w:r>
    </w:p>
    <w:p w:rsidR="62EA0A15" w:rsidRDefault="62EA0A15" w14:paraId="568C45BF" w14:textId="72A25884">
      <w:pPr>
        <w:pStyle w:val="CommentText"/>
      </w:pPr>
      <w:r w:rsidR="62EA0A15">
        <w:rPr/>
        <w:t>Columna 1, los proveedores: clientes, proveedores de materia prima e insumos, proveedores de servicios y proveedores de mano de obra.</w:t>
      </w:r>
    </w:p>
    <w:p w:rsidR="62EA0A15" w:rsidRDefault="62EA0A15" w14:paraId="26C3163E" w14:textId="04F69FCB">
      <w:pPr>
        <w:pStyle w:val="CommentText"/>
      </w:pPr>
      <w:r w:rsidR="62EA0A15">
        <w:rPr/>
        <w:t>Columna 2, las entradas: solicitudes de los clientes.</w:t>
      </w:r>
    </w:p>
    <w:p w:rsidR="62EA0A15" w:rsidRDefault="62EA0A15" w14:paraId="2BCA7AB7" w14:textId="3DA56098">
      <w:pPr>
        <w:pStyle w:val="CommentText"/>
      </w:pPr>
      <w:r w:rsidR="62EA0A15">
        <w:rPr/>
        <w:t>Columna 3, los procesos aplicados a las prendas: diseños, cortes, confección, control de calidad y empaquetado, almacenamiento, distribución.</w:t>
      </w:r>
    </w:p>
    <w:p w:rsidR="62EA0A15" w:rsidRDefault="62EA0A15" w14:paraId="4B29E88C" w14:textId="0A2FF667">
      <w:pPr>
        <w:pStyle w:val="CommentText"/>
      </w:pPr>
      <w:r w:rsidR="62EA0A15">
        <w:rPr/>
        <w:t>Columna 4, las salidas: mermas de corte, prendas reprocesadas, prendas terminadas.</w:t>
      </w:r>
    </w:p>
    <w:p w:rsidR="62EA0A15" w:rsidRDefault="62EA0A15" w14:paraId="07AA1ACF" w14:textId="27CDB721">
      <w:pPr>
        <w:pStyle w:val="CommentText"/>
      </w:pPr>
      <w:r w:rsidR="62EA0A15">
        <w:rPr/>
        <w:t>Columna 5, los clientes: atención al cliente, recepción y compra de prendas.</w:t>
      </w:r>
    </w:p>
  </w:comment>
  <w:comment w:initials="FD" w:author="Fabián Leonardo Correa Díaz" w:date="2023-05-30T12:02:13" w:id="1650953877">
    <w:p w:rsidR="62EA0A15" w:rsidRDefault="62EA0A15" w14:paraId="39F49BA0" w14:textId="0A60AA45">
      <w:pPr>
        <w:pStyle w:val="CommentText"/>
      </w:pPr>
      <w:r w:rsidR="62EA0A15">
        <w:rPr/>
        <w:t>Texto alternativo descriptivo:</w:t>
      </w:r>
      <w:r>
        <w:rPr>
          <w:rStyle w:val="CommentReference"/>
        </w:rPr>
        <w:annotationRef/>
      </w:r>
    </w:p>
    <w:p w:rsidR="62EA0A15" w:rsidRDefault="62EA0A15" w14:paraId="7AFD45AE" w14:textId="511CF6CE">
      <w:pPr>
        <w:pStyle w:val="CommentText"/>
      </w:pPr>
    </w:p>
    <w:p w:rsidR="62EA0A15" w:rsidRDefault="62EA0A15" w14:paraId="5E781B3B" w14:textId="7D6C864C">
      <w:pPr>
        <w:pStyle w:val="CommentText"/>
      </w:pPr>
      <w:r w:rsidR="62EA0A15">
        <w:rPr/>
        <w:t>Esquema que enuncia las 8 herramientas de la metodología Lean Manufacturing, la cuales son:</w:t>
      </w:r>
    </w:p>
    <w:p w:rsidR="62EA0A15" w:rsidRDefault="62EA0A15" w14:paraId="57FAA6E7" w14:textId="67E2F497">
      <w:pPr>
        <w:pStyle w:val="CommentText"/>
      </w:pPr>
      <w:r w:rsidR="62EA0A15">
        <w:rPr/>
        <w:t>Herramienta TPM</w:t>
      </w:r>
    </w:p>
    <w:p w:rsidR="62EA0A15" w:rsidRDefault="62EA0A15" w14:paraId="2F65E14E" w14:textId="0620653A">
      <w:pPr>
        <w:pStyle w:val="CommentText"/>
      </w:pPr>
      <w:r w:rsidR="62EA0A15">
        <w:rPr/>
        <w:t>Herramienta 5S</w:t>
      </w:r>
    </w:p>
    <w:p w:rsidR="62EA0A15" w:rsidRDefault="62EA0A15" w14:paraId="4036AE71" w14:textId="0677B6D0">
      <w:pPr>
        <w:pStyle w:val="CommentText"/>
      </w:pPr>
      <w:r w:rsidR="62EA0A15">
        <w:rPr/>
        <w:t>Herramienta SMED</w:t>
      </w:r>
    </w:p>
    <w:p w:rsidR="62EA0A15" w:rsidRDefault="62EA0A15" w14:paraId="02F501DC" w14:textId="14695F29">
      <w:pPr>
        <w:pStyle w:val="CommentText"/>
      </w:pPr>
      <w:r w:rsidR="62EA0A15">
        <w:rPr/>
        <w:t>Herramienta KANBAN</w:t>
      </w:r>
    </w:p>
    <w:p w:rsidR="62EA0A15" w:rsidRDefault="62EA0A15" w14:paraId="365950E9" w14:textId="037F0B23">
      <w:pPr>
        <w:pStyle w:val="CommentText"/>
      </w:pPr>
      <w:r w:rsidR="62EA0A15">
        <w:rPr/>
        <w:t>Herramienta KAIZEN</w:t>
      </w:r>
    </w:p>
    <w:p w:rsidR="62EA0A15" w:rsidRDefault="62EA0A15" w14:paraId="0997FC7B" w14:textId="5184798D">
      <w:pPr>
        <w:pStyle w:val="CommentText"/>
      </w:pPr>
      <w:r w:rsidR="62EA0A15">
        <w:rPr/>
        <w:t>Herramienta HEIJUNKA</w:t>
      </w:r>
    </w:p>
    <w:p w:rsidR="62EA0A15" w:rsidRDefault="62EA0A15" w14:paraId="1472D858" w14:textId="0DBA48BF">
      <w:pPr>
        <w:pStyle w:val="CommentText"/>
      </w:pPr>
      <w:r w:rsidR="62EA0A15">
        <w:rPr/>
        <w:t>Herramienta JIDOKA</w:t>
      </w:r>
    </w:p>
    <w:p w:rsidR="62EA0A15" w:rsidRDefault="62EA0A15" w14:paraId="3C403B43" w14:textId="02B988BE">
      <w:pPr>
        <w:pStyle w:val="CommentText"/>
      </w:pPr>
      <w:r w:rsidR="62EA0A15">
        <w:rPr/>
        <w:t>Herramienta JIT</w:t>
      </w:r>
    </w:p>
  </w:comment>
  <w:comment w:initials="FD" w:author="Fabián Leonardo Correa Díaz" w:date="2023-05-30T12:13:17" w:id="617476794">
    <w:p w:rsidR="62EA0A15" w:rsidRDefault="62EA0A15" w14:paraId="396BFC10" w14:textId="1285B495">
      <w:pPr>
        <w:pStyle w:val="CommentText"/>
      </w:pPr>
      <w:r w:rsidR="62EA0A15">
        <w:rPr/>
        <w:t>Texto alternativo descriptivo:</w:t>
      </w:r>
      <w:r>
        <w:rPr>
          <w:rStyle w:val="CommentReference"/>
        </w:rPr>
        <w:annotationRef/>
      </w:r>
    </w:p>
    <w:p w:rsidR="62EA0A15" w:rsidRDefault="62EA0A15" w14:paraId="428D3BC3" w14:textId="622C2686">
      <w:pPr>
        <w:pStyle w:val="CommentText"/>
      </w:pPr>
    </w:p>
    <w:p w:rsidR="62EA0A15" w:rsidRDefault="62EA0A15" w14:paraId="6AE5B122" w14:textId="40435262">
      <w:pPr>
        <w:pStyle w:val="CommentText"/>
      </w:pPr>
      <w:r w:rsidR="62EA0A15">
        <w:rPr/>
        <w:t>Este es un formato con diferentes campos para llevar registro de los aspectos clave de la auditoría de control de calidad, tales como: telas, insumos, trazos y cortes, tallas, diseño y patronaje, entre otros aspectos posibles por auditar.</w:t>
      </w:r>
    </w:p>
    <w:p w:rsidR="62EA0A15" w:rsidRDefault="62EA0A15" w14:paraId="32437234" w14:textId="2EEC9719">
      <w:pPr>
        <w:pStyle w:val="CommentText"/>
      </w:pPr>
      <w:r w:rsidR="62EA0A15">
        <w:rPr/>
        <w:t>El formato incluye campos para registrar los resultados de la auditoría como defectos de maquinaria, defectos de patrones, calibración. Incluye, finalmente, campos para observaciones y recomendaciones generales y visto bueno del supervisor.</w:t>
      </w:r>
    </w:p>
  </w:comment>
  <w:comment w:initials="FD" w:author="Fabián Leonardo Correa Díaz" w:date="2023-05-30T13:54:10" w:id="1896527843">
    <w:p w:rsidR="2D3FBAF5" w:rsidRDefault="2D3FBAF5" w14:paraId="7E886D1D" w14:textId="39CCCDDE">
      <w:pPr>
        <w:pStyle w:val="CommentText"/>
      </w:pPr>
      <w:r w:rsidR="2D3FBAF5">
        <w:rPr/>
        <w:t>Texto alternativo descriptivo para el esquema infográfico:</w:t>
      </w:r>
      <w:r>
        <w:rPr>
          <w:rStyle w:val="CommentReference"/>
        </w:rPr>
        <w:annotationRef/>
      </w:r>
    </w:p>
    <w:p w:rsidR="2D3FBAF5" w:rsidRDefault="2D3FBAF5" w14:paraId="65020F35" w14:textId="29A10B8D">
      <w:pPr>
        <w:pStyle w:val="CommentText"/>
      </w:pPr>
    </w:p>
    <w:p w:rsidR="2D3FBAF5" w:rsidRDefault="2D3FBAF5" w14:paraId="1A302C04" w14:textId="56EFFB8D">
      <w:pPr>
        <w:pStyle w:val="CommentText"/>
      </w:pPr>
      <w:r w:rsidR="2D3FBAF5">
        <w:rPr/>
        <w:t>Este esquema cruza los conceptos de eficacia y eficiencia, y sus niveles, en cuatro recuadros:</w:t>
      </w:r>
    </w:p>
    <w:p w:rsidR="2D3FBAF5" w:rsidRDefault="2D3FBAF5" w14:paraId="26DC86B4" w14:textId="2BA638AA">
      <w:pPr>
        <w:pStyle w:val="CommentText"/>
      </w:pPr>
      <w:r w:rsidR="2D3FBAF5">
        <w:rPr/>
        <w:t>Recuadro uno, muy eficiente y poco eficaz, cuando se administran bien los recursos pero no se llega a los objetivos.</w:t>
      </w:r>
    </w:p>
    <w:p w:rsidR="2D3FBAF5" w:rsidRDefault="2D3FBAF5" w14:paraId="2E490E25" w14:textId="17913AD6">
      <w:pPr>
        <w:pStyle w:val="CommentText"/>
      </w:pPr>
      <w:r w:rsidR="2D3FBAF5">
        <w:rPr/>
        <w:t>Recuadro dos, Muy eficiente y muy eficaz, cuando se llega a los objetivos y se administran bien los recursos.</w:t>
      </w:r>
    </w:p>
    <w:p w:rsidR="2D3FBAF5" w:rsidRDefault="2D3FBAF5" w14:paraId="01471814" w14:textId="43CDB400">
      <w:pPr>
        <w:pStyle w:val="CommentText"/>
      </w:pPr>
      <w:r w:rsidR="2D3FBAF5">
        <w:rPr/>
        <w:t>Recuadro tres, poco eficiente y poco eficaz, cuando no se llega a los objetivos ni se administran bien los recursos.</w:t>
      </w:r>
    </w:p>
    <w:p w:rsidR="2D3FBAF5" w:rsidRDefault="2D3FBAF5" w14:paraId="5637C0F2" w14:textId="1C501890">
      <w:pPr>
        <w:pStyle w:val="CommentText"/>
      </w:pPr>
      <w:r w:rsidR="2D3FBAF5">
        <w:rPr/>
        <w:t>Recuadro cuatro, poco eficiente y muy eficaz, cuando se llega a los objetivos sin medir los recursos para alcanzarlos.</w:t>
      </w:r>
    </w:p>
  </w:comment>
  <w:comment w:initials="FD" w:author="Fabián Leonardo Correa Díaz" w:date="2023-05-30T13:56:53" w:id="1613384938">
    <w:p w:rsidR="2D3FBAF5" w:rsidRDefault="2D3FBAF5" w14:paraId="1ED2EFC8" w14:textId="161AB728">
      <w:pPr>
        <w:pStyle w:val="CommentText"/>
      </w:pPr>
      <w:r w:rsidR="2D3FBAF5">
        <w:rPr/>
        <w:t>Texto alternativo descriptivo:</w:t>
      </w:r>
      <w:r>
        <w:rPr>
          <w:rStyle w:val="CommentReference"/>
        </w:rPr>
        <w:annotationRef/>
      </w:r>
    </w:p>
    <w:p w:rsidR="2D3FBAF5" w:rsidRDefault="2D3FBAF5" w14:paraId="4AEDB89E" w14:textId="7F14A7D3">
      <w:pPr>
        <w:pStyle w:val="CommentText"/>
      </w:pPr>
    </w:p>
    <w:p w:rsidR="2D3FBAF5" w:rsidRDefault="2D3FBAF5" w14:paraId="65D9F764" w14:textId="37D169BE">
      <w:pPr>
        <w:pStyle w:val="CommentText"/>
      </w:pPr>
      <w:r w:rsidR="2D3FBAF5">
        <w:rPr/>
        <w:t>Esquema que detalla los indicadores de eficiencia, eficacia y efectividad en tres columnas:</w:t>
      </w:r>
    </w:p>
    <w:p w:rsidR="2D3FBAF5" w:rsidRDefault="2D3FBAF5" w14:paraId="47104DD0" w14:textId="13F973B7">
      <w:pPr>
        <w:pStyle w:val="CommentText"/>
      </w:pPr>
      <w:r w:rsidR="2D3FBAF5">
        <w:rPr/>
        <w:t>Primer columna - Eficacia: se pregunta por el qué, en términos del cumplimiento de metas.</w:t>
      </w:r>
    </w:p>
    <w:p w:rsidR="2D3FBAF5" w:rsidRDefault="2D3FBAF5" w14:paraId="0500AC50" w14:textId="464174C5">
      <w:pPr>
        <w:pStyle w:val="CommentText"/>
      </w:pPr>
      <w:r w:rsidR="2D3FBAF5">
        <w:rPr/>
        <w:t>Segunda columna - Eficiencia: se pregunta por el cómo, en términos del uso de los recursos.</w:t>
      </w:r>
    </w:p>
    <w:p w:rsidR="2D3FBAF5" w:rsidRDefault="2D3FBAF5" w14:paraId="00E28286" w14:textId="17B2C984">
      <w:pPr>
        <w:pStyle w:val="CommentText"/>
      </w:pPr>
      <w:r w:rsidR="2D3FBAF5">
        <w:rPr/>
        <w:t>Tercer columna - Efectividad: se pregunta por el para qué, en términos del impacto de los resultados.</w:t>
      </w:r>
    </w:p>
  </w:comment>
</w:comments>
</file>

<file path=word/commentsExtended.xml><?xml version="1.0" encoding="utf-8"?>
<w15:commentsEx xmlns:mc="http://schemas.openxmlformats.org/markup-compatibility/2006" xmlns:w15="http://schemas.microsoft.com/office/word/2012/wordml" mc:Ignorable="w15">
  <w15:commentEx w15:done="0" w15:paraId="77DBAFFE"/>
  <w15:commentEx w15:done="0" w15:paraId="22CE5049"/>
  <w15:commentEx w15:done="0" w15:paraId="0977A79F"/>
  <w15:commentEx w15:done="0" w15:paraId="25E97238"/>
  <w15:commentEx w15:done="0" w15:paraId="3EEEB476"/>
  <w15:commentEx w15:done="0" w15:paraId="000001E3"/>
  <w15:commentEx w15:done="0" w15:paraId="7030E343"/>
  <w15:commentEx w15:done="0" w15:paraId="23B845AD"/>
  <w15:commentEx w15:done="0" w15:paraId="592B6A48"/>
  <w15:commentEx w15:done="0" w15:paraId="75E2D895"/>
  <w15:commentEx w15:done="0" w15:paraId="56E6E911"/>
  <w15:commentEx w15:done="0" w15:paraId="0D4725AF"/>
  <w15:commentEx w15:done="0" w15:paraId="72218467"/>
  <w15:commentEx w15:done="0" w15:paraId="70876645"/>
  <w15:commentEx w15:done="0" w15:paraId="5AD85E0B"/>
  <w15:commentEx w15:done="0" w15:paraId="77297999"/>
  <w15:commentEx w15:done="0" w15:paraId="5AE984FE"/>
  <w15:commentEx w15:done="0" w15:paraId="0AC6870B"/>
  <w15:commentEx w15:done="0" w15:paraId="000001E6"/>
  <w15:commentEx w15:done="0" w15:paraId="000001D9"/>
  <w15:commentEx w15:done="0" w15:paraId="7DFD8C0C"/>
  <w15:commentEx w15:done="0" w15:paraId="6F21B980"/>
  <w15:commentEx w15:done="0" w15:paraId="29BCBF09"/>
  <w15:commentEx w15:done="0" w15:paraId="7553BD64"/>
  <w15:commentEx w15:done="0" w15:paraId="5A1CC248"/>
  <w15:commentEx w15:done="0" w15:paraId="530D5E3D"/>
  <w15:commentEx w15:done="0" w15:paraId="00C89603"/>
  <w15:commentEx w15:done="0" w15:paraId="3D6B8CB9"/>
  <w15:commentEx w15:done="0" w15:paraId="000001D3"/>
  <w15:commentEx w15:done="0" w15:paraId="2A0C46F4"/>
  <w15:commentEx w15:done="0" w15:paraId="676456BF"/>
  <w15:commentEx w15:done="0" w15:paraId="49940665"/>
  <w15:commentEx w15:done="0" w15:paraId="09332CE8"/>
  <w15:commentEx w15:done="0" w15:paraId="5242BC22"/>
  <w15:commentEx w15:done="0" w15:paraId="07AA1ACF"/>
  <w15:commentEx w15:done="0" w15:paraId="3C403B43"/>
  <w15:commentEx w15:done="0" w15:paraId="32437234"/>
  <w15:commentEx w15:done="0" w15:paraId="5637C0F2"/>
  <w15:commentEx w15:done="0" w15:paraId="00E282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0476E0" w16cex:dateUtc="2023-05-09T12:38:00Z"/>
  <w16cex:commentExtensible w16cex:durableId="2804789D" w16cex:dateUtc="2023-05-09T12:45:00Z"/>
  <w16cex:commentExtensible w16cex:durableId="27FE1D9A" w16cex:dateUtc="2023-05-04T17:03:00Z"/>
  <w16cex:commentExtensible w16cex:durableId="280479AD" w16cex:dateUtc="2023-05-09T12:50:00Z"/>
  <w16cex:commentExtensible w16cex:durableId="280479D4" w16cex:dateUtc="2023-05-09T12:50:00Z"/>
  <w16cex:commentExtensible w16cex:durableId="28047D09" w16cex:dateUtc="2023-05-09T13:04:00Z"/>
  <w16cex:commentExtensible w16cex:durableId="28047D38" w16cex:dateUtc="2023-05-09T13:05:00Z"/>
  <w16cex:commentExtensible w16cex:durableId="28047D50" w16cex:dateUtc="2023-05-04T17:03:00Z"/>
  <w16cex:commentExtensible w16cex:durableId="28047E0E" w16cex:dateUtc="2023-05-09T13:08:00Z"/>
  <w16cex:commentExtensible w16cex:durableId="2804B148" w16cex:dateUtc="2023-05-09T16:47:00Z"/>
  <w16cex:commentExtensible w16cex:durableId="28048398" w16cex:dateUtc="2023-05-09T13:32:00Z"/>
  <w16cex:commentExtensible w16cex:durableId="28048455" w16cex:dateUtc="2023-05-09T13:35:00Z"/>
  <w16cex:commentExtensible w16cex:durableId="2804846D" w16cex:dateUtc="2023-05-04T17:03:00Z"/>
  <w16cex:commentExtensible w16cex:durableId="28048524" w16cex:dateUtc="2023-05-09T13:39:00Z"/>
  <w16cex:commentExtensible w16cex:durableId="28048992" w16cex:dateUtc="2023-05-09T13:57:00Z"/>
  <w16cex:commentExtensible w16cex:durableId="280489B3" w16cex:dateUtc="2023-05-04T17:03:00Z"/>
  <w16cex:commentExtensible w16cex:durableId="28048A22" w16cex:dateUtc="2023-05-04T17:03:00Z"/>
  <w16cex:commentExtensible w16cex:durableId="2804AB11" w16cex:dateUtc="2023-05-09T16:20:00Z"/>
  <w16cex:commentExtensible w16cex:durableId="2804AB2A" w16cex:dateUtc="2023-05-09T16:21:00Z"/>
  <w16cex:commentExtensible w16cex:durableId="2804AB7C" w16cex:dateUtc="2023-05-09T16:22:00Z"/>
  <w16cex:commentExtensible w16cex:durableId="2804ABA0" w16cex:dateUtc="2023-05-09T16:23:00Z"/>
  <w16cex:commentExtensible w16cex:durableId="2804ABF8" w16cex:dateUtc="2023-05-09T16:24:00Z"/>
  <w16cex:commentExtensible w16cex:durableId="2804AC05" w16cex:dateUtc="2023-05-09T16:24:00Z"/>
  <w16cex:commentExtensible w16cex:durableId="2804B033" w16cex:dateUtc="2023-05-09T16:42:00Z"/>
  <w16cex:commentExtensible w16cex:durableId="2804B3EF" w16cex:dateUtc="2023-05-09T16:58:00Z"/>
  <w16cex:commentExtensible w16cex:durableId="2804B718" w16cex:dateUtc="2023-05-09T17:12:00Z"/>
  <w16cex:commentExtensible w16cex:durableId="2804B733" w16cex:dateUtc="2023-05-09T17:12:00Z"/>
  <w16cex:commentExtensible w16cex:durableId="2804B752" w16cex:dateUtc="2023-05-04T17:03:00Z"/>
  <w16cex:commentExtensible w16cex:durableId="7EA8E987" w16cex:dateUtc="2023-05-14T23:32:10.263Z"/>
  <w16cex:commentExtensible w16cex:durableId="253F3CC1" w16cex:dateUtc="2023-05-30T16:39:52.859Z"/>
  <w16cex:commentExtensible w16cex:durableId="7A1EFF85" w16cex:dateUtc="2023-05-30T16:56:20.826Z"/>
  <w16cex:commentExtensible w16cex:durableId="14411567" w16cex:dateUtc="2023-05-30T17:02:13.756Z"/>
  <w16cex:commentExtensible w16cex:durableId="1A62146B" w16cex:dateUtc="2023-05-30T17:13:17.479Z"/>
  <w16cex:commentExtensible w16cex:durableId="01324BE7" w16cex:dateUtc="2023-05-30T18:54:10.726Z"/>
  <w16cex:commentExtensible w16cex:durableId="1AED4B7C" w16cex:dateUtc="2023-05-30T18:56:53.345Z"/>
</w16cex:commentsExtensible>
</file>

<file path=word/commentsIds.xml><?xml version="1.0" encoding="utf-8"?>
<w16cid:commentsIds xmlns:mc="http://schemas.openxmlformats.org/markup-compatibility/2006" xmlns:w16cid="http://schemas.microsoft.com/office/word/2016/wordml/cid" mc:Ignorable="w16cid">
  <w16cid:commentId w16cid:paraId="77DBAFFE" w16cid:durableId="280476E0"/>
  <w16cid:commentId w16cid:paraId="22CE5049" w16cid:durableId="2804789D"/>
  <w16cid:commentId w16cid:paraId="0977A79F" w16cid:durableId="27FE1D9A"/>
  <w16cid:commentId w16cid:paraId="25E97238" w16cid:durableId="280479AD"/>
  <w16cid:commentId w16cid:paraId="3EEEB476" w16cid:durableId="280479D4"/>
  <w16cid:commentId w16cid:paraId="000001E3" w16cid:durableId="25C289A0"/>
  <w16cid:commentId w16cid:paraId="7030E343" w16cid:durableId="28047D09"/>
  <w16cid:commentId w16cid:paraId="23B845AD" w16cid:durableId="28047D38"/>
  <w16cid:commentId w16cid:paraId="592B6A48" w16cid:durableId="28047D50"/>
  <w16cid:commentId w16cid:paraId="75E2D895" w16cid:durableId="28047E0E"/>
  <w16cid:commentId w16cid:paraId="56E6E911" w16cid:durableId="2804B148"/>
  <w16cid:commentId w16cid:paraId="0D4725AF" w16cid:durableId="28048398"/>
  <w16cid:commentId w16cid:paraId="72218467" w16cid:durableId="28048455"/>
  <w16cid:commentId w16cid:paraId="70876645" w16cid:durableId="2804846D"/>
  <w16cid:commentId w16cid:paraId="5AD85E0B" w16cid:durableId="28048524"/>
  <w16cid:commentId w16cid:paraId="77297999" w16cid:durableId="28048992"/>
  <w16cid:commentId w16cid:paraId="5AE984FE" w16cid:durableId="280489B3"/>
  <w16cid:commentId w16cid:paraId="0AC6870B" w16cid:durableId="28048A22"/>
  <w16cid:commentId w16cid:paraId="000001E6" w16cid:durableId="25C2899B"/>
  <w16cid:commentId w16cid:paraId="000001D9" w16cid:durableId="25C2899A"/>
  <w16cid:commentId w16cid:paraId="7DFD8C0C" w16cid:durableId="2804AB11"/>
  <w16cid:commentId w16cid:paraId="6F21B980" w16cid:durableId="2804AB2A"/>
  <w16cid:commentId w16cid:paraId="29BCBF09" w16cid:durableId="2804AB7C"/>
  <w16cid:commentId w16cid:paraId="7553BD64" w16cid:durableId="2804ABA0"/>
  <w16cid:commentId w16cid:paraId="5A1CC248" w16cid:durableId="2804ABF8"/>
  <w16cid:commentId w16cid:paraId="530D5E3D" w16cid:durableId="2804AC05"/>
  <w16cid:commentId w16cid:paraId="00C89603" w16cid:durableId="2804B033"/>
  <w16cid:commentId w16cid:paraId="3D6B8CB9" w16cid:durableId="2804B3EF"/>
  <w16cid:commentId w16cid:paraId="000001D3" w16cid:durableId="25C28996"/>
  <w16cid:commentId w16cid:paraId="2A0C46F4" w16cid:durableId="2804B718"/>
  <w16cid:commentId w16cid:paraId="676456BF" w16cid:durableId="2804B733"/>
  <w16cid:commentId w16cid:paraId="49940665" w16cid:durableId="2804B752"/>
  <w16cid:commentId w16cid:paraId="09332CE8" w16cid:durableId="7EA8E987"/>
  <w16cid:commentId w16cid:paraId="5242BC22" w16cid:durableId="253F3CC1"/>
  <w16cid:commentId w16cid:paraId="07AA1ACF" w16cid:durableId="7A1EFF85"/>
  <w16cid:commentId w16cid:paraId="3C403B43" w16cid:durableId="14411567"/>
  <w16cid:commentId w16cid:paraId="32437234" w16cid:durableId="1A62146B"/>
  <w16cid:commentId w16cid:paraId="5637C0F2" w16cid:durableId="01324BE7"/>
  <w16cid:commentId w16cid:paraId="00E28286" w16cid:durableId="1AED4B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8A7" w:rsidRDefault="009068A7" w14:paraId="37A3D34A" w14:textId="77777777">
      <w:pPr>
        <w:spacing w:line="240" w:lineRule="auto"/>
      </w:pPr>
      <w:r>
        <w:separator/>
      </w:r>
    </w:p>
  </w:endnote>
  <w:endnote w:type="continuationSeparator" w:id="0">
    <w:p w:rsidR="009068A7" w:rsidRDefault="009068A7" w14:paraId="0E195A7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E56" w:rsidRDefault="00146E56" w14:paraId="000001C9"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146E56" w:rsidRDefault="00146E56" w14:paraId="000001CA" w14:textId="77777777">
    <w:pPr>
      <w:spacing w:line="240" w:lineRule="auto"/>
      <w:ind w:left="-2" w:hanging="2"/>
      <w:jc w:val="right"/>
      <w:rPr>
        <w:rFonts w:ascii="Times New Roman" w:hAnsi="Times New Roman" w:eastAsia="Times New Roman" w:cs="Times New Roman"/>
        <w:sz w:val="24"/>
        <w:szCs w:val="24"/>
      </w:rPr>
    </w:pPr>
  </w:p>
  <w:p w:rsidR="00146E56" w:rsidRDefault="00146E56" w14:paraId="000001CB" w14:textId="77777777">
    <w:pPr>
      <w:spacing w:line="240" w:lineRule="auto"/>
      <w:rPr>
        <w:rFonts w:ascii="Times New Roman" w:hAnsi="Times New Roman" w:eastAsia="Times New Roman" w:cs="Times New Roman"/>
        <w:sz w:val="24"/>
        <w:szCs w:val="24"/>
      </w:rPr>
    </w:pPr>
  </w:p>
  <w:p w:rsidR="00146E56" w:rsidRDefault="00146E56" w14:paraId="000001CC"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146E56" w:rsidRDefault="00146E56" w14:paraId="000001CD"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8A7" w:rsidRDefault="009068A7" w14:paraId="10755A72" w14:textId="77777777">
      <w:pPr>
        <w:spacing w:line="240" w:lineRule="auto"/>
      </w:pPr>
      <w:r>
        <w:separator/>
      </w:r>
    </w:p>
  </w:footnote>
  <w:footnote w:type="continuationSeparator" w:id="0">
    <w:p w:rsidR="009068A7" w:rsidRDefault="009068A7" w14:paraId="19400C3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46E56" w:rsidRDefault="002C0655" w14:paraId="000001C7" w14:textId="77777777">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783642C" wp14:editId="46A6B424">
          <wp:simplePos x="0" y="0"/>
          <wp:positionH relativeFrom="margin">
            <wp:align>center</wp:align>
          </wp:positionH>
          <wp:positionV relativeFrom="page">
            <wp:posOffset>276225</wp:posOffset>
          </wp:positionV>
          <wp:extent cx="629920" cy="588645"/>
          <wp:effectExtent l="0" t="0" r="0" b="0"/>
          <wp:wrapNone/>
          <wp:docPr id="1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146E56" w:rsidRDefault="00146E56" w14:paraId="000001C8"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340"/>
    <w:multiLevelType w:val="multilevel"/>
    <w:tmpl w:val="599ACD0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54B3629"/>
    <w:multiLevelType w:val="hybridMultilevel"/>
    <w:tmpl w:val="25EC2D1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0CD212B9"/>
    <w:multiLevelType w:val="multilevel"/>
    <w:tmpl w:val="12A0FC36"/>
    <w:lvl w:ilvl="0">
      <w:start w:val="3"/>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6672E57"/>
    <w:multiLevelType w:val="multilevel"/>
    <w:tmpl w:val="E15E83C6"/>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9A44E9"/>
    <w:multiLevelType w:val="multilevel"/>
    <w:tmpl w:val="A0D0E4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13608B"/>
    <w:multiLevelType w:val="multilevel"/>
    <w:tmpl w:val="2460BC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C203BBC"/>
    <w:multiLevelType w:val="multilevel"/>
    <w:tmpl w:val="999C8532"/>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15:restartNumberingAfterBreak="0">
    <w:nsid w:val="28310B5F"/>
    <w:multiLevelType w:val="multilevel"/>
    <w:tmpl w:val="C41CDE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A61EFA"/>
    <w:multiLevelType w:val="multilevel"/>
    <w:tmpl w:val="3092CA5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3E853448"/>
    <w:multiLevelType w:val="multilevel"/>
    <w:tmpl w:val="E1D8AB58"/>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0" w15:restartNumberingAfterBreak="0">
    <w:nsid w:val="616E07A6"/>
    <w:multiLevelType w:val="multilevel"/>
    <w:tmpl w:val="5CC2E4E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667A1F0B"/>
    <w:multiLevelType w:val="multilevel"/>
    <w:tmpl w:val="3B36E32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69CF72A9"/>
    <w:multiLevelType w:val="multilevel"/>
    <w:tmpl w:val="30744F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387953564">
    <w:abstractNumId w:val="8"/>
  </w:num>
  <w:num w:numId="2" w16cid:durableId="30807475">
    <w:abstractNumId w:val="0"/>
  </w:num>
  <w:num w:numId="3" w16cid:durableId="72090750">
    <w:abstractNumId w:val="10"/>
  </w:num>
  <w:num w:numId="4" w16cid:durableId="1384864094">
    <w:abstractNumId w:val="5"/>
  </w:num>
  <w:num w:numId="5" w16cid:durableId="1287538905">
    <w:abstractNumId w:val="6"/>
  </w:num>
  <w:num w:numId="6" w16cid:durableId="447434471">
    <w:abstractNumId w:val="7"/>
  </w:num>
  <w:num w:numId="7" w16cid:durableId="762578121">
    <w:abstractNumId w:val="4"/>
  </w:num>
  <w:num w:numId="8" w16cid:durableId="1835028916">
    <w:abstractNumId w:val="9"/>
  </w:num>
  <w:num w:numId="9" w16cid:durableId="1154643660">
    <w:abstractNumId w:val="12"/>
  </w:num>
  <w:num w:numId="10" w16cid:durableId="1004011900">
    <w:abstractNumId w:val="2"/>
  </w:num>
  <w:num w:numId="11" w16cid:durableId="1630353165">
    <w:abstractNumId w:val="3"/>
  </w:num>
  <w:num w:numId="12" w16cid:durableId="606424947">
    <w:abstractNumId w:val="11"/>
  </w:num>
  <w:num w:numId="13" w16cid:durableId="246814163">
    <w:abstractNumId w:val="1"/>
  </w:num>
</w:numbering>
</file>

<file path=word/people.xml><?xml version="1.0" encoding="utf-8"?>
<w15:people xmlns:mc="http://schemas.openxmlformats.org/markup-compatibility/2006" xmlns:w15="http://schemas.microsoft.com/office/word/2012/wordml" mc:Ignorable="w15">
  <w15:person w15:author="Fabian">
    <w15:presenceInfo w15:providerId="Windows Live" w15:userId="21dc7117f001e80e"/>
  </w15:person>
  <w15:person w15:author="Microsoft Office User">
    <w15:presenceInfo w15:providerId="None" w15:userId="Microsoft Office User"/>
  </w15:person>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E56"/>
    <w:rsid w:val="00000000"/>
    <w:rsid w:val="0001028B"/>
    <w:rsid w:val="00021D44"/>
    <w:rsid w:val="000271EA"/>
    <w:rsid w:val="001401D4"/>
    <w:rsid w:val="00146E56"/>
    <w:rsid w:val="001631B1"/>
    <w:rsid w:val="00197F85"/>
    <w:rsid w:val="001B4DBD"/>
    <w:rsid w:val="001D5152"/>
    <w:rsid w:val="001F0C06"/>
    <w:rsid w:val="0023475C"/>
    <w:rsid w:val="002C0655"/>
    <w:rsid w:val="0030024D"/>
    <w:rsid w:val="00314593"/>
    <w:rsid w:val="00315645"/>
    <w:rsid w:val="003D2B35"/>
    <w:rsid w:val="003D4873"/>
    <w:rsid w:val="004274D3"/>
    <w:rsid w:val="00481810"/>
    <w:rsid w:val="004E3D30"/>
    <w:rsid w:val="00503488"/>
    <w:rsid w:val="00522119"/>
    <w:rsid w:val="0054603A"/>
    <w:rsid w:val="005964C7"/>
    <w:rsid w:val="005E5288"/>
    <w:rsid w:val="00625573"/>
    <w:rsid w:val="00671410"/>
    <w:rsid w:val="00690B7B"/>
    <w:rsid w:val="006B4E80"/>
    <w:rsid w:val="006F7B5C"/>
    <w:rsid w:val="00723B7A"/>
    <w:rsid w:val="00794C5A"/>
    <w:rsid w:val="007D10A3"/>
    <w:rsid w:val="007D6914"/>
    <w:rsid w:val="00805FEB"/>
    <w:rsid w:val="00861578"/>
    <w:rsid w:val="008B23A0"/>
    <w:rsid w:val="008E2EAD"/>
    <w:rsid w:val="009068A7"/>
    <w:rsid w:val="0092606F"/>
    <w:rsid w:val="00941C1A"/>
    <w:rsid w:val="00964E66"/>
    <w:rsid w:val="00974DDF"/>
    <w:rsid w:val="00994994"/>
    <w:rsid w:val="009A2619"/>
    <w:rsid w:val="009B49CC"/>
    <w:rsid w:val="009C710A"/>
    <w:rsid w:val="009F619D"/>
    <w:rsid w:val="00A06537"/>
    <w:rsid w:val="00A0779F"/>
    <w:rsid w:val="00A528C8"/>
    <w:rsid w:val="00AE0DE6"/>
    <w:rsid w:val="00AF4791"/>
    <w:rsid w:val="00B0078F"/>
    <w:rsid w:val="00B57FC7"/>
    <w:rsid w:val="00B66F1B"/>
    <w:rsid w:val="00BB0652"/>
    <w:rsid w:val="00C04CD3"/>
    <w:rsid w:val="00C04E30"/>
    <w:rsid w:val="00C61055"/>
    <w:rsid w:val="00C6393A"/>
    <w:rsid w:val="00D87F18"/>
    <w:rsid w:val="00DB6207"/>
    <w:rsid w:val="00E509E7"/>
    <w:rsid w:val="00EC1E15"/>
    <w:rsid w:val="00F56863"/>
    <w:rsid w:val="00F66DAD"/>
    <w:rsid w:val="00F92E1A"/>
    <w:rsid w:val="00FA52C4"/>
    <w:rsid w:val="00FB5B50"/>
    <w:rsid w:val="0A0AC647"/>
    <w:rsid w:val="0A0AC647"/>
    <w:rsid w:val="239C662F"/>
    <w:rsid w:val="2B563AB9"/>
    <w:rsid w:val="2D3FBAF5"/>
    <w:rsid w:val="2E778F08"/>
    <w:rsid w:val="38BFDD57"/>
    <w:rsid w:val="3AB0F6C9"/>
    <w:rsid w:val="470612CF"/>
    <w:rsid w:val="5703460F"/>
    <w:rsid w:val="579C0A0F"/>
    <w:rsid w:val="585E77B7"/>
    <w:rsid w:val="62EA0A15"/>
    <w:rsid w:val="6870AEAA"/>
    <w:rsid w:val="7E82853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5F9E"/>
  <w15:docId w15:val="{56B05BAF-BD0A-475C-A660-FE2D85B62C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451A"/>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1" w:customStyle="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table" w:styleId="NormalTable0" w:customStyle="1">
    <w:name w:val="Normal Table0"/>
    <w:tblPr>
      <w:tblCellMar>
        <w:top w:w="0" w:type="dxa"/>
        <w:left w:w="0" w:type="dxa"/>
        <w:bottom w:w="0" w:type="dxa"/>
        <w:right w:w="0" w:type="dxa"/>
      </w:tblCellMar>
    </w:tblPr>
  </w:style>
  <w:style w:type="paragraph" w:styleId="Subttulo">
    <w:name w:val="Subtitle"/>
    <w:basedOn w:val="Normal"/>
    <w:next w:val="Normal"/>
    <w:link w:val="SubttuloCar"/>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top w:w="15" w:type="dxa"/>
        <w:left w:w="15" w:type="dxa"/>
        <w:bottom w:w="15" w:type="dxa"/>
        <w:right w:w="15" w:type="dxa"/>
      </w:tblCellMar>
    </w:tblPr>
  </w:style>
  <w:style w:type="table" w:styleId="a8" w:customStyle="1">
    <w:basedOn w:val="NormalTable0"/>
    <w:tblPr>
      <w:tblStyleRowBandSize w:val="1"/>
      <w:tblStyleColBandSize w:val="1"/>
      <w:tblCellMar>
        <w:top w:w="15" w:type="dxa"/>
        <w:left w:w="15" w:type="dxa"/>
        <w:bottom w:w="15" w:type="dxa"/>
        <w:right w:w="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C265E4"/>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DC2">
    <w:name w:val="toc 2"/>
    <w:basedOn w:val="Normal"/>
    <w:next w:val="Normal"/>
    <w:autoRedefine/>
    <w:uiPriority w:val="39"/>
    <w:unhideWhenUsed/>
    <w:rsid w:val="00C265E4"/>
    <w:pPr>
      <w:spacing w:after="100" w:line="259" w:lineRule="auto"/>
      <w:ind w:left="220"/>
    </w:pPr>
    <w:rPr>
      <w:rFonts w:cs="Times New Roman" w:asciiTheme="minorHAnsi" w:hAnsiTheme="minorHAnsi" w:eastAsiaTheme="minorEastAsia"/>
      <w:lang w:val="en-US" w:eastAsia="en-US"/>
    </w:rPr>
  </w:style>
  <w:style w:type="paragraph" w:styleId="TDC1">
    <w:name w:val="toc 1"/>
    <w:basedOn w:val="Normal"/>
    <w:next w:val="Normal"/>
    <w:autoRedefine/>
    <w:uiPriority w:val="39"/>
    <w:unhideWhenUsed/>
    <w:rsid w:val="00C265E4"/>
    <w:pPr>
      <w:spacing w:after="100" w:line="259" w:lineRule="auto"/>
    </w:pPr>
    <w:rPr>
      <w:rFonts w:cs="Times New Roman" w:asciiTheme="minorHAnsi" w:hAnsiTheme="minorHAnsi" w:eastAsiaTheme="minorEastAsia"/>
      <w:lang w:val="en-US" w:eastAsia="en-US"/>
    </w:rPr>
  </w:style>
  <w:style w:type="paragraph" w:styleId="TDC3">
    <w:name w:val="toc 3"/>
    <w:basedOn w:val="Normal"/>
    <w:next w:val="Normal"/>
    <w:autoRedefine/>
    <w:uiPriority w:val="39"/>
    <w:unhideWhenUsed/>
    <w:rsid w:val="00C265E4"/>
    <w:pPr>
      <w:spacing w:after="100" w:line="259" w:lineRule="auto"/>
      <w:ind w:left="440"/>
    </w:pPr>
    <w:rPr>
      <w:rFonts w:cs="Times New Roman" w:asciiTheme="minorHAnsi" w:hAnsiTheme="minorHAnsi" w:eastAsiaTheme="minorEastAsia"/>
      <w:lang w:val="en-US" w:eastAsia="en-US"/>
    </w:rPr>
  </w:style>
  <w:style w:type="character" w:styleId="normaltextrun" w:customStyle="1">
    <w:name w:val="normaltextrun"/>
    <w:basedOn w:val="Fuentedeprrafopredeter"/>
    <w:rsid w:val="00F83F5D"/>
  </w:style>
  <w:style w:type="character" w:styleId="eop" w:customStyle="1">
    <w:name w:val="eop"/>
    <w:basedOn w:val="Fuentedeprrafopredeter"/>
    <w:rsid w:val="00F83F5D"/>
  </w:style>
  <w:style w:type="paragraph" w:styleId="paragraph" w:customStyle="1">
    <w:name w:val="paragraph"/>
    <w:basedOn w:val="Normal"/>
    <w:rsid w:val="00F83F5D"/>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paragraph" w:styleId="Sinespaciado">
    <w:name w:val="No Spacing"/>
    <w:uiPriority w:val="1"/>
    <w:qFormat/>
    <w:rsid w:val="00FA471D"/>
    <w:pPr>
      <w:spacing w:line="240" w:lineRule="auto"/>
    </w:pPr>
  </w:style>
  <w:style w:type="table" w:styleId="12" w:customStyle="1">
    <w:name w:val="12"/>
    <w:basedOn w:val="Tablanormal"/>
    <w:rsid w:val="00F94C8E"/>
    <w:tblPr>
      <w:tblStyleRowBandSize w:val="1"/>
      <w:tblStyleColBandSize w:val="1"/>
      <w:tblCellMar>
        <w:top w:w="100" w:type="dxa"/>
        <w:left w:w="100" w:type="dxa"/>
        <w:bottom w:w="100" w:type="dxa"/>
        <w:right w:w="100" w:type="dxa"/>
      </w:tblCellMar>
    </w:tblPr>
  </w:style>
  <w:style w:type="table" w:styleId="11" w:customStyle="1">
    <w:name w:val="11"/>
    <w:basedOn w:val="Tablanormal"/>
    <w:rsid w:val="00F94C8E"/>
    <w:tblPr>
      <w:tblStyleRowBandSize w:val="1"/>
      <w:tblStyleColBandSize w:val="1"/>
      <w:tblCellMar>
        <w:top w:w="100" w:type="dxa"/>
        <w:left w:w="100" w:type="dxa"/>
        <w:bottom w:w="100" w:type="dxa"/>
        <w:right w:w="100" w:type="dxa"/>
      </w:tblCellMar>
    </w:tblPr>
  </w:style>
  <w:style w:type="table" w:styleId="10" w:customStyle="1">
    <w:name w:val="10"/>
    <w:basedOn w:val="Tablanormal"/>
    <w:rsid w:val="00F94C8E"/>
    <w:tblPr>
      <w:tblStyleRowBandSize w:val="1"/>
      <w:tblStyleColBandSize w:val="1"/>
      <w:tblCellMar>
        <w:top w:w="100" w:type="dxa"/>
        <w:left w:w="100" w:type="dxa"/>
        <w:bottom w:w="100" w:type="dxa"/>
        <w:right w:w="100" w:type="dxa"/>
      </w:tblCellMar>
    </w:tblPr>
  </w:style>
  <w:style w:type="table" w:styleId="9" w:customStyle="1">
    <w:name w:val="9"/>
    <w:basedOn w:val="NormalTable0"/>
    <w:rsid w:val="00F94C8E"/>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NormalTable0"/>
    <w:rsid w:val="00F94C8E"/>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NormalTable0"/>
    <w:rsid w:val="00F94C8E"/>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NormalTable0"/>
    <w:rsid w:val="00F94C8E"/>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NormalTable0"/>
    <w:rsid w:val="00F94C8E"/>
    <w:tblPr>
      <w:tblStyleRowBandSize w:val="1"/>
      <w:tblStyleColBandSize w:val="1"/>
      <w:tblCellMar>
        <w:left w:w="70" w:type="dxa"/>
        <w:right w:w="70" w:type="dxa"/>
      </w:tblCellMar>
    </w:tblPr>
  </w:style>
  <w:style w:type="table" w:styleId="4" w:customStyle="1">
    <w:name w:val="4"/>
    <w:basedOn w:val="NormalTable0"/>
    <w:rsid w:val="00F94C8E"/>
    <w:tblPr>
      <w:tblStyleRowBandSize w:val="1"/>
      <w:tblStyleColBandSize w:val="1"/>
      <w:tblCellMar>
        <w:top w:w="15" w:type="dxa"/>
        <w:left w:w="15" w:type="dxa"/>
        <w:bottom w:w="15" w:type="dxa"/>
        <w:right w:w="15" w:type="dxa"/>
      </w:tblCellMar>
    </w:tblPr>
  </w:style>
  <w:style w:type="table" w:styleId="3" w:customStyle="1">
    <w:name w:val="3"/>
    <w:basedOn w:val="NormalTable0"/>
    <w:rsid w:val="00F94C8E"/>
    <w:tblPr>
      <w:tblStyleRowBandSize w:val="1"/>
      <w:tblStyleColBandSize w:val="1"/>
      <w:tblCellMar>
        <w:top w:w="15" w:type="dxa"/>
        <w:left w:w="15" w:type="dxa"/>
        <w:bottom w:w="15" w:type="dxa"/>
        <w:right w:w="15" w:type="dxa"/>
      </w:tblCellMar>
    </w:tblPr>
  </w:style>
  <w:style w:type="table" w:styleId="2" w:customStyle="1">
    <w:name w:val="2"/>
    <w:basedOn w:val="NormalTable0"/>
    <w:rsid w:val="00F94C8E"/>
    <w:tblPr>
      <w:tblStyleRowBandSize w:val="1"/>
      <w:tblStyleColBandSize w:val="1"/>
      <w:tblCellMar>
        <w:left w:w="115" w:type="dxa"/>
        <w:right w:w="115" w:type="dxa"/>
      </w:tblCellMar>
    </w:tblPr>
  </w:style>
  <w:style w:type="table" w:styleId="1" w:customStyle="1">
    <w:name w:val="1"/>
    <w:basedOn w:val="NormalTable0"/>
    <w:rsid w:val="00F94C8E"/>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F94C8E"/>
    <w:rPr>
      <w:color w:val="605E5C"/>
      <w:shd w:val="clear" w:color="auto" w:fill="E1DFDD"/>
    </w:rPr>
  </w:style>
  <w:style w:type="paragraph" w:styleId="Revisin">
    <w:name w:val="Revision"/>
    <w:hidden/>
    <w:uiPriority w:val="99"/>
    <w:semiHidden/>
    <w:rsid w:val="00F94C8E"/>
    <w:pPr>
      <w:spacing w:line="240" w:lineRule="auto"/>
    </w:pPr>
  </w:style>
  <w:style w:type="character" w:styleId="Ttulo1Car" w:customStyle="1">
    <w:name w:val="Título 1 Car"/>
    <w:basedOn w:val="Fuentedeprrafopredeter"/>
    <w:link w:val="Ttulo1"/>
    <w:uiPriority w:val="9"/>
    <w:rsid w:val="00654FA6"/>
    <w:rPr>
      <w:sz w:val="40"/>
      <w:szCs w:val="40"/>
    </w:rPr>
  </w:style>
  <w:style w:type="character" w:styleId="Ttulo2Car" w:customStyle="1">
    <w:name w:val="Título 2 Car"/>
    <w:basedOn w:val="Fuentedeprrafopredeter"/>
    <w:link w:val="Ttulo2"/>
    <w:uiPriority w:val="9"/>
    <w:rsid w:val="00654FA6"/>
    <w:rPr>
      <w:sz w:val="32"/>
      <w:szCs w:val="32"/>
    </w:rPr>
  </w:style>
  <w:style w:type="character" w:styleId="Ttulo3Car" w:customStyle="1">
    <w:name w:val="Título 3 Car"/>
    <w:basedOn w:val="Fuentedeprrafopredeter"/>
    <w:link w:val="Ttulo3"/>
    <w:uiPriority w:val="9"/>
    <w:rsid w:val="00654FA6"/>
    <w:rPr>
      <w:color w:val="434343"/>
      <w:sz w:val="28"/>
      <w:szCs w:val="28"/>
    </w:rPr>
  </w:style>
  <w:style w:type="table" w:styleId="NormalTable00" w:customStyle="1">
    <w:name w:val="Normal Table00"/>
    <w:rsid w:val="00654FA6"/>
    <w:tblPr>
      <w:tblCellMar>
        <w:top w:w="0" w:type="dxa"/>
        <w:left w:w="0" w:type="dxa"/>
        <w:bottom w:w="0" w:type="dxa"/>
        <w:right w:w="0" w:type="dxa"/>
      </w:tblCellMar>
    </w:tblPr>
  </w:style>
  <w:style w:type="character" w:styleId="Ttulo4Car" w:customStyle="1">
    <w:name w:val="Título 4 Car"/>
    <w:basedOn w:val="Fuentedeprrafopredeter"/>
    <w:link w:val="Ttulo4"/>
    <w:uiPriority w:val="9"/>
    <w:semiHidden/>
    <w:rsid w:val="00654FA6"/>
    <w:rPr>
      <w:color w:val="666666"/>
      <w:sz w:val="24"/>
      <w:szCs w:val="24"/>
    </w:rPr>
  </w:style>
  <w:style w:type="character" w:styleId="Ttulo5Car" w:customStyle="1">
    <w:name w:val="Título 5 Car"/>
    <w:basedOn w:val="Fuentedeprrafopredeter"/>
    <w:link w:val="Ttulo5"/>
    <w:uiPriority w:val="9"/>
    <w:semiHidden/>
    <w:rsid w:val="00654FA6"/>
    <w:rPr>
      <w:color w:val="666666"/>
    </w:rPr>
  </w:style>
  <w:style w:type="character" w:styleId="Ttulo6Car" w:customStyle="1">
    <w:name w:val="Título 6 Car"/>
    <w:basedOn w:val="Fuentedeprrafopredeter"/>
    <w:link w:val="Ttulo6"/>
    <w:uiPriority w:val="9"/>
    <w:semiHidden/>
    <w:rsid w:val="00654FA6"/>
    <w:rPr>
      <w:i/>
      <w:color w:val="666666"/>
    </w:rPr>
  </w:style>
  <w:style w:type="character" w:styleId="TtuloCar" w:customStyle="1">
    <w:name w:val="Título Car"/>
    <w:basedOn w:val="Fuentedeprrafopredeter"/>
    <w:link w:val="Ttulo"/>
    <w:uiPriority w:val="10"/>
    <w:rsid w:val="00654FA6"/>
    <w:rPr>
      <w:sz w:val="52"/>
      <w:szCs w:val="52"/>
    </w:rPr>
  </w:style>
  <w:style w:type="character" w:styleId="SubttuloCar" w:customStyle="1">
    <w:name w:val="Subtítulo Car"/>
    <w:basedOn w:val="Fuentedeprrafopredeter"/>
    <w:link w:val="Subttulo"/>
    <w:uiPriority w:val="11"/>
    <w:rsid w:val="00654FA6"/>
    <w:rPr>
      <w:color w:val="666666"/>
      <w:sz w:val="30"/>
      <w:szCs w:val="30"/>
    </w:rPr>
  </w:style>
  <w:style w:type="character" w:styleId="ssgja" w:customStyle="1">
    <w:name w:val="ss_gja"/>
    <w:basedOn w:val="Fuentedeprrafopredeter"/>
    <w:rsid w:val="00654FA6"/>
  </w:style>
  <w:style w:type="paragraph" w:styleId="5ryuea" w:customStyle="1">
    <w:name w:val="_5ryuea"/>
    <w:basedOn w:val="Normal"/>
    <w:rsid w:val="00654FA6"/>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jsgrdq" w:customStyle="1">
    <w:name w:val="jsgrdq"/>
    <w:basedOn w:val="Fuentedeprrafopredeter"/>
    <w:rsid w:val="00654FA6"/>
  </w:style>
  <w:style w:type="character" w:styleId="Textoennegrita">
    <w:name w:val="Strong"/>
    <w:basedOn w:val="Fuentedeprrafopredeter"/>
    <w:uiPriority w:val="22"/>
    <w:qFormat/>
    <w:rsid w:val="00654FA6"/>
    <w:rPr>
      <w:b/>
      <w:bCs/>
    </w:rPr>
  </w:style>
  <w:style w:type="paragraph" w:styleId="has-medium-font-size" w:customStyle="1">
    <w:name w:val="has-medium-font-size"/>
    <w:basedOn w:val="Normal"/>
    <w:rsid w:val="00654FA6"/>
    <w:pPr>
      <w:spacing w:before="100" w:beforeAutospacing="1" w:after="100" w:afterAutospacing="1" w:line="240" w:lineRule="auto"/>
    </w:pPr>
    <w:rPr>
      <w:rFonts w:ascii="Times New Roman" w:hAnsi="Times New Roman" w:eastAsia="Times New Roman" w:cs="Times New Roman"/>
      <w:sz w:val="24"/>
      <w:szCs w:val="24"/>
    </w:rPr>
  </w:style>
  <w:style w:type="character" w:styleId="Mencionar1" w:customStyle="1">
    <w:name w:val="Mencionar1"/>
    <w:basedOn w:val="Fuentedeprrafopredeter"/>
    <w:uiPriority w:val="99"/>
    <w:unhideWhenUsed/>
    <w:rsid w:val="00654FA6"/>
    <w:rPr>
      <w:color w:val="2B579A"/>
      <w:shd w:val="clear" w:color="auto" w:fill="E6E6E6"/>
    </w:rPr>
  </w:style>
  <w:style w:type="numbering" w:styleId="Sinlista1" w:customStyle="1">
    <w:name w:val="Sin lista1"/>
    <w:next w:val="Sinlista"/>
    <w:uiPriority w:val="99"/>
    <w:semiHidden/>
    <w:unhideWhenUsed/>
    <w:rsid w:val="00200EAF"/>
  </w:style>
  <w:style w:type="numbering" w:styleId="Sinlista11" w:customStyle="1">
    <w:name w:val="Sin lista11"/>
    <w:next w:val="Sinlista"/>
    <w:uiPriority w:val="99"/>
    <w:semiHidden/>
    <w:unhideWhenUsed/>
    <w:rsid w:val="00200EAF"/>
  </w:style>
  <w:style w:type="table" w:styleId="TableNormal10" w:customStyle="1">
    <w:name w:val="Table Normal10"/>
    <w:rsid w:val="00200EAF"/>
    <w:tblPr>
      <w:tblCellMar>
        <w:top w:w="0" w:type="dxa"/>
        <w:left w:w="0" w:type="dxa"/>
        <w:bottom w:w="0" w:type="dxa"/>
        <w:right w:w="0" w:type="dxa"/>
      </w:tblCellMar>
    </w:tblPr>
  </w:style>
  <w:style w:type="table" w:styleId="Tablaconcuadrcula1" w:customStyle="1">
    <w:name w:val="Tabla con cuadrícula1"/>
    <w:basedOn w:val="Tablanormal"/>
    <w:next w:val="Tablaconcuadrcula"/>
    <w:uiPriority w:val="39"/>
    <w:rsid w:val="00200EA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vistosa-nfasis11" w:customStyle="1">
    <w:name w:val="Lista vistosa - Énfasis 11"/>
    <w:basedOn w:val="Tablanormal"/>
    <w:next w:val="Listavistosa-nfasis1"/>
    <w:uiPriority w:val="34"/>
    <w:semiHidden/>
    <w:unhideWhenUsed/>
    <w:rsid w:val="00200EAF"/>
    <w:pPr>
      <w:spacing w:line="240" w:lineRule="auto"/>
    </w:pPr>
    <w:rPr>
      <w:b/>
      <w:sz w:val="24"/>
      <w:szCs w:val="24"/>
      <w:lang w:eastAsia="es-ES"/>
    </w:rPr>
    <w:tblPr>
      <w:tblStyleRowBandSize w:val="1"/>
      <w:tblStyleColBandSize w:val="1"/>
    </w:tblPr>
    <w:tcPr>
      <w:shd w:val="clear" w:color="auto" w:fill="EDF2F8"/>
    </w:tcPr>
    <w:tblStylePr w:type="firstRow">
      <w:tblPr/>
      <w:tcPr>
        <w:tcBorders>
          <w:bottom w:val="single" w:color="FFFFFF" w:sz="12" w:space="0"/>
        </w:tcBorders>
        <w:shd w:val="clear" w:color="auto" w:fill="9E3A38"/>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Hipervnculo1" w:customStyle="1">
    <w:name w:val="Hipervínculo1"/>
    <w:basedOn w:val="Fuentedeprrafopredeter"/>
    <w:uiPriority w:val="99"/>
    <w:unhideWhenUsed/>
    <w:rsid w:val="00200EAF"/>
    <w:rPr>
      <w:color w:val="0000FF"/>
      <w:u w:val="single"/>
    </w:rPr>
  </w:style>
  <w:style w:type="character" w:styleId="Hipervnculovisitado1" w:customStyle="1">
    <w:name w:val="Hipervínculo visitado1"/>
    <w:basedOn w:val="Fuentedeprrafopredeter"/>
    <w:uiPriority w:val="99"/>
    <w:semiHidden/>
    <w:unhideWhenUsed/>
    <w:rsid w:val="00200EAF"/>
    <w:rPr>
      <w:color w:val="800080"/>
      <w:u w:val="single"/>
    </w:rPr>
  </w:style>
  <w:style w:type="character" w:styleId="Mencinsinresolver3" w:customStyle="1">
    <w:name w:val="Mención sin resolver3"/>
    <w:basedOn w:val="Fuentedeprrafopredeter"/>
    <w:uiPriority w:val="99"/>
    <w:semiHidden/>
    <w:unhideWhenUsed/>
    <w:rsid w:val="00200EAF"/>
    <w:rPr>
      <w:color w:val="605E5C"/>
      <w:shd w:val="clear" w:color="auto" w:fill="E1DFDD"/>
    </w:rPr>
  </w:style>
  <w:style w:type="table" w:styleId="Listavistosa-nfasis12" w:customStyle="1">
    <w:name w:val="Lista vistosa - Énfasis 12"/>
    <w:basedOn w:val="Tablanormal"/>
    <w:next w:val="Listavistosa-nfasis1"/>
    <w:uiPriority w:val="34"/>
    <w:semiHidden/>
    <w:unhideWhenUsed/>
    <w:rsid w:val="00200EAF"/>
    <w:pPr>
      <w:spacing w:line="240" w:lineRule="auto"/>
    </w:pPr>
    <w:rPr>
      <w:rFonts w:eastAsia="Calibri" w:cs="Times New Roman"/>
      <w:b/>
      <w:sz w:val="24"/>
      <w:szCs w:val="24"/>
      <w:lang w:eastAsia="es-ES"/>
    </w:rPr>
    <w:tblPr>
      <w:tblStyleRowBandSize w:val="1"/>
      <w:tblStyleColBandSize w:val="1"/>
    </w:tblPr>
    <w:tcPr>
      <w:shd w:val="clear" w:color="auto" w:fill="ECF1F9"/>
    </w:tcPr>
    <w:tblStylePr w:type="firstRow">
      <w:tblPr/>
      <w:tcPr>
        <w:tcBorders>
          <w:bottom w:val="single" w:color="FFFFFF" w:sz="12" w:space="0"/>
        </w:tcBorders>
        <w:shd w:val="clear" w:color="auto" w:fill="D25F12"/>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Tablaconcuadrcula2" w:customStyle="1">
    <w:name w:val="Tabla con cuadrícula2"/>
    <w:basedOn w:val="Tablanormal"/>
    <w:next w:val="Tablaconcuadrcula"/>
    <w:uiPriority w:val="39"/>
    <w:rsid w:val="006410A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encinsinresolver">
    <w:name w:val="Unresolved Mention"/>
    <w:basedOn w:val="Fuentedeprrafopredeter"/>
    <w:uiPriority w:val="99"/>
    <w:semiHidden/>
    <w:unhideWhenUsed/>
    <w:rsid w:val="0022364B"/>
    <w:rPr>
      <w:color w:val="605E5C"/>
      <w:shd w:val="clear" w:color="auto" w:fill="E1DFDD"/>
    </w:rPr>
  </w:style>
  <w:style w:type="paragraph" w:styleId="Textoindependiente">
    <w:name w:val="Body Text"/>
    <w:basedOn w:val="Normal"/>
    <w:link w:val="TextoindependienteCar"/>
    <w:rsid w:val="00F76AE4"/>
    <w:pPr>
      <w:spacing w:before="100" w:beforeAutospacing="1" w:after="100" w:afterAutospacing="1" w:line="240" w:lineRule="auto"/>
      <w:jc w:val="both"/>
    </w:pPr>
    <w:rPr>
      <w:rFonts w:ascii="Times New Roman" w:hAnsi="Times New Roman" w:eastAsia="Times New Roman" w:cs="Times New Roman"/>
      <w:color w:val="000000"/>
      <w:sz w:val="24"/>
      <w:szCs w:val="20"/>
      <w:lang w:val="es-ES" w:eastAsia="en-US"/>
    </w:rPr>
  </w:style>
  <w:style w:type="character" w:styleId="TextoindependienteCar" w:customStyle="1">
    <w:name w:val="Texto independiente Car"/>
    <w:basedOn w:val="Fuentedeprrafopredeter"/>
    <w:link w:val="Textoindependiente"/>
    <w:rsid w:val="00F76AE4"/>
    <w:rPr>
      <w:rFonts w:ascii="Times New Roman" w:hAnsi="Times New Roman" w:eastAsia="Times New Roman" w:cs="Times New Roman"/>
      <w:color w:val="000000"/>
      <w:sz w:val="24"/>
      <w:szCs w:val="20"/>
      <w:lang w:val="es-ES" w:eastAsia="en-US"/>
    </w:rPr>
  </w:style>
  <w:style w:type="character" w:styleId="Textodelmarcadordeposicin">
    <w:name w:val="Placeholder Text"/>
    <w:basedOn w:val="Fuentedeprrafopredeter"/>
    <w:uiPriority w:val="99"/>
    <w:semiHidden/>
    <w:rsid w:val="00A42F21"/>
    <w:rPr>
      <w:color w:val="808080"/>
    </w:rPr>
  </w:style>
  <w:style w:type="character" w:styleId="CitaHTML">
    <w:name w:val="HTML Cite"/>
    <w:basedOn w:val="Fuentedeprrafopredeter"/>
    <w:uiPriority w:val="99"/>
    <w:semiHidden/>
    <w:unhideWhenUsed/>
    <w:rsid w:val="007A4BD4"/>
    <w:rPr>
      <w:i/>
      <w:iCs/>
    </w:rPr>
  </w:style>
  <w:style w:type="character" w:styleId="nfasis">
    <w:name w:val="Emphasis"/>
    <w:basedOn w:val="Fuentedeprrafopredeter"/>
    <w:uiPriority w:val="20"/>
    <w:qFormat/>
    <w:rsid w:val="00656ED8"/>
    <w:rPr>
      <w:i/>
      <w:iCs/>
    </w:rPr>
  </w:style>
  <w:style w:type="character" w:styleId="apple-style-span" w:customStyle="1">
    <w:name w:val="apple-style-span"/>
    <w:basedOn w:val="Fuentedeprrafopredeter"/>
    <w:rsid w:val="00264FE7"/>
  </w:style>
  <w:style w:type="character" w:styleId="tr" w:customStyle="1">
    <w:name w:val="tr"/>
    <w:basedOn w:val="Fuentedeprrafopredeter"/>
    <w:rsid w:val="004F25A5"/>
  </w:style>
  <w:style w:type="paragraph" w:styleId="sc-phjja" w:customStyle="1">
    <w:name w:val="sc-phjja"/>
    <w:basedOn w:val="Normal"/>
    <w:rsid w:val="00527166"/>
    <w:pPr>
      <w:spacing w:before="100" w:beforeAutospacing="1" w:after="100" w:afterAutospacing="1" w:line="240" w:lineRule="auto"/>
    </w:pPr>
    <w:rPr>
      <w:rFonts w:ascii="Times New Roman" w:hAnsi="Times New Roman" w:eastAsia="Times New Roman" w:cs="Times New Roman"/>
      <w:sz w:val="24"/>
      <w:szCs w:val="24"/>
    </w:rPr>
  </w:style>
  <w:style w:type="character" w:styleId="sc-fzokot" w:customStyle="1">
    <w:name w:val="sc-fzokot"/>
    <w:basedOn w:val="Fuentedeprrafopredeter"/>
    <w:rsid w:val="00527166"/>
  </w:style>
  <w:style w:type="character" w:styleId="sc-pivlr" w:customStyle="1">
    <w:name w:val="sc-pivlr"/>
    <w:basedOn w:val="Fuentedeprrafopredeter"/>
    <w:rsid w:val="00527166"/>
  </w:style>
  <w:style w:type="character" w:styleId="sc-qqyij" w:customStyle="1">
    <w:name w:val="sc-qqyij"/>
    <w:basedOn w:val="Fuentedeprrafopredeter"/>
    <w:rsid w:val="00527166"/>
  </w:style>
  <w:style w:type="paragraph" w:styleId="sc-ovpqz" w:customStyle="1">
    <w:name w:val="sc-ovpqz"/>
    <w:basedOn w:val="Normal"/>
    <w:rsid w:val="00527166"/>
    <w:pPr>
      <w:spacing w:before="100" w:beforeAutospacing="1" w:after="100" w:afterAutospacing="1" w:line="240" w:lineRule="auto"/>
    </w:pPr>
    <w:rPr>
      <w:rFonts w:ascii="Times New Roman" w:hAnsi="Times New Roman" w:eastAsia="Times New Roman" w:cs="Times New Roman"/>
      <w:sz w:val="24"/>
      <w:szCs w:val="24"/>
    </w:rPr>
  </w:style>
  <w:style w:type="paragraph" w:styleId="sc-pijmg" w:customStyle="1">
    <w:name w:val="sc-pijmg"/>
    <w:basedOn w:val="Normal"/>
    <w:rsid w:val="00527166"/>
    <w:pPr>
      <w:spacing w:before="100" w:beforeAutospacing="1" w:after="100" w:afterAutospacing="1" w:line="240" w:lineRule="auto"/>
    </w:pPr>
    <w:rPr>
      <w:rFonts w:ascii="Times New Roman" w:hAnsi="Times New Roman" w:eastAsia="Times New Roman" w:cs="Times New Roman"/>
      <w:sz w:val="24"/>
      <w:szCs w:val="24"/>
    </w:rPr>
  </w:style>
  <w:style w:type="paragraph" w:styleId="Descripcin">
    <w:name w:val="caption"/>
    <w:basedOn w:val="Normal"/>
    <w:next w:val="Normal"/>
    <w:uiPriority w:val="35"/>
    <w:unhideWhenUsed/>
    <w:qFormat/>
    <w:rsid w:val="000E4074"/>
    <w:pPr>
      <w:spacing w:after="200" w:line="240" w:lineRule="auto"/>
    </w:pPr>
    <w:rPr>
      <w:i/>
      <w:iCs/>
      <w:color w:val="1F497D" w:themeColor="text2"/>
      <w:sz w:val="18"/>
      <w:szCs w:val="18"/>
    </w:rPr>
  </w:style>
  <w:style w:type="table" w:styleId="ab"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CF1F9"/>
    </w:tcPr>
  </w:style>
  <w:style w:type="table" w:styleId="a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CF1F9"/>
    </w:tcPr>
  </w:style>
  <w:style w:type="table" w:styleId="af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CF1F9"/>
    </w:tcPr>
  </w:style>
  <w:style w:type="table" w:styleId="af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CF1F9"/>
    </w:tcPr>
  </w:style>
  <w:style w:type="table" w:styleId="af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CF1F9"/>
    </w:tcPr>
  </w:style>
  <w:style w:type="table" w:styleId="af4"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CF1F9"/>
    </w:tcPr>
  </w:style>
  <w:style w:type="table" w:styleId="af5" w:customStyle="1">
    <w:basedOn w:val="Tablanormal"/>
    <w:tblPr>
      <w:tblStyleRowBandSize w:val="1"/>
      <w:tblStyleColBandSize w:val="1"/>
      <w:tblCellMar>
        <w:left w:w="115" w:type="dxa"/>
        <w:right w:w="115" w:type="dxa"/>
      </w:tblCellMar>
    </w:tblPr>
  </w:style>
  <w:style w:type="table" w:styleId="af6"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Tablanormal"/>
    <w:tblPr>
      <w:tblStyleRowBandSize w:val="1"/>
      <w:tblStyleColBandSize w:val="1"/>
      <w:tblCellMar>
        <w:left w:w="115" w:type="dxa"/>
        <w:right w:w="115" w:type="dxa"/>
      </w:tblCellMar>
    </w:tblPr>
  </w:style>
  <w:style w:type="table" w:styleId="af8"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9" w:customStyle="1">
    <w:basedOn w:val="Tablanormal"/>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t4.ftcdn.net/jpg/05/79/92/39/240_F_579923967_DQWG70iYdRTjJpNuAcyLEOhM8E0IBtWr.jpg" TargetMode="External"/><Relationship Id="rId13" Type="http://schemas.openxmlformats.org/officeDocument/2006/relationships/hyperlink" Target="https://t3.ftcdn.net/jpg/05/57/66/84/240_F_557668479_MRHUr3hmMAbGqrbX4UVndZTeq78wQDav.jpg" TargetMode="External"/><Relationship Id="rId3" Type="http://schemas.openxmlformats.org/officeDocument/2006/relationships/hyperlink" Target="https://t3.ftcdn.net/jpg/05/47/64/24/240_F_547642423_F6pcJv10gt0h9cuN727kuLEkV84JheqT.jpg" TargetMode="External"/><Relationship Id="rId7" Type="http://schemas.openxmlformats.org/officeDocument/2006/relationships/hyperlink" Target="https://t4.ftcdn.net/jpg/04/45/40/07/240_F_445400797_OgkFAfxtXtW1ZFi3jHhROVSJaZ3GtGeS.jpg" TargetMode="External"/><Relationship Id="rId12" Type="http://schemas.openxmlformats.org/officeDocument/2006/relationships/hyperlink" Target="https://t4.ftcdn.net/jpg/05/64/81/63/240_F_564816346_4MVTgQEEsZj8pxMqEm4xedwrd2i8gGWK.jpg" TargetMode="External"/><Relationship Id="rId2" Type="http://schemas.openxmlformats.org/officeDocument/2006/relationships/hyperlink" Target="https://t4.ftcdn.net/jpg/03/64/19/81/240_F_364198156_1nppJ1M7KdPEXbbN2PSV313ZhBspBUh3.jpg" TargetMode="External"/><Relationship Id="rId1" Type="http://schemas.openxmlformats.org/officeDocument/2006/relationships/hyperlink" Target="https://t4.ftcdn.net/jpg/05/24/58/75/240_F_524587576_RiAU0jRjOls9X2m18VXkTLbysrcGo6Zo.jpg" TargetMode="External"/><Relationship Id="rId6" Type="http://schemas.openxmlformats.org/officeDocument/2006/relationships/hyperlink" Target="https://t4.ftcdn.net/jpg/03/91/88/63/240_F_391886329_8s2EMsBVYGwT4BlX6MWZYR9feNY7OC1N.jpg" TargetMode="External"/><Relationship Id="rId11" Type="http://schemas.openxmlformats.org/officeDocument/2006/relationships/hyperlink" Target="https://t3.ftcdn.net/jpg/05/93/57/16/240_F_593571685_6pYSUSrUS5kTJxBkJVzD6CaNqceNP90Z.jpg" TargetMode="External"/><Relationship Id="rId5" Type="http://schemas.openxmlformats.org/officeDocument/2006/relationships/hyperlink" Target="https://t4.ftcdn.net/jpg/04/26/45/67/240_F_426456798_84zQkIBkHKKwrdKALvedzmBZf8uF8EQ7.jpg" TargetMode="External"/><Relationship Id="rId15" Type="http://schemas.openxmlformats.org/officeDocument/2006/relationships/hyperlink" Target="https://t4.ftcdn.net/jpg/02/70/23/67/240_F_270236770_C2sB7zP7AJx0ivHr5KUl2a46yMkqTTAW.jpg" TargetMode="External"/><Relationship Id="rId10" Type="http://schemas.openxmlformats.org/officeDocument/2006/relationships/hyperlink" Target="https://t3.ftcdn.net/jpg/05/99/25/22/240_F_599252208_jVCRUnnIPW4Y7UBQ7N6KjhT34Pb1YcEu.jpg" TargetMode="External"/><Relationship Id="rId4" Type="http://schemas.openxmlformats.org/officeDocument/2006/relationships/hyperlink" Target="https://www.apd.es/herramientas-del-lean-six-sigma/" TargetMode="External"/><Relationship Id="rId9" Type="http://schemas.openxmlformats.org/officeDocument/2006/relationships/hyperlink" Target="https://t4.ftcdn.net/jpg/05/90/81/35/240_F_590813581_fORMoCnWTANKPLBFyEFDxgJDNCAaKZPe.jpg" TargetMode="External"/><Relationship Id="rId14" Type="http://schemas.openxmlformats.org/officeDocument/2006/relationships/hyperlink" Target="https://t3.ftcdn.net/jpg/03/21/99/92/240_F_321999244_kLDfk7mlGQc2zpz1NM91IeTdQfjuKD0u.jpg" TargetMode="External"/></Relationship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jpg" Id="rId18" /><Relationship Type="http://schemas.openxmlformats.org/officeDocument/2006/relationships/hyperlink" Target="https://www.youtube.com/watch?v=lyrg9Sh5rfU" TargetMode="External" Id="rId26" /><Relationship Type="http://schemas.openxmlformats.org/officeDocument/2006/relationships/hyperlink" Target="https://www.youtube.com/watch?v=IFnfBQ-gnu0" TargetMode="External" Id="rId39" /><Relationship Type="http://schemas.openxmlformats.org/officeDocument/2006/relationships/customXml" Target="../customXml/item3.xml" Id="rId3" /><Relationship Type="http://schemas.openxmlformats.org/officeDocument/2006/relationships/image" Target="media/image7.png" Id="rId21" /><Relationship Type="http://schemas.openxmlformats.org/officeDocument/2006/relationships/hyperlink" Target="https://www.lucidchart.com/pages/es/iconos-y-simbolos-de-mapas-de-flujo-de-valor/" TargetMode="External" Id="rId34" /><Relationship Type="http://schemas.openxmlformats.org/officeDocument/2006/relationships/hyperlink" Target="https://slideplayer.es/slide/155761/" TargetMode="External" Id="rId42" /><Relationship Type="http://schemas.openxmlformats.org/officeDocument/2006/relationships/hyperlink" Target="https://todoproyectos.com/?s=herramientas+lean" TargetMode="External" Id="rId47" /><Relationship Type="http://schemas.openxmlformats.org/officeDocument/2006/relationships/fontTable" Target="fontTable.xml" Id="rId50"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jpeg" Id="rId17" /><Relationship Type="http://schemas.openxmlformats.org/officeDocument/2006/relationships/image" Target="media/image11.jpeg" Id="rId25" /><Relationship Type="http://schemas.openxmlformats.org/officeDocument/2006/relationships/hyperlink" Target="https://www.youtube.com/watch?v=lyrg9Sh5rfU" TargetMode="External" Id="rId33" /><Relationship Type="http://schemas.openxmlformats.org/officeDocument/2006/relationships/hyperlink" Target="https://www.youtube.com/watch?v=IFnfBQ-gnu0" TargetMode="External" Id="rId38" /><Relationship Type="http://schemas.openxmlformats.org/officeDocument/2006/relationships/hyperlink" Target="http://www.planning.com.co/bd/valor_agregado/Octubre1998.pdf" TargetMode="External" Id="rId46"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6.jpeg" Id="rId20" /><Relationship Type="http://schemas.openxmlformats.org/officeDocument/2006/relationships/hyperlink" Target="https://youtu.be/RCi8RaO0lco" TargetMode="External" Id="rId29" /><Relationship Type="http://schemas.openxmlformats.org/officeDocument/2006/relationships/hyperlink" Target="https://www.youtube.com/watch?v=_E5FIOwFz4w" TargetMode="Externa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10.jpeg" Id="rId24" /><Relationship Type="http://schemas.openxmlformats.org/officeDocument/2006/relationships/hyperlink" Target="https://www.youtube.com/watch?v=lyrg9Sh5rfU" TargetMode="External" Id="rId32" /><Relationship Type="http://schemas.openxmlformats.org/officeDocument/2006/relationships/hyperlink" Target="https://youtu.be/KhBdQekPSS8" TargetMode="External" Id="rId37" /><Relationship Type="http://schemas.openxmlformats.org/officeDocument/2006/relationships/hyperlink" Target="https://www.youtube.com/watch?v=_E5FIOwFz4w" TargetMode="External" Id="rId40" /><Relationship Type="http://schemas.openxmlformats.org/officeDocument/2006/relationships/hyperlink" Target="https://qualityway.wordpress.com/2017/10/12/todo-sobre-tablero-de-control-por-luciana-paulise/" TargetMode="External" Id="rId45"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image" Target="media/image9.jpeg" Id="rId23" /><Relationship Type="http://schemas.openxmlformats.org/officeDocument/2006/relationships/hyperlink" Target="https://youtu.be/RCi8RaO0lco" TargetMode="External" Id="rId28" /><Relationship Type="http://schemas.openxmlformats.org/officeDocument/2006/relationships/hyperlink" Target="https://youtu.be/KhBdQekPSS8" TargetMode="External" Id="rId36" /><Relationship Type="http://schemas.openxmlformats.org/officeDocument/2006/relationships/footer" Target="footer1.xml" Id="rId49" /><Relationship Type="http://schemas.openxmlformats.org/officeDocument/2006/relationships/endnotes" Target="endnotes.xml" Id="rId10" /><Relationship Type="http://schemas.openxmlformats.org/officeDocument/2006/relationships/image" Target="media/image5.jpeg" Id="rId19" /><Relationship Type="http://schemas.openxmlformats.org/officeDocument/2006/relationships/hyperlink" Target="https://www.youtube.com/watch?v=vsBkfe0oN30" TargetMode="External" Id="rId31" /><Relationship Type="http://schemas.openxmlformats.org/officeDocument/2006/relationships/hyperlink" Target="https://www.apd.es/herramientas-del-lean-six-sigma/" TargetMode="External" Id="rId44" /><Relationship Type="http://schemas.openxmlformats.org/officeDocument/2006/relationships/theme" Target="theme/theme1.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8.jpeg" Id="rId22" /><Relationship Type="http://schemas.openxmlformats.org/officeDocument/2006/relationships/hyperlink" Target="https://www.youtube.com/watch?v=lyrg9Sh5rfU" TargetMode="External" Id="rId27" /><Relationship Type="http://schemas.openxmlformats.org/officeDocument/2006/relationships/hyperlink" Target="https://www.youtube.com/watch?v=vsBkfe0oN30" TargetMode="External" Id="rId30" /><Relationship Type="http://schemas.openxmlformats.org/officeDocument/2006/relationships/hyperlink" Target="https://www.lucidchart.com/pages/es/iconos-y-simbolos-de-mapas-de-flujo-de-valor/" TargetMode="External" Id="rId35" /><Relationship Type="http://schemas.openxmlformats.org/officeDocument/2006/relationships/hyperlink" Target="http://hdl.handle.net/20.500.12404/13982" TargetMode="External" Id="rId43" /><Relationship Type="http://schemas.openxmlformats.org/officeDocument/2006/relationships/header" Target="header1.xml" Id="rId48" /><Relationship Type="http://schemas.openxmlformats.org/officeDocument/2006/relationships/webSettings" Target="webSettings.xml" Id="rId8" /><Relationship Type="http://schemas.microsoft.com/office/2011/relationships/people" Target="people.xml" Id="rId51" /><Relationship Type="http://schemas.openxmlformats.org/officeDocument/2006/relationships/glossaryDocument" Target="glossary/document.xml" Id="Raaf52d1db56c4343"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4a095a-ae9b-4e05-89f3-aaf81de61bf6}"/>
      </w:docPartPr>
      <w:docPartBody>
        <w:p w14:paraId="150E136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7GQdh7Dm581xYgyiSvUmNZCFJ/A==">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</go:docsCustomData>
</go:gDocsCustomXmlDataStorage>
</file>

<file path=customXml/itemProps1.xml><?xml version="1.0" encoding="utf-8"?>
<ds:datastoreItem xmlns:ds="http://schemas.openxmlformats.org/officeDocument/2006/customXml" ds:itemID="{A09BC687-93D3-4B3B-ABA3-19F6809E22F3}">
  <ds:schemaRefs>
    <ds:schemaRef ds:uri="http://schemas.microsoft.com/sharepoint/v3/contenttype/forms"/>
  </ds:schemaRefs>
</ds:datastoreItem>
</file>

<file path=customXml/itemProps2.xml><?xml version="1.0" encoding="utf-8"?>
<ds:datastoreItem xmlns:ds="http://schemas.openxmlformats.org/officeDocument/2006/customXml" ds:itemID="{7B3B3D58-B9DF-4796-A190-8871F04E6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B76566-A7FD-44A4-B5BB-9C2EB33C993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revision>33</revision>
  <dcterms:created xsi:type="dcterms:W3CDTF">2023-05-09T12:17:00.0000000Z</dcterms:created>
  <dcterms:modified xsi:type="dcterms:W3CDTF">2023-05-30T18:57:31.0721704Z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4481800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2023-04-27T16:26:13Z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400741e7-4f8d-4875-a134-d0a10d7a5cd1</vt:lpwstr>
  </property>
  <property fmtid="{D5CDD505-2E9C-101B-9397-08002B2CF9AE}" pid="19" name="MSIP_Label_1299739c-ad3d-4908-806e-4d91151a6e13_ContentBits">
    <vt:lpwstr>0</vt:lpwstr>
  </property>
</Properties>
</file>