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3">
            <w:pPr>
              <w:rPr>
                <w:sz w:val="20"/>
                <w:szCs w:val="20"/>
              </w:rPr>
            </w:pPr>
            <w:r w:rsidDel="00000000" w:rsidR="00000000" w:rsidRPr="00000000">
              <w:rPr>
                <w:b w:val="1"/>
                <w:sz w:val="20"/>
                <w:szCs w:val="20"/>
                <w:rtl w:val="0"/>
              </w:rPr>
              <w:t xml:space="preserve">PROGRAMA DE FORMACIÓN</w:t>
            </w:r>
            <w:r w:rsidDel="00000000" w:rsidR="00000000" w:rsidRPr="00000000">
              <w:rPr>
                <w:rtl w:val="0"/>
              </w:rPr>
            </w:r>
          </w:p>
        </w:tc>
        <w:tc>
          <w:tcPr>
            <w:vAlign w:val="center"/>
          </w:tcPr>
          <w:p w:rsidR="00000000" w:rsidDel="00000000" w:rsidP="00000000" w:rsidRDefault="00000000" w:rsidRPr="00000000" w14:paraId="00000004">
            <w:pPr>
              <w:rPr>
                <w:color w:val="e36c09"/>
                <w:sz w:val="20"/>
                <w:szCs w:val="20"/>
              </w:rPr>
            </w:pPr>
            <w:r w:rsidDel="00000000" w:rsidR="00000000" w:rsidRPr="00000000">
              <w:rPr>
                <w:sz w:val="20"/>
                <w:szCs w:val="20"/>
                <w:rtl w:val="0"/>
              </w:rPr>
              <w:t xml:space="preserve">Supervisión en procesos de confección. </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trHeight w:val="340" w:hRule="atLeast"/>
        </w:trPr>
        <w:tc>
          <w:tcPr>
            <w:vAlign w:val="center"/>
          </w:tcPr>
          <w:p w:rsidR="00000000" w:rsidDel="00000000" w:rsidP="00000000" w:rsidRDefault="00000000" w:rsidRPr="00000000" w14:paraId="00000006">
            <w:pPr>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290601222</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Dirigir la confección de prendas de vestir según técnicas de supervisión y manufactura. </w:t>
            </w:r>
            <w:r w:rsidDel="00000000" w:rsidR="00000000" w:rsidRPr="00000000">
              <w:rPr>
                <w:rtl w:val="0"/>
              </w:rPr>
            </w:r>
          </w:p>
          <w:p w:rsidR="00000000" w:rsidDel="00000000" w:rsidP="00000000" w:rsidRDefault="00000000" w:rsidRPr="00000000" w14:paraId="00000008">
            <w:pPr>
              <w:rPr>
                <w:sz w:val="20"/>
                <w:szCs w:val="20"/>
                <w:u w:val="single"/>
              </w:rPr>
            </w:pPr>
            <w:r w:rsidDel="00000000" w:rsidR="00000000" w:rsidRPr="00000000">
              <w:rPr>
                <w:rtl w:val="0"/>
              </w:rPr>
            </w:r>
          </w:p>
        </w:tc>
        <w:tc>
          <w:tcPr>
            <w:vAlign w:val="center"/>
          </w:tcPr>
          <w:p w:rsidR="00000000" w:rsidDel="00000000" w:rsidP="00000000" w:rsidRDefault="00000000" w:rsidRPr="00000000" w14:paraId="00000009">
            <w:pPr>
              <w:rPr>
                <w:b w:val="1"/>
                <w:sz w:val="20"/>
                <w:szCs w:val="20"/>
              </w:rPr>
            </w:pPr>
            <w:r w:rsidDel="00000000" w:rsidR="00000000" w:rsidRPr="00000000">
              <w:rPr>
                <w:b w:val="1"/>
                <w:sz w:val="20"/>
                <w:szCs w:val="20"/>
                <w:rtl w:val="0"/>
              </w:rPr>
              <w:t xml:space="preserve">RESULTADOS DE APRENDIZAJE</w:t>
            </w:r>
          </w:p>
        </w:tc>
        <w:tc>
          <w:tcPr>
            <w:vAlign w:val="center"/>
          </w:tcPr>
          <w:p w:rsidR="00000000" w:rsidDel="00000000" w:rsidP="00000000" w:rsidRDefault="00000000" w:rsidRPr="00000000" w14:paraId="0000000A">
            <w:pPr>
              <w:ind w:left="66" w:firstLine="0"/>
              <w:rPr>
                <w:b w:val="1"/>
                <w:sz w:val="20"/>
                <w:szCs w:val="20"/>
              </w:rPr>
            </w:pPr>
            <w:r w:rsidDel="00000000" w:rsidR="00000000" w:rsidRPr="00000000">
              <w:rPr>
                <w:sz w:val="20"/>
                <w:szCs w:val="20"/>
                <w:rtl w:val="0"/>
              </w:rPr>
              <w:t xml:space="preserve">290601222</w:t>
            </w:r>
            <w:r w:rsidDel="00000000" w:rsidR="00000000" w:rsidRPr="00000000">
              <w:rPr>
                <w:b w:val="1"/>
                <w:sz w:val="20"/>
                <w:szCs w:val="20"/>
                <w:rtl w:val="0"/>
              </w:rPr>
              <w:t xml:space="preserve"> </w:t>
            </w:r>
            <w:r w:rsidDel="00000000" w:rsidR="00000000" w:rsidRPr="00000000">
              <w:rPr>
                <w:sz w:val="20"/>
                <w:szCs w:val="20"/>
                <w:rtl w:val="0"/>
              </w:rPr>
              <w:t xml:space="preserve">– 06.</w:t>
            </w:r>
            <w:r w:rsidDel="00000000" w:rsidR="00000000" w:rsidRPr="00000000">
              <w:rPr>
                <w:b w:val="1"/>
                <w:sz w:val="20"/>
                <w:szCs w:val="20"/>
                <w:rtl w:val="0"/>
              </w:rPr>
              <w:t xml:space="preserve"> </w:t>
            </w:r>
            <w:r w:rsidDel="00000000" w:rsidR="00000000" w:rsidRPr="00000000">
              <w:rPr>
                <w:sz w:val="20"/>
                <w:szCs w:val="20"/>
                <w:rtl w:val="0"/>
              </w:rPr>
              <w:t xml:space="preserve">Realizar planes de mantenimiento de maquinaria y equipos según requerimientos del proceso productivo.</w:t>
            </w:r>
            <w:r w:rsidDel="00000000" w:rsidR="00000000" w:rsidRPr="00000000">
              <w:rPr>
                <w:rtl w:val="0"/>
              </w:rPr>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D">
            <w:pPr>
              <w:rPr>
                <w:sz w:val="20"/>
                <w:szCs w:val="20"/>
              </w:rPr>
            </w:pPr>
            <w:r w:rsidDel="00000000" w:rsidR="00000000" w:rsidRPr="00000000">
              <w:rPr>
                <w:b w:val="1"/>
                <w:sz w:val="20"/>
                <w:szCs w:val="20"/>
                <w:rtl w:val="0"/>
              </w:rPr>
              <w:t xml:space="preserve">NÚMERO DEL COMPONENTE FORMATIVO</w:t>
            </w:r>
            <w:r w:rsidDel="00000000" w:rsidR="00000000" w:rsidRPr="00000000">
              <w:rPr>
                <w:rtl w:val="0"/>
              </w:rPr>
            </w:r>
          </w:p>
        </w:tc>
        <w:tc>
          <w:tcPr>
            <w:vAlign w:val="center"/>
          </w:tcPr>
          <w:p w:rsidR="00000000" w:rsidDel="00000000" w:rsidP="00000000" w:rsidRDefault="00000000" w:rsidRPr="00000000" w14:paraId="0000000E">
            <w:pPr>
              <w:rPr>
                <w:color w:val="e36c09"/>
                <w:sz w:val="20"/>
                <w:szCs w:val="20"/>
              </w:rPr>
            </w:pPr>
            <w:r w:rsidDel="00000000" w:rsidR="00000000" w:rsidRPr="00000000">
              <w:rPr>
                <w:sz w:val="20"/>
                <w:szCs w:val="20"/>
                <w:rtl w:val="0"/>
              </w:rPr>
              <w:t xml:space="preserve">7</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0F">
            <w:pPr>
              <w:rPr>
                <w:sz w:val="20"/>
                <w:szCs w:val="20"/>
              </w:rPr>
            </w:pPr>
            <w:r w:rsidDel="00000000" w:rsidR="00000000" w:rsidRPr="00000000">
              <w:rPr>
                <w:b w:val="1"/>
                <w:sz w:val="20"/>
                <w:szCs w:val="20"/>
                <w:rtl w:val="0"/>
              </w:rPr>
              <w:t xml:space="preserve">NOMBRE DEL COMPONENTE FORMATIVO</w:t>
            </w:r>
            <w:r w:rsidDel="00000000" w:rsidR="00000000" w:rsidRPr="00000000">
              <w:rPr>
                <w:rtl w:val="0"/>
              </w:rPr>
            </w:r>
          </w:p>
        </w:tc>
        <w:tc>
          <w:tcPr>
            <w:vAlign w:val="center"/>
          </w:tcPr>
          <w:p w:rsidR="00000000" w:rsidDel="00000000" w:rsidP="00000000" w:rsidRDefault="00000000" w:rsidRPr="00000000" w14:paraId="00000010">
            <w:pPr>
              <w:rPr>
                <w:color w:val="e36c09"/>
                <w:sz w:val="20"/>
                <w:szCs w:val="20"/>
              </w:rPr>
            </w:pPr>
            <w:r w:rsidDel="00000000" w:rsidR="00000000" w:rsidRPr="00000000">
              <w:rPr>
                <w:sz w:val="20"/>
                <w:szCs w:val="20"/>
                <w:rtl w:val="0"/>
              </w:rPr>
              <w:t xml:space="preserve">Planes de mantenimiento de maquinaria y equipos. </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1">
            <w:pPr>
              <w:rPr>
                <w:sz w:val="20"/>
                <w:szCs w:val="20"/>
              </w:rPr>
            </w:pPr>
            <w:r w:rsidDel="00000000" w:rsidR="00000000" w:rsidRPr="00000000">
              <w:rPr>
                <w:b w:val="1"/>
                <w:sz w:val="20"/>
                <w:szCs w:val="20"/>
                <w:rtl w:val="0"/>
              </w:rPr>
              <w:t xml:space="preserve">BREVE DESCRIPCIÓN</w:t>
            </w:r>
            <w:r w:rsidDel="00000000" w:rsidR="00000000" w:rsidRPr="00000000">
              <w:rPr>
                <w:rtl w:val="0"/>
              </w:rPr>
            </w:r>
          </w:p>
        </w:tc>
        <w:tc>
          <w:tcPr>
            <w:vAlign w:val="center"/>
          </w:tcPr>
          <w:p w:rsidR="00000000" w:rsidDel="00000000" w:rsidP="00000000" w:rsidRDefault="00000000" w:rsidRPr="00000000" w14:paraId="00000012">
            <w:pPr>
              <w:rPr>
                <w:color w:val="e36c09"/>
                <w:sz w:val="20"/>
                <w:szCs w:val="20"/>
              </w:rPr>
            </w:pPr>
            <w:r w:rsidDel="00000000" w:rsidR="00000000" w:rsidRPr="00000000">
              <w:rPr>
                <w:sz w:val="20"/>
                <w:szCs w:val="20"/>
                <w:rtl w:val="0"/>
              </w:rPr>
              <w:t xml:space="preserve">El presente componente ilustra sobre la manera de diseñar e implementar un programa de mantenimiento de maquinaria y equipos de confección industrial, a través del conocimiento de los sistemas de funcionamiento de dichos equipos. También se evidencia la importancia de una gestión apropiada que permita el mejor aprovechamiento de las máquinas. </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3">
            <w:pPr>
              <w:rPr>
                <w:sz w:val="20"/>
                <w:szCs w:val="20"/>
              </w:rPr>
            </w:pPr>
            <w:r w:rsidDel="00000000" w:rsidR="00000000" w:rsidRPr="00000000">
              <w:rPr>
                <w:b w:val="1"/>
                <w:sz w:val="20"/>
                <w:szCs w:val="20"/>
                <w:rtl w:val="0"/>
              </w:rPr>
              <w:t xml:space="preserve">PALABRAS CLAVE</w:t>
            </w:r>
            <w:r w:rsidDel="00000000" w:rsidR="00000000" w:rsidRPr="00000000">
              <w:rPr>
                <w:rtl w:val="0"/>
              </w:rPr>
            </w:r>
          </w:p>
        </w:tc>
        <w:tc>
          <w:tcPr>
            <w:vAlign w:val="center"/>
          </w:tcPr>
          <w:p w:rsidR="00000000" w:rsidDel="00000000" w:rsidP="00000000" w:rsidRDefault="00000000" w:rsidRPr="00000000" w14:paraId="00000014">
            <w:pPr>
              <w:rPr>
                <w:sz w:val="20"/>
                <w:szCs w:val="20"/>
              </w:rPr>
            </w:pPr>
            <w:r w:rsidDel="00000000" w:rsidR="00000000" w:rsidRPr="00000000">
              <w:rPr>
                <w:sz w:val="20"/>
                <w:szCs w:val="20"/>
                <w:rtl w:val="0"/>
              </w:rPr>
              <w:t xml:space="preserve">Lubricación, Gestión, Puesto de trabajo, Guías para máquinas.</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16">
            <w:pPr>
              <w:rPr>
                <w:sz w:val="20"/>
                <w:szCs w:val="20"/>
              </w:rPr>
            </w:pPr>
            <w:r w:rsidDel="00000000" w:rsidR="00000000" w:rsidRPr="00000000">
              <w:rPr>
                <w:sz w:val="20"/>
                <w:szCs w:val="20"/>
                <w:rtl w:val="0"/>
              </w:rPr>
              <w:t xml:space="preserve">ÁREA</w:t>
            </w:r>
            <w:r w:rsidDel="00000000" w:rsidR="00000000" w:rsidRPr="00000000">
              <w:rPr>
                <w:b w:val="1"/>
                <w:sz w:val="20"/>
                <w:szCs w:val="20"/>
                <w:rtl w:val="0"/>
              </w:rPr>
              <w:t xml:space="preserve"> OCUPACIONAL</w:t>
            </w:r>
            <w:r w:rsidDel="00000000" w:rsidR="00000000" w:rsidRPr="00000000">
              <w:rPr>
                <w:rtl w:val="0"/>
              </w:rPr>
            </w:r>
          </w:p>
        </w:tc>
        <w:tc>
          <w:tcP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8 - Operación de equipos, del transporte y oficios</w:t>
            </w:r>
          </w:p>
          <w:p w:rsidR="00000000" w:rsidDel="00000000" w:rsidP="00000000" w:rsidRDefault="00000000" w:rsidRPr="00000000" w14:paraId="00000018">
            <w:pPr>
              <w:rPr>
                <w:color w:val="e36c09"/>
                <w:sz w:val="20"/>
                <w:szCs w:val="20"/>
              </w:rPr>
            </w:pPr>
            <w:r w:rsidDel="00000000" w:rsidR="00000000" w:rsidRPr="00000000">
              <w:rPr>
                <w:rtl w:val="0"/>
              </w:rPr>
            </w:r>
          </w:p>
        </w:tc>
      </w:tr>
      <w:tr>
        <w:trPr>
          <w:trHeight w:val="465" w:hRule="atLeast"/>
        </w:trPr>
        <w:tc>
          <w:tcPr>
            <w:vAlign w:val="center"/>
          </w:tcPr>
          <w:p w:rsidR="00000000" w:rsidDel="00000000" w:rsidP="00000000" w:rsidRDefault="00000000" w:rsidRPr="00000000" w14:paraId="00000019">
            <w:pPr>
              <w:rPr>
                <w:sz w:val="20"/>
                <w:szCs w:val="20"/>
              </w:rPr>
            </w:pPr>
            <w:r w:rsidDel="00000000" w:rsidR="00000000" w:rsidRPr="00000000">
              <w:rPr>
                <w:b w:val="1"/>
                <w:sz w:val="20"/>
                <w:szCs w:val="20"/>
                <w:rtl w:val="0"/>
              </w:rPr>
              <w:t xml:space="preserve">IDIOMA</w:t>
            </w:r>
            <w:r w:rsidDel="00000000" w:rsidR="00000000" w:rsidRPr="00000000">
              <w:rPr>
                <w:rtl w:val="0"/>
              </w:rPr>
            </w:r>
          </w:p>
        </w:tc>
        <w:tc>
          <w:tcPr>
            <w:vAlign w:val="center"/>
          </w:tcPr>
          <w:p w:rsidR="00000000" w:rsidDel="00000000" w:rsidP="00000000" w:rsidRDefault="00000000" w:rsidRPr="00000000" w14:paraId="0000001A">
            <w:pPr>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1. Máquinas y herramientas para confección</w:t>
      </w:r>
      <w:r w:rsidDel="00000000" w:rsidR="00000000" w:rsidRPr="00000000">
        <w:rPr>
          <w:rtl w:val="0"/>
        </w:rPr>
      </w:r>
    </w:p>
    <w:p w:rsidR="00000000" w:rsidDel="00000000" w:rsidP="00000000" w:rsidRDefault="00000000" w:rsidRPr="00000000" w14:paraId="00000021">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Terminología técnica</w:t>
      </w:r>
    </w:p>
    <w:p w:rsidR="00000000" w:rsidDel="00000000" w:rsidP="00000000" w:rsidRDefault="00000000" w:rsidRPr="00000000" w14:paraId="00000022">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Máquinas de confección </w:t>
      </w:r>
    </w:p>
    <w:p w:rsidR="00000000" w:rsidDel="00000000" w:rsidP="00000000" w:rsidRDefault="00000000" w:rsidRPr="00000000" w14:paraId="00000023">
      <w:pPr>
        <w:jc w:val="both"/>
        <w:rPr>
          <w:color w:val="000000"/>
          <w:sz w:val="20"/>
          <w:szCs w:val="20"/>
          <w:highlight w:val="white"/>
        </w:rPr>
      </w:pPr>
      <w:r w:rsidDel="00000000" w:rsidR="00000000" w:rsidRPr="00000000">
        <w:rPr>
          <w:color w:val="000000"/>
          <w:sz w:val="20"/>
          <w:szCs w:val="20"/>
          <w:highlight w:val="white"/>
          <w:rtl w:val="0"/>
        </w:rPr>
        <w:t xml:space="preserve">1.2.1. Tipos de máquinas</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1.2.2. Fichas técnicas las máquinas</w:t>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1.2.3. Tecnologías implementadas en las máquinas</w:t>
      </w:r>
    </w:p>
    <w:p w:rsidR="00000000" w:rsidDel="00000000" w:rsidP="00000000" w:rsidRDefault="00000000" w:rsidRPr="00000000" w14:paraId="00000026">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Herramientas o equipos de mantenimiento de máquinas de coser</w:t>
      </w:r>
    </w:p>
    <w:p w:rsidR="00000000" w:rsidDel="00000000" w:rsidP="00000000" w:rsidRDefault="00000000" w:rsidRPr="00000000" w14:paraId="00000027">
      <w:pPr>
        <w:rPr>
          <w:b w:val="1"/>
          <w:color w:val="000000"/>
          <w:sz w:val="20"/>
          <w:szCs w:val="20"/>
          <w:highlight w:val="white"/>
        </w:rPr>
      </w:pPr>
      <w:r w:rsidDel="00000000" w:rsidR="00000000" w:rsidRPr="00000000">
        <w:rPr>
          <w:rtl w:val="0"/>
        </w:rPr>
      </w:r>
    </w:p>
    <w:p w:rsidR="00000000" w:rsidDel="00000000" w:rsidP="00000000" w:rsidRDefault="00000000" w:rsidRPr="00000000" w14:paraId="00000028">
      <w:pPr>
        <w:rPr>
          <w:b w:val="1"/>
          <w:color w:val="000000"/>
          <w:sz w:val="20"/>
          <w:szCs w:val="20"/>
          <w:highlight w:val="white"/>
        </w:rPr>
      </w:pPr>
      <w:r w:rsidDel="00000000" w:rsidR="00000000" w:rsidRPr="00000000">
        <w:rPr>
          <w:b w:val="1"/>
          <w:color w:val="000000"/>
          <w:sz w:val="20"/>
          <w:szCs w:val="20"/>
          <w:highlight w:val="white"/>
          <w:rtl w:val="0"/>
        </w:rPr>
        <w:t xml:space="preserve">2. Mantenimiento de las máquinas de confección </w:t>
      </w:r>
    </w:p>
    <w:p w:rsidR="00000000" w:rsidDel="00000000" w:rsidP="00000000" w:rsidRDefault="00000000" w:rsidRPr="00000000" w14:paraId="00000029">
      <w:pPr>
        <w:rPr>
          <w:color w:val="000000"/>
          <w:sz w:val="20"/>
          <w:szCs w:val="20"/>
          <w:highlight w:val="white"/>
        </w:rPr>
      </w:pPr>
      <w:r w:rsidDel="00000000" w:rsidR="00000000" w:rsidRPr="00000000">
        <w:rPr>
          <w:color w:val="000000"/>
          <w:sz w:val="20"/>
          <w:szCs w:val="20"/>
          <w:highlight w:val="white"/>
          <w:rtl w:val="0"/>
        </w:rPr>
        <w:t xml:space="preserve">2.1 Tipos de mantenimiento</w:t>
      </w:r>
    </w:p>
    <w:p w:rsidR="00000000" w:rsidDel="00000000" w:rsidP="00000000" w:rsidRDefault="00000000" w:rsidRPr="00000000" w14:paraId="0000002A">
      <w:pPr>
        <w:rPr>
          <w:color w:val="000000"/>
          <w:sz w:val="20"/>
          <w:szCs w:val="20"/>
          <w:highlight w:val="white"/>
        </w:rPr>
      </w:pPr>
      <w:r w:rsidDel="00000000" w:rsidR="00000000" w:rsidRPr="00000000">
        <w:rPr>
          <w:color w:val="000000"/>
          <w:sz w:val="20"/>
          <w:szCs w:val="20"/>
          <w:highlight w:val="white"/>
          <w:rtl w:val="0"/>
        </w:rPr>
        <w:t xml:space="preserve">2.1.1. Mantenimiento diario</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2.1.2. Mantenimiento preventivo</w:t>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2.1.3. Mantenimiento correctivo</w:t>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2.1.4. Mantenimiento programado</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2.1.5. Mantenimiento general</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2.2 Seguimiento a las máquinas y acciones de mantenimiento</w:t>
      </w:r>
    </w:p>
    <w:p w:rsidR="00000000" w:rsidDel="00000000" w:rsidP="00000000" w:rsidRDefault="00000000" w:rsidRPr="00000000" w14:paraId="00000030">
      <w:pPr>
        <w:rPr>
          <w:b w:val="1"/>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b w:val="1"/>
          <w:sz w:val="20"/>
          <w:szCs w:val="20"/>
          <w:rtl w:val="0"/>
        </w:rPr>
        <w:t xml:space="preserve">3. Sistemas de lubricación en máquinas</w:t>
      </w:r>
    </w:p>
    <w:p w:rsidR="00000000" w:rsidDel="00000000" w:rsidP="00000000" w:rsidRDefault="00000000" w:rsidRPr="00000000" w14:paraId="00000032">
      <w:pPr>
        <w:jc w:val="both"/>
        <w:rPr>
          <w:color w:val="000000"/>
          <w:sz w:val="20"/>
          <w:szCs w:val="20"/>
          <w:highlight w:val="white"/>
        </w:rPr>
      </w:pPr>
      <w:r w:rsidDel="00000000" w:rsidR="00000000" w:rsidRPr="00000000">
        <w:rPr>
          <w:color w:val="000000"/>
          <w:sz w:val="20"/>
          <w:szCs w:val="20"/>
          <w:highlight w:val="white"/>
          <w:rtl w:val="0"/>
        </w:rPr>
        <w:t xml:space="preserve">3.1 Tipos de lubricación</w:t>
      </w:r>
    </w:p>
    <w:p w:rsidR="00000000" w:rsidDel="00000000" w:rsidP="00000000" w:rsidRDefault="00000000" w:rsidRPr="00000000" w14:paraId="00000033">
      <w:pPr>
        <w:jc w:val="both"/>
        <w:rPr>
          <w:color w:val="000000"/>
          <w:sz w:val="20"/>
          <w:szCs w:val="20"/>
          <w:highlight w:val="white"/>
        </w:rPr>
      </w:pPr>
      <w:r w:rsidDel="00000000" w:rsidR="00000000" w:rsidRPr="00000000">
        <w:rPr>
          <w:color w:val="000000"/>
          <w:sz w:val="20"/>
          <w:szCs w:val="20"/>
          <w:highlight w:val="white"/>
          <w:rtl w:val="0"/>
        </w:rPr>
        <w:t xml:space="preserve">3.1.1. Lubricación automática</w:t>
      </w:r>
    </w:p>
    <w:p w:rsidR="00000000" w:rsidDel="00000000" w:rsidP="00000000" w:rsidRDefault="00000000" w:rsidRPr="00000000" w14:paraId="00000034">
      <w:pPr>
        <w:jc w:val="both"/>
        <w:rPr>
          <w:color w:val="000000"/>
          <w:sz w:val="20"/>
          <w:szCs w:val="20"/>
          <w:highlight w:val="white"/>
        </w:rPr>
      </w:pPr>
      <w:r w:rsidDel="00000000" w:rsidR="00000000" w:rsidRPr="00000000">
        <w:rPr>
          <w:color w:val="000000"/>
          <w:sz w:val="20"/>
          <w:szCs w:val="20"/>
          <w:highlight w:val="white"/>
          <w:rtl w:val="0"/>
        </w:rPr>
        <w:t xml:space="preserve">3.1.2. Lubricación por mecha</w:t>
      </w:r>
    </w:p>
    <w:p w:rsidR="00000000" w:rsidDel="00000000" w:rsidP="00000000" w:rsidRDefault="00000000" w:rsidRPr="00000000" w14:paraId="00000035">
      <w:pPr>
        <w:jc w:val="both"/>
        <w:rPr>
          <w:color w:val="000000"/>
          <w:sz w:val="20"/>
          <w:szCs w:val="20"/>
          <w:highlight w:val="white"/>
        </w:rPr>
      </w:pPr>
      <w:r w:rsidDel="00000000" w:rsidR="00000000" w:rsidRPr="00000000">
        <w:rPr>
          <w:color w:val="000000"/>
          <w:sz w:val="20"/>
          <w:szCs w:val="20"/>
          <w:highlight w:val="white"/>
          <w:rtl w:val="0"/>
        </w:rPr>
        <w:t xml:space="preserve">3.1.3. Lubricación manual</w:t>
      </w:r>
    </w:p>
    <w:p w:rsidR="00000000" w:rsidDel="00000000" w:rsidP="00000000" w:rsidRDefault="00000000" w:rsidRPr="00000000" w14:paraId="00000036">
      <w:pPr>
        <w:jc w:val="both"/>
        <w:rPr>
          <w:color w:val="000000"/>
          <w:sz w:val="20"/>
          <w:szCs w:val="20"/>
          <w:highlight w:val="white"/>
        </w:rPr>
      </w:pPr>
      <w:r w:rsidDel="00000000" w:rsidR="00000000" w:rsidRPr="00000000">
        <w:rPr>
          <w:color w:val="000000"/>
          <w:sz w:val="20"/>
          <w:szCs w:val="20"/>
          <w:highlight w:val="white"/>
          <w:rtl w:val="0"/>
        </w:rPr>
        <w:t xml:space="preserve">3.2 Tipos de lubricantes</w:t>
      </w:r>
    </w:p>
    <w:p w:rsidR="00000000" w:rsidDel="00000000" w:rsidP="00000000" w:rsidRDefault="00000000" w:rsidRPr="00000000" w14:paraId="00000037">
      <w:pPr>
        <w:jc w:val="both"/>
        <w:rPr>
          <w:color w:val="000000"/>
          <w:sz w:val="20"/>
          <w:szCs w:val="20"/>
          <w:highlight w:val="white"/>
        </w:rPr>
      </w:pPr>
      <w:r w:rsidDel="00000000" w:rsidR="00000000" w:rsidRPr="00000000">
        <w:rPr>
          <w:color w:val="000000"/>
          <w:sz w:val="20"/>
          <w:szCs w:val="20"/>
          <w:highlight w:val="white"/>
          <w:rtl w:val="0"/>
        </w:rPr>
        <w:t xml:space="preserve">3.2.1. </w:t>
      </w:r>
      <w:r w:rsidDel="00000000" w:rsidR="00000000" w:rsidRPr="00000000">
        <w:rPr>
          <w:color w:val="000000"/>
          <w:sz w:val="20"/>
          <w:szCs w:val="20"/>
          <w:highlight w:val="white"/>
          <w:rtl w:val="0"/>
        </w:rPr>
        <w:t xml:space="preserve">Lubricantes</w:t>
      </w:r>
      <w:r w:rsidDel="00000000" w:rsidR="00000000" w:rsidRPr="00000000">
        <w:rPr>
          <w:color w:val="000000"/>
          <w:sz w:val="20"/>
          <w:szCs w:val="20"/>
          <w:highlight w:val="white"/>
          <w:rtl w:val="0"/>
        </w:rPr>
        <w:t xml:space="preserve"> por aceite</w:t>
      </w:r>
    </w:p>
    <w:p w:rsidR="00000000" w:rsidDel="00000000" w:rsidP="00000000" w:rsidRDefault="00000000" w:rsidRPr="00000000" w14:paraId="00000038">
      <w:pPr>
        <w:jc w:val="both"/>
        <w:rPr>
          <w:color w:val="000000"/>
          <w:sz w:val="20"/>
          <w:szCs w:val="20"/>
          <w:highlight w:val="white"/>
        </w:rPr>
      </w:pPr>
      <w:r w:rsidDel="00000000" w:rsidR="00000000" w:rsidRPr="00000000">
        <w:rPr>
          <w:color w:val="000000"/>
          <w:sz w:val="20"/>
          <w:szCs w:val="20"/>
          <w:highlight w:val="white"/>
          <w:rtl w:val="0"/>
        </w:rPr>
        <w:t xml:space="preserve">3.2.2. </w:t>
      </w:r>
      <w:r w:rsidDel="00000000" w:rsidR="00000000" w:rsidRPr="00000000">
        <w:rPr>
          <w:color w:val="000000"/>
          <w:sz w:val="20"/>
          <w:szCs w:val="20"/>
          <w:highlight w:val="white"/>
          <w:rtl w:val="0"/>
        </w:rPr>
        <w:t xml:space="preserve">Lubricantes</w:t>
      </w:r>
      <w:r w:rsidDel="00000000" w:rsidR="00000000" w:rsidRPr="00000000">
        <w:rPr>
          <w:color w:val="000000"/>
          <w:sz w:val="20"/>
          <w:szCs w:val="20"/>
          <w:highlight w:val="white"/>
          <w:rtl w:val="0"/>
        </w:rPr>
        <w:t xml:space="preserve"> por grasa</w:t>
      </w:r>
    </w:p>
    <w:p w:rsidR="00000000" w:rsidDel="00000000" w:rsidP="00000000" w:rsidRDefault="00000000" w:rsidRPr="00000000" w14:paraId="00000039">
      <w:pPr>
        <w:jc w:val="both"/>
        <w:rPr>
          <w:color w:val="000000"/>
          <w:sz w:val="20"/>
          <w:szCs w:val="20"/>
          <w:highlight w:val="white"/>
        </w:rPr>
      </w:pPr>
      <w:r w:rsidDel="00000000" w:rsidR="00000000" w:rsidRPr="00000000">
        <w:rPr>
          <w:color w:val="000000"/>
          <w:sz w:val="20"/>
          <w:szCs w:val="20"/>
          <w:highlight w:val="white"/>
          <w:rtl w:val="0"/>
        </w:rPr>
        <w:t xml:space="preserve">3.2.3. Lubricantes de aire/aceite</w:t>
      </w:r>
    </w:p>
    <w:p w:rsidR="00000000" w:rsidDel="00000000" w:rsidP="00000000" w:rsidRDefault="00000000" w:rsidRPr="00000000" w14:paraId="0000003A">
      <w:pPr>
        <w:jc w:val="both"/>
        <w:rPr>
          <w:color w:val="000000"/>
          <w:sz w:val="20"/>
          <w:szCs w:val="20"/>
          <w:highlight w:val="white"/>
        </w:rPr>
      </w:pPr>
      <w:r w:rsidDel="00000000" w:rsidR="00000000" w:rsidRPr="00000000">
        <w:rPr>
          <w:color w:val="000000"/>
          <w:sz w:val="20"/>
          <w:szCs w:val="20"/>
          <w:highlight w:val="white"/>
          <w:rtl w:val="0"/>
        </w:rPr>
        <w:t xml:space="preserve">3.2.4. Lubricantes secos</w:t>
      </w:r>
    </w:p>
    <w:p w:rsidR="00000000" w:rsidDel="00000000" w:rsidP="00000000" w:rsidRDefault="00000000" w:rsidRPr="00000000" w14:paraId="0000003B">
      <w:pPr>
        <w:jc w:val="both"/>
        <w:rPr>
          <w:color w:val="000000"/>
          <w:sz w:val="20"/>
          <w:szCs w:val="20"/>
          <w:highlight w:val="white"/>
        </w:rPr>
      </w:pPr>
      <w:r w:rsidDel="00000000" w:rsidR="00000000" w:rsidRPr="00000000">
        <w:rPr>
          <w:color w:val="000000"/>
          <w:sz w:val="20"/>
          <w:szCs w:val="20"/>
          <w:highlight w:val="white"/>
          <w:rtl w:val="0"/>
        </w:rPr>
        <w:t xml:space="preserve">3.3 Proceso de lubricación de máquinas de coser </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 Gestión del mantenimiento</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4.1 Plan de mantenimiento</w: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4.1.1. Información previa para elaborar plan de mantenimiento</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4.1.2. Criterios para elaborar el plan de mantenimiento</w:t>
      </w: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4.1.3. Responsabilidades del plan de mantenimiento</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4.1.4. Almacén y/o taller de mantenimiento</w:t>
      </w:r>
    </w:p>
    <w:p w:rsidR="00000000" w:rsidDel="00000000" w:rsidP="00000000" w:rsidRDefault="00000000" w:rsidRPr="00000000" w14:paraId="00000043">
      <w:pPr>
        <w:rPr>
          <w:b w:val="1"/>
          <w:sz w:val="20"/>
          <w:szCs w:val="20"/>
        </w:rPr>
      </w:pPr>
      <w:r w:rsidDel="00000000" w:rsidR="00000000" w:rsidRPr="00000000">
        <w:rPr>
          <w:rtl w:val="0"/>
        </w:rPr>
      </w:r>
    </w:p>
    <w:p w:rsidR="00000000" w:rsidDel="00000000" w:rsidP="00000000" w:rsidRDefault="00000000" w:rsidRPr="00000000" w14:paraId="00000044">
      <w:pPr>
        <w:rPr>
          <w:b w:val="1"/>
          <w:color w:val="000000"/>
          <w:sz w:val="20"/>
          <w:szCs w:val="20"/>
        </w:rPr>
      </w:pPr>
      <w:r w:rsidDel="00000000" w:rsidR="00000000" w:rsidRPr="00000000">
        <w:rPr>
          <w:b w:val="1"/>
          <w:sz w:val="20"/>
          <w:szCs w:val="20"/>
          <w:rtl w:val="0"/>
        </w:rPr>
        <w:t xml:space="preserve">5. Herramienta </w:t>
      </w:r>
      <w:r w:rsidDel="00000000" w:rsidR="00000000" w:rsidRPr="00000000">
        <w:rPr>
          <w:b w:val="1"/>
          <w:color w:val="000000"/>
          <w:sz w:val="20"/>
          <w:szCs w:val="20"/>
          <w:rtl w:val="0"/>
        </w:rPr>
        <w:t xml:space="preserve">Total Productive Maintenance (</w:t>
      </w:r>
      <w:r w:rsidDel="00000000" w:rsidR="00000000" w:rsidRPr="00000000">
        <w:rPr>
          <w:b w:val="1"/>
          <w:sz w:val="20"/>
          <w:szCs w:val="20"/>
          <w:rtl w:val="0"/>
        </w:rPr>
        <w:t xml:space="preserve">TPM</w:t>
      </w:r>
      <w:r w:rsidDel="00000000" w:rsidR="00000000" w:rsidRPr="00000000">
        <w:rPr>
          <w:b w:val="1"/>
          <w:color w:val="000000"/>
          <w:sz w:val="20"/>
          <w:szCs w:val="20"/>
          <w:rtl w:val="0"/>
        </w:rPr>
        <w:t xml:space="preserve">) - Mantenimiento Productivo Total</w:t>
      </w:r>
    </w:p>
    <w:p w:rsidR="00000000" w:rsidDel="00000000" w:rsidP="00000000" w:rsidRDefault="00000000" w:rsidRPr="00000000" w14:paraId="00000045">
      <w:pPr>
        <w:rPr>
          <w:b w:val="1"/>
          <w:color w:val="000000"/>
          <w:sz w:val="20"/>
          <w:szCs w:val="20"/>
        </w:rPr>
      </w:pPr>
      <w:r w:rsidDel="00000000" w:rsidR="00000000" w:rsidRPr="00000000">
        <w:rPr>
          <w:rtl w:val="0"/>
        </w:rPr>
      </w:r>
    </w:p>
    <w:p w:rsidR="00000000" w:rsidDel="00000000" w:rsidP="00000000" w:rsidRDefault="00000000" w:rsidRPr="00000000" w14:paraId="00000046">
      <w:pPr>
        <w:rPr>
          <w:b w:val="1"/>
          <w:color w:val="000000"/>
          <w:sz w:val="20"/>
          <w:szCs w:val="20"/>
        </w:rPr>
      </w:pPr>
      <w:r w:rsidDel="00000000" w:rsidR="00000000" w:rsidRPr="00000000">
        <w:rPr>
          <w:b w:val="1"/>
          <w:color w:val="000000"/>
          <w:sz w:val="20"/>
          <w:szCs w:val="20"/>
          <w:rtl w:val="0"/>
        </w:rPr>
        <w:t xml:space="preserve">6. Guías y accesorios para la confección</w:t>
      </w:r>
    </w:p>
    <w:p w:rsidR="00000000" w:rsidDel="00000000" w:rsidP="00000000" w:rsidRDefault="00000000" w:rsidRPr="00000000" w14:paraId="00000047">
      <w:pPr>
        <w:rPr>
          <w:b w:val="1"/>
          <w:sz w:val="20"/>
          <w:szCs w:val="20"/>
        </w:rPr>
      </w:pPr>
      <w:r w:rsidDel="00000000" w:rsidR="00000000" w:rsidRPr="00000000">
        <w:rPr>
          <w:rtl w:val="0"/>
        </w:rPr>
      </w:r>
    </w:p>
    <w:p w:rsidR="00000000" w:rsidDel="00000000" w:rsidP="00000000" w:rsidRDefault="00000000" w:rsidRPr="00000000" w14:paraId="00000048">
      <w:pPr>
        <w:rPr>
          <w:b w:val="1"/>
          <w:sz w:val="20"/>
          <w:szCs w:val="20"/>
        </w:rPr>
      </w:pPr>
      <w:r w:rsidDel="00000000" w:rsidR="00000000" w:rsidRPr="00000000">
        <w:rPr>
          <w:b w:val="1"/>
          <w:sz w:val="20"/>
          <w:szCs w:val="20"/>
          <w:rtl w:val="0"/>
        </w:rPr>
        <w:t xml:space="preserve">7. Mantenimiento y atención a problemas menores</w:t>
      </w:r>
    </w:p>
    <w:p w:rsidR="00000000" w:rsidDel="00000000" w:rsidP="00000000" w:rsidRDefault="00000000" w:rsidRPr="00000000" w14:paraId="00000049">
      <w:pPr>
        <w:jc w:val="both"/>
        <w:rPr>
          <w:b w:val="1"/>
          <w:sz w:val="20"/>
          <w:szCs w:val="20"/>
        </w:rPr>
      </w:pPr>
      <w:r w:rsidDel="00000000" w:rsidR="00000000" w:rsidRPr="00000000">
        <w:rPr>
          <w:rtl w:val="0"/>
        </w:rPr>
      </w:r>
    </w:p>
    <w:p w:rsidR="00000000" w:rsidDel="00000000" w:rsidP="00000000" w:rsidRDefault="00000000" w:rsidRPr="00000000" w14:paraId="0000004A">
      <w:pPr>
        <w:jc w:val="both"/>
        <w:rPr>
          <w:b w:val="1"/>
          <w:sz w:val="20"/>
          <w:szCs w:val="20"/>
        </w:rPr>
      </w:pPr>
      <w:r w:rsidDel="00000000" w:rsidR="00000000" w:rsidRPr="00000000">
        <w:rPr>
          <w:b w:val="1"/>
          <w:sz w:val="20"/>
          <w:szCs w:val="20"/>
          <w:rtl w:val="0"/>
        </w:rPr>
        <w:t xml:space="preserve">8. Buenas prácticas para el mantenimiento de máquinas</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b w:val="1"/>
          <w:sz w:val="20"/>
          <w:szCs w:val="20"/>
          <w:highlight w:val="whit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b w:val="1"/>
          <w:sz w:val="20"/>
          <w:szCs w:val="20"/>
          <w:highlight w:val="white"/>
        </w:rPr>
      </w:pPr>
      <w:r w:rsidDel="00000000" w:rsidR="00000000" w:rsidRPr="00000000">
        <w:rPr>
          <w:b w:val="1"/>
          <w:sz w:val="20"/>
          <w:szCs w:val="20"/>
          <w:highlight w:val="white"/>
          <w:rtl w:val="0"/>
        </w:rPr>
        <w:t xml:space="preserve"> 9. Puesta a punto de la máquina y el puesto de trabajo</w:t>
      </w:r>
    </w:p>
    <w:p w:rsidR="00000000" w:rsidDel="00000000" w:rsidP="00000000" w:rsidRDefault="00000000" w:rsidRPr="00000000" w14:paraId="0000004D">
      <w:pPr>
        <w:rPr>
          <w:b w:val="1"/>
          <w:sz w:val="20"/>
          <w:szCs w:val="20"/>
        </w:rPr>
      </w:pPr>
      <w:r w:rsidDel="00000000" w:rsidR="00000000" w:rsidRPr="00000000">
        <w:rPr>
          <w:rtl w:val="0"/>
        </w:rPr>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Dentro de las actividades pertinentes, necesarias y funcionales que se deben realizar para ayudar al excelente funcionamiento de una planta de producción de confecciones, se encuentra la que se refiere a planear y ejecutar tareas de mantenimiento, es decir, las acciones que están encaminadas a mejorar y conservar la maquinaria y herramientas que dotan estas plantas.</w:t>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Planear un buen mantenimiento requiere definir recursos técnicos, humanos, económicos y logísticos, hace parte de un programa que además de la planeación y tiene que ver con la ejecución, el control, la verificación y las acciones de mejora. La persona encargada de administrar estas plantas de confección debe conocer sobre el manejo de los equipos, tanto en términos técnicos, físicos, como de información, en lo que se refiere a las máquinas y herramientas. </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Además, debe entender la importancia del equipo de máquinas y herramientas y ejecutar una buena administración de él, donde el mantenimiento es parte fundamental y ayuda de manera significativa a que la organización tenga éxito en su gestión.</w:t>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1. Máquinas y herramientas para confección</w:t>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Después de las actividades de trazo y corte, se procede a la programación de la producción y esto incluye la programación de las máquinas y las herramientas que se pueden definir como los elementos encargados de ayudar a transformar materias primas cortadas, en unión de los insumos, en productos terminados. Las máquinas de confección se encargan de unir las piezas cortadas por intermedio de agujas e hilos y son acompañadas de accesorios que se requieren para realizar operaciones manuales.</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Estas se pueden clasificar de acuerdo con los sistemas tradicionales de funcionamiento o con tecnologías más recientes, hoy el avance ha sido significativo en los sistemas de las máquinas de coser aprovechando la cuarta revolución industrial, la automatización y el internet de las cosas; es importante, entonces, conocer los equipos tradicionales para confeccionar y las alternativas modernas. Todo esto debe ir articulado con las nuevas maneras y metodologías para producir prendas de vestir. </w:t>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Estas máquinas y herramientas realizan funciones específicas para la construcción de las prendas de vestir: unir telas, dobladillar bordes de telas, recubrir de hilo partes de tela, embonar telas, pegar botones, elaborar ojales, fusionar entretelas a telas, voltear piezas entalegadas, hacer costuras de refuerzo, entre otras. </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 anterior, cada una tiene una función especial, en las plantas de confección se utilizan estos elementos con las siguientes funciones:</w: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máquinas que se encargan del tema de costuras, hilos que unen piezas cortadas o que realizan líneas decorativas en la ropa que fabrican. Si se mira una prenda de vestir, ropa de hogar o cualquier elemento fabricado con tejidos e intervenido con costuras, se identifica que no todas las costuras son iguales, esto se debe a que son manufacturados con diferentes máquinas.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herramientas, accesorios, guías y demás instrumentos que ayudan a resolver el tema de ensamble de piezas. Algunos de estos elementos se adaptan a las máquinas para facilitar las operaciones que se realizan en ellas y otros se utilizan de manera independiente en operaciones que se realizan de manera manual y son operaciones intermedias, es decir, entre una operación y otra, tales como: organizar piezas para facilitar la siguiente operación, marcar posiciones o puntos necesarios para ubicar piezas, recortar sobrantes, unir piezas por intermedio de calor (fusionar).</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066">
      <w:pPr>
        <w:tabs>
          <w:tab w:val="left" w:pos="2269"/>
        </w:tabs>
        <w:ind w:left="436" w:firstLine="0"/>
        <w:jc w:val="center"/>
        <w:rPr>
          <w:i w:val="1"/>
          <w:sz w:val="20"/>
          <w:szCs w:val="20"/>
        </w:rPr>
      </w:pPr>
      <w:r w:rsidDel="00000000" w:rsidR="00000000" w:rsidRPr="00000000">
        <w:rPr>
          <w:b w:val="1"/>
          <w:sz w:val="20"/>
          <w:szCs w:val="20"/>
          <w:rtl w:val="0"/>
        </w:rPr>
        <w:t xml:space="preserve">Figura 1</w:t>
        <w:br w:type="textWrapping"/>
      </w:r>
      <w:r w:rsidDel="00000000" w:rsidR="00000000" w:rsidRPr="00000000">
        <w:rPr>
          <w:i w:val="1"/>
          <w:sz w:val="20"/>
          <w:szCs w:val="20"/>
          <w:rtl w:val="0"/>
        </w:rPr>
        <w:t xml:space="preserve">Imagen de taller de confección</w:t>
      </w:r>
    </w:p>
    <w:p w:rsidR="00000000" w:rsidDel="00000000" w:rsidP="00000000" w:rsidRDefault="00000000" w:rsidRPr="00000000" w14:paraId="00000067">
      <w:pPr>
        <w:tabs>
          <w:tab w:val="left" w:pos="2269"/>
        </w:tabs>
        <w:jc w:val="center"/>
        <w:rPr>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284" w:firstLine="0"/>
        <w:jc w:val="center"/>
        <w:rPr>
          <w:color w:val="000000"/>
          <w:sz w:val="20"/>
          <w:szCs w:val="20"/>
        </w:rPr>
      </w:pPr>
      <w:sdt>
        <w:sdtPr>
          <w:tag w:val="goog_rdk_0"/>
        </w:sdtPr>
        <w:sdtContent>
          <w:commentRangeStart w:id="0"/>
        </w:sdtContent>
      </w:sdt>
      <w:r w:rsidDel="00000000" w:rsidR="00000000" w:rsidRPr="00000000">
        <w:rPr>
          <w:sz w:val="20"/>
          <w:szCs w:val="20"/>
        </w:rPr>
        <w:drawing>
          <wp:inline distB="0" distT="0" distL="0" distR="0">
            <wp:extent cx="1562760" cy="1929469"/>
            <wp:effectExtent b="0" l="0" r="0" t="0"/>
            <wp:docPr id="138"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1562760" cy="1929469"/>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color w:val="000000"/>
          <w:sz w:val="20"/>
          <w:szCs w:val="20"/>
          <w:rtl w:val="0"/>
        </w:rPr>
        <w:t xml:space="preserve">Nota. Tomada de </w:t>
      </w:r>
      <w:hyperlink r:id="rId10">
        <w:r w:rsidDel="00000000" w:rsidR="00000000" w:rsidRPr="00000000">
          <w:rPr>
            <w:b w:val="1"/>
            <w:color w:val="0563c1"/>
            <w:sz w:val="20"/>
            <w:szCs w:val="20"/>
            <w:u w:val="single"/>
            <w:rtl w:val="0"/>
          </w:rPr>
          <w:t xml:space="preserve">Ivan Samkov</w:t>
        </w:r>
      </w:hyperlink>
      <w:r w:rsidDel="00000000" w:rsidR="00000000" w:rsidRPr="00000000">
        <w:rPr>
          <w:color w:val="000000"/>
          <w:sz w:val="20"/>
          <w:szCs w:val="20"/>
          <w:rtl w:val="0"/>
        </w:rPr>
        <w:t xml:space="preserve"> en </w:t>
      </w:r>
      <w:hyperlink r:id="rId11">
        <w:r w:rsidDel="00000000" w:rsidR="00000000" w:rsidRPr="00000000">
          <w:rPr>
            <w:b w:val="1"/>
            <w:color w:val="0563c1"/>
            <w:sz w:val="20"/>
            <w:szCs w:val="20"/>
            <w:u w:val="single"/>
            <w:rtl w:val="0"/>
          </w:rPr>
          <w:t xml:space="preserve">Pexels</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06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Terminología técnica</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identificar las máquinas y sus partes, repuestos, accesorios, componentes y herramientas, además de los elementos que hacen parte del puesto de trabajo en operaciones de confección, a continuación, se presenta una serie de términos de uso cotidiano en el proceso de confección. </w: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Ajuste</w:t>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industria de la moda hay gran cantidad de diseños en múltiples tejidos y con gran variedad de costuras. En esa parte las diseñadoras aprovechan todos los avances tecnológicos que en las maquinarias, costuras, guías y aditamentos se han venido implementando. Además, saber combinar textiles, agujas, dientes, pie prensatelas, hilos y demás, es una virtud que se debe tener en cuenta para sacar adelante los proyectos de manera eficiente, a eso se le llama combinación de costura. El ajuste, entonces, se podría definir como los elementos que posee la máquina y que se relacionan de manera directa con los tejidos: aguja, prensatelas, dientes y planchuela. Existen ajustes, livianos, semipesados y pesados que se utilizan de acuerdo con los tejidos que se van a trabajar: telas livianas = ajuste liviano, y así sucesivamente.</w:t>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Figura 2</w:t>
        <w:br w:type="textWrapping"/>
      </w:r>
      <w:r w:rsidDel="00000000" w:rsidR="00000000" w:rsidRPr="00000000">
        <w:rPr>
          <w:i w:val="1"/>
          <w:color w:val="000000"/>
          <w:sz w:val="20"/>
          <w:szCs w:val="20"/>
          <w:rtl w:val="0"/>
        </w:rPr>
        <w:t xml:space="preserve">Elementos que componen el ajuste: pie prensatelas, dientes, planchuela y agujas</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color w:val="000000"/>
          <w:sz w:val="20"/>
          <w:szCs w:val="20"/>
        </w:rPr>
      </w:pPr>
      <w:sdt>
        <w:sdtPr>
          <w:tag w:val="goog_rdk_1"/>
        </w:sdtPr>
        <w:sdtContent>
          <w:commentRangeStart w:id="1"/>
        </w:sdtContent>
      </w:sdt>
      <w:r w:rsidDel="00000000" w:rsidR="00000000" w:rsidRPr="00000000">
        <w:rPr>
          <w:sz w:val="20"/>
          <w:szCs w:val="20"/>
        </w:rPr>
        <w:drawing>
          <wp:inline distB="0" distT="0" distL="0" distR="0">
            <wp:extent cx="2843649" cy="1895766"/>
            <wp:effectExtent b="0" l="0" r="0" t="0"/>
            <wp:docPr id="140"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2843649" cy="1895766"/>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Tomada de </w:t>
      </w:r>
      <w:hyperlink r:id="rId13">
        <w:r w:rsidDel="00000000" w:rsidR="00000000" w:rsidRPr="00000000">
          <w:rPr>
            <w:color w:val="0563c1"/>
            <w:sz w:val="20"/>
            <w:szCs w:val="20"/>
            <w:u w:val="single"/>
            <w:rtl w:val="0"/>
          </w:rPr>
          <w:t xml:space="preserve">https://pixabay.com/images/id-1737773/</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i w:val="1"/>
          <w:color w:val="000000"/>
          <w:sz w:val="20"/>
          <w:szCs w:val="20"/>
          <w:rtl w:val="0"/>
        </w:rPr>
        <w:t xml:space="preserve">Planchuela y dientes</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bl>
      <w:tblPr>
        <w:tblStyle w:val="Table5"/>
        <w:tblW w:w="7087.0" w:type="dxa"/>
        <w:jc w:val="left"/>
        <w:tblInd w:w="1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26"/>
        <w:gridCol w:w="3661"/>
        <w:tblGridChange w:id="0">
          <w:tblGrid>
            <w:gridCol w:w="3426"/>
            <w:gridCol w:w="3661"/>
          </w:tblGrid>
        </w:tblGridChange>
      </w:tblGrid>
      <w:tr>
        <w:tc>
          <w:tcPr/>
          <w:p w:rsidR="00000000" w:rsidDel="00000000" w:rsidP="00000000" w:rsidRDefault="00000000" w:rsidRPr="00000000" w14:paraId="0000007C">
            <w:pPr>
              <w:jc w:val="center"/>
              <w:rPr>
                <w:color w:val="000000"/>
                <w:sz w:val="16"/>
                <w:szCs w:val="16"/>
              </w:rPr>
            </w:pPr>
            <w:r w:rsidDel="00000000" w:rsidR="00000000" w:rsidRPr="00000000">
              <w:rPr>
                <w:color w:val="000000"/>
                <w:sz w:val="20"/>
                <w:szCs w:val="20"/>
              </w:rPr>
              <w:drawing>
                <wp:inline distB="0" distT="0" distL="0" distR="0">
                  <wp:extent cx="1927644" cy="1752507"/>
                  <wp:effectExtent b="0" l="0" r="0" t="0"/>
                  <wp:docPr id="139"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1927644" cy="175250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D">
            <w:pPr>
              <w:jc w:val="center"/>
              <w:rPr>
                <w:color w:val="000000"/>
                <w:sz w:val="20"/>
                <w:szCs w:val="20"/>
              </w:rPr>
            </w:pPr>
            <w:r w:rsidDel="00000000" w:rsidR="00000000" w:rsidRPr="00000000">
              <w:rPr>
                <w:color w:val="000000"/>
                <w:sz w:val="20"/>
                <w:szCs w:val="20"/>
              </w:rPr>
              <w:drawing>
                <wp:inline distB="0" distT="0" distL="0" distR="0">
                  <wp:extent cx="1894077" cy="1795684"/>
                  <wp:effectExtent b="0" l="0" r="0" t="0"/>
                  <wp:docPr id="14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894077" cy="17956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Tomada de Amazon.com (s.f.)</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Bobina o canillero</w:t>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una caja o compartimiento donde se colocan los carreteles que contienen el hilo que, al ser contactados con el hilo que trae la aguja, forman la lazada. También se conoce este accesorio con el nombre de </w:t>
      </w:r>
      <w:r w:rsidDel="00000000" w:rsidR="00000000" w:rsidRPr="00000000">
        <w:rPr>
          <w:b w:val="1"/>
          <w:color w:val="000000"/>
          <w:sz w:val="20"/>
          <w:szCs w:val="20"/>
          <w:rtl w:val="0"/>
        </w:rPr>
        <w:t xml:space="preserve">canillero</w:t>
      </w:r>
      <w:r w:rsidDel="00000000" w:rsidR="00000000" w:rsidRPr="00000000">
        <w:rPr>
          <w:color w:val="000000"/>
          <w:sz w:val="20"/>
          <w:szCs w:val="20"/>
          <w:rtl w:val="0"/>
        </w:rPr>
        <w:t xml:space="preserve">, o </w:t>
      </w:r>
      <w:r w:rsidDel="00000000" w:rsidR="00000000" w:rsidRPr="00000000">
        <w:rPr>
          <w:b w:val="1"/>
          <w:color w:val="000000"/>
          <w:sz w:val="20"/>
          <w:szCs w:val="20"/>
          <w:rtl w:val="0"/>
        </w:rPr>
        <w:t xml:space="preserve">portabobina</w:t>
      </w:r>
      <w:r w:rsidDel="00000000" w:rsidR="00000000" w:rsidRPr="00000000">
        <w:rPr>
          <w:color w:val="000000"/>
          <w:sz w:val="20"/>
          <w:szCs w:val="20"/>
          <w:rtl w:val="0"/>
        </w:rPr>
        <w:t xml:space="preserve">.</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Figura 4</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Bobinas</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 </w:t>
      </w:r>
    </w:p>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sdt>
        <w:sdtPr>
          <w:tag w:val="goog_rdk_3"/>
        </w:sdtPr>
        <w:sdtContent>
          <w:commentRangeStart w:id="3"/>
        </w:sdtContent>
      </w:sdt>
      <w:r w:rsidDel="00000000" w:rsidR="00000000" w:rsidRPr="00000000">
        <w:rPr>
          <w:sz w:val="20"/>
          <w:szCs w:val="20"/>
        </w:rPr>
        <w:drawing>
          <wp:inline distB="0" distT="0" distL="0" distR="0">
            <wp:extent cx="2601780" cy="1601777"/>
            <wp:effectExtent b="0" l="0" r="0" t="0"/>
            <wp:docPr descr="Caja de bobina de acero inoxidable para máquina de coser para máquinas de  coser de 15 clases adecuadas para máquinas de coser domésticas: Home &amp;amp;  Kitchen - Amazon.com" id="141" name="image16.jpg"/>
            <a:graphic>
              <a:graphicData uri="http://schemas.openxmlformats.org/drawingml/2006/picture">
                <pic:pic>
                  <pic:nvPicPr>
                    <pic:cNvPr descr="Caja de bobina de acero inoxidable para máquina de coser para máquinas de  coser de 15 clases adecuadas para máquinas de coser domésticas: Home &amp;amp;  Kitchen - Amazon.com" id="0" name="image16.jpg"/>
                    <pic:cNvPicPr preferRelativeResize="0"/>
                  </pic:nvPicPr>
                  <pic:blipFill>
                    <a:blip r:embed="rId16"/>
                    <a:srcRect b="0" l="0" r="0" t="0"/>
                    <a:stretch>
                      <a:fillRect/>
                    </a:stretch>
                  </pic:blipFill>
                  <pic:spPr>
                    <a:xfrm>
                      <a:off x="0" y="0"/>
                      <a:ext cx="2601780" cy="1601777"/>
                    </a:xfrm>
                    <a:prstGeom prst="rect"/>
                    <a:ln/>
                  </pic:spPr>
                </pic:pic>
              </a:graphicData>
            </a:graphic>
          </wp:inline>
        </w:drawing>
      </w:r>
      <w:commentRangeEnd w:id="3"/>
      <w:r w:rsidDel="00000000" w:rsidR="00000000" w:rsidRPr="00000000">
        <w:commentReference w:id="3"/>
      </w:r>
      <w:r w:rsidDel="00000000" w:rsidR="00000000" w:rsidRPr="00000000">
        <w:rPr>
          <w:color w:val="000000"/>
          <w:sz w:val="20"/>
          <w:szCs w:val="20"/>
          <w:rtl w:val="0"/>
        </w:rPr>
        <w:t xml:space="preserve"> </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Tomada de Amazon.com (s.f.)</w:t>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Nota: en las máquinas planas de 2 agujas la bobina tiene un gancho que ayuda a formar la puntada.</w: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b w:val="1"/>
          <w:color w:val="000000"/>
          <w:sz w:val="20"/>
          <w:szCs w:val="20"/>
          <w:rtl w:val="0"/>
        </w:rPr>
        <w:t xml:space="preserve">Figura 5</w:t>
        <w:br w:type="textWrapping"/>
      </w:r>
      <w:r w:rsidDel="00000000" w:rsidR="00000000" w:rsidRPr="00000000">
        <w:rPr>
          <w:i w:val="1"/>
          <w:color w:val="000000"/>
          <w:sz w:val="20"/>
          <w:szCs w:val="20"/>
          <w:rtl w:val="0"/>
        </w:rPr>
        <w:t xml:space="preserve">Gancho de máquina plana de 2 agujas</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sdt>
        <w:sdtPr>
          <w:tag w:val="goog_rdk_4"/>
        </w:sdtPr>
        <w:sdtContent>
          <w:commentRangeStart w:id="4"/>
        </w:sdtContent>
      </w:sdt>
      <w:r w:rsidDel="00000000" w:rsidR="00000000" w:rsidRPr="00000000">
        <w:rPr>
          <w:sz w:val="20"/>
          <w:szCs w:val="20"/>
        </w:rPr>
        <w:drawing>
          <wp:inline distB="0" distT="0" distL="0" distR="0">
            <wp:extent cx="2329427" cy="1900220"/>
            <wp:effectExtent b="0" l="0" r="0" t="0"/>
            <wp:docPr descr="Amazon.com: Gancho giratorio para máquina de coser Pfaff 138, 224, 331,  332, 333, 335, 337-734: Arte, Manualidades y Costura" id="144" name="image29.jpg"/>
            <a:graphic>
              <a:graphicData uri="http://schemas.openxmlformats.org/drawingml/2006/picture">
                <pic:pic>
                  <pic:nvPicPr>
                    <pic:cNvPr descr="Amazon.com: Gancho giratorio para máquina de coser Pfaff 138, 224, 331,  332, 333, 335, 337-734: Arte, Manualidades y Costura" id="0" name="image29.jpg"/>
                    <pic:cNvPicPr preferRelativeResize="0"/>
                  </pic:nvPicPr>
                  <pic:blipFill>
                    <a:blip r:embed="rId17"/>
                    <a:srcRect b="0" l="0" r="0" t="0"/>
                    <a:stretch>
                      <a:fillRect/>
                    </a:stretch>
                  </pic:blipFill>
                  <pic:spPr>
                    <a:xfrm>
                      <a:off x="0" y="0"/>
                      <a:ext cx="2329427" cy="190022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Tomada de Amazon.com. (s.f.)</w:t>
      </w:r>
    </w:p>
    <w:p w:rsidR="00000000" w:rsidDel="00000000" w:rsidP="00000000" w:rsidRDefault="00000000" w:rsidRPr="00000000" w14:paraId="0000009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Aguja</w:t>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 elemento fundamental para la industria de la confección, es la encargada de llevar el hilo a través de la tela para conformar una costura. Es una pieza de metal u otro material duro, en un extremo tiene un orificio por donde se introduce el hilo, y al otro extremo una punta filosa que le permite atravesar el tejido. Las máquinas de coser se fueron inventando e innovando alrededor de la función de las agujas; una máquina de coser es una aguja rodeada de una serie de mecanismos. </w:t>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grosor de la aguja determina su uso y viene clasificada e identificada por números, los materiales con que se construyen ayudan a su mejor rendimiento, durabilidad y evitan calentamientos que pueden entorpecer el desarrollo normal de las costuras. La punta que trae la aguja es otra característica </w:t>
      </w:r>
      <w:r w:rsidDel="00000000" w:rsidR="00000000" w:rsidRPr="00000000">
        <w:rPr>
          <w:sz w:val="20"/>
          <w:szCs w:val="20"/>
          <w:rtl w:val="0"/>
        </w:rPr>
        <w:t xml:space="preserve">a</w:t>
      </w:r>
      <w:r w:rsidDel="00000000" w:rsidR="00000000" w:rsidRPr="00000000">
        <w:rPr>
          <w:color w:val="000000"/>
          <w:sz w:val="20"/>
          <w:szCs w:val="20"/>
          <w:rtl w:val="0"/>
        </w:rPr>
        <w:t xml:space="preserve"> tener en cuenta a la hora de seleccionar la que mejor se adapte al tipo de costura y tejido que se intervendrá. Las clasificaciones de las agujas dependen de los tipos de tejidos, los hilos y la clase de costura a realizar; a esto último también se le denomina sistema de costura.</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i w:val="1"/>
          <w:color w:val="000000"/>
          <w:sz w:val="20"/>
          <w:szCs w:val="20"/>
          <w:rtl w:val="0"/>
        </w:rPr>
        <w:t xml:space="preserve">Paño de agujas</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sdt>
        <w:sdtPr>
          <w:tag w:val="goog_rdk_5"/>
        </w:sdtPr>
        <w:sdtContent>
          <w:commentRangeStart w:id="5"/>
        </w:sdtContent>
      </w:sdt>
      <w:r w:rsidDel="00000000" w:rsidR="00000000" w:rsidRPr="00000000">
        <w:rPr>
          <w:color w:val="000000"/>
          <w:sz w:val="20"/>
          <w:szCs w:val="20"/>
        </w:rPr>
        <w:drawing>
          <wp:inline distB="0" distT="0" distL="0" distR="0">
            <wp:extent cx="2760345" cy="2760345"/>
            <wp:effectExtent b="0" l="0" r="0" t="0"/>
            <wp:docPr id="143"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2760345" cy="276034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Tomada de Amazon.com. (s.f.)</w:t>
      </w:r>
    </w:p>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Figura 7</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sz w:val="20"/>
          <w:szCs w:val="20"/>
        </w:rPr>
      </w:pPr>
      <w:r w:rsidDel="00000000" w:rsidR="00000000" w:rsidRPr="00000000">
        <w:rPr>
          <w:i w:val="1"/>
          <w:color w:val="000000"/>
          <w:sz w:val="20"/>
          <w:szCs w:val="20"/>
          <w:rtl w:val="0"/>
        </w:rPr>
        <w:t xml:space="preserve">La aguja y sus partes</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00"/>
          <w:sz w:val="20"/>
          <w:szCs w:val="20"/>
        </w:rPr>
      </w:pPr>
      <w:sdt>
        <w:sdtPr>
          <w:tag w:val="goog_rdk_6"/>
        </w:sdtPr>
        <w:sdtContent>
          <w:commentRangeStart w:id="6"/>
        </w:sdtContent>
      </w:sdt>
      <w:r w:rsidDel="00000000" w:rsidR="00000000" w:rsidRPr="00000000">
        <w:rPr>
          <w:color w:val="000000"/>
          <w:sz w:val="20"/>
          <w:szCs w:val="20"/>
        </w:rPr>
        <w:drawing>
          <wp:inline distB="0" distT="0" distL="0" distR="0">
            <wp:extent cx="5222695" cy="3325198"/>
            <wp:effectExtent b="0" l="0" r="0" t="0"/>
            <wp:docPr id="146"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5222695" cy="3325198"/>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b w:val="1"/>
          <w:sz w:val="20"/>
          <w:szCs w:val="20"/>
        </w:rPr>
      </w:pPr>
      <w:r w:rsidDel="00000000" w:rsidR="00000000" w:rsidRPr="00000000">
        <w:rPr>
          <w:color w:val="000000"/>
          <w:sz w:val="20"/>
          <w:szCs w:val="20"/>
          <w:highlight w:val="white"/>
          <w:rtl w:val="0"/>
        </w:rPr>
        <w:t xml:space="preserve">Fuente. Tomada de </w:t>
      </w:r>
      <w:r w:rsidDel="00000000" w:rsidR="00000000" w:rsidRPr="00000000">
        <w:rPr>
          <w:sz w:val="20"/>
          <w:szCs w:val="20"/>
          <w:rtl w:val="0"/>
        </w:rPr>
        <w:t xml:space="preserve">Coats (s.f.)</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c>
          <w:tcPr>
            <w:shd w:fill="deebf6" w:val="clear"/>
          </w:tcPr>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sz w:val="20"/>
                <w:szCs w:val="20"/>
                <w:rtl w:val="0"/>
              </w:rPr>
              <w:t xml:space="preserve">Se invita a consultar el video de manos a la tela: </w:t>
            </w:r>
            <w:r w:rsidDel="00000000" w:rsidR="00000000" w:rsidRPr="00000000">
              <w:rPr>
                <w:i w:val="1"/>
                <w:sz w:val="20"/>
                <w:szCs w:val="20"/>
                <w:rtl w:val="0"/>
              </w:rPr>
              <w:t xml:space="preserve">Tipos de agujas para máquinas de coser doméstica</w:t>
            </w:r>
            <w:r w:rsidDel="00000000" w:rsidR="00000000" w:rsidRPr="00000000">
              <w:rPr>
                <w:sz w:val="20"/>
                <w:szCs w:val="20"/>
                <w:rtl w:val="0"/>
              </w:rPr>
              <w:t xml:space="preserve">, para ello, haga clic en el siguiente enlace: </w:t>
            </w:r>
            <w:hyperlink r:id="rId20">
              <w:r w:rsidDel="00000000" w:rsidR="00000000" w:rsidRPr="00000000">
                <w:rPr>
                  <w:color w:val="0563c1"/>
                  <w:sz w:val="20"/>
                  <w:szCs w:val="20"/>
                  <w:u w:val="single"/>
                  <w:rtl w:val="0"/>
                </w:rPr>
                <w:t xml:space="preserve">https://youtu.be/kVNt52lzehQ</w:t>
              </w:r>
            </w:hyperlink>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tc>
      </w:tr>
    </w:tbl>
    <w:p w:rsidR="00000000" w:rsidDel="00000000" w:rsidP="00000000" w:rsidRDefault="00000000" w:rsidRPr="00000000" w14:paraId="000000A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Dientes</w:t>
      </w:r>
    </w:p>
    <w:p w:rsidR="00000000" w:rsidDel="00000000" w:rsidP="00000000" w:rsidRDefault="00000000" w:rsidRPr="00000000" w14:paraId="000000A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diente, para poder desplazar el material, debe sujetarlo y esta función la realiza con la parte superior que hace contacto con la tela en el momento que comienza a transportarlo, por efecto de la fricción la tela se incrusta entre la separación de los dientes y es así como este desplaza el material o lo que se llama arrastre.</w:t>
      </w:r>
      <w:r w:rsidDel="00000000" w:rsidR="00000000" w:rsidRPr="00000000">
        <w:rPr>
          <w:sz w:val="20"/>
          <w:szCs w:val="20"/>
          <w:rtl w:val="0"/>
        </w:rPr>
        <w:t xml:space="preserve"> </w:t>
      </w:r>
      <w:r w:rsidDel="00000000" w:rsidR="00000000" w:rsidRPr="00000000">
        <w:rPr>
          <w:color w:val="000000"/>
          <w:sz w:val="20"/>
          <w:szCs w:val="20"/>
          <w:rtl w:val="0"/>
        </w:rPr>
        <w:t xml:space="preserve">Cuando se habla de arrastre se hace referencia a una pieza dentada que se sitúa en la parte inferior de la máquina, concretamente, debajo del pie del prensatelas. Se trata de una pieza de gran importancia, ya que se encarga de estirar la tela para evitar errores en la costura.</w:t>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Figura 8</w: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Pieza dentada (dientes) </w:t>
      </w:r>
    </w:p>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center"/>
        <w:rPr>
          <w:b w:val="1"/>
          <w:color w:val="000000"/>
          <w:sz w:val="20"/>
          <w:szCs w:val="20"/>
        </w:rPr>
      </w:pPr>
      <w:sdt>
        <w:sdtPr>
          <w:tag w:val="goog_rdk_7"/>
        </w:sdtPr>
        <w:sdtContent>
          <w:commentRangeStart w:id="7"/>
        </w:sdtContent>
      </w:sdt>
      <w:r w:rsidDel="00000000" w:rsidR="00000000" w:rsidRPr="00000000">
        <w:rPr>
          <w:b w:val="1"/>
          <w:color w:val="000000"/>
          <w:sz w:val="20"/>
          <w:szCs w:val="20"/>
        </w:rPr>
        <w:drawing>
          <wp:inline distB="0" distT="0" distL="0" distR="0">
            <wp:extent cx="2507460" cy="973144"/>
            <wp:effectExtent b="0" l="0" r="0" t="0"/>
            <wp:docPr id="14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507460" cy="973144"/>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Pie prensatelas</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Para que la tela quede firme y permita que la aguja haga su función, o sea realizar la costura, se coloca un accesorio que esté ubicado sobre la planchuela con posibilidad de sostener el tejido o elevarse para permitir sacarlo. Este accesorio viene de varios tipos para utilizar de acuerdo con la costura, por esta razón está provisto de diferentes guías que ayudan a construir costuras rectas y a la distancia requerida.</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Figura 9</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i w:val="1"/>
          <w:color w:val="000000"/>
          <w:sz w:val="20"/>
          <w:szCs w:val="20"/>
          <w:rtl w:val="0"/>
        </w:rPr>
        <w:t xml:space="preserve">Pie prensatelas.</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color w:val="000000"/>
          <w:sz w:val="20"/>
          <w:szCs w:val="20"/>
        </w:rPr>
      </w:pPr>
      <w:sdt>
        <w:sdtPr>
          <w:tag w:val="goog_rdk_8"/>
        </w:sdtPr>
        <w:sdtContent>
          <w:commentRangeStart w:id="8"/>
        </w:sdtContent>
      </w:sdt>
      <w:r w:rsidDel="00000000" w:rsidR="00000000" w:rsidRPr="00000000">
        <w:rPr>
          <w:sz w:val="20"/>
          <w:szCs w:val="20"/>
        </w:rPr>
        <w:drawing>
          <wp:inline distB="0" distT="0" distL="0" distR="0">
            <wp:extent cx="2376672" cy="1893971"/>
            <wp:effectExtent b="0" l="0" r="0" t="0"/>
            <wp:docPr descr="Amazon.com: Industrial Máquina de coser prensatelas con bisagras derecho  Guía # SP-18 (2 Pcs): Arte, Manualidades y Costura" id="149" name="image30.jpg"/>
            <a:graphic>
              <a:graphicData uri="http://schemas.openxmlformats.org/drawingml/2006/picture">
                <pic:pic>
                  <pic:nvPicPr>
                    <pic:cNvPr descr="Amazon.com: Industrial Máquina de coser prensatelas con bisagras derecho  Guía # SP-18 (2 Pcs): Arte, Manualidades y Costura" id="0" name="image30.jpg"/>
                    <pic:cNvPicPr preferRelativeResize="0"/>
                  </pic:nvPicPr>
                  <pic:blipFill>
                    <a:blip r:embed="rId22"/>
                    <a:srcRect b="0" l="0" r="0" t="0"/>
                    <a:stretch>
                      <a:fillRect/>
                    </a:stretch>
                  </pic:blipFill>
                  <pic:spPr>
                    <a:xfrm>
                      <a:off x="0" y="0"/>
                      <a:ext cx="2376672" cy="1893971"/>
                    </a:xfrm>
                    <a:prstGeom prst="rect"/>
                    <a:ln/>
                  </pic:spPr>
                </pic:pic>
              </a:graphicData>
            </a:graphic>
          </wp:inline>
        </w:drawing>
      </w:r>
      <w:commentRangeEnd w:id="8"/>
      <w:r w:rsidDel="00000000" w:rsidR="00000000" w:rsidRPr="00000000">
        <w:commentReference w:id="8"/>
      </w:r>
      <w:r w:rsidDel="00000000" w:rsidR="00000000" w:rsidRPr="00000000">
        <w:rPr>
          <w:color w:val="000000"/>
          <w:sz w:val="20"/>
          <w:szCs w:val="20"/>
          <w:rtl w:val="0"/>
        </w:rPr>
        <w:t xml:space="preserve"> </w:t>
      </w:r>
    </w:p>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Tomada de Amazon.com. (s.f.)</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Lazada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Costura que se forma cuando el hilo de la aguja interactúa con el hilo de la bobina o de abajo, formando una trenza. </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7"/>
        <w:tblW w:w="9640.0" w:type="dxa"/>
        <w:jc w:val="left"/>
        <w:tblInd w:w="137.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640"/>
        <w:tblGridChange w:id="0">
          <w:tblGrid>
            <w:gridCol w:w="9640"/>
          </w:tblGrid>
        </w:tblGridChange>
      </w:tblGrid>
      <w:tr>
        <w:tc>
          <w:tcPr>
            <w:shd w:fill="deebf6" w:val="clear"/>
          </w:tcPr>
          <w:p w:rsidR="00000000" w:rsidDel="00000000" w:rsidP="00000000" w:rsidRDefault="00000000" w:rsidRPr="00000000" w14:paraId="000000C8">
            <w:pPr>
              <w:pStyle w:val="Heading1"/>
              <w:shd w:fill="f9f9f9" w:val="clear"/>
              <w:spacing w:before="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Ahora, se se sugiere observar el siguiente video sobre la formación de la lazada: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shd w:fill="f9f9f9" w:val="clear"/>
              <w:spacing w:before="0" w:lineRule="auto"/>
              <w:rPr>
                <w:rFonts w:ascii="Arial" w:cs="Arial" w:eastAsia="Arial" w:hAnsi="Arial"/>
                <w:b w:val="0"/>
                <w:color w:val="0070c0"/>
                <w:sz w:val="20"/>
                <w:szCs w:val="20"/>
              </w:rPr>
            </w:pPr>
            <w:r w:rsidDel="00000000" w:rsidR="00000000" w:rsidRPr="00000000">
              <w:rPr>
                <w:rFonts w:ascii="Arial" w:cs="Arial" w:eastAsia="Arial" w:hAnsi="Arial"/>
                <w:b w:val="0"/>
                <w:i w:val="1"/>
                <w:color w:val="000000"/>
                <w:sz w:val="20"/>
                <w:szCs w:val="20"/>
                <w:rtl w:val="0"/>
              </w:rPr>
              <w:t xml:space="preserve">Mecánica de confección: cómo funciona una máquina de coser y forma la puntada.</w:t>
            </w:r>
            <w:r w:rsidDel="00000000" w:rsidR="00000000" w:rsidRPr="00000000">
              <w:rPr>
                <w:rFonts w:ascii="Arial" w:cs="Arial" w:eastAsia="Arial" w:hAnsi="Arial"/>
                <w:b w:val="0"/>
                <w:color w:val="000000"/>
                <w:sz w:val="20"/>
                <w:szCs w:val="20"/>
                <w:rtl w:val="0"/>
              </w:rPr>
              <w:t xml:space="preserve"> </w:t>
            </w:r>
            <w:hyperlink r:id="rId23">
              <w:r w:rsidDel="00000000" w:rsidR="00000000" w:rsidRPr="00000000">
                <w:rPr>
                  <w:rFonts w:ascii="Arial" w:cs="Arial" w:eastAsia="Arial" w:hAnsi="Arial"/>
                  <w:b w:val="0"/>
                  <w:color w:val="0563c1"/>
                  <w:sz w:val="20"/>
                  <w:szCs w:val="20"/>
                  <w:u w:val="single"/>
                  <w:rtl w:val="0"/>
                </w:rPr>
                <w:t xml:space="preserve">https://youtu.be/SKTaW5NOjqw</w:t>
              </w:r>
            </w:hyperlink>
            <w:r w:rsidDel="00000000" w:rsidR="00000000" w:rsidRPr="00000000">
              <w:rPr>
                <w:rFonts w:ascii="Arial" w:cs="Arial" w:eastAsia="Arial" w:hAnsi="Arial"/>
                <w:b w:val="0"/>
                <w:color w:val="0070c0"/>
                <w:sz w:val="20"/>
                <w:szCs w:val="20"/>
                <w:rtl w:val="0"/>
              </w:rPr>
              <w:t xml:space="preserve"> </w:t>
            </w:r>
          </w:p>
          <w:p w:rsidR="00000000" w:rsidDel="00000000" w:rsidP="00000000" w:rsidRDefault="00000000" w:rsidRPr="00000000" w14:paraId="000000CB">
            <w:pPr>
              <w:jc w:val="both"/>
              <w:rPr>
                <w:b w:val="1"/>
                <w:color w:val="000000"/>
                <w:sz w:val="20"/>
                <w:szCs w:val="20"/>
              </w:rPr>
            </w:pPr>
            <w:r w:rsidDel="00000000" w:rsidR="00000000" w:rsidRPr="00000000">
              <w:rPr>
                <w:rtl w:val="0"/>
              </w:rPr>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C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Máquinas de confección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nombran y se conocen de acuerdo con sus funciones, y tienen características muy especiales que las diferencian, como por ejemplo los tipos de agujas que utilizan y el tipo de costura que realizan. Las máquinas de confección son elementos que se dedican a ensamblar piezas de tejido, utilizando, básicamente, agujas, hilos y mecanismos necesarios para coordinar estos.</w: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Entre otras se tiene a continuación las siguientes:</w:t>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40" w:right="808"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40" w:right="808"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Grupos de máquinas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8"/>
        <w:gridCol w:w="7864"/>
        <w:tblGridChange w:id="0">
          <w:tblGrid>
            <w:gridCol w:w="2098"/>
            <w:gridCol w:w="7864"/>
          </w:tblGrid>
        </w:tblGridChange>
      </w:tblGrid>
      <w:tr>
        <w:trPr>
          <w:trHeight w:val="103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Plana posicionadora.</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Plana posicionadora / doble transporte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Plana zigzag.</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Dos agujas sencillas.</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3401"/>
              </w:tabs>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Dos agujas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escualizable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r>
        <w:trPr>
          <w:trHeight w:val="97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Fileteadoras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28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Fileteadora zurcidora.</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28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Fileteadora resortadora.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28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Fileteadoras (3, 4 y 5 hilos).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Emparejadora.</w:t>
            </w:r>
          </w:p>
        </w:tc>
      </w:tr>
      <w:tr>
        <w:trPr>
          <w:trHeight w:val="99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Collarín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168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Cama plana 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sesgadoras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168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Dobladilladora autómata de mangas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168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Dobladilladora Puller.</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Dobladilladora corte izquierdo.</w:t>
            </w:r>
          </w:p>
        </w:tc>
      </w:tr>
      <w:tr>
        <w:trPr>
          <w:trHeight w:val="99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09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Botonadora.</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09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Presilladora.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09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Ribeteadora.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09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Cerradora de codo.</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09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Cerradora de pedestal.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09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Multiagujas.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09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Ojaladora de </w:t>
            </w:r>
            <w:r w:rsidDel="00000000" w:rsidR="00000000" w:rsidRPr="00000000">
              <w:rPr>
                <w:sz w:val="20"/>
                <w:szCs w:val="20"/>
                <w:rtl w:val="0"/>
              </w:rPr>
              <w:t xml:space="preserve">lágrima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09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Picueta.</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64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Ojaladora plana.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264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Prendedora de broche 14l 4t.</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168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Prendedora de broche manual.</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 w:right="168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Termofijadora.</w:t>
            </w:r>
          </w:p>
        </w:tc>
      </w:tr>
    </w:tbl>
    <w:p w:rsidR="00000000" w:rsidDel="00000000" w:rsidP="00000000" w:rsidRDefault="00000000" w:rsidRPr="00000000" w14:paraId="000000F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0"/>
          <w:szCs w:val="20"/>
          <w:highlight w:val="white"/>
          <w:u w:val="none"/>
          <w:vertAlign w:val="baseline"/>
        </w:rPr>
      </w:pPr>
      <w:sdt>
        <w:sdtPr>
          <w:tag w:val="goog_rdk_10"/>
        </w:sdtPr>
        <w:sdtContent>
          <w:commentRangeStart w:id="10"/>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 Tipos de máquinas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9">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FA">
      <w:pPr>
        <w:jc w:val="both"/>
        <w:rPr>
          <w:color w:val="000000"/>
          <w:sz w:val="20"/>
          <w:szCs w:val="20"/>
          <w:highlight w:val="white"/>
        </w:rPr>
      </w:pPr>
      <w:r w:rsidDel="00000000" w:rsidR="00000000" w:rsidRPr="00000000">
        <w:rPr>
          <w:color w:val="000000"/>
          <w:sz w:val="20"/>
          <w:szCs w:val="20"/>
          <w:highlight w:val="white"/>
          <w:rtl w:val="0"/>
        </w:rPr>
        <w:t xml:space="preserve">Para la confección de prendas se utiliza una serie de máquinas que a continuación se describen.</w:t>
      </w:r>
    </w:p>
    <w:p w:rsidR="00000000" w:rsidDel="00000000" w:rsidP="00000000" w:rsidRDefault="00000000" w:rsidRPr="00000000" w14:paraId="000000FB">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FC">
      <w:pPr>
        <w:jc w:val="center"/>
        <w:rPr>
          <w:b w:val="1"/>
          <w:color w:val="000000"/>
          <w:sz w:val="20"/>
          <w:szCs w:val="20"/>
          <w:highlight w:val="white"/>
        </w:rPr>
      </w:pPr>
      <w:r w:rsidDel="00000000" w:rsidR="00000000" w:rsidRPr="00000000">
        <w:rPr>
          <w:b w:val="1"/>
          <w:color w:val="000000"/>
          <w:sz w:val="20"/>
          <w:szCs w:val="20"/>
          <w:highlight w:val="white"/>
        </w:rPr>
        <w:drawing>
          <wp:inline distB="0" distT="0" distL="0" distR="0">
            <wp:extent cx="3960000" cy="635558"/>
            <wp:effectExtent b="0" l="0" r="0" t="0"/>
            <wp:docPr id="147"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960000" cy="63555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E">
      <w:pPr>
        <w:jc w:val="center"/>
        <w:rPr>
          <w:color w:val="000000"/>
          <w:sz w:val="20"/>
          <w:szCs w:val="20"/>
          <w:highlight w:val="white"/>
        </w:rPr>
      </w:pPr>
      <w:r w:rsidDel="00000000" w:rsidR="00000000" w:rsidRPr="00000000">
        <w:rPr>
          <w:color w:val="000000"/>
          <w:sz w:val="20"/>
          <w:szCs w:val="20"/>
          <w:highlight w:val="white"/>
        </w:rPr>
        <w:drawing>
          <wp:inline distB="0" distT="0" distL="0" distR="0">
            <wp:extent cx="3960000" cy="635558"/>
            <wp:effectExtent b="0" l="0" r="0" t="0"/>
            <wp:docPr id="14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960000" cy="63555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right"/>
        <w:rPr>
          <w:b w:val="1"/>
          <w:color w:val="000000"/>
          <w:sz w:val="20"/>
          <w:szCs w:val="20"/>
          <w:highlight w:val="white"/>
        </w:rPr>
      </w:pPr>
      <w:r w:rsidDel="00000000" w:rsidR="00000000" w:rsidRPr="00000000">
        <w:rPr>
          <w:rtl w:val="0"/>
        </w:rPr>
      </w:r>
    </w:p>
    <w:p w:rsidR="00000000" w:rsidDel="00000000" w:rsidP="00000000" w:rsidRDefault="00000000" w:rsidRPr="00000000" w14:paraId="00000100">
      <w:pPr>
        <w:jc w:val="center"/>
        <w:rPr>
          <w:b w:val="1"/>
          <w:color w:val="000000"/>
          <w:sz w:val="20"/>
          <w:szCs w:val="20"/>
          <w:highlight w:val="white"/>
        </w:rPr>
      </w:pPr>
      <w:r w:rsidDel="00000000" w:rsidR="00000000" w:rsidRPr="00000000">
        <w:rPr>
          <w:b w:val="1"/>
          <w:color w:val="000000"/>
          <w:sz w:val="20"/>
          <w:szCs w:val="20"/>
          <w:highlight w:val="white"/>
        </w:rPr>
        <w:drawing>
          <wp:inline distB="0" distT="0" distL="0" distR="0">
            <wp:extent cx="3960000" cy="635560"/>
            <wp:effectExtent b="0" l="0" r="0" t="0"/>
            <wp:docPr id="15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960000" cy="63556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02">
      <w:pPr>
        <w:jc w:val="center"/>
        <w:rPr>
          <w:b w:val="1"/>
          <w:color w:val="000000"/>
          <w:sz w:val="20"/>
          <w:szCs w:val="20"/>
          <w:highlight w:val="white"/>
        </w:rPr>
      </w:pPr>
      <w:r w:rsidDel="00000000" w:rsidR="00000000" w:rsidRPr="00000000">
        <w:rPr>
          <w:b w:val="1"/>
          <w:color w:val="000000"/>
          <w:sz w:val="20"/>
          <w:szCs w:val="20"/>
          <w:highlight w:val="white"/>
        </w:rPr>
        <w:drawing>
          <wp:inline distB="0" distT="0" distL="0" distR="0">
            <wp:extent cx="3960000" cy="635558"/>
            <wp:effectExtent b="0" l="0" r="0" t="0"/>
            <wp:docPr id="15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960000" cy="63555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04">
      <w:pPr>
        <w:spacing w:line="240" w:lineRule="auto"/>
        <w:jc w:val="center"/>
        <w:rPr>
          <w:b w:val="1"/>
          <w:color w:val="000000"/>
          <w:sz w:val="20"/>
          <w:szCs w:val="20"/>
          <w:highlight w:val="white"/>
        </w:rPr>
      </w:pPr>
      <w:r w:rsidDel="00000000" w:rsidR="00000000" w:rsidRPr="00000000">
        <w:rPr>
          <w:b w:val="1"/>
          <w:color w:val="000000"/>
          <w:sz w:val="20"/>
          <w:szCs w:val="20"/>
          <w:highlight w:val="white"/>
        </w:rPr>
        <w:drawing>
          <wp:inline distB="0" distT="0" distL="0" distR="0">
            <wp:extent cx="3960000" cy="712291"/>
            <wp:effectExtent b="0" l="0" r="0" t="0"/>
            <wp:docPr id="15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960000" cy="71229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06">
      <w:pPr>
        <w:spacing w:line="240" w:lineRule="auto"/>
        <w:jc w:val="center"/>
        <w:rPr>
          <w:b w:val="1"/>
          <w:color w:val="000000"/>
          <w:sz w:val="20"/>
          <w:szCs w:val="20"/>
          <w:highlight w:val="white"/>
        </w:rPr>
      </w:pPr>
      <w:r w:rsidDel="00000000" w:rsidR="00000000" w:rsidRPr="00000000">
        <w:rPr>
          <w:b w:val="1"/>
          <w:color w:val="000000"/>
          <w:sz w:val="20"/>
          <w:szCs w:val="20"/>
          <w:highlight w:val="white"/>
        </w:rPr>
        <w:drawing>
          <wp:inline distB="0" distT="0" distL="0" distR="0">
            <wp:extent cx="3960000" cy="635559"/>
            <wp:effectExtent b="0" l="0" r="0" t="0"/>
            <wp:docPr id="153"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3960000" cy="63555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Fichas técnicas las máquinas </w: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 documento que permite la comunicación entre el proveedor que entrega las máquinas y herramientas con el maquilador de piezas cortadas. En este documento vienen consignadas todas las especificaciones y características de los equipos; así como la identificación de las partes, los cuidados, los sistemas de lubricación, las maneras de enhebrado, las referencias y toda la información que sea pertinente para su manejo.</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supremamente importante para programar las máquinas, y antes de operarlas, consultar de manera minuciosa las fichas técnicas y demás documentos que se tengan y que hagan referencia al equipo. Es importante que estos documentos estén bien custodiados y archivados, de manera que no se extravíen y cada vez que se necesite consultarlos, se pueda hacer de la manera rápida y efectiva. De igual manera, cada que se requiera un repuesto de la máquina es de mucha utilidad la información que hay en las fichas técnicas.</w: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40" w:right="808"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2</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40" w:right="808"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Ejemplo de ficha técnica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3">
      <w:pPr>
        <w:jc w:val="right"/>
        <w:rPr>
          <w:b w:val="1"/>
          <w:color w:val="000000"/>
          <w:sz w:val="20"/>
          <w:szCs w:val="20"/>
          <w:highlight w:val="white"/>
        </w:rPr>
      </w:pPr>
      <w:sdt>
        <w:sdtPr>
          <w:tag w:val="goog_rdk_11"/>
        </w:sdtPr>
        <w:sdtContent>
          <w:commentRangeStart w:id="11"/>
        </w:sdtContent>
      </w:sdt>
      <w:r w:rsidDel="00000000" w:rsidR="00000000" w:rsidRPr="00000000">
        <w:rPr/>
        <w:drawing>
          <wp:inline distB="0" distT="0" distL="0" distR="0">
            <wp:extent cx="5433754" cy="7177279"/>
            <wp:effectExtent b="0" l="0" r="0" t="0"/>
            <wp:docPr descr="Calaméo - FICHA TECNICA MAQUINARIA" id="154" name="image36.jpg"/>
            <a:graphic>
              <a:graphicData uri="http://schemas.openxmlformats.org/drawingml/2006/picture">
                <pic:pic>
                  <pic:nvPicPr>
                    <pic:cNvPr descr="Calaméo - FICHA TECNICA MAQUINARIA" id="0" name="image36.jpg"/>
                    <pic:cNvPicPr preferRelativeResize="0"/>
                  </pic:nvPicPr>
                  <pic:blipFill>
                    <a:blip r:embed="rId30"/>
                    <a:srcRect b="6591" l="7389" r="6799" t="5838"/>
                    <a:stretch>
                      <a:fillRect/>
                    </a:stretch>
                  </pic:blipFill>
                  <pic:spPr>
                    <a:xfrm>
                      <a:off x="0" y="0"/>
                      <a:ext cx="5433754" cy="717727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4">
      <w:pPr>
        <w:jc w:val="right"/>
        <w:rPr>
          <w:b w:val="1"/>
          <w:color w:val="000000"/>
          <w:sz w:val="20"/>
          <w:szCs w:val="20"/>
          <w:highlight w:val="white"/>
        </w:rPr>
      </w:pPr>
      <w:r w:rsidDel="00000000" w:rsidR="00000000" w:rsidRPr="00000000">
        <w:rPr>
          <w:rtl w:val="0"/>
        </w:rPr>
      </w:r>
    </w:p>
    <w:p w:rsidR="00000000" w:rsidDel="00000000" w:rsidP="00000000" w:rsidRDefault="00000000" w:rsidRPr="00000000" w14:paraId="00000115">
      <w:pPr>
        <w:jc w:val="center"/>
        <w:rPr>
          <w:color w:val="000000"/>
          <w:sz w:val="20"/>
          <w:szCs w:val="20"/>
          <w:highlight w:val="white"/>
        </w:rPr>
      </w:pPr>
      <w:r w:rsidDel="00000000" w:rsidR="00000000" w:rsidRPr="00000000">
        <w:rPr>
          <w:color w:val="000000"/>
          <w:sz w:val="20"/>
          <w:szCs w:val="20"/>
          <w:highlight w:val="white"/>
          <w:rtl w:val="0"/>
        </w:rPr>
        <w:t xml:space="preserve">Nota. Tomada de Confecciones Badaam Ltda. (2020)</w:t>
      </w:r>
    </w:p>
    <w:p w:rsidR="00000000" w:rsidDel="00000000" w:rsidP="00000000" w:rsidRDefault="00000000" w:rsidRPr="00000000" w14:paraId="00000116">
      <w:pPr>
        <w:rPr>
          <w:b w:val="1"/>
          <w:color w:val="000000"/>
          <w:sz w:val="20"/>
          <w:szCs w:val="20"/>
          <w:highlight w:val="white"/>
        </w:rPr>
      </w:pPr>
      <w:r w:rsidDel="00000000" w:rsidR="00000000" w:rsidRPr="00000000">
        <w:rPr>
          <w:rtl w:val="0"/>
        </w:rPr>
      </w:r>
    </w:p>
    <w:p w:rsidR="00000000" w:rsidDel="00000000" w:rsidP="00000000" w:rsidRDefault="00000000" w:rsidRPr="00000000" w14:paraId="00000117">
      <w:pPr>
        <w:rPr>
          <w:b w:val="1"/>
          <w:color w:val="000000"/>
          <w:sz w:val="20"/>
          <w:szCs w:val="20"/>
          <w:highlight w:val="white"/>
        </w:rPr>
      </w:pPr>
      <w:r w:rsidDel="00000000" w:rsidR="00000000" w:rsidRPr="00000000">
        <w:rPr>
          <w:rtl w:val="0"/>
        </w:rPr>
      </w:r>
    </w:p>
    <w:p w:rsidR="00000000" w:rsidDel="00000000" w:rsidP="00000000" w:rsidRDefault="00000000" w:rsidRPr="00000000" w14:paraId="0000011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Fichas técnicas de seguimiento y mantenimiento de las máquinas</w:t>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 se debe confundir este documento con la ficha técnica que trae la máquina cuando se adquiere, este documento contiene la información sobre las intervenciones que ha tenido la máquina, las fechas en que se han reparado o cambiado repuestos, así como los proveedores de servicios o productos que ha necesitado. La información contenida en este documento permite tomar las mejores decisiones cuando de mantenimiento del equipo de máquinas y herramientas se trata.</w:t>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Debe, por lo menos, traer información completa de la máquina en donde se incluyan sus características, la sección o área a que pertenece, el tipo de mantenimiento que se le realiza, la urgencia de la intervención, la descripción del servicio, las fechas, las personas responsables de solicitar, autorizar y revisar el servicio, entre otros aspectos.</w:t>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muestra un ejemplo de un documento similar.</w:t>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Figura 12</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i w:val="1"/>
          <w:sz w:val="20"/>
          <w:szCs w:val="20"/>
        </w:rPr>
      </w:pPr>
      <w:r w:rsidDel="00000000" w:rsidR="00000000" w:rsidRPr="00000000">
        <w:rPr>
          <w:i w:val="1"/>
          <w:sz w:val="20"/>
          <w:szCs w:val="20"/>
          <w:rtl w:val="0"/>
        </w:rPr>
        <w:t xml:space="preserve">Ficha de seguimiento y mantenimiento</w:t>
      </w:r>
    </w:p>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bl>
      <w:tblPr>
        <w:tblStyle w:val="Table9"/>
        <w:tblW w:w="9962.0" w:type="dxa"/>
        <w:jc w:val="left"/>
        <w:tblInd w:w="0.0" w:type="dxa"/>
        <w:tblLayout w:type="fixed"/>
        <w:tblLook w:val="0400"/>
      </w:tblPr>
      <w:tblGrid>
        <w:gridCol w:w="942"/>
        <w:gridCol w:w="1180"/>
        <w:gridCol w:w="233"/>
        <w:gridCol w:w="1751"/>
        <w:gridCol w:w="1166"/>
        <w:gridCol w:w="1795"/>
        <w:gridCol w:w="1178"/>
        <w:gridCol w:w="1717"/>
        <w:tblGridChange w:id="0">
          <w:tblGrid>
            <w:gridCol w:w="942"/>
            <w:gridCol w:w="1180"/>
            <w:gridCol w:w="233"/>
            <w:gridCol w:w="1751"/>
            <w:gridCol w:w="1166"/>
            <w:gridCol w:w="1795"/>
            <w:gridCol w:w="1178"/>
            <w:gridCol w:w="1717"/>
          </w:tblGrid>
        </w:tblGridChange>
      </w:tblGrid>
      <w:tr>
        <w:trPr>
          <w:trHeight w:val="375" w:hRule="atLeast"/>
        </w:trPr>
        <w:tc>
          <w:tcPr>
            <w:gridSpan w:val="8"/>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3">
            <w:pPr>
              <w:spacing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EMPRESA DE CONFECCIONES EL ENSAMBLE</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FECHA:</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D">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MÁQUINA:</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F">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MARCA:</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0">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REFERENCIA:</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1">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SERIE:</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3">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SECCIÓN:</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5">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PROVEEDOR:</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7">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CATÁLOGO:</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9">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NÚMERO:</w:t>
            </w:r>
          </w:p>
        </w:tc>
      </w:tr>
      <w:tr>
        <w:trPr>
          <w:trHeight w:val="300" w:hRule="atLeast"/>
        </w:trPr>
        <w:tc>
          <w:tcPr>
            <w:gridSpan w:val="4"/>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OBSERVACIONES:</w:t>
            </w:r>
          </w:p>
        </w:tc>
        <w:tc>
          <w:tcPr>
            <w:gridSpan w:val="4"/>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F">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HERRAMIENTA:</w:t>
            </w:r>
          </w:p>
        </w:tc>
      </w:tr>
      <w:tr>
        <w:trPr>
          <w:trHeight w:val="300" w:hRule="atLeast"/>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eko" w:cs="Teko" w:eastAsia="Teko" w:hAnsi="Teko"/>
                <w:b w:val="1"/>
                <w:color w:val="000000"/>
                <w:sz w:val="20"/>
                <w:szCs w:val="2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7">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N° MOTOR:</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9">
            <w:pPr>
              <w:spacing w:line="240" w:lineRule="auto"/>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COLOR:</w:t>
            </w:r>
          </w:p>
        </w:tc>
      </w:tr>
      <w:tr>
        <w:trPr>
          <w:trHeight w:val="63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B">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C">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SITUACIÓN ACTUAL</w:t>
            </w:r>
          </w:p>
          <w:p w:rsidR="00000000" w:rsidDel="00000000" w:rsidP="00000000" w:rsidRDefault="00000000" w:rsidRPr="00000000" w14:paraId="0000014D">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DIAGNÓSTICO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F">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INTERVENCIÓN:</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0">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PROVEEDOR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2">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SITUACIÓN FINAL: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3">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OBSERVACIONES:</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4">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5">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7">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8">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A">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B">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D">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F">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0">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2">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3">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5">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7">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8">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A">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B">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C">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D">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F">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0">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2">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7">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8">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A">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2">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7">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A">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0">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2">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 </w:t>
            </w:r>
          </w:p>
        </w:tc>
      </w:tr>
      <w:tr>
        <w:trPr>
          <w:trHeight w:val="300"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AUTORIZÓ</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EJECUTÓ:</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REVISÓ</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A">
            <w:pPr>
              <w:spacing w:line="240" w:lineRule="auto"/>
              <w:jc w:val="center"/>
              <w:rPr>
                <w:rFonts w:ascii="Teko" w:cs="Teko" w:eastAsia="Teko" w:hAnsi="Teko"/>
                <w:b w:val="1"/>
                <w:color w:val="000000"/>
                <w:sz w:val="20"/>
                <w:szCs w:val="20"/>
              </w:rPr>
            </w:pPr>
            <w:r w:rsidDel="00000000" w:rsidR="00000000" w:rsidRPr="00000000">
              <w:rPr>
                <w:rFonts w:ascii="Teko" w:cs="Teko" w:eastAsia="Teko" w:hAnsi="Teko"/>
                <w:b w:val="1"/>
                <w:color w:val="000000"/>
                <w:sz w:val="20"/>
                <w:szCs w:val="20"/>
                <w:rtl w:val="0"/>
              </w:rPr>
              <w:t xml:space="preserve">OBSERVACIONES</w:t>
            </w:r>
          </w:p>
        </w:tc>
      </w:tr>
      <w:tr>
        <w:trPr>
          <w:trHeight w:val="300"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7">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8">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E">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Tecnologías implementadas en las máquinas</w:t>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través del tiempo las máquinas herramientas, al igual que las metodologías de trabajo, han venido teniendo cambios orientados a hacer las cosas más rápido (productividad), y con mejor cumplimiento de especificaciones (calidad). Con la implementación de dispositivos electrónicos, se </w:t>
      </w:r>
      <w:r w:rsidDel="00000000" w:rsidR="00000000" w:rsidRPr="00000000">
        <w:rPr>
          <w:sz w:val="20"/>
          <w:szCs w:val="20"/>
          <w:rtl w:val="0"/>
        </w:rPr>
        <w:t xml:space="preserve">obviaron</w:t>
      </w:r>
      <w:r w:rsidDel="00000000" w:rsidR="00000000" w:rsidRPr="00000000">
        <w:rPr>
          <w:color w:val="000000"/>
          <w:sz w:val="20"/>
          <w:szCs w:val="20"/>
          <w:rtl w:val="0"/>
        </w:rPr>
        <w:t xml:space="preserve"> pasos en las órdenes, movimientos y relación de velocidades, de tal manera que al año 2021 la industria de la confección está dotada de equipos autómatas, algunos puestos de trabajo los atienden robots, y existen </w:t>
      </w:r>
      <w:r w:rsidDel="00000000" w:rsidR="00000000" w:rsidRPr="00000000">
        <w:rPr>
          <w:i w:val="1"/>
          <w:color w:val="000000"/>
          <w:sz w:val="20"/>
          <w:szCs w:val="20"/>
          <w:rtl w:val="0"/>
        </w:rPr>
        <w:t xml:space="preserve">softwares </w:t>
      </w:r>
      <w:r w:rsidDel="00000000" w:rsidR="00000000" w:rsidRPr="00000000">
        <w:rPr>
          <w:color w:val="000000"/>
          <w:sz w:val="20"/>
          <w:szCs w:val="20"/>
          <w:rtl w:val="0"/>
        </w:rPr>
        <w:t xml:space="preserve">que han integrado varias operaciones.</w:t>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manera funcional y elemental, a continuación se muestra la relación entre tecnologías.</w:t>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40" w:right="808"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3</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40" w:right="808"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2"/>
        </w:sdtPr>
        <w:sdtContent>
          <w:commentRangeStart w:id="12"/>
        </w:sdtContent>
      </w:sdt>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Tecnologías implementadas en las máquinas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0"/>
        <w:tblW w:w="9889.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59"/>
        <w:gridCol w:w="4003"/>
        <w:gridCol w:w="3827"/>
        <w:tblGridChange w:id="0">
          <w:tblGrid>
            <w:gridCol w:w="2059"/>
            <w:gridCol w:w="4003"/>
            <w:gridCol w:w="3827"/>
          </w:tblGrid>
        </w:tblGridChange>
      </w:tblGrid>
      <w:tr>
        <w:trPr>
          <w:trHeight w:val="600" w:hRule="atLeast"/>
        </w:trPr>
        <w:tc>
          <w:tcPr>
            <w:vAlign w:val="center"/>
          </w:tcPr>
          <w:p w:rsidR="00000000" w:rsidDel="00000000" w:rsidP="00000000" w:rsidRDefault="00000000" w:rsidRPr="00000000" w14:paraId="000001B6">
            <w:pPr>
              <w:spacing w:line="240" w:lineRule="auto"/>
              <w:jc w:val="center"/>
              <w:rPr>
                <w:b w:val="0"/>
                <w:color w:val="000000"/>
                <w:sz w:val="20"/>
                <w:szCs w:val="20"/>
              </w:rPr>
            </w:pPr>
            <w:r w:rsidDel="00000000" w:rsidR="00000000" w:rsidRPr="00000000">
              <w:rPr>
                <w:b w:val="0"/>
                <w:color w:val="000000"/>
                <w:sz w:val="20"/>
                <w:szCs w:val="20"/>
                <w:rtl w:val="0"/>
              </w:rPr>
              <w:t xml:space="preserve">Actividad</w:t>
            </w:r>
          </w:p>
        </w:tc>
        <w:tc>
          <w:tcPr>
            <w:vAlign w:val="center"/>
          </w:tcPr>
          <w:p w:rsidR="00000000" w:rsidDel="00000000" w:rsidP="00000000" w:rsidRDefault="00000000" w:rsidRPr="00000000" w14:paraId="000001B7">
            <w:pPr>
              <w:spacing w:line="240" w:lineRule="auto"/>
              <w:jc w:val="center"/>
              <w:rPr>
                <w:b w:val="0"/>
                <w:color w:val="000000"/>
                <w:sz w:val="20"/>
                <w:szCs w:val="20"/>
              </w:rPr>
            </w:pPr>
            <w:r w:rsidDel="00000000" w:rsidR="00000000" w:rsidRPr="00000000">
              <w:rPr>
                <w:b w:val="0"/>
                <w:color w:val="000000"/>
                <w:sz w:val="20"/>
                <w:szCs w:val="20"/>
                <w:rtl w:val="0"/>
              </w:rPr>
              <w:t xml:space="preserve">Convencional</w:t>
            </w:r>
          </w:p>
        </w:tc>
        <w:tc>
          <w:tcPr>
            <w:vAlign w:val="center"/>
          </w:tcPr>
          <w:p w:rsidR="00000000" w:rsidDel="00000000" w:rsidP="00000000" w:rsidRDefault="00000000" w:rsidRPr="00000000" w14:paraId="000001B8">
            <w:pPr>
              <w:spacing w:line="240" w:lineRule="auto"/>
              <w:jc w:val="center"/>
              <w:rPr>
                <w:b w:val="0"/>
                <w:color w:val="000000"/>
                <w:sz w:val="20"/>
                <w:szCs w:val="20"/>
              </w:rPr>
            </w:pPr>
            <w:r w:rsidDel="00000000" w:rsidR="00000000" w:rsidRPr="00000000">
              <w:rPr>
                <w:b w:val="0"/>
                <w:color w:val="000000"/>
                <w:sz w:val="20"/>
                <w:szCs w:val="20"/>
                <w:rtl w:val="0"/>
              </w:rPr>
              <w:t xml:space="preserve">Electrónica o posesionadora</w:t>
            </w:r>
          </w:p>
        </w:tc>
      </w:tr>
      <w:tr>
        <w:trPr>
          <w:trHeight w:val="1128" w:hRule="atLeast"/>
        </w:trPr>
        <w:tc>
          <w:tcPr>
            <w:vAlign w:val="center"/>
          </w:tcPr>
          <w:p w:rsidR="00000000" w:rsidDel="00000000" w:rsidP="00000000" w:rsidRDefault="00000000" w:rsidRPr="00000000" w14:paraId="000001B9">
            <w:pPr>
              <w:spacing w:line="240" w:lineRule="auto"/>
              <w:rPr>
                <w:b w:val="0"/>
                <w:color w:val="000000"/>
                <w:sz w:val="20"/>
                <w:szCs w:val="20"/>
              </w:rPr>
            </w:pPr>
            <w:r w:rsidDel="00000000" w:rsidR="00000000" w:rsidRPr="00000000">
              <w:rPr>
                <w:b w:val="0"/>
                <w:color w:val="000000"/>
                <w:sz w:val="20"/>
                <w:szCs w:val="20"/>
                <w:rtl w:val="0"/>
              </w:rPr>
              <w:t xml:space="preserve">Rematar la costura.</w:t>
            </w:r>
          </w:p>
        </w:tc>
        <w:tc>
          <w:tcPr>
            <w:vAlign w:val="center"/>
          </w:tcPr>
          <w:p w:rsidR="00000000" w:rsidDel="00000000" w:rsidP="00000000" w:rsidRDefault="00000000" w:rsidRPr="00000000" w14:paraId="000001BA">
            <w:pPr>
              <w:spacing w:line="240" w:lineRule="auto"/>
              <w:rPr>
                <w:color w:val="000000"/>
                <w:sz w:val="20"/>
                <w:szCs w:val="20"/>
              </w:rPr>
            </w:pPr>
            <w:r w:rsidDel="00000000" w:rsidR="00000000" w:rsidRPr="00000000">
              <w:rPr>
                <w:color w:val="000000"/>
                <w:sz w:val="20"/>
                <w:szCs w:val="20"/>
                <w:rtl w:val="0"/>
              </w:rPr>
              <w:t xml:space="preserve">Se hace desde un elemento que se encuentra al lado derecho de la máquina, llamado rematador.</w:t>
            </w:r>
          </w:p>
        </w:tc>
        <w:tc>
          <w:tcPr>
            <w:vAlign w:val="center"/>
          </w:tcPr>
          <w:p w:rsidR="00000000" w:rsidDel="00000000" w:rsidP="00000000" w:rsidRDefault="00000000" w:rsidRPr="00000000" w14:paraId="000001BB">
            <w:pPr>
              <w:spacing w:line="240" w:lineRule="auto"/>
              <w:rPr>
                <w:color w:val="000000"/>
                <w:sz w:val="20"/>
                <w:szCs w:val="20"/>
              </w:rPr>
            </w:pPr>
            <w:r w:rsidDel="00000000" w:rsidR="00000000" w:rsidRPr="00000000">
              <w:rPr>
                <w:color w:val="000000"/>
                <w:sz w:val="20"/>
                <w:szCs w:val="20"/>
                <w:rtl w:val="0"/>
              </w:rPr>
              <w:t xml:space="preserve">Se realiza desde el pedal de la máquina. Se ahorra el tiempo de desplazamiento de la mano hasta el rematador.</w:t>
            </w:r>
          </w:p>
        </w:tc>
      </w:tr>
      <w:tr>
        <w:trPr>
          <w:trHeight w:val="1656" w:hRule="atLeast"/>
        </w:trPr>
        <w:tc>
          <w:tcPr>
            <w:vAlign w:val="center"/>
          </w:tcPr>
          <w:p w:rsidR="00000000" w:rsidDel="00000000" w:rsidP="00000000" w:rsidRDefault="00000000" w:rsidRPr="00000000" w14:paraId="000001BC">
            <w:pPr>
              <w:spacing w:line="240" w:lineRule="auto"/>
              <w:rPr>
                <w:b w:val="0"/>
                <w:color w:val="000000"/>
                <w:sz w:val="20"/>
                <w:szCs w:val="20"/>
              </w:rPr>
            </w:pPr>
            <w:r w:rsidDel="00000000" w:rsidR="00000000" w:rsidRPr="00000000">
              <w:rPr>
                <w:b w:val="0"/>
                <w:color w:val="000000"/>
                <w:sz w:val="20"/>
                <w:szCs w:val="20"/>
                <w:rtl w:val="0"/>
              </w:rPr>
              <w:t xml:space="preserve">Cortar el hilo después de terminar la operación.</w:t>
            </w:r>
          </w:p>
        </w:tc>
        <w:tc>
          <w:tcPr>
            <w:vAlign w:val="center"/>
          </w:tcPr>
          <w:p w:rsidR="00000000" w:rsidDel="00000000" w:rsidP="00000000" w:rsidRDefault="00000000" w:rsidRPr="00000000" w14:paraId="000001BD">
            <w:pPr>
              <w:spacing w:line="240" w:lineRule="auto"/>
              <w:rPr>
                <w:color w:val="000000"/>
                <w:sz w:val="20"/>
                <w:szCs w:val="20"/>
              </w:rPr>
            </w:pPr>
            <w:r w:rsidDel="00000000" w:rsidR="00000000" w:rsidRPr="00000000">
              <w:rPr>
                <w:color w:val="000000"/>
                <w:sz w:val="20"/>
                <w:szCs w:val="20"/>
                <w:rtl w:val="0"/>
              </w:rPr>
              <w:t xml:space="preserve">Se realiza de manera manual con un pulidor, o se le coloca detrás del pie prensatelas una cuchilla que haga esa función.</w:t>
            </w:r>
          </w:p>
        </w:tc>
        <w:tc>
          <w:tcPr>
            <w:vAlign w:val="center"/>
          </w:tcPr>
          <w:p w:rsidR="00000000" w:rsidDel="00000000" w:rsidP="00000000" w:rsidRDefault="00000000" w:rsidRPr="00000000" w14:paraId="000001BE">
            <w:pPr>
              <w:spacing w:line="240" w:lineRule="auto"/>
              <w:rPr>
                <w:color w:val="000000"/>
                <w:sz w:val="20"/>
                <w:szCs w:val="20"/>
              </w:rPr>
            </w:pPr>
            <w:r w:rsidDel="00000000" w:rsidR="00000000" w:rsidRPr="00000000">
              <w:rPr>
                <w:color w:val="000000"/>
                <w:sz w:val="20"/>
                <w:szCs w:val="20"/>
                <w:rtl w:val="0"/>
              </w:rPr>
              <w:t xml:space="preserve">Desde el pedal se activa un mecanismo que corta el hilo a ras de la planchuela y la costura. El gasto de hilo es menor, y el tiempo de pulida también, sin contar el ahorro del tiempo cuando se realiza manualmente.</w:t>
            </w:r>
          </w:p>
        </w:tc>
      </w:tr>
      <w:tr>
        <w:trPr>
          <w:trHeight w:val="1745" w:hRule="atLeast"/>
        </w:trPr>
        <w:tc>
          <w:tcPr>
            <w:vAlign w:val="center"/>
          </w:tcPr>
          <w:p w:rsidR="00000000" w:rsidDel="00000000" w:rsidP="00000000" w:rsidRDefault="00000000" w:rsidRPr="00000000" w14:paraId="000001BF">
            <w:pPr>
              <w:spacing w:line="240" w:lineRule="auto"/>
              <w:rPr>
                <w:b w:val="0"/>
                <w:color w:val="000000"/>
                <w:sz w:val="20"/>
                <w:szCs w:val="20"/>
              </w:rPr>
            </w:pPr>
            <w:r w:rsidDel="00000000" w:rsidR="00000000" w:rsidRPr="00000000">
              <w:rPr>
                <w:b w:val="0"/>
                <w:color w:val="000000"/>
                <w:sz w:val="20"/>
                <w:szCs w:val="20"/>
                <w:rtl w:val="0"/>
              </w:rPr>
              <w:t xml:space="preserve">Levantar el pie prensatela.</w:t>
            </w:r>
          </w:p>
        </w:tc>
        <w:tc>
          <w:tcPr>
            <w:vAlign w:val="center"/>
          </w:tcPr>
          <w:p w:rsidR="00000000" w:rsidDel="00000000" w:rsidP="00000000" w:rsidRDefault="00000000" w:rsidRPr="00000000" w14:paraId="000001C0">
            <w:pPr>
              <w:spacing w:line="240" w:lineRule="auto"/>
              <w:rPr>
                <w:color w:val="000000"/>
                <w:sz w:val="20"/>
                <w:szCs w:val="20"/>
              </w:rPr>
            </w:pPr>
            <w:r w:rsidDel="00000000" w:rsidR="00000000" w:rsidRPr="00000000">
              <w:rPr>
                <w:color w:val="000000"/>
                <w:sz w:val="20"/>
                <w:szCs w:val="20"/>
                <w:rtl w:val="0"/>
              </w:rPr>
              <w:t xml:space="preserve">En la relación operario-máquina, al estar sentado el operario en la máquina, a la altura de la rodilla se encuentra una pieza llamada rodillero, haciéndole presión se activa y se levanta el pie prensatelas. </w:t>
            </w:r>
          </w:p>
        </w:tc>
        <w:tc>
          <w:tcPr>
            <w:vAlign w:val="center"/>
          </w:tcPr>
          <w:p w:rsidR="00000000" w:rsidDel="00000000" w:rsidP="00000000" w:rsidRDefault="00000000" w:rsidRPr="00000000" w14:paraId="000001C1">
            <w:pPr>
              <w:spacing w:line="240" w:lineRule="auto"/>
              <w:rPr>
                <w:color w:val="000000"/>
                <w:sz w:val="20"/>
                <w:szCs w:val="20"/>
              </w:rPr>
            </w:pPr>
            <w:r w:rsidDel="00000000" w:rsidR="00000000" w:rsidRPr="00000000">
              <w:rPr>
                <w:color w:val="000000"/>
                <w:sz w:val="20"/>
                <w:szCs w:val="20"/>
                <w:rtl w:val="0"/>
              </w:rPr>
              <w:t xml:space="preserve">Para levantar el pie prensatelas se utiliza también el pedal. Ahorra tiempo y fatiga en el trabajador.</w:t>
            </w:r>
          </w:p>
        </w:tc>
      </w:tr>
    </w:tbl>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3">
      <w:pPr>
        <w:rPr>
          <w:b w:val="1"/>
          <w:color w:val="000000"/>
          <w:sz w:val="20"/>
          <w:szCs w:val="20"/>
          <w:highlight w:val="white"/>
        </w:rPr>
      </w:pPr>
      <w:r w:rsidDel="00000000" w:rsidR="00000000" w:rsidRPr="00000000">
        <w:rPr>
          <w:b w:val="1"/>
          <w:color w:val="000000"/>
          <w:sz w:val="20"/>
          <w:szCs w:val="20"/>
          <w:highlight w:val="white"/>
          <w:rtl w:val="0"/>
        </w:rPr>
        <w:t xml:space="preserve">1.3 Herramientas o equipos de mantenimiento de máquinas de coser</w:t>
      </w:r>
    </w:p>
    <w:p w:rsidR="00000000" w:rsidDel="00000000" w:rsidP="00000000" w:rsidRDefault="00000000" w:rsidRPr="00000000" w14:paraId="000001C4">
      <w:pPr>
        <w:rPr>
          <w:b w:val="1"/>
          <w:color w:val="000000"/>
          <w:sz w:val="20"/>
          <w:szCs w:val="20"/>
          <w:highlight w:val="white"/>
        </w:rPr>
      </w:pPr>
      <w:r w:rsidDel="00000000" w:rsidR="00000000" w:rsidRPr="00000000">
        <w:rPr>
          <w:rtl w:val="0"/>
        </w:rPr>
      </w:r>
    </w:p>
    <w:p w:rsidR="00000000" w:rsidDel="00000000" w:rsidP="00000000" w:rsidRDefault="00000000" w:rsidRPr="00000000" w14:paraId="000001C5">
      <w:pPr>
        <w:rPr>
          <w:color w:val="000000"/>
          <w:sz w:val="20"/>
          <w:szCs w:val="20"/>
          <w:highlight w:val="white"/>
        </w:rPr>
      </w:pPr>
      <w:r w:rsidDel="00000000" w:rsidR="00000000" w:rsidRPr="00000000">
        <w:rPr>
          <w:color w:val="000000"/>
          <w:sz w:val="20"/>
          <w:szCs w:val="20"/>
          <w:highlight w:val="white"/>
          <w:rtl w:val="0"/>
        </w:rPr>
        <w:t xml:space="preserve">El mantenimiento de las máquinas requiere una serie de instrumentos, implementos o herramientas para su ejecución, a continuación se </w:t>
      </w:r>
      <w:r w:rsidDel="00000000" w:rsidR="00000000" w:rsidRPr="00000000">
        <w:rPr>
          <w:sz w:val="20"/>
          <w:szCs w:val="20"/>
          <w:highlight w:val="white"/>
          <w:rtl w:val="0"/>
        </w:rPr>
        <w:t xml:space="preserve">mencionan</w:t>
      </w:r>
      <w:r w:rsidDel="00000000" w:rsidR="00000000" w:rsidRPr="00000000">
        <w:rPr>
          <w:color w:val="000000"/>
          <w:sz w:val="20"/>
          <w:szCs w:val="20"/>
          <w:highlight w:val="white"/>
          <w:rtl w:val="0"/>
        </w:rPr>
        <w:t xml:space="preserve"> las más utilizadas.</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97"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Destornilladores de diferentes cabezas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(estrella, rectos, etc.) y diferentes largos y anchos: su función principal es hacer girar los tornillos, ya sea para apretarlos o aflojarlos.</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Figura 13</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Destornilladores</w:t>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b0f0"/>
          <w:sz w:val="20"/>
          <w:szCs w:val="20"/>
          <w:u w:val="none"/>
          <w:shd w:fill="auto" w:val="clear"/>
          <w:vertAlign w:val="baseline"/>
        </w:rPr>
      </w:pPr>
      <w:sdt>
        <w:sdtPr>
          <w:tag w:val="goog_rdk_13"/>
        </w:sdtPr>
        <w:sdtContent>
          <w:commentRangeStart w:id="1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222872" cy="1590742"/>
            <wp:effectExtent b="0" l="0" r="0" t="0"/>
            <wp:docPr id="155" name="image35.jpg"/>
            <a:graphic>
              <a:graphicData uri="http://schemas.openxmlformats.org/drawingml/2006/picture">
                <pic:pic>
                  <pic:nvPicPr>
                    <pic:cNvPr id="0" name="image35.jpg"/>
                    <pic:cNvPicPr preferRelativeResize="0"/>
                  </pic:nvPicPr>
                  <pic:blipFill>
                    <a:blip r:embed="rId31"/>
                    <a:srcRect b="0" l="0" r="0" t="0"/>
                    <a:stretch>
                      <a:fillRect/>
                    </a:stretch>
                  </pic:blipFill>
                  <pic:spPr>
                    <a:xfrm>
                      <a:off x="0" y="0"/>
                      <a:ext cx="2222872" cy="1590742"/>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w:t>
      </w:r>
      <w:hyperlink r:id="rId32">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https://pixabay.com/images/id-798948/</w:t>
        </w:r>
      </w:hyperlink>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97"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Pinceles y brochas: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utilizan para barrer el polvo y eliminar suciedades internas y externas.</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14</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Pinceles y brochas</w:t>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14"/>
        </w:sdtPr>
        <w:sdtContent>
          <w:commentRangeStart w:id="14"/>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797790" cy="1998857"/>
            <wp:effectExtent b="0" l="0" r="0" t="0"/>
            <wp:docPr id="156"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1797790" cy="1998857"/>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Tomada de Amazon.com. (s.f.)</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97"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Aceiteras con aceite de máquinas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elemento indispensable para proveer el aceite a los equipos que lo requieran.</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15</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Aceitera</w:t>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b0f0"/>
          <w:sz w:val="20"/>
          <w:szCs w:val="20"/>
          <w:u w:val="none"/>
          <w:shd w:fill="auto" w:val="clear"/>
          <w:vertAlign w:val="baseline"/>
        </w:rPr>
      </w:pPr>
      <w:commentRangeEnd w:id="15"/>
      <w:r w:rsidDel="00000000" w:rsidR="00000000" w:rsidRPr="00000000">
        <w:commentReference w:id="15"/>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508382" cy="1648248"/>
            <wp:effectExtent b="0" l="0" r="0" t="0"/>
            <wp:docPr id="157" name="image34.png"/>
            <a:graphic>
              <a:graphicData uri="http://schemas.openxmlformats.org/drawingml/2006/picture">
                <pic:pic>
                  <pic:nvPicPr>
                    <pic:cNvPr id="0" name="image34.png"/>
                    <pic:cNvPicPr preferRelativeResize="0"/>
                  </pic:nvPicPr>
                  <pic:blipFill>
                    <a:blip r:embed="rId34"/>
                    <a:srcRect b="0" l="4242" r="4242" t="0"/>
                    <a:stretch>
                      <a:fillRect/>
                    </a:stretch>
                  </pic:blipFill>
                  <pic:spPr>
                    <a:xfrm>
                      <a:off x="0" y="0"/>
                      <a:ext cx="1508382" cy="164824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b0f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freepik.com/ 15330540.</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97"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Pinzas, alicates: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función es sujetar o doblar piezas, la pinza tiene la punta más pequeña, lo cual le permite acceder a sitios más estrechos. También tiene la posibilidad de cortar alambres o elementos similares.</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16</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Pinza</w:t>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b0f0"/>
          <w:sz w:val="20"/>
          <w:szCs w:val="20"/>
          <w:u w:val="none"/>
          <w:shd w:fill="auto" w:val="clear"/>
          <w:vertAlign w:val="baseline"/>
        </w:rPr>
      </w:pPr>
      <w:sdt>
        <w:sdtPr>
          <w:tag w:val="goog_rdk_16"/>
        </w:sdtPr>
        <w:sdtContent>
          <w:commentRangeStart w:id="1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352675" cy="1402414"/>
            <wp:effectExtent b="0" l="0" r="0" t="0"/>
            <wp:docPr id="12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352675" cy="1402414"/>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b0f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https://pixabay.com/images/id-148860/</w:t>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b0f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97"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Llaves Allen: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llaves para operar tornillos internos, o los que tienen de manera interna la ranura para moverlos.</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17</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Llaves Allen</w:t>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b0f0"/>
          <w:sz w:val="20"/>
          <w:szCs w:val="20"/>
          <w:u w:val="none"/>
          <w:shd w:fill="auto" w:val="clear"/>
          <w:vertAlign w:val="baseline"/>
        </w:rPr>
      </w:pPr>
      <w:sdt>
        <w:sdtPr>
          <w:tag w:val="goog_rdk_17"/>
        </w:sdtPr>
        <w:sdtContent>
          <w:commentRangeStart w:id="1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10226" cy="1325624"/>
            <wp:effectExtent b="0" l="0" r="0" t="0"/>
            <wp:docPr id="129"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2410226" cy="1325624"/>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b0f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https://pixabay.com/images/id-2134714/</w:t>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97"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Llave inglesa: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conocida como llave de expansión, es utilizada para apretar y aflojar tuercas y tornillos y su característica es que es ajustable, y sirve para intervenir diferentes diámetros y medidas de los tornillos.</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18</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Llave inglesa ajustable</w:t>
      </w: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8"/>
        </w:sdtPr>
        <w:sdtContent>
          <w:commentRangeStart w:id="18"/>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71700" cy="1352788"/>
            <wp:effectExtent b="0" l="0" r="0" t="0"/>
            <wp:docPr id="130" name="image20.jpg"/>
            <a:graphic>
              <a:graphicData uri="http://schemas.openxmlformats.org/drawingml/2006/picture">
                <pic:pic>
                  <pic:nvPicPr>
                    <pic:cNvPr id="0" name="image20.jpg"/>
                    <pic:cNvPicPr preferRelativeResize="0"/>
                  </pic:nvPicPr>
                  <pic:blipFill>
                    <a:blip r:embed="rId37"/>
                    <a:srcRect b="0" l="0" r="0" t="0"/>
                    <a:stretch>
                      <a:fillRect/>
                    </a:stretch>
                  </pic:blipFill>
                  <pic:spPr>
                    <a:xfrm>
                      <a:off x="0" y="0"/>
                      <a:ext cx="2171700" cy="1352788"/>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https://pixabay.com/images/id-2086389/</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97"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Compresor de aire con pistola: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máquina cuya función es tomar un fluido y darle potencia en su salida, </w:t>
      </w:r>
      <w:r w:rsidDel="00000000" w:rsidR="00000000" w:rsidRPr="00000000">
        <w:rPr>
          <w:sz w:val="20"/>
          <w:szCs w:val="20"/>
          <w:rtl w:val="0"/>
        </w:rPr>
        <w:t xml:space="preserve">estos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fluidos pueden ser aire, gases y hasta pinturas. Se complementa colocando una pistola en su salida, la cual controla la cantidad y el sitio a donde saldrá el fluido. También, en lugar de pistola se les adapta a sistemas de operación de algunas máquinas y equipos de confección.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19</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Compresor</w:t>
      </w: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9"/>
        </w:sdtPr>
        <w:sdtContent>
          <w:commentRangeStart w:id="19"/>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20582" cy="1576760"/>
            <wp:effectExtent b="0" l="0" r="0" t="0"/>
            <wp:docPr id="131"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1920582" cy="157676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w:t>
      </w:r>
      <w:hyperlink r:id="rId39">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https://pixabay.com/images/id-4784330/</w:t>
        </w:r>
      </w:hyperlink>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Habitualmente cuando se adquiere la máquina, ella trae sus propias herramientas para el mantenimiento e intervenciones necesarias, por lo que se debe procurar conservarlas y ubicarlas en la gaveta de la máquina. </w:t>
      </w:r>
    </w:p>
    <w:p w:rsidR="00000000" w:rsidDel="00000000" w:rsidP="00000000" w:rsidRDefault="00000000" w:rsidRPr="00000000" w14:paraId="00000206">
      <w:pPr>
        <w:ind w:left="708" w:firstLine="0"/>
        <w:rPr>
          <w:sz w:val="20"/>
          <w:szCs w:val="20"/>
        </w:rPr>
      </w:pPr>
      <w:r w:rsidDel="00000000" w:rsidR="00000000" w:rsidRPr="00000000">
        <w:rPr>
          <w:rtl w:val="0"/>
        </w:rPr>
      </w:r>
    </w:p>
    <w:p w:rsidR="00000000" w:rsidDel="00000000" w:rsidP="00000000" w:rsidRDefault="00000000" w:rsidRPr="00000000" w14:paraId="00000207">
      <w:pPr>
        <w:jc w:val="center"/>
        <w:rPr>
          <w:b w:val="1"/>
          <w:sz w:val="20"/>
          <w:szCs w:val="20"/>
        </w:rPr>
      </w:pPr>
      <w:r w:rsidDel="00000000" w:rsidR="00000000" w:rsidRPr="00000000">
        <w:rPr>
          <w:b w:val="1"/>
          <w:sz w:val="20"/>
          <w:szCs w:val="20"/>
          <w:rtl w:val="0"/>
        </w:rPr>
        <w:t xml:space="preserve">2. Mantenimiento de las máquinas de confección</w:t>
      </w:r>
    </w:p>
    <w:p w:rsidR="00000000" w:rsidDel="00000000" w:rsidP="00000000" w:rsidRDefault="00000000" w:rsidRPr="00000000" w14:paraId="00000208">
      <w:pPr>
        <w:rPr>
          <w:sz w:val="20"/>
          <w:szCs w:val="2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acciones que están encaminadas a la conservación de los equipos, máquinas y herramientas, en las empresas de confección, son denominadas acciones de mantenimiento. También tienen que ver con restaurar artículos o elementos, y dejarlos a punto para cumplir sus funciones. </w:t>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el mantenimiento se requiere una serie de recursos relacionados con la parte técnica y administrativa. Estas actividades deben ser desarrolladas en orden lógico, y una de sus condiciones, y función principal, es que el equipo conserve un funcionamiento eficiente, seguro y que sus gastos sean racionales. </w:t>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finalidad del mantenimiento es alargar la vida útil de las máquinas y herramientas, y </w:t>
      </w:r>
      <w:r w:rsidDel="00000000" w:rsidR="00000000" w:rsidRPr="00000000">
        <w:rPr>
          <w:sz w:val="20"/>
          <w:szCs w:val="20"/>
          <w:rtl w:val="0"/>
        </w:rPr>
        <w:t xml:space="preserve">además</w:t>
      </w:r>
      <w:r w:rsidDel="00000000" w:rsidR="00000000" w:rsidRPr="00000000">
        <w:rPr>
          <w:color w:val="000000"/>
          <w:sz w:val="20"/>
          <w:szCs w:val="20"/>
          <w:rtl w:val="0"/>
        </w:rPr>
        <w:t xml:space="preserve"> que haya un ambiente de limpieza e higiene impecable, lo cual se verá reflejado en la productividad y calidad de la producción de la organización. </w:t>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Entre las funciones más importantes de este proceso, se pueden definir las siguientes:</w:t>
      </w:r>
    </w:p>
    <w:p w:rsidR="00000000" w:rsidDel="00000000" w:rsidP="00000000" w:rsidRDefault="00000000" w:rsidRPr="00000000" w14:paraId="0000021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21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0"/>
        </w:sdtPr>
        <w:sdtContent>
          <w:commentRangeStart w:id="2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Conservar el equipo de máquinas y herramientas, por lo menos el tiempo de vida para el cual están diseñadas, y ojalá que superen ese tiempo.</w:t>
      </w:r>
    </w:p>
    <w:p w:rsidR="00000000" w:rsidDel="00000000" w:rsidP="00000000" w:rsidRDefault="00000000" w:rsidRPr="00000000" w14:paraId="0000021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acciones de prevención de daños, que van a obstaculizar el desarrollo normal de la planta.</w:t>
      </w:r>
    </w:p>
    <w:p w:rsidR="00000000" w:rsidDel="00000000" w:rsidP="00000000" w:rsidRDefault="00000000" w:rsidRPr="00000000" w14:paraId="0000021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Corregir fallas que requieren una asistencia inmediata, para que las máquinas vuelvan a funcionar.</w:t>
      </w:r>
    </w:p>
    <w:p w:rsidR="00000000" w:rsidDel="00000000" w:rsidP="00000000" w:rsidRDefault="00000000" w:rsidRPr="00000000" w14:paraId="0000021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Incluir dentro de acciones de mantenimiento no únicamente las referentes a las máquinas de la planta, sino también las referentes a las áreas locativas y a servicios como agua, luz, gas, etc.</w:t>
      </w:r>
    </w:p>
    <w:p w:rsidR="00000000" w:rsidDel="00000000" w:rsidP="00000000" w:rsidRDefault="00000000" w:rsidRPr="00000000" w14:paraId="0000021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Presentar informes a la gerencia, donde se hagan recomendaciones para realizar acciones que mejoren la estructura del plan de mantenimiento a todos los niveles.</w:t>
      </w:r>
    </w:p>
    <w:p w:rsidR="00000000" w:rsidDel="00000000" w:rsidP="00000000" w:rsidRDefault="00000000" w:rsidRPr="00000000" w14:paraId="0000021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Administrar de manera idónea todos los recursos asignados a este departamento.</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Todas las actividades del mantenimiento deben quedar registradas, para poder hacer seguimiento y evaluar el impacto en la productividad y en el gasto de recursos.</w:t>
      </w:r>
    </w:p>
    <w:p w:rsidR="00000000" w:rsidDel="00000000" w:rsidP="00000000" w:rsidRDefault="00000000" w:rsidRPr="00000000" w14:paraId="00000219">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el mantenimiento es importante:</w:t>
      </w:r>
    </w:p>
    <w:p w:rsidR="00000000" w:rsidDel="00000000" w:rsidP="00000000" w:rsidRDefault="00000000" w:rsidRPr="00000000" w14:paraId="0000021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5486400" cy="3200400"/>
                <wp:effectExtent b="0" l="0" r="0" t="0"/>
                <wp:docPr id="118"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0"/>
                              <a:ext cx="5486400" cy="1440180"/>
                            </a:xfrm>
                            <a:prstGeom prst="roundRect">
                              <a:avLst>
                                <a:gd fmla="val 10000" name="adj"/>
                              </a:avLst>
                            </a:prstGeom>
                            <a:solidFill>
                              <a:schemeClr val="lt1">
                                <a:alpha val="89803"/>
                              </a:schemeClr>
                            </a:solidFill>
                            <a:ln cap="flat" cmpd="sng" w="12700">
                              <a:solidFill>
                                <a:schemeClr val="accent3">
                                  <a:alpha val="89803"/>
                                </a:scheme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79430" y="267421"/>
                              <a:ext cx="1181953" cy="905337"/>
                            </a:xfrm>
                            <a:prstGeom prst="roundRect">
                              <a:avLst>
                                <a:gd fmla="val 10000" name="adj"/>
                              </a:avLst>
                            </a:prstGeom>
                            <a:blipFill rotWithShape="1">
                              <a:blip r:embed="rId40">
                                <a:alphaModFix/>
                              </a:blip>
                              <a:stretch>
                                <a:fillRect b="0" l="17233" r="17233" t="0"/>
                              </a:stretch>
                            </a:blipFill>
                            <a:ln cap="flat" cmpd="sng" w="12700">
                              <a:solidFill>
                                <a:srgbClr val="95959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rot="10800000">
                              <a:off x="164592" y="1440179"/>
                              <a:ext cx="1611630" cy="1760220"/>
                            </a:xfrm>
                            <a:prstGeom prst="round2SameRect">
                              <a:avLst>
                                <a:gd fmla="val 10500" name="adj1"/>
                                <a:gd fmla="val 0" name="adj2"/>
                              </a:avLst>
                            </a:prstGeom>
                            <a:solidFill>
                              <a:schemeClr val="lt1"/>
                            </a:solidFill>
                            <a:ln cap="flat" cmpd="sng" w="12700">
                              <a:solidFill>
                                <a:srgbClr val="95959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214155" y="1440179"/>
                              <a:ext cx="1512504" cy="17106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Hacer una relación costo-beneficio, no únicamente entre el dinero invertido en esta actividad vs. duración de las máquinas, sino también involucrar la parte de producción, es decir, dimensionar las unidades que no se producen por tener un equipo defectuoso.</w:t>
                                </w:r>
                              </w:p>
                            </w:txbxContent>
                          </wps:txbx>
                          <wps:bodyPr anchorCtr="0" anchor="t" bIns="71100" lIns="71100" spcFirstLastPara="1" rIns="71100" wrap="square" tIns="71100">
                            <a:noAutofit/>
                          </wps:bodyPr>
                        </wps:wsp>
                        <wps:wsp>
                          <wps:cNvSpPr/>
                          <wps:cNvPr id="49" name="Shape 49"/>
                          <wps:spPr>
                            <a:xfrm>
                              <a:off x="1937385" y="192024"/>
                              <a:ext cx="1611630" cy="1056132"/>
                            </a:xfrm>
                            <a:prstGeom prst="roundRect">
                              <a:avLst>
                                <a:gd fmla="val 10000" name="adj"/>
                              </a:avLst>
                            </a:prstGeom>
                            <a:blipFill rotWithShape="1">
                              <a:blip r:embed="rId41">
                                <a:alphaModFix/>
                              </a:blip>
                              <a:stretch>
                                <a:fillRect b="0" l="17233" r="17233" t="0"/>
                              </a:stretch>
                            </a:blipFill>
                            <a:ln cap="flat" cmpd="sng" w="12700">
                              <a:solidFill>
                                <a:srgbClr val="95959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rot="10800000">
                              <a:off x="1937385" y="1440179"/>
                              <a:ext cx="1611630" cy="1760220"/>
                            </a:xfrm>
                            <a:prstGeom prst="round2SameRect">
                              <a:avLst>
                                <a:gd fmla="val 10500" name="adj1"/>
                                <a:gd fmla="val 0" name="adj2"/>
                              </a:avLst>
                            </a:prstGeom>
                            <a:solidFill>
                              <a:schemeClr val="lt1"/>
                            </a:solidFill>
                            <a:ln cap="flat" cmpd="sng" w="12700">
                              <a:solidFill>
                                <a:srgbClr val="95959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1986948" y="1440179"/>
                              <a:ext cx="1512504" cy="17106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Tener en cuenta las calidades de los materiales a utilizar: repuestos, lubricantes, herramientas, accesorios, y también el servicio técnico a utilizar.</w:t>
                                </w:r>
                              </w:p>
                            </w:txbxContent>
                          </wps:txbx>
                          <wps:bodyPr anchorCtr="0" anchor="t" bIns="71100" lIns="71100" spcFirstLastPara="1" rIns="71100" wrap="square" tIns="71100">
                            <a:noAutofit/>
                          </wps:bodyPr>
                        </wps:wsp>
                        <wps:wsp>
                          <wps:cNvSpPr/>
                          <wps:cNvPr id="52" name="Shape 52"/>
                          <wps:spPr>
                            <a:xfrm>
                              <a:off x="3710178" y="192024"/>
                              <a:ext cx="1611630" cy="1056132"/>
                            </a:xfrm>
                            <a:prstGeom prst="roundRect">
                              <a:avLst>
                                <a:gd fmla="val 10000" name="adj"/>
                              </a:avLst>
                            </a:prstGeom>
                            <a:blipFill rotWithShape="1">
                              <a:blip r:embed="rId42">
                                <a:alphaModFix/>
                              </a:blip>
                              <a:stretch>
                                <a:fillRect b="0" l="17233" r="17233" t="0"/>
                              </a:stretch>
                            </a:blipFill>
                            <a:ln cap="flat" cmpd="sng" w="12700">
                              <a:solidFill>
                                <a:srgbClr val="95959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rot="10800000">
                              <a:off x="3710178" y="1440179"/>
                              <a:ext cx="1611630" cy="1760220"/>
                            </a:xfrm>
                            <a:prstGeom prst="round2SameRect">
                              <a:avLst>
                                <a:gd fmla="val 10500" name="adj1"/>
                                <a:gd fmla="val 0" name="adj2"/>
                              </a:avLst>
                            </a:prstGeom>
                            <a:solidFill>
                              <a:schemeClr val="lt1"/>
                            </a:solidFill>
                            <a:ln cap="flat" cmpd="sng" w="12700">
                              <a:solidFill>
                                <a:srgbClr val="95959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3759741" y="1440179"/>
                              <a:ext cx="1512504" cy="17106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Realizar todo un análisis del sistema que incluye personas, máquinas, repuestos, unidades producidas, tiempo dedicado al mantenimiento, duración de los equipos, tiempo perdido posterior al mantenimiento.</w:t>
                                </w:r>
                              </w:p>
                            </w:txbxContent>
                          </wps:txbx>
                          <wps:bodyPr anchorCtr="0" anchor="t" bIns="71100" lIns="71100" spcFirstLastPara="1" rIns="71100" wrap="square" tIns="71100">
                            <a:noAutofit/>
                          </wps:bodyPr>
                        </wps:wsp>
                      </wpg:grpSp>
                    </wpg:wgp>
                  </a:graphicData>
                </a:graphic>
              </wp:inline>
            </w:drawing>
          </mc:Choice>
          <mc:Fallback>
            <w:drawing>
              <wp:inline distB="0" distT="0" distL="0" distR="0">
                <wp:extent cx="5486400" cy="3200400"/>
                <wp:effectExtent b="0" l="0" r="0" t="0"/>
                <wp:docPr id="118"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2.1 Tipos de mantenimiento</w:t>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la naturaleza de la empresa, su tamaño, el equipo de máquinas y herramientas de las que dispone, y según las políticas administrativas que tiene establecidas, se determina de qué manera se implementará el mantenimiento. Estos no son excluyentes, muchos son complementarios y para realizar cualquiera de ellos es muy importante la definición de recursos a utilizar, los cuales, al final de la actividad, deben quedar registrados todos los resultados. </w:t>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algunos. </w:t>
      </w:r>
    </w:p>
    <w:p w:rsidR="00000000" w:rsidDel="00000000" w:rsidP="00000000" w:rsidRDefault="00000000" w:rsidRPr="00000000" w14:paraId="00000225">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2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Mantenimiento diario</w:t>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refiere a actividades </w:t>
      </w:r>
      <w:r w:rsidDel="00000000" w:rsidR="00000000" w:rsidRPr="00000000">
        <w:rPr>
          <w:sz w:val="20"/>
          <w:szCs w:val="20"/>
          <w:rtl w:val="0"/>
        </w:rPr>
        <w:t xml:space="preserve">orientadas a</w:t>
      </w:r>
      <w:r w:rsidDel="00000000" w:rsidR="00000000" w:rsidRPr="00000000">
        <w:rPr>
          <w:color w:val="000000"/>
          <w:sz w:val="20"/>
          <w:szCs w:val="20"/>
          <w:rtl w:val="0"/>
        </w:rPr>
        <w:t xml:space="preserve"> conservar las máquinas y herramientas de manera apropiada. Al referirse a realizar estas actividades con una frecuencia de 24 horas, aproximadamente, hay que tener en cuenta la carga de trabajo a la que están siendo sometidas, al tipo de tejido que están trabajando y la velocidad de costura a las que trabajan estas máquinas, eso hace que estén siendo sometidas a mayor o menor trabajo. </w:t>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color w:val="000000"/>
          <w:sz w:val="20"/>
          <w:szCs w:val="20"/>
        </w:rPr>
      </w:pPr>
      <w:sdt>
        <w:sdtPr>
          <w:tag w:val="goog_rdk_21"/>
        </w:sdtPr>
        <w:sdtContent>
          <w:commentRangeStart w:id="21"/>
        </w:sdtContent>
      </w:sdt>
      <w:r w:rsidDel="00000000" w:rsidR="00000000" w:rsidRPr="00000000">
        <w:rPr>
          <w:color w:val="000000"/>
          <w:sz w:val="20"/>
          <w:szCs w:val="20"/>
          <w:rtl w:val="0"/>
        </w:rPr>
        <w:t xml:space="preserve">Ahora se indican las actividades que se recomienda se realicen diario, de acuerdo con las anteriores consideraciones y, que en la mayoría de casos, las pueden realizar las mismas operarias u operarios.</w:t>
      </w:r>
    </w:p>
    <w:p w:rsidR="00000000" w:rsidDel="00000000" w:rsidP="00000000" w:rsidRDefault="00000000" w:rsidRPr="00000000" w14:paraId="0000022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gota de aceite en el gancho o garfio, cada que se vaya a cambiar de bobina, excepto cuando la máquina es de lubricación automática.</w:t>
      </w:r>
    </w:p>
    <w:p w:rsidR="00000000" w:rsidDel="00000000" w:rsidP="00000000" w:rsidRDefault="00000000" w:rsidRPr="00000000" w14:paraId="0000022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aseo, eliminando suciedades en los elementos que hacen parte del ajuste (dientes, planchuelas, bobinas, pies prensatelas).</w:t>
      </w:r>
    </w:p>
    <w:p w:rsidR="00000000" w:rsidDel="00000000" w:rsidP="00000000" w:rsidRDefault="00000000" w:rsidRPr="00000000" w14:paraId="0000022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Revisar el flujo de aceite en el sistema de lubricación y, de ser necesario, avisar o corregir.</w:t>
      </w:r>
      <w:r w:rsidDel="00000000" w:rsidR="00000000" w:rsidRPr="00000000">
        <w:rPr>
          <w:rtl w:val="0"/>
        </w:rPr>
      </w:r>
    </w:p>
    <w:p w:rsidR="00000000" w:rsidDel="00000000" w:rsidP="00000000" w:rsidRDefault="00000000" w:rsidRPr="00000000" w14:paraId="0000022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recomendable dejar un pedazo de tela debajo del pie prensatelas y la aguja clavada.</w:t>
      </w:r>
    </w:p>
    <w:p w:rsidR="00000000" w:rsidDel="00000000" w:rsidP="00000000" w:rsidRDefault="00000000" w:rsidRPr="00000000" w14:paraId="0000022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terminar la jornada tapar la máquina y, si es posible, desenchufarla.</w:t>
      </w:r>
    </w:p>
    <w:p w:rsidR="00000000" w:rsidDel="00000000" w:rsidP="00000000" w:rsidRDefault="00000000" w:rsidRPr="00000000" w14:paraId="0000023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iniciar la jornada verificar que el pedal no esté acelerado, la gravedad hace que el pedal caiga y al prender la máquina se acelere y queme el motor.</w:t>
      </w:r>
    </w:p>
    <w:p w:rsidR="00000000" w:rsidDel="00000000" w:rsidP="00000000" w:rsidRDefault="00000000" w:rsidRPr="00000000" w14:paraId="0000023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caso de las planchas que requieren abastecimiento de agua, revisar los niveles de agua antes de encenderlas, y utilizar telas para proteger las prendas del calor y/o quemaduras. Además, utilizar elementos para poner las planchas cuando no estén en uso, como protectores de goma.</w:t>
      </w:r>
    </w:p>
    <w:p w:rsidR="00000000" w:rsidDel="00000000" w:rsidP="00000000" w:rsidRDefault="00000000" w:rsidRPr="00000000" w14:paraId="0000023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Avisar al departamento técnico y/o supervisor de alguna anormalidad mayor que sea detectada.</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20</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97"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Mantenimiento a máquinas</w:t>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center"/>
        <w:rPr>
          <w:color w:val="000000"/>
          <w:sz w:val="20"/>
          <w:szCs w:val="20"/>
        </w:rPr>
      </w:pPr>
      <w:sdt>
        <w:sdtPr>
          <w:tag w:val="goog_rdk_22"/>
        </w:sdtPr>
        <w:sdtContent>
          <w:commentRangeStart w:id="22"/>
        </w:sdtContent>
      </w:sdt>
      <w:r w:rsidDel="00000000" w:rsidR="00000000" w:rsidRPr="00000000">
        <w:rPr/>
        <w:drawing>
          <wp:inline distB="0" distT="0" distL="0" distR="0">
            <wp:extent cx="4982484" cy="1662826"/>
            <wp:effectExtent b="0" l="0" r="0" t="0"/>
            <wp:docPr id="132" name="image9.jpg"/>
            <a:graphic>
              <a:graphicData uri="http://schemas.openxmlformats.org/drawingml/2006/picture">
                <pic:pic>
                  <pic:nvPicPr>
                    <pic:cNvPr id="0" name="image9.jpg"/>
                    <pic:cNvPicPr preferRelativeResize="0"/>
                  </pic:nvPicPr>
                  <pic:blipFill>
                    <a:blip r:embed="rId44"/>
                    <a:srcRect b="0" l="0" r="0" t="0"/>
                    <a:stretch>
                      <a:fillRect/>
                    </a:stretch>
                  </pic:blipFill>
                  <pic:spPr>
                    <a:xfrm>
                      <a:off x="0" y="0"/>
                      <a:ext cx="4982484" cy="1662826"/>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Mantenimiento preventivo</w:t>
      </w:r>
    </w:p>
    <w:p w:rsidR="00000000" w:rsidDel="00000000" w:rsidP="00000000" w:rsidRDefault="00000000" w:rsidRPr="00000000" w14:paraId="000002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realiza cada 15, 30 o 45 días e, igualmente, como criterio para decidir cada cuánto se debe hacer, se toma en cuenta la cantidad de trabajo a la que es sometida la maquinaria así como los horarios de trabajo; se realiza con el propósito de eliminar basuras que pueden contribuir al desgaste de piezas y de identificar problemas antes de que sucedan y, de esta manera, evitar problemas mayores. Habitualmente, se revisa el sistema de lubricación, las piezas que tienen más fricción y las áreas más susceptibles de recoger mugre, se desmontan elementos que protegen mecanismos para realizar una revisión más minuciosa, estas partes pueden estar ensambladas a presión o atornilladas.</w:t>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las máquinas planas se revisa la planchuela, los dientes, la caja bobina o canillero, y la lanzadera; en las fileteadoras sencillas o con puntada de seguridad, se revisan sus placas frontales y laterales, como es una máquina que realiza cortes de tela, se debe revisar las cuchillas y retirar todas las suciedades y pelusas que acumula; en las planchas se deben desmontar las bases y revisar los conductos por </w:t>
      </w:r>
      <w:r w:rsidDel="00000000" w:rsidR="00000000" w:rsidRPr="00000000">
        <w:rPr>
          <w:sz w:val="20"/>
          <w:szCs w:val="20"/>
          <w:rtl w:val="0"/>
        </w:rPr>
        <w:t xml:space="preserve">donde</w:t>
      </w:r>
      <w:r w:rsidDel="00000000" w:rsidR="00000000" w:rsidRPr="00000000">
        <w:rPr>
          <w:color w:val="000000"/>
          <w:sz w:val="20"/>
          <w:szCs w:val="20"/>
          <w:rtl w:val="0"/>
        </w:rPr>
        <w:t xml:space="preserve"> va el agua y revisar los tanques o calderines que producen el vapor. Además, las máquinas </w:t>
      </w:r>
      <w:r w:rsidDel="00000000" w:rsidR="00000000" w:rsidRPr="00000000">
        <w:rPr>
          <w:sz w:val="20"/>
          <w:szCs w:val="20"/>
          <w:rtl w:val="0"/>
        </w:rPr>
        <w:t xml:space="preserve">tienen</w:t>
      </w:r>
      <w:r w:rsidDel="00000000" w:rsidR="00000000" w:rsidRPr="00000000">
        <w:rPr>
          <w:color w:val="000000"/>
          <w:sz w:val="20"/>
          <w:szCs w:val="20"/>
          <w:rtl w:val="0"/>
        </w:rPr>
        <w:t xml:space="preserve"> identificados los puntos por donde se les debe proveer el lubricante y cuando se termina el mantenimiento se debe ensayar cada máquina para asegurar que quedó funcionando después de la intervención.</w:t>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También es importante mantener en inventario las piezas pequeñas que requieran ser sustituidas de manera periódica para evitar que se detenga la producción, este ejercicio debe quedar registrado. En resumen, todas las actividades enfocadas a evitar que las máquinas dejen de funcionar de manera intempestiva, mejor dicho, todo lo que se haga para que el equipo no deje de funcionar, se puede catalogar como mantenimiento preventivo.</w:t>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Figura 21</w:t>
      </w:r>
    </w:p>
    <w:p w:rsidR="00000000" w:rsidDel="00000000" w:rsidP="00000000" w:rsidRDefault="00000000" w:rsidRPr="00000000" w14:paraId="00000243">
      <w:pPr>
        <w:pBdr>
          <w:top w:space="0" w:sz="0" w:val="nil"/>
          <w:left w:space="0" w:sz="0" w:val="nil"/>
          <w:bottom w:space="0" w:sz="0" w:val="nil"/>
          <w:right w:space="0" w:sz="0" w:val="nil"/>
          <w:between w:space="0" w:sz="0" w:val="nil"/>
        </w:pBdr>
        <w:jc w:val="center"/>
        <w:rPr>
          <w:i w:val="1"/>
          <w:sz w:val="20"/>
          <w:szCs w:val="20"/>
        </w:rPr>
      </w:pPr>
      <w:r w:rsidDel="00000000" w:rsidR="00000000" w:rsidRPr="00000000">
        <w:rPr>
          <w:i w:val="1"/>
          <w:sz w:val="20"/>
          <w:szCs w:val="20"/>
          <w:rtl w:val="0"/>
        </w:rPr>
        <w:t xml:space="preserve">Ficha técnica de mantenimiento preventivo</w:t>
      </w:r>
    </w:p>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5959779" cy="3148905"/>
            <wp:effectExtent b="0" l="0" r="0" t="0"/>
            <wp:docPr id="133"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59779" cy="314890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Nota. Tomada de Cabanillas (2018)</w:t>
      </w:r>
    </w:p>
    <w:p w:rsidR="00000000" w:rsidDel="00000000" w:rsidP="00000000" w:rsidRDefault="00000000" w:rsidRPr="00000000" w14:paraId="000002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Mantenimiento correctivo</w:t>
      </w: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de manera desafortunada se presentan situaciones de mecánica que no se pudieron evitar con el mantenimiento preventivo, se tendrá que recurrir a un arreglo más especializado y del cual se hará cargo una mano de obra más técnica, con el fin de tener un diagnóstico e intervención más profesional, de la reparación o el reemplazo de una pieza. Es importante para ayudar a detectar el daño, tener las evidencias de las últimas costuras que realizó, o testimonio del último comportamiento. Para dar atención de manera intempestiva a estos casos donde se debe hacer una reparación del equipo y corregir la situación que no lo deja trabajar, es importante tener un inventario racional de repuestos y de herramientas. Una máquina detenida mientras se repara, genera una fractura en el desarrollo normal de los procesos y afecta la facturación de la empresa.</w:t>
      </w:r>
    </w:p>
    <w:p w:rsidR="00000000" w:rsidDel="00000000" w:rsidP="00000000" w:rsidRDefault="00000000" w:rsidRPr="00000000" w14:paraId="0000024B">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Figura 22</w:t>
      </w:r>
    </w:p>
    <w:p w:rsidR="00000000" w:rsidDel="00000000" w:rsidP="00000000" w:rsidRDefault="00000000" w:rsidRPr="00000000" w14:paraId="0000024D">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i w:val="1"/>
          <w:sz w:val="20"/>
          <w:szCs w:val="20"/>
          <w:rtl w:val="0"/>
        </w:rPr>
        <w:t xml:space="preserve">Ficha técnica mantenimiento correctivo</w:t>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6194801" cy="2035685"/>
            <wp:effectExtent b="0" l="0" r="0" t="0"/>
            <wp:docPr id="134"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6194801" cy="203568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Fuente. Cabanillas (2018)</w:t>
      </w: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Mantenimiento programado</w:t>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refiere a actividades que se planifican con el fin de detectar comportamientos anormales, en equipos que son muy sensibles al cumplimiento de la producción. De acuerdo con cada situación en particular se determinan los tiempos y los criterios con que se va a hacer este seguimiento. Como todos los tipos de mantenimiento el registro de las anormalidades o desviaciones se debe registrar para con esa información ir tomando las mejores decisiones. La información entregada por el fabricante de los equipos se debe tener en cuenta para realizar este tipo de actividad.</w:t>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Mantenimiento general</w:t>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referirse al mantenimiento que se realiza periódicamente y de manera general a todas las máquinas, herramientas e instalaciones locativas, se habla de un mantenimiento general; este tipo de actividad no excluye ninguna de las otras que se realizan en la empresa. Por ejemplo, como política a veces se tiene que cada año, antes de reiniciar labores, se hace un mantenimiento general con el fin de remediar o evitar asuntos que los otros mantenimientos no lograron. Se debe incluir en este mantenimiento en las empresas de confección, también el sistema eléctrico y de computación, al igual que el equipo automotor.</w:t>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1"/>
        <w:tblW w:w="9072.0" w:type="dxa"/>
        <w:jc w:val="left"/>
        <w:tblInd w:w="392.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072"/>
        <w:tblGridChange w:id="0">
          <w:tblGrid>
            <w:gridCol w:w="9072"/>
          </w:tblGrid>
        </w:tblGridChange>
      </w:tblGrid>
      <w:tr>
        <w:tc>
          <w:tcPr>
            <w:shd w:fill="deebf6" w:val="clear"/>
          </w:tcPr>
          <w:p w:rsidR="00000000" w:rsidDel="00000000" w:rsidP="00000000" w:rsidRDefault="00000000" w:rsidRPr="00000000" w14:paraId="0000025A">
            <w:pPr>
              <w:jc w:val="both"/>
              <w:rPr>
                <w:color w:val="000000"/>
                <w:sz w:val="20"/>
                <w:szCs w:val="20"/>
              </w:rPr>
            </w:pPr>
            <w:r w:rsidDel="00000000" w:rsidR="00000000" w:rsidRPr="00000000">
              <w:rPr>
                <w:color w:val="000000"/>
                <w:sz w:val="20"/>
                <w:szCs w:val="20"/>
                <w:rtl w:val="0"/>
              </w:rPr>
              <w:t xml:space="preserve">Llamado de acción</w:t>
            </w:r>
          </w:p>
          <w:p w:rsidR="00000000" w:rsidDel="00000000" w:rsidP="00000000" w:rsidRDefault="00000000" w:rsidRPr="00000000" w14:paraId="0000025B">
            <w:pPr>
              <w:jc w:val="both"/>
              <w:rPr>
                <w:color w:val="000000"/>
                <w:sz w:val="20"/>
                <w:szCs w:val="20"/>
              </w:rPr>
            </w:pPr>
            <w:r w:rsidDel="00000000" w:rsidR="00000000" w:rsidRPr="00000000">
              <w:rPr>
                <w:rtl w:val="0"/>
              </w:rPr>
            </w:r>
          </w:p>
          <w:p w:rsidR="00000000" w:rsidDel="00000000" w:rsidP="00000000" w:rsidRDefault="00000000" w:rsidRPr="00000000" w14:paraId="0000025C">
            <w:pPr>
              <w:jc w:val="both"/>
              <w:rPr>
                <w:color w:val="000000"/>
                <w:sz w:val="20"/>
                <w:szCs w:val="20"/>
              </w:rPr>
            </w:pPr>
            <w:r w:rsidDel="00000000" w:rsidR="00000000" w:rsidRPr="00000000">
              <w:rPr>
                <w:color w:val="000000"/>
                <w:sz w:val="20"/>
                <w:szCs w:val="20"/>
                <w:rtl w:val="0"/>
              </w:rPr>
              <w:t xml:space="preserve">Fortalezca su conocimiento sobre el mantenimiento de máquinas consultando el capítulo 1 Preparación de máquinas, útiles y accesorios para el corte de materiales y ensambles de confección. (numeral 7 a 13) en la Biblioteca virtual SENA.</w:t>
            </w:r>
          </w:p>
          <w:p w:rsidR="00000000" w:rsidDel="00000000" w:rsidP="00000000" w:rsidRDefault="00000000" w:rsidRPr="00000000" w14:paraId="0000025D">
            <w:pPr>
              <w:jc w:val="both"/>
              <w:rPr>
                <w:color w:val="000000"/>
                <w:sz w:val="20"/>
                <w:szCs w:val="20"/>
              </w:rPr>
            </w:pPr>
            <w:r w:rsidDel="00000000" w:rsidR="00000000" w:rsidRPr="00000000">
              <w:rPr>
                <w:rtl w:val="0"/>
              </w:rPr>
            </w:r>
          </w:p>
          <w:p w:rsidR="00000000" w:rsidDel="00000000" w:rsidP="00000000" w:rsidRDefault="00000000" w:rsidRPr="00000000" w14:paraId="0000025E">
            <w:pPr>
              <w:jc w:val="both"/>
              <w:rPr>
                <w:color w:val="000000"/>
                <w:sz w:val="20"/>
                <w:szCs w:val="20"/>
              </w:rPr>
            </w:pPr>
            <w:r w:rsidDel="00000000" w:rsidR="00000000" w:rsidRPr="00000000">
              <w:rPr>
                <w:color w:val="000000"/>
                <w:sz w:val="20"/>
                <w:szCs w:val="20"/>
                <w:rtl w:val="0"/>
              </w:rPr>
              <w:t xml:space="preserve">Durán, P., D. (2013). </w:t>
            </w:r>
            <w:r w:rsidDel="00000000" w:rsidR="00000000" w:rsidRPr="00000000">
              <w:rPr>
                <w:i w:val="1"/>
                <w:color w:val="000000"/>
                <w:sz w:val="20"/>
                <w:szCs w:val="20"/>
                <w:rtl w:val="0"/>
              </w:rPr>
              <w:t xml:space="preserve">Preparación de máquinas de corte, ensamblado y acabado</w:t>
            </w:r>
            <w:r w:rsidDel="00000000" w:rsidR="00000000" w:rsidRPr="00000000">
              <w:rPr>
                <w:color w:val="000000"/>
                <w:sz w:val="20"/>
                <w:szCs w:val="20"/>
                <w:rtl w:val="0"/>
              </w:rPr>
              <w:t xml:space="preserve">. IC Editorial. </w:t>
            </w:r>
            <w:hyperlink r:id="rId47">
              <w:r w:rsidDel="00000000" w:rsidR="00000000" w:rsidRPr="00000000">
                <w:rPr>
                  <w:color w:val="0563c1"/>
                  <w:sz w:val="20"/>
                  <w:szCs w:val="20"/>
                  <w:u w:val="single"/>
                  <w:rtl w:val="0"/>
                </w:rPr>
                <w:t xml:space="preserve">https://elibro-net.bdigital.sena.edu.co/es/lc/senavirtual/titulos/43646</w:t>
              </w:r>
            </w:hyperlink>
            <w:r w:rsidDel="00000000" w:rsidR="00000000" w:rsidRPr="00000000">
              <w:rPr>
                <w:rtl w:val="0"/>
              </w:rPr>
            </w:r>
          </w:p>
        </w:tc>
      </w:tr>
    </w:tbl>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2.2 Seguimiento a las máquinas y acciones de mantenimiento </w:t>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hacerle seguimiento a una máquina, es importante registrar las novedades que va teniendo, para eso se sugiere un formato similar al que se presenta a continuación.</w:t>
      </w:r>
    </w:p>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40" w:right="808"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4</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40" w:right="808"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sdt>
        <w:sdtPr>
          <w:tag w:val="goog_rdk_23"/>
        </w:sdtPr>
        <w:sdtContent>
          <w:commentRangeStart w:id="23"/>
        </w:sdtContent>
      </w:sdt>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Formato para reglamentar actividades de mantenimiento</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jc w:val="right"/>
        <w:rPr>
          <w:color w:val="000000"/>
          <w:sz w:val="20"/>
          <w:szCs w:val="20"/>
        </w:rPr>
      </w:pPr>
      <w:r w:rsidDel="00000000" w:rsidR="00000000" w:rsidRPr="00000000">
        <w:rPr>
          <w:rtl w:val="0"/>
        </w:rPr>
      </w:r>
    </w:p>
    <w:tbl>
      <w:tblPr>
        <w:tblStyle w:val="Table12"/>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461"/>
        <w:gridCol w:w="1460"/>
        <w:gridCol w:w="1327"/>
        <w:gridCol w:w="2172"/>
        <w:gridCol w:w="1831"/>
        <w:gridCol w:w="1711"/>
        <w:tblGridChange w:id="0">
          <w:tblGrid>
            <w:gridCol w:w="1461"/>
            <w:gridCol w:w="1460"/>
            <w:gridCol w:w="1327"/>
            <w:gridCol w:w="2172"/>
            <w:gridCol w:w="1831"/>
            <w:gridCol w:w="1711"/>
          </w:tblGrid>
        </w:tblGridChange>
      </w:tblGrid>
      <w:tr>
        <w:trPr>
          <w:trHeight w:val="600" w:hRule="atLeast"/>
        </w:trPr>
        <w:tc>
          <w:tcPr>
            <w:vAlign w:val="center"/>
          </w:tcPr>
          <w:p w:rsidR="00000000" w:rsidDel="00000000" w:rsidP="00000000" w:rsidRDefault="00000000" w:rsidRPr="00000000" w14:paraId="00000267">
            <w:pPr>
              <w:spacing w:line="240" w:lineRule="auto"/>
              <w:jc w:val="center"/>
              <w:rPr>
                <w:color w:val="000000"/>
                <w:sz w:val="20"/>
                <w:szCs w:val="20"/>
              </w:rPr>
            </w:pPr>
            <w:r w:rsidDel="00000000" w:rsidR="00000000" w:rsidRPr="00000000">
              <w:rPr>
                <w:color w:val="000000"/>
                <w:sz w:val="20"/>
                <w:szCs w:val="20"/>
                <w:rtl w:val="0"/>
              </w:rPr>
              <w:t xml:space="preserve">Fecha</w:t>
            </w:r>
          </w:p>
        </w:tc>
        <w:tc>
          <w:tcPr>
            <w:vAlign w:val="center"/>
          </w:tcPr>
          <w:p w:rsidR="00000000" w:rsidDel="00000000" w:rsidP="00000000" w:rsidRDefault="00000000" w:rsidRPr="00000000" w14:paraId="00000268">
            <w:pPr>
              <w:spacing w:line="240" w:lineRule="auto"/>
              <w:jc w:val="center"/>
              <w:rPr>
                <w:color w:val="000000"/>
                <w:sz w:val="20"/>
                <w:szCs w:val="20"/>
              </w:rPr>
            </w:pPr>
            <w:r w:rsidDel="00000000" w:rsidR="00000000" w:rsidRPr="00000000">
              <w:rPr>
                <w:color w:val="000000"/>
                <w:sz w:val="20"/>
                <w:szCs w:val="20"/>
                <w:rtl w:val="0"/>
              </w:rPr>
              <w:t xml:space="preserve">Máquina</w:t>
            </w:r>
          </w:p>
        </w:tc>
        <w:tc>
          <w:tcPr>
            <w:vAlign w:val="center"/>
          </w:tcPr>
          <w:p w:rsidR="00000000" w:rsidDel="00000000" w:rsidP="00000000" w:rsidRDefault="00000000" w:rsidRPr="00000000" w14:paraId="00000269">
            <w:pPr>
              <w:spacing w:line="240" w:lineRule="auto"/>
              <w:jc w:val="center"/>
              <w:rPr>
                <w:color w:val="000000"/>
                <w:sz w:val="20"/>
                <w:szCs w:val="20"/>
              </w:rPr>
            </w:pPr>
            <w:r w:rsidDel="00000000" w:rsidR="00000000" w:rsidRPr="00000000">
              <w:rPr>
                <w:color w:val="000000"/>
                <w:sz w:val="20"/>
                <w:szCs w:val="20"/>
                <w:rtl w:val="0"/>
              </w:rPr>
              <w:t xml:space="preserve">Ref. y N.°</w:t>
            </w:r>
          </w:p>
        </w:tc>
        <w:tc>
          <w:tcPr>
            <w:vAlign w:val="center"/>
          </w:tcPr>
          <w:p w:rsidR="00000000" w:rsidDel="00000000" w:rsidP="00000000" w:rsidRDefault="00000000" w:rsidRPr="00000000" w14:paraId="0000026A">
            <w:pPr>
              <w:spacing w:line="240" w:lineRule="auto"/>
              <w:jc w:val="center"/>
              <w:rPr>
                <w:color w:val="000000"/>
                <w:sz w:val="20"/>
                <w:szCs w:val="20"/>
              </w:rPr>
            </w:pPr>
            <w:r w:rsidDel="00000000" w:rsidR="00000000" w:rsidRPr="00000000">
              <w:rPr>
                <w:color w:val="000000"/>
                <w:sz w:val="20"/>
                <w:szCs w:val="20"/>
                <w:rtl w:val="0"/>
              </w:rPr>
              <w:t xml:space="preserve">Actividad</w:t>
            </w:r>
          </w:p>
        </w:tc>
        <w:tc>
          <w:tcPr>
            <w:vAlign w:val="center"/>
          </w:tcPr>
          <w:p w:rsidR="00000000" w:rsidDel="00000000" w:rsidP="00000000" w:rsidRDefault="00000000" w:rsidRPr="00000000" w14:paraId="0000026B">
            <w:pPr>
              <w:spacing w:line="240" w:lineRule="auto"/>
              <w:jc w:val="center"/>
              <w:rPr>
                <w:color w:val="000000"/>
                <w:sz w:val="20"/>
                <w:szCs w:val="20"/>
              </w:rPr>
            </w:pPr>
            <w:r w:rsidDel="00000000" w:rsidR="00000000" w:rsidRPr="00000000">
              <w:rPr>
                <w:color w:val="000000"/>
                <w:sz w:val="20"/>
                <w:szCs w:val="20"/>
                <w:rtl w:val="0"/>
              </w:rPr>
              <w:t xml:space="preserve">Frecuencia</w:t>
            </w:r>
          </w:p>
        </w:tc>
        <w:tc>
          <w:tcPr>
            <w:vAlign w:val="center"/>
          </w:tcPr>
          <w:p w:rsidR="00000000" w:rsidDel="00000000" w:rsidP="00000000" w:rsidRDefault="00000000" w:rsidRPr="00000000" w14:paraId="0000026C">
            <w:pPr>
              <w:spacing w:line="240" w:lineRule="auto"/>
              <w:jc w:val="center"/>
              <w:rPr>
                <w:color w:val="000000"/>
                <w:sz w:val="20"/>
                <w:szCs w:val="20"/>
              </w:rPr>
            </w:pPr>
            <w:r w:rsidDel="00000000" w:rsidR="00000000" w:rsidRPr="00000000">
              <w:rPr>
                <w:color w:val="000000"/>
                <w:sz w:val="20"/>
                <w:szCs w:val="20"/>
                <w:rtl w:val="0"/>
              </w:rPr>
              <w:t xml:space="preserve">Responsable</w:t>
            </w:r>
          </w:p>
        </w:tc>
      </w:tr>
      <w:tr>
        <w:trPr>
          <w:trHeight w:val="600" w:hRule="atLeast"/>
        </w:trPr>
        <w:tc>
          <w:tcPr>
            <w:vAlign w:val="center"/>
          </w:tcPr>
          <w:p w:rsidR="00000000" w:rsidDel="00000000" w:rsidP="00000000" w:rsidRDefault="00000000" w:rsidRPr="00000000" w14:paraId="0000026D">
            <w:pPr>
              <w:spacing w:line="240" w:lineRule="auto"/>
              <w:rPr>
                <w:color w:val="000000"/>
                <w:sz w:val="20"/>
                <w:szCs w:val="20"/>
              </w:rPr>
            </w:pPr>
            <w:r w:rsidDel="00000000" w:rsidR="00000000" w:rsidRPr="00000000">
              <w:rPr>
                <w:rtl w:val="0"/>
              </w:rPr>
            </w:r>
          </w:p>
        </w:tc>
        <w:tc>
          <w:tcPr>
            <w:vMerge w:val="restart"/>
            <w:vAlign w:val="center"/>
          </w:tcPr>
          <w:p w:rsidR="00000000" w:rsidDel="00000000" w:rsidP="00000000" w:rsidRDefault="00000000" w:rsidRPr="00000000" w14:paraId="0000026E">
            <w:pPr>
              <w:spacing w:line="240" w:lineRule="auto"/>
              <w:rPr>
                <w:color w:val="000000"/>
                <w:sz w:val="20"/>
                <w:szCs w:val="20"/>
              </w:rPr>
            </w:pPr>
            <w:r w:rsidDel="00000000" w:rsidR="00000000" w:rsidRPr="00000000">
              <w:rPr>
                <w:color w:val="000000"/>
                <w:sz w:val="20"/>
                <w:szCs w:val="20"/>
                <w:rtl w:val="0"/>
              </w:rPr>
              <w:t xml:space="preserve">Fileteadora con puntada de seguridad</w:t>
            </w:r>
          </w:p>
        </w:tc>
        <w:tc>
          <w:tcPr>
            <w:vMerge w:val="restart"/>
            <w:vAlign w:val="center"/>
          </w:tcPr>
          <w:p w:rsidR="00000000" w:rsidDel="00000000" w:rsidP="00000000" w:rsidRDefault="00000000" w:rsidRPr="00000000" w14:paraId="0000026F">
            <w:pPr>
              <w:spacing w:line="240" w:lineRule="auto"/>
              <w:rPr>
                <w:color w:val="000000"/>
                <w:sz w:val="20"/>
                <w:szCs w:val="20"/>
              </w:rPr>
            </w:pPr>
            <w:r w:rsidDel="00000000" w:rsidR="00000000" w:rsidRPr="00000000">
              <w:rPr>
                <w:color w:val="000000"/>
                <w:sz w:val="20"/>
                <w:szCs w:val="20"/>
                <w:rtl w:val="0"/>
              </w:rPr>
              <w:t xml:space="preserve">Ref. 1278</w:t>
            </w:r>
          </w:p>
          <w:p w:rsidR="00000000" w:rsidDel="00000000" w:rsidP="00000000" w:rsidRDefault="00000000" w:rsidRPr="00000000" w14:paraId="00000270">
            <w:pPr>
              <w:spacing w:line="240" w:lineRule="auto"/>
              <w:rPr>
                <w:color w:val="000000"/>
                <w:sz w:val="20"/>
                <w:szCs w:val="20"/>
              </w:rPr>
            </w:pPr>
            <w:r w:rsidDel="00000000" w:rsidR="00000000" w:rsidRPr="00000000">
              <w:rPr>
                <w:color w:val="000000"/>
                <w:sz w:val="20"/>
                <w:szCs w:val="20"/>
                <w:rtl w:val="0"/>
              </w:rPr>
              <w:t xml:space="preserve">N.° 123456</w:t>
            </w:r>
          </w:p>
        </w:tc>
        <w:tc>
          <w:tcPr>
            <w:vAlign w:val="center"/>
          </w:tcPr>
          <w:p w:rsidR="00000000" w:rsidDel="00000000" w:rsidP="00000000" w:rsidRDefault="00000000" w:rsidRPr="00000000" w14:paraId="00000271">
            <w:pPr>
              <w:spacing w:line="240" w:lineRule="auto"/>
              <w:rPr>
                <w:color w:val="000000"/>
                <w:sz w:val="20"/>
                <w:szCs w:val="20"/>
              </w:rPr>
            </w:pPr>
            <w:r w:rsidDel="00000000" w:rsidR="00000000" w:rsidRPr="00000000">
              <w:rPr>
                <w:color w:val="000000"/>
                <w:sz w:val="20"/>
                <w:szCs w:val="20"/>
                <w:rtl w:val="0"/>
              </w:rPr>
              <w:t xml:space="preserve">Aseo de planchuela, dientes y portaconos</w:t>
            </w:r>
          </w:p>
        </w:tc>
        <w:tc>
          <w:tcPr>
            <w:vAlign w:val="center"/>
          </w:tcPr>
          <w:p w:rsidR="00000000" w:rsidDel="00000000" w:rsidP="00000000" w:rsidRDefault="00000000" w:rsidRPr="00000000" w14:paraId="00000272">
            <w:pPr>
              <w:spacing w:line="240" w:lineRule="auto"/>
              <w:rPr>
                <w:color w:val="000000"/>
                <w:sz w:val="20"/>
                <w:szCs w:val="20"/>
              </w:rPr>
            </w:pPr>
            <w:r w:rsidDel="00000000" w:rsidR="00000000" w:rsidRPr="00000000">
              <w:rPr>
                <w:color w:val="000000"/>
                <w:sz w:val="20"/>
                <w:szCs w:val="20"/>
                <w:rtl w:val="0"/>
              </w:rPr>
              <w:t xml:space="preserve">Semanal</w:t>
            </w:r>
          </w:p>
        </w:tc>
        <w:tc>
          <w:tcPr>
            <w:vAlign w:val="center"/>
          </w:tcPr>
          <w:p w:rsidR="00000000" w:rsidDel="00000000" w:rsidP="00000000" w:rsidRDefault="00000000" w:rsidRPr="00000000" w14:paraId="00000273">
            <w:pPr>
              <w:spacing w:line="240" w:lineRule="auto"/>
              <w:rPr>
                <w:color w:val="000000"/>
                <w:sz w:val="20"/>
                <w:szCs w:val="20"/>
              </w:rPr>
            </w:pPr>
            <w:r w:rsidDel="00000000" w:rsidR="00000000" w:rsidRPr="00000000">
              <w:rPr>
                <w:color w:val="000000"/>
                <w:sz w:val="20"/>
                <w:szCs w:val="20"/>
                <w:rtl w:val="0"/>
              </w:rPr>
              <w:t xml:space="preserve">Personal operativo</w:t>
            </w:r>
          </w:p>
        </w:tc>
      </w:tr>
      <w:tr>
        <w:trPr>
          <w:trHeight w:val="600" w:hRule="atLeast"/>
        </w:trPr>
        <w:tc>
          <w:tcPr>
            <w:vAlign w:val="center"/>
          </w:tcPr>
          <w:p w:rsidR="00000000" w:rsidDel="00000000" w:rsidP="00000000" w:rsidRDefault="00000000" w:rsidRPr="00000000" w14:paraId="00000274">
            <w:pPr>
              <w:spacing w:line="240" w:lineRule="auto"/>
              <w:rPr>
                <w:color w:val="000000"/>
                <w:sz w:val="20"/>
                <w:szCs w:val="20"/>
              </w:rPr>
            </w:pPr>
            <w:r w:rsidDel="00000000" w:rsidR="00000000" w:rsidRPr="00000000">
              <w:rPr>
                <w:color w:val="000000"/>
                <w:sz w:val="20"/>
                <w:szCs w:val="20"/>
                <w:rtl w:val="0"/>
              </w:rPr>
              <w:t xml:space="preserve"> </w:t>
            </w:r>
          </w:p>
        </w:tc>
        <w:tc>
          <w:tcPr>
            <w:vMerge w:val="continue"/>
            <w:vAlign w:val="center"/>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7">
            <w:pPr>
              <w:spacing w:line="240" w:lineRule="auto"/>
              <w:rPr>
                <w:color w:val="000000"/>
                <w:sz w:val="20"/>
                <w:szCs w:val="20"/>
              </w:rPr>
            </w:pPr>
            <w:r w:rsidDel="00000000" w:rsidR="00000000" w:rsidRPr="00000000">
              <w:rPr>
                <w:color w:val="000000"/>
                <w:sz w:val="20"/>
                <w:szCs w:val="20"/>
                <w:rtl w:val="0"/>
              </w:rPr>
              <w:t xml:space="preserve">Lubricación</w:t>
            </w:r>
          </w:p>
        </w:tc>
        <w:tc>
          <w:tcPr>
            <w:vAlign w:val="center"/>
          </w:tcPr>
          <w:p w:rsidR="00000000" w:rsidDel="00000000" w:rsidP="00000000" w:rsidRDefault="00000000" w:rsidRPr="00000000" w14:paraId="00000278">
            <w:pPr>
              <w:spacing w:line="240" w:lineRule="auto"/>
              <w:rPr>
                <w:color w:val="000000"/>
                <w:sz w:val="20"/>
                <w:szCs w:val="20"/>
              </w:rPr>
            </w:pPr>
            <w:r w:rsidDel="00000000" w:rsidR="00000000" w:rsidRPr="00000000">
              <w:rPr>
                <w:color w:val="000000"/>
                <w:sz w:val="20"/>
                <w:szCs w:val="20"/>
                <w:rtl w:val="0"/>
              </w:rPr>
              <w:t xml:space="preserve">Quincenal</w:t>
            </w:r>
          </w:p>
        </w:tc>
        <w:tc>
          <w:tcPr>
            <w:vAlign w:val="center"/>
          </w:tcPr>
          <w:p w:rsidR="00000000" w:rsidDel="00000000" w:rsidP="00000000" w:rsidRDefault="00000000" w:rsidRPr="00000000" w14:paraId="00000279">
            <w:pPr>
              <w:spacing w:line="240" w:lineRule="auto"/>
              <w:rPr>
                <w:color w:val="000000"/>
                <w:sz w:val="20"/>
                <w:szCs w:val="20"/>
              </w:rPr>
            </w:pPr>
            <w:r w:rsidDel="00000000" w:rsidR="00000000" w:rsidRPr="00000000">
              <w:rPr>
                <w:color w:val="000000"/>
                <w:sz w:val="20"/>
                <w:szCs w:val="20"/>
                <w:rtl w:val="0"/>
              </w:rPr>
              <w:t xml:space="preserve">Personal operativo</w:t>
            </w:r>
          </w:p>
        </w:tc>
      </w:tr>
      <w:tr>
        <w:trPr>
          <w:trHeight w:val="600" w:hRule="atLeast"/>
        </w:trPr>
        <w:tc>
          <w:tcPr>
            <w:vAlign w:val="center"/>
          </w:tcPr>
          <w:p w:rsidR="00000000" w:rsidDel="00000000" w:rsidP="00000000" w:rsidRDefault="00000000" w:rsidRPr="00000000" w14:paraId="0000027A">
            <w:pPr>
              <w:spacing w:line="240" w:lineRule="auto"/>
              <w:rPr>
                <w:color w:val="000000"/>
                <w:sz w:val="20"/>
                <w:szCs w:val="20"/>
              </w:rPr>
            </w:pPr>
            <w:r w:rsidDel="00000000" w:rsidR="00000000" w:rsidRPr="00000000">
              <w:rPr>
                <w:color w:val="000000"/>
                <w:sz w:val="20"/>
                <w:szCs w:val="20"/>
                <w:rtl w:val="0"/>
              </w:rPr>
              <w:t xml:space="preserve"> </w:t>
            </w:r>
          </w:p>
        </w:tc>
        <w:tc>
          <w:tcPr>
            <w:vMerge w:val="continue"/>
            <w:vAlign w:val="center"/>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D">
            <w:pPr>
              <w:spacing w:line="240" w:lineRule="auto"/>
              <w:rPr>
                <w:color w:val="000000"/>
                <w:sz w:val="20"/>
                <w:szCs w:val="20"/>
              </w:rPr>
            </w:pPr>
            <w:r w:rsidDel="00000000" w:rsidR="00000000" w:rsidRPr="00000000">
              <w:rPr>
                <w:color w:val="000000"/>
                <w:sz w:val="20"/>
                <w:szCs w:val="20"/>
                <w:rtl w:val="0"/>
              </w:rPr>
              <w:t xml:space="preserve">Limpieza general</w:t>
            </w:r>
          </w:p>
        </w:tc>
        <w:tc>
          <w:tcPr>
            <w:vAlign w:val="center"/>
          </w:tcPr>
          <w:p w:rsidR="00000000" w:rsidDel="00000000" w:rsidP="00000000" w:rsidRDefault="00000000" w:rsidRPr="00000000" w14:paraId="0000027E">
            <w:pPr>
              <w:spacing w:line="240" w:lineRule="auto"/>
              <w:rPr>
                <w:color w:val="000000"/>
                <w:sz w:val="20"/>
                <w:szCs w:val="20"/>
              </w:rPr>
            </w:pPr>
            <w:r w:rsidDel="00000000" w:rsidR="00000000" w:rsidRPr="00000000">
              <w:rPr>
                <w:color w:val="000000"/>
                <w:sz w:val="20"/>
                <w:szCs w:val="20"/>
                <w:rtl w:val="0"/>
              </w:rPr>
              <w:t xml:space="preserve">Mensual</w:t>
            </w:r>
          </w:p>
        </w:tc>
        <w:tc>
          <w:tcPr>
            <w:vAlign w:val="center"/>
          </w:tcPr>
          <w:p w:rsidR="00000000" w:rsidDel="00000000" w:rsidP="00000000" w:rsidRDefault="00000000" w:rsidRPr="00000000" w14:paraId="0000027F">
            <w:pPr>
              <w:spacing w:line="240" w:lineRule="auto"/>
              <w:rPr>
                <w:color w:val="000000"/>
                <w:sz w:val="20"/>
                <w:szCs w:val="20"/>
              </w:rPr>
            </w:pPr>
            <w:r w:rsidDel="00000000" w:rsidR="00000000" w:rsidRPr="00000000">
              <w:rPr>
                <w:color w:val="000000"/>
                <w:sz w:val="20"/>
                <w:szCs w:val="20"/>
                <w:rtl w:val="0"/>
              </w:rPr>
              <w:t xml:space="preserve">Personal operativo</w:t>
            </w:r>
          </w:p>
        </w:tc>
      </w:tr>
      <w:tr>
        <w:trPr>
          <w:trHeight w:val="600" w:hRule="atLeast"/>
        </w:trPr>
        <w:tc>
          <w:tcPr>
            <w:vAlign w:val="center"/>
          </w:tcPr>
          <w:p w:rsidR="00000000" w:rsidDel="00000000" w:rsidP="00000000" w:rsidRDefault="00000000" w:rsidRPr="00000000" w14:paraId="00000280">
            <w:pPr>
              <w:spacing w:line="240" w:lineRule="auto"/>
              <w:rPr>
                <w:color w:val="000000"/>
                <w:sz w:val="20"/>
                <w:szCs w:val="20"/>
              </w:rPr>
            </w:pPr>
            <w:r w:rsidDel="00000000" w:rsidR="00000000" w:rsidRPr="00000000">
              <w:rPr>
                <w:color w:val="000000"/>
                <w:sz w:val="20"/>
                <w:szCs w:val="20"/>
                <w:rtl w:val="0"/>
              </w:rPr>
              <w:t xml:space="preserve"> </w:t>
            </w:r>
          </w:p>
        </w:tc>
        <w:tc>
          <w:tcPr>
            <w:vMerge w:val="continue"/>
            <w:vAlign w:val="center"/>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83">
            <w:pPr>
              <w:spacing w:line="240" w:lineRule="auto"/>
              <w:rPr>
                <w:color w:val="000000"/>
                <w:sz w:val="20"/>
                <w:szCs w:val="20"/>
              </w:rPr>
            </w:pPr>
            <w:r w:rsidDel="00000000" w:rsidR="00000000" w:rsidRPr="00000000">
              <w:rPr>
                <w:color w:val="000000"/>
                <w:sz w:val="20"/>
                <w:szCs w:val="20"/>
                <w:rtl w:val="0"/>
              </w:rPr>
              <w:t xml:space="preserve">Mantenimiento correctivo</w:t>
            </w:r>
          </w:p>
        </w:tc>
        <w:tc>
          <w:tcPr>
            <w:vAlign w:val="center"/>
          </w:tcPr>
          <w:p w:rsidR="00000000" w:rsidDel="00000000" w:rsidP="00000000" w:rsidRDefault="00000000" w:rsidRPr="00000000" w14:paraId="00000284">
            <w:pPr>
              <w:spacing w:line="240" w:lineRule="auto"/>
              <w:rPr>
                <w:color w:val="000000"/>
                <w:sz w:val="20"/>
                <w:szCs w:val="20"/>
              </w:rPr>
            </w:pPr>
            <w:r w:rsidDel="00000000" w:rsidR="00000000" w:rsidRPr="00000000">
              <w:rPr>
                <w:color w:val="000000"/>
                <w:sz w:val="20"/>
                <w:szCs w:val="20"/>
                <w:rtl w:val="0"/>
              </w:rPr>
              <w:t xml:space="preserve">Cada que sea necesario</w:t>
            </w:r>
          </w:p>
        </w:tc>
        <w:tc>
          <w:tcPr>
            <w:vAlign w:val="center"/>
          </w:tcPr>
          <w:p w:rsidR="00000000" w:rsidDel="00000000" w:rsidP="00000000" w:rsidRDefault="00000000" w:rsidRPr="00000000" w14:paraId="00000285">
            <w:pPr>
              <w:spacing w:line="240" w:lineRule="auto"/>
              <w:rPr>
                <w:color w:val="000000"/>
                <w:sz w:val="20"/>
                <w:szCs w:val="20"/>
              </w:rPr>
            </w:pPr>
            <w:r w:rsidDel="00000000" w:rsidR="00000000" w:rsidRPr="00000000">
              <w:rPr>
                <w:color w:val="000000"/>
                <w:sz w:val="20"/>
                <w:szCs w:val="20"/>
                <w:rtl w:val="0"/>
              </w:rPr>
              <w:t xml:space="preserve">Mecánico</w:t>
            </w:r>
          </w:p>
        </w:tc>
      </w:tr>
      <w:tr>
        <w:trPr>
          <w:trHeight w:val="600" w:hRule="atLeast"/>
        </w:trPr>
        <w:tc>
          <w:tcPr>
            <w:vAlign w:val="center"/>
          </w:tcPr>
          <w:p w:rsidR="00000000" w:rsidDel="00000000" w:rsidP="00000000" w:rsidRDefault="00000000" w:rsidRPr="00000000" w14:paraId="00000286">
            <w:pPr>
              <w:spacing w:line="240" w:lineRule="auto"/>
              <w:rPr>
                <w:color w:val="000000"/>
                <w:sz w:val="20"/>
                <w:szCs w:val="20"/>
              </w:rPr>
            </w:pPr>
            <w:r w:rsidDel="00000000" w:rsidR="00000000" w:rsidRPr="00000000">
              <w:rPr>
                <w:color w:val="000000"/>
                <w:sz w:val="20"/>
                <w:szCs w:val="20"/>
                <w:rtl w:val="0"/>
              </w:rPr>
              <w:t xml:space="preserve"> </w:t>
            </w:r>
          </w:p>
        </w:tc>
        <w:tc>
          <w:tcPr>
            <w:vMerge w:val="continue"/>
            <w:vAlign w:val="cente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89">
            <w:pPr>
              <w:spacing w:line="240" w:lineRule="auto"/>
              <w:rPr>
                <w:color w:val="000000"/>
                <w:sz w:val="20"/>
                <w:szCs w:val="20"/>
              </w:rPr>
            </w:pPr>
            <w:r w:rsidDel="00000000" w:rsidR="00000000" w:rsidRPr="00000000">
              <w:rPr>
                <w:color w:val="000000"/>
                <w:sz w:val="20"/>
                <w:szCs w:val="20"/>
                <w:rtl w:val="0"/>
              </w:rPr>
              <w:t xml:space="preserve">Instalar pieza de repuesto</w:t>
            </w:r>
          </w:p>
        </w:tc>
        <w:tc>
          <w:tcPr>
            <w:vAlign w:val="center"/>
          </w:tcPr>
          <w:p w:rsidR="00000000" w:rsidDel="00000000" w:rsidP="00000000" w:rsidRDefault="00000000" w:rsidRPr="00000000" w14:paraId="0000028A">
            <w:pPr>
              <w:spacing w:line="240" w:lineRule="auto"/>
              <w:rPr>
                <w:color w:val="000000"/>
                <w:sz w:val="20"/>
                <w:szCs w:val="20"/>
              </w:rPr>
            </w:pPr>
            <w:r w:rsidDel="00000000" w:rsidR="00000000" w:rsidRPr="00000000">
              <w:rPr>
                <w:color w:val="000000"/>
                <w:sz w:val="20"/>
                <w:szCs w:val="20"/>
                <w:rtl w:val="0"/>
              </w:rPr>
              <w:t xml:space="preserve">Cada que sea necesario</w:t>
            </w:r>
          </w:p>
        </w:tc>
        <w:tc>
          <w:tcPr>
            <w:vAlign w:val="center"/>
          </w:tcPr>
          <w:p w:rsidR="00000000" w:rsidDel="00000000" w:rsidP="00000000" w:rsidRDefault="00000000" w:rsidRPr="00000000" w14:paraId="0000028B">
            <w:pPr>
              <w:spacing w:line="240" w:lineRule="auto"/>
              <w:rPr>
                <w:color w:val="000000"/>
                <w:sz w:val="20"/>
                <w:szCs w:val="20"/>
              </w:rPr>
            </w:pPr>
            <w:r w:rsidDel="00000000" w:rsidR="00000000" w:rsidRPr="00000000">
              <w:rPr>
                <w:color w:val="000000"/>
                <w:sz w:val="20"/>
                <w:szCs w:val="20"/>
                <w:rtl w:val="0"/>
              </w:rPr>
              <w:t xml:space="preserve">Mecánico</w:t>
            </w:r>
          </w:p>
        </w:tc>
      </w:tr>
    </w:tbl>
    <w:p w:rsidR="00000000" w:rsidDel="00000000" w:rsidP="00000000" w:rsidRDefault="00000000" w:rsidRPr="00000000" w14:paraId="0000028C">
      <w:pPr>
        <w:jc w:val="center"/>
        <w:rPr>
          <w:b w:val="1"/>
          <w:sz w:val="20"/>
          <w:szCs w:val="20"/>
        </w:rPr>
      </w:pPr>
      <w:r w:rsidDel="00000000" w:rsidR="00000000" w:rsidRPr="00000000">
        <w:rPr>
          <w:rtl w:val="0"/>
        </w:rPr>
      </w:r>
    </w:p>
    <w:p w:rsidR="00000000" w:rsidDel="00000000" w:rsidP="00000000" w:rsidRDefault="00000000" w:rsidRPr="00000000" w14:paraId="0000028D">
      <w:pPr>
        <w:jc w:val="center"/>
        <w:rPr>
          <w:b w:val="1"/>
          <w:sz w:val="20"/>
          <w:szCs w:val="20"/>
        </w:rPr>
      </w:pPr>
      <w:r w:rsidDel="00000000" w:rsidR="00000000" w:rsidRPr="00000000">
        <w:rPr>
          <w:b w:val="1"/>
          <w:sz w:val="20"/>
          <w:szCs w:val="20"/>
          <w:rtl w:val="0"/>
        </w:rPr>
        <w:t xml:space="preserve">3. Sistemas de lubricación en máquinas</w:t>
      </w:r>
    </w:p>
    <w:p w:rsidR="00000000" w:rsidDel="00000000" w:rsidP="00000000" w:rsidRDefault="00000000" w:rsidRPr="00000000" w14:paraId="0000028E">
      <w:pPr>
        <w:rPr>
          <w:b w:val="1"/>
          <w:sz w:val="20"/>
          <w:szCs w:val="20"/>
        </w:rPr>
      </w:pPr>
      <w:r w:rsidDel="00000000" w:rsidR="00000000" w:rsidRPr="00000000">
        <w:rPr>
          <w:rtl w:val="0"/>
        </w:rPr>
      </w:r>
    </w:p>
    <w:p w:rsidR="00000000" w:rsidDel="00000000" w:rsidP="00000000" w:rsidRDefault="00000000" w:rsidRPr="00000000" w14:paraId="0000028F">
      <w:pPr>
        <w:jc w:val="both"/>
        <w:rPr>
          <w:color w:val="000000"/>
          <w:sz w:val="20"/>
          <w:szCs w:val="20"/>
          <w:highlight w:val="white"/>
        </w:rPr>
      </w:pPr>
      <w:r w:rsidDel="00000000" w:rsidR="00000000" w:rsidRPr="00000000">
        <w:rPr>
          <w:color w:val="000000"/>
          <w:sz w:val="20"/>
          <w:szCs w:val="20"/>
          <w:highlight w:val="white"/>
          <w:rtl w:val="0"/>
        </w:rPr>
        <w:t xml:space="preserve">La lubricación es uno de los procesos más importantes a tener en cuenta para mantener nuestras máquinas en óptimas condiciones, las máquinas están conformadas por una serie de piezas metálicas que, en su proceso productivo, generan un movimiento continuo y un roce permanente generando una fricción, por lo tanto, la película de lubricante evita el desgaste y el calentamiento de forma excesiva.</w:t>
      </w:r>
    </w:p>
    <w:p w:rsidR="00000000" w:rsidDel="00000000" w:rsidP="00000000" w:rsidRDefault="00000000" w:rsidRPr="00000000" w14:paraId="0000029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291">
      <w:pPr>
        <w:jc w:val="both"/>
        <w:rPr>
          <w:color w:val="000000"/>
          <w:sz w:val="20"/>
          <w:szCs w:val="20"/>
          <w:highlight w:val="white"/>
        </w:rPr>
      </w:pPr>
      <w:r w:rsidDel="00000000" w:rsidR="00000000" w:rsidRPr="00000000">
        <w:rPr>
          <w:color w:val="000000"/>
          <w:sz w:val="20"/>
          <w:szCs w:val="20"/>
          <w:highlight w:val="white"/>
          <w:rtl w:val="0"/>
        </w:rPr>
        <w:t xml:space="preserve">Los sistemas de lubricación se designan como el recorrido del aceite por las distintas piezas de la máquina, cuya función es proveer de sustancias lubricantes entre piezas móviles mitigando la fricción entre ellas, generalmente están conformados por un control o temporizador, bomba automática o manual y una línea de suministro. En los talleres textiles, los sistemas de lubricación que intervienen generalmente son la automática, por mecha y manual.</w:t>
      </w:r>
    </w:p>
    <w:p w:rsidR="00000000" w:rsidDel="00000000" w:rsidP="00000000" w:rsidRDefault="00000000" w:rsidRPr="00000000" w14:paraId="0000029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293">
      <w:pPr>
        <w:jc w:val="both"/>
        <w:rPr>
          <w:b w:val="1"/>
          <w:color w:val="000000"/>
          <w:sz w:val="20"/>
          <w:szCs w:val="20"/>
          <w:highlight w:val="white"/>
        </w:rPr>
      </w:pPr>
      <w:r w:rsidDel="00000000" w:rsidR="00000000" w:rsidRPr="00000000">
        <w:rPr>
          <w:b w:val="1"/>
          <w:color w:val="000000"/>
          <w:sz w:val="20"/>
          <w:szCs w:val="20"/>
          <w:highlight w:val="white"/>
          <w:rtl w:val="0"/>
        </w:rPr>
        <w:t xml:space="preserve">3.1 </w:t>
      </w:r>
      <w:sdt>
        <w:sdtPr>
          <w:tag w:val="goog_rdk_24"/>
        </w:sdtPr>
        <w:sdtContent>
          <w:commentRangeStart w:id="24"/>
        </w:sdtContent>
      </w:sdt>
      <w:r w:rsidDel="00000000" w:rsidR="00000000" w:rsidRPr="00000000">
        <w:rPr>
          <w:b w:val="1"/>
          <w:color w:val="000000"/>
          <w:sz w:val="20"/>
          <w:szCs w:val="20"/>
          <w:highlight w:val="white"/>
          <w:rtl w:val="0"/>
        </w:rPr>
        <w:t xml:space="preserve">Tipos de lubricación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94">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95">
      <w:pPr>
        <w:jc w:val="both"/>
        <w:rPr>
          <w:sz w:val="20"/>
          <w:szCs w:val="20"/>
        </w:rPr>
      </w:pPr>
      <w:r w:rsidDel="00000000" w:rsidR="00000000" w:rsidRPr="00000000">
        <w:rPr>
          <w:sz w:val="20"/>
          <w:szCs w:val="20"/>
          <w:rtl w:val="0"/>
        </w:rPr>
        <w:t xml:space="preserve">Según la American Petroleum Co. Inc. (2012), los aditivos de antidesgaste permiten aumentar las posibles aplicaciones de lubricación en mayor cantidad de máquinas, y son utilizados, principalmente, en máquinas de coser, al igual que en maquinarias de precisión de la industria textil, industria de confección, ejes, deslizadoras, máquinas de oficina, carriles de impresoras y mangas de ejes. Por su cuerpo liviano y claro tiene extraordinaria lubricidad y no crean goma; además, al utilizarlo en metal impedirá el desarrollo de herrumbre en las cerraduras, bisagras, tuercas, etc.; por su alta pureza es biodegradable y son totalmente lavables en caso de provocar manchas en los tejidos, telas, hilos, etc. </w:t>
      </w:r>
    </w:p>
    <w:p w:rsidR="00000000" w:rsidDel="00000000" w:rsidP="00000000" w:rsidRDefault="00000000" w:rsidRPr="00000000" w14:paraId="00000296">
      <w:pPr>
        <w:jc w:val="both"/>
        <w:rPr>
          <w:sz w:val="20"/>
          <w:szCs w:val="20"/>
        </w:rPr>
      </w:pPr>
      <w:r w:rsidDel="00000000" w:rsidR="00000000" w:rsidRPr="00000000">
        <w:rPr>
          <w:rtl w:val="0"/>
        </w:rPr>
      </w:r>
    </w:p>
    <w:p w:rsidR="00000000" w:rsidDel="00000000" w:rsidP="00000000" w:rsidRDefault="00000000" w:rsidRPr="00000000" w14:paraId="00000297">
      <w:pPr>
        <w:jc w:val="both"/>
        <w:rPr>
          <w:sz w:val="20"/>
          <w:szCs w:val="20"/>
        </w:rPr>
      </w:pPr>
      <w:r w:rsidDel="00000000" w:rsidR="00000000" w:rsidRPr="00000000">
        <w:rPr>
          <w:sz w:val="20"/>
          <w:szCs w:val="20"/>
          <w:rtl w:val="0"/>
        </w:rPr>
        <w:t xml:space="preserve">Este aceite no es recomendado para transmisiones mecánicas o reductores industriales. Además, al reducir el desgaste evita que los equipos estén fuera de servicio a causa del mantenimiento, lo cual aumenta la productividad. Este producto es extremadamente estable y contiene agentes demulsificantes, inhibidores de herrumbre, corrosión y espumas, también crea una fuerte película y tiene propiedades excepcionales de antidesgaste y agentes demulsificantes.</w:t>
      </w:r>
    </w:p>
    <w:p w:rsidR="00000000" w:rsidDel="00000000" w:rsidP="00000000" w:rsidRDefault="00000000" w:rsidRPr="00000000" w14:paraId="00000298">
      <w:pPr>
        <w:jc w:val="both"/>
        <w:rPr>
          <w:sz w:val="20"/>
          <w:szCs w:val="20"/>
        </w:rPr>
      </w:pPr>
      <w:r w:rsidDel="00000000" w:rsidR="00000000" w:rsidRPr="00000000">
        <w:rPr>
          <w:rtl w:val="0"/>
        </w:rPr>
      </w:r>
    </w:p>
    <w:p w:rsidR="00000000" w:rsidDel="00000000" w:rsidP="00000000" w:rsidRDefault="00000000" w:rsidRPr="00000000" w14:paraId="00000299">
      <w:pPr>
        <w:jc w:val="both"/>
        <w:rPr>
          <w:sz w:val="20"/>
          <w:szCs w:val="20"/>
        </w:rPr>
      </w:pPr>
      <w:r w:rsidDel="00000000" w:rsidR="00000000" w:rsidRPr="00000000">
        <w:rPr>
          <w:rtl w:val="0"/>
        </w:rPr>
      </w:r>
    </w:p>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A continuación, se pueden observar los tipos de lubricación utilizados. </w:t>
      </w:r>
    </w:p>
    <w:p w:rsidR="00000000" w:rsidDel="00000000" w:rsidP="00000000" w:rsidRDefault="00000000" w:rsidRPr="00000000" w14:paraId="0000029B">
      <w:pPr>
        <w:jc w:val="both"/>
        <w:rPr>
          <w:sz w:val="20"/>
          <w:szCs w:val="20"/>
        </w:rPr>
      </w:pPr>
      <w:r w:rsidDel="00000000" w:rsidR="00000000" w:rsidRPr="00000000">
        <w:rPr>
          <w:rtl w:val="0"/>
        </w:rPr>
      </w:r>
    </w:p>
    <w:p w:rsidR="00000000" w:rsidDel="00000000" w:rsidP="00000000" w:rsidRDefault="00000000" w:rsidRPr="00000000" w14:paraId="0000029C">
      <w:pPr>
        <w:jc w:val="center"/>
        <w:rPr>
          <w:b w:val="1"/>
          <w:color w:val="000000"/>
          <w:sz w:val="20"/>
          <w:szCs w:val="20"/>
          <w:highlight w:val="white"/>
        </w:rPr>
      </w:pPr>
      <w:r w:rsidDel="00000000" w:rsidR="00000000" w:rsidRPr="00000000">
        <w:rPr>
          <w:b w:val="1"/>
          <w:color w:val="000000"/>
          <w:sz w:val="20"/>
          <w:szCs w:val="20"/>
          <w:highlight w:val="white"/>
        </w:rPr>
        <w:drawing>
          <wp:inline distB="0" distT="0" distL="0" distR="0">
            <wp:extent cx="3960000" cy="426022"/>
            <wp:effectExtent b="0" l="0" r="0" t="0"/>
            <wp:docPr id="135"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3960000" cy="426022"/>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29E">
      <w:pPr>
        <w:jc w:val="both"/>
        <w:rPr>
          <w:b w:val="1"/>
          <w:color w:val="000000"/>
          <w:sz w:val="20"/>
          <w:szCs w:val="20"/>
          <w:highlight w:val="white"/>
        </w:rPr>
      </w:pPr>
      <w:r w:rsidDel="00000000" w:rsidR="00000000" w:rsidRPr="00000000">
        <w:rPr>
          <w:b w:val="1"/>
          <w:color w:val="000000"/>
          <w:sz w:val="20"/>
          <w:szCs w:val="20"/>
          <w:highlight w:val="white"/>
          <w:rtl w:val="0"/>
        </w:rPr>
        <w:t xml:space="preserve">3.2 </w:t>
      </w:r>
      <w:sdt>
        <w:sdtPr>
          <w:tag w:val="goog_rdk_25"/>
        </w:sdtPr>
        <w:sdtContent>
          <w:commentRangeStart w:id="25"/>
        </w:sdtContent>
      </w:sdt>
      <w:r w:rsidDel="00000000" w:rsidR="00000000" w:rsidRPr="00000000">
        <w:rPr>
          <w:b w:val="1"/>
          <w:color w:val="000000"/>
          <w:sz w:val="20"/>
          <w:szCs w:val="20"/>
          <w:highlight w:val="white"/>
          <w:rtl w:val="0"/>
        </w:rPr>
        <w:t xml:space="preserve">Tipos de lubricantes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9F">
      <w:pPr>
        <w:jc w:val="both"/>
        <w:rPr>
          <w:color w:val="000000"/>
          <w:sz w:val="20"/>
          <w:szCs w:val="20"/>
          <w:highlight w:val="white"/>
        </w:rPr>
      </w:pPr>
      <w:r w:rsidDel="00000000" w:rsidR="00000000" w:rsidRPr="00000000">
        <w:rPr>
          <w:color w:val="000000"/>
          <w:sz w:val="20"/>
          <w:szCs w:val="20"/>
          <w:highlight w:val="white"/>
          <w:rtl w:val="0"/>
        </w:rPr>
        <w:t xml:space="preserve">Los equipos de lubricación son de variada composición y generalmente emplean los siguientes. </w:t>
      </w:r>
    </w:p>
    <w:p w:rsidR="00000000" w:rsidDel="00000000" w:rsidP="00000000" w:rsidRDefault="00000000" w:rsidRPr="00000000" w14:paraId="000002A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2A1">
      <w:pPr>
        <w:jc w:val="center"/>
        <w:rPr>
          <w:color w:val="000000"/>
          <w:sz w:val="20"/>
          <w:szCs w:val="20"/>
          <w:highlight w:val="white"/>
        </w:rPr>
      </w:pPr>
      <w:r w:rsidDel="00000000" w:rsidR="00000000" w:rsidRPr="00000000">
        <w:rPr>
          <w:color w:val="000000"/>
          <w:sz w:val="20"/>
          <w:szCs w:val="20"/>
          <w:highlight w:val="white"/>
        </w:rPr>
        <w:drawing>
          <wp:inline distB="0" distT="0" distL="0" distR="0">
            <wp:extent cx="3960000" cy="426022"/>
            <wp:effectExtent b="0" l="0" r="0" t="0"/>
            <wp:docPr id="13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3960000" cy="426022"/>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2A3">
      <w:pPr>
        <w:jc w:val="both"/>
        <w:rPr>
          <w:b w:val="1"/>
          <w:color w:val="000000"/>
          <w:sz w:val="20"/>
          <w:szCs w:val="20"/>
          <w:highlight w:val="white"/>
        </w:rPr>
      </w:pPr>
      <w:r w:rsidDel="00000000" w:rsidR="00000000" w:rsidRPr="00000000">
        <w:rPr>
          <w:b w:val="1"/>
          <w:color w:val="000000"/>
          <w:sz w:val="20"/>
          <w:szCs w:val="20"/>
          <w:highlight w:val="white"/>
          <w:rtl w:val="0"/>
        </w:rPr>
        <w:t xml:space="preserve">3.3 Proceso de lubricación de máquinas de coser </w:t>
      </w:r>
    </w:p>
    <w:p w:rsidR="00000000" w:rsidDel="00000000" w:rsidP="00000000" w:rsidRDefault="00000000" w:rsidRPr="00000000" w14:paraId="000002A4">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A5">
      <w:pPr>
        <w:jc w:val="both"/>
        <w:rPr>
          <w:color w:val="000000"/>
          <w:sz w:val="20"/>
          <w:szCs w:val="20"/>
          <w:highlight w:val="white"/>
        </w:rPr>
      </w:pPr>
      <w:r w:rsidDel="00000000" w:rsidR="00000000" w:rsidRPr="00000000">
        <w:rPr>
          <w:color w:val="000000"/>
          <w:sz w:val="20"/>
          <w:szCs w:val="20"/>
          <w:highlight w:val="white"/>
          <w:rtl w:val="0"/>
        </w:rPr>
        <w:t xml:space="preserve">Las máquinas de coser requieren un sistema permanente de lubricación como un proceso preventivo de mantenimiento que alargará la vida útil de la máquina. Generalmente, se pueden definir tres pasos básicos para estos procesos, a saber:</w:t>
      </w:r>
    </w:p>
    <w:p w:rsidR="00000000" w:rsidDel="00000000" w:rsidP="00000000" w:rsidRDefault="00000000" w:rsidRPr="00000000" w14:paraId="000002A6">
      <w:pPr>
        <w:jc w:val="both"/>
        <w:rPr>
          <w:color w:val="000000"/>
          <w:sz w:val="20"/>
          <w:szCs w:val="20"/>
          <w:highlight w:val="white"/>
        </w:rPr>
      </w:pPr>
      <w:r w:rsidDel="00000000" w:rsidR="00000000" w:rsidRPr="00000000">
        <w:rPr>
          <w:rtl w:val="0"/>
        </w:rPr>
      </w:r>
    </w:p>
    <w:tbl>
      <w:tblPr>
        <w:tblStyle w:val="Table13"/>
        <w:tblW w:w="9254.0" w:type="dxa"/>
        <w:jc w:val="left"/>
        <w:tblInd w:w="7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433"/>
        <w:gridCol w:w="3126"/>
        <w:gridCol w:w="2695"/>
        <w:tblGridChange w:id="0">
          <w:tblGrid>
            <w:gridCol w:w="3433"/>
            <w:gridCol w:w="3126"/>
            <w:gridCol w:w="269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line="240" w:lineRule="auto"/>
              <w:jc w:val="both"/>
              <w:rPr>
                <w:b w:val="1"/>
                <w:color w:val="000000"/>
                <w:sz w:val="20"/>
                <w:szCs w:val="20"/>
                <w:highlight w:val="white"/>
              </w:rPr>
            </w:pPr>
            <w:r w:rsidDel="00000000" w:rsidR="00000000" w:rsidRPr="00000000">
              <w:rPr>
                <w:sz w:val="20"/>
                <w:szCs w:val="20"/>
              </w:rPr>
              <w:drawing>
                <wp:inline distB="0" distT="0" distL="0" distR="0">
                  <wp:extent cx="1704975" cy="952500"/>
                  <wp:effectExtent b="0" l="0" r="0" t="0"/>
                  <wp:docPr descr="Mantenimiento de la máquina de coser" id="137" name="image19.jpg"/>
                  <a:graphic>
                    <a:graphicData uri="http://schemas.openxmlformats.org/drawingml/2006/picture">
                      <pic:pic>
                        <pic:nvPicPr>
                          <pic:cNvPr descr="Mantenimiento de la máquina de coser" id="0" name="image19.jpg"/>
                          <pic:cNvPicPr preferRelativeResize="0"/>
                        </pic:nvPicPr>
                        <pic:blipFill>
                          <a:blip r:embed="rId50"/>
                          <a:srcRect b="0" l="0" r="0" t="0"/>
                          <a:stretch>
                            <a:fillRect/>
                          </a:stretch>
                        </pic:blipFill>
                        <pic:spPr>
                          <a:xfrm>
                            <a:off x="0" y="0"/>
                            <a:ext cx="1704975" cy="9525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spacing w:line="240" w:lineRule="auto"/>
              <w:jc w:val="both"/>
              <w:rPr>
                <w:sz w:val="20"/>
                <w:szCs w:val="20"/>
              </w:rPr>
            </w:pPr>
            <w:r w:rsidDel="00000000" w:rsidR="00000000" w:rsidRPr="00000000">
              <w:rPr>
                <w:sz w:val="20"/>
                <w:szCs w:val="20"/>
              </w:rPr>
              <w:drawing>
                <wp:inline distB="0" distT="0" distL="0" distR="0">
                  <wp:extent cx="1838325" cy="1019175"/>
                  <wp:effectExtent b="0" l="0" r="0" t="0"/>
                  <wp:docPr descr="Mantenimiento Máquina de Coser - Mecánica - YouTube" id="121" name="image3.jpg"/>
                  <a:graphic>
                    <a:graphicData uri="http://schemas.openxmlformats.org/drawingml/2006/picture">
                      <pic:pic>
                        <pic:nvPicPr>
                          <pic:cNvPr descr="Mantenimiento Máquina de Coser - Mecánica - YouTube" id="0" name="image3.jpg"/>
                          <pic:cNvPicPr preferRelativeResize="0"/>
                        </pic:nvPicPr>
                        <pic:blipFill>
                          <a:blip r:embed="rId51"/>
                          <a:srcRect b="0" l="0" r="0" t="0"/>
                          <a:stretch>
                            <a:fillRect/>
                          </a:stretch>
                        </pic:blipFill>
                        <pic:spPr>
                          <a:xfrm>
                            <a:off x="0" y="0"/>
                            <a:ext cx="1838325" cy="101917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spacing w:line="240" w:lineRule="auto"/>
              <w:jc w:val="both"/>
              <w:rPr>
                <w:sz w:val="20"/>
                <w:szCs w:val="20"/>
              </w:rPr>
            </w:pPr>
            <w:r w:rsidDel="00000000" w:rsidR="00000000" w:rsidRPr="00000000">
              <w:rPr>
                <w:sz w:val="20"/>
                <w:szCs w:val="20"/>
              </w:rPr>
              <w:drawing>
                <wp:inline distB="0" distT="0" distL="0" distR="0">
                  <wp:extent cx="1489841" cy="968397"/>
                  <wp:effectExtent b="0" l="0" r="0" t="0"/>
                  <wp:docPr descr="Cómo engrasar tu máquina de coser - YouTube" id="122" name="image5.jpg"/>
                  <a:graphic>
                    <a:graphicData uri="http://schemas.openxmlformats.org/drawingml/2006/picture">
                      <pic:pic>
                        <pic:nvPicPr>
                          <pic:cNvPr descr="Cómo engrasar tu máquina de coser - YouTube" id="0" name="image5.jpg"/>
                          <pic:cNvPicPr preferRelativeResize="0"/>
                        </pic:nvPicPr>
                        <pic:blipFill>
                          <a:blip r:embed="rId52"/>
                          <a:srcRect b="0" l="0" r="0" t="0"/>
                          <a:stretch>
                            <a:fillRect/>
                          </a:stretch>
                        </pic:blipFill>
                        <pic:spPr>
                          <a:xfrm>
                            <a:off x="0" y="0"/>
                            <a:ext cx="1489841" cy="968397"/>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line="240" w:lineRule="auto"/>
              <w:jc w:val="both"/>
              <w:rPr>
                <w:b w:val="1"/>
                <w:color w:val="000000"/>
                <w:sz w:val="20"/>
                <w:szCs w:val="20"/>
                <w:highlight w:val="white"/>
              </w:rPr>
            </w:pPr>
            <w:sdt>
              <w:sdtPr>
                <w:tag w:val="goog_rdk_26"/>
              </w:sdtPr>
              <w:sdtContent>
                <w:commentRangeStart w:id="26"/>
              </w:sdtContent>
            </w:sdt>
            <w:r w:rsidDel="00000000" w:rsidR="00000000" w:rsidRPr="00000000">
              <w:rPr>
                <w:b w:val="1"/>
                <w:color w:val="000000"/>
                <w:sz w:val="20"/>
                <w:szCs w:val="20"/>
                <w:highlight w:val="white"/>
                <w:rtl w:val="0"/>
              </w:rPr>
              <w:t xml:space="preserve">Limpieza exterior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AB">
            <w:pPr>
              <w:spacing w:line="24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AC">
            <w:pP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Como paso previo a la lubricación, es necesario limpiar los elementos y partes externas de la máquina retirando residuos para evitar que se mezclen, se debe remover todas las partes móviles para acceder correctamente al lugar o pieza que se </w:t>
            </w:r>
            <w:r w:rsidDel="00000000" w:rsidR="00000000" w:rsidRPr="00000000">
              <w:rPr>
                <w:color w:val="000000"/>
                <w:sz w:val="20"/>
                <w:szCs w:val="20"/>
                <w:highlight w:val="white"/>
                <w:rtl w:val="0"/>
              </w:rPr>
              <w:t xml:space="preserve">lubricará</w:t>
            </w:r>
            <w:r w:rsidDel="00000000" w:rsidR="00000000" w:rsidRPr="00000000">
              <w:rPr>
                <w:color w:val="000000"/>
                <w:sz w:val="20"/>
                <w:szCs w:val="20"/>
                <w:highlight w:val="white"/>
                <w:rtl w:val="0"/>
              </w:rPr>
              <w:t xml:space="preserve">.</w:t>
            </w:r>
          </w:p>
          <w:p w:rsidR="00000000" w:rsidDel="00000000" w:rsidP="00000000" w:rsidRDefault="00000000" w:rsidRPr="00000000" w14:paraId="000002AD">
            <w:pPr>
              <w:spacing w:line="240" w:lineRule="auto"/>
              <w:jc w:val="both"/>
              <w:rPr>
                <w:color w:val="000000"/>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24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Limpieza interna</w:t>
            </w:r>
          </w:p>
          <w:p w:rsidR="00000000" w:rsidDel="00000000" w:rsidP="00000000" w:rsidRDefault="00000000" w:rsidRPr="00000000" w14:paraId="000002AF">
            <w:pPr>
              <w:spacing w:line="24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B0">
            <w:pPr>
              <w:spacing w:line="240" w:lineRule="auto"/>
              <w:jc w:val="both"/>
              <w:rPr>
                <w:sz w:val="20"/>
                <w:szCs w:val="20"/>
              </w:rPr>
            </w:pPr>
            <w:r w:rsidDel="00000000" w:rsidR="00000000" w:rsidRPr="00000000">
              <w:rPr>
                <w:color w:val="000000"/>
                <w:sz w:val="20"/>
                <w:szCs w:val="20"/>
                <w:highlight w:val="white"/>
                <w:rtl w:val="0"/>
              </w:rPr>
              <w:t xml:space="preserve">Se procede a retirar todos los elementos internos que se puedan mover para generar procedimiento y limpieza</w:t>
            </w:r>
            <w:r w:rsidDel="00000000" w:rsidR="00000000" w:rsidRPr="00000000">
              <w:rPr>
                <w:sz w:val="20"/>
                <w:szCs w:val="20"/>
                <w:rtl w:val="0"/>
              </w:rPr>
              <w:t xml:space="preserve"> profundamente a piezas como tornillo de la placa de agujas, portacanillas, la carrera de la portacanillas y los dientes de arrastre y cualquier parte donde se hayan acumulado polvo o pelusas.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spacing w:line="24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Lubricación</w:t>
            </w:r>
          </w:p>
          <w:p w:rsidR="00000000" w:rsidDel="00000000" w:rsidP="00000000" w:rsidRDefault="00000000" w:rsidRPr="00000000" w14:paraId="000002B2">
            <w:pPr>
              <w:spacing w:line="24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B3">
            <w:pP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Finalmente, se procede a lubricar la máquina, </w:t>
            </w:r>
            <w:r w:rsidDel="00000000" w:rsidR="00000000" w:rsidRPr="00000000">
              <w:rPr>
                <w:sz w:val="20"/>
                <w:szCs w:val="20"/>
                <w:highlight w:val="white"/>
                <w:rtl w:val="0"/>
              </w:rPr>
              <w:t xml:space="preserve">respetando</w:t>
            </w:r>
            <w:r w:rsidDel="00000000" w:rsidR="00000000" w:rsidRPr="00000000">
              <w:rPr>
                <w:color w:val="000000"/>
                <w:sz w:val="20"/>
                <w:szCs w:val="20"/>
                <w:highlight w:val="white"/>
                <w:rtl w:val="0"/>
              </w:rPr>
              <w:t xml:space="preserve"> los requerimientos técnicos y los sistemas de lubricación.</w:t>
            </w:r>
          </w:p>
          <w:p w:rsidR="00000000" w:rsidDel="00000000" w:rsidP="00000000" w:rsidRDefault="00000000" w:rsidRPr="00000000" w14:paraId="000002B4">
            <w:pPr>
              <w:spacing w:line="240" w:lineRule="auto"/>
              <w:jc w:val="both"/>
              <w:rPr>
                <w:color w:val="000000"/>
                <w:sz w:val="20"/>
                <w:szCs w:val="20"/>
                <w:highlight w:val="white"/>
              </w:rPr>
            </w:pPr>
            <w:r w:rsidDel="00000000" w:rsidR="00000000" w:rsidRPr="00000000">
              <w:rPr>
                <w:rtl w:val="0"/>
              </w:rPr>
            </w:r>
          </w:p>
        </w:tc>
      </w:tr>
    </w:tbl>
    <w:p w:rsidR="00000000" w:rsidDel="00000000" w:rsidP="00000000" w:rsidRDefault="00000000" w:rsidRPr="00000000" w14:paraId="000002B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2B6">
      <w:pPr>
        <w:jc w:val="both"/>
        <w:rPr>
          <w:color w:val="000000"/>
          <w:sz w:val="20"/>
          <w:szCs w:val="20"/>
          <w:highlight w:val="white"/>
        </w:rPr>
      </w:pPr>
      <w:r w:rsidDel="00000000" w:rsidR="00000000" w:rsidRPr="00000000">
        <w:rPr>
          <w:rtl w:val="0"/>
        </w:rPr>
      </w:r>
    </w:p>
    <w:tbl>
      <w:tblPr>
        <w:tblStyle w:val="Table14"/>
        <w:tblW w:w="9923.0" w:type="dxa"/>
        <w:jc w:val="left"/>
        <w:tblInd w:w="-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23"/>
        <w:tblGridChange w:id="0">
          <w:tblGrid>
            <w:gridCol w:w="992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B7">
            <w:pP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B8">
            <w:pPr>
              <w:spacing w:line="240" w:lineRule="auto"/>
              <w:jc w:val="both"/>
              <w:rPr/>
            </w:pPr>
            <w:r w:rsidDel="00000000" w:rsidR="00000000" w:rsidRPr="00000000">
              <w:rPr>
                <w:sz w:val="20"/>
                <w:szCs w:val="20"/>
                <w:highlight w:val="white"/>
                <w:rtl w:val="0"/>
              </w:rPr>
              <w:t xml:space="preserve">Se invita </w:t>
            </w:r>
            <w:r w:rsidDel="00000000" w:rsidR="00000000" w:rsidRPr="00000000">
              <w:rPr>
                <w:color w:val="000000"/>
                <w:sz w:val="20"/>
                <w:szCs w:val="20"/>
                <w:highlight w:val="white"/>
                <w:rtl w:val="0"/>
              </w:rPr>
              <w:t xml:space="preserve">a revisar el material complementario: </w:t>
            </w:r>
            <w:r w:rsidDel="00000000" w:rsidR="00000000" w:rsidRPr="00000000">
              <w:rPr>
                <w:i w:val="1"/>
                <w:rtl w:val="0"/>
              </w:rPr>
              <w:t xml:space="preserve">Manual técnico de lubricante</w:t>
            </w:r>
            <w:sdt>
              <w:sdtPr>
                <w:tag w:val="goog_rdk_27"/>
              </w:sdtPr>
              <w:sdtContent>
                <w:commentRangeStart w:id="27"/>
              </w:sdtContent>
            </w:sdt>
            <w:r w:rsidDel="00000000" w:rsidR="00000000" w:rsidRPr="00000000">
              <w:rPr>
                <w:i w:val="1"/>
                <w:rtl w:val="0"/>
              </w:rPr>
              <w:t xml:space="preserve">s</w:t>
            </w:r>
            <w:commentRangeEnd w:id="27"/>
            <w:r w:rsidDel="00000000" w:rsidR="00000000" w:rsidRPr="00000000">
              <w:commentReference w:id="27"/>
            </w:r>
            <w:r w:rsidDel="00000000" w:rsidR="00000000" w:rsidRPr="00000000">
              <w:rPr>
                <w:i w:val="1"/>
                <w:rtl w:val="0"/>
              </w:rPr>
              <w:t xml:space="preserve"> de Lubricantes Raloy</w:t>
            </w:r>
            <w:r w:rsidDel="00000000" w:rsidR="00000000" w:rsidRPr="00000000">
              <w:rPr>
                <w:rtl w:val="0"/>
              </w:rPr>
              <w:t xml:space="preserve">. </w:t>
            </w:r>
          </w:p>
          <w:p w:rsidR="00000000" w:rsidDel="00000000" w:rsidP="00000000" w:rsidRDefault="00000000" w:rsidRPr="00000000" w14:paraId="000002B9">
            <w:pPr>
              <w:spacing w:line="240" w:lineRule="auto"/>
              <w:jc w:val="both"/>
              <w:rPr>
                <w:color w:val="000000"/>
                <w:sz w:val="20"/>
                <w:szCs w:val="20"/>
                <w:highlight w:val="white"/>
              </w:rPr>
            </w:pPr>
            <w:r w:rsidDel="00000000" w:rsidR="00000000" w:rsidRPr="00000000">
              <w:rPr>
                <w:rtl w:val="0"/>
              </w:rPr>
            </w:r>
          </w:p>
        </w:tc>
      </w:tr>
    </w:tbl>
    <w:p w:rsidR="00000000" w:rsidDel="00000000" w:rsidP="00000000" w:rsidRDefault="00000000" w:rsidRPr="00000000" w14:paraId="000002BA">
      <w:pPr>
        <w:jc w:val="both"/>
        <w:rPr>
          <w:b w:val="1"/>
          <w:color w:val="000000"/>
          <w:sz w:val="20"/>
          <w:szCs w:val="20"/>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4. Gestión del mantenimiento</w:t>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buen uso de los recursos que tienen que ver con el equipo de máquinas y herramientas y toda la logística necesaria para aprovechar esos recursos, se le conoce como gestión de mantenimiento. Estas actividades deben ser coherentes con las políticas, objetivos y misión de la organización, además, la gestión del mantenimiento debe incluir las áreas de producción, compras, calidad y enfoque al cliente. </w:t>
      </w:r>
    </w:p>
    <w:p w:rsidR="00000000" w:rsidDel="00000000" w:rsidP="00000000" w:rsidRDefault="00000000" w:rsidRPr="00000000" w14:paraId="000002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Gestionar estos recursos de manera racional y articulada, con todo el sistema de producción, da como resultado números favorables a los presupuestos. La información sobre los recursos con que se cuenta, tener estructurado un plan de mantenimiento apropiado, el mejoramiento continuo, y el registro de todo el seguimiento, son funciones del administrador del mantenimiento.</w:t>
      </w:r>
    </w:p>
    <w:p w:rsidR="00000000" w:rsidDel="00000000" w:rsidP="00000000" w:rsidRDefault="00000000" w:rsidRPr="00000000" w14:paraId="000002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garantizar que los procesos fluyan sin tener ningún contratiempo, se requiere que las actividades que intervengan a las máquinas, involucren a las personas, a las materias primas, al medioambiente, a la rentabilidad, a la sociedad; y hacer que haya una buena relación entre todas las partes es la gestión de mantenimiento.</w:t>
      </w:r>
    </w:p>
    <w:p w:rsidR="00000000" w:rsidDel="00000000" w:rsidP="00000000" w:rsidRDefault="00000000" w:rsidRPr="00000000" w14:paraId="000002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Figura 23</w:t>
      </w:r>
    </w:p>
    <w:p w:rsidR="00000000" w:rsidDel="00000000" w:rsidP="00000000" w:rsidRDefault="00000000" w:rsidRPr="00000000" w14:paraId="000002C5">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sz w:val="20"/>
          <w:szCs w:val="20"/>
          <w:rtl w:val="0"/>
        </w:rPr>
        <w:t xml:space="preserve"> </w:t>
      </w:r>
      <w:r w:rsidDel="00000000" w:rsidR="00000000" w:rsidRPr="00000000">
        <w:rPr>
          <w:i w:val="1"/>
          <w:sz w:val="20"/>
          <w:szCs w:val="20"/>
          <w:rtl w:val="0"/>
        </w:rPr>
        <w:t xml:space="preserve">Administración del mantenimiento</w:t>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jc w:val="center"/>
        <w:rPr>
          <w:color w:val="000000"/>
          <w:sz w:val="20"/>
          <w:szCs w:val="20"/>
        </w:rPr>
      </w:pPr>
      <w:sdt>
        <w:sdtPr>
          <w:tag w:val="goog_rdk_28"/>
        </w:sdtPr>
        <w:sdtContent>
          <w:commentRangeStart w:id="28"/>
        </w:sdtContent>
      </w:sdt>
      <w:r w:rsidDel="00000000" w:rsidR="00000000" w:rsidRPr="00000000">
        <w:rPr/>
        <w:drawing>
          <wp:inline distB="0" distT="0" distL="0" distR="0">
            <wp:extent cx="2395613" cy="1618498"/>
            <wp:effectExtent b="0" l="0" r="0" t="0"/>
            <wp:docPr descr="Gente de negocios conectando con engranajes Foto gratis" id="123" name="image11.jpg"/>
            <a:graphic>
              <a:graphicData uri="http://schemas.openxmlformats.org/drawingml/2006/picture">
                <pic:pic>
                  <pic:nvPicPr>
                    <pic:cNvPr descr="Gente de negocios conectando con engranajes Foto gratis" id="0" name="image11.jpg"/>
                    <pic:cNvPicPr preferRelativeResize="0"/>
                  </pic:nvPicPr>
                  <pic:blipFill>
                    <a:blip r:embed="rId53"/>
                    <a:srcRect b="0" l="0" r="0" t="0"/>
                    <a:stretch>
                      <a:fillRect/>
                    </a:stretch>
                  </pic:blipFill>
                  <pic:spPr>
                    <a:xfrm>
                      <a:off x="0" y="0"/>
                      <a:ext cx="2395613" cy="1618498"/>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bl>
      <w:tblPr>
        <w:tblStyle w:val="Table15"/>
        <w:tblW w:w="8788.0" w:type="dxa"/>
        <w:jc w:val="left"/>
        <w:tblInd w:w="53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788"/>
        <w:tblGridChange w:id="0">
          <w:tblGrid>
            <w:gridCol w:w="8788"/>
          </w:tblGrid>
        </w:tblGridChange>
      </w:tblGrid>
      <w:tr>
        <w:tc>
          <w:tcPr>
            <w:shd w:fill="deebf6" w:val="clear"/>
          </w:tcPr>
          <w:p w:rsidR="00000000" w:rsidDel="00000000" w:rsidP="00000000" w:rsidRDefault="00000000" w:rsidRPr="00000000" w14:paraId="000002C9">
            <w:pPr>
              <w:rPr>
                <w:color w:val="030303"/>
                <w:sz w:val="20"/>
                <w:szCs w:val="20"/>
                <w:shd w:fill="f9f9f9" w:val="clear"/>
              </w:rPr>
            </w:pPr>
            <w:r w:rsidDel="00000000" w:rsidR="00000000" w:rsidRPr="00000000">
              <w:rPr>
                <w:color w:val="000000"/>
                <w:sz w:val="20"/>
                <w:szCs w:val="20"/>
                <w:rtl w:val="0"/>
              </w:rPr>
              <w:t xml:space="preserve">Como elemento complementario al tema, </w:t>
            </w:r>
            <w:r w:rsidDel="00000000" w:rsidR="00000000" w:rsidRPr="00000000">
              <w:rPr>
                <w:sz w:val="20"/>
                <w:szCs w:val="20"/>
                <w:rtl w:val="0"/>
              </w:rPr>
              <w:t xml:space="preserve">se sugiere </w:t>
            </w:r>
            <w:r w:rsidDel="00000000" w:rsidR="00000000" w:rsidRPr="00000000">
              <w:rPr>
                <w:color w:val="000000"/>
                <w:sz w:val="20"/>
                <w:szCs w:val="20"/>
                <w:rtl w:val="0"/>
              </w:rPr>
              <w:t xml:space="preserve">revisar el video </w:t>
            </w:r>
            <w:r w:rsidDel="00000000" w:rsidR="00000000" w:rsidRPr="00000000">
              <w:rPr>
                <w:i w:val="1"/>
                <w:color w:val="000000"/>
                <w:sz w:val="20"/>
                <w:szCs w:val="20"/>
                <w:rtl w:val="0"/>
              </w:rPr>
              <w:t xml:space="preserve">La g</w:t>
            </w:r>
            <w:r w:rsidDel="00000000" w:rsidR="00000000" w:rsidRPr="00000000">
              <w:rPr>
                <w:i w:val="1"/>
                <w:color w:val="030303"/>
                <w:sz w:val="20"/>
                <w:szCs w:val="20"/>
                <w:shd w:fill="f9f9f9" w:val="clear"/>
                <w:rtl w:val="0"/>
              </w:rPr>
              <w:t xml:space="preserve">estión de mantenimiento de las empresas, </w:t>
            </w:r>
            <w:r w:rsidDel="00000000" w:rsidR="00000000" w:rsidRPr="00000000">
              <w:rPr>
                <w:color w:val="030303"/>
                <w:sz w:val="20"/>
                <w:szCs w:val="20"/>
                <w:shd w:fill="f9f9f9" w:val="clear"/>
                <w:rtl w:val="0"/>
              </w:rPr>
              <w:t xml:space="preserve">en </w:t>
            </w:r>
            <w:hyperlink r:id="rId54">
              <w:r w:rsidDel="00000000" w:rsidR="00000000" w:rsidRPr="00000000">
                <w:rPr>
                  <w:color w:val="0563c1"/>
                  <w:sz w:val="20"/>
                  <w:szCs w:val="20"/>
                  <w:u w:val="single"/>
                  <w:shd w:fill="f9f9f9" w:val="clear"/>
                  <w:rtl w:val="0"/>
                </w:rPr>
                <w:t xml:space="preserve">https://youtu.be/-5nxVsKSNaI</w:t>
              </w:r>
            </w:hyperlink>
            <w:r w:rsidDel="00000000" w:rsidR="00000000" w:rsidRPr="00000000">
              <w:rPr>
                <w:rtl w:val="0"/>
              </w:rPr>
            </w:r>
          </w:p>
          <w:p w:rsidR="00000000" w:rsidDel="00000000" w:rsidP="00000000" w:rsidRDefault="00000000" w:rsidRPr="00000000" w14:paraId="000002CA">
            <w:pPr>
              <w:rPr>
                <w:color w:val="000000"/>
                <w:sz w:val="20"/>
                <w:szCs w:val="20"/>
              </w:rPr>
            </w:pPr>
            <w:r w:rsidDel="00000000" w:rsidR="00000000" w:rsidRPr="00000000">
              <w:rPr>
                <w:rtl w:val="0"/>
              </w:rPr>
            </w:r>
          </w:p>
          <w:p w:rsidR="00000000" w:rsidDel="00000000" w:rsidP="00000000" w:rsidRDefault="00000000" w:rsidRPr="00000000" w14:paraId="000002CB">
            <w:pPr>
              <w:rPr>
                <w:color w:val="030303"/>
                <w:sz w:val="20"/>
                <w:szCs w:val="20"/>
                <w:shd w:fill="f9f9f9" w:val="clear"/>
              </w:rPr>
            </w:pPr>
            <w:sdt>
              <w:sdtPr>
                <w:tag w:val="goog_rdk_29"/>
              </w:sdtPr>
              <w:sdtContent>
                <w:commentRangeStart w:id="29"/>
              </w:sdtContent>
            </w:sdt>
            <w:r w:rsidDel="00000000" w:rsidR="00000000" w:rsidRPr="00000000">
              <w:rPr>
                <w:color w:val="030303"/>
                <w:sz w:val="20"/>
                <w:szCs w:val="20"/>
                <w:shd w:fill="f9f9f9" w:val="clear"/>
                <w:rtl w:val="0"/>
              </w:rPr>
              <w:t xml:space="preserve">Dr. Buchelli UNT. (2014). </w:t>
            </w:r>
            <w:r w:rsidDel="00000000" w:rsidR="00000000" w:rsidRPr="00000000">
              <w:rPr>
                <w:i w:val="1"/>
                <w:color w:val="030303"/>
                <w:sz w:val="20"/>
                <w:szCs w:val="20"/>
                <w:shd w:fill="f9f9f9" w:val="clear"/>
                <w:rtl w:val="0"/>
              </w:rPr>
              <w:t xml:space="preserve">La gestión de mantenimiento de las empresas.</w:t>
            </w:r>
            <w:r w:rsidDel="00000000" w:rsidR="00000000" w:rsidRPr="00000000">
              <w:rPr>
                <w:color w:val="030303"/>
                <w:sz w:val="20"/>
                <w:szCs w:val="20"/>
                <w:shd w:fill="f9f9f9" w:val="clear"/>
                <w:rtl w:val="0"/>
              </w:rPr>
              <w:t xml:space="preserve"> [Video]. YouTube.</w:t>
            </w:r>
          </w:p>
          <w:p w:rsidR="00000000" w:rsidDel="00000000" w:rsidP="00000000" w:rsidRDefault="00000000" w:rsidRPr="00000000" w14:paraId="000002CC">
            <w:pPr>
              <w:rPr>
                <w:color w:val="000000"/>
                <w:sz w:val="20"/>
                <w:szCs w:val="20"/>
              </w:rPr>
            </w:pPr>
            <w:r w:rsidDel="00000000" w:rsidR="00000000" w:rsidRPr="00000000">
              <w:rPr>
                <w:color w:val="000000"/>
                <w:sz w:val="20"/>
                <w:szCs w:val="20"/>
                <w:rtl w:val="0"/>
              </w:rPr>
              <w:t xml:space="preserve">https://youtu.be/-5nxVsKSNaI </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CD">
            <w:pPr>
              <w:rPr>
                <w:color w:val="000000"/>
                <w:sz w:val="20"/>
                <w:szCs w:val="20"/>
              </w:rPr>
            </w:pPr>
            <w:r w:rsidDel="00000000" w:rsidR="00000000" w:rsidRPr="00000000">
              <w:rPr>
                <w:rtl w:val="0"/>
              </w:rPr>
            </w:r>
          </w:p>
        </w:tc>
      </w:tr>
    </w:tbl>
    <w:p w:rsidR="00000000" w:rsidDel="00000000" w:rsidP="00000000" w:rsidRDefault="00000000" w:rsidRPr="00000000" w14:paraId="000002C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4.1 Plan de mantenimiento</w:t>
      </w:r>
    </w:p>
    <w:p w:rsidR="00000000" w:rsidDel="00000000" w:rsidP="00000000" w:rsidRDefault="00000000" w:rsidRPr="00000000" w14:paraId="000002D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cualquier modalidad de mantenimiento que se pretenda aplicar, es importante dimensionar las actividades y los recursos a utilizar; planear es tomar decisiones sobre algo que hay que ejecutar en el corto, mediano o largo plazo, en el tema de la conservación y cuidado de las máquinas y herramientas, es muy importante prever qué circunstancias pueden afectar la productividad.</w:t>
      </w:r>
    </w:p>
    <w:p w:rsidR="00000000" w:rsidDel="00000000" w:rsidP="00000000" w:rsidRDefault="00000000" w:rsidRPr="00000000" w14:paraId="000002D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Saber calcular de qué manera se reaccionará a una eventual falla de las máquinas, saber programar actividades preventivas y tener metodologías de control sobre los gastos hacen parte de la elaboración de un buen plan de mantenimiento. </w:t>
      </w:r>
    </w:p>
    <w:p w:rsidR="00000000" w:rsidDel="00000000" w:rsidP="00000000" w:rsidRDefault="00000000" w:rsidRPr="00000000" w14:paraId="000002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jc w:val="both"/>
        <w:rPr>
          <w:color w:val="000000"/>
          <w:sz w:val="20"/>
          <w:szCs w:val="20"/>
        </w:rPr>
      </w:pPr>
      <w:sdt>
        <w:sdtPr>
          <w:tag w:val="goog_rdk_30"/>
        </w:sdtPr>
        <w:sdtContent>
          <w:commentRangeStart w:id="30"/>
        </w:sdtContent>
      </w:sdt>
      <w:r w:rsidDel="00000000" w:rsidR="00000000" w:rsidRPr="00000000">
        <w:rPr>
          <w:color w:val="000000"/>
          <w:sz w:val="20"/>
          <w:szCs w:val="20"/>
          <w:rtl w:val="0"/>
        </w:rPr>
        <w:t xml:space="preserve">Es muy importante establecer por escrito todas las acciones que se definan para la mejora y conservación de los equipos, en este plan debe quedar claro el tipo de actividad, el responsable de la ejecución, el momento y lugar de la acción, la forma de realización y el porqué de la acción, de esta forma, se establecen responsabilidades e hitos de control sobre el plan de mejoramiento.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jc w:val="both"/>
        <w:rPr>
          <w:color w:val="000000"/>
          <w:sz w:val="20"/>
          <w:szCs w:val="20"/>
        </w:rPr>
      </w:pPr>
      <w:sdt>
        <w:sdtPr>
          <w:tag w:val="goog_rdk_31"/>
        </w:sdtPr>
        <w:sdtContent>
          <w:commentRangeStart w:id="31"/>
        </w:sdtContent>
      </w:sdt>
      <w:r w:rsidDel="00000000" w:rsidR="00000000" w:rsidRPr="00000000">
        <w:rPr>
          <w:color w:val="000000"/>
          <w:sz w:val="20"/>
          <w:szCs w:val="20"/>
          <w:rtl w:val="0"/>
        </w:rPr>
        <w:t xml:space="preserve">El plan debe incluir:</w:t>
      </w:r>
    </w:p>
    <w:p w:rsidR="00000000" w:rsidDel="00000000" w:rsidP="00000000" w:rsidRDefault="00000000" w:rsidRPr="00000000" w14:paraId="000002D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 es el procedimiento a seguir luego de identificar un daño en una máquina.</w:t>
      </w:r>
    </w:p>
    <w:p w:rsidR="00000000" w:rsidDel="00000000" w:rsidP="00000000" w:rsidRDefault="00000000" w:rsidRPr="00000000" w14:paraId="000002D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 es la política sobre el manejo de inventarios de repuestos y herramientas.</w:t>
      </w:r>
    </w:p>
    <w:p w:rsidR="00000000" w:rsidDel="00000000" w:rsidP="00000000" w:rsidRDefault="00000000" w:rsidRPr="00000000" w14:paraId="000002D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Cuáles son las responsabilidades del operario, el mecánico y el supervisor.</w:t>
      </w:r>
    </w:p>
    <w:p w:rsidR="00000000" w:rsidDel="00000000" w:rsidP="00000000" w:rsidRDefault="00000000" w:rsidRPr="00000000" w14:paraId="000002D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 es la frecuencia para realizar actividades mantenimiento.</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16"/>
        <w:tblW w:w="9038.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038"/>
        <w:tblGridChange w:id="0">
          <w:tblGrid>
            <w:gridCol w:w="9038"/>
          </w:tblGrid>
        </w:tblGridChange>
      </w:tblGrid>
      <w:tr>
        <w:tc>
          <w:tcPr>
            <w:shd w:fill="deebf6" w:val="clear"/>
          </w:tcPr>
          <w:p w:rsidR="00000000" w:rsidDel="00000000" w:rsidP="00000000" w:rsidRDefault="00000000" w:rsidRPr="00000000" w14:paraId="000002DE">
            <w:pPr>
              <w:jc w:val="both"/>
              <w:rPr>
                <w:color w:val="000000"/>
                <w:sz w:val="20"/>
                <w:szCs w:val="20"/>
              </w:rPr>
            </w:pPr>
            <w:r w:rsidDel="00000000" w:rsidR="00000000" w:rsidRPr="00000000">
              <w:rPr>
                <w:color w:val="000000"/>
                <w:sz w:val="20"/>
                <w:szCs w:val="20"/>
                <w:rtl w:val="0"/>
              </w:rPr>
              <w:t xml:space="preserve">Ahora, </w:t>
            </w:r>
            <w:r w:rsidDel="00000000" w:rsidR="00000000" w:rsidRPr="00000000">
              <w:rPr>
                <w:sz w:val="20"/>
                <w:szCs w:val="20"/>
                <w:rtl w:val="0"/>
              </w:rPr>
              <w:t xml:space="preserve">se recomienda observar </w:t>
            </w:r>
            <w:r w:rsidDel="00000000" w:rsidR="00000000" w:rsidRPr="00000000">
              <w:rPr>
                <w:color w:val="000000"/>
                <w:sz w:val="20"/>
                <w:szCs w:val="20"/>
                <w:rtl w:val="0"/>
              </w:rPr>
              <w:t xml:space="preserve">en el siguiente video sobre el Plan de mantenimiento y los 5 elementos que ayudarán en la adecuada gestión del plan. </w:t>
            </w:r>
          </w:p>
          <w:p w:rsidR="00000000" w:rsidDel="00000000" w:rsidP="00000000" w:rsidRDefault="00000000" w:rsidRPr="00000000" w14:paraId="000002DF">
            <w:pPr>
              <w:jc w:val="both"/>
              <w:rPr>
                <w:color w:val="000000"/>
                <w:sz w:val="20"/>
                <w:szCs w:val="2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ind w:left="284" w:firstLine="0"/>
              <w:jc w:val="both"/>
              <w:rPr>
                <w:color w:val="000000"/>
                <w:sz w:val="20"/>
                <w:szCs w:val="20"/>
              </w:rPr>
            </w:pPr>
            <w:sdt>
              <w:sdtPr>
                <w:tag w:val="goog_rdk_32"/>
              </w:sdtPr>
              <w:sdtContent>
                <w:commentRangeStart w:id="32"/>
              </w:sdtContent>
            </w:sdt>
            <w:r w:rsidDel="00000000" w:rsidR="00000000" w:rsidRPr="00000000">
              <w:rPr>
                <w:color w:val="000000"/>
                <w:sz w:val="20"/>
                <w:szCs w:val="20"/>
                <w:rtl w:val="0"/>
              </w:rPr>
              <w:t xml:space="preserve">Valbor Soluciones. (2018). </w:t>
            </w:r>
            <w:r w:rsidDel="00000000" w:rsidR="00000000" w:rsidRPr="00000000">
              <w:rPr>
                <w:i w:val="1"/>
                <w:color w:val="000000"/>
                <w:sz w:val="20"/>
                <w:szCs w:val="20"/>
                <w:rtl w:val="0"/>
              </w:rPr>
              <w:t xml:space="preserve">Plan de mantenimiento: 5 elementos indispensables.</w:t>
            </w:r>
            <w:r w:rsidDel="00000000" w:rsidR="00000000" w:rsidRPr="00000000">
              <w:rPr>
                <w:color w:val="000000"/>
                <w:sz w:val="20"/>
                <w:szCs w:val="20"/>
                <w:rtl w:val="0"/>
              </w:rPr>
              <w:t xml:space="preserve"> [Viedo]. YouTube. </w:t>
            </w:r>
            <w:hyperlink r:id="rId55">
              <w:r w:rsidDel="00000000" w:rsidR="00000000" w:rsidRPr="00000000">
                <w:rPr>
                  <w:color w:val="0563c1"/>
                  <w:sz w:val="20"/>
                  <w:szCs w:val="20"/>
                  <w:u w:val="single"/>
                  <w:rtl w:val="0"/>
                </w:rPr>
                <w:t xml:space="preserve">https://youtu.be/av7JwCDox3A</w:t>
              </w:r>
            </w:hyperlink>
            <w:r w:rsidDel="00000000" w:rsidR="00000000" w:rsidRPr="00000000">
              <w:rPr>
                <w:color w:val="000000"/>
                <w:sz w:val="20"/>
                <w:szCs w:val="20"/>
                <w:rtl w:val="0"/>
              </w:rPr>
              <w:t xml:space="preserve"> </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2E1">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E2">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Información previa para elaborar plan de mantenimiento</w:t>
      </w:r>
    </w:p>
    <w:p w:rsidR="00000000" w:rsidDel="00000000" w:rsidP="00000000" w:rsidRDefault="00000000" w:rsidRPr="00000000" w14:paraId="000002E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el departamento de producción se debe emitir la siguiente información, para direccionar adecuadamente el plan: </w:t>
      </w:r>
    </w:p>
    <w:p w:rsidR="00000000" w:rsidDel="00000000" w:rsidP="00000000" w:rsidRDefault="00000000" w:rsidRPr="00000000" w14:paraId="000002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E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datos del tipo de prenda y tejidos a utilizar para determinar qué tipo de accesorios, agujas y ajustes se deben alistar, al momento de planear la ejecución de las costuras.</w:t>
      </w:r>
    </w:p>
    <w:p w:rsidR="00000000" w:rsidDel="00000000" w:rsidP="00000000" w:rsidRDefault="00000000" w:rsidRPr="00000000" w14:paraId="000002E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listados de operaciones de las prendas a trabajar, junto con la demás información relevante sobre las máquinas necesarias en las diferentes producciones, esta es una información necesaria para darle prioridad al mantenimiento de esos equipos.</w:t>
      </w:r>
    </w:p>
    <w:p w:rsidR="00000000" w:rsidDel="00000000" w:rsidP="00000000" w:rsidRDefault="00000000" w:rsidRPr="00000000" w14:paraId="000002E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hojas de vida de las máquinas, estas permiten visualizar el estado actual del equipo y conocer sobre qué asuntos han sido intervenidas las máquinas en el pasado, de esta manera se tendrán consideraciones especiales según sea el caso.</w:t>
      </w:r>
    </w:p>
    <w:p w:rsidR="00000000" w:rsidDel="00000000" w:rsidP="00000000" w:rsidRDefault="00000000" w:rsidRPr="00000000" w14:paraId="000002E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información sobre el estado del </w:t>
      </w:r>
      <w:r w:rsidDel="00000000" w:rsidR="00000000" w:rsidRPr="00000000">
        <w:rPr>
          <w:sz w:val="20"/>
          <w:szCs w:val="20"/>
          <w:rtl w:val="0"/>
        </w:rPr>
        <w:t xml:space="preserve">equipo debe estar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disposición, lo mismo que las instrucciones del proveedor sobre el sistema de lubricación.</w:t>
      </w:r>
    </w:p>
    <w:p w:rsidR="00000000" w:rsidDel="00000000" w:rsidP="00000000" w:rsidRDefault="00000000" w:rsidRPr="00000000" w14:paraId="000002E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EB">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Criterios para elaborar el plan de mantenimiento</w:t>
      </w:r>
    </w:p>
    <w:p w:rsidR="00000000" w:rsidDel="00000000" w:rsidP="00000000" w:rsidRDefault="00000000" w:rsidRPr="00000000" w14:paraId="000002E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ejecución del plan de mantenimiento requiere de personal calificado para esta labor que debe tener el conocimiento, la experiencia y la capacidad de articular los equipos de costura con el tipo de prendas de vestir, por lo que el plan debe considerar quiénes componen el equipo de mantenimiento.</w:t>
      </w:r>
    </w:p>
    <w:p w:rsidR="00000000" w:rsidDel="00000000" w:rsidP="00000000" w:rsidRDefault="00000000" w:rsidRPr="00000000" w14:paraId="000002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Así mismo, todo el sistema de producción debe interactuar con el área técnica de máquinas de confección para trabajar de manera coordinada las etapas de la realización del mantenimiento, los tiempos, la disponibilidad de recursos, los equipos técnicos de otras áreas. Esta coordinación es indispensable para evitar retrasos en el flujo normal de la producción.</w:t>
      </w:r>
    </w:p>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Otro aspecto a tener en cuenta son las normas de seguridad industrial, lo mismo que los elementos de protección se deben tener en cuenta al momento de programar jornadas de mantenimiento. No hay que olvidar que los planes deben estar registrados y evidenciar la trazabilidad que la norma o protocolo de la empresa ha definido para su cumplimiento. </w:t>
      </w:r>
    </w:p>
    <w:p w:rsidR="00000000" w:rsidDel="00000000" w:rsidP="00000000" w:rsidRDefault="00000000" w:rsidRPr="00000000" w14:paraId="000002F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cualquier actividad, la planeación del mantenimiento para la planta de confecciones establece que se deben definir cuáles son las actividades a realizar, en un orden lógico. A continuación, se presenta un ejemplo del diagrama de flujo de actividades.</w:t>
      </w:r>
    </w:p>
    <w:p w:rsidR="00000000" w:rsidDel="00000000" w:rsidP="00000000" w:rsidRDefault="00000000" w:rsidRPr="00000000" w14:paraId="000002F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F5">
      <w:pPr>
        <w:pStyle w:val="Title"/>
        <w:jc w:val="right"/>
        <w:rPr>
          <w:b w:val="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Figura 24</w:t>
      </w:r>
    </w:p>
    <w:p w:rsidR="00000000" w:rsidDel="00000000" w:rsidP="00000000" w:rsidRDefault="00000000" w:rsidRPr="00000000" w14:paraId="000002F7">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i w:val="1"/>
          <w:sz w:val="20"/>
          <w:szCs w:val="20"/>
          <w:rtl w:val="0"/>
        </w:rPr>
        <w:t xml:space="preserve">Diagrama de plan de mantenimiento </w:t>
      </w:r>
      <w:sdt>
        <w:sdtPr>
          <w:tag w:val="goog_rdk_33"/>
        </w:sdtPr>
        <w:sdtContent>
          <w:commentRangeStart w:id="33"/>
        </w:sdtContent>
      </w:sdt>
      <w:r w:rsidDel="00000000" w:rsidR="00000000" w:rsidRPr="00000000">
        <w:rPr>
          <w:rtl w:val="0"/>
        </w:rPr>
      </w:r>
    </w:p>
    <w:p w:rsidR="00000000" w:rsidDel="00000000" w:rsidP="00000000" w:rsidRDefault="00000000" w:rsidRPr="00000000" w14:paraId="000002F8">
      <w:pPr>
        <w:pStyle w:val="Title"/>
        <w:jc w:val="left"/>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F9">
      <w:pPr>
        <w:pStyle w:val="Title"/>
        <w:jc w:val="left"/>
        <w:rPr/>
      </w:pPr>
      <w:r w:rsidDel="00000000" w:rsidR="00000000" w:rsidRPr="00000000">
        <w:rPr>
          <w:rtl w:val="0"/>
        </w:rPr>
      </w:r>
    </w:p>
    <w:p w:rsidR="00000000" w:rsidDel="00000000" w:rsidP="00000000" w:rsidRDefault="00000000" w:rsidRPr="00000000" w14:paraId="000002FA">
      <w:pPr>
        <w:pStyle w:val="Title"/>
        <w:jc w:val="left"/>
        <w:rPr/>
      </w:pPr>
      <w:r w:rsidDel="00000000" w:rsidR="00000000" w:rsidRPr="00000000">
        <w:rPr/>
        <mc:AlternateContent>
          <mc:Choice Requires="wpg">
            <w:drawing>
              <wp:inline distB="0" distT="0" distL="0" distR="0">
                <wp:extent cx="5674995" cy="6927215"/>
                <wp:effectExtent b="0" l="0" r="0" t="0"/>
                <wp:docPr id="117" name=""/>
                <a:graphic>
                  <a:graphicData uri="http://schemas.microsoft.com/office/word/2010/wordprocessingGroup">
                    <wpg:wgp>
                      <wpg:cNvGrpSpPr/>
                      <wpg:grpSpPr>
                        <a:xfrm>
                          <a:off x="2508503" y="316393"/>
                          <a:ext cx="5674995" cy="6927215"/>
                          <a:chOff x="2508503" y="316393"/>
                          <a:chExt cx="5674995" cy="6927215"/>
                        </a:xfrm>
                      </wpg:grpSpPr>
                      <wpg:grpSp>
                        <wpg:cNvGrpSpPr/>
                        <wpg:grpSpPr>
                          <a:xfrm>
                            <a:off x="2508503" y="316393"/>
                            <a:ext cx="5674995" cy="6927215"/>
                            <a:chOff x="2043" y="3735"/>
                            <a:chExt cx="9132" cy="10980"/>
                          </a:xfrm>
                        </wpg:grpSpPr>
                        <wps:wsp>
                          <wps:cNvSpPr/>
                          <wps:cNvPr id="3" name="Shape 3"/>
                          <wps:spPr>
                            <a:xfrm>
                              <a:off x="2043" y="3735"/>
                              <a:ext cx="9125" cy="1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628" y="4563"/>
                              <a:ext cx="2348" cy="1349"/>
                            </a:xfrm>
                            <a:prstGeom prst="diamond">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Tipo de proceso.</w:t>
                                </w:r>
                              </w:p>
                            </w:txbxContent>
                          </wps:txbx>
                          <wps:bodyPr anchorCtr="0" anchor="t" bIns="45700" lIns="91425" spcFirstLastPara="1" rIns="91425" wrap="square" tIns="45700">
                            <a:noAutofit/>
                          </wps:bodyPr>
                        </wps:wsp>
                        <wps:wsp>
                          <wps:cNvSpPr/>
                          <wps:cNvPr id="5" name="Shape 5"/>
                          <wps:spPr>
                            <a:xfrm>
                              <a:off x="2727" y="5670"/>
                              <a:ext cx="2661" cy="5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Consultar y utilizar la información.</w:t>
                                </w:r>
                              </w:p>
                            </w:txbxContent>
                          </wps:txbx>
                          <wps:bodyPr anchorCtr="0" anchor="t" bIns="45700" lIns="91425" spcFirstLastPara="1" rIns="91425" wrap="square" tIns="45700">
                            <a:noAutofit/>
                          </wps:bodyPr>
                        </wps:wsp>
                        <wps:wsp>
                          <wps:cNvSpPr/>
                          <wps:cNvPr id="6" name="Shape 6"/>
                          <wps:spPr>
                            <a:xfrm>
                              <a:off x="2727" y="6617"/>
                              <a:ext cx="2661" cy="61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Diagnosticar el estado de los equipos.</w:t>
                                </w:r>
                              </w:p>
                            </w:txbxContent>
                          </wps:txbx>
                          <wps:bodyPr anchorCtr="0" anchor="t" bIns="45700" lIns="91425" spcFirstLastPara="1" rIns="91425" wrap="square" tIns="45700">
                            <a:noAutofit/>
                          </wps:bodyPr>
                        </wps:wsp>
                        <wps:wsp>
                          <wps:cNvSpPr/>
                          <wps:cNvPr id="7" name="Shape 7"/>
                          <wps:spPr>
                            <a:xfrm>
                              <a:off x="2728" y="7598"/>
                              <a:ext cx="2640" cy="637"/>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Analizar el desgaste de los elementos mecánicos.</w:t>
                                </w:r>
                              </w:p>
                            </w:txbxContent>
                          </wps:txbx>
                          <wps:bodyPr anchorCtr="0" anchor="t" bIns="45700" lIns="91425" spcFirstLastPara="1" rIns="91425" wrap="square" tIns="45700">
                            <a:noAutofit/>
                          </wps:bodyPr>
                        </wps:wsp>
                        <wps:wsp>
                          <wps:cNvSpPr/>
                          <wps:cNvPr id="8" name="Shape 8"/>
                          <wps:spPr>
                            <a:xfrm>
                              <a:off x="2728" y="8496"/>
                              <a:ext cx="2640" cy="5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Definir recursos humanos y físicos.</w:t>
                                </w:r>
                              </w:p>
                            </w:txbxContent>
                          </wps:txbx>
                          <wps:bodyPr anchorCtr="0" anchor="t" bIns="45700" lIns="91425" spcFirstLastPara="1" rIns="91425" wrap="square" tIns="45700">
                            <a:noAutofit/>
                          </wps:bodyPr>
                        </wps:wsp>
                        <wps:wsp>
                          <wps:cNvSpPr/>
                          <wps:cNvPr id="9" name="Shape 9"/>
                          <wps:spPr>
                            <a:xfrm>
                              <a:off x="8028" y="6615"/>
                              <a:ext cx="3120" cy="79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Identificar las funciones de los sistemas tecnológicos.</w:t>
                                </w:r>
                              </w:p>
                            </w:txbxContent>
                          </wps:txbx>
                          <wps:bodyPr anchorCtr="0" anchor="t" bIns="45700" lIns="91425" spcFirstLastPara="1" rIns="91425" wrap="square" tIns="45700">
                            <a:noAutofit/>
                          </wps:bodyPr>
                        </wps:wsp>
                        <wps:wsp>
                          <wps:cNvSpPr/>
                          <wps:cNvPr id="10" name="Shape 10"/>
                          <wps:spPr>
                            <a:xfrm>
                              <a:off x="8028" y="7695"/>
                              <a:ext cx="312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Utilizar las herramientas bajo condiciones técnicas.</w:t>
                                </w:r>
                              </w:p>
                            </w:txbxContent>
                          </wps:txbx>
                          <wps:bodyPr anchorCtr="0" anchor="t" bIns="45700" lIns="91425" spcFirstLastPara="1" rIns="91425" wrap="square" tIns="45700">
                            <a:noAutofit/>
                          </wps:bodyPr>
                        </wps:wsp>
                        <wps:wsp>
                          <wps:cNvSpPr/>
                          <wps:cNvPr id="11" name="Shape 11"/>
                          <wps:spPr>
                            <a:xfrm>
                              <a:off x="8028" y="8712"/>
                              <a:ext cx="3120" cy="889"/>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Desmontar y montar los mecanismos según especificaciones técnicas.</w:t>
                                </w:r>
                              </w:p>
                            </w:txbxContent>
                          </wps:txbx>
                          <wps:bodyPr anchorCtr="0" anchor="t" bIns="45700" lIns="91425" spcFirstLastPara="1" rIns="91425" wrap="square" tIns="45700">
                            <a:noAutofit/>
                          </wps:bodyPr>
                        </wps:wsp>
                        <wps:wsp>
                          <wps:cNvSpPr/>
                          <wps:cNvPr id="12" name="Shape 12"/>
                          <wps:spPr>
                            <a:xfrm>
                              <a:off x="5268" y="13239"/>
                              <a:ext cx="2592" cy="77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Registrar y tabular información.</w:t>
                                </w:r>
                              </w:p>
                            </w:txbxContent>
                          </wps:txbx>
                          <wps:bodyPr anchorCtr="0" anchor="t" bIns="45700" lIns="91425" spcFirstLastPara="1" rIns="91425" wrap="square" tIns="45700">
                            <a:noAutofit/>
                          </wps:bodyPr>
                        </wps:wsp>
                        <wps:wsp>
                          <wps:cNvSpPr/>
                          <wps:cNvPr id="13" name="Shape 13"/>
                          <wps:spPr>
                            <a:xfrm>
                              <a:off x="2043" y="4275"/>
                              <a:ext cx="3465" cy="7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t" bIns="45700" lIns="91425" spcFirstLastPara="1" rIns="91425" wrap="square" tIns="45700">
                            <a:noAutofit/>
                          </wps:bodyPr>
                        </wps:wsp>
                        <wps:wsp>
                          <wps:cNvSpPr/>
                          <wps:cNvPr id="14" name="Shape 14"/>
                          <wps:spPr>
                            <a:xfrm>
                              <a:off x="7908" y="3988"/>
                              <a:ext cx="3168" cy="1007"/>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45700" lIns="91425" spcFirstLastPara="1" rIns="91425" wrap="square" tIns="45700">
                            <a:noAutofit/>
                          </wps:bodyPr>
                        </wps:wsp>
                        <wps:wsp>
                          <wps:cNvSpPr/>
                          <wps:cNvPr id="15" name="Shape 15"/>
                          <wps:spPr>
                            <a:xfrm>
                              <a:off x="5868" y="3735"/>
                              <a:ext cx="1632" cy="54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INICIO</w:t>
                                </w:r>
                              </w:p>
                            </w:txbxContent>
                          </wps:txbx>
                          <wps:bodyPr anchorCtr="0" anchor="t" bIns="45700" lIns="91425" spcFirstLastPara="1" rIns="91425" wrap="square" tIns="45700">
                            <a:noAutofit/>
                          </wps:bodyPr>
                        </wps:wsp>
                        <wps:wsp>
                          <wps:cNvSpPr/>
                          <wps:cNvPr id="16" name="Shape 16"/>
                          <wps:spPr>
                            <a:xfrm>
                              <a:off x="2727" y="9514"/>
                              <a:ext cx="2565" cy="60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Programar actividades, tareas y tiempos.</w:t>
                                </w:r>
                              </w:p>
                            </w:txbxContent>
                          </wps:txbx>
                          <wps:bodyPr anchorCtr="0" anchor="t" bIns="45700" lIns="91425" spcFirstLastPara="1" rIns="91425" wrap="square" tIns="45700">
                            <a:noAutofit/>
                          </wps:bodyPr>
                        </wps:wsp>
                        <wps:wsp>
                          <wps:cNvSpPr/>
                          <wps:cNvPr id="17" name="Shape 17"/>
                          <wps:spPr>
                            <a:xfrm>
                              <a:off x="2749" y="10667"/>
                              <a:ext cx="2543" cy="62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Implementar medidas de seguridad.</w:t>
                                </w:r>
                              </w:p>
                            </w:txbxContent>
                          </wps:txbx>
                          <wps:bodyPr anchorCtr="0" anchor="t" bIns="45700" lIns="91425" spcFirstLastPara="1" rIns="91425" wrap="square" tIns="45700">
                            <a:noAutofit/>
                          </wps:bodyPr>
                        </wps:wsp>
                        <wps:wsp>
                          <wps:cNvSpPr/>
                          <wps:cNvPr id="18" name="Shape 18"/>
                          <wps:spPr>
                            <a:xfrm>
                              <a:off x="8028" y="9921"/>
                              <a:ext cx="3147" cy="83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Realizar procedimientos de mantenimiento según normas técnicas.</w:t>
                                </w:r>
                              </w:p>
                            </w:txbxContent>
                          </wps:txbx>
                          <wps:bodyPr anchorCtr="0" anchor="t" bIns="45700" lIns="91425" spcFirstLastPara="1" rIns="91425" wrap="square" tIns="45700">
                            <a:noAutofit/>
                          </wps:bodyPr>
                        </wps:wsp>
                        <wps:wsp>
                          <wps:cNvSpPr/>
                          <wps:cNvPr id="19" name="Shape 19"/>
                          <wps:spPr>
                            <a:xfrm>
                              <a:off x="8028" y="11115"/>
                              <a:ext cx="3120" cy="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Aplicar normas ambientales y de seguridad.</w:t>
                                </w:r>
                              </w:p>
                            </w:txbxContent>
                          </wps:txbx>
                          <wps:bodyPr anchorCtr="0" anchor="t" bIns="45700" lIns="91425" spcFirstLastPara="1" rIns="91425" wrap="square" tIns="45700">
                            <a:noAutofit/>
                          </wps:bodyPr>
                        </wps:wsp>
                        <wps:wsp>
                          <wps:cNvSpPr/>
                          <wps:cNvPr id="20" name="Shape 20"/>
                          <wps:spPr>
                            <a:xfrm>
                              <a:off x="5268" y="12375"/>
                              <a:ext cx="2474" cy="4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Verificar resultados.</w:t>
                                </w:r>
                              </w:p>
                            </w:txbxContent>
                          </wps:txbx>
                          <wps:bodyPr anchorCtr="0" anchor="t" bIns="45700" lIns="91425" spcFirstLastPara="1" rIns="91425" wrap="square" tIns="45700">
                            <a:noAutofit/>
                          </wps:bodyPr>
                        </wps:wsp>
                        <wps:wsp>
                          <wps:cNvSpPr/>
                          <wps:cNvPr id="21" name="Shape 21"/>
                          <wps:spPr>
                            <a:xfrm>
                              <a:off x="5748" y="14175"/>
                              <a:ext cx="1632" cy="54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FIN</w:t>
                                </w:r>
                              </w:p>
                            </w:txbxContent>
                          </wps:txbx>
                          <wps:bodyPr anchorCtr="0" anchor="t" bIns="45700" lIns="91425" spcFirstLastPara="1" rIns="91425" wrap="square" tIns="45700">
                            <a:noAutofit/>
                          </wps:bodyPr>
                        </wps:wsp>
                        <wps:wsp>
                          <wps:cNvCnPr/>
                          <wps:spPr>
                            <a:xfrm>
                              <a:off x="6708" y="427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068" y="5175"/>
                              <a:ext cx="156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68" y="5175"/>
                              <a:ext cx="0" cy="54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68" y="625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788" y="5175"/>
                              <a:ext cx="1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588" y="5175"/>
                              <a:ext cx="0" cy="54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588" y="625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588" y="733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588" y="841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588" y="1075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588" y="11835"/>
                              <a:ext cx="0" cy="7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668" y="12555"/>
                              <a:ext cx="19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588" y="1291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588" y="1381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68" y="11295"/>
                              <a:ext cx="0" cy="12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68" y="12555"/>
                              <a:ext cx="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68" y="1021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48" y="9081"/>
                              <a:ext cx="20" cy="356"/>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68" y="823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588" y="9675"/>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68" y="7238"/>
                              <a:ext cx="0" cy="3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3" name="Shape 43"/>
                          <wps:spPr>
                            <a:xfrm>
                              <a:off x="8028" y="5715"/>
                              <a:ext cx="3120" cy="63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Consultar catálogos y manuales de mantenimiento.</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674995" cy="6927215"/>
                <wp:effectExtent b="0" l="0" r="0" t="0"/>
                <wp:docPr id="117" name="image37.png"/>
                <a:graphic>
                  <a:graphicData uri="http://schemas.openxmlformats.org/drawingml/2006/picture">
                    <pic:pic>
                      <pic:nvPicPr>
                        <pic:cNvPr id="0" name="image37.png"/>
                        <pic:cNvPicPr preferRelativeResize="0"/>
                      </pic:nvPicPr>
                      <pic:blipFill>
                        <a:blip r:embed="rId56"/>
                        <a:srcRect/>
                        <a:stretch>
                          <a:fillRect/>
                        </a:stretch>
                      </pic:blipFill>
                      <pic:spPr>
                        <a:xfrm>
                          <a:off x="0" y="0"/>
                          <a:ext cx="5674995" cy="6927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FB">
      <w:pPr>
        <w:pStyle w:val="Title"/>
        <w:jc w:val="left"/>
        <w:rPr/>
      </w:pPr>
      <w:r w:rsidDel="00000000" w:rsidR="00000000" w:rsidRPr="00000000">
        <w:rPr>
          <w:rtl w:val="0"/>
        </w:rPr>
      </w:r>
    </w:p>
    <w:p w:rsidR="00000000" w:rsidDel="00000000" w:rsidP="00000000" w:rsidRDefault="00000000" w:rsidRPr="00000000" w14:paraId="000002FC">
      <w:pPr>
        <w:pStyle w:val="Title"/>
        <w:jc w:val="left"/>
        <w:rPr/>
      </w:pPr>
      <w:r w:rsidDel="00000000" w:rsidR="00000000" w:rsidRPr="00000000">
        <w:rPr>
          <w:rtl w:val="0"/>
        </w:rPr>
      </w:r>
    </w:p>
    <w:p w:rsidR="00000000" w:rsidDel="00000000" w:rsidP="00000000" w:rsidRDefault="00000000" w:rsidRPr="00000000" w14:paraId="000002FD">
      <w:pPr>
        <w:pStyle w:val="Title"/>
        <w:jc w:val="left"/>
        <w:rPr/>
      </w:pPr>
      <w:r w:rsidDel="00000000" w:rsidR="00000000" w:rsidRPr="00000000">
        <w:rPr>
          <w:rtl w:val="0"/>
        </w:rPr>
      </w:r>
    </w:p>
    <w:p w:rsidR="00000000" w:rsidDel="00000000" w:rsidP="00000000" w:rsidRDefault="00000000" w:rsidRPr="00000000" w14:paraId="000002FE">
      <w:pPr>
        <w:pStyle w:val="Title"/>
        <w:jc w:val="left"/>
        <w:rPr/>
      </w:pPr>
      <w:r w:rsidDel="00000000" w:rsidR="00000000" w:rsidRPr="00000000">
        <w:rPr>
          <w:rtl w:val="0"/>
        </w:rPr>
      </w:r>
    </w:p>
    <w:p w:rsidR="00000000" w:rsidDel="00000000" w:rsidP="00000000" w:rsidRDefault="00000000" w:rsidRPr="00000000" w14:paraId="000002FF">
      <w:pPr>
        <w:pStyle w:val="Title"/>
        <w:jc w:val="left"/>
        <w:rPr/>
      </w:pPr>
      <w:r w:rsidDel="00000000" w:rsidR="00000000" w:rsidRPr="00000000">
        <w:rPr>
          <w:rtl w:val="0"/>
        </w:rPr>
      </w:r>
    </w:p>
    <w:p w:rsidR="00000000" w:rsidDel="00000000" w:rsidP="00000000" w:rsidRDefault="00000000" w:rsidRPr="00000000" w14:paraId="00000300">
      <w:pPr>
        <w:pStyle w:val="Title"/>
        <w:jc w:val="left"/>
        <w:rPr/>
      </w:pPr>
      <w:r w:rsidDel="00000000" w:rsidR="00000000" w:rsidRPr="00000000">
        <w:rPr>
          <w:rtl w:val="0"/>
        </w:rPr>
      </w:r>
    </w:p>
    <w:p w:rsidR="00000000" w:rsidDel="00000000" w:rsidP="00000000" w:rsidRDefault="00000000" w:rsidRPr="00000000" w14:paraId="00000301">
      <w:pPr>
        <w:pStyle w:val="Title"/>
        <w:jc w:val="left"/>
        <w:rPr/>
      </w:pPr>
      <w:r w:rsidDel="00000000" w:rsidR="00000000" w:rsidRPr="00000000">
        <w:rPr>
          <w:rtl w:val="0"/>
        </w:rPr>
      </w:r>
    </w:p>
    <w:p w:rsidR="00000000" w:rsidDel="00000000" w:rsidP="00000000" w:rsidRDefault="00000000" w:rsidRPr="00000000" w14:paraId="00000302">
      <w:pPr>
        <w:pStyle w:val="Title"/>
        <w:jc w:val="left"/>
        <w:rPr/>
      </w:pPr>
      <w:r w:rsidDel="00000000" w:rsidR="00000000" w:rsidRPr="00000000">
        <w:rPr>
          <w:rtl w:val="0"/>
        </w:rPr>
      </w:r>
    </w:p>
    <w:p w:rsidR="00000000" w:rsidDel="00000000" w:rsidP="00000000" w:rsidRDefault="00000000" w:rsidRPr="00000000" w14:paraId="00000303">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Responsabilidades del plan de mantenimiento</w:t>
      </w:r>
    </w:p>
    <w:p w:rsidR="00000000" w:rsidDel="00000000" w:rsidP="00000000" w:rsidRDefault="00000000" w:rsidRPr="00000000" w14:paraId="00000304">
      <w:pPr>
        <w:rPr>
          <w:b w:val="1"/>
          <w:sz w:val="20"/>
          <w:szCs w:val="20"/>
        </w:rPr>
      </w:pPr>
      <w:r w:rsidDel="00000000" w:rsidR="00000000" w:rsidRPr="00000000">
        <w:rPr>
          <w:rtl w:val="0"/>
        </w:rPr>
      </w:r>
    </w:p>
    <w:p w:rsidR="00000000" w:rsidDel="00000000" w:rsidP="00000000" w:rsidRDefault="00000000" w:rsidRPr="00000000" w14:paraId="00000305">
      <w:pPr>
        <w:jc w:val="both"/>
        <w:rPr>
          <w:sz w:val="20"/>
          <w:szCs w:val="20"/>
        </w:rPr>
      </w:pPr>
      <w:r w:rsidDel="00000000" w:rsidR="00000000" w:rsidRPr="00000000">
        <w:rPr>
          <w:sz w:val="20"/>
          <w:szCs w:val="20"/>
          <w:rtl w:val="0"/>
        </w:rPr>
        <w:t xml:space="preserve">Desde la gerencia o administración se establecen las políticas y normas de funcionamiento de la organización, eso incluye los planes de mantenimiento. En las actividades del plan hay unas de carácter administrativo como, por ejemplo, asignación de recursos, y otras de carácter más técnico y de ejecución que le corresponden al supervisor o persona encargada de la planta de producción.</w:t>
      </w:r>
    </w:p>
    <w:p w:rsidR="00000000" w:rsidDel="00000000" w:rsidP="00000000" w:rsidRDefault="00000000" w:rsidRPr="00000000" w14:paraId="00000306">
      <w:pPr>
        <w:jc w:val="both"/>
        <w:rPr>
          <w:sz w:val="20"/>
          <w:szCs w:val="20"/>
        </w:rPr>
      </w:pPr>
      <w:r w:rsidDel="00000000" w:rsidR="00000000" w:rsidRPr="00000000">
        <w:rPr>
          <w:rtl w:val="0"/>
        </w:rPr>
      </w:r>
    </w:p>
    <w:p w:rsidR="00000000" w:rsidDel="00000000" w:rsidP="00000000" w:rsidRDefault="00000000" w:rsidRPr="00000000" w14:paraId="00000307">
      <w:pPr>
        <w:jc w:val="both"/>
        <w:rPr>
          <w:sz w:val="20"/>
          <w:szCs w:val="20"/>
        </w:rPr>
      </w:pPr>
      <w:r w:rsidDel="00000000" w:rsidR="00000000" w:rsidRPr="00000000">
        <w:rPr>
          <w:sz w:val="20"/>
          <w:szCs w:val="20"/>
          <w:rtl w:val="0"/>
        </w:rPr>
        <w:t xml:space="preserve">A renglón seguido se indica el tipo de responsabilidades según el cargo: </w:t>
      </w:r>
    </w:p>
    <w:p w:rsidR="00000000" w:rsidDel="00000000" w:rsidP="00000000" w:rsidRDefault="00000000" w:rsidRPr="00000000" w14:paraId="00000308">
      <w:pPr>
        <w:jc w:val="both"/>
        <w:rPr>
          <w:sz w:val="20"/>
          <w:szCs w:val="20"/>
        </w:rPr>
      </w:pPr>
      <w:r w:rsidDel="00000000" w:rsidR="00000000" w:rsidRPr="00000000">
        <w:rPr>
          <w:rtl w:val="0"/>
        </w:rPr>
      </w:r>
    </w:p>
    <w:p w:rsidR="00000000" w:rsidDel="00000000" w:rsidP="00000000" w:rsidRDefault="00000000" w:rsidRPr="00000000" w14:paraId="0000030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4"/>
        </w:sdtPr>
        <w:sdtContent>
          <w:commentRangeStart w:id="3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Gerencia: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aprobar el plan, asignar recursos financieros y mano de obra. Además, otorgar los permisos respectivos.</w:t>
      </w:r>
    </w:p>
    <w:p w:rsidR="00000000" w:rsidDel="00000000" w:rsidP="00000000" w:rsidRDefault="00000000" w:rsidRPr="00000000" w14:paraId="0000030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Supervisión: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definir fecha y duración del mantenimiento, lo mismo que la frecuencia en la que se va a seguir realizando de acuerdo con el tipo de mantenimientos. Calcular y solicitar los recursos físicos y de información necesarios para ejecutar planes orientados a la conservación y mejoramiento de los equipos de la planta de confección.</w:t>
      </w:r>
    </w:p>
    <w:p w:rsidR="00000000" w:rsidDel="00000000" w:rsidP="00000000" w:rsidRDefault="00000000" w:rsidRPr="00000000" w14:paraId="0000030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Mecánico: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coordinar con el supervisor o encargado, las fechas, la ejecución, el personal necesario, lubricantes y herramientas para realizar el mantenimiento.</w:t>
      </w:r>
    </w:p>
    <w:p w:rsidR="00000000" w:rsidDel="00000000" w:rsidP="00000000" w:rsidRDefault="00000000" w:rsidRPr="00000000" w14:paraId="0000030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Personal operativo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algunas actividades de orden y aseo en el puesto de trabajo, mantener en buen estado las herramientas que se le asignaron, comunicar de manera asertiva cualquier anormalidad que detecten, utilizar de manera correcta y en el tiempo indicado los lubricantes.</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30D">
      <w:pPr>
        <w:jc w:val="both"/>
        <w:rPr>
          <w:sz w:val="20"/>
          <w:szCs w:val="20"/>
        </w:rPr>
      </w:pPr>
      <w:r w:rsidDel="00000000" w:rsidR="00000000" w:rsidRPr="00000000">
        <w:rPr>
          <w:rtl w:val="0"/>
        </w:rPr>
      </w:r>
    </w:p>
    <w:tbl>
      <w:tblPr>
        <w:tblStyle w:val="Table17"/>
        <w:tblW w:w="8930.0" w:type="dxa"/>
        <w:jc w:val="left"/>
        <w:tblInd w:w="392.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930"/>
        <w:tblGridChange w:id="0">
          <w:tblGrid>
            <w:gridCol w:w="8930"/>
          </w:tblGrid>
        </w:tblGridChange>
      </w:tblGrid>
      <w:tr>
        <w:tc>
          <w:tcPr>
            <w:shd w:fill="deebf6" w:val="clear"/>
          </w:tcPr>
          <w:p w:rsidR="00000000" w:rsidDel="00000000" w:rsidP="00000000" w:rsidRDefault="00000000" w:rsidRPr="00000000" w14:paraId="0000030E">
            <w:pPr>
              <w:jc w:val="both"/>
              <w:rPr>
                <w:sz w:val="20"/>
                <w:szCs w:val="20"/>
              </w:rPr>
            </w:pPr>
            <w:r w:rsidDel="00000000" w:rsidR="00000000" w:rsidRPr="00000000">
              <w:rPr>
                <w:sz w:val="20"/>
                <w:szCs w:val="20"/>
                <w:rtl w:val="0"/>
              </w:rPr>
              <w:t xml:space="preserve">Se invita a ver el video </w:t>
            </w:r>
            <w:r w:rsidDel="00000000" w:rsidR="00000000" w:rsidRPr="00000000">
              <w:rPr>
                <w:i w:val="1"/>
                <w:sz w:val="20"/>
                <w:szCs w:val="20"/>
                <w:rtl w:val="0"/>
              </w:rPr>
              <w:t xml:space="preserve">Elaboración de un programa de mantenimiento</w:t>
            </w:r>
            <w:r w:rsidDel="00000000" w:rsidR="00000000" w:rsidRPr="00000000">
              <w:rPr>
                <w:sz w:val="20"/>
                <w:szCs w:val="20"/>
                <w:rtl w:val="0"/>
              </w:rPr>
              <w:t xml:space="preserve">, el cual le orientará sobre la forma de realizar un programa preventivo de mantenimiento. </w:t>
            </w:r>
          </w:p>
          <w:p w:rsidR="00000000" w:rsidDel="00000000" w:rsidP="00000000" w:rsidRDefault="00000000" w:rsidRPr="00000000" w14:paraId="0000030F">
            <w:pPr>
              <w:jc w:val="both"/>
              <w:rPr>
                <w:sz w:val="20"/>
                <w:szCs w:val="20"/>
              </w:rPr>
            </w:pPr>
            <w:r w:rsidDel="00000000" w:rsidR="00000000" w:rsidRPr="00000000">
              <w:rPr>
                <w:rtl w:val="0"/>
              </w:rPr>
            </w:r>
          </w:p>
          <w:p w:rsidR="00000000" w:rsidDel="00000000" w:rsidP="00000000" w:rsidRDefault="00000000" w:rsidRPr="00000000" w14:paraId="00000310">
            <w:pPr>
              <w:jc w:val="both"/>
              <w:rPr>
                <w:sz w:val="20"/>
                <w:szCs w:val="20"/>
              </w:rPr>
            </w:pPr>
            <w:sdt>
              <w:sdtPr>
                <w:tag w:val="goog_rdk_35"/>
              </w:sdtPr>
              <w:sdtContent>
                <w:commentRangeStart w:id="35"/>
              </w:sdtContent>
            </w:sdt>
            <w:r w:rsidDel="00000000" w:rsidR="00000000" w:rsidRPr="00000000">
              <w:rPr>
                <w:sz w:val="20"/>
                <w:szCs w:val="20"/>
                <w:rtl w:val="0"/>
              </w:rPr>
              <w:t xml:space="preserve">Top Solución. (s.f.). </w:t>
            </w:r>
            <w:r w:rsidDel="00000000" w:rsidR="00000000" w:rsidRPr="00000000">
              <w:rPr>
                <w:i w:val="1"/>
                <w:sz w:val="20"/>
                <w:szCs w:val="20"/>
                <w:rtl w:val="0"/>
              </w:rPr>
              <w:t xml:space="preserve">Plan de mantenimiento.</w:t>
            </w:r>
            <w:r w:rsidDel="00000000" w:rsidR="00000000" w:rsidRPr="00000000">
              <w:rPr>
                <w:sz w:val="20"/>
                <w:szCs w:val="20"/>
                <w:rtl w:val="0"/>
              </w:rPr>
              <w:t xml:space="preserve"> [Video]. YouTube. </w:t>
            </w:r>
            <w:hyperlink r:id="rId57">
              <w:r w:rsidDel="00000000" w:rsidR="00000000" w:rsidRPr="00000000">
                <w:rPr>
                  <w:color w:val="0563c1"/>
                  <w:sz w:val="20"/>
                  <w:szCs w:val="20"/>
                  <w:u w:val="single"/>
                  <w:rtl w:val="0"/>
                </w:rPr>
                <w:t xml:space="preserve">https://youtu.be/ufdL4VmHt4I</w:t>
              </w:r>
            </w:hyperlink>
            <w:r w:rsidDel="00000000" w:rsidR="00000000" w:rsidRPr="00000000">
              <w:rPr>
                <w:sz w:val="20"/>
                <w:szCs w:val="20"/>
                <w:rtl w:val="0"/>
              </w:rPr>
              <w:t xml:space="preserve"> </w:t>
            </w:r>
            <w:commentRangeEnd w:id="35"/>
            <w:r w:rsidDel="00000000" w:rsidR="00000000" w:rsidRPr="00000000">
              <w:commentReference w:id="35"/>
            </w:r>
            <w:r w:rsidDel="00000000" w:rsidR="00000000" w:rsidRPr="00000000">
              <w:rPr>
                <w:rtl w:val="0"/>
              </w:rPr>
            </w:r>
          </w:p>
        </w:tc>
      </w:tr>
    </w:tbl>
    <w:p w:rsidR="00000000" w:rsidDel="00000000" w:rsidP="00000000" w:rsidRDefault="00000000" w:rsidRPr="00000000" w14:paraId="00000311">
      <w:pPr>
        <w:jc w:val="both"/>
        <w:rPr>
          <w:sz w:val="20"/>
          <w:szCs w:val="20"/>
        </w:rPr>
      </w:pPr>
      <w:r w:rsidDel="00000000" w:rsidR="00000000" w:rsidRPr="00000000">
        <w:rPr>
          <w:rtl w:val="0"/>
        </w:rPr>
      </w:r>
    </w:p>
    <w:p w:rsidR="00000000" w:rsidDel="00000000" w:rsidP="00000000" w:rsidRDefault="00000000" w:rsidRPr="00000000" w14:paraId="00000312">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Almacén y/o taller de mantenimiento</w:t>
      </w:r>
    </w:p>
    <w:p w:rsidR="00000000" w:rsidDel="00000000" w:rsidP="00000000" w:rsidRDefault="00000000" w:rsidRPr="00000000" w14:paraId="0000031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el tamaño de las empresas, los sitios destinados para almacenar las herramientas necesarias para realizar mantenimientos y reparaciones a las máquinas, puede ser el mismo sitio donde se almacenan los repuestos, lubricantes, catálogos, llaves, guías y accesorios, entre otros. </w:t>
      </w:r>
    </w:p>
    <w:p w:rsidR="00000000" w:rsidDel="00000000" w:rsidP="00000000" w:rsidRDefault="00000000" w:rsidRPr="00000000" w14:paraId="000003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muy importante tener un sitio destinado a estos menesteres para evitar que:</w:t>
      </w:r>
    </w:p>
    <w:p w:rsidR="00000000" w:rsidDel="00000000" w:rsidP="00000000" w:rsidRDefault="00000000" w:rsidRPr="00000000" w14:paraId="0000031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31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Halla h</w:t>
      </w:r>
      <w:sdt>
        <w:sdtPr>
          <w:tag w:val="goog_rdk_36"/>
        </w:sdtPr>
        <w:sdtContent>
          <w:commentRangeStart w:id="3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erramientas por todos lados de la empresa.</w:t>
      </w:r>
    </w:p>
    <w:p w:rsidR="00000000" w:rsidDel="00000000" w:rsidP="00000000" w:rsidRDefault="00000000" w:rsidRPr="00000000" w14:paraId="0000031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extravíen las herramientas, los documentos y los repuestos.</w:t>
      </w:r>
    </w:p>
    <w:p w:rsidR="00000000" w:rsidDel="00000000" w:rsidP="00000000" w:rsidRDefault="00000000" w:rsidRPr="00000000" w14:paraId="0000031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generen accidentes de trabajo ocasionados por el desorden de los lubricantes y piezas sueltas en cualquier parte.</w:t>
      </w:r>
    </w:p>
    <w:p w:rsidR="00000000" w:rsidDel="00000000" w:rsidP="00000000" w:rsidRDefault="00000000" w:rsidRPr="00000000" w14:paraId="0000031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Haya pérdida en la eficiencia de las actividades de mantenimiento, al tener todo bien ubicado facilita la rapidez en la intervención de situaciones que requieran acciones de mejora del equipo técnico.</w:t>
      </w:r>
    </w:p>
    <w:p w:rsidR="00000000" w:rsidDel="00000000" w:rsidP="00000000" w:rsidRDefault="00000000" w:rsidRPr="00000000" w14:paraId="0000031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adquieran elementos que ya se tienen en inventario, pero que en medio del desorden no se encuentran, esto elimina sobrecostos.</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31D">
      <w:pPr>
        <w:rPr>
          <w:b w:val="1"/>
          <w:sz w:val="20"/>
          <w:szCs w:val="20"/>
        </w:rPr>
      </w:pPr>
      <w:r w:rsidDel="00000000" w:rsidR="00000000" w:rsidRPr="00000000">
        <w:rPr>
          <w:rtl w:val="0"/>
        </w:rPr>
      </w:r>
    </w:p>
    <w:p w:rsidR="00000000" w:rsidDel="00000000" w:rsidP="00000000" w:rsidRDefault="00000000" w:rsidRPr="00000000" w14:paraId="0000031E">
      <w:pPr>
        <w:jc w:val="center"/>
        <w:rPr>
          <w:b w:val="1"/>
          <w:sz w:val="20"/>
          <w:szCs w:val="20"/>
        </w:rPr>
      </w:pPr>
      <w:bookmarkStart w:colFirst="0" w:colLast="0" w:name="_heading=h.gjdgxs" w:id="0"/>
      <w:bookmarkEnd w:id="0"/>
      <w:r w:rsidDel="00000000" w:rsidR="00000000" w:rsidRPr="00000000">
        <w:rPr>
          <w:b w:val="1"/>
          <w:sz w:val="20"/>
          <w:szCs w:val="20"/>
          <w:rtl w:val="0"/>
        </w:rPr>
        <w:t xml:space="preserve">5. Herramienta </w:t>
      </w:r>
      <w:r w:rsidDel="00000000" w:rsidR="00000000" w:rsidRPr="00000000">
        <w:rPr>
          <w:b w:val="1"/>
          <w:i w:val="1"/>
          <w:color w:val="000000"/>
          <w:sz w:val="20"/>
          <w:szCs w:val="20"/>
          <w:rtl w:val="0"/>
        </w:rPr>
        <w:t xml:space="preserve">Total Productive Maintenance</w:t>
      </w:r>
      <w:r w:rsidDel="00000000" w:rsidR="00000000" w:rsidRPr="00000000">
        <w:rPr>
          <w:b w:val="1"/>
          <w:color w:val="000000"/>
          <w:sz w:val="20"/>
          <w:szCs w:val="20"/>
          <w:rtl w:val="0"/>
        </w:rPr>
        <w:t xml:space="preserve"> (</w:t>
      </w:r>
      <w:r w:rsidDel="00000000" w:rsidR="00000000" w:rsidRPr="00000000">
        <w:rPr>
          <w:b w:val="1"/>
          <w:sz w:val="20"/>
          <w:szCs w:val="20"/>
          <w:rtl w:val="0"/>
        </w:rPr>
        <w:t xml:space="preserve">TPM</w:t>
      </w:r>
      <w:r w:rsidDel="00000000" w:rsidR="00000000" w:rsidRPr="00000000">
        <w:rPr>
          <w:b w:val="1"/>
          <w:color w:val="000000"/>
          <w:sz w:val="20"/>
          <w:szCs w:val="20"/>
          <w:rtl w:val="0"/>
        </w:rPr>
        <w:t xml:space="preserve">) - Mantenimiento Productivo Total</w:t>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una herramienta de trabajo empresarial que se fundamenta en vincular el tema del equipo de máquinas y herramientas al plano productivo, relaciona de manera directa el impacto que genera en la producción los paros producidos por máquinas que no funcionan; estos paros significan el desaprovechamiento de la capacidad instalada, por lo que el TPM busca eliminar las causas que originan esos paros y esto se logra por medio de una gestión de mantenimiento efectiva; también se asocian algunos problemas de calidad que se pueden resolver manteniendo un equipo de maquinaria en excelentes condiciones; así mismo, se pueden evitar accidentes de trabajo con una buena administración de los programas de mantenimiento.</w:t>
      </w:r>
    </w:p>
    <w:p w:rsidR="00000000" w:rsidDel="00000000" w:rsidP="00000000" w:rsidRDefault="00000000" w:rsidRPr="00000000" w14:paraId="0000032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la filosofía TPM, </w:t>
      </w:r>
      <w:r w:rsidDel="00000000" w:rsidR="00000000" w:rsidRPr="00000000">
        <w:rPr>
          <w:color w:val="000000"/>
          <w:sz w:val="20"/>
          <w:szCs w:val="20"/>
          <w:rtl w:val="0"/>
        </w:rPr>
        <w:t xml:space="preserve">mediante sistemas de mantenimiento preventivo eficaces se logra que las máquinas rara vez paren y no afecten las capacidades instaladas de las plantas de producción; si se cuentan con protocolos definidos para el plan de mantenimiento correctivo, la respuesta a un cese de actividad de máquina intempestivamente se podrá solucionar de manera rápida y con poca pérdida de tiempo.</w:t>
      </w:r>
      <w:r w:rsidDel="00000000" w:rsidR="00000000" w:rsidRPr="00000000">
        <w:rPr>
          <w:sz w:val="20"/>
          <w:szCs w:val="20"/>
          <w:rtl w:val="0"/>
        </w:rPr>
        <w:t xml:space="preserve"> Cuando se implementa la filosofía TPM los accidentes de trabajo disminuyen debido a que se promueve orden, aseo y limpieza, lo mismo que la buena ubicación de herramientas y repuestos.</w:t>
      </w:r>
    </w:p>
    <w:p w:rsidR="00000000" w:rsidDel="00000000" w:rsidP="00000000" w:rsidRDefault="00000000" w:rsidRPr="00000000" w14:paraId="00000323">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filosofía s</w:t>
      </w:r>
      <w:sdt>
        <w:sdtPr>
          <w:tag w:val="goog_rdk_37"/>
        </w:sdtPr>
        <w:sdtContent>
          <w:commentRangeStart w:id="37"/>
        </w:sdtContent>
      </w:sdt>
      <w:r w:rsidDel="00000000" w:rsidR="00000000" w:rsidRPr="00000000">
        <w:rPr>
          <w:sz w:val="20"/>
          <w:szCs w:val="20"/>
          <w:rtl w:val="0"/>
        </w:rPr>
        <w:t xml:space="preserve">e vincula de manera directa con las herramientas de </w:t>
      </w:r>
      <w:r w:rsidDel="00000000" w:rsidR="00000000" w:rsidRPr="00000000">
        <w:rPr>
          <w:i w:val="1"/>
          <w:sz w:val="20"/>
          <w:szCs w:val="20"/>
          <w:rtl w:val="0"/>
        </w:rPr>
        <w:t xml:space="preserve">Lean Manufacturing</w:t>
      </w:r>
      <w:r w:rsidDel="00000000" w:rsidR="00000000" w:rsidRPr="00000000">
        <w:rPr>
          <w:sz w:val="20"/>
          <w:szCs w:val="20"/>
          <w:rtl w:val="0"/>
        </w:rPr>
        <w:t xml:space="preserve"> y para implementarlo se requiere:</w:t>
      </w:r>
    </w:p>
    <w:p w:rsidR="00000000" w:rsidDel="00000000" w:rsidP="00000000" w:rsidRDefault="00000000" w:rsidRPr="00000000" w14:paraId="0000032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un diagnóstico de la situación actual.</w:t>
      </w:r>
    </w:p>
    <w:p w:rsidR="00000000" w:rsidDel="00000000" w:rsidP="00000000" w:rsidRDefault="00000000" w:rsidRPr="00000000" w14:paraId="0000032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Organizar un equipo con su respectivo líder.</w:t>
      </w:r>
    </w:p>
    <w:p w:rsidR="00000000" w:rsidDel="00000000" w:rsidP="00000000" w:rsidRDefault="00000000" w:rsidRPr="00000000" w14:paraId="0000032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Recibir apoyo de la gerencia.</w:t>
      </w:r>
    </w:p>
    <w:p w:rsidR="00000000" w:rsidDel="00000000" w:rsidP="00000000" w:rsidRDefault="00000000" w:rsidRPr="00000000" w14:paraId="0000032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objetivos y metas.</w:t>
      </w:r>
    </w:p>
    <w:p w:rsidR="00000000" w:rsidDel="00000000" w:rsidP="00000000" w:rsidRDefault="00000000" w:rsidRPr="00000000" w14:paraId="0000032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Generar una cultura y hábito de TPM.</w:t>
      </w:r>
    </w:p>
    <w:p w:rsidR="00000000" w:rsidDel="00000000" w:rsidP="00000000" w:rsidRDefault="00000000" w:rsidRPr="00000000" w14:paraId="0000032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Comunicar el programa a todo el personal.</w:t>
      </w:r>
    </w:p>
    <w:p w:rsidR="00000000" w:rsidDel="00000000" w:rsidP="00000000" w:rsidRDefault="00000000" w:rsidRPr="00000000" w14:paraId="0000032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puntos críticos para intervenir.</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rtl w:val="0"/>
        </w:rPr>
        <w:t xml:space="preserve">Según BSG Institute (2020), toda la implementación de TPM, se debe apoyar en 8 pilares </w:t>
      </w:r>
      <w:r w:rsidDel="00000000" w:rsidR="00000000" w:rsidRPr="00000000">
        <w:rPr>
          <w:sz w:val="20"/>
          <w:szCs w:val="20"/>
          <w:highlight w:val="white"/>
          <w:rtl w:val="0"/>
        </w:rPr>
        <w:t xml:space="preserve">para lograr los objetivos de eliminar o reducir las pérdidas.</w:t>
      </w:r>
    </w:p>
    <w:p w:rsidR="00000000" w:rsidDel="00000000" w:rsidP="00000000" w:rsidRDefault="00000000" w:rsidRPr="00000000" w14:paraId="0000032F">
      <w:pPr>
        <w:pBdr>
          <w:top w:space="0" w:sz="0" w:val="nil"/>
          <w:left w:space="0" w:sz="0" w:val="nil"/>
          <w:bottom w:space="0" w:sz="0" w:val="nil"/>
          <w:right w:space="0" w:sz="0" w:val="nil"/>
          <w:between w:space="0" w:sz="0" w:val="nil"/>
        </w:pBdr>
        <w:ind w:left="284" w:firstLine="0"/>
        <w:jc w:val="both"/>
        <w:rPr>
          <w:sz w:val="20"/>
          <w:szCs w:val="20"/>
          <w:highlight w:val="white"/>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Figura 25</w:t>
      </w:r>
    </w:p>
    <w:p w:rsidR="00000000" w:rsidDel="00000000" w:rsidP="00000000" w:rsidRDefault="00000000" w:rsidRPr="00000000" w14:paraId="00000331">
      <w:pPr>
        <w:pBdr>
          <w:top w:space="0" w:sz="0" w:val="nil"/>
          <w:left w:space="0" w:sz="0" w:val="nil"/>
          <w:bottom w:space="0" w:sz="0" w:val="nil"/>
          <w:right w:space="0" w:sz="0" w:val="nil"/>
          <w:between w:space="0" w:sz="0" w:val="nil"/>
        </w:pBdr>
        <w:jc w:val="center"/>
        <w:rPr>
          <w:i w:val="1"/>
          <w:color w:val="000000"/>
          <w:sz w:val="24"/>
          <w:szCs w:val="24"/>
        </w:rPr>
      </w:pPr>
      <w:r w:rsidDel="00000000" w:rsidR="00000000" w:rsidRPr="00000000">
        <w:rPr>
          <w:i w:val="1"/>
          <w:sz w:val="20"/>
          <w:szCs w:val="20"/>
          <w:rtl w:val="0"/>
        </w:rPr>
        <w:t xml:space="preserve">Los ocho pilares TPM</w:t>
      </w: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ind w:left="284" w:firstLine="0"/>
        <w:jc w:val="right"/>
        <w:rPr>
          <w:sz w:val="20"/>
          <w:szCs w:val="20"/>
          <w:highlight w:val="white"/>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ind w:left="284" w:firstLine="0"/>
        <w:jc w:val="center"/>
        <w:rPr>
          <w:color w:val="0070c0"/>
          <w:sz w:val="20"/>
          <w:szCs w:val="20"/>
        </w:rPr>
      </w:pPr>
      <w:sdt>
        <w:sdtPr>
          <w:tag w:val="goog_rdk_38"/>
        </w:sdtPr>
        <w:sdtContent>
          <w:commentRangeStart w:id="38"/>
        </w:sdtContent>
      </w:sdt>
      <w:r w:rsidDel="00000000" w:rsidR="00000000" w:rsidRPr="00000000">
        <w:rPr>
          <w:sz w:val="20"/>
          <w:szCs w:val="20"/>
        </w:rPr>
        <w:drawing>
          <wp:inline distB="0" distT="0" distL="0" distR="0">
            <wp:extent cx="4026414" cy="2232304"/>
            <wp:effectExtent b="0" l="0" r="0" t="0"/>
            <wp:docPr descr="https://img.bsginstitute.com/repositorioweb/bs-campus/image_blogs/mantenimiento/los-8-pilares-del-TPM.png" id="124" name="image10.png"/>
            <a:graphic>
              <a:graphicData uri="http://schemas.openxmlformats.org/drawingml/2006/picture">
                <pic:pic>
                  <pic:nvPicPr>
                    <pic:cNvPr descr="https://img.bsginstitute.com/repositorioweb/bs-campus/image_blogs/mantenimiento/los-8-pilares-del-TPM.png" id="0" name="image10.png"/>
                    <pic:cNvPicPr preferRelativeResize="0"/>
                  </pic:nvPicPr>
                  <pic:blipFill>
                    <a:blip r:embed="rId58"/>
                    <a:srcRect b="0" l="0" r="0" t="0"/>
                    <a:stretch>
                      <a:fillRect/>
                    </a:stretch>
                  </pic:blipFill>
                  <pic:spPr>
                    <a:xfrm>
                      <a:off x="0" y="0"/>
                      <a:ext cx="4026414" cy="2232304"/>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ind w:left="284" w:firstLine="0"/>
        <w:jc w:val="both"/>
        <w:rPr>
          <w:color w:val="0070c0"/>
          <w:sz w:val="20"/>
          <w:szCs w:val="20"/>
        </w:rPr>
      </w:pPr>
      <w:r w:rsidDel="00000000" w:rsidR="00000000" w:rsidRPr="00000000">
        <w:rPr>
          <w:rtl w:val="0"/>
        </w:rPr>
      </w:r>
    </w:p>
    <w:tbl>
      <w:tblPr>
        <w:tblStyle w:val="Table18"/>
        <w:tblW w:w="9678.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678"/>
        <w:tblGridChange w:id="0">
          <w:tblGrid>
            <w:gridCol w:w="9678"/>
          </w:tblGrid>
        </w:tblGridChange>
      </w:tblGrid>
      <w:tr>
        <w:tc>
          <w:tcPr>
            <w:shd w:fill="deebf6" w:val="clear"/>
          </w:tcPr>
          <w:p w:rsidR="00000000" w:rsidDel="00000000" w:rsidP="00000000" w:rsidRDefault="00000000" w:rsidRPr="00000000" w14:paraId="00000335">
            <w:pPr>
              <w:jc w:val="both"/>
              <w:rPr>
                <w:sz w:val="20"/>
                <w:szCs w:val="20"/>
              </w:rPr>
            </w:pPr>
            <w:r w:rsidDel="00000000" w:rsidR="00000000" w:rsidRPr="00000000">
              <w:rPr>
                <w:sz w:val="20"/>
                <w:szCs w:val="20"/>
                <w:rtl w:val="0"/>
              </w:rPr>
              <w:t xml:space="preserve">Se invita a profundizar a través del siguiente video sobre la metodología TPM para la realización de un mantenimiento productivo total:</w:t>
            </w:r>
          </w:p>
          <w:p w:rsidR="00000000" w:rsidDel="00000000" w:rsidP="00000000" w:rsidRDefault="00000000" w:rsidRPr="00000000" w14:paraId="00000336">
            <w:pPr>
              <w:jc w:val="both"/>
              <w:rPr>
                <w:sz w:val="20"/>
                <w:szCs w:val="20"/>
              </w:rPr>
            </w:pPr>
            <w:r w:rsidDel="00000000" w:rsidR="00000000" w:rsidRPr="00000000">
              <w:rPr>
                <w:rtl w:val="0"/>
              </w:rPr>
            </w:r>
          </w:p>
          <w:p w:rsidR="00000000" w:rsidDel="00000000" w:rsidP="00000000" w:rsidRDefault="00000000" w:rsidRPr="00000000" w14:paraId="00000337">
            <w:pPr>
              <w:jc w:val="both"/>
              <w:rPr>
                <w:sz w:val="20"/>
                <w:szCs w:val="20"/>
              </w:rPr>
            </w:pPr>
            <w:sdt>
              <w:sdtPr>
                <w:tag w:val="goog_rdk_39"/>
              </w:sdtPr>
              <w:sdtContent>
                <w:commentRangeStart w:id="39"/>
              </w:sdtContent>
            </w:sdt>
            <w:r w:rsidDel="00000000" w:rsidR="00000000" w:rsidRPr="00000000">
              <w:rPr>
                <w:sz w:val="20"/>
                <w:szCs w:val="20"/>
                <w:rtl w:val="0"/>
              </w:rPr>
              <w:t xml:space="preserve">Gemba Academy Español. (2018). </w:t>
            </w:r>
            <w:r w:rsidDel="00000000" w:rsidR="00000000" w:rsidRPr="00000000">
              <w:rPr>
                <w:i w:val="1"/>
                <w:sz w:val="20"/>
                <w:szCs w:val="20"/>
                <w:rtl w:val="0"/>
              </w:rPr>
              <w:t xml:space="preserve">TPM Mantenimiento productivo total</w:t>
            </w:r>
            <w:r w:rsidDel="00000000" w:rsidR="00000000" w:rsidRPr="00000000">
              <w:rPr>
                <w:sz w:val="20"/>
                <w:szCs w:val="20"/>
                <w:rtl w:val="0"/>
              </w:rPr>
              <w:t xml:space="preserve">. [Video]. YouTube. </w:t>
            </w:r>
            <w:hyperlink r:id="rId59">
              <w:r w:rsidDel="00000000" w:rsidR="00000000" w:rsidRPr="00000000">
                <w:rPr>
                  <w:color w:val="0563c1"/>
                  <w:sz w:val="20"/>
                  <w:szCs w:val="20"/>
                  <w:u w:val="single"/>
                  <w:rtl w:val="0"/>
                </w:rPr>
                <w:t xml:space="preserve">https://youtu.be/QdDPyNolNhk</w:t>
              </w:r>
            </w:hyperlink>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338">
      <w:pPr>
        <w:rPr>
          <w:b w:val="1"/>
          <w:sz w:val="20"/>
          <w:szCs w:val="20"/>
        </w:rPr>
      </w:pPr>
      <w:r w:rsidDel="00000000" w:rsidR="00000000" w:rsidRPr="00000000">
        <w:rPr>
          <w:rtl w:val="0"/>
        </w:rPr>
      </w:r>
    </w:p>
    <w:p w:rsidR="00000000" w:rsidDel="00000000" w:rsidP="00000000" w:rsidRDefault="00000000" w:rsidRPr="00000000" w14:paraId="00000339">
      <w:pPr>
        <w:jc w:val="center"/>
        <w:rPr>
          <w:b w:val="1"/>
          <w:sz w:val="20"/>
          <w:szCs w:val="20"/>
        </w:rPr>
      </w:pPr>
      <w:r w:rsidDel="00000000" w:rsidR="00000000" w:rsidRPr="00000000">
        <w:rPr>
          <w:b w:val="1"/>
          <w:sz w:val="20"/>
          <w:szCs w:val="20"/>
          <w:rtl w:val="0"/>
        </w:rPr>
        <w:t xml:space="preserve">6. Guías y accesorios para la confección</w:t>
      </w:r>
    </w:p>
    <w:p w:rsidR="00000000" w:rsidDel="00000000" w:rsidP="00000000" w:rsidRDefault="00000000" w:rsidRPr="00000000" w14:paraId="0000033A">
      <w:pPr>
        <w:rPr>
          <w:sz w:val="20"/>
          <w:szCs w:val="20"/>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Son elementos que se le adhieren, adaptan o incorporan a las máquinas como complemento para que aumenten su capacidad de hacer operaciones adicionales a las que era capaz de hacer en su diseño inicial, lo anterior, en muchos casos, ahorra la compra de otra máquina.</w:t>
      </w:r>
    </w:p>
    <w:p w:rsidR="00000000" w:rsidDel="00000000" w:rsidP="00000000" w:rsidRDefault="00000000" w:rsidRPr="00000000" w14:paraId="000003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guía por naturaleza que se utiliza es el pie prensatelas cuya forma, al hacer contacto con la tela, ayuda a hacer costuras rectas y a la distancia solicitada. </w:t>
      </w:r>
    </w:p>
    <w:p w:rsidR="00000000" w:rsidDel="00000000" w:rsidP="00000000" w:rsidRDefault="00000000" w:rsidRPr="00000000" w14:paraId="000003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jc w:val="both"/>
        <w:rPr>
          <w:sz w:val="20"/>
          <w:szCs w:val="20"/>
        </w:rPr>
      </w:pPr>
      <w:sdt>
        <w:sdtPr>
          <w:tag w:val="goog_rdk_40"/>
        </w:sdtPr>
        <w:sdtContent>
          <w:commentRangeStart w:id="40"/>
        </w:sdtContent>
      </w:sdt>
      <w:r w:rsidDel="00000000" w:rsidR="00000000" w:rsidRPr="00000000">
        <w:rPr>
          <w:sz w:val="20"/>
          <w:szCs w:val="20"/>
          <w:rtl w:val="0"/>
        </w:rPr>
        <w:t xml:space="preserve">Como beneficios de utilización de guías se tienen los siguientes:</w:t>
      </w:r>
    </w:p>
    <w:p w:rsidR="00000000" w:rsidDel="00000000" w:rsidP="00000000" w:rsidRDefault="00000000" w:rsidRPr="00000000" w14:paraId="0000034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Manualmente no se logra la misma simetría y rectitud que se logra con las guías, por ese motivo en términos de calidad se cumplen mejor las expectativas de costura.</w:t>
      </w:r>
    </w:p>
    <w:p w:rsidR="00000000" w:rsidDel="00000000" w:rsidP="00000000" w:rsidRDefault="00000000" w:rsidRPr="00000000" w14:paraId="000003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costo es bajo, por lo tanto, ayuda a rebajar costos en la empresa.</w:t>
      </w:r>
    </w:p>
    <w:p w:rsidR="00000000" w:rsidDel="00000000" w:rsidP="00000000" w:rsidRDefault="00000000" w:rsidRPr="00000000" w14:paraId="000003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operaciones se realizan más rápido por ser la guía la que sostiene y conduce el tejido.</w:t>
      </w:r>
    </w:p>
    <w:p w:rsidR="00000000" w:rsidDel="00000000" w:rsidP="00000000" w:rsidRDefault="00000000" w:rsidRPr="00000000" w14:paraId="000003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instalación no es complicada, o sea que cualquiera lo puede hacer, y habitualmente están sujetas por tornillos.</w:t>
      </w:r>
    </w:p>
    <w:p w:rsidR="00000000" w:rsidDel="00000000" w:rsidP="00000000" w:rsidRDefault="00000000" w:rsidRPr="00000000" w14:paraId="0000034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Ayudan a cumplir exigencias de diseño.</w:t>
      </w:r>
    </w:p>
    <w:p w:rsidR="00000000" w:rsidDel="00000000" w:rsidP="00000000" w:rsidRDefault="00000000" w:rsidRPr="00000000" w14:paraId="0000034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Sirven para alimentar tejido y a que se unan dos piezas, también son excelentes para hacer dobladillos.</w:t>
      </w:r>
    </w:p>
    <w:p w:rsidR="00000000" w:rsidDel="00000000" w:rsidP="00000000" w:rsidRDefault="00000000" w:rsidRPr="00000000" w14:paraId="0000034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trabajo se vuelve más sencillo y produce menos fatiga, en beneficio del trabajador. </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A continuación, se pueden observar las guías más usadas.</w:t>
      </w:r>
    </w:p>
    <w:p w:rsidR="00000000" w:rsidDel="00000000" w:rsidP="00000000" w:rsidRDefault="00000000" w:rsidRPr="00000000" w14:paraId="0000034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Figura 26</w:t>
      </w:r>
    </w:p>
    <w:p w:rsidR="00000000" w:rsidDel="00000000" w:rsidP="00000000" w:rsidRDefault="00000000" w:rsidRPr="00000000" w14:paraId="0000034D">
      <w:pPr>
        <w:pBdr>
          <w:top w:space="0" w:sz="0" w:val="nil"/>
          <w:left w:space="0" w:sz="0" w:val="nil"/>
          <w:bottom w:space="0" w:sz="0" w:val="nil"/>
          <w:right w:space="0" w:sz="0" w:val="nil"/>
          <w:between w:space="0" w:sz="0" w:val="nil"/>
        </w:pBdr>
        <w:jc w:val="center"/>
        <w:rPr>
          <w:i w:val="1"/>
          <w:color w:val="000000"/>
          <w:sz w:val="24"/>
          <w:szCs w:val="24"/>
        </w:rPr>
      </w:pPr>
      <w:r w:rsidDel="00000000" w:rsidR="00000000" w:rsidRPr="00000000">
        <w:rPr>
          <w:i w:val="1"/>
          <w:sz w:val="20"/>
          <w:szCs w:val="20"/>
          <w:rtl w:val="0"/>
        </w:rPr>
        <w:t xml:space="preserve">Guías</w:t>
      </w: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Pr>
        <mc:AlternateContent>
          <mc:Choice Requires="wpg">
            <w:drawing>
              <wp:inline distB="0" distT="0" distL="0" distR="0">
                <wp:extent cx="6178164" cy="3200400"/>
                <wp:effectExtent b="0" l="0" r="0" t="0"/>
                <wp:docPr id="119" name=""/>
                <a:graphic>
                  <a:graphicData uri="http://schemas.microsoft.com/office/word/2010/wordprocessingGroup">
                    <wpg:wgp>
                      <wpg:cNvGrpSpPr/>
                      <wpg:grpSpPr>
                        <a:xfrm>
                          <a:off x="0" y="0"/>
                          <a:ext cx="6178164" cy="3200400"/>
                          <a:chOff x="0" y="0"/>
                          <a:chExt cx="6178150" cy="3200400"/>
                        </a:xfrm>
                      </wpg:grpSpPr>
                      <wpg:grpSp>
                        <wpg:cNvGrpSpPr/>
                        <wpg:grpSpPr>
                          <a:xfrm>
                            <a:off x="0" y="0"/>
                            <a:ext cx="6178150" cy="3200400"/>
                            <a:chOff x="0" y="0"/>
                            <a:chExt cx="6178150" cy="3200400"/>
                          </a:xfrm>
                        </wpg:grpSpPr>
                        <wps:wsp>
                          <wps:cNvSpPr/>
                          <wps:cNvPr id="3" name="Shape 3"/>
                          <wps:spPr>
                            <a:xfrm>
                              <a:off x="0" y="0"/>
                              <a:ext cx="61781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88306" y="80240"/>
                              <a:ext cx="1239295" cy="1457994"/>
                            </a:xfrm>
                            <a:prstGeom prst="rect">
                              <a:avLst/>
                            </a:prstGeom>
                            <a:solidFill>
                              <a:schemeClr val="lt1">
                                <a:alpha val="40000"/>
                              </a:scheme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50271" y="138560"/>
                              <a:ext cx="1115365" cy="947696"/>
                            </a:xfrm>
                            <a:prstGeom prst="rect">
                              <a:avLst/>
                            </a:prstGeom>
                            <a:blipFill rotWithShape="1">
                              <a:blip r:embed="rId60">
                                <a:alphaModFix/>
                              </a:blip>
                              <a:stretch>
                                <a:fillRect b="0" l="9905" r="9905" t="0"/>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50271" y="1086256"/>
                              <a:ext cx="1115365" cy="3936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250271" y="1086256"/>
                              <a:ext cx="1115365" cy="3936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Guía trébol.</w:t>
                                </w:r>
                              </w:p>
                            </w:txbxContent>
                          </wps:txbx>
                          <wps:bodyPr anchorCtr="0" anchor="ctr" bIns="38100" lIns="38100" spcFirstLastPara="1" rIns="38100" wrap="square" tIns="38100">
                            <a:noAutofit/>
                          </wps:bodyPr>
                        </wps:wsp>
                        <wps:wsp>
                          <wps:cNvSpPr/>
                          <wps:cNvPr id="60" name="Shape 60"/>
                          <wps:spPr>
                            <a:xfrm>
                              <a:off x="1709058" y="80240"/>
                              <a:ext cx="1239295" cy="1457994"/>
                            </a:xfrm>
                            <a:prstGeom prst="rect">
                              <a:avLst/>
                            </a:prstGeom>
                            <a:solidFill>
                              <a:schemeClr val="lt1">
                                <a:alpha val="40000"/>
                              </a:scheme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771023" y="138560"/>
                              <a:ext cx="1115365" cy="947696"/>
                            </a:xfrm>
                            <a:prstGeom prst="rect">
                              <a:avLst/>
                            </a:prstGeom>
                            <a:blipFill rotWithShape="1">
                              <a:blip r:embed="rId61">
                                <a:alphaModFix/>
                              </a:blip>
                              <a:stretch>
                                <a:fillRect b="0" l="-4999" r="-4998" t="0"/>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771023" y="1086256"/>
                              <a:ext cx="1115365" cy="3936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1771023" y="1086256"/>
                              <a:ext cx="1115365" cy="3936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Guía en forma de T.</w:t>
                                </w:r>
                              </w:p>
                            </w:txbxContent>
                          </wps:txbx>
                          <wps:bodyPr anchorCtr="0" anchor="ctr" bIns="38100" lIns="38100" spcFirstLastPara="1" rIns="38100" wrap="square" tIns="38100">
                            <a:noAutofit/>
                          </wps:bodyPr>
                        </wps:wsp>
                        <wps:wsp>
                          <wps:cNvSpPr/>
                          <wps:cNvPr id="64" name="Shape 64"/>
                          <wps:spPr>
                            <a:xfrm>
                              <a:off x="3229810" y="80240"/>
                              <a:ext cx="1239295" cy="1457994"/>
                            </a:xfrm>
                            <a:prstGeom prst="rect">
                              <a:avLst/>
                            </a:prstGeom>
                            <a:solidFill>
                              <a:schemeClr val="lt1">
                                <a:alpha val="40000"/>
                              </a:scheme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3291774" y="138560"/>
                              <a:ext cx="1115365" cy="947696"/>
                            </a:xfrm>
                            <a:prstGeom prst="rect">
                              <a:avLst/>
                            </a:prstGeom>
                            <a:blipFill rotWithShape="1">
                              <a:blip r:embed="rId62">
                                <a:alphaModFix/>
                              </a:blip>
                              <a:stretch>
                                <a:fillRect b="0" l="21519" r="21519" t="0"/>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3291774" y="1086256"/>
                              <a:ext cx="1115365" cy="3936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3291774" y="1086256"/>
                              <a:ext cx="1115365" cy="3936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Guía de rodillo. </w:t>
                                </w:r>
                              </w:p>
                            </w:txbxContent>
                          </wps:txbx>
                          <wps:bodyPr anchorCtr="0" anchor="ctr" bIns="38100" lIns="38100" spcFirstLastPara="1" rIns="38100" wrap="square" tIns="38100">
                            <a:noAutofit/>
                          </wps:bodyPr>
                        </wps:wsp>
                        <wps:wsp>
                          <wps:cNvSpPr/>
                          <wps:cNvPr id="68" name="Shape 68"/>
                          <wps:spPr>
                            <a:xfrm>
                              <a:off x="4750562" y="80240"/>
                              <a:ext cx="1239295" cy="1457994"/>
                            </a:xfrm>
                            <a:prstGeom prst="rect">
                              <a:avLst/>
                            </a:prstGeom>
                            <a:solidFill>
                              <a:schemeClr val="lt1">
                                <a:alpha val="40000"/>
                              </a:scheme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4812526" y="138560"/>
                              <a:ext cx="1115365" cy="947696"/>
                            </a:xfrm>
                            <a:prstGeom prst="rect">
                              <a:avLst/>
                            </a:prstGeom>
                            <a:blipFill rotWithShape="1">
                              <a:blip r:embed="rId63">
                                <a:alphaModFix/>
                              </a:blip>
                              <a:stretch>
                                <a:fillRect b="13274" l="0" r="0" t="13274"/>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4812526" y="1086256"/>
                              <a:ext cx="1115365" cy="3936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4812526" y="1086256"/>
                              <a:ext cx="1115365" cy="3936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Guía de tope para fileteadora. </w:t>
                                </w:r>
                              </w:p>
                            </w:txbxContent>
                          </wps:txbx>
                          <wps:bodyPr anchorCtr="0" anchor="ctr" bIns="38100" lIns="38100" spcFirstLastPara="1" rIns="38100" wrap="square" tIns="38100">
                            <a:noAutofit/>
                          </wps:bodyPr>
                        </wps:wsp>
                        <wps:wsp>
                          <wps:cNvSpPr/>
                          <wps:cNvPr id="72" name="Shape 72"/>
                          <wps:spPr>
                            <a:xfrm>
                              <a:off x="948682" y="1662164"/>
                              <a:ext cx="1239295" cy="1457994"/>
                            </a:xfrm>
                            <a:prstGeom prst="rect">
                              <a:avLst/>
                            </a:prstGeom>
                            <a:solidFill>
                              <a:schemeClr val="lt1">
                                <a:alpha val="40000"/>
                              </a:scheme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010647" y="1720484"/>
                              <a:ext cx="1115365" cy="947696"/>
                            </a:xfrm>
                            <a:prstGeom prst="rect">
                              <a:avLst/>
                            </a:prstGeom>
                            <a:blipFill rotWithShape="1">
                              <a:blip r:embed="rId64">
                                <a:alphaModFix/>
                              </a:blip>
                              <a:stretch>
                                <a:fillRect b="9802" l="0" r="0" t="9802"/>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010647" y="2668181"/>
                              <a:ext cx="1115365" cy="3936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1010647" y="2668181"/>
                              <a:ext cx="1115365" cy="3936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Dobladillador sencillo. </w:t>
                                </w:r>
                              </w:p>
                            </w:txbxContent>
                          </wps:txbx>
                          <wps:bodyPr anchorCtr="0" anchor="ctr" bIns="38100" lIns="38100" spcFirstLastPara="1" rIns="38100" wrap="square" tIns="38100">
                            <a:noAutofit/>
                          </wps:bodyPr>
                        </wps:wsp>
                        <wps:wsp>
                          <wps:cNvSpPr/>
                          <wps:cNvPr id="76" name="Shape 76"/>
                          <wps:spPr>
                            <a:xfrm>
                              <a:off x="2469434" y="1662164"/>
                              <a:ext cx="1239295" cy="1457994"/>
                            </a:xfrm>
                            <a:prstGeom prst="rect">
                              <a:avLst/>
                            </a:prstGeom>
                            <a:solidFill>
                              <a:schemeClr val="lt1">
                                <a:alpha val="40000"/>
                              </a:scheme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531399" y="1720484"/>
                              <a:ext cx="1115365" cy="947696"/>
                            </a:xfrm>
                            <a:prstGeom prst="rect">
                              <a:avLst/>
                            </a:prstGeom>
                            <a:blipFill rotWithShape="1">
                              <a:blip r:embed="rId65">
                                <a:alphaModFix/>
                              </a:blip>
                              <a:stretch>
                                <a:fillRect b="0" l="-4999" r="-4998" t="0"/>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531399" y="2668181"/>
                              <a:ext cx="1115365" cy="3936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2531399" y="2668181"/>
                              <a:ext cx="1115365" cy="3936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Guía tipo avión. </w:t>
                                </w:r>
                              </w:p>
                            </w:txbxContent>
                          </wps:txbx>
                          <wps:bodyPr anchorCtr="0" anchor="ctr" bIns="38100" lIns="38100" spcFirstLastPara="1" rIns="38100" wrap="square" tIns="38100">
                            <a:noAutofit/>
                          </wps:bodyPr>
                        </wps:wsp>
                        <wps:wsp>
                          <wps:cNvSpPr/>
                          <wps:cNvPr id="80" name="Shape 80"/>
                          <wps:spPr>
                            <a:xfrm>
                              <a:off x="3990186" y="1662164"/>
                              <a:ext cx="1239295" cy="1457994"/>
                            </a:xfrm>
                            <a:prstGeom prst="rect">
                              <a:avLst/>
                            </a:prstGeom>
                            <a:solidFill>
                              <a:schemeClr val="lt1">
                                <a:alpha val="40000"/>
                              </a:scheme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052150" y="1720484"/>
                              <a:ext cx="1115365" cy="947696"/>
                            </a:xfrm>
                            <a:prstGeom prst="rect">
                              <a:avLst/>
                            </a:prstGeom>
                            <a:blipFill rotWithShape="1">
                              <a:blip r:embed="rId66">
                                <a:alphaModFix/>
                              </a:blip>
                              <a:stretch>
                                <a:fillRect b="-1999" l="0" r="0" t="-1998"/>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052150" y="2668181"/>
                              <a:ext cx="1115365" cy="3936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3" name="Shape 83"/>
                          <wps:spPr>
                            <a:xfrm>
                              <a:off x="4052150" y="2668181"/>
                              <a:ext cx="1115365" cy="3936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Guía tubular. </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6178164" cy="3200400"/>
                <wp:effectExtent b="0" l="0" r="0" t="0"/>
                <wp:docPr id="119" name="image41.png"/>
                <a:graphic>
                  <a:graphicData uri="http://schemas.openxmlformats.org/drawingml/2006/picture">
                    <pic:pic>
                      <pic:nvPicPr>
                        <pic:cNvPr id="0" name="image41.png"/>
                        <pic:cNvPicPr preferRelativeResize="0"/>
                      </pic:nvPicPr>
                      <pic:blipFill>
                        <a:blip r:embed="rId67"/>
                        <a:srcRect/>
                        <a:stretch>
                          <a:fillRect/>
                        </a:stretch>
                      </pic:blipFill>
                      <pic:spPr>
                        <a:xfrm>
                          <a:off x="0" y="0"/>
                          <a:ext cx="6178164"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0">
      <w:pPr>
        <w:rPr>
          <w:b w:val="1"/>
          <w:sz w:val="20"/>
          <w:szCs w:val="20"/>
        </w:rPr>
      </w:pPr>
      <w:r w:rsidDel="00000000" w:rsidR="00000000" w:rsidRPr="00000000">
        <w:rPr>
          <w:rtl w:val="0"/>
        </w:rPr>
      </w:r>
    </w:p>
    <w:p w:rsidR="00000000" w:rsidDel="00000000" w:rsidP="00000000" w:rsidRDefault="00000000" w:rsidRPr="00000000" w14:paraId="00000351">
      <w:pPr>
        <w:rPr>
          <w:b w:val="1"/>
          <w:sz w:val="20"/>
          <w:szCs w:val="20"/>
        </w:rPr>
      </w:pPr>
      <w:r w:rsidDel="00000000" w:rsidR="00000000" w:rsidRPr="00000000">
        <w:rPr>
          <w:rtl w:val="0"/>
        </w:rPr>
      </w:r>
    </w:p>
    <w:p w:rsidR="00000000" w:rsidDel="00000000" w:rsidP="00000000" w:rsidRDefault="00000000" w:rsidRPr="00000000" w14:paraId="00000352">
      <w:pPr>
        <w:jc w:val="center"/>
        <w:rPr>
          <w:b w:val="1"/>
          <w:sz w:val="20"/>
          <w:szCs w:val="20"/>
        </w:rPr>
      </w:pPr>
      <w:r w:rsidDel="00000000" w:rsidR="00000000" w:rsidRPr="00000000">
        <w:rPr>
          <w:b w:val="1"/>
          <w:sz w:val="20"/>
          <w:szCs w:val="20"/>
          <w:rtl w:val="0"/>
        </w:rPr>
        <w:t xml:space="preserve">7. Mantenimiento y atención a problemas menores</w:t>
      </w:r>
    </w:p>
    <w:p w:rsidR="00000000" w:rsidDel="00000000" w:rsidP="00000000" w:rsidRDefault="00000000" w:rsidRPr="00000000" w14:paraId="00000353">
      <w:pPr>
        <w:rPr>
          <w:b w:val="1"/>
          <w:sz w:val="20"/>
          <w:szCs w:val="20"/>
        </w:rPr>
      </w:pPr>
      <w:r w:rsidDel="00000000" w:rsidR="00000000" w:rsidRPr="00000000">
        <w:rPr>
          <w:rtl w:val="0"/>
        </w:rPr>
      </w:r>
    </w:p>
    <w:p w:rsidR="00000000" w:rsidDel="00000000" w:rsidP="00000000" w:rsidRDefault="00000000" w:rsidRPr="00000000" w14:paraId="00000354">
      <w:pPr>
        <w:jc w:val="both"/>
        <w:rPr>
          <w:sz w:val="20"/>
          <w:szCs w:val="20"/>
        </w:rPr>
      </w:pPr>
      <w:r w:rsidDel="00000000" w:rsidR="00000000" w:rsidRPr="00000000">
        <w:rPr>
          <w:sz w:val="20"/>
          <w:szCs w:val="20"/>
          <w:rtl w:val="0"/>
        </w:rPr>
        <w:t xml:space="preserve">Existen situaciones con las máquinas y herramientas, dentro de las plantas de confección, que no ameritan una asistencia de un personal muy técnico, cuyo tiempo de labor debe ser aprovechado de mejor manera. Estas situaciones menores pueden ser atendidas por otro personal dentro de la organización, incluso personal operativo. A veces se pierden tiempos de los equipos de producción, y cuando estos atienden el asunto se establece que la solución a dicho problema la puede resolver una persona que, aunque no tenga una formación técnica amplia, puede por medio de talleres o formación corta adquirir las competencias necesarias para resolver este tipo de problemas leves o menores.</w:t>
      </w:r>
    </w:p>
    <w:p w:rsidR="00000000" w:rsidDel="00000000" w:rsidP="00000000" w:rsidRDefault="00000000" w:rsidRPr="00000000" w14:paraId="00000355">
      <w:pPr>
        <w:jc w:val="both"/>
        <w:rPr>
          <w:sz w:val="20"/>
          <w:szCs w:val="20"/>
        </w:rPr>
      </w:pPr>
      <w:r w:rsidDel="00000000" w:rsidR="00000000" w:rsidRPr="00000000">
        <w:rPr>
          <w:rtl w:val="0"/>
        </w:rPr>
      </w:r>
    </w:p>
    <w:p w:rsidR="00000000" w:rsidDel="00000000" w:rsidP="00000000" w:rsidRDefault="00000000" w:rsidRPr="00000000" w14:paraId="00000356">
      <w:pPr>
        <w:jc w:val="both"/>
        <w:rPr>
          <w:sz w:val="20"/>
          <w:szCs w:val="20"/>
        </w:rPr>
      </w:pPr>
      <w:r w:rsidDel="00000000" w:rsidR="00000000" w:rsidRPr="00000000">
        <w:rPr>
          <w:sz w:val="20"/>
          <w:szCs w:val="20"/>
          <w:rtl w:val="0"/>
        </w:rPr>
        <w:t xml:space="preserve">Se entiende que cuando una máquina está parada y deja de producir, todo el presupuesto de producción, y por supuesto el de ventas, se afecta; en las empresas de confección el presupuesto destinado a la mano de obra para atender las averías de las máquinas es muy preciso, y el tiempo debe ser utilizado de la mejor manera. El personal operativo, con una instrucción adecuada de concentración, enfoque en el trabajo y mediante talleres de capacitación puede atender casos donde no sea necesaria la presencia de un técnico calificado. </w:t>
      </w:r>
    </w:p>
    <w:p w:rsidR="00000000" w:rsidDel="00000000" w:rsidP="00000000" w:rsidRDefault="00000000" w:rsidRPr="00000000" w14:paraId="00000357">
      <w:pPr>
        <w:jc w:val="both"/>
        <w:rPr>
          <w:sz w:val="20"/>
          <w:szCs w:val="20"/>
        </w:rPr>
      </w:pPr>
      <w:r w:rsidDel="00000000" w:rsidR="00000000" w:rsidRPr="00000000">
        <w:rPr>
          <w:rtl w:val="0"/>
        </w:rPr>
      </w:r>
    </w:p>
    <w:p w:rsidR="00000000" w:rsidDel="00000000" w:rsidP="00000000" w:rsidRDefault="00000000" w:rsidRPr="00000000" w14:paraId="00000358">
      <w:pPr>
        <w:jc w:val="both"/>
        <w:rPr>
          <w:sz w:val="20"/>
          <w:szCs w:val="20"/>
        </w:rPr>
      </w:pPr>
      <w:r w:rsidDel="00000000" w:rsidR="00000000" w:rsidRPr="00000000">
        <w:rPr>
          <w:sz w:val="20"/>
          <w:szCs w:val="20"/>
          <w:rtl w:val="0"/>
        </w:rPr>
        <w:t xml:space="preserve">Los casos más comunes que se presentan son: agujas mal colocadas o elegidas, mal enhebrado de la máquina, mal puesto el carretel en la bobina, tensiones mal calibradas e hilos mal puestos en el portaconos, entre otros. </w:t>
      </w:r>
    </w:p>
    <w:p w:rsidR="00000000" w:rsidDel="00000000" w:rsidP="00000000" w:rsidRDefault="00000000" w:rsidRPr="00000000" w14:paraId="00000359">
      <w:pPr>
        <w:jc w:val="both"/>
        <w:rPr>
          <w:sz w:val="20"/>
          <w:szCs w:val="20"/>
        </w:rPr>
      </w:pPr>
      <w:r w:rsidDel="00000000" w:rsidR="00000000" w:rsidRPr="00000000">
        <w:rPr>
          <w:rtl w:val="0"/>
        </w:rPr>
      </w:r>
    </w:p>
    <w:p w:rsidR="00000000" w:rsidDel="00000000" w:rsidP="00000000" w:rsidRDefault="00000000" w:rsidRPr="00000000" w14:paraId="0000035A">
      <w:pPr>
        <w:jc w:val="both"/>
        <w:rPr>
          <w:sz w:val="20"/>
          <w:szCs w:val="20"/>
        </w:rPr>
      </w:pPr>
      <w:r w:rsidDel="00000000" w:rsidR="00000000" w:rsidRPr="00000000">
        <w:rPr>
          <w:sz w:val="20"/>
          <w:szCs w:val="20"/>
          <w:rtl w:val="0"/>
        </w:rPr>
        <w:t xml:space="preserve">En el tema de mantenimiento, el personal operativo, tiene unas responsabilidades específicas, una de las cuales es atender el mantenimiento preventivo, como la lubricación y el aseo de las máquinas. Como en todo escenario laboral, usualmente suceden ciertos percances que podrían pensarse como situaciones problemáticas para llevar a cabo cualquier proceso o acción; y el área del mantenimiento de máquinas no es la excepción, puesto que en las plantas de confección comúnmente se presentan ciertos elementos que conllevan a una revisión para determinar la gravedad y solución de un problema. </w:t>
      </w:r>
    </w:p>
    <w:p w:rsidR="00000000" w:rsidDel="00000000" w:rsidP="00000000" w:rsidRDefault="00000000" w:rsidRPr="00000000" w14:paraId="0000035B">
      <w:pPr>
        <w:jc w:val="both"/>
        <w:rPr>
          <w:sz w:val="20"/>
          <w:szCs w:val="20"/>
        </w:rPr>
      </w:pPr>
      <w:r w:rsidDel="00000000" w:rsidR="00000000" w:rsidRPr="00000000">
        <w:rPr>
          <w:rtl w:val="0"/>
        </w:rPr>
      </w:r>
    </w:p>
    <w:p w:rsidR="00000000" w:rsidDel="00000000" w:rsidP="00000000" w:rsidRDefault="00000000" w:rsidRPr="00000000" w14:paraId="0000035C">
      <w:pPr>
        <w:jc w:val="both"/>
        <w:rPr>
          <w:sz w:val="20"/>
          <w:szCs w:val="20"/>
        </w:rPr>
      </w:pPr>
      <w:r w:rsidDel="00000000" w:rsidR="00000000" w:rsidRPr="00000000">
        <w:rPr>
          <w:sz w:val="20"/>
          <w:szCs w:val="20"/>
          <w:rtl w:val="0"/>
        </w:rPr>
        <w:t xml:space="preserve">De esta forma, al conocer acciones esenciales, se hace referencia a los primeros auxilios para el mantenimiento de máquinas, lo que significa la acción seguida a la identificación del factor que está causando interferencia en la máquina, reconociendo si es de gran magnitud o simplemente requiere un ajuste, pequeño arreglo o cambio de algún componente. Entender cómo actuar en este tipo de casos donde no hay mayor necesidad de solicitar la ayuda del profesional en mecánica o ingeniería para arreglar las máquinas, permitirá optimizar tiempo de producción y evitar retrasos en los procesos productivos. </w:t>
      </w:r>
    </w:p>
    <w:p w:rsidR="00000000" w:rsidDel="00000000" w:rsidP="00000000" w:rsidRDefault="00000000" w:rsidRPr="00000000" w14:paraId="0000035D">
      <w:pPr>
        <w:jc w:val="both"/>
        <w:rPr>
          <w:sz w:val="20"/>
          <w:szCs w:val="20"/>
        </w:rPr>
      </w:pPr>
      <w:r w:rsidDel="00000000" w:rsidR="00000000" w:rsidRPr="00000000">
        <w:rPr>
          <w:rtl w:val="0"/>
        </w:rPr>
      </w:r>
    </w:p>
    <w:p w:rsidR="00000000" w:rsidDel="00000000" w:rsidP="00000000" w:rsidRDefault="00000000" w:rsidRPr="00000000" w14:paraId="0000035E">
      <w:pPr>
        <w:jc w:val="both"/>
        <w:rPr>
          <w:sz w:val="20"/>
          <w:szCs w:val="20"/>
        </w:rPr>
      </w:pPr>
      <w:r w:rsidDel="00000000" w:rsidR="00000000" w:rsidRPr="00000000">
        <w:rPr>
          <w:sz w:val="20"/>
          <w:szCs w:val="20"/>
          <w:rtl w:val="0"/>
        </w:rPr>
        <w:t xml:space="preserve">Para ello, se ha pensado en los problemas más comunes que pueden generarse y sus posibles soluciones, siempre y cuando no se presenten mayores dificultades para que el mismo operario pueda desenvolverse de la forma más adecuada ante la eventualidad.</w:t>
      </w:r>
    </w:p>
    <w:p w:rsidR="00000000" w:rsidDel="00000000" w:rsidP="00000000" w:rsidRDefault="00000000" w:rsidRPr="00000000" w14:paraId="0000035F">
      <w:pPr>
        <w:jc w:val="both"/>
        <w:rPr>
          <w:sz w:val="20"/>
          <w:szCs w:val="20"/>
        </w:rPr>
      </w:pPr>
      <w:r w:rsidDel="00000000" w:rsidR="00000000" w:rsidRPr="00000000">
        <w:rPr>
          <w:rtl w:val="0"/>
        </w:rPr>
      </w:r>
    </w:p>
    <w:p w:rsidR="00000000" w:rsidDel="00000000" w:rsidP="00000000" w:rsidRDefault="00000000" w:rsidRPr="00000000" w14:paraId="00000360">
      <w:pPr>
        <w:jc w:val="both"/>
        <w:rPr>
          <w:sz w:val="20"/>
          <w:szCs w:val="20"/>
        </w:rPr>
      </w:pPr>
      <w:r w:rsidDel="00000000" w:rsidR="00000000" w:rsidRPr="00000000">
        <w:rPr>
          <w:sz w:val="20"/>
          <w:szCs w:val="20"/>
          <w:rtl w:val="0"/>
        </w:rPr>
        <w:t xml:space="preserve">De acuerdo con Tabares (1990) en su cartilla </w:t>
      </w:r>
      <w:r w:rsidDel="00000000" w:rsidR="00000000" w:rsidRPr="00000000">
        <w:rPr>
          <w:i w:val="1"/>
          <w:sz w:val="20"/>
          <w:szCs w:val="20"/>
          <w:rtl w:val="0"/>
        </w:rPr>
        <w:t xml:space="preserve">Mantenimiento en la industria de la confección (problemas técnicos y soluciones)</w:t>
      </w:r>
      <w:r w:rsidDel="00000000" w:rsidR="00000000" w:rsidRPr="00000000">
        <w:rPr>
          <w:sz w:val="20"/>
          <w:szCs w:val="20"/>
          <w:rtl w:val="0"/>
        </w:rPr>
        <w:t xml:space="preserve"> se evidencian posibles problemas mecánicos que pueden surgir con mayor frecuencia con las máquinas de confección, así como la solución sugerida. Estos se muestran en la siguiente tabla, donde se eligieron problemas menores para ser corregidos, puesto que otros de mayor magnitud no entran en la categoría de primeros auxilios en mantenimiento de máquinas de confección.</w:t>
      </w:r>
    </w:p>
    <w:p w:rsidR="00000000" w:rsidDel="00000000" w:rsidP="00000000" w:rsidRDefault="00000000" w:rsidRPr="00000000" w14:paraId="00000361">
      <w:pPr>
        <w:jc w:val="both"/>
        <w:rPr>
          <w:sz w:val="20"/>
          <w:szCs w:val="20"/>
        </w:rPr>
      </w:pPr>
      <w:r w:rsidDel="00000000" w:rsidR="00000000" w:rsidRPr="00000000">
        <w:rPr>
          <w:rtl w:val="0"/>
        </w:rPr>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040" w:right="808"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5</w:t>
        <w:br w:type="textWrapping"/>
      </w:r>
      <w:sdt>
        <w:sdtPr>
          <w:tag w:val="goog_rdk_41"/>
        </w:sdtPr>
        <w:sdtContent>
          <w:commentRangeStart w:id="41"/>
        </w:sdtContent>
      </w:sdt>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Mantenimiento y atención a problemas menores</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363">
      <w:pPr>
        <w:jc w:val="both"/>
        <w:rPr>
          <w:sz w:val="20"/>
          <w:szCs w:val="20"/>
        </w:rPr>
      </w:pPr>
      <w:r w:rsidDel="00000000" w:rsidR="00000000" w:rsidRPr="00000000">
        <w:rPr>
          <w:rtl w:val="0"/>
        </w:rPr>
      </w:r>
    </w:p>
    <w:tbl>
      <w:tblPr>
        <w:tblStyle w:val="Table19"/>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282"/>
        <w:gridCol w:w="3667"/>
        <w:gridCol w:w="4013"/>
        <w:tblGridChange w:id="0">
          <w:tblGrid>
            <w:gridCol w:w="2282"/>
            <w:gridCol w:w="3667"/>
            <w:gridCol w:w="4013"/>
          </w:tblGrid>
        </w:tblGridChange>
      </w:tblGrid>
      <w:tr>
        <w:trPr>
          <w:trHeight w:val="375" w:hRule="atLeast"/>
        </w:trPr>
        <w:tc>
          <w:tcPr>
            <w:shd w:fill="a6a6a6" w:val="clear"/>
            <w:vAlign w:val="center"/>
          </w:tcPr>
          <w:p w:rsidR="00000000" w:rsidDel="00000000" w:rsidP="00000000" w:rsidRDefault="00000000" w:rsidRPr="00000000" w14:paraId="00000364">
            <w:pPr>
              <w:jc w:val="center"/>
              <w:rPr>
                <w:b w:val="1"/>
                <w:sz w:val="20"/>
                <w:szCs w:val="20"/>
              </w:rPr>
            </w:pPr>
            <w:r w:rsidDel="00000000" w:rsidR="00000000" w:rsidRPr="00000000">
              <w:rPr>
                <w:b w:val="1"/>
                <w:sz w:val="20"/>
                <w:szCs w:val="20"/>
                <w:rtl w:val="0"/>
              </w:rPr>
              <w:t xml:space="preserve">PROBLEMA</w:t>
            </w:r>
          </w:p>
        </w:tc>
        <w:tc>
          <w:tcPr>
            <w:shd w:fill="a6a6a6" w:val="clear"/>
            <w:vAlign w:val="center"/>
          </w:tcPr>
          <w:p w:rsidR="00000000" w:rsidDel="00000000" w:rsidP="00000000" w:rsidRDefault="00000000" w:rsidRPr="00000000" w14:paraId="00000365">
            <w:pPr>
              <w:jc w:val="center"/>
              <w:rPr>
                <w:b w:val="1"/>
                <w:sz w:val="20"/>
                <w:szCs w:val="20"/>
              </w:rPr>
            </w:pPr>
            <w:r w:rsidDel="00000000" w:rsidR="00000000" w:rsidRPr="00000000">
              <w:rPr>
                <w:b w:val="1"/>
                <w:sz w:val="20"/>
                <w:szCs w:val="20"/>
                <w:rtl w:val="0"/>
              </w:rPr>
              <w:t xml:space="preserve">CAUSA</w:t>
            </w:r>
          </w:p>
        </w:tc>
        <w:tc>
          <w:tcPr>
            <w:shd w:fill="a6a6a6" w:val="clear"/>
            <w:vAlign w:val="center"/>
          </w:tcPr>
          <w:p w:rsidR="00000000" w:rsidDel="00000000" w:rsidP="00000000" w:rsidRDefault="00000000" w:rsidRPr="00000000" w14:paraId="00000366">
            <w:pPr>
              <w:jc w:val="center"/>
              <w:rPr>
                <w:b w:val="1"/>
                <w:sz w:val="20"/>
                <w:szCs w:val="20"/>
              </w:rPr>
            </w:pPr>
            <w:r w:rsidDel="00000000" w:rsidR="00000000" w:rsidRPr="00000000">
              <w:rPr>
                <w:b w:val="1"/>
                <w:sz w:val="20"/>
                <w:szCs w:val="20"/>
                <w:rtl w:val="0"/>
              </w:rPr>
              <w:t xml:space="preserve">SOLUCIÓN</w:t>
            </w:r>
          </w:p>
        </w:tc>
      </w:tr>
      <w:tr>
        <w:trPr>
          <w:trHeight w:val="403" w:hRule="atLeast"/>
        </w:trPr>
        <w:tc>
          <w:tcPr>
            <w:vMerge w:val="restart"/>
            <w:shd w:fill="auto" w:val="clear"/>
            <w:vAlign w:val="center"/>
          </w:tcPr>
          <w:p w:rsidR="00000000" w:rsidDel="00000000" w:rsidP="00000000" w:rsidRDefault="00000000" w:rsidRPr="00000000" w14:paraId="00000367">
            <w:pPr>
              <w:rPr>
                <w:sz w:val="20"/>
                <w:szCs w:val="20"/>
              </w:rPr>
            </w:pPr>
            <w:r w:rsidDel="00000000" w:rsidR="00000000" w:rsidRPr="00000000">
              <w:rPr>
                <w:b w:val="1"/>
                <w:sz w:val="20"/>
                <w:szCs w:val="20"/>
                <w:rtl w:val="0"/>
              </w:rPr>
              <w:t xml:space="preserve">Rotura del hilo en la aguja.</w:t>
            </w:r>
            <w:r w:rsidDel="00000000" w:rsidR="00000000" w:rsidRPr="00000000">
              <w:rPr>
                <w:rtl w:val="0"/>
              </w:rPr>
            </w:r>
          </w:p>
        </w:tc>
        <w:tc>
          <w:tcPr>
            <w:shd w:fill="auto" w:val="clear"/>
            <w:vAlign w:val="center"/>
          </w:tcPr>
          <w:p w:rsidR="00000000" w:rsidDel="00000000" w:rsidP="00000000" w:rsidRDefault="00000000" w:rsidRPr="00000000" w14:paraId="00000368">
            <w:pPr>
              <w:rPr>
                <w:sz w:val="20"/>
                <w:szCs w:val="20"/>
              </w:rPr>
            </w:pPr>
            <w:r w:rsidDel="00000000" w:rsidR="00000000" w:rsidRPr="00000000">
              <w:rPr>
                <w:sz w:val="20"/>
                <w:szCs w:val="20"/>
                <w:rtl w:val="0"/>
              </w:rPr>
              <w:t xml:space="preserve">Hilo inadecuado según el material a coser.</w:t>
            </w:r>
          </w:p>
        </w:tc>
        <w:tc>
          <w:tcPr>
            <w:shd w:fill="auto" w:val="clear"/>
            <w:vAlign w:val="center"/>
          </w:tcPr>
          <w:p w:rsidR="00000000" w:rsidDel="00000000" w:rsidP="00000000" w:rsidRDefault="00000000" w:rsidRPr="00000000" w14:paraId="00000369">
            <w:pPr>
              <w:rPr>
                <w:sz w:val="20"/>
                <w:szCs w:val="20"/>
              </w:rPr>
            </w:pPr>
            <w:r w:rsidDel="00000000" w:rsidR="00000000" w:rsidRPr="00000000">
              <w:rPr>
                <w:sz w:val="20"/>
                <w:szCs w:val="20"/>
                <w:rtl w:val="0"/>
              </w:rPr>
              <w:t xml:space="preserve">Usar hilo de la misma fibra del material. </w:t>
            </w:r>
          </w:p>
          <w:p w:rsidR="00000000" w:rsidDel="00000000" w:rsidP="00000000" w:rsidRDefault="00000000" w:rsidRPr="00000000" w14:paraId="0000036A">
            <w:pPr>
              <w:rPr>
                <w:sz w:val="20"/>
                <w:szCs w:val="20"/>
              </w:rPr>
            </w:pPr>
            <w:r w:rsidDel="00000000" w:rsidR="00000000" w:rsidRPr="00000000">
              <w:rPr>
                <w:sz w:val="20"/>
                <w:szCs w:val="20"/>
                <w:rtl w:val="0"/>
              </w:rPr>
              <w:t xml:space="preserve">Usar lubricante para el hilo.</w:t>
            </w:r>
          </w:p>
        </w:tc>
      </w:tr>
      <w:tr>
        <w:tc>
          <w:tcPr>
            <w:vMerge w:val="continue"/>
            <w:shd w:fill="auto" w:val="clear"/>
            <w:vAlign w:val="center"/>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6C">
            <w:pPr>
              <w:rPr>
                <w:sz w:val="20"/>
                <w:szCs w:val="20"/>
              </w:rPr>
            </w:pPr>
            <w:r w:rsidDel="00000000" w:rsidR="00000000" w:rsidRPr="00000000">
              <w:rPr>
                <w:sz w:val="20"/>
                <w:szCs w:val="20"/>
                <w:rtl w:val="0"/>
              </w:rPr>
              <w:t xml:space="preserve">Hilo inadecuado según la proporción aguja material.</w:t>
            </w:r>
          </w:p>
        </w:tc>
        <w:tc>
          <w:tcPr>
            <w:shd w:fill="auto" w:val="clear"/>
            <w:vAlign w:val="center"/>
          </w:tcPr>
          <w:p w:rsidR="00000000" w:rsidDel="00000000" w:rsidP="00000000" w:rsidRDefault="00000000" w:rsidRPr="00000000" w14:paraId="0000036D">
            <w:pPr>
              <w:rPr>
                <w:sz w:val="20"/>
                <w:szCs w:val="20"/>
              </w:rPr>
            </w:pPr>
            <w:r w:rsidDel="00000000" w:rsidR="00000000" w:rsidRPr="00000000">
              <w:rPr>
                <w:sz w:val="20"/>
                <w:szCs w:val="20"/>
                <w:rtl w:val="0"/>
              </w:rPr>
              <w:t xml:space="preserve">Emplear aguja apropiada según el espesor del material y usar calibre de hilo según diámetro de la aguja.</w:t>
            </w:r>
          </w:p>
        </w:tc>
      </w:tr>
      <w:tr>
        <w:tc>
          <w:tcPr>
            <w:vMerge w:val="continue"/>
            <w:shd w:fill="auto" w:val="clear"/>
            <w:vAlign w:val="center"/>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6F">
            <w:pPr>
              <w:rPr>
                <w:sz w:val="20"/>
                <w:szCs w:val="20"/>
              </w:rPr>
            </w:pPr>
            <w:r w:rsidDel="00000000" w:rsidR="00000000" w:rsidRPr="00000000">
              <w:rPr>
                <w:sz w:val="20"/>
                <w:szCs w:val="20"/>
                <w:rtl w:val="0"/>
              </w:rPr>
              <w:t xml:space="preserve">Aguja torcida.</w:t>
            </w:r>
          </w:p>
        </w:tc>
        <w:tc>
          <w:tcPr>
            <w:shd w:fill="auto" w:val="clear"/>
            <w:vAlign w:val="center"/>
          </w:tcPr>
          <w:p w:rsidR="00000000" w:rsidDel="00000000" w:rsidP="00000000" w:rsidRDefault="00000000" w:rsidRPr="00000000" w14:paraId="00000370">
            <w:pPr>
              <w:rPr>
                <w:sz w:val="20"/>
                <w:szCs w:val="20"/>
              </w:rPr>
            </w:pPr>
            <w:r w:rsidDel="00000000" w:rsidR="00000000" w:rsidRPr="00000000">
              <w:rPr>
                <w:sz w:val="20"/>
                <w:szCs w:val="20"/>
                <w:rtl w:val="0"/>
              </w:rPr>
              <w:t xml:space="preserve">Cambiar aguja.</w:t>
            </w:r>
          </w:p>
        </w:tc>
      </w:tr>
      <w:tr>
        <w:tc>
          <w:tcPr>
            <w:vMerge w:val="continue"/>
            <w:shd w:fill="auto" w:val="clear"/>
            <w:vAlign w:val="center"/>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72">
            <w:pPr>
              <w:rPr>
                <w:sz w:val="20"/>
                <w:szCs w:val="20"/>
              </w:rPr>
            </w:pPr>
            <w:r w:rsidDel="00000000" w:rsidR="00000000" w:rsidRPr="00000000">
              <w:rPr>
                <w:sz w:val="20"/>
                <w:szCs w:val="20"/>
                <w:rtl w:val="0"/>
              </w:rPr>
              <w:t xml:space="preserve">Aguja despuntada.</w:t>
            </w:r>
          </w:p>
        </w:tc>
        <w:tc>
          <w:tcPr>
            <w:shd w:fill="auto" w:val="clear"/>
            <w:vAlign w:val="center"/>
          </w:tcPr>
          <w:p w:rsidR="00000000" w:rsidDel="00000000" w:rsidP="00000000" w:rsidRDefault="00000000" w:rsidRPr="00000000" w14:paraId="00000373">
            <w:pPr>
              <w:rPr>
                <w:sz w:val="20"/>
                <w:szCs w:val="20"/>
              </w:rPr>
            </w:pPr>
            <w:r w:rsidDel="00000000" w:rsidR="00000000" w:rsidRPr="00000000">
              <w:rPr>
                <w:sz w:val="20"/>
                <w:szCs w:val="20"/>
                <w:rtl w:val="0"/>
              </w:rPr>
              <w:t xml:space="preserve">Cambiar aguja.</w:t>
            </w:r>
          </w:p>
        </w:tc>
      </w:tr>
      <w:tr>
        <w:tc>
          <w:tcPr>
            <w:vMerge w:val="continue"/>
            <w:shd w:fill="auto" w:val="clear"/>
            <w:vAlign w:val="center"/>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75">
            <w:pPr>
              <w:rPr>
                <w:sz w:val="20"/>
                <w:szCs w:val="20"/>
              </w:rPr>
            </w:pPr>
            <w:r w:rsidDel="00000000" w:rsidR="00000000" w:rsidRPr="00000000">
              <w:rPr>
                <w:sz w:val="20"/>
                <w:szCs w:val="20"/>
                <w:rtl w:val="0"/>
              </w:rPr>
              <w:t xml:space="preserve">Aguja muy delgada para hilo empleado.</w:t>
            </w:r>
          </w:p>
        </w:tc>
        <w:tc>
          <w:tcPr>
            <w:shd w:fill="auto" w:val="clear"/>
            <w:vAlign w:val="center"/>
          </w:tcPr>
          <w:p w:rsidR="00000000" w:rsidDel="00000000" w:rsidP="00000000" w:rsidRDefault="00000000" w:rsidRPr="00000000" w14:paraId="00000376">
            <w:pPr>
              <w:rPr>
                <w:sz w:val="20"/>
                <w:szCs w:val="20"/>
              </w:rPr>
            </w:pPr>
            <w:r w:rsidDel="00000000" w:rsidR="00000000" w:rsidRPr="00000000">
              <w:rPr>
                <w:sz w:val="20"/>
                <w:szCs w:val="20"/>
                <w:rtl w:val="0"/>
              </w:rPr>
              <w:t xml:space="preserve">Cambiar aguja por una más gruesa. </w:t>
            </w:r>
          </w:p>
          <w:p w:rsidR="00000000" w:rsidDel="00000000" w:rsidP="00000000" w:rsidRDefault="00000000" w:rsidRPr="00000000" w14:paraId="00000377">
            <w:pPr>
              <w:rPr>
                <w:sz w:val="20"/>
                <w:szCs w:val="20"/>
              </w:rPr>
            </w:pPr>
            <w:r w:rsidDel="00000000" w:rsidR="00000000" w:rsidRPr="00000000">
              <w:rPr>
                <w:sz w:val="20"/>
                <w:szCs w:val="20"/>
                <w:rtl w:val="0"/>
              </w:rPr>
              <w:t xml:space="preserve">Si es posible cambiar hilo</w:t>
            </w:r>
          </w:p>
        </w:tc>
      </w:tr>
      <w:tr>
        <w:tc>
          <w:tcPr>
            <w:vMerge w:val="continue"/>
            <w:shd w:fill="auto" w:val="clear"/>
            <w:vAlign w:val="center"/>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79">
            <w:pPr>
              <w:rPr>
                <w:sz w:val="20"/>
                <w:szCs w:val="20"/>
              </w:rPr>
            </w:pPr>
            <w:r w:rsidDel="00000000" w:rsidR="00000000" w:rsidRPr="00000000">
              <w:rPr>
                <w:sz w:val="20"/>
                <w:szCs w:val="20"/>
                <w:rtl w:val="0"/>
              </w:rPr>
              <w:t xml:space="preserve">Sistema de aguja inadecuada.</w:t>
            </w:r>
          </w:p>
        </w:tc>
        <w:tc>
          <w:tcPr>
            <w:shd w:fill="auto" w:val="clear"/>
            <w:vAlign w:val="center"/>
          </w:tcPr>
          <w:p w:rsidR="00000000" w:rsidDel="00000000" w:rsidP="00000000" w:rsidRDefault="00000000" w:rsidRPr="00000000" w14:paraId="0000037A">
            <w:pPr>
              <w:rPr>
                <w:sz w:val="20"/>
                <w:szCs w:val="20"/>
              </w:rPr>
            </w:pPr>
            <w:r w:rsidDel="00000000" w:rsidR="00000000" w:rsidRPr="00000000">
              <w:rPr>
                <w:sz w:val="20"/>
                <w:szCs w:val="20"/>
                <w:rtl w:val="0"/>
              </w:rPr>
              <w:t xml:space="preserve">Colocar aguja apropiada.</w:t>
            </w:r>
          </w:p>
        </w:tc>
      </w:tr>
      <w:tr>
        <w:tc>
          <w:tcPr>
            <w:vMerge w:val="continue"/>
            <w:shd w:fill="auto" w:val="clear"/>
            <w:vAlign w:val="center"/>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7C">
            <w:pPr>
              <w:rPr>
                <w:sz w:val="20"/>
                <w:szCs w:val="20"/>
              </w:rPr>
            </w:pPr>
            <w:r w:rsidDel="00000000" w:rsidR="00000000" w:rsidRPr="00000000">
              <w:rPr>
                <w:sz w:val="20"/>
                <w:szCs w:val="20"/>
                <w:rtl w:val="0"/>
              </w:rPr>
              <w:t xml:space="preserve">Tomador de lazada con filos o rebabas.</w:t>
            </w:r>
          </w:p>
        </w:tc>
        <w:tc>
          <w:tcPr>
            <w:shd w:fill="auto" w:val="clear"/>
            <w:vAlign w:val="center"/>
          </w:tcPr>
          <w:p w:rsidR="00000000" w:rsidDel="00000000" w:rsidP="00000000" w:rsidRDefault="00000000" w:rsidRPr="00000000" w14:paraId="0000037D">
            <w:pPr>
              <w:rPr>
                <w:sz w:val="20"/>
                <w:szCs w:val="20"/>
              </w:rPr>
            </w:pPr>
            <w:r w:rsidDel="00000000" w:rsidR="00000000" w:rsidRPr="00000000">
              <w:rPr>
                <w:sz w:val="20"/>
                <w:szCs w:val="20"/>
                <w:rtl w:val="0"/>
              </w:rPr>
              <w:t xml:space="preserve">Pulir o cambiar tomador de lazada.</w:t>
            </w:r>
          </w:p>
        </w:tc>
      </w:tr>
      <w:tr>
        <w:tc>
          <w:tcPr>
            <w:vMerge w:val="continue"/>
            <w:shd w:fill="auto" w:val="clear"/>
            <w:vAlign w:val="center"/>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7F">
            <w:pPr>
              <w:rPr>
                <w:sz w:val="20"/>
                <w:szCs w:val="20"/>
              </w:rPr>
            </w:pPr>
            <w:r w:rsidDel="00000000" w:rsidR="00000000" w:rsidRPr="00000000">
              <w:rPr>
                <w:sz w:val="20"/>
                <w:szCs w:val="20"/>
                <w:rtl w:val="0"/>
              </w:rPr>
              <w:t xml:space="preserve">Dientes con filos.</w:t>
            </w:r>
          </w:p>
        </w:tc>
        <w:tc>
          <w:tcPr>
            <w:shd w:fill="auto" w:val="clear"/>
            <w:vAlign w:val="center"/>
          </w:tcPr>
          <w:p w:rsidR="00000000" w:rsidDel="00000000" w:rsidP="00000000" w:rsidRDefault="00000000" w:rsidRPr="00000000" w14:paraId="00000380">
            <w:pPr>
              <w:rPr>
                <w:sz w:val="20"/>
                <w:szCs w:val="20"/>
              </w:rPr>
            </w:pPr>
            <w:r w:rsidDel="00000000" w:rsidR="00000000" w:rsidRPr="00000000">
              <w:rPr>
                <w:sz w:val="20"/>
                <w:szCs w:val="20"/>
                <w:rtl w:val="0"/>
              </w:rPr>
              <w:t xml:space="preserve">Pulir o cambiar los dientes.</w:t>
            </w:r>
          </w:p>
        </w:tc>
      </w:tr>
      <w:tr>
        <w:tc>
          <w:tcPr>
            <w:vMerge w:val="continue"/>
            <w:shd w:fill="auto" w:val="clear"/>
            <w:vAlign w:val="center"/>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82">
            <w:pPr>
              <w:rPr>
                <w:sz w:val="20"/>
                <w:szCs w:val="20"/>
              </w:rPr>
            </w:pPr>
            <w:r w:rsidDel="00000000" w:rsidR="00000000" w:rsidRPr="00000000">
              <w:rPr>
                <w:sz w:val="20"/>
                <w:szCs w:val="20"/>
                <w:rtl w:val="0"/>
              </w:rPr>
              <w:t xml:space="preserve">Plancha de dientes con rebabas.</w:t>
            </w:r>
          </w:p>
        </w:tc>
        <w:tc>
          <w:tcPr>
            <w:shd w:fill="auto" w:val="clear"/>
            <w:vAlign w:val="center"/>
          </w:tcPr>
          <w:p w:rsidR="00000000" w:rsidDel="00000000" w:rsidP="00000000" w:rsidRDefault="00000000" w:rsidRPr="00000000" w14:paraId="00000383">
            <w:pPr>
              <w:rPr>
                <w:sz w:val="20"/>
                <w:szCs w:val="20"/>
              </w:rPr>
            </w:pPr>
            <w:r w:rsidDel="00000000" w:rsidR="00000000" w:rsidRPr="00000000">
              <w:rPr>
                <w:sz w:val="20"/>
                <w:szCs w:val="20"/>
                <w:rtl w:val="0"/>
              </w:rPr>
              <w:t xml:space="preserve">Pulir o cambiar plancha.</w:t>
            </w:r>
          </w:p>
        </w:tc>
      </w:tr>
      <w:tr>
        <w:tc>
          <w:tcPr>
            <w:vMerge w:val="continue"/>
            <w:shd w:fill="auto" w:val="clear"/>
            <w:vAlign w:val="center"/>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85">
            <w:pPr>
              <w:rPr>
                <w:sz w:val="20"/>
                <w:szCs w:val="20"/>
              </w:rPr>
            </w:pPr>
            <w:r w:rsidDel="00000000" w:rsidR="00000000" w:rsidRPr="00000000">
              <w:rPr>
                <w:sz w:val="20"/>
                <w:szCs w:val="20"/>
                <w:rtl w:val="0"/>
              </w:rPr>
              <w:t xml:space="preserve">Punta del tomador de lazada rota.</w:t>
            </w:r>
          </w:p>
        </w:tc>
        <w:tc>
          <w:tcPr>
            <w:shd w:fill="auto" w:val="clear"/>
            <w:vAlign w:val="center"/>
          </w:tcPr>
          <w:p w:rsidR="00000000" w:rsidDel="00000000" w:rsidP="00000000" w:rsidRDefault="00000000" w:rsidRPr="00000000" w14:paraId="00000386">
            <w:pPr>
              <w:rPr>
                <w:sz w:val="20"/>
                <w:szCs w:val="20"/>
              </w:rPr>
            </w:pPr>
            <w:r w:rsidDel="00000000" w:rsidR="00000000" w:rsidRPr="00000000">
              <w:rPr>
                <w:sz w:val="20"/>
                <w:szCs w:val="20"/>
                <w:rtl w:val="0"/>
              </w:rPr>
              <w:t xml:space="preserve">Cambiar tomador de lazada.</w:t>
            </w:r>
          </w:p>
        </w:tc>
      </w:tr>
      <w:tr>
        <w:tc>
          <w:tcPr>
            <w:vMerge w:val="continue"/>
            <w:shd w:fill="auto" w:val="clear"/>
            <w:vAlign w:val="center"/>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88">
            <w:pPr>
              <w:rPr>
                <w:sz w:val="20"/>
                <w:szCs w:val="20"/>
              </w:rPr>
            </w:pPr>
            <w:r w:rsidDel="00000000" w:rsidR="00000000" w:rsidRPr="00000000">
              <w:rPr>
                <w:sz w:val="20"/>
                <w:szCs w:val="20"/>
                <w:rtl w:val="0"/>
              </w:rPr>
              <w:t xml:space="preserve">Palanca tirahílo con desgastes o desincronizada.</w:t>
            </w:r>
          </w:p>
        </w:tc>
        <w:tc>
          <w:tcPr>
            <w:shd w:fill="auto" w:val="clear"/>
            <w:vAlign w:val="center"/>
          </w:tcPr>
          <w:p w:rsidR="00000000" w:rsidDel="00000000" w:rsidP="00000000" w:rsidRDefault="00000000" w:rsidRPr="00000000" w14:paraId="00000389">
            <w:pPr>
              <w:rPr>
                <w:sz w:val="20"/>
                <w:szCs w:val="20"/>
              </w:rPr>
            </w:pPr>
            <w:r w:rsidDel="00000000" w:rsidR="00000000" w:rsidRPr="00000000">
              <w:rPr>
                <w:sz w:val="20"/>
                <w:szCs w:val="20"/>
                <w:rtl w:val="0"/>
              </w:rPr>
              <w:t xml:space="preserve">Pulir o cambiar palanca tirahílo sincronizar correctamente.</w:t>
            </w:r>
          </w:p>
        </w:tc>
      </w:tr>
      <w:tr>
        <w:tc>
          <w:tcPr>
            <w:vMerge w:val="continue"/>
            <w:shd w:fill="auto" w:val="clear"/>
            <w:vAlign w:val="center"/>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8B">
            <w:pPr>
              <w:rPr>
                <w:sz w:val="20"/>
                <w:szCs w:val="20"/>
              </w:rPr>
            </w:pPr>
            <w:r w:rsidDel="00000000" w:rsidR="00000000" w:rsidRPr="00000000">
              <w:rPr>
                <w:sz w:val="20"/>
                <w:szCs w:val="20"/>
                <w:rtl w:val="0"/>
              </w:rPr>
              <w:t xml:space="preserve">Prensatelas descentrado o con rebabas</w:t>
            </w:r>
          </w:p>
        </w:tc>
        <w:tc>
          <w:tcPr>
            <w:shd w:fill="auto" w:val="clear"/>
            <w:vAlign w:val="center"/>
          </w:tcPr>
          <w:p w:rsidR="00000000" w:rsidDel="00000000" w:rsidP="00000000" w:rsidRDefault="00000000" w:rsidRPr="00000000" w14:paraId="0000038C">
            <w:pPr>
              <w:rPr>
                <w:sz w:val="20"/>
                <w:szCs w:val="20"/>
              </w:rPr>
            </w:pPr>
            <w:r w:rsidDel="00000000" w:rsidR="00000000" w:rsidRPr="00000000">
              <w:rPr>
                <w:sz w:val="20"/>
                <w:szCs w:val="20"/>
                <w:rtl w:val="0"/>
              </w:rPr>
              <w:t xml:space="preserve">Centrar prensatelas, pulir o cambiarlo.</w:t>
            </w:r>
          </w:p>
        </w:tc>
      </w:tr>
      <w:tr>
        <w:tc>
          <w:tcPr>
            <w:vMerge w:val="continue"/>
            <w:shd w:fill="auto" w:val="clear"/>
            <w:vAlign w:val="center"/>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8E">
            <w:pPr>
              <w:rPr>
                <w:sz w:val="20"/>
                <w:szCs w:val="20"/>
              </w:rPr>
            </w:pPr>
            <w:r w:rsidDel="00000000" w:rsidR="00000000" w:rsidRPr="00000000">
              <w:rPr>
                <w:sz w:val="20"/>
                <w:szCs w:val="20"/>
                <w:rtl w:val="0"/>
              </w:rPr>
              <w:t xml:space="preserve">Prensatelas torcido.</w:t>
            </w:r>
          </w:p>
        </w:tc>
        <w:tc>
          <w:tcPr>
            <w:shd w:fill="auto" w:val="clear"/>
            <w:vAlign w:val="center"/>
          </w:tcPr>
          <w:p w:rsidR="00000000" w:rsidDel="00000000" w:rsidP="00000000" w:rsidRDefault="00000000" w:rsidRPr="00000000" w14:paraId="0000038F">
            <w:pPr>
              <w:rPr>
                <w:sz w:val="20"/>
                <w:szCs w:val="20"/>
              </w:rPr>
            </w:pPr>
            <w:r w:rsidDel="00000000" w:rsidR="00000000" w:rsidRPr="00000000">
              <w:rPr>
                <w:sz w:val="20"/>
                <w:szCs w:val="20"/>
                <w:rtl w:val="0"/>
              </w:rPr>
              <w:t xml:space="preserve">Enderezar o cambiar el prensatelas.</w:t>
            </w:r>
          </w:p>
        </w:tc>
      </w:tr>
      <w:tr>
        <w:tc>
          <w:tcPr>
            <w:vMerge w:val="continue"/>
            <w:shd w:fill="auto" w:val="clear"/>
            <w:vAlign w:val="center"/>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91">
            <w:pPr>
              <w:rPr>
                <w:sz w:val="20"/>
                <w:szCs w:val="20"/>
              </w:rPr>
            </w:pPr>
            <w:r w:rsidDel="00000000" w:rsidR="00000000" w:rsidRPr="00000000">
              <w:rPr>
                <w:sz w:val="20"/>
                <w:szCs w:val="20"/>
                <w:rtl w:val="0"/>
              </w:rPr>
              <w:t xml:space="preserve">Mal enhebrada la máquina.</w:t>
            </w:r>
          </w:p>
        </w:tc>
        <w:tc>
          <w:tcPr>
            <w:shd w:fill="auto" w:val="clear"/>
            <w:vAlign w:val="center"/>
          </w:tcPr>
          <w:p w:rsidR="00000000" w:rsidDel="00000000" w:rsidP="00000000" w:rsidRDefault="00000000" w:rsidRPr="00000000" w14:paraId="00000392">
            <w:pPr>
              <w:rPr>
                <w:sz w:val="20"/>
                <w:szCs w:val="20"/>
              </w:rPr>
            </w:pPr>
            <w:r w:rsidDel="00000000" w:rsidR="00000000" w:rsidRPr="00000000">
              <w:rPr>
                <w:sz w:val="20"/>
                <w:szCs w:val="20"/>
                <w:rtl w:val="0"/>
              </w:rPr>
              <w:t xml:space="preserve">Enhebrar correctamente según catálogo.</w:t>
            </w:r>
          </w:p>
        </w:tc>
      </w:tr>
      <w:tr>
        <w:tc>
          <w:tcPr>
            <w:vMerge w:val="continue"/>
            <w:shd w:fill="auto" w:val="clear"/>
            <w:vAlign w:val="center"/>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94">
            <w:pPr>
              <w:rPr>
                <w:sz w:val="20"/>
                <w:szCs w:val="20"/>
              </w:rPr>
            </w:pPr>
            <w:r w:rsidDel="00000000" w:rsidR="00000000" w:rsidRPr="00000000">
              <w:rPr>
                <w:sz w:val="20"/>
                <w:szCs w:val="20"/>
                <w:rtl w:val="0"/>
              </w:rPr>
              <w:t xml:space="preserve">Tensión excesiva del hilo inferior.</w:t>
            </w:r>
          </w:p>
        </w:tc>
        <w:tc>
          <w:tcPr>
            <w:shd w:fill="auto" w:val="clear"/>
            <w:vAlign w:val="center"/>
          </w:tcPr>
          <w:p w:rsidR="00000000" w:rsidDel="00000000" w:rsidP="00000000" w:rsidRDefault="00000000" w:rsidRPr="00000000" w14:paraId="00000395">
            <w:pPr>
              <w:rPr>
                <w:sz w:val="20"/>
                <w:szCs w:val="20"/>
              </w:rPr>
            </w:pPr>
            <w:r w:rsidDel="00000000" w:rsidR="00000000" w:rsidRPr="00000000">
              <w:rPr>
                <w:sz w:val="20"/>
                <w:szCs w:val="20"/>
                <w:rtl w:val="0"/>
              </w:rPr>
              <w:t xml:space="preserve">Disminuir tensión inferior; revisar sincronización del mecanismo alimentador.</w:t>
            </w:r>
          </w:p>
        </w:tc>
      </w:tr>
      <w:tr>
        <w:tc>
          <w:tcPr>
            <w:vMerge w:val="continue"/>
            <w:shd w:fill="auto" w:val="clear"/>
            <w:vAlign w:val="center"/>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97">
            <w:pPr>
              <w:rPr>
                <w:sz w:val="20"/>
                <w:szCs w:val="20"/>
              </w:rPr>
            </w:pPr>
            <w:r w:rsidDel="00000000" w:rsidR="00000000" w:rsidRPr="00000000">
              <w:rPr>
                <w:sz w:val="20"/>
                <w:szCs w:val="20"/>
                <w:rtl w:val="0"/>
              </w:rPr>
              <w:t xml:space="preserve">Recalentamiento de aguja</w:t>
            </w:r>
          </w:p>
        </w:tc>
        <w:tc>
          <w:tcPr>
            <w:shd w:fill="auto" w:val="clear"/>
            <w:vAlign w:val="center"/>
          </w:tcPr>
          <w:p w:rsidR="00000000" w:rsidDel="00000000" w:rsidP="00000000" w:rsidRDefault="00000000" w:rsidRPr="00000000" w14:paraId="00000398">
            <w:pPr>
              <w:rPr>
                <w:sz w:val="20"/>
                <w:szCs w:val="20"/>
              </w:rPr>
            </w:pPr>
            <w:r w:rsidDel="00000000" w:rsidR="00000000" w:rsidRPr="00000000">
              <w:rPr>
                <w:sz w:val="20"/>
                <w:szCs w:val="20"/>
                <w:rtl w:val="0"/>
              </w:rPr>
              <w:t xml:space="preserve">Rebajar la velocidad a la máquina o lubricar el hilo si es posible</w:t>
            </w:r>
          </w:p>
        </w:tc>
      </w:tr>
      <w:tr>
        <w:tc>
          <w:tcPr>
            <w:vMerge w:val="restart"/>
            <w:shd w:fill="f2f2f2" w:val="clear"/>
            <w:vAlign w:val="center"/>
          </w:tcPr>
          <w:p w:rsidR="00000000" w:rsidDel="00000000" w:rsidP="00000000" w:rsidRDefault="00000000" w:rsidRPr="00000000" w14:paraId="00000399">
            <w:pPr>
              <w:rPr>
                <w:b w:val="1"/>
                <w:sz w:val="20"/>
                <w:szCs w:val="20"/>
              </w:rPr>
            </w:pPr>
            <w:r w:rsidDel="00000000" w:rsidR="00000000" w:rsidRPr="00000000">
              <w:rPr>
                <w:b w:val="1"/>
                <w:sz w:val="20"/>
                <w:szCs w:val="20"/>
                <w:rtl w:val="0"/>
              </w:rPr>
              <w:t xml:space="preserve">Costuras de mala calidad</w:t>
            </w:r>
          </w:p>
        </w:tc>
        <w:tc>
          <w:tcPr>
            <w:shd w:fill="f2f2f2" w:val="clear"/>
            <w:vAlign w:val="center"/>
          </w:tcPr>
          <w:p w:rsidR="00000000" w:rsidDel="00000000" w:rsidP="00000000" w:rsidRDefault="00000000" w:rsidRPr="00000000" w14:paraId="0000039A">
            <w:pPr>
              <w:rPr>
                <w:sz w:val="20"/>
                <w:szCs w:val="20"/>
              </w:rPr>
            </w:pPr>
            <w:r w:rsidDel="00000000" w:rsidR="00000000" w:rsidRPr="00000000">
              <w:rPr>
                <w:sz w:val="20"/>
                <w:szCs w:val="20"/>
                <w:rtl w:val="0"/>
              </w:rPr>
              <w:t xml:space="preserve">Pie prensatelas gastado.</w:t>
            </w:r>
          </w:p>
        </w:tc>
        <w:tc>
          <w:tcPr>
            <w:shd w:fill="f2f2f2" w:val="clear"/>
            <w:vAlign w:val="center"/>
          </w:tcPr>
          <w:p w:rsidR="00000000" w:rsidDel="00000000" w:rsidP="00000000" w:rsidRDefault="00000000" w:rsidRPr="00000000" w14:paraId="0000039B">
            <w:pPr>
              <w:rPr>
                <w:sz w:val="20"/>
                <w:szCs w:val="20"/>
              </w:rPr>
            </w:pPr>
            <w:r w:rsidDel="00000000" w:rsidR="00000000" w:rsidRPr="00000000">
              <w:rPr>
                <w:sz w:val="20"/>
                <w:szCs w:val="20"/>
                <w:rtl w:val="0"/>
              </w:rPr>
              <w:t xml:space="preserve">Rectificar o cambiar el pie.</w:t>
            </w:r>
          </w:p>
        </w:tc>
      </w:tr>
      <w:tr>
        <w:tc>
          <w:tcPr>
            <w:vMerge w:val="continue"/>
            <w:shd w:fill="f2f2f2" w:val="clear"/>
            <w:vAlign w:val="center"/>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9D">
            <w:pPr>
              <w:rPr>
                <w:sz w:val="20"/>
                <w:szCs w:val="20"/>
              </w:rPr>
            </w:pPr>
            <w:r w:rsidDel="00000000" w:rsidR="00000000" w:rsidRPr="00000000">
              <w:rPr>
                <w:sz w:val="20"/>
                <w:szCs w:val="20"/>
                <w:rtl w:val="0"/>
              </w:rPr>
              <w:t xml:space="preserve">Tipo de punta de aguja inadecuado.</w:t>
            </w:r>
          </w:p>
        </w:tc>
        <w:tc>
          <w:tcPr>
            <w:shd w:fill="f2f2f2" w:val="clear"/>
            <w:vAlign w:val="center"/>
          </w:tcPr>
          <w:p w:rsidR="00000000" w:rsidDel="00000000" w:rsidP="00000000" w:rsidRDefault="00000000" w:rsidRPr="00000000" w14:paraId="0000039E">
            <w:pPr>
              <w:rPr>
                <w:sz w:val="20"/>
                <w:szCs w:val="20"/>
              </w:rPr>
            </w:pPr>
            <w:r w:rsidDel="00000000" w:rsidR="00000000" w:rsidRPr="00000000">
              <w:rPr>
                <w:sz w:val="20"/>
                <w:szCs w:val="20"/>
                <w:rtl w:val="0"/>
              </w:rPr>
              <w:t xml:space="preserve">Cambiar aguja por una apropiada.</w:t>
            </w:r>
          </w:p>
        </w:tc>
      </w:tr>
      <w:tr>
        <w:tc>
          <w:tcPr>
            <w:vMerge w:val="continue"/>
            <w:shd w:fill="f2f2f2" w:val="clear"/>
            <w:vAlign w:val="center"/>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A0">
            <w:pPr>
              <w:rPr>
                <w:sz w:val="20"/>
                <w:szCs w:val="20"/>
              </w:rPr>
            </w:pPr>
            <w:r w:rsidDel="00000000" w:rsidR="00000000" w:rsidRPr="00000000">
              <w:rPr>
                <w:sz w:val="20"/>
                <w:szCs w:val="20"/>
                <w:rtl w:val="0"/>
              </w:rPr>
              <w:t xml:space="preserve">Poco o demasiado corte de tela</w:t>
            </w:r>
          </w:p>
        </w:tc>
        <w:tc>
          <w:tcPr>
            <w:shd w:fill="f2f2f2" w:val="clear"/>
            <w:vAlign w:val="center"/>
          </w:tcPr>
          <w:p w:rsidR="00000000" w:rsidDel="00000000" w:rsidP="00000000" w:rsidRDefault="00000000" w:rsidRPr="00000000" w14:paraId="000003A1">
            <w:pPr>
              <w:rPr>
                <w:sz w:val="20"/>
                <w:szCs w:val="20"/>
              </w:rPr>
            </w:pPr>
            <w:r w:rsidDel="00000000" w:rsidR="00000000" w:rsidRPr="00000000">
              <w:rPr>
                <w:sz w:val="20"/>
                <w:szCs w:val="20"/>
                <w:rtl w:val="0"/>
              </w:rPr>
              <w:t xml:space="preserve">Sincronizar distancia de las cuchillas.</w:t>
            </w:r>
          </w:p>
        </w:tc>
      </w:tr>
      <w:tr>
        <w:tc>
          <w:tcPr>
            <w:vMerge w:val="continue"/>
            <w:shd w:fill="f2f2f2" w:val="clear"/>
            <w:vAlign w:val="center"/>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A3">
            <w:pPr>
              <w:rPr>
                <w:sz w:val="20"/>
                <w:szCs w:val="20"/>
              </w:rPr>
            </w:pPr>
            <w:r w:rsidDel="00000000" w:rsidR="00000000" w:rsidRPr="00000000">
              <w:rPr>
                <w:sz w:val="20"/>
                <w:szCs w:val="20"/>
                <w:rtl w:val="0"/>
              </w:rPr>
              <w:t xml:space="preserve">Corte defectuoso de material.</w:t>
            </w:r>
          </w:p>
        </w:tc>
        <w:tc>
          <w:tcPr>
            <w:shd w:fill="f2f2f2" w:val="clear"/>
            <w:vAlign w:val="center"/>
          </w:tcPr>
          <w:p w:rsidR="00000000" w:rsidDel="00000000" w:rsidP="00000000" w:rsidRDefault="00000000" w:rsidRPr="00000000" w14:paraId="000003A4">
            <w:pPr>
              <w:rPr>
                <w:sz w:val="20"/>
                <w:szCs w:val="20"/>
              </w:rPr>
            </w:pPr>
            <w:r w:rsidDel="00000000" w:rsidR="00000000" w:rsidRPr="00000000">
              <w:rPr>
                <w:sz w:val="20"/>
                <w:szCs w:val="20"/>
                <w:rtl w:val="0"/>
              </w:rPr>
              <w:t xml:space="preserve">Afilar o cambiar cuchillas</w:t>
            </w:r>
          </w:p>
        </w:tc>
      </w:tr>
      <w:tr>
        <w:tc>
          <w:tcPr>
            <w:vMerge w:val="continue"/>
            <w:shd w:fill="f2f2f2" w:val="clear"/>
            <w:vAlign w:val="center"/>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A6">
            <w:pPr>
              <w:rPr>
                <w:sz w:val="20"/>
                <w:szCs w:val="20"/>
              </w:rPr>
            </w:pPr>
            <w:r w:rsidDel="00000000" w:rsidR="00000000" w:rsidRPr="00000000">
              <w:rPr>
                <w:sz w:val="20"/>
                <w:szCs w:val="20"/>
                <w:rtl w:val="0"/>
              </w:rPr>
              <w:t xml:space="preserve">Número de puntada por pulgada muy alto o bajo.</w:t>
            </w:r>
          </w:p>
        </w:tc>
        <w:tc>
          <w:tcPr>
            <w:shd w:fill="f2f2f2" w:val="clear"/>
            <w:vAlign w:val="center"/>
          </w:tcPr>
          <w:p w:rsidR="00000000" w:rsidDel="00000000" w:rsidP="00000000" w:rsidRDefault="00000000" w:rsidRPr="00000000" w14:paraId="000003A7">
            <w:pPr>
              <w:rPr>
                <w:sz w:val="20"/>
                <w:szCs w:val="20"/>
              </w:rPr>
            </w:pPr>
            <w:r w:rsidDel="00000000" w:rsidR="00000000" w:rsidRPr="00000000">
              <w:rPr>
                <w:sz w:val="20"/>
                <w:szCs w:val="20"/>
                <w:rtl w:val="0"/>
              </w:rPr>
              <w:t xml:space="preserve">Poner la longitud de puntada adecuada.</w:t>
            </w:r>
          </w:p>
        </w:tc>
      </w:tr>
      <w:tr>
        <w:tc>
          <w:tcPr>
            <w:vMerge w:val="continue"/>
            <w:shd w:fill="f2f2f2" w:val="clear"/>
            <w:vAlign w:val="center"/>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A9">
            <w:pPr>
              <w:rPr>
                <w:sz w:val="20"/>
                <w:szCs w:val="20"/>
              </w:rPr>
            </w:pPr>
            <w:r w:rsidDel="00000000" w:rsidR="00000000" w:rsidRPr="00000000">
              <w:rPr>
                <w:sz w:val="20"/>
                <w:szCs w:val="20"/>
                <w:rtl w:val="0"/>
              </w:rPr>
              <w:t xml:space="preserve">Tipo de puntada inapropiada según la operación que se hace.</w:t>
            </w:r>
          </w:p>
        </w:tc>
        <w:tc>
          <w:tcPr>
            <w:shd w:fill="f2f2f2" w:val="clear"/>
            <w:vAlign w:val="center"/>
          </w:tcPr>
          <w:p w:rsidR="00000000" w:rsidDel="00000000" w:rsidP="00000000" w:rsidRDefault="00000000" w:rsidRPr="00000000" w14:paraId="000003AA">
            <w:pPr>
              <w:rPr>
                <w:sz w:val="20"/>
                <w:szCs w:val="20"/>
              </w:rPr>
            </w:pPr>
            <w:r w:rsidDel="00000000" w:rsidR="00000000" w:rsidRPr="00000000">
              <w:rPr>
                <w:sz w:val="20"/>
                <w:szCs w:val="20"/>
                <w:rtl w:val="0"/>
              </w:rPr>
              <w:t xml:space="preserve">Usar la máquina apropiada.</w:t>
            </w:r>
          </w:p>
        </w:tc>
      </w:tr>
      <w:tr>
        <w:tc>
          <w:tcPr>
            <w:vMerge w:val="restart"/>
            <w:shd w:fill="auto" w:val="clear"/>
            <w:vAlign w:val="center"/>
          </w:tcPr>
          <w:p w:rsidR="00000000" w:rsidDel="00000000" w:rsidP="00000000" w:rsidRDefault="00000000" w:rsidRPr="00000000" w14:paraId="000003AB">
            <w:pPr>
              <w:rPr>
                <w:b w:val="1"/>
                <w:sz w:val="20"/>
                <w:szCs w:val="20"/>
              </w:rPr>
            </w:pPr>
            <w:r w:rsidDel="00000000" w:rsidR="00000000" w:rsidRPr="00000000">
              <w:rPr>
                <w:b w:val="1"/>
                <w:sz w:val="20"/>
                <w:szCs w:val="20"/>
                <w:rtl w:val="0"/>
              </w:rPr>
              <w:t xml:space="preserve">Rotura de hilo inferior</w:t>
            </w:r>
          </w:p>
        </w:tc>
        <w:tc>
          <w:tcPr>
            <w:shd w:fill="auto" w:val="clear"/>
            <w:vAlign w:val="center"/>
          </w:tcPr>
          <w:p w:rsidR="00000000" w:rsidDel="00000000" w:rsidP="00000000" w:rsidRDefault="00000000" w:rsidRPr="00000000" w14:paraId="000003AC">
            <w:pPr>
              <w:rPr>
                <w:sz w:val="20"/>
                <w:szCs w:val="20"/>
              </w:rPr>
            </w:pPr>
            <w:r w:rsidDel="00000000" w:rsidR="00000000" w:rsidRPr="00000000">
              <w:rPr>
                <w:sz w:val="20"/>
                <w:szCs w:val="20"/>
                <w:rtl w:val="0"/>
              </w:rPr>
              <w:t xml:space="preserve">Agujero de la plancha con filo o rebabas.</w:t>
            </w:r>
          </w:p>
        </w:tc>
        <w:tc>
          <w:tcPr>
            <w:shd w:fill="auto" w:val="clear"/>
            <w:vAlign w:val="center"/>
          </w:tcPr>
          <w:p w:rsidR="00000000" w:rsidDel="00000000" w:rsidP="00000000" w:rsidRDefault="00000000" w:rsidRPr="00000000" w14:paraId="000003AD">
            <w:pPr>
              <w:rPr>
                <w:sz w:val="20"/>
                <w:szCs w:val="20"/>
              </w:rPr>
            </w:pPr>
            <w:r w:rsidDel="00000000" w:rsidR="00000000" w:rsidRPr="00000000">
              <w:rPr>
                <w:sz w:val="20"/>
                <w:szCs w:val="20"/>
                <w:rtl w:val="0"/>
              </w:rPr>
              <w:t xml:space="preserve">Pulir el agujero o cambiar la plancha.</w:t>
            </w:r>
          </w:p>
        </w:tc>
      </w:tr>
      <w:tr>
        <w:tc>
          <w:tcPr>
            <w:vMerge w:val="continue"/>
            <w:shd w:fill="auto" w:val="clear"/>
            <w:vAlign w:val="center"/>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AF">
            <w:pPr>
              <w:rPr>
                <w:sz w:val="20"/>
                <w:szCs w:val="20"/>
              </w:rPr>
            </w:pPr>
            <w:r w:rsidDel="00000000" w:rsidR="00000000" w:rsidRPr="00000000">
              <w:rPr>
                <w:sz w:val="20"/>
                <w:szCs w:val="20"/>
                <w:rtl w:val="0"/>
              </w:rPr>
              <w:t xml:space="preserve">Demasiada tensión del hilo inferior.</w:t>
            </w:r>
          </w:p>
        </w:tc>
        <w:tc>
          <w:tcPr>
            <w:shd w:fill="auto" w:val="clear"/>
            <w:vAlign w:val="center"/>
          </w:tcPr>
          <w:p w:rsidR="00000000" w:rsidDel="00000000" w:rsidP="00000000" w:rsidRDefault="00000000" w:rsidRPr="00000000" w14:paraId="000003B0">
            <w:pPr>
              <w:rPr>
                <w:sz w:val="20"/>
                <w:szCs w:val="20"/>
              </w:rPr>
            </w:pPr>
            <w:r w:rsidDel="00000000" w:rsidR="00000000" w:rsidRPr="00000000">
              <w:rPr>
                <w:sz w:val="20"/>
                <w:szCs w:val="20"/>
                <w:rtl w:val="0"/>
              </w:rPr>
              <w:t xml:space="preserve">Disminuir tensión inferior, revisar sincronización del mecanismo alimentador.</w:t>
            </w:r>
          </w:p>
        </w:tc>
      </w:tr>
      <w:tr>
        <w:tc>
          <w:tcPr>
            <w:vMerge w:val="continue"/>
            <w:shd w:fill="auto" w:val="clear"/>
            <w:vAlign w:val="center"/>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B2">
            <w:pPr>
              <w:rPr>
                <w:sz w:val="20"/>
                <w:szCs w:val="20"/>
              </w:rPr>
            </w:pPr>
            <w:r w:rsidDel="00000000" w:rsidR="00000000" w:rsidRPr="00000000">
              <w:rPr>
                <w:sz w:val="20"/>
                <w:szCs w:val="20"/>
                <w:rtl w:val="0"/>
              </w:rPr>
              <w:t xml:space="preserve">Hilo de mala calidad.</w:t>
            </w:r>
          </w:p>
        </w:tc>
        <w:tc>
          <w:tcPr>
            <w:shd w:fill="auto" w:val="clear"/>
            <w:vAlign w:val="center"/>
          </w:tcPr>
          <w:p w:rsidR="00000000" w:rsidDel="00000000" w:rsidP="00000000" w:rsidRDefault="00000000" w:rsidRPr="00000000" w14:paraId="000003B3">
            <w:pPr>
              <w:rPr>
                <w:sz w:val="20"/>
                <w:szCs w:val="20"/>
              </w:rPr>
            </w:pPr>
            <w:r w:rsidDel="00000000" w:rsidR="00000000" w:rsidRPr="00000000">
              <w:rPr>
                <w:sz w:val="20"/>
                <w:szCs w:val="20"/>
                <w:rtl w:val="0"/>
              </w:rPr>
              <w:t xml:space="preserve">Cambiar hilo por uno de mejor calidad.</w:t>
            </w:r>
          </w:p>
        </w:tc>
      </w:tr>
      <w:tr>
        <w:tc>
          <w:tcPr>
            <w:vMerge w:val="continue"/>
            <w:shd w:fill="auto" w:val="clear"/>
            <w:vAlign w:val="center"/>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B5">
            <w:pPr>
              <w:rPr>
                <w:sz w:val="20"/>
                <w:szCs w:val="20"/>
              </w:rPr>
            </w:pPr>
            <w:r w:rsidDel="00000000" w:rsidR="00000000" w:rsidRPr="00000000">
              <w:rPr>
                <w:sz w:val="20"/>
                <w:szCs w:val="20"/>
                <w:rtl w:val="0"/>
              </w:rPr>
              <w:t xml:space="preserve">Dientes con filos.</w:t>
            </w:r>
          </w:p>
        </w:tc>
        <w:tc>
          <w:tcPr>
            <w:shd w:fill="auto" w:val="clear"/>
            <w:vAlign w:val="center"/>
          </w:tcPr>
          <w:p w:rsidR="00000000" w:rsidDel="00000000" w:rsidP="00000000" w:rsidRDefault="00000000" w:rsidRPr="00000000" w14:paraId="000003B6">
            <w:pPr>
              <w:rPr>
                <w:sz w:val="20"/>
                <w:szCs w:val="20"/>
              </w:rPr>
            </w:pPr>
            <w:r w:rsidDel="00000000" w:rsidR="00000000" w:rsidRPr="00000000">
              <w:rPr>
                <w:sz w:val="20"/>
                <w:szCs w:val="20"/>
                <w:rtl w:val="0"/>
              </w:rPr>
              <w:t xml:space="preserve">Pulir o cambiar dientes.</w:t>
            </w:r>
          </w:p>
        </w:tc>
      </w:tr>
      <w:tr>
        <w:tc>
          <w:tcPr>
            <w:vMerge w:val="continue"/>
            <w:shd w:fill="auto" w:val="clear"/>
            <w:vAlign w:val="center"/>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B8">
            <w:pPr>
              <w:rPr>
                <w:sz w:val="20"/>
                <w:szCs w:val="20"/>
              </w:rPr>
            </w:pPr>
            <w:r w:rsidDel="00000000" w:rsidR="00000000" w:rsidRPr="00000000">
              <w:rPr>
                <w:sz w:val="20"/>
                <w:szCs w:val="20"/>
                <w:rtl w:val="0"/>
              </w:rPr>
              <w:t xml:space="preserve">Rebabas en el tomador de lazada.</w:t>
            </w:r>
          </w:p>
        </w:tc>
        <w:tc>
          <w:tcPr>
            <w:shd w:fill="auto" w:val="clear"/>
            <w:vAlign w:val="center"/>
          </w:tcPr>
          <w:p w:rsidR="00000000" w:rsidDel="00000000" w:rsidP="00000000" w:rsidRDefault="00000000" w:rsidRPr="00000000" w14:paraId="000003B9">
            <w:pPr>
              <w:rPr>
                <w:sz w:val="20"/>
                <w:szCs w:val="20"/>
              </w:rPr>
            </w:pPr>
            <w:r w:rsidDel="00000000" w:rsidR="00000000" w:rsidRPr="00000000">
              <w:rPr>
                <w:sz w:val="20"/>
                <w:szCs w:val="20"/>
                <w:rtl w:val="0"/>
              </w:rPr>
              <w:t xml:space="preserve">Pulir tomador de lazada.</w:t>
            </w:r>
          </w:p>
        </w:tc>
      </w:tr>
      <w:tr>
        <w:tc>
          <w:tcPr>
            <w:vMerge w:val="continue"/>
            <w:shd w:fill="auto" w:val="clear"/>
            <w:vAlign w:val="center"/>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BB">
            <w:pPr>
              <w:rPr>
                <w:sz w:val="20"/>
                <w:szCs w:val="20"/>
              </w:rPr>
            </w:pPr>
            <w:r w:rsidDel="00000000" w:rsidR="00000000" w:rsidRPr="00000000">
              <w:rPr>
                <w:sz w:val="20"/>
                <w:szCs w:val="20"/>
                <w:rtl w:val="0"/>
              </w:rPr>
              <w:t xml:space="preserve">Hilo inferior no sale libremente.</w:t>
            </w:r>
          </w:p>
        </w:tc>
        <w:tc>
          <w:tcPr>
            <w:shd w:fill="auto" w:val="clear"/>
            <w:vAlign w:val="center"/>
          </w:tcPr>
          <w:p w:rsidR="00000000" w:rsidDel="00000000" w:rsidP="00000000" w:rsidRDefault="00000000" w:rsidRPr="00000000" w14:paraId="000003BC">
            <w:pPr>
              <w:rPr>
                <w:sz w:val="20"/>
                <w:szCs w:val="20"/>
              </w:rPr>
            </w:pPr>
            <w:r w:rsidDel="00000000" w:rsidR="00000000" w:rsidRPr="00000000">
              <w:rPr>
                <w:sz w:val="20"/>
                <w:szCs w:val="20"/>
                <w:rtl w:val="0"/>
              </w:rPr>
              <w:t xml:space="preserve">Revisar enhebrado a partir del portaconos, revisar caja bobina si es de este sistema la máquina.</w:t>
            </w:r>
          </w:p>
        </w:tc>
      </w:tr>
      <w:tr>
        <w:tc>
          <w:tcPr>
            <w:vMerge w:val="continue"/>
            <w:shd w:fill="auto" w:val="clear"/>
            <w:vAlign w:val="center"/>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BE">
            <w:pPr>
              <w:rPr>
                <w:sz w:val="20"/>
                <w:szCs w:val="20"/>
              </w:rPr>
            </w:pPr>
            <w:r w:rsidDel="00000000" w:rsidR="00000000" w:rsidRPr="00000000">
              <w:rPr>
                <w:sz w:val="20"/>
                <w:szCs w:val="20"/>
                <w:rtl w:val="0"/>
              </w:rPr>
              <w:t xml:space="preserve">Tensión del hilo inadecuado.</w:t>
            </w:r>
          </w:p>
        </w:tc>
        <w:tc>
          <w:tcPr>
            <w:shd w:fill="auto" w:val="clear"/>
            <w:vAlign w:val="center"/>
          </w:tcPr>
          <w:p w:rsidR="00000000" w:rsidDel="00000000" w:rsidP="00000000" w:rsidRDefault="00000000" w:rsidRPr="00000000" w14:paraId="000003BF">
            <w:pPr>
              <w:rPr>
                <w:sz w:val="20"/>
                <w:szCs w:val="20"/>
              </w:rPr>
            </w:pPr>
            <w:r w:rsidDel="00000000" w:rsidR="00000000" w:rsidRPr="00000000">
              <w:rPr>
                <w:sz w:val="20"/>
                <w:szCs w:val="20"/>
                <w:rtl w:val="0"/>
              </w:rPr>
              <w:t xml:space="preserve">Utilizar tensión apropiada.</w:t>
            </w:r>
          </w:p>
        </w:tc>
      </w:tr>
      <w:tr>
        <w:tc>
          <w:tcPr>
            <w:vMerge w:val="continue"/>
            <w:shd w:fill="auto" w:val="clear"/>
            <w:vAlign w:val="center"/>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C1">
            <w:pPr>
              <w:rPr>
                <w:sz w:val="20"/>
                <w:szCs w:val="20"/>
              </w:rPr>
            </w:pPr>
            <w:r w:rsidDel="00000000" w:rsidR="00000000" w:rsidRPr="00000000">
              <w:rPr>
                <w:sz w:val="20"/>
                <w:szCs w:val="20"/>
                <w:rtl w:val="0"/>
              </w:rPr>
              <w:t xml:space="preserve">Mal funcionamiento del resorte tirahílo o falta de este.</w:t>
            </w:r>
          </w:p>
        </w:tc>
        <w:tc>
          <w:tcPr>
            <w:shd w:fill="auto" w:val="clear"/>
            <w:vAlign w:val="center"/>
          </w:tcPr>
          <w:p w:rsidR="00000000" w:rsidDel="00000000" w:rsidP="00000000" w:rsidRDefault="00000000" w:rsidRPr="00000000" w14:paraId="000003C2">
            <w:pPr>
              <w:rPr>
                <w:sz w:val="20"/>
                <w:szCs w:val="20"/>
              </w:rPr>
            </w:pPr>
            <w:r w:rsidDel="00000000" w:rsidR="00000000" w:rsidRPr="00000000">
              <w:rPr>
                <w:sz w:val="20"/>
                <w:szCs w:val="20"/>
                <w:rtl w:val="0"/>
              </w:rPr>
              <w:t xml:space="preserve">Sincronizarlo correctamente colocarle el resorte.</w:t>
            </w:r>
          </w:p>
        </w:tc>
      </w:tr>
      <w:tr>
        <w:tc>
          <w:tcPr>
            <w:vMerge w:val="restart"/>
            <w:shd w:fill="f2f2f2" w:val="clear"/>
            <w:vAlign w:val="center"/>
          </w:tcPr>
          <w:p w:rsidR="00000000" w:rsidDel="00000000" w:rsidP="00000000" w:rsidRDefault="00000000" w:rsidRPr="00000000" w14:paraId="000003C3">
            <w:pPr>
              <w:rPr>
                <w:b w:val="1"/>
                <w:sz w:val="20"/>
                <w:szCs w:val="20"/>
              </w:rPr>
            </w:pPr>
            <w:r w:rsidDel="00000000" w:rsidR="00000000" w:rsidRPr="00000000">
              <w:rPr>
                <w:b w:val="1"/>
                <w:sz w:val="20"/>
                <w:szCs w:val="20"/>
                <w:rtl w:val="0"/>
              </w:rPr>
              <w:t xml:space="preserve">Puntadas que saltan (Bastas)</w:t>
            </w:r>
          </w:p>
        </w:tc>
        <w:tc>
          <w:tcPr>
            <w:shd w:fill="f2f2f2" w:val="clear"/>
            <w:vAlign w:val="center"/>
          </w:tcPr>
          <w:p w:rsidR="00000000" w:rsidDel="00000000" w:rsidP="00000000" w:rsidRDefault="00000000" w:rsidRPr="00000000" w14:paraId="000003C4">
            <w:pPr>
              <w:rPr>
                <w:sz w:val="20"/>
                <w:szCs w:val="20"/>
              </w:rPr>
            </w:pPr>
            <w:r w:rsidDel="00000000" w:rsidR="00000000" w:rsidRPr="00000000">
              <w:rPr>
                <w:sz w:val="20"/>
                <w:szCs w:val="20"/>
                <w:rtl w:val="0"/>
              </w:rPr>
              <w:t xml:space="preserve">Aguja despuntada o torcida.</w:t>
            </w:r>
          </w:p>
        </w:tc>
        <w:tc>
          <w:tcPr>
            <w:shd w:fill="f2f2f2" w:val="clear"/>
            <w:vAlign w:val="center"/>
          </w:tcPr>
          <w:p w:rsidR="00000000" w:rsidDel="00000000" w:rsidP="00000000" w:rsidRDefault="00000000" w:rsidRPr="00000000" w14:paraId="000003C5">
            <w:pPr>
              <w:rPr>
                <w:sz w:val="20"/>
                <w:szCs w:val="20"/>
              </w:rPr>
            </w:pPr>
            <w:r w:rsidDel="00000000" w:rsidR="00000000" w:rsidRPr="00000000">
              <w:rPr>
                <w:sz w:val="20"/>
                <w:szCs w:val="20"/>
                <w:rtl w:val="0"/>
              </w:rPr>
              <w:t xml:space="preserve">Cambiarla por una nueva.</w:t>
            </w:r>
          </w:p>
        </w:tc>
      </w:tr>
      <w:tr>
        <w:tc>
          <w:tcPr>
            <w:vMerge w:val="continue"/>
            <w:shd w:fill="f2f2f2" w:val="clear"/>
            <w:vAlign w:val="center"/>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C7">
            <w:pPr>
              <w:rPr>
                <w:sz w:val="20"/>
                <w:szCs w:val="20"/>
              </w:rPr>
            </w:pPr>
            <w:r w:rsidDel="00000000" w:rsidR="00000000" w:rsidRPr="00000000">
              <w:rPr>
                <w:sz w:val="20"/>
                <w:szCs w:val="20"/>
                <w:rtl w:val="0"/>
              </w:rPr>
              <w:t xml:space="preserve">Sistema de aguja inadecuado.</w:t>
            </w:r>
          </w:p>
        </w:tc>
        <w:tc>
          <w:tcPr>
            <w:shd w:fill="f2f2f2" w:val="clear"/>
            <w:vAlign w:val="center"/>
          </w:tcPr>
          <w:p w:rsidR="00000000" w:rsidDel="00000000" w:rsidP="00000000" w:rsidRDefault="00000000" w:rsidRPr="00000000" w14:paraId="000003C8">
            <w:pPr>
              <w:rPr>
                <w:sz w:val="20"/>
                <w:szCs w:val="20"/>
              </w:rPr>
            </w:pPr>
            <w:r w:rsidDel="00000000" w:rsidR="00000000" w:rsidRPr="00000000">
              <w:rPr>
                <w:sz w:val="20"/>
                <w:szCs w:val="20"/>
                <w:rtl w:val="0"/>
              </w:rPr>
              <w:t xml:space="preserve">Usar el sistema apropiado.</w:t>
            </w:r>
          </w:p>
        </w:tc>
      </w:tr>
      <w:tr>
        <w:tc>
          <w:tcPr>
            <w:vMerge w:val="continue"/>
            <w:shd w:fill="f2f2f2" w:val="clear"/>
            <w:vAlign w:val="center"/>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CA">
            <w:pPr>
              <w:rPr>
                <w:sz w:val="20"/>
                <w:szCs w:val="20"/>
              </w:rPr>
            </w:pPr>
            <w:r w:rsidDel="00000000" w:rsidR="00000000" w:rsidRPr="00000000">
              <w:rPr>
                <w:sz w:val="20"/>
                <w:szCs w:val="20"/>
                <w:rtl w:val="0"/>
              </w:rPr>
              <w:t xml:space="preserve">Aguja de mala calidad.</w:t>
            </w:r>
          </w:p>
        </w:tc>
        <w:tc>
          <w:tcPr>
            <w:shd w:fill="f2f2f2" w:val="clear"/>
            <w:vAlign w:val="center"/>
          </w:tcPr>
          <w:p w:rsidR="00000000" w:rsidDel="00000000" w:rsidP="00000000" w:rsidRDefault="00000000" w:rsidRPr="00000000" w14:paraId="000003CB">
            <w:pPr>
              <w:rPr>
                <w:sz w:val="20"/>
                <w:szCs w:val="20"/>
              </w:rPr>
            </w:pPr>
            <w:r w:rsidDel="00000000" w:rsidR="00000000" w:rsidRPr="00000000">
              <w:rPr>
                <w:sz w:val="20"/>
                <w:szCs w:val="20"/>
                <w:rtl w:val="0"/>
              </w:rPr>
              <w:t xml:space="preserve">Usar aguja de buena calidad.</w:t>
            </w:r>
          </w:p>
        </w:tc>
      </w:tr>
      <w:tr>
        <w:tc>
          <w:tcPr>
            <w:vMerge w:val="continue"/>
            <w:shd w:fill="f2f2f2" w:val="clear"/>
            <w:vAlign w:val="center"/>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CD">
            <w:pPr>
              <w:rPr>
                <w:sz w:val="20"/>
                <w:szCs w:val="20"/>
              </w:rPr>
            </w:pPr>
            <w:r w:rsidDel="00000000" w:rsidR="00000000" w:rsidRPr="00000000">
              <w:rPr>
                <w:sz w:val="20"/>
                <w:szCs w:val="20"/>
                <w:rtl w:val="0"/>
              </w:rPr>
              <w:t xml:space="preserve">Orificio de la plancha muy pequeño o con suciedad.</w:t>
            </w:r>
          </w:p>
        </w:tc>
        <w:tc>
          <w:tcPr>
            <w:shd w:fill="f2f2f2" w:val="clear"/>
            <w:vAlign w:val="center"/>
          </w:tcPr>
          <w:p w:rsidR="00000000" w:rsidDel="00000000" w:rsidP="00000000" w:rsidRDefault="00000000" w:rsidRPr="00000000" w14:paraId="000003CE">
            <w:pPr>
              <w:rPr>
                <w:sz w:val="20"/>
                <w:szCs w:val="20"/>
              </w:rPr>
            </w:pPr>
            <w:r w:rsidDel="00000000" w:rsidR="00000000" w:rsidRPr="00000000">
              <w:rPr>
                <w:sz w:val="20"/>
                <w:szCs w:val="20"/>
                <w:rtl w:val="0"/>
              </w:rPr>
              <w:t xml:space="preserve">Ampliar el agujero, cambiar la plancha, limpiar.</w:t>
            </w:r>
          </w:p>
        </w:tc>
      </w:tr>
      <w:tr>
        <w:tc>
          <w:tcPr>
            <w:vMerge w:val="continue"/>
            <w:shd w:fill="f2f2f2" w:val="clear"/>
            <w:vAlign w:val="center"/>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D0">
            <w:pPr>
              <w:rPr>
                <w:sz w:val="20"/>
                <w:szCs w:val="20"/>
              </w:rPr>
            </w:pPr>
            <w:r w:rsidDel="00000000" w:rsidR="00000000" w:rsidRPr="00000000">
              <w:rPr>
                <w:sz w:val="20"/>
                <w:szCs w:val="20"/>
                <w:rtl w:val="0"/>
              </w:rPr>
              <w:t xml:space="preserve">Prensatelas descentrado.</w:t>
            </w:r>
          </w:p>
        </w:tc>
        <w:tc>
          <w:tcPr>
            <w:shd w:fill="f2f2f2" w:val="clear"/>
            <w:vAlign w:val="center"/>
          </w:tcPr>
          <w:p w:rsidR="00000000" w:rsidDel="00000000" w:rsidP="00000000" w:rsidRDefault="00000000" w:rsidRPr="00000000" w14:paraId="000003D1">
            <w:pPr>
              <w:rPr>
                <w:sz w:val="20"/>
                <w:szCs w:val="20"/>
              </w:rPr>
            </w:pPr>
            <w:r w:rsidDel="00000000" w:rsidR="00000000" w:rsidRPr="00000000">
              <w:rPr>
                <w:sz w:val="20"/>
                <w:szCs w:val="20"/>
                <w:rtl w:val="0"/>
              </w:rPr>
              <w:t xml:space="preserve">Centrar con relación a la aguja.</w:t>
            </w:r>
          </w:p>
        </w:tc>
      </w:tr>
      <w:tr>
        <w:tc>
          <w:tcPr>
            <w:vMerge w:val="continue"/>
            <w:shd w:fill="f2f2f2" w:val="clear"/>
            <w:vAlign w:val="center"/>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D3">
            <w:pPr>
              <w:rPr>
                <w:sz w:val="20"/>
                <w:szCs w:val="20"/>
              </w:rPr>
            </w:pPr>
            <w:r w:rsidDel="00000000" w:rsidR="00000000" w:rsidRPr="00000000">
              <w:rPr>
                <w:sz w:val="20"/>
                <w:szCs w:val="20"/>
                <w:rtl w:val="0"/>
              </w:rPr>
              <w:t xml:space="preserve">Tela con demasiado apresto.</w:t>
            </w:r>
          </w:p>
        </w:tc>
        <w:tc>
          <w:tcPr>
            <w:shd w:fill="f2f2f2" w:val="clear"/>
            <w:vAlign w:val="center"/>
          </w:tcPr>
          <w:p w:rsidR="00000000" w:rsidDel="00000000" w:rsidP="00000000" w:rsidRDefault="00000000" w:rsidRPr="00000000" w14:paraId="000003D4">
            <w:pPr>
              <w:rPr>
                <w:sz w:val="20"/>
                <w:szCs w:val="20"/>
              </w:rPr>
            </w:pPr>
            <w:r w:rsidDel="00000000" w:rsidR="00000000" w:rsidRPr="00000000">
              <w:rPr>
                <w:sz w:val="20"/>
                <w:szCs w:val="20"/>
                <w:rtl w:val="0"/>
              </w:rPr>
              <w:t xml:space="preserve">Cambiar sistema de aguja lubricar el hilo.</w:t>
            </w:r>
          </w:p>
        </w:tc>
      </w:tr>
      <w:tr>
        <w:tc>
          <w:tcPr>
            <w:vMerge w:val="continue"/>
            <w:shd w:fill="f2f2f2" w:val="clear"/>
            <w:vAlign w:val="center"/>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D6">
            <w:pPr>
              <w:rPr>
                <w:sz w:val="20"/>
                <w:szCs w:val="20"/>
              </w:rPr>
            </w:pPr>
            <w:r w:rsidDel="00000000" w:rsidR="00000000" w:rsidRPr="00000000">
              <w:rPr>
                <w:sz w:val="20"/>
                <w:szCs w:val="20"/>
                <w:rtl w:val="0"/>
              </w:rPr>
              <w:t xml:space="preserve">Resorte tirahílo no funciona correctamente.</w:t>
            </w:r>
          </w:p>
        </w:tc>
        <w:tc>
          <w:tcPr>
            <w:shd w:fill="f2f2f2" w:val="clear"/>
            <w:vAlign w:val="center"/>
          </w:tcPr>
          <w:p w:rsidR="00000000" w:rsidDel="00000000" w:rsidP="00000000" w:rsidRDefault="00000000" w:rsidRPr="00000000" w14:paraId="000003D7">
            <w:pPr>
              <w:rPr>
                <w:sz w:val="20"/>
                <w:szCs w:val="20"/>
              </w:rPr>
            </w:pPr>
            <w:r w:rsidDel="00000000" w:rsidR="00000000" w:rsidRPr="00000000">
              <w:rPr>
                <w:sz w:val="20"/>
                <w:szCs w:val="20"/>
                <w:rtl w:val="0"/>
              </w:rPr>
              <w:t xml:space="preserve">Sincronizar correctamente el resorte.</w:t>
            </w:r>
          </w:p>
        </w:tc>
      </w:tr>
      <w:tr>
        <w:tc>
          <w:tcPr>
            <w:vMerge w:val="continue"/>
            <w:shd w:fill="f2f2f2" w:val="clear"/>
            <w:vAlign w:val="center"/>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D9">
            <w:pPr>
              <w:rPr>
                <w:sz w:val="20"/>
                <w:szCs w:val="20"/>
              </w:rPr>
            </w:pPr>
            <w:r w:rsidDel="00000000" w:rsidR="00000000" w:rsidRPr="00000000">
              <w:rPr>
                <w:sz w:val="20"/>
                <w:szCs w:val="20"/>
                <w:rtl w:val="0"/>
              </w:rPr>
              <w:t xml:space="preserve">Hilo de mala calidad.</w:t>
            </w:r>
          </w:p>
        </w:tc>
        <w:tc>
          <w:tcPr>
            <w:shd w:fill="f2f2f2" w:val="clear"/>
            <w:vAlign w:val="center"/>
          </w:tcPr>
          <w:p w:rsidR="00000000" w:rsidDel="00000000" w:rsidP="00000000" w:rsidRDefault="00000000" w:rsidRPr="00000000" w14:paraId="000003DA">
            <w:pPr>
              <w:rPr>
                <w:sz w:val="20"/>
                <w:szCs w:val="20"/>
              </w:rPr>
            </w:pPr>
            <w:r w:rsidDel="00000000" w:rsidR="00000000" w:rsidRPr="00000000">
              <w:rPr>
                <w:sz w:val="20"/>
                <w:szCs w:val="20"/>
                <w:rtl w:val="0"/>
              </w:rPr>
              <w:t xml:space="preserve">Cambiar hilo por uno de mejor calidad.</w:t>
            </w:r>
          </w:p>
        </w:tc>
      </w:tr>
      <w:tr>
        <w:tc>
          <w:tcPr>
            <w:vMerge w:val="continue"/>
            <w:shd w:fill="f2f2f2" w:val="clear"/>
            <w:vAlign w:val="center"/>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DC">
            <w:pPr>
              <w:rPr>
                <w:sz w:val="20"/>
                <w:szCs w:val="20"/>
              </w:rPr>
            </w:pPr>
            <w:r w:rsidDel="00000000" w:rsidR="00000000" w:rsidRPr="00000000">
              <w:rPr>
                <w:sz w:val="20"/>
                <w:szCs w:val="20"/>
                <w:rtl w:val="0"/>
              </w:rPr>
              <w:t xml:space="preserve">Hilo inadecuado.</w:t>
            </w:r>
          </w:p>
        </w:tc>
        <w:tc>
          <w:tcPr>
            <w:shd w:fill="f2f2f2" w:val="clear"/>
            <w:vAlign w:val="center"/>
          </w:tcPr>
          <w:p w:rsidR="00000000" w:rsidDel="00000000" w:rsidP="00000000" w:rsidRDefault="00000000" w:rsidRPr="00000000" w14:paraId="000003DD">
            <w:pPr>
              <w:rPr>
                <w:sz w:val="20"/>
                <w:szCs w:val="20"/>
              </w:rPr>
            </w:pPr>
            <w:r w:rsidDel="00000000" w:rsidR="00000000" w:rsidRPr="00000000">
              <w:rPr>
                <w:sz w:val="20"/>
                <w:szCs w:val="20"/>
                <w:rtl w:val="0"/>
              </w:rPr>
              <w:t xml:space="preserve">Usar hilo apropiado.</w:t>
            </w:r>
          </w:p>
        </w:tc>
      </w:tr>
      <w:tr>
        <w:tc>
          <w:tcPr>
            <w:vMerge w:val="restart"/>
            <w:shd w:fill="auto" w:val="clear"/>
            <w:vAlign w:val="center"/>
          </w:tcPr>
          <w:p w:rsidR="00000000" w:rsidDel="00000000" w:rsidP="00000000" w:rsidRDefault="00000000" w:rsidRPr="00000000" w14:paraId="000003DE">
            <w:pPr>
              <w:rPr>
                <w:b w:val="1"/>
                <w:sz w:val="20"/>
                <w:szCs w:val="20"/>
              </w:rPr>
            </w:pPr>
            <w:r w:rsidDel="00000000" w:rsidR="00000000" w:rsidRPr="00000000">
              <w:rPr>
                <w:b w:val="1"/>
                <w:sz w:val="20"/>
                <w:szCs w:val="20"/>
                <w:rtl w:val="0"/>
              </w:rPr>
              <w:t xml:space="preserve">Transporte defectuoso del material</w:t>
            </w:r>
          </w:p>
        </w:tc>
        <w:tc>
          <w:tcPr>
            <w:shd w:fill="auto" w:val="clear"/>
            <w:vAlign w:val="center"/>
          </w:tcPr>
          <w:p w:rsidR="00000000" w:rsidDel="00000000" w:rsidP="00000000" w:rsidRDefault="00000000" w:rsidRPr="00000000" w14:paraId="000003DF">
            <w:pPr>
              <w:rPr>
                <w:sz w:val="20"/>
                <w:szCs w:val="20"/>
              </w:rPr>
            </w:pPr>
            <w:r w:rsidDel="00000000" w:rsidR="00000000" w:rsidRPr="00000000">
              <w:rPr>
                <w:sz w:val="20"/>
                <w:szCs w:val="20"/>
                <w:rtl w:val="0"/>
              </w:rPr>
              <w:t xml:space="preserve">Prensatelas torcido o con desgastes.</w:t>
            </w:r>
          </w:p>
        </w:tc>
        <w:tc>
          <w:tcPr>
            <w:shd w:fill="auto" w:val="clear"/>
            <w:vAlign w:val="center"/>
          </w:tcPr>
          <w:p w:rsidR="00000000" w:rsidDel="00000000" w:rsidP="00000000" w:rsidRDefault="00000000" w:rsidRPr="00000000" w14:paraId="000003E0">
            <w:pPr>
              <w:rPr>
                <w:sz w:val="20"/>
                <w:szCs w:val="20"/>
              </w:rPr>
            </w:pPr>
            <w:r w:rsidDel="00000000" w:rsidR="00000000" w:rsidRPr="00000000">
              <w:rPr>
                <w:sz w:val="20"/>
                <w:szCs w:val="20"/>
                <w:rtl w:val="0"/>
              </w:rPr>
              <w:t xml:space="preserve">Enderezar el prensatelas o cambiarlo.</w:t>
            </w:r>
          </w:p>
        </w:tc>
      </w:tr>
      <w:tr>
        <w:tc>
          <w:tcPr>
            <w:vMerge w:val="continue"/>
            <w:shd w:fill="auto" w:val="clear"/>
            <w:vAlign w:val="center"/>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E2">
            <w:pPr>
              <w:rPr>
                <w:sz w:val="20"/>
                <w:szCs w:val="20"/>
              </w:rPr>
            </w:pPr>
            <w:r w:rsidDel="00000000" w:rsidR="00000000" w:rsidRPr="00000000">
              <w:rPr>
                <w:sz w:val="20"/>
                <w:szCs w:val="20"/>
                <w:rtl w:val="0"/>
              </w:rPr>
              <w:t xml:space="preserve">Prensatelas mal calibrado (no pisa bien el material).</w:t>
            </w:r>
          </w:p>
        </w:tc>
        <w:tc>
          <w:tcPr>
            <w:shd w:fill="auto" w:val="clear"/>
            <w:vAlign w:val="center"/>
          </w:tcPr>
          <w:p w:rsidR="00000000" w:rsidDel="00000000" w:rsidP="00000000" w:rsidRDefault="00000000" w:rsidRPr="00000000" w14:paraId="000003E3">
            <w:pPr>
              <w:rPr>
                <w:sz w:val="20"/>
                <w:szCs w:val="20"/>
              </w:rPr>
            </w:pPr>
            <w:r w:rsidDel="00000000" w:rsidR="00000000" w:rsidRPr="00000000">
              <w:rPr>
                <w:sz w:val="20"/>
                <w:szCs w:val="20"/>
                <w:rtl w:val="0"/>
              </w:rPr>
              <w:t xml:space="preserve">Sincronizar correctamente el prensatelas.</w:t>
            </w:r>
          </w:p>
        </w:tc>
      </w:tr>
      <w:tr>
        <w:tc>
          <w:tcPr>
            <w:vMerge w:val="continue"/>
            <w:shd w:fill="auto" w:val="clear"/>
            <w:vAlign w:val="center"/>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E5">
            <w:pPr>
              <w:rPr>
                <w:sz w:val="20"/>
                <w:szCs w:val="20"/>
              </w:rPr>
            </w:pPr>
            <w:r w:rsidDel="00000000" w:rsidR="00000000" w:rsidRPr="00000000">
              <w:rPr>
                <w:sz w:val="20"/>
                <w:szCs w:val="20"/>
                <w:rtl w:val="0"/>
              </w:rPr>
              <w:t xml:space="preserve">Pie prensatelas con asperezas.</w:t>
            </w:r>
          </w:p>
        </w:tc>
        <w:tc>
          <w:tcPr>
            <w:shd w:fill="auto" w:val="clear"/>
            <w:vAlign w:val="center"/>
          </w:tcPr>
          <w:p w:rsidR="00000000" w:rsidDel="00000000" w:rsidP="00000000" w:rsidRDefault="00000000" w:rsidRPr="00000000" w14:paraId="000003E6">
            <w:pPr>
              <w:rPr>
                <w:sz w:val="20"/>
                <w:szCs w:val="20"/>
              </w:rPr>
            </w:pPr>
            <w:r w:rsidDel="00000000" w:rsidR="00000000" w:rsidRPr="00000000">
              <w:rPr>
                <w:sz w:val="20"/>
                <w:szCs w:val="20"/>
                <w:rtl w:val="0"/>
              </w:rPr>
              <w:t xml:space="preserve">Pulir el pie o cambiarlo.</w:t>
            </w:r>
          </w:p>
        </w:tc>
      </w:tr>
      <w:tr>
        <w:tc>
          <w:tcPr>
            <w:vMerge w:val="continue"/>
            <w:shd w:fill="auto" w:val="clear"/>
            <w:vAlign w:val="center"/>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E8">
            <w:pPr>
              <w:rPr>
                <w:sz w:val="20"/>
                <w:szCs w:val="20"/>
              </w:rPr>
            </w:pPr>
            <w:r w:rsidDel="00000000" w:rsidR="00000000" w:rsidRPr="00000000">
              <w:rPr>
                <w:sz w:val="20"/>
                <w:szCs w:val="20"/>
                <w:rtl w:val="0"/>
              </w:rPr>
              <w:t xml:space="preserve">Prensatelas rígido o pegado.</w:t>
            </w:r>
          </w:p>
        </w:tc>
        <w:tc>
          <w:tcPr>
            <w:shd w:fill="auto" w:val="clear"/>
            <w:vAlign w:val="center"/>
          </w:tcPr>
          <w:p w:rsidR="00000000" w:rsidDel="00000000" w:rsidP="00000000" w:rsidRDefault="00000000" w:rsidRPr="00000000" w14:paraId="000003E9">
            <w:pPr>
              <w:rPr>
                <w:sz w:val="20"/>
                <w:szCs w:val="20"/>
              </w:rPr>
            </w:pPr>
            <w:r w:rsidDel="00000000" w:rsidR="00000000" w:rsidRPr="00000000">
              <w:rPr>
                <w:sz w:val="20"/>
                <w:szCs w:val="20"/>
                <w:rtl w:val="0"/>
              </w:rPr>
              <w:t xml:space="preserve">Cambiar prensatelas por uno articulado o suavizarlo.</w:t>
            </w:r>
          </w:p>
        </w:tc>
      </w:tr>
      <w:tr>
        <w:tc>
          <w:tcPr>
            <w:vMerge w:val="continue"/>
            <w:shd w:fill="auto" w:val="clear"/>
            <w:vAlign w:val="center"/>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EB">
            <w:pPr>
              <w:rPr>
                <w:sz w:val="20"/>
                <w:szCs w:val="20"/>
              </w:rPr>
            </w:pPr>
            <w:r w:rsidDel="00000000" w:rsidR="00000000" w:rsidRPr="00000000">
              <w:rPr>
                <w:sz w:val="20"/>
                <w:szCs w:val="20"/>
                <w:rtl w:val="0"/>
              </w:rPr>
              <w:t xml:space="preserve">Plancha de dientes en mal estado.</w:t>
            </w:r>
          </w:p>
        </w:tc>
        <w:tc>
          <w:tcPr>
            <w:shd w:fill="auto" w:val="clear"/>
            <w:vAlign w:val="center"/>
          </w:tcPr>
          <w:p w:rsidR="00000000" w:rsidDel="00000000" w:rsidP="00000000" w:rsidRDefault="00000000" w:rsidRPr="00000000" w14:paraId="000003EC">
            <w:pPr>
              <w:rPr>
                <w:sz w:val="20"/>
                <w:szCs w:val="20"/>
              </w:rPr>
            </w:pPr>
            <w:r w:rsidDel="00000000" w:rsidR="00000000" w:rsidRPr="00000000">
              <w:rPr>
                <w:sz w:val="20"/>
                <w:szCs w:val="20"/>
                <w:rtl w:val="0"/>
              </w:rPr>
              <w:t xml:space="preserve">Revisar o cambiar la plancha.</w:t>
            </w:r>
          </w:p>
        </w:tc>
      </w:tr>
      <w:tr>
        <w:tc>
          <w:tcPr>
            <w:vMerge w:val="continue"/>
            <w:shd w:fill="auto" w:val="clear"/>
            <w:vAlign w:val="center"/>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EE">
            <w:pPr>
              <w:rPr>
                <w:sz w:val="20"/>
                <w:szCs w:val="20"/>
              </w:rPr>
            </w:pPr>
            <w:r w:rsidDel="00000000" w:rsidR="00000000" w:rsidRPr="00000000">
              <w:rPr>
                <w:sz w:val="20"/>
                <w:szCs w:val="20"/>
                <w:rtl w:val="0"/>
              </w:rPr>
              <w:t xml:space="preserve">Dientes muy gastados.</w:t>
            </w:r>
          </w:p>
        </w:tc>
        <w:tc>
          <w:tcPr>
            <w:shd w:fill="auto" w:val="clear"/>
            <w:vAlign w:val="center"/>
          </w:tcPr>
          <w:p w:rsidR="00000000" w:rsidDel="00000000" w:rsidP="00000000" w:rsidRDefault="00000000" w:rsidRPr="00000000" w14:paraId="000003EF">
            <w:pPr>
              <w:rPr>
                <w:sz w:val="20"/>
                <w:szCs w:val="20"/>
              </w:rPr>
            </w:pPr>
            <w:r w:rsidDel="00000000" w:rsidR="00000000" w:rsidRPr="00000000">
              <w:rPr>
                <w:sz w:val="20"/>
                <w:szCs w:val="20"/>
                <w:rtl w:val="0"/>
              </w:rPr>
              <w:t xml:space="preserve">Cambiar los dientes.</w:t>
            </w:r>
          </w:p>
        </w:tc>
      </w:tr>
      <w:tr>
        <w:tc>
          <w:tcPr>
            <w:vMerge w:val="continue"/>
            <w:shd w:fill="auto" w:val="clear"/>
            <w:vAlign w:val="center"/>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F1">
            <w:pPr>
              <w:rPr>
                <w:sz w:val="20"/>
                <w:szCs w:val="20"/>
              </w:rPr>
            </w:pPr>
            <w:r w:rsidDel="00000000" w:rsidR="00000000" w:rsidRPr="00000000">
              <w:rPr>
                <w:sz w:val="20"/>
                <w:szCs w:val="20"/>
                <w:rtl w:val="0"/>
              </w:rPr>
              <w:t xml:space="preserve">Dientes muy bajos inadecuados o sucios.</w:t>
            </w:r>
          </w:p>
        </w:tc>
        <w:tc>
          <w:tcPr>
            <w:shd w:fill="auto" w:val="clear"/>
            <w:vAlign w:val="center"/>
          </w:tcPr>
          <w:p w:rsidR="00000000" w:rsidDel="00000000" w:rsidP="00000000" w:rsidRDefault="00000000" w:rsidRPr="00000000" w14:paraId="000003F2">
            <w:pPr>
              <w:rPr>
                <w:sz w:val="20"/>
                <w:szCs w:val="20"/>
              </w:rPr>
            </w:pPr>
            <w:r w:rsidDel="00000000" w:rsidR="00000000" w:rsidRPr="00000000">
              <w:rPr>
                <w:sz w:val="20"/>
                <w:szCs w:val="20"/>
                <w:rtl w:val="0"/>
              </w:rPr>
              <w:t xml:space="preserve">Dar la altura correcta, cambiarlos por unos apropiados para el material a coser, limpiarlos.</w:t>
            </w:r>
          </w:p>
        </w:tc>
      </w:tr>
      <w:tr>
        <w:tc>
          <w:tcPr>
            <w:vMerge w:val="continue"/>
            <w:shd w:fill="auto" w:val="clear"/>
            <w:vAlign w:val="center"/>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F4">
            <w:pPr>
              <w:rPr>
                <w:sz w:val="20"/>
                <w:szCs w:val="20"/>
              </w:rPr>
            </w:pPr>
            <w:r w:rsidDel="00000000" w:rsidR="00000000" w:rsidRPr="00000000">
              <w:rPr>
                <w:sz w:val="20"/>
                <w:szCs w:val="20"/>
                <w:rtl w:val="0"/>
              </w:rPr>
              <w:t xml:space="preserve">Mecanismo del prensatelas pegado.</w:t>
            </w:r>
          </w:p>
        </w:tc>
        <w:tc>
          <w:tcPr>
            <w:shd w:fill="auto" w:val="clear"/>
            <w:vAlign w:val="center"/>
          </w:tcPr>
          <w:p w:rsidR="00000000" w:rsidDel="00000000" w:rsidP="00000000" w:rsidRDefault="00000000" w:rsidRPr="00000000" w14:paraId="000003F5">
            <w:pPr>
              <w:rPr>
                <w:sz w:val="20"/>
                <w:szCs w:val="20"/>
              </w:rPr>
            </w:pPr>
            <w:r w:rsidDel="00000000" w:rsidR="00000000" w:rsidRPr="00000000">
              <w:rPr>
                <w:sz w:val="20"/>
                <w:szCs w:val="20"/>
                <w:rtl w:val="0"/>
              </w:rPr>
              <w:t xml:space="preserve">Suavizar y lubricar el mecanismo.</w:t>
            </w:r>
          </w:p>
        </w:tc>
      </w:tr>
      <w:tr>
        <w:tc>
          <w:tcPr>
            <w:vMerge w:val="restart"/>
            <w:shd w:fill="f2f2f2" w:val="clear"/>
            <w:vAlign w:val="center"/>
          </w:tcPr>
          <w:p w:rsidR="00000000" w:rsidDel="00000000" w:rsidP="00000000" w:rsidRDefault="00000000" w:rsidRPr="00000000" w14:paraId="000003F6">
            <w:pPr>
              <w:rPr>
                <w:b w:val="1"/>
                <w:sz w:val="20"/>
                <w:szCs w:val="20"/>
              </w:rPr>
            </w:pPr>
            <w:r w:rsidDel="00000000" w:rsidR="00000000" w:rsidRPr="00000000">
              <w:rPr>
                <w:b w:val="1"/>
                <w:sz w:val="20"/>
                <w:szCs w:val="20"/>
                <w:rtl w:val="0"/>
              </w:rPr>
              <w:t xml:space="preserve">Costuras de mala calidad</w:t>
            </w:r>
          </w:p>
        </w:tc>
        <w:tc>
          <w:tcPr>
            <w:shd w:fill="f2f2f2" w:val="clear"/>
            <w:vAlign w:val="center"/>
          </w:tcPr>
          <w:p w:rsidR="00000000" w:rsidDel="00000000" w:rsidP="00000000" w:rsidRDefault="00000000" w:rsidRPr="00000000" w14:paraId="000003F7">
            <w:pPr>
              <w:rPr>
                <w:sz w:val="20"/>
                <w:szCs w:val="20"/>
              </w:rPr>
            </w:pPr>
            <w:r w:rsidDel="00000000" w:rsidR="00000000" w:rsidRPr="00000000">
              <w:rPr>
                <w:sz w:val="20"/>
                <w:szCs w:val="20"/>
                <w:rtl w:val="0"/>
              </w:rPr>
              <w:t xml:space="preserve">Defectos en el ojo de la palanca tirahílo.</w:t>
            </w:r>
          </w:p>
        </w:tc>
        <w:tc>
          <w:tcPr>
            <w:shd w:fill="f2f2f2" w:val="clear"/>
            <w:vAlign w:val="center"/>
          </w:tcPr>
          <w:p w:rsidR="00000000" w:rsidDel="00000000" w:rsidP="00000000" w:rsidRDefault="00000000" w:rsidRPr="00000000" w14:paraId="000003F8">
            <w:pPr>
              <w:rPr>
                <w:sz w:val="20"/>
                <w:szCs w:val="20"/>
              </w:rPr>
            </w:pPr>
            <w:r w:rsidDel="00000000" w:rsidR="00000000" w:rsidRPr="00000000">
              <w:rPr>
                <w:sz w:val="20"/>
                <w:szCs w:val="20"/>
                <w:rtl w:val="0"/>
              </w:rPr>
              <w:t xml:space="preserve">Pulir o cambiar la palanca tirahílo.</w:t>
            </w:r>
          </w:p>
        </w:tc>
      </w:tr>
      <w:tr>
        <w:tc>
          <w:tcPr>
            <w:vMerge w:val="continue"/>
            <w:shd w:fill="f2f2f2" w:val="clear"/>
            <w:vAlign w:val="center"/>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FA">
            <w:pPr>
              <w:rPr>
                <w:sz w:val="20"/>
                <w:szCs w:val="20"/>
              </w:rPr>
            </w:pPr>
            <w:r w:rsidDel="00000000" w:rsidR="00000000" w:rsidRPr="00000000">
              <w:rPr>
                <w:sz w:val="20"/>
                <w:szCs w:val="20"/>
                <w:rtl w:val="0"/>
              </w:rPr>
              <w:t xml:space="preserve">Tensor defectuoso.</w:t>
            </w:r>
          </w:p>
        </w:tc>
        <w:tc>
          <w:tcPr>
            <w:shd w:fill="f2f2f2" w:val="clear"/>
            <w:vAlign w:val="center"/>
          </w:tcPr>
          <w:p w:rsidR="00000000" w:rsidDel="00000000" w:rsidP="00000000" w:rsidRDefault="00000000" w:rsidRPr="00000000" w14:paraId="000003FB">
            <w:pPr>
              <w:rPr>
                <w:sz w:val="20"/>
                <w:szCs w:val="20"/>
              </w:rPr>
            </w:pPr>
            <w:r w:rsidDel="00000000" w:rsidR="00000000" w:rsidRPr="00000000">
              <w:rPr>
                <w:sz w:val="20"/>
                <w:szCs w:val="20"/>
                <w:rtl w:val="0"/>
              </w:rPr>
              <w:t xml:space="preserve">Revisar corregir y limpiar el tensor.</w:t>
            </w:r>
          </w:p>
        </w:tc>
      </w:tr>
      <w:tr>
        <w:tc>
          <w:tcPr>
            <w:vMerge w:val="continue"/>
            <w:shd w:fill="f2f2f2" w:val="clear"/>
            <w:vAlign w:val="center"/>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3FD">
            <w:pPr>
              <w:rPr>
                <w:sz w:val="20"/>
                <w:szCs w:val="20"/>
              </w:rPr>
            </w:pPr>
            <w:r w:rsidDel="00000000" w:rsidR="00000000" w:rsidRPr="00000000">
              <w:rPr>
                <w:sz w:val="20"/>
                <w:szCs w:val="20"/>
                <w:rtl w:val="0"/>
              </w:rPr>
              <w:t xml:space="preserve">Mal devanado.</w:t>
            </w:r>
          </w:p>
        </w:tc>
        <w:tc>
          <w:tcPr>
            <w:shd w:fill="f2f2f2" w:val="clear"/>
            <w:vAlign w:val="center"/>
          </w:tcPr>
          <w:p w:rsidR="00000000" w:rsidDel="00000000" w:rsidP="00000000" w:rsidRDefault="00000000" w:rsidRPr="00000000" w14:paraId="000003FE">
            <w:pPr>
              <w:rPr>
                <w:sz w:val="20"/>
                <w:szCs w:val="20"/>
              </w:rPr>
            </w:pPr>
            <w:r w:rsidDel="00000000" w:rsidR="00000000" w:rsidRPr="00000000">
              <w:rPr>
                <w:sz w:val="20"/>
                <w:szCs w:val="20"/>
                <w:rtl w:val="0"/>
              </w:rPr>
              <w:t xml:space="preserve">Cambiar bobina por una bien devanada y revisar devanador</w:t>
            </w:r>
          </w:p>
        </w:tc>
      </w:tr>
      <w:tr>
        <w:tc>
          <w:tcPr>
            <w:vMerge w:val="continue"/>
            <w:shd w:fill="f2f2f2" w:val="clear"/>
            <w:vAlign w:val="center"/>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00">
            <w:pPr>
              <w:rPr>
                <w:sz w:val="20"/>
                <w:szCs w:val="20"/>
              </w:rPr>
            </w:pPr>
            <w:r w:rsidDel="00000000" w:rsidR="00000000" w:rsidRPr="00000000">
              <w:rPr>
                <w:sz w:val="20"/>
                <w:szCs w:val="20"/>
                <w:rtl w:val="0"/>
              </w:rPr>
              <w:t xml:space="preserve">Hilo de mala calidad</w:t>
            </w:r>
          </w:p>
        </w:tc>
        <w:tc>
          <w:tcPr>
            <w:shd w:fill="f2f2f2" w:val="clear"/>
            <w:vAlign w:val="center"/>
          </w:tcPr>
          <w:p w:rsidR="00000000" w:rsidDel="00000000" w:rsidP="00000000" w:rsidRDefault="00000000" w:rsidRPr="00000000" w14:paraId="00000401">
            <w:pPr>
              <w:rPr>
                <w:sz w:val="20"/>
                <w:szCs w:val="20"/>
              </w:rPr>
            </w:pPr>
            <w:r w:rsidDel="00000000" w:rsidR="00000000" w:rsidRPr="00000000">
              <w:rPr>
                <w:sz w:val="20"/>
                <w:szCs w:val="20"/>
                <w:rtl w:val="0"/>
              </w:rPr>
              <w:t xml:space="preserve">Cambiar hilo por uno de buena calidad.</w:t>
            </w:r>
          </w:p>
        </w:tc>
      </w:tr>
      <w:tr>
        <w:tc>
          <w:tcPr>
            <w:vMerge w:val="continue"/>
            <w:shd w:fill="f2f2f2" w:val="clear"/>
            <w:vAlign w:val="center"/>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03">
            <w:pPr>
              <w:rPr>
                <w:sz w:val="20"/>
                <w:szCs w:val="20"/>
              </w:rPr>
            </w:pPr>
            <w:r w:rsidDel="00000000" w:rsidR="00000000" w:rsidRPr="00000000">
              <w:rPr>
                <w:sz w:val="20"/>
                <w:szCs w:val="20"/>
                <w:rtl w:val="0"/>
              </w:rPr>
              <w:t xml:space="preserve">Hilo inadecuado para el material que se cose.</w:t>
            </w:r>
          </w:p>
        </w:tc>
        <w:tc>
          <w:tcPr>
            <w:shd w:fill="f2f2f2" w:val="clear"/>
            <w:vAlign w:val="center"/>
          </w:tcPr>
          <w:p w:rsidR="00000000" w:rsidDel="00000000" w:rsidP="00000000" w:rsidRDefault="00000000" w:rsidRPr="00000000" w14:paraId="00000404">
            <w:pPr>
              <w:rPr>
                <w:sz w:val="20"/>
                <w:szCs w:val="20"/>
              </w:rPr>
            </w:pPr>
            <w:r w:rsidDel="00000000" w:rsidR="00000000" w:rsidRPr="00000000">
              <w:rPr>
                <w:sz w:val="20"/>
                <w:szCs w:val="20"/>
                <w:rtl w:val="0"/>
              </w:rPr>
              <w:t xml:space="preserve">Usar hilo apropiado en los factores de calidad, fibra, torsión y título.</w:t>
            </w:r>
          </w:p>
        </w:tc>
      </w:tr>
      <w:tr>
        <w:tc>
          <w:tcPr>
            <w:vMerge w:val="continue"/>
            <w:shd w:fill="f2f2f2" w:val="clear"/>
            <w:vAlign w:val="center"/>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06">
            <w:pPr>
              <w:rPr>
                <w:sz w:val="20"/>
                <w:szCs w:val="20"/>
              </w:rPr>
            </w:pPr>
            <w:r w:rsidDel="00000000" w:rsidR="00000000" w:rsidRPr="00000000">
              <w:rPr>
                <w:sz w:val="20"/>
                <w:szCs w:val="20"/>
                <w:rtl w:val="0"/>
              </w:rPr>
              <w:t xml:space="preserve">Presión del prensatelas inadecuado.</w:t>
            </w:r>
          </w:p>
        </w:tc>
        <w:tc>
          <w:tcPr>
            <w:shd w:fill="f2f2f2" w:val="clear"/>
            <w:vAlign w:val="center"/>
          </w:tcPr>
          <w:p w:rsidR="00000000" w:rsidDel="00000000" w:rsidP="00000000" w:rsidRDefault="00000000" w:rsidRPr="00000000" w14:paraId="00000407">
            <w:pPr>
              <w:rPr>
                <w:sz w:val="20"/>
                <w:szCs w:val="20"/>
              </w:rPr>
            </w:pPr>
            <w:r w:rsidDel="00000000" w:rsidR="00000000" w:rsidRPr="00000000">
              <w:rPr>
                <w:sz w:val="20"/>
                <w:szCs w:val="20"/>
                <w:rtl w:val="0"/>
              </w:rPr>
              <w:t xml:space="preserve">Dar la tensión correcta según la tela que se cose, revisar el mecanismo del prensatelas.</w:t>
            </w:r>
          </w:p>
        </w:tc>
      </w:tr>
      <w:tr>
        <w:tc>
          <w:tcPr>
            <w:vMerge w:val="continue"/>
            <w:shd w:fill="f2f2f2" w:val="clear"/>
            <w:vAlign w:val="center"/>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09">
            <w:pPr>
              <w:rPr>
                <w:sz w:val="20"/>
                <w:szCs w:val="20"/>
              </w:rPr>
            </w:pPr>
            <w:r w:rsidDel="00000000" w:rsidR="00000000" w:rsidRPr="00000000">
              <w:rPr>
                <w:sz w:val="20"/>
                <w:szCs w:val="20"/>
                <w:rtl w:val="0"/>
              </w:rPr>
              <w:t xml:space="preserve">Tensiones desniveladas.</w:t>
            </w:r>
          </w:p>
        </w:tc>
        <w:tc>
          <w:tcPr>
            <w:shd w:fill="f2f2f2" w:val="clear"/>
            <w:vAlign w:val="center"/>
          </w:tcPr>
          <w:p w:rsidR="00000000" w:rsidDel="00000000" w:rsidP="00000000" w:rsidRDefault="00000000" w:rsidRPr="00000000" w14:paraId="0000040A">
            <w:pPr>
              <w:rPr>
                <w:sz w:val="20"/>
                <w:szCs w:val="20"/>
              </w:rPr>
            </w:pPr>
            <w:r w:rsidDel="00000000" w:rsidR="00000000" w:rsidRPr="00000000">
              <w:rPr>
                <w:sz w:val="20"/>
                <w:szCs w:val="20"/>
                <w:rtl w:val="0"/>
              </w:rPr>
              <w:t xml:space="preserve">Tensionar correctamente según manual de puntadas.</w:t>
            </w:r>
          </w:p>
        </w:tc>
      </w:tr>
      <w:tr>
        <w:tc>
          <w:tcPr>
            <w:vMerge w:val="continue"/>
            <w:shd w:fill="f2f2f2" w:val="clear"/>
            <w:vAlign w:val="center"/>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0C">
            <w:pPr>
              <w:rPr>
                <w:sz w:val="20"/>
                <w:szCs w:val="20"/>
              </w:rPr>
            </w:pPr>
            <w:r w:rsidDel="00000000" w:rsidR="00000000" w:rsidRPr="00000000">
              <w:rPr>
                <w:sz w:val="20"/>
                <w:szCs w:val="20"/>
                <w:rtl w:val="0"/>
              </w:rPr>
              <w:t xml:space="preserve">Aguja despuntada o torcida.</w:t>
            </w:r>
          </w:p>
        </w:tc>
        <w:tc>
          <w:tcPr>
            <w:shd w:fill="f2f2f2" w:val="clear"/>
            <w:vAlign w:val="center"/>
          </w:tcPr>
          <w:p w:rsidR="00000000" w:rsidDel="00000000" w:rsidP="00000000" w:rsidRDefault="00000000" w:rsidRPr="00000000" w14:paraId="0000040D">
            <w:pPr>
              <w:rPr>
                <w:sz w:val="20"/>
                <w:szCs w:val="20"/>
              </w:rPr>
            </w:pPr>
            <w:r w:rsidDel="00000000" w:rsidR="00000000" w:rsidRPr="00000000">
              <w:rPr>
                <w:sz w:val="20"/>
                <w:szCs w:val="20"/>
                <w:rtl w:val="0"/>
              </w:rPr>
              <w:t xml:space="preserve">Cambiar aguja.</w:t>
            </w:r>
          </w:p>
        </w:tc>
      </w:tr>
      <w:tr>
        <w:tc>
          <w:tcPr>
            <w:vMerge w:val="continue"/>
            <w:shd w:fill="f2f2f2" w:val="clear"/>
            <w:vAlign w:val="center"/>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0F">
            <w:pPr>
              <w:rPr>
                <w:sz w:val="20"/>
                <w:szCs w:val="20"/>
              </w:rPr>
            </w:pPr>
            <w:r w:rsidDel="00000000" w:rsidR="00000000" w:rsidRPr="00000000">
              <w:rPr>
                <w:rtl w:val="0"/>
              </w:rPr>
            </w:r>
          </w:p>
          <w:p w:rsidR="00000000" w:rsidDel="00000000" w:rsidP="00000000" w:rsidRDefault="00000000" w:rsidRPr="00000000" w14:paraId="00000410">
            <w:pPr>
              <w:rPr>
                <w:sz w:val="20"/>
                <w:szCs w:val="20"/>
              </w:rPr>
            </w:pPr>
            <w:r w:rsidDel="00000000" w:rsidR="00000000" w:rsidRPr="00000000">
              <w:rPr>
                <w:sz w:val="20"/>
                <w:szCs w:val="20"/>
                <w:rtl w:val="0"/>
              </w:rPr>
              <w:t xml:space="preserve">Transportador desajustado.</w:t>
            </w:r>
          </w:p>
          <w:p w:rsidR="00000000" w:rsidDel="00000000" w:rsidP="00000000" w:rsidRDefault="00000000" w:rsidRPr="00000000" w14:paraId="00000411">
            <w:pPr>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12">
            <w:pPr>
              <w:rPr>
                <w:sz w:val="20"/>
                <w:szCs w:val="20"/>
              </w:rPr>
            </w:pPr>
            <w:r w:rsidDel="00000000" w:rsidR="00000000" w:rsidRPr="00000000">
              <w:rPr>
                <w:sz w:val="20"/>
                <w:szCs w:val="20"/>
                <w:rtl w:val="0"/>
              </w:rPr>
              <w:t xml:space="preserve">Ajustar y sincronizar.</w:t>
            </w:r>
          </w:p>
        </w:tc>
      </w:tr>
      <w:tr>
        <w:tc>
          <w:tcPr>
            <w:vMerge w:val="restart"/>
            <w:shd w:fill="auto" w:val="clear"/>
            <w:vAlign w:val="center"/>
          </w:tcPr>
          <w:p w:rsidR="00000000" w:rsidDel="00000000" w:rsidP="00000000" w:rsidRDefault="00000000" w:rsidRPr="00000000" w14:paraId="00000413">
            <w:pPr>
              <w:rPr>
                <w:b w:val="1"/>
                <w:sz w:val="20"/>
                <w:szCs w:val="20"/>
              </w:rPr>
            </w:pPr>
            <w:r w:rsidDel="00000000" w:rsidR="00000000" w:rsidRPr="00000000">
              <w:rPr>
                <w:b w:val="1"/>
                <w:sz w:val="20"/>
                <w:szCs w:val="20"/>
                <w:rtl w:val="0"/>
              </w:rPr>
              <w:t xml:space="preserve">Daños en la tela</w:t>
            </w:r>
          </w:p>
        </w:tc>
        <w:tc>
          <w:tcPr>
            <w:shd w:fill="auto" w:val="clear"/>
            <w:vAlign w:val="center"/>
          </w:tcPr>
          <w:p w:rsidR="00000000" w:rsidDel="00000000" w:rsidP="00000000" w:rsidRDefault="00000000" w:rsidRPr="00000000" w14:paraId="00000414">
            <w:pPr>
              <w:rPr>
                <w:sz w:val="20"/>
                <w:szCs w:val="20"/>
              </w:rPr>
            </w:pPr>
            <w:r w:rsidDel="00000000" w:rsidR="00000000" w:rsidRPr="00000000">
              <w:rPr>
                <w:sz w:val="20"/>
                <w:szCs w:val="20"/>
                <w:rtl w:val="0"/>
              </w:rPr>
              <w:t xml:space="preserve">Hilos del tejido de la tela cortados o picados.</w:t>
            </w:r>
          </w:p>
        </w:tc>
        <w:tc>
          <w:tcPr>
            <w:shd w:fill="auto" w:val="clear"/>
            <w:vAlign w:val="center"/>
          </w:tcPr>
          <w:p w:rsidR="00000000" w:rsidDel="00000000" w:rsidP="00000000" w:rsidRDefault="00000000" w:rsidRPr="00000000" w14:paraId="00000415">
            <w:pPr>
              <w:rPr>
                <w:sz w:val="20"/>
                <w:szCs w:val="20"/>
              </w:rPr>
            </w:pPr>
            <w:r w:rsidDel="00000000" w:rsidR="00000000" w:rsidRPr="00000000">
              <w:rPr>
                <w:sz w:val="20"/>
                <w:szCs w:val="20"/>
                <w:rtl w:val="0"/>
              </w:rPr>
              <w:t xml:space="preserve">Cambiar la aguja, revisar los dientes.</w:t>
            </w:r>
          </w:p>
        </w:tc>
      </w:tr>
      <w:tr>
        <w:tc>
          <w:tcPr>
            <w:vMerge w:val="continue"/>
            <w:shd w:fill="auto" w:val="clear"/>
            <w:vAlign w:val="center"/>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417">
            <w:pPr>
              <w:rPr>
                <w:sz w:val="20"/>
                <w:szCs w:val="20"/>
              </w:rPr>
            </w:pPr>
            <w:r w:rsidDel="00000000" w:rsidR="00000000" w:rsidRPr="00000000">
              <w:rPr>
                <w:sz w:val="20"/>
                <w:szCs w:val="20"/>
                <w:rtl w:val="0"/>
              </w:rPr>
              <w:t xml:space="preserve">Tela de tejido de punto con boleros (Fuquer) al ser cosida.</w:t>
            </w:r>
          </w:p>
        </w:tc>
        <w:tc>
          <w:tcPr>
            <w:shd w:fill="auto" w:val="clear"/>
            <w:vAlign w:val="center"/>
          </w:tcPr>
          <w:p w:rsidR="00000000" w:rsidDel="00000000" w:rsidP="00000000" w:rsidRDefault="00000000" w:rsidRPr="00000000" w14:paraId="00000418">
            <w:pPr>
              <w:rPr>
                <w:sz w:val="20"/>
                <w:szCs w:val="20"/>
              </w:rPr>
            </w:pPr>
            <w:r w:rsidDel="00000000" w:rsidR="00000000" w:rsidRPr="00000000">
              <w:rPr>
                <w:sz w:val="20"/>
                <w:szCs w:val="20"/>
                <w:rtl w:val="0"/>
              </w:rPr>
              <w:t xml:space="preserve">Utilizar alimentador diferencial, revisar tensiones de los hilos, manipular bien la tela.</w:t>
            </w:r>
          </w:p>
        </w:tc>
      </w:tr>
      <w:tr>
        <w:tc>
          <w:tcPr>
            <w:vMerge w:val="continue"/>
            <w:shd w:fill="auto" w:val="clear"/>
            <w:vAlign w:val="center"/>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41A">
            <w:pPr>
              <w:rPr>
                <w:sz w:val="20"/>
                <w:szCs w:val="20"/>
              </w:rPr>
            </w:pPr>
            <w:r w:rsidDel="00000000" w:rsidR="00000000" w:rsidRPr="00000000">
              <w:rPr>
                <w:sz w:val="20"/>
                <w:szCs w:val="20"/>
                <w:rtl w:val="0"/>
              </w:rPr>
              <w:t xml:space="preserve">Huellas de los dientes o el prensatelas.</w:t>
            </w:r>
          </w:p>
        </w:tc>
        <w:tc>
          <w:tcPr>
            <w:shd w:fill="auto" w:val="clear"/>
            <w:vAlign w:val="center"/>
          </w:tcPr>
          <w:p w:rsidR="00000000" w:rsidDel="00000000" w:rsidP="00000000" w:rsidRDefault="00000000" w:rsidRPr="00000000" w14:paraId="0000041B">
            <w:pPr>
              <w:rPr>
                <w:sz w:val="20"/>
                <w:szCs w:val="20"/>
              </w:rPr>
            </w:pPr>
            <w:r w:rsidDel="00000000" w:rsidR="00000000" w:rsidRPr="00000000">
              <w:rPr>
                <w:sz w:val="20"/>
                <w:szCs w:val="20"/>
                <w:rtl w:val="0"/>
              </w:rPr>
              <w:t xml:space="preserve">Revisar y pulir los dientes - disminuir presión del prensatelas revisar mecanismo del prensatelas.</w:t>
            </w:r>
          </w:p>
        </w:tc>
      </w:tr>
      <w:tr>
        <w:tc>
          <w:tcPr>
            <w:vMerge w:val="continue"/>
            <w:shd w:fill="auto" w:val="clear"/>
            <w:vAlign w:val="center"/>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41D">
            <w:pPr>
              <w:rPr>
                <w:sz w:val="20"/>
                <w:szCs w:val="20"/>
              </w:rPr>
            </w:pPr>
            <w:r w:rsidDel="00000000" w:rsidR="00000000" w:rsidRPr="00000000">
              <w:rPr>
                <w:sz w:val="20"/>
                <w:szCs w:val="20"/>
                <w:rtl w:val="0"/>
              </w:rPr>
              <w:t xml:space="preserve">La tela sufre enganchones.</w:t>
            </w:r>
          </w:p>
        </w:tc>
        <w:tc>
          <w:tcPr>
            <w:shd w:fill="auto" w:val="clear"/>
            <w:vAlign w:val="center"/>
          </w:tcPr>
          <w:p w:rsidR="00000000" w:rsidDel="00000000" w:rsidP="00000000" w:rsidRDefault="00000000" w:rsidRPr="00000000" w14:paraId="0000041E">
            <w:pPr>
              <w:rPr>
                <w:sz w:val="20"/>
                <w:szCs w:val="20"/>
              </w:rPr>
            </w:pPr>
            <w:r w:rsidDel="00000000" w:rsidR="00000000" w:rsidRPr="00000000">
              <w:rPr>
                <w:sz w:val="20"/>
                <w:szCs w:val="20"/>
                <w:rtl w:val="0"/>
              </w:rPr>
              <w:t xml:space="preserve">Revisar y pulir la plancha, dientes y prensatelas.</w:t>
            </w:r>
          </w:p>
        </w:tc>
      </w:tr>
      <w:tr>
        <w:tc>
          <w:tcPr>
            <w:vMerge w:val="continue"/>
            <w:shd w:fill="auto" w:val="clear"/>
            <w:vAlign w:val="center"/>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420">
            <w:pPr>
              <w:rPr>
                <w:sz w:val="20"/>
                <w:szCs w:val="20"/>
              </w:rPr>
            </w:pPr>
            <w:r w:rsidDel="00000000" w:rsidR="00000000" w:rsidRPr="00000000">
              <w:rPr>
                <w:sz w:val="20"/>
                <w:szCs w:val="20"/>
                <w:rtl w:val="0"/>
              </w:rPr>
              <w:t xml:space="preserve">Cortadura de la tela.</w:t>
            </w:r>
          </w:p>
        </w:tc>
        <w:tc>
          <w:tcPr>
            <w:shd w:fill="auto" w:val="clear"/>
            <w:vAlign w:val="center"/>
          </w:tcPr>
          <w:p w:rsidR="00000000" w:rsidDel="00000000" w:rsidP="00000000" w:rsidRDefault="00000000" w:rsidRPr="00000000" w14:paraId="00000421">
            <w:pPr>
              <w:rPr>
                <w:sz w:val="20"/>
                <w:szCs w:val="20"/>
              </w:rPr>
            </w:pPr>
            <w:r w:rsidDel="00000000" w:rsidR="00000000" w:rsidRPr="00000000">
              <w:rPr>
                <w:sz w:val="20"/>
                <w:szCs w:val="20"/>
                <w:rtl w:val="0"/>
              </w:rPr>
              <w:t xml:space="preserve">Colocar una longitud de puntada apropiada.</w:t>
            </w:r>
          </w:p>
        </w:tc>
      </w:tr>
      <w:tr>
        <w:tc>
          <w:tcPr>
            <w:vMerge w:val="continue"/>
            <w:shd w:fill="auto" w:val="clear"/>
            <w:vAlign w:val="center"/>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423">
            <w:pPr>
              <w:rPr>
                <w:sz w:val="20"/>
                <w:szCs w:val="20"/>
              </w:rPr>
            </w:pPr>
            <w:r w:rsidDel="00000000" w:rsidR="00000000" w:rsidRPr="00000000">
              <w:rPr>
                <w:sz w:val="20"/>
                <w:szCs w:val="20"/>
                <w:rtl w:val="0"/>
              </w:rPr>
              <w:t xml:space="preserve">Fusionamiento de la tela, en la perforación de la aguja.</w:t>
            </w:r>
          </w:p>
        </w:tc>
        <w:tc>
          <w:tcPr>
            <w:shd w:fill="auto" w:val="clear"/>
            <w:vAlign w:val="center"/>
          </w:tcPr>
          <w:p w:rsidR="00000000" w:rsidDel="00000000" w:rsidP="00000000" w:rsidRDefault="00000000" w:rsidRPr="00000000" w14:paraId="00000424">
            <w:pPr>
              <w:rPr>
                <w:sz w:val="20"/>
                <w:szCs w:val="20"/>
              </w:rPr>
            </w:pPr>
            <w:r w:rsidDel="00000000" w:rsidR="00000000" w:rsidRPr="00000000">
              <w:rPr>
                <w:sz w:val="20"/>
                <w:szCs w:val="20"/>
                <w:rtl w:val="0"/>
              </w:rPr>
              <w:t xml:space="preserve">Disminuir la velocidad de la máquina. Emplear aguja con revestimiento - lubricar el hilo.</w:t>
            </w:r>
          </w:p>
        </w:tc>
      </w:tr>
      <w:tr>
        <w:tc>
          <w:tcPr>
            <w:vMerge w:val="continue"/>
            <w:shd w:fill="auto" w:val="clear"/>
            <w:vAlign w:val="center"/>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426">
            <w:pPr>
              <w:rPr>
                <w:sz w:val="20"/>
                <w:szCs w:val="20"/>
              </w:rPr>
            </w:pPr>
            <w:r w:rsidDel="00000000" w:rsidR="00000000" w:rsidRPr="00000000">
              <w:rPr>
                <w:sz w:val="20"/>
                <w:szCs w:val="20"/>
                <w:rtl w:val="0"/>
              </w:rPr>
              <w:t xml:space="preserve">La prensa se ensucia.</w:t>
            </w:r>
          </w:p>
        </w:tc>
        <w:tc>
          <w:tcPr>
            <w:shd w:fill="auto" w:val="clear"/>
            <w:vAlign w:val="center"/>
          </w:tcPr>
          <w:p w:rsidR="00000000" w:rsidDel="00000000" w:rsidP="00000000" w:rsidRDefault="00000000" w:rsidRPr="00000000" w14:paraId="00000427">
            <w:pPr>
              <w:rPr>
                <w:sz w:val="20"/>
                <w:szCs w:val="20"/>
              </w:rPr>
            </w:pPr>
            <w:r w:rsidDel="00000000" w:rsidR="00000000" w:rsidRPr="00000000">
              <w:rPr>
                <w:sz w:val="20"/>
                <w:szCs w:val="20"/>
                <w:rtl w:val="0"/>
              </w:rPr>
              <w:t xml:space="preserve">Revisar: sistema de lubricación - bujes del mecanismo del Prensatelas, bujes del mecanismo de la barra de aguja - empaques de la máquina, limpiar dientes y gancho rotatorio con acetona.</w:t>
            </w:r>
          </w:p>
        </w:tc>
      </w:tr>
      <w:tr>
        <w:tc>
          <w:tcPr>
            <w:vMerge w:val="restart"/>
            <w:shd w:fill="f2f2f2" w:val="clear"/>
            <w:vAlign w:val="center"/>
          </w:tcPr>
          <w:p w:rsidR="00000000" w:rsidDel="00000000" w:rsidP="00000000" w:rsidRDefault="00000000" w:rsidRPr="00000000" w14:paraId="00000428">
            <w:pPr>
              <w:jc w:val="center"/>
              <w:rPr>
                <w:b w:val="1"/>
                <w:sz w:val="20"/>
                <w:szCs w:val="20"/>
              </w:rPr>
            </w:pPr>
            <w:r w:rsidDel="00000000" w:rsidR="00000000" w:rsidRPr="00000000">
              <w:rPr>
                <w:b w:val="1"/>
                <w:sz w:val="20"/>
                <w:szCs w:val="20"/>
                <w:rtl w:val="0"/>
              </w:rPr>
              <w:t xml:space="preserve">Problemas por lubricación</w:t>
            </w:r>
          </w:p>
        </w:tc>
        <w:tc>
          <w:tcPr>
            <w:shd w:fill="f2f2f2" w:val="clear"/>
            <w:vAlign w:val="center"/>
          </w:tcPr>
          <w:p w:rsidR="00000000" w:rsidDel="00000000" w:rsidP="00000000" w:rsidRDefault="00000000" w:rsidRPr="00000000" w14:paraId="00000429">
            <w:pPr>
              <w:rPr>
                <w:sz w:val="20"/>
                <w:szCs w:val="20"/>
              </w:rPr>
            </w:pPr>
            <w:r w:rsidDel="00000000" w:rsidR="00000000" w:rsidRPr="00000000">
              <w:rPr>
                <w:sz w:val="20"/>
                <w:szCs w:val="20"/>
                <w:rtl w:val="0"/>
              </w:rPr>
              <w:t xml:space="preserve">Recalentamiento de mecanismos o partes del bastidor de la máquina.</w:t>
            </w:r>
          </w:p>
        </w:tc>
        <w:tc>
          <w:tcPr>
            <w:shd w:fill="f2f2f2" w:val="clear"/>
            <w:vAlign w:val="center"/>
          </w:tcPr>
          <w:p w:rsidR="00000000" w:rsidDel="00000000" w:rsidP="00000000" w:rsidRDefault="00000000" w:rsidRPr="00000000" w14:paraId="0000042A">
            <w:pPr>
              <w:rPr>
                <w:sz w:val="20"/>
                <w:szCs w:val="20"/>
              </w:rPr>
            </w:pPr>
            <w:r w:rsidDel="00000000" w:rsidR="00000000" w:rsidRPr="00000000">
              <w:rPr>
                <w:sz w:val="20"/>
                <w:szCs w:val="20"/>
                <w:rtl w:val="0"/>
              </w:rPr>
              <w:t xml:space="preserve">Revisar: nivel del lubricante, cualidades físicas y químicas, tipo de lubricante empleado, sistema de lubricación.</w:t>
            </w:r>
          </w:p>
        </w:tc>
      </w:tr>
      <w:tr>
        <w:tc>
          <w:tcPr>
            <w:vMerge w:val="continue"/>
            <w:shd w:fill="f2f2f2" w:val="clear"/>
            <w:vAlign w:val="center"/>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2C">
            <w:pPr>
              <w:rPr>
                <w:sz w:val="20"/>
                <w:szCs w:val="20"/>
              </w:rPr>
            </w:pPr>
            <w:r w:rsidDel="00000000" w:rsidR="00000000" w:rsidRPr="00000000">
              <w:rPr>
                <w:sz w:val="20"/>
                <w:szCs w:val="20"/>
                <w:rtl w:val="0"/>
              </w:rPr>
              <w:t xml:space="preserve">El lubricante pierde muy fácil sus propiedades.</w:t>
            </w:r>
          </w:p>
        </w:tc>
        <w:tc>
          <w:tcPr>
            <w:shd w:fill="f2f2f2" w:val="clear"/>
            <w:vAlign w:val="center"/>
          </w:tcPr>
          <w:p w:rsidR="00000000" w:rsidDel="00000000" w:rsidP="00000000" w:rsidRDefault="00000000" w:rsidRPr="00000000" w14:paraId="0000042D">
            <w:pPr>
              <w:rPr>
                <w:sz w:val="20"/>
                <w:szCs w:val="20"/>
              </w:rPr>
            </w:pPr>
            <w:r w:rsidDel="00000000" w:rsidR="00000000" w:rsidRPr="00000000">
              <w:rPr>
                <w:sz w:val="20"/>
                <w:szCs w:val="20"/>
                <w:rtl w:val="0"/>
              </w:rPr>
              <w:t xml:space="preserve">Utilizar un tipo de lubricante de mejor calidad. Cambiar el tipo de lubricante.</w:t>
            </w:r>
          </w:p>
        </w:tc>
      </w:tr>
      <w:tr>
        <w:tc>
          <w:tcPr>
            <w:vMerge w:val="restart"/>
            <w:shd w:fill="auto" w:val="clear"/>
            <w:vAlign w:val="center"/>
          </w:tcPr>
          <w:p w:rsidR="00000000" w:rsidDel="00000000" w:rsidP="00000000" w:rsidRDefault="00000000" w:rsidRPr="00000000" w14:paraId="0000042E">
            <w:pPr>
              <w:jc w:val="center"/>
              <w:rPr>
                <w:b w:val="1"/>
                <w:sz w:val="20"/>
                <w:szCs w:val="20"/>
              </w:rPr>
            </w:pPr>
            <w:r w:rsidDel="00000000" w:rsidR="00000000" w:rsidRPr="00000000">
              <w:rPr>
                <w:b w:val="1"/>
                <w:sz w:val="20"/>
                <w:szCs w:val="20"/>
                <w:rtl w:val="0"/>
              </w:rPr>
              <w:t xml:space="preserve">Funcionamiento ruidoso de la máquina</w:t>
            </w:r>
          </w:p>
        </w:tc>
        <w:tc>
          <w:tcPr>
            <w:shd w:fill="auto" w:val="clear"/>
            <w:vAlign w:val="center"/>
          </w:tcPr>
          <w:p w:rsidR="00000000" w:rsidDel="00000000" w:rsidP="00000000" w:rsidRDefault="00000000" w:rsidRPr="00000000" w14:paraId="0000042F">
            <w:pPr>
              <w:rPr>
                <w:sz w:val="20"/>
                <w:szCs w:val="20"/>
              </w:rPr>
            </w:pPr>
            <w:r w:rsidDel="00000000" w:rsidR="00000000" w:rsidRPr="00000000">
              <w:rPr>
                <w:sz w:val="20"/>
                <w:szCs w:val="20"/>
                <w:rtl w:val="0"/>
              </w:rPr>
              <w:t xml:space="preserve">Falta de lubricación.</w:t>
            </w:r>
          </w:p>
        </w:tc>
        <w:tc>
          <w:tcPr>
            <w:shd w:fill="auto" w:val="clear"/>
            <w:vAlign w:val="center"/>
          </w:tcPr>
          <w:p w:rsidR="00000000" w:rsidDel="00000000" w:rsidP="00000000" w:rsidRDefault="00000000" w:rsidRPr="00000000" w14:paraId="00000430">
            <w:pPr>
              <w:rPr>
                <w:sz w:val="20"/>
                <w:szCs w:val="20"/>
              </w:rPr>
            </w:pPr>
            <w:r w:rsidDel="00000000" w:rsidR="00000000" w:rsidRPr="00000000">
              <w:rPr>
                <w:sz w:val="20"/>
                <w:szCs w:val="20"/>
                <w:rtl w:val="0"/>
              </w:rPr>
              <w:t xml:space="preserve">Revisar sistema de lubricación y tipo de lubricante. Aumentar frecuencia de lubricación cuando es manual.</w:t>
            </w:r>
          </w:p>
        </w:tc>
      </w:tr>
      <w:tr>
        <w:tc>
          <w:tcPr>
            <w:vMerge w:val="continue"/>
            <w:shd w:fill="auto" w:val="clear"/>
            <w:vAlign w:val="center"/>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432">
            <w:pPr>
              <w:rPr>
                <w:sz w:val="20"/>
                <w:szCs w:val="20"/>
              </w:rPr>
            </w:pPr>
            <w:r w:rsidDel="00000000" w:rsidR="00000000" w:rsidRPr="00000000">
              <w:rPr>
                <w:sz w:val="20"/>
                <w:szCs w:val="20"/>
                <w:rtl w:val="0"/>
              </w:rPr>
              <w:t xml:space="preserve">Suciedad entre la plancha de aguja y los dientes.</w:t>
            </w:r>
          </w:p>
        </w:tc>
        <w:tc>
          <w:tcPr>
            <w:shd w:fill="auto" w:val="clear"/>
            <w:vAlign w:val="center"/>
          </w:tcPr>
          <w:p w:rsidR="00000000" w:rsidDel="00000000" w:rsidP="00000000" w:rsidRDefault="00000000" w:rsidRPr="00000000" w14:paraId="00000433">
            <w:pPr>
              <w:rPr>
                <w:sz w:val="20"/>
                <w:szCs w:val="20"/>
              </w:rPr>
            </w:pPr>
            <w:r w:rsidDel="00000000" w:rsidR="00000000" w:rsidRPr="00000000">
              <w:rPr>
                <w:sz w:val="20"/>
                <w:szCs w:val="20"/>
                <w:rtl w:val="0"/>
              </w:rPr>
              <w:t xml:space="preserve">Quitar la plancha de dientes y limpiar con aire a presión o brocha. Fijar una frecuencia para realizar esta limpieza.</w:t>
            </w:r>
          </w:p>
        </w:tc>
      </w:tr>
      <w:tr>
        <w:tc>
          <w:tcPr>
            <w:vMerge w:val="restart"/>
            <w:shd w:fill="f2f2f2" w:val="clear"/>
            <w:vAlign w:val="center"/>
          </w:tcPr>
          <w:p w:rsidR="00000000" w:rsidDel="00000000" w:rsidP="00000000" w:rsidRDefault="00000000" w:rsidRPr="00000000" w14:paraId="00000434">
            <w:pPr>
              <w:jc w:val="center"/>
              <w:rPr>
                <w:b w:val="1"/>
                <w:sz w:val="20"/>
                <w:szCs w:val="20"/>
              </w:rPr>
            </w:pPr>
            <w:r w:rsidDel="00000000" w:rsidR="00000000" w:rsidRPr="00000000">
              <w:rPr>
                <w:b w:val="1"/>
                <w:sz w:val="20"/>
                <w:szCs w:val="20"/>
                <w:rtl w:val="0"/>
              </w:rPr>
              <w:t xml:space="preserve">Recalentamiento de la máquina</w:t>
            </w:r>
          </w:p>
        </w:tc>
        <w:tc>
          <w:tcPr>
            <w:shd w:fill="f2f2f2" w:val="clear"/>
            <w:vAlign w:val="center"/>
          </w:tcPr>
          <w:p w:rsidR="00000000" w:rsidDel="00000000" w:rsidP="00000000" w:rsidRDefault="00000000" w:rsidRPr="00000000" w14:paraId="00000435">
            <w:pPr>
              <w:rPr>
                <w:sz w:val="20"/>
                <w:szCs w:val="20"/>
              </w:rPr>
            </w:pPr>
            <w:r w:rsidDel="00000000" w:rsidR="00000000" w:rsidRPr="00000000">
              <w:rPr>
                <w:sz w:val="20"/>
                <w:szCs w:val="20"/>
                <w:rtl w:val="0"/>
              </w:rPr>
              <w:t xml:space="preserve">Muy ajustados los mecanismos.</w:t>
            </w:r>
          </w:p>
        </w:tc>
        <w:tc>
          <w:tcPr>
            <w:shd w:fill="f2f2f2" w:val="clear"/>
            <w:vAlign w:val="center"/>
          </w:tcPr>
          <w:p w:rsidR="00000000" w:rsidDel="00000000" w:rsidP="00000000" w:rsidRDefault="00000000" w:rsidRPr="00000000" w14:paraId="00000436">
            <w:pPr>
              <w:rPr>
                <w:sz w:val="20"/>
                <w:szCs w:val="20"/>
              </w:rPr>
            </w:pPr>
            <w:r w:rsidDel="00000000" w:rsidR="00000000" w:rsidRPr="00000000">
              <w:rPr>
                <w:sz w:val="20"/>
                <w:szCs w:val="20"/>
                <w:rtl w:val="0"/>
              </w:rPr>
              <w:t xml:space="preserve">Suavizar y dar el ajuste correcto.</w:t>
            </w:r>
          </w:p>
        </w:tc>
      </w:tr>
      <w:tr>
        <w:tc>
          <w:tcPr>
            <w:vMerge w:val="continue"/>
            <w:shd w:fill="f2f2f2" w:val="clear"/>
            <w:vAlign w:val="center"/>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38">
            <w:pPr>
              <w:rPr>
                <w:sz w:val="20"/>
                <w:szCs w:val="20"/>
              </w:rPr>
            </w:pPr>
            <w:r w:rsidDel="00000000" w:rsidR="00000000" w:rsidRPr="00000000">
              <w:rPr>
                <w:sz w:val="20"/>
                <w:szCs w:val="20"/>
                <w:rtl w:val="0"/>
              </w:rPr>
              <w:t xml:space="preserve">Demasiado lubricante.</w:t>
            </w:r>
          </w:p>
        </w:tc>
        <w:tc>
          <w:tcPr>
            <w:shd w:fill="f2f2f2" w:val="clear"/>
            <w:vAlign w:val="center"/>
          </w:tcPr>
          <w:p w:rsidR="00000000" w:rsidDel="00000000" w:rsidP="00000000" w:rsidRDefault="00000000" w:rsidRPr="00000000" w14:paraId="00000439">
            <w:pPr>
              <w:rPr>
                <w:sz w:val="20"/>
                <w:szCs w:val="20"/>
              </w:rPr>
            </w:pPr>
            <w:r w:rsidDel="00000000" w:rsidR="00000000" w:rsidRPr="00000000">
              <w:rPr>
                <w:sz w:val="20"/>
                <w:szCs w:val="20"/>
                <w:rtl w:val="0"/>
              </w:rPr>
              <w:t xml:space="preserve">Rebajar el nivel del lubricante hasta el límite correcto.</w:t>
            </w:r>
          </w:p>
        </w:tc>
      </w:tr>
      <w:tr>
        <w:tc>
          <w:tcPr>
            <w:vMerge w:val="continue"/>
            <w:shd w:fill="f2f2f2" w:val="clear"/>
            <w:vAlign w:val="center"/>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3B">
            <w:pPr>
              <w:rPr>
                <w:sz w:val="20"/>
                <w:szCs w:val="20"/>
              </w:rPr>
            </w:pPr>
            <w:r w:rsidDel="00000000" w:rsidR="00000000" w:rsidRPr="00000000">
              <w:rPr>
                <w:sz w:val="20"/>
                <w:szCs w:val="20"/>
                <w:rtl w:val="0"/>
              </w:rPr>
              <w:t xml:space="preserve">Falta de limpieza.</w:t>
            </w:r>
          </w:p>
        </w:tc>
        <w:tc>
          <w:tcPr>
            <w:shd w:fill="f2f2f2" w:val="clear"/>
            <w:vAlign w:val="center"/>
          </w:tcPr>
          <w:p w:rsidR="00000000" w:rsidDel="00000000" w:rsidP="00000000" w:rsidRDefault="00000000" w:rsidRPr="00000000" w14:paraId="0000043C">
            <w:pPr>
              <w:rPr>
                <w:sz w:val="20"/>
                <w:szCs w:val="20"/>
              </w:rPr>
            </w:pPr>
            <w:r w:rsidDel="00000000" w:rsidR="00000000" w:rsidRPr="00000000">
              <w:rPr>
                <w:sz w:val="20"/>
                <w:szCs w:val="20"/>
                <w:rtl w:val="0"/>
              </w:rPr>
              <w:t xml:space="preserve">Efectuar una limpieza adecuada y periódica.</w:t>
            </w:r>
          </w:p>
        </w:tc>
      </w:tr>
      <w:tr>
        <w:tc>
          <w:tcPr>
            <w:vMerge w:val="continue"/>
            <w:shd w:fill="f2f2f2" w:val="clear"/>
            <w:vAlign w:val="center"/>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3E">
            <w:pPr>
              <w:rPr>
                <w:sz w:val="20"/>
                <w:szCs w:val="20"/>
              </w:rPr>
            </w:pPr>
            <w:r w:rsidDel="00000000" w:rsidR="00000000" w:rsidRPr="00000000">
              <w:rPr>
                <w:sz w:val="20"/>
                <w:szCs w:val="20"/>
                <w:rtl w:val="0"/>
              </w:rPr>
              <w:t xml:space="preserve">Obstrucciones en el sistema de lubricación.</w:t>
            </w:r>
          </w:p>
        </w:tc>
        <w:tc>
          <w:tcPr>
            <w:shd w:fill="f2f2f2" w:val="clear"/>
            <w:vAlign w:val="center"/>
          </w:tcPr>
          <w:p w:rsidR="00000000" w:rsidDel="00000000" w:rsidP="00000000" w:rsidRDefault="00000000" w:rsidRPr="00000000" w14:paraId="0000043F">
            <w:pPr>
              <w:rPr>
                <w:sz w:val="20"/>
                <w:szCs w:val="20"/>
              </w:rPr>
            </w:pPr>
            <w:r w:rsidDel="00000000" w:rsidR="00000000" w:rsidRPr="00000000">
              <w:rPr>
                <w:sz w:val="20"/>
                <w:szCs w:val="20"/>
                <w:rtl w:val="0"/>
              </w:rPr>
              <w:t xml:space="preserve">Desconectar las mangueras y tuberías, limpiar con aire a presión.</w:t>
            </w:r>
          </w:p>
        </w:tc>
      </w:tr>
      <w:tr>
        <w:tc>
          <w:tcPr>
            <w:vMerge w:val="continue"/>
            <w:shd w:fill="f2f2f2" w:val="clear"/>
            <w:vAlign w:val="center"/>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41">
            <w:pPr>
              <w:rPr>
                <w:sz w:val="20"/>
                <w:szCs w:val="20"/>
              </w:rPr>
            </w:pPr>
            <w:r w:rsidDel="00000000" w:rsidR="00000000" w:rsidRPr="00000000">
              <w:rPr>
                <w:sz w:val="20"/>
                <w:szCs w:val="20"/>
                <w:rtl w:val="0"/>
              </w:rPr>
              <w:t xml:space="preserve">Falta de lubricante.</w:t>
            </w:r>
          </w:p>
        </w:tc>
        <w:tc>
          <w:tcPr>
            <w:shd w:fill="f2f2f2" w:val="clear"/>
            <w:vAlign w:val="center"/>
          </w:tcPr>
          <w:p w:rsidR="00000000" w:rsidDel="00000000" w:rsidP="00000000" w:rsidRDefault="00000000" w:rsidRPr="00000000" w14:paraId="00000442">
            <w:pPr>
              <w:rPr>
                <w:sz w:val="20"/>
                <w:szCs w:val="20"/>
              </w:rPr>
            </w:pPr>
            <w:r w:rsidDel="00000000" w:rsidR="00000000" w:rsidRPr="00000000">
              <w:rPr>
                <w:sz w:val="20"/>
                <w:szCs w:val="20"/>
                <w:rtl w:val="0"/>
              </w:rPr>
              <w:t xml:space="preserve">Aumentar el nivel o la frecuencia de lubricación si es manual.</w:t>
            </w:r>
          </w:p>
        </w:tc>
      </w:tr>
      <w:tr>
        <w:tc>
          <w:tcPr>
            <w:vMerge w:val="continue"/>
            <w:shd w:fill="f2f2f2" w:val="clear"/>
            <w:vAlign w:val="center"/>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44">
            <w:pPr>
              <w:rPr>
                <w:sz w:val="20"/>
                <w:szCs w:val="20"/>
              </w:rPr>
            </w:pPr>
            <w:r w:rsidDel="00000000" w:rsidR="00000000" w:rsidRPr="00000000">
              <w:rPr>
                <w:sz w:val="20"/>
                <w:szCs w:val="20"/>
                <w:rtl w:val="0"/>
              </w:rPr>
              <w:t xml:space="preserve">Lubricante inadecuado.</w:t>
            </w:r>
          </w:p>
        </w:tc>
        <w:tc>
          <w:tcPr>
            <w:shd w:fill="f2f2f2" w:val="clear"/>
            <w:vAlign w:val="center"/>
          </w:tcPr>
          <w:p w:rsidR="00000000" w:rsidDel="00000000" w:rsidP="00000000" w:rsidRDefault="00000000" w:rsidRPr="00000000" w14:paraId="00000445">
            <w:pPr>
              <w:rPr>
                <w:sz w:val="20"/>
                <w:szCs w:val="20"/>
              </w:rPr>
            </w:pPr>
            <w:r w:rsidDel="00000000" w:rsidR="00000000" w:rsidRPr="00000000">
              <w:rPr>
                <w:sz w:val="20"/>
                <w:szCs w:val="20"/>
                <w:rtl w:val="0"/>
              </w:rPr>
              <w:t xml:space="preserve">Utilizar un lubricante adecuado y de buena calidad.</w:t>
            </w:r>
          </w:p>
        </w:tc>
      </w:tr>
      <w:tr>
        <w:tc>
          <w:tcPr>
            <w:vMerge w:val="continue"/>
            <w:shd w:fill="f2f2f2" w:val="clear"/>
            <w:vAlign w:val="center"/>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2f2f2" w:val="clear"/>
            <w:vAlign w:val="center"/>
          </w:tcPr>
          <w:p w:rsidR="00000000" w:rsidDel="00000000" w:rsidP="00000000" w:rsidRDefault="00000000" w:rsidRPr="00000000" w14:paraId="00000447">
            <w:pPr>
              <w:rPr>
                <w:sz w:val="20"/>
                <w:szCs w:val="20"/>
              </w:rPr>
            </w:pPr>
            <w:r w:rsidDel="00000000" w:rsidR="00000000" w:rsidRPr="00000000">
              <w:rPr>
                <w:sz w:val="20"/>
                <w:szCs w:val="20"/>
                <w:rtl w:val="0"/>
              </w:rPr>
              <w:t xml:space="preserve">Demasiada velocidad.</w:t>
            </w:r>
          </w:p>
        </w:tc>
        <w:tc>
          <w:tcPr>
            <w:shd w:fill="f2f2f2" w:val="clear"/>
            <w:vAlign w:val="center"/>
          </w:tcPr>
          <w:p w:rsidR="00000000" w:rsidDel="00000000" w:rsidP="00000000" w:rsidRDefault="00000000" w:rsidRPr="00000000" w14:paraId="00000448">
            <w:pPr>
              <w:rPr>
                <w:sz w:val="20"/>
                <w:szCs w:val="20"/>
              </w:rPr>
            </w:pPr>
            <w:r w:rsidDel="00000000" w:rsidR="00000000" w:rsidRPr="00000000">
              <w:rPr>
                <w:sz w:val="20"/>
                <w:szCs w:val="20"/>
                <w:rtl w:val="0"/>
              </w:rPr>
              <w:t xml:space="preserve">Trabajar la máquina a la velocidad indicada, según catálogo del fabricante.</w:t>
            </w:r>
          </w:p>
        </w:tc>
      </w:tr>
    </w:tbl>
    <w:p w:rsidR="00000000" w:rsidDel="00000000" w:rsidP="00000000" w:rsidRDefault="00000000" w:rsidRPr="00000000" w14:paraId="00000449">
      <w:pPr>
        <w:jc w:val="both"/>
        <w:rPr>
          <w:sz w:val="20"/>
          <w:szCs w:val="20"/>
        </w:rPr>
      </w:pPr>
      <w:r w:rsidDel="00000000" w:rsidR="00000000" w:rsidRPr="00000000">
        <w:rPr>
          <w:rtl w:val="0"/>
        </w:rPr>
      </w:r>
    </w:p>
    <w:p w:rsidR="00000000" w:rsidDel="00000000" w:rsidP="00000000" w:rsidRDefault="00000000" w:rsidRPr="00000000" w14:paraId="0000044A">
      <w:pPr>
        <w:jc w:val="both"/>
        <w:rPr>
          <w:sz w:val="20"/>
          <w:szCs w:val="20"/>
        </w:rPr>
      </w:pPr>
      <w:r w:rsidDel="00000000" w:rsidR="00000000" w:rsidRPr="00000000">
        <w:rPr>
          <w:rtl w:val="0"/>
        </w:rPr>
      </w:r>
    </w:p>
    <w:p w:rsidR="00000000" w:rsidDel="00000000" w:rsidP="00000000" w:rsidRDefault="00000000" w:rsidRPr="00000000" w14:paraId="0000044B">
      <w:pPr>
        <w:jc w:val="both"/>
        <w:rPr>
          <w:sz w:val="20"/>
          <w:szCs w:val="20"/>
        </w:rPr>
      </w:pPr>
      <w:r w:rsidDel="00000000" w:rsidR="00000000" w:rsidRPr="00000000">
        <w:rPr>
          <w:sz w:val="20"/>
          <w:szCs w:val="20"/>
          <w:rtl w:val="0"/>
        </w:rPr>
        <w:t xml:space="preserve">Es de destacar que en la anterior tabla se especifican una serie de problemas con posibles causas menores que la persona con conocimiento del manejo de la máquina de confección está en capacidad de realizar, lo cual se conoce como primeros auxilios.</w:t>
      </w:r>
    </w:p>
    <w:p w:rsidR="00000000" w:rsidDel="00000000" w:rsidP="00000000" w:rsidRDefault="00000000" w:rsidRPr="00000000" w14:paraId="0000044C">
      <w:pPr>
        <w:jc w:val="both"/>
        <w:rPr>
          <w:sz w:val="20"/>
          <w:szCs w:val="20"/>
        </w:rPr>
      </w:pPr>
      <w:r w:rsidDel="00000000" w:rsidR="00000000" w:rsidRPr="00000000">
        <w:rPr>
          <w:rtl w:val="0"/>
        </w:rPr>
      </w:r>
    </w:p>
    <w:p w:rsidR="00000000" w:rsidDel="00000000" w:rsidP="00000000" w:rsidRDefault="00000000" w:rsidRPr="00000000" w14:paraId="0000044D">
      <w:pPr>
        <w:jc w:val="center"/>
        <w:rPr>
          <w:b w:val="1"/>
          <w:sz w:val="20"/>
          <w:szCs w:val="20"/>
        </w:rPr>
      </w:pPr>
      <w:r w:rsidDel="00000000" w:rsidR="00000000" w:rsidRPr="00000000">
        <w:rPr>
          <w:b w:val="1"/>
          <w:sz w:val="20"/>
          <w:szCs w:val="20"/>
          <w:rtl w:val="0"/>
        </w:rPr>
        <w:t xml:space="preserve">8. Buenas prácticas para el mantenimiento de máquinas</w:t>
      </w:r>
    </w:p>
    <w:p w:rsidR="00000000" w:rsidDel="00000000" w:rsidP="00000000" w:rsidRDefault="00000000" w:rsidRPr="00000000" w14:paraId="0000044E">
      <w:pPr>
        <w:jc w:val="both"/>
        <w:rPr>
          <w:b w:val="1"/>
          <w:sz w:val="20"/>
          <w:szCs w:val="20"/>
        </w:rPr>
      </w:pPr>
      <w:r w:rsidDel="00000000" w:rsidR="00000000" w:rsidRPr="00000000">
        <w:rPr>
          <w:rtl w:val="0"/>
        </w:rPr>
      </w:r>
    </w:p>
    <w:p w:rsidR="00000000" w:rsidDel="00000000" w:rsidP="00000000" w:rsidRDefault="00000000" w:rsidRPr="00000000" w14:paraId="0000044F">
      <w:pPr>
        <w:jc w:val="both"/>
        <w:rPr>
          <w:sz w:val="20"/>
          <w:szCs w:val="20"/>
        </w:rPr>
      </w:pPr>
      <w:r w:rsidDel="00000000" w:rsidR="00000000" w:rsidRPr="00000000">
        <w:rPr>
          <w:sz w:val="20"/>
          <w:szCs w:val="20"/>
          <w:rtl w:val="0"/>
        </w:rPr>
        <w:t xml:space="preserve">Parte del buen uso de las máquinas de confección radica en un adecuado mantenimiento, por ello se hace necesario evidenciar la generalidad de las buenas prácticas en este aspecto. </w:t>
      </w:r>
    </w:p>
    <w:p w:rsidR="00000000" w:rsidDel="00000000" w:rsidP="00000000" w:rsidRDefault="00000000" w:rsidRPr="00000000" w14:paraId="00000450">
      <w:pPr>
        <w:jc w:val="both"/>
        <w:rPr>
          <w:sz w:val="20"/>
          <w:szCs w:val="20"/>
        </w:rPr>
      </w:pPr>
      <w:r w:rsidDel="00000000" w:rsidR="00000000" w:rsidRPr="00000000">
        <w:rPr>
          <w:rtl w:val="0"/>
        </w:rPr>
      </w:r>
    </w:p>
    <w:p w:rsidR="00000000" w:rsidDel="00000000" w:rsidP="00000000" w:rsidRDefault="00000000" w:rsidRPr="00000000" w14:paraId="00000451">
      <w:pPr>
        <w:jc w:val="both"/>
        <w:rPr>
          <w:sz w:val="20"/>
          <w:szCs w:val="20"/>
        </w:rPr>
      </w:pPr>
      <w:r w:rsidDel="00000000" w:rsidR="00000000" w:rsidRPr="00000000">
        <w:rPr>
          <w:sz w:val="20"/>
          <w:szCs w:val="20"/>
          <w:rtl w:val="0"/>
        </w:rPr>
        <w:t xml:space="preserve">Según el portal web Skarlett Costura (2015) desde el primer momento en que se adquiere una máquina de confección es importante tener una serie de cuidados con miras a mantener una larga vida a este importante elemento para la producción textil. En primer lugar, se destaca la importancia del entendimiento del manual de instrucciones, lo cual permite conocer de mejor manera la herramienta de trabajo y podrá ser el primer paso para una posible eventualidad. Igualmente, se recomienda el uso de materiales como hilos y agujas de mediana o buena calidad a la hora de integrar a la máquina de confección, lo cual podrá prevenir situaciones que generen problemas a largo plazo. Del mismo modo, la limpieza es un factor fundamental para el funcionamiento de la máquina y el mantenimiento de esta, donde las principales zonas que se deberá limpiar será la lanzadera y el arrastre, en este punto se hace referencia a los primeros auxilios en mantenimiento, donde se espera utilizar mínimamente herramientas como el destornillador. Después de la limpieza, se procede con el engrase en la misma zona de la lanzadera lo cual será necesario y suficiente para un mantenimiento común.</w:t>
      </w:r>
    </w:p>
    <w:p w:rsidR="00000000" w:rsidDel="00000000" w:rsidP="00000000" w:rsidRDefault="00000000" w:rsidRPr="00000000" w14:paraId="00000452">
      <w:pPr>
        <w:jc w:val="both"/>
        <w:rPr>
          <w:sz w:val="20"/>
          <w:szCs w:val="20"/>
        </w:rPr>
      </w:pP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b w:val="1"/>
          <w:sz w:val="20"/>
          <w:szCs w:val="20"/>
          <w:rtl w:val="0"/>
        </w:rPr>
        <w:t xml:space="preserve">Figura 27</w:t>
        <w:br w:type="textWrapping"/>
      </w:r>
      <w:r w:rsidDel="00000000" w:rsidR="00000000" w:rsidRPr="00000000">
        <w:rPr>
          <w:sz w:val="20"/>
          <w:szCs w:val="20"/>
          <w:rtl w:val="0"/>
        </w:rPr>
        <w:t xml:space="preserve"> </w:t>
      </w:r>
      <w:r w:rsidDel="00000000" w:rsidR="00000000" w:rsidRPr="00000000">
        <w:rPr>
          <w:i w:val="1"/>
          <w:sz w:val="20"/>
          <w:szCs w:val="20"/>
          <w:rtl w:val="0"/>
        </w:rPr>
        <w:t xml:space="preserve">Limpieza de la máquina especificando la lanzadera y la zona de arrastre</w:t>
      </w:r>
      <w:sdt>
        <w:sdtPr>
          <w:tag w:val="goog_rdk_42"/>
        </w:sdtPr>
        <w:sdtContent>
          <w:commentRangeStart w:id="42"/>
        </w:sdtContent>
      </w:sdt>
      <w:r w:rsidDel="00000000" w:rsidR="00000000" w:rsidRPr="00000000">
        <w:rPr>
          <w:rtl w:val="0"/>
        </w:rPr>
      </w:r>
    </w:p>
    <w:p w:rsidR="00000000" w:rsidDel="00000000" w:rsidP="00000000" w:rsidRDefault="00000000" w:rsidRPr="00000000" w14:paraId="00000454">
      <w:pPr>
        <w:jc w:val="both"/>
        <w:rPr>
          <w:sz w:val="20"/>
          <w:szCs w:val="20"/>
        </w:rPr>
      </w:pPr>
      <w:commentRangeEnd w:id="42"/>
      <w:r w:rsidDel="00000000" w:rsidR="00000000" w:rsidRPr="00000000">
        <w:commentReference w:id="4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1360170</wp:posOffset>
            </wp:positionH>
            <wp:positionV relativeFrom="paragraph">
              <wp:posOffset>170180</wp:posOffset>
            </wp:positionV>
            <wp:extent cx="3611880" cy="2388235"/>
            <wp:effectExtent b="0" l="0" r="0" t="0"/>
            <wp:wrapTopAndBottom distB="0" distT="0"/>
            <wp:docPr descr="Interfaz de usuario gráfica, Aplicación&#10;&#10;Descripción generada automáticamente" id="127" name="image15.png"/>
            <a:graphic>
              <a:graphicData uri="http://schemas.openxmlformats.org/drawingml/2006/picture">
                <pic:pic>
                  <pic:nvPicPr>
                    <pic:cNvPr descr="Interfaz de usuario gráfica, Aplicación&#10;&#10;Descripción generada automáticamente" id="0" name="image15.png"/>
                    <pic:cNvPicPr preferRelativeResize="0"/>
                  </pic:nvPicPr>
                  <pic:blipFill>
                    <a:blip r:embed="rId68"/>
                    <a:srcRect b="18487" l="12034" r="42479" t="28026"/>
                    <a:stretch>
                      <a:fillRect/>
                    </a:stretch>
                  </pic:blipFill>
                  <pic:spPr>
                    <a:xfrm>
                      <a:off x="0" y="0"/>
                      <a:ext cx="3611880" cy="2388235"/>
                    </a:xfrm>
                    <a:prstGeom prst="rect"/>
                    <a:ln/>
                  </pic:spPr>
                </pic:pic>
              </a:graphicData>
            </a:graphic>
          </wp:anchor>
        </w:drawing>
      </w:r>
    </w:p>
    <w:p w:rsidR="00000000" w:rsidDel="00000000" w:rsidP="00000000" w:rsidRDefault="00000000" w:rsidRPr="00000000" w14:paraId="00000455">
      <w:pPr>
        <w:jc w:val="both"/>
        <w:rPr>
          <w:sz w:val="20"/>
          <w:szCs w:val="20"/>
        </w:rPr>
      </w:pPr>
      <w:r w:rsidDel="00000000" w:rsidR="00000000" w:rsidRPr="00000000">
        <w:rPr>
          <w:rtl w:val="0"/>
        </w:rPr>
      </w:r>
    </w:p>
    <w:p w:rsidR="00000000" w:rsidDel="00000000" w:rsidP="00000000" w:rsidRDefault="00000000" w:rsidRPr="00000000" w14:paraId="00000456">
      <w:pPr>
        <w:jc w:val="both"/>
        <w:rPr>
          <w:sz w:val="20"/>
          <w:szCs w:val="20"/>
        </w:rPr>
      </w:pPr>
      <w:r w:rsidDel="00000000" w:rsidR="00000000" w:rsidRPr="00000000">
        <w:rPr>
          <w:sz w:val="20"/>
          <w:szCs w:val="20"/>
          <w:rtl w:val="0"/>
        </w:rPr>
        <w:t xml:space="preserve">De acuerdo con el blog Ananas Labores y Manualidades (2016) el hecho de mantener una buena práctica de higiene con respecto al mantenimiento de las máquinas de confección permite prevenir la generación de elementos obstructivos como pelusas o restos de hilo que podrían entorpecer el funcionamiento de algunas piezas. Dichos elementos pueden surgir después de cierto tiempo o determinada cantidad de producción, por lo tanto, la limpieza se debe realizar periódicamente para evitar retrasos e inconvenientes en la misma producción. </w:t>
      </w:r>
    </w:p>
    <w:p w:rsidR="00000000" w:rsidDel="00000000" w:rsidP="00000000" w:rsidRDefault="00000000" w:rsidRPr="00000000" w14:paraId="00000457">
      <w:pPr>
        <w:jc w:val="both"/>
        <w:rPr>
          <w:sz w:val="20"/>
          <w:szCs w:val="20"/>
        </w:rPr>
      </w:pPr>
      <w:r w:rsidDel="00000000" w:rsidR="00000000" w:rsidRPr="00000000">
        <w:rPr>
          <w:rtl w:val="0"/>
        </w:rPr>
      </w:r>
    </w:p>
    <w:p w:rsidR="00000000" w:rsidDel="00000000" w:rsidP="00000000" w:rsidRDefault="00000000" w:rsidRPr="00000000" w14:paraId="00000458">
      <w:pPr>
        <w:jc w:val="both"/>
        <w:rPr>
          <w:sz w:val="20"/>
          <w:szCs w:val="20"/>
        </w:rPr>
      </w:pPr>
      <w:r w:rsidDel="00000000" w:rsidR="00000000" w:rsidRPr="00000000">
        <w:rPr>
          <w:sz w:val="20"/>
          <w:szCs w:val="20"/>
          <w:rtl w:val="0"/>
        </w:rPr>
        <w:t xml:space="preserve">De otro lado, el engrasado de la máquina de confección evitará los rozamientos indebidos, siempre teniendo en cuenta que este procedimiento se realiza después del proceso de limpieza comentado anteriormente. Además, es importante que el engrasado se realice con un tiempo prudente de anticipación al proceso de producción para desarrollarlo sin percances, por lo que se recomienda realizar algunas puntadas sobre un trozo de tela para eliminar los restos del aceite y así no tener problemas con las próximas prendas. </w:t>
      </w:r>
    </w:p>
    <w:p w:rsidR="00000000" w:rsidDel="00000000" w:rsidP="00000000" w:rsidRDefault="00000000" w:rsidRPr="00000000" w14:paraId="00000459">
      <w:pPr>
        <w:jc w:val="both"/>
        <w:rPr>
          <w:sz w:val="20"/>
          <w:szCs w:val="20"/>
        </w:rPr>
      </w:pPr>
      <w:r w:rsidDel="00000000" w:rsidR="00000000" w:rsidRPr="00000000">
        <w:rPr>
          <w:sz w:val="20"/>
          <w:szCs w:val="20"/>
          <w:rtl w:val="0"/>
        </w:rPr>
        <w:t xml:space="preserve">Entre otros aspectos que se destaca, se encuentra el cambio periódico de la bombilla que ilumina la zona de trabajo y la limpieza de la carcasa externa de la máquina, los cuales se constituyen como elementos que todo operario debe tener muy presente para el desarrollo de buenas prácticas en cuanto al mantenimiento de la máquina de confección.</w:t>
      </w:r>
    </w:p>
    <w:p w:rsidR="00000000" w:rsidDel="00000000" w:rsidP="00000000" w:rsidRDefault="00000000" w:rsidRPr="00000000" w14:paraId="0000045A">
      <w:pPr>
        <w:rPr>
          <w:b w:val="1"/>
          <w:sz w:val="20"/>
          <w:szCs w:val="20"/>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jc w:val="center"/>
        <w:rPr>
          <w:b w:val="1"/>
          <w:sz w:val="20"/>
          <w:szCs w:val="20"/>
          <w:highlight w:val="white"/>
        </w:rPr>
      </w:pPr>
      <w:r w:rsidDel="00000000" w:rsidR="00000000" w:rsidRPr="00000000">
        <w:rPr>
          <w:b w:val="1"/>
          <w:sz w:val="20"/>
          <w:szCs w:val="20"/>
          <w:highlight w:val="white"/>
          <w:rtl w:val="0"/>
        </w:rPr>
        <w:t xml:space="preserve">9. Puesta a punto de la máquina y el puesto de trabajo</w:t>
      </w:r>
    </w:p>
    <w:p w:rsidR="00000000" w:rsidDel="00000000" w:rsidP="00000000" w:rsidRDefault="00000000" w:rsidRPr="00000000" w14:paraId="0000045C">
      <w:pPr>
        <w:pBdr>
          <w:top w:space="0" w:sz="0" w:val="nil"/>
          <w:left w:space="0" w:sz="0" w:val="nil"/>
          <w:bottom w:space="0" w:sz="0" w:val="nil"/>
          <w:right w:space="0" w:sz="0" w:val="nil"/>
          <w:between w:space="0" w:sz="0" w:val="nil"/>
        </w:pBdr>
        <w:ind w:left="284" w:firstLine="0"/>
        <w:jc w:val="both"/>
        <w:rPr>
          <w:sz w:val="20"/>
          <w:szCs w:val="20"/>
          <w:highlight w:val="white"/>
        </w:rPr>
      </w:pP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La eficiencia de una planta de producción de confección se basa en el número de unidades manufacturadas relacionado con la cantidad de recursos utilizados. Pero para poder lograr lo anterior, se requiere de una buena programación de ellos, es decir, la operación o actividad que es, a la hora que es, en la máquina indicada y a la persona correcta, de esa manera, y con esa coordinación adecuada de recursos, se logran producir las unidades planeadas.</w:t>
      </w:r>
    </w:p>
    <w:p w:rsidR="00000000" w:rsidDel="00000000" w:rsidP="00000000" w:rsidRDefault="00000000" w:rsidRPr="00000000" w14:paraId="0000045E">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Todo lo anterior se puede lograr, pero si cuando el trabajo llegue con esa sincronización ocurre que la máquina no funciona, se podría malograr la programación anterior, entonces, aquí se nota la importancia del capítulo de este módulo y que complementa el plan de producción, que la máquina y el puesto de trabajo estén organizados de acuerdo con las especificaciones técnicas requeridas, tanto de la prenda como de la máquina.</w:t>
      </w:r>
    </w:p>
    <w:p w:rsidR="00000000" w:rsidDel="00000000" w:rsidP="00000000" w:rsidRDefault="00000000" w:rsidRPr="00000000" w14:paraId="00000460">
      <w:pPr>
        <w:pBdr>
          <w:top w:space="0" w:sz="0" w:val="nil"/>
          <w:left w:space="0" w:sz="0" w:val="nil"/>
          <w:bottom w:space="0" w:sz="0" w:val="nil"/>
          <w:right w:space="0" w:sz="0" w:val="nil"/>
          <w:between w:space="0" w:sz="0" w:val="nil"/>
        </w:pBdr>
        <w:ind w:left="284" w:firstLine="0"/>
        <w:jc w:val="both"/>
        <w:rPr>
          <w:sz w:val="20"/>
          <w:szCs w:val="20"/>
          <w:highlight w:val="white"/>
        </w:rPr>
      </w:pP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ind w:left="284" w:firstLine="0"/>
        <w:jc w:val="both"/>
        <w:rPr>
          <w:sz w:val="20"/>
          <w:szCs w:val="20"/>
          <w:highlight w:val="white"/>
        </w:rPr>
      </w:pPr>
      <w:sdt>
        <w:sdtPr>
          <w:tag w:val="goog_rdk_43"/>
        </w:sdtPr>
        <w:sdtContent>
          <w:commentRangeStart w:id="43"/>
        </w:sdtContent>
      </w:sdt>
      <w:r w:rsidDel="00000000" w:rsidR="00000000" w:rsidRPr="00000000">
        <w:rPr>
          <w:sz w:val="20"/>
          <w:szCs w:val="20"/>
          <w:highlight w:val="white"/>
          <w:rtl w:val="0"/>
        </w:rPr>
        <w:t xml:space="preserve">Poner a punto la máquina siguiendo especificaciones técnicas, tiene que ver con:</w:t>
      </w:r>
    </w:p>
    <w:p w:rsidR="00000000" w:rsidDel="00000000" w:rsidP="00000000" w:rsidRDefault="00000000" w:rsidRPr="00000000" w14:paraId="000004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Calibrarla a las puntadas por pulgada solicitadas.</w:t>
      </w:r>
    </w:p>
    <w:p w:rsidR="00000000" w:rsidDel="00000000" w:rsidP="00000000" w:rsidRDefault="00000000" w:rsidRPr="00000000" w14:paraId="0000046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Enhebrarla de la manera adecuada y con el hilo solicitado.</w:t>
      </w:r>
    </w:p>
    <w:p w:rsidR="00000000" w:rsidDel="00000000" w:rsidP="00000000" w:rsidRDefault="00000000" w:rsidRPr="00000000" w14:paraId="000004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hilo que sea del calibre, el color, la composición y la posición solicitada.</w:t>
      </w:r>
    </w:p>
    <w:p w:rsidR="00000000" w:rsidDel="00000000" w:rsidP="00000000" w:rsidRDefault="00000000" w:rsidRPr="00000000" w14:paraId="0000046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hilo mediante los guías hilos debe ser tensionados de la manera requerida y de acuerdo con el tipo de tejido que se va a coser.</w:t>
      </w:r>
    </w:p>
    <w:p w:rsidR="00000000" w:rsidDel="00000000" w:rsidP="00000000" w:rsidRDefault="00000000" w:rsidRPr="00000000" w14:paraId="000004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pie prensatelas debe cumplir la especificación solicitada para el margen de costura.</w:t>
      </w:r>
    </w:p>
    <w:p w:rsidR="00000000" w:rsidDel="00000000" w:rsidP="00000000" w:rsidRDefault="00000000" w:rsidRPr="00000000" w14:paraId="0000046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aguja debe ser coherente con el hilo y el tejido que se va a intervenir.</w:t>
      </w:r>
    </w:p>
    <w:p w:rsidR="00000000" w:rsidDel="00000000" w:rsidP="00000000" w:rsidRDefault="00000000" w:rsidRPr="00000000" w14:paraId="000004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Si se requieren accesorios adicionales deben estar incorporados a la máquina.</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ind w:left="284" w:firstLine="0"/>
        <w:jc w:val="both"/>
        <w:rPr>
          <w:sz w:val="20"/>
          <w:szCs w:val="20"/>
          <w:highlight w:val="white"/>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jc w:val="both"/>
        <w:rPr>
          <w:sz w:val="20"/>
          <w:szCs w:val="20"/>
        </w:rPr>
      </w:pPr>
      <w:bookmarkStart w:colFirst="0" w:colLast="0" w:name="_heading=h.30j0zll" w:id="1"/>
      <w:bookmarkEnd w:id="1"/>
      <w:r w:rsidDel="00000000" w:rsidR="00000000" w:rsidRPr="00000000">
        <w:rPr>
          <w:sz w:val="20"/>
          <w:szCs w:val="20"/>
          <w:rtl w:val="0"/>
        </w:rPr>
        <w:t xml:space="preserve">El puesto de trabajo debe estar limpio, las piezas a intervenir con costuras deben estar bien dispuestas, la instrucción de trabajo debe ser precisa, así mismo, la iluminación y altura de la máquina con respecto al operario debe ser la apropiada.</w:t>
      </w:r>
    </w:p>
    <w:p w:rsidR="00000000" w:rsidDel="00000000" w:rsidP="00000000" w:rsidRDefault="00000000" w:rsidRPr="00000000" w14:paraId="0000046B">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Figura 28</w:t>
      </w:r>
    </w:p>
    <w:p w:rsidR="00000000" w:rsidDel="00000000" w:rsidP="00000000" w:rsidRDefault="00000000" w:rsidRPr="00000000" w14:paraId="0000046D">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i w:val="1"/>
          <w:sz w:val="20"/>
          <w:szCs w:val="20"/>
          <w:rtl w:val="0"/>
        </w:rPr>
        <w:t xml:space="preserve">Imagen de una puesta a punto de una máquina de coser</w:t>
      </w: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ind w:left="284" w:firstLine="0"/>
        <w:jc w:val="center"/>
        <w:rPr>
          <w:color w:val="ff0000"/>
          <w:sz w:val="20"/>
          <w:szCs w:val="20"/>
        </w:rPr>
      </w:pPr>
      <w:sdt>
        <w:sdtPr>
          <w:tag w:val="goog_rdk_44"/>
        </w:sdtPr>
        <w:sdtContent>
          <w:commentRangeStart w:id="44"/>
        </w:sdtContent>
      </w:sdt>
      <w:r w:rsidDel="00000000" w:rsidR="00000000" w:rsidRPr="00000000">
        <w:rPr/>
        <w:drawing>
          <wp:inline distB="0" distT="0" distL="0" distR="0">
            <wp:extent cx="2261045" cy="1736053"/>
            <wp:effectExtent b="0" l="0" r="0" t="0"/>
            <wp:docPr descr="https://i.pinimg.com/564x/30/9c/c0/309cc0e243294c0dfa5366a7c6770b4d.jpg" id="125" name="image1.jpg"/>
            <a:graphic>
              <a:graphicData uri="http://schemas.openxmlformats.org/drawingml/2006/picture">
                <pic:pic>
                  <pic:nvPicPr>
                    <pic:cNvPr descr="https://i.pinimg.com/564x/30/9c/c0/309cc0e243294c0dfa5366a7c6770b4d.jpg" id="0" name="image1.jpg"/>
                    <pic:cNvPicPr preferRelativeResize="0"/>
                  </pic:nvPicPr>
                  <pic:blipFill>
                    <a:blip r:embed="rId69"/>
                    <a:srcRect b="0" l="0" r="0" t="0"/>
                    <a:stretch>
                      <a:fillRect/>
                    </a:stretch>
                  </pic:blipFill>
                  <pic:spPr>
                    <a:xfrm>
                      <a:off x="0" y="0"/>
                      <a:ext cx="2261045" cy="1736053"/>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ind w:left="284" w:firstLine="0"/>
        <w:jc w:val="both"/>
        <w:rPr>
          <w:color w:val="ff0000"/>
          <w:sz w:val="20"/>
          <w:szCs w:val="20"/>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ind w:left="284" w:firstLine="0"/>
        <w:jc w:val="both"/>
        <w:rPr>
          <w:color w:val="ff0000"/>
          <w:sz w:val="20"/>
          <w:szCs w:val="20"/>
        </w:rPr>
      </w:pPr>
      <w:r w:rsidDel="00000000" w:rsidR="00000000" w:rsidRPr="00000000">
        <w:rPr>
          <w:rtl w:val="0"/>
        </w:rPr>
      </w:r>
    </w:p>
    <w:tbl>
      <w:tblPr>
        <w:tblStyle w:val="Table20"/>
        <w:tblW w:w="9776.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776"/>
        <w:tblGridChange w:id="0">
          <w:tblGrid>
            <w:gridCol w:w="9776"/>
          </w:tblGrid>
        </w:tblGridChange>
      </w:tblGrid>
      <w:tr>
        <w:tc>
          <w:tcPr>
            <w:shd w:fill="deebf6" w:val="clear"/>
          </w:tcPr>
          <w:p w:rsidR="00000000" w:rsidDel="00000000" w:rsidP="00000000" w:rsidRDefault="00000000" w:rsidRPr="00000000" w14:paraId="00000472">
            <w:pPr>
              <w:rPr>
                <w:sz w:val="20"/>
                <w:szCs w:val="20"/>
              </w:rPr>
            </w:pPr>
            <w:r w:rsidDel="00000000" w:rsidR="00000000" w:rsidRPr="00000000">
              <w:rPr>
                <w:sz w:val="20"/>
                <w:szCs w:val="20"/>
                <w:rtl w:val="0"/>
              </w:rPr>
              <w:t xml:space="preserve">Para concluir este tema, se invita a ver el siguiente video de la puesta a punto de una máquina de coser, en este caso de la marca Paff.</w:t>
            </w:r>
          </w:p>
          <w:p w:rsidR="00000000" w:rsidDel="00000000" w:rsidP="00000000" w:rsidRDefault="00000000" w:rsidRPr="00000000" w14:paraId="00000473">
            <w:pPr>
              <w:rPr>
                <w:sz w:val="20"/>
                <w:szCs w:val="20"/>
              </w:rPr>
            </w:pP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rPr>
                <w:b w:val="1"/>
                <w:color w:val="000000"/>
                <w:sz w:val="20"/>
                <w:szCs w:val="20"/>
                <w:u w:val="single"/>
              </w:rPr>
            </w:pPr>
            <w:sdt>
              <w:sdtPr>
                <w:tag w:val="goog_rdk_45"/>
              </w:sdtPr>
              <w:sdtContent>
                <w:commentRangeStart w:id="45"/>
              </w:sdtContent>
            </w:sdt>
            <w:r w:rsidDel="00000000" w:rsidR="00000000" w:rsidRPr="00000000">
              <w:rPr>
                <w:sz w:val="20"/>
                <w:szCs w:val="20"/>
                <w:rtl w:val="0"/>
              </w:rPr>
              <w:t xml:space="preserve">Mecánica de confección. (2018). </w:t>
            </w:r>
            <w:r w:rsidDel="00000000" w:rsidR="00000000" w:rsidRPr="00000000">
              <w:rPr>
                <w:i w:val="1"/>
                <w:sz w:val="20"/>
                <w:szCs w:val="20"/>
                <w:rtl w:val="0"/>
              </w:rPr>
              <w:t xml:space="preserve">Puesta a punto de las máquinas de coser.</w:t>
            </w:r>
            <w:r w:rsidDel="00000000" w:rsidR="00000000" w:rsidRPr="00000000">
              <w:rPr>
                <w:sz w:val="20"/>
                <w:szCs w:val="20"/>
                <w:rtl w:val="0"/>
              </w:rPr>
              <w:t xml:space="preserve"> [Video]. YouTube. </w:t>
            </w:r>
            <w:hyperlink r:id="rId70">
              <w:r w:rsidDel="00000000" w:rsidR="00000000" w:rsidRPr="00000000">
                <w:rPr>
                  <w:b w:val="1"/>
                  <w:color w:val="000000"/>
                  <w:sz w:val="20"/>
                  <w:szCs w:val="20"/>
                  <w:u w:val="single"/>
                  <w:rtl w:val="0"/>
                </w:rPr>
                <w:t xml:space="preserve">https://youtu.be/YNf0salcrlc</w:t>
              </w:r>
            </w:hyperlink>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475">
            <w:pPr>
              <w:jc w:val="both"/>
              <w:rPr>
                <w:color w:val="ff0000"/>
                <w:sz w:val="20"/>
                <w:szCs w:val="20"/>
              </w:rPr>
            </w:pPr>
            <w:r w:rsidDel="00000000" w:rsidR="00000000" w:rsidRPr="00000000">
              <w:rPr>
                <w:rtl w:val="0"/>
              </w:rPr>
            </w:r>
          </w:p>
        </w:tc>
      </w:tr>
    </w:tbl>
    <w:p w:rsidR="00000000" w:rsidDel="00000000" w:rsidP="00000000" w:rsidRDefault="00000000" w:rsidRPr="00000000" w14:paraId="00000476">
      <w:pPr>
        <w:pBdr>
          <w:top w:space="0" w:sz="0" w:val="nil"/>
          <w:left w:space="0" w:sz="0" w:val="nil"/>
          <w:bottom w:space="0" w:sz="0" w:val="nil"/>
          <w:right w:space="0" w:sz="0" w:val="nil"/>
          <w:between w:space="0" w:sz="0" w:val="nil"/>
        </w:pBdr>
        <w:ind w:left="284" w:firstLine="0"/>
        <w:jc w:val="both"/>
        <w:rPr>
          <w:color w:val="ff0000"/>
          <w:sz w:val="20"/>
          <w:szCs w:val="20"/>
        </w:rPr>
      </w:pPr>
      <w:r w:rsidDel="00000000" w:rsidR="00000000" w:rsidRPr="00000000">
        <w:rPr>
          <w:rtl w:val="0"/>
        </w:rPr>
      </w:r>
    </w:p>
    <w:p w:rsidR="00000000" w:rsidDel="00000000" w:rsidP="00000000" w:rsidRDefault="00000000" w:rsidRPr="00000000" w14:paraId="00000477">
      <w:pPr>
        <w:rPr>
          <w:color w:val="948a54"/>
          <w:sz w:val="20"/>
          <w:szCs w:val="20"/>
        </w:rPr>
      </w:pPr>
      <w:r w:rsidDel="00000000" w:rsidR="00000000" w:rsidRPr="00000000">
        <w:rPr>
          <w:rtl w:val="0"/>
        </w:rPr>
      </w:r>
    </w:p>
    <w:p w:rsidR="00000000" w:rsidDel="00000000" w:rsidP="00000000" w:rsidRDefault="00000000" w:rsidRPr="00000000" w14:paraId="00000478">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47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7A">
      <w:pPr>
        <w:ind w:left="426" w:firstLine="0"/>
        <w:jc w:val="both"/>
        <w:rPr>
          <w:color w:val="7f7f7f"/>
          <w:sz w:val="20"/>
          <w:szCs w:val="20"/>
        </w:rPr>
      </w:pPr>
      <w:r w:rsidDel="00000000" w:rsidR="00000000" w:rsidRPr="00000000">
        <w:rPr>
          <w:color w:val="7f7f7f"/>
          <w:sz w:val="20"/>
          <w:szCs w:val="20"/>
          <w:rtl w:val="0"/>
        </w:rPr>
        <w:t xml:space="preserve">Por cada componente formativo se puede proponer </w:t>
      </w:r>
      <w:r w:rsidDel="00000000" w:rsidR="00000000" w:rsidRPr="00000000">
        <w:rPr>
          <w:b w:val="1"/>
          <w:color w:val="7f7f7f"/>
          <w:sz w:val="20"/>
          <w:szCs w:val="20"/>
          <w:u w:val="single"/>
          <w:rtl w:val="0"/>
        </w:rPr>
        <w:t xml:space="preserve">un máximo de dos actividades</w:t>
      </w:r>
      <w:r w:rsidDel="00000000" w:rsidR="00000000" w:rsidRPr="00000000">
        <w:rPr>
          <w:color w:val="7f7f7f"/>
          <w:sz w:val="20"/>
          <w:szCs w:val="20"/>
          <w:rtl w:val="0"/>
        </w:rPr>
        <w:t xml:space="preserve"> que los aprendices puedan realizar una vez han revisado los contenidos presentados y que refuercen la asimilación de estos. </w:t>
      </w:r>
    </w:p>
    <w:p w:rsidR="00000000" w:rsidDel="00000000" w:rsidP="00000000" w:rsidRDefault="00000000" w:rsidRPr="00000000" w14:paraId="0000047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7C">
      <w:pPr>
        <w:ind w:left="426" w:firstLine="0"/>
        <w:jc w:val="both"/>
        <w:rPr>
          <w:b w:val="1"/>
          <w:color w:val="7f7f7f"/>
          <w:sz w:val="20"/>
          <w:szCs w:val="20"/>
        </w:rPr>
      </w:pPr>
      <w:r w:rsidDel="00000000" w:rsidR="00000000" w:rsidRPr="00000000">
        <w:rPr>
          <w:b w:val="1"/>
          <w:color w:val="7f7f7f"/>
          <w:sz w:val="20"/>
          <w:szCs w:val="20"/>
          <w:rtl w:val="0"/>
        </w:rPr>
        <w:t xml:space="preserve">Son actividades que no generan evaluación y que funcionarán independiente del LMS.</w:t>
      </w:r>
    </w:p>
    <w:p w:rsidR="00000000" w:rsidDel="00000000" w:rsidP="00000000" w:rsidRDefault="00000000" w:rsidRPr="00000000" w14:paraId="0000047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7E">
      <w:pPr>
        <w:ind w:left="426" w:firstLine="0"/>
        <w:jc w:val="both"/>
        <w:rPr>
          <w:color w:val="7f7f7f"/>
          <w:sz w:val="20"/>
          <w:szCs w:val="20"/>
        </w:rPr>
      </w:pPr>
      <w:r w:rsidDel="00000000" w:rsidR="00000000" w:rsidRPr="00000000">
        <w:rPr>
          <w:color w:val="7f7f7f"/>
          <w:sz w:val="20"/>
          <w:szCs w:val="20"/>
          <w:rtl w:val="0"/>
        </w:rPr>
        <w:t xml:space="preserve">En este ítem deberá diligenciar la siguiente tabla, que especifica las plantillas de diseño de actividad de afianzamiento que entregará para su incorporación en el ambiente virtual.</w:t>
      </w:r>
    </w:p>
    <w:p w:rsidR="00000000" w:rsidDel="00000000" w:rsidP="00000000" w:rsidRDefault="00000000" w:rsidRPr="00000000" w14:paraId="0000047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80">
      <w:pPr>
        <w:ind w:left="426" w:firstLine="0"/>
        <w:jc w:val="both"/>
        <w:rPr>
          <w:color w:val="7f7f7f"/>
          <w:sz w:val="20"/>
          <w:szCs w:val="20"/>
        </w:rPr>
      </w:pPr>
      <w:r w:rsidDel="00000000" w:rsidR="00000000" w:rsidRPr="00000000">
        <w:rPr>
          <w:color w:val="7f7f7f"/>
          <w:sz w:val="20"/>
          <w:szCs w:val="20"/>
          <w:rtl w:val="0"/>
        </w:rPr>
        <w:t xml:space="preserve">Para cada actividad debe indicar:</w:t>
      </w:r>
    </w:p>
    <w:p w:rsidR="00000000" w:rsidDel="00000000" w:rsidP="00000000" w:rsidRDefault="00000000" w:rsidRPr="00000000" w14:paraId="00000481">
      <w:pPr>
        <w:ind w:left="426" w:firstLine="0"/>
        <w:jc w:val="both"/>
        <w:rPr>
          <w:color w:val="7f7f7f"/>
          <w:sz w:val="20"/>
          <w:szCs w:val="20"/>
        </w:rPr>
      </w:pPr>
      <w:r w:rsidDel="00000000" w:rsidR="00000000" w:rsidRPr="00000000">
        <w:rPr>
          <w:rtl w:val="0"/>
        </w:rPr>
      </w:r>
    </w:p>
    <w:tbl>
      <w:tblPr>
        <w:tblStyle w:val="Table2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trHeight w:val="298" w:hRule="atLeast"/>
        </w:trPr>
        <w:tc>
          <w:tcPr>
            <w:gridSpan w:val="2"/>
            <w:shd w:fill="fac896" w:val="clear"/>
            <w:vAlign w:val="center"/>
          </w:tcPr>
          <w:p w:rsidR="00000000" w:rsidDel="00000000" w:rsidP="00000000" w:rsidRDefault="00000000" w:rsidRPr="00000000" w14:paraId="00000482">
            <w:pPr>
              <w:spacing w:line="24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trHeight w:val="806" w:hRule="atLeast"/>
        </w:trPr>
        <w:tc>
          <w:tcPr>
            <w:shd w:fill="fac896" w:val="clear"/>
            <w:vAlign w:val="center"/>
          </w:tcPr>
          <w:p w:rsidR="00000000" w:rsidDel="00000000" w:rsidP="00000000" w:rsidRDefault="00000000" w:rsidRPr="00000000" w14:paraId="00000484">
            <w:pPr>
              <w:spacing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485">
            <w:pPr>
              <w:spacing w:line="240" w:lineRule="auto"/>
              <w:rPr>
                <w:color w:val="000000"/>
                <w:sz w:val="20"/>
                <w:szCs w:val="20"/>
              </w:rPr>
            </w:pPr>
            <w:r w:rsidDel="00000000" w:rsidR="00000000" w:rsidRPr="00000000">
              <w:rPr>
                <w:color w:val="000000"/>
                <w:sz w:val="20"/>
                <w:szCs w:val="20"/>
                <w:rtl w:val="0"/>
              </w:rPr>
              <w:t xml:space="preserve">NA</w:t>
            </w:r>
          </w:p>
        </w:tc>
      </w:tr>
      <w:tr>
        <w:trPr>
          <w:trHeight w:val="806" w:hRule="atLeast"/>
        </w:trPr>
        <w:tc>
          <w:tcPr>
            <w:shd w:fill="fac896" w:val="clear"/>
            <w:vAlign w:val="center"/>
          </w:tcPr>
          <w:p w:rsidR="00000000" w:rsidDel="00000000" w:rsidP="00000000" w:rsidRDefault="00000000" w:rsidRPr="00000000" w14:paraId="00000486">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487">
            <w:pPr>
              <w:spacing w:line="240" w:lineRule="auto"/>
              <w:rPr>
                <w:color w:val="000000"/>
                <w:sz w:val="20"/>
                <w:szCs w:val="20"/>
              </w:rPr>
            </w:pP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488">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489">
            <w:pPr>
              <w:spacing w:line="240" w:lineRule="auto"/>
              <w:rPr>
                <w:color w:val="000000"/>
                <w:sz w:val="20"/>
                <w:szCs w:val="20"/>
              </w:rPr>
            </w:pPr>
            <w:r w:rsidDel="00000000" w:rsidR="00000000" w:rsidRPr="00000000">
              <w:rPr>
                <w:sz w:val="20"/>
                <w:szCs w:val="20"/>
              </w:rPr>
              <w:drawing>
                <wp:inline distB="0" distT="0" distL="0" distR="0">
                  <wp:extent cx="4169410" cy="2410460"/>
                  <wp:effectExtent b="0" l="0" r="0" t="0"/>
                  <wp:docPr id="126" name="image14.png"/>
                  <a:graphic>
                    <a:graphicData uri="http://schemas.openxmlformats.org/drawingml/2006/picture">
                      <pic:pic>
                        <pic:nvPicPr>
                          <pic:cNvPr id="0" name="image14.png"/>
                          <pic:cNvPicPr preferRelativeResize="0"/>
                        </pic:nvPicPr>
                        <pic:blipFill>
                          <a:blip r:embed="rId71"/>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48A">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48B">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48C">
            <w:pPr>
              <w:spacing w:line="240" w:lineRule="auto"/>
              <w:rPr>
                <w:color w:val="000000"/>
                <w:sz w:val="20"/>
                <w:szCs w:val="20"/>
              </w:rPr>
            </w:pPr>
            <w:r w:rsidDel="00000000" w:rsidR="00000000" w:rsidRPr="00000000">
              <w:rPr>
                <w:rtl w:val="0"/>
              </w:rPr>
            </w:r>
          </w:p>
        </w:tc>
      </w:tr>
    </w:tbl>
    <w:p w:rsidR="00000000" w:rsidDel="00000000" w:rsidP="00000000" w:rsidRDefault="00000000" w:rsidRPr="00000000" w14:paraId="0000048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8E">
      <w:pPr>
        <w:rPr>
          <w:b w:val="1"/>
          <w:sz w:val="20"/>
          <w:szCs w:val="20"/>
          <w:u w:val="single"/>
        </w:rPr>
      </w:pPr>
      <w:r w:rsidDel="00000000" w:rsidR="00000000" w:rsidRPr="00000000">
        <w:rPr>
          <w:rtl w:val="0"/>
        </w:rPr>
      </w:r>
    </w:p>
    <w:p w:rsidR="00000000" w:rsidDel="00000000" w:rsidP="00000000" w:rsidRDefault="00000000" w:rsidRPr="00000000" w14:paraId="0000048F">
      <w:pPr>
        <w:rPr>
          <w:b w:val="1"/>
          <w:sz w:val="20"/>
          <w:szCs w:val="20"/>
          <w:u w:val="single"/>
        </w:rPr>
      </w:pPr>
      <w:r w:rsidDel="00000000" w:rsidR="00000000" w:rsidRPr="00000000">
        <w:rPr>
          <w:rtl w:val="0"/>
        </w:rPr>
      </w:r>
    </w:p>
    <w:p w:rsidR="00000000" w:rsidDel="00000000" w:rsidP="00000000" w:rsidRDefault="00000000" w:rsidRPr="00000000" w14:paraId="00000490">
      <w:pPr>
        <w:rPr>
          <w:b w:val="1"/>
          <w:sz w:val="20"/>
          <w:szCs w:val="20"/>
        </w:rPr>
      </w:pPr>
      <w:r w:rsidDel="00000000" w:rsidR="00000000" w:rsidRPr="00000000">
        <w:rPr>
          <w:rtl w:val="0"/>
        </w:rPr>
      </w:r>
    </w:p>
    <w:p w:rsidR="00000000" w:rsidDel="00000000" w:rsidP="00000000" w:rsidRDefault="00000000" w:rsidRPr="00000000" w14:paraId="00000491">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492">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493">
      <w:pPr>
        <w:rPr>
          <w:sz w:val="20"/>
          <w:szCs w:val="20"/>
        </w:rPr>
      </w:pPr>
      <w:r w:rsidDel="00000000" w:rsidR="00000000" w:rsidRPr="00000000">
        <w:rPr>
          <w:sz w:val="20"/>
          <w:szCs w:val="20"/>
          <w:rtl w:val="0"/>
        </w:rPr>
        <w:t xml:space="preserve"> </w:t>
      </w:r>
    </w:p>
    <w:tbl>
      <w:tblPr>
        <w:tblStyle w:val="Table2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trHeight w:val="658" w:hRule="atLeast"/>
        </w:trPr>
        <w:tc>
          <w:tcPr>
            <w:shd w:fill="f9cb9c" w:val="clear"/>
            <w:tcMar>
              <w:top w:w="100.0" w:type="dxa"/>
              <w:left w:w="100.0" w:type="dxa"/>
              <w:bottom w:w="100.0" w:type="dxa"/>
              <w:right w:w="100.0" w:type="dxa"/>
            </w:tcMar>
            <w:vAlign w:val="center"/>
          </w:tcPr>
          <w:p w:rsidR="00000000" w:rsidDel="00000000" w:rsidP="00000000" w:rsidRDefault="00000000" w:rsidRPr="00000000" w14:paraId="00000494">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95">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96">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497">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98">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499">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49A">
            <w:pPr>
              <w:rPr>
                <w:sz w:val="20"/>
                <w:szCs w:val="20"/>
              </w:rPr>
            </w:pPr>
            <w:r w:rsidDel="00000000" w:rsidR="00000000" w:rsidRPr="00000000">
              <w:rPr>
                <w:sz w:val="20"/>
                <w:szCs w:val="20"/>
                <w:rtl w:val="0"/>
              </w:rPr>
              <w:t xml:space="preserve">Mantenimiento</w:t>
            </w:r>
          </w:p>
        </w:tc>
        <w:tc>
          <w:tcPr>
            <w:tcMar>
              <w:top w:w="100.0" w:type="dxa"/>
              <w:left w:w="100.0" w:type="dxa"/>
              <w:bottom w:w="100.0" w:type="dxa"/>
              <w:right w:w="100.0" w:type="dxa"/>
            </w:tcMar>
          </w:tcPr>
          <w:p w:rsidR="00000000" w:rsidDel="00000000" w:rsidP="00000000" w:rsidRDefault="00000000" w:rsidRPr="00000000" w14:paraId="0000049B">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Escuela Europea de Formación Empresarial, S. A. (2012). </w:t>
            </w:r>
            <w:r w:rsidDel="00000000" w:rsidR="00000000" w:rsidRPr="00000000">
              <w:rPr>
                <w:i w:val="1"/>
                <w:color w:val="000000"/>
                <w:sz w:val="20"/>
                <w:szCs w:val="20"/>
                <w:rtl w:val="0"/>
              </w:rPr>
              <w:t xml:space="preserve">Preparación de herramientas, máquinas y equipos para la confección de productos textiles: cortinaje y complementos de decoración</w:t>
            </w:r>
            <w:r w:rsidDel="00000000" w:rsidR="00000000" w:rsidRPr="00000000">
              <w:rPr>
                <w:color w:val="000000"/>
                <w:sz w:val="20"/>
                <w:szCs w:val="20"/>
                <w:rtl w:val="0"/>
              </w:rPr>
              <w:t xml:space="preserve">. IC Editorial. https://elibro-net.bdigital.sena.edu.co/es/lc/senavirtual/titulos/54265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9C">
            <w:pPr>
              <w:rPr>
                <w:sz w:val="20"/>
                <w:szCs w:val="20"/>
              </w:rPr>
            </w:pPr>
            <w:r w:rsidDel="00000000" w:rsidR="00000000" w:rsidRPr="00000000">
              <w:rPr>
                <w:sz w:val="20"/>
                <w:szCs w:val="20"/>
                <w:rtl w:val="0"/>
              </w:rPr>
              <w:t xml:space="preserve">Libro – Biblioteca SENA </w:t>
            </w:r>
          </w:p>
        </w:tc>
        <w:tc>
          <w:tcPr>
            <w:tcMar>
              <w:top w:w="100.0" w:type="dxa"/>
              <w:left w:w="100.0" w:type="dxa"/>
              <w:bottom w:w="100.0" w:type="dxa"/>
              <w:right w:w="100.0" w:type="dxa"/>
            </w:tcMar>
          </w:tcPr>
          <w:p w:rsidR="00000000" w:rsidDel="00000000" w:rsidP="00000000" w:rsidRDefault="00000000" w:rsidRPr="00000000" w14:paraId="0000049D">
            <w:pPr>
              <w:pBdr>
                <w:top w:space="0" w:sz="0" w:val="nil"/>
                <w:left w:space="0" w:sz="0" w:val="nil"/>
                <w:bottom w:space="0" w:sz="0" w:val="nil"/>
                <w:right w:space="0" w:sz="0" w:val="nil"/>
                <w:between w:space="0" w:sz="0" w:val="nil"/>
              </w:pBdr>
              <w:jc w:val="both"/>
              <w:rPr>
                <w:color w:val="000000"/>
                <w:sz w:val="20"/>
                <w:szCs w:val="20"/>
              </w:rPr>
            </w:pPr>
            <w:hyperlink r:id="rId72">
              <w:r w:rsidDel="00000000" w:rsidR="00000000" w:rsidRPr="00000000">
                <w:rPr>
                  <w:color w:val="0563c1"/>
                  <w:sz w:val="20"/>
                  <w:szCs w:val="20"/>
                  <w:u w:val="single"/>
                  <w:rtl w:val="0"/>
                </w:rPr>
                <w:t xml:space="preserve">https://elibro-net.bdigital.sena.edu.co/es/lc/senavirtual/titulos/54265</w:t>
              </w:r>
            </w:hyperlink>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9F">
            <w:pPr>
              <w:rPr>
                <w:sz w:val="20"/>
                <w:szCs w:val="20"/>
              </w:rPr>
            </w:pP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4A0">
            <w:pPr>
              <w:rPr>
                <w:sz w:val="20"/>
                <w:szCs w:val="20"/>
              </w:rPr>
            </w:pPr>
            <w:r w:rsidDel="00000000" w:rsidR="00000000" w:rsidRPr="00000000">
              <w:rPr>
                <w:sz w:val="20"/>
                <w:szCs w:val="20"/>
                <w:rtl w:val="0"/>
              </w:rPr>
              <w:t xml:space="preserve">Agujas </w:t>
            </w:r>
          </w:p>
        </w:tc>
        <w:tc>
          <w:tcPr>
            <w:tcMar>
              <w:top w:w="100.0" w:type="dxa"/>
              <w:left w:w="100.0" w:type="dxa"/>
              <w:bottom w:w="100.0" w:type="dxa"/>
              <w:right w:w="100.0" w:type="dxa"/>
            </w:tcMar>
          </w:tcPr>
          <w:p w:rsidR="00000000" w:rsidDel="00000000" w:rsidP="00000000" w:rsidRDefault="00000000" w:rsidRPr="00000000" w14:paraId="000004A1">
            <w:pPr>
              <w:rPr>
                <w:sz w:val="20"/>
                <w:szCs w:val="20"/>
              </w:rPr>
            </w:pPr>
            <w:r w:rsidDel="00000000" w:rsidR="00000000" w:rsidRPr="00000000">
              <w:rPr>
                <w:sz w:val="20"/>
                <w:szCs w:val="20"/>
                <w:rtl w:val="0"/>
              </w:rPr>
              <w:t xml:space="preserve">Coser fácil y más. (2019). </w:t>
            </w:r>
            <w:r w:rsidDel="00000000" w:rsidR="00000000" w:rsidRPr="00000000">
              <w:rPr>
                <w:i w:val="1"/>
                <w:sz w:val="20"/>
                <w:szCs w:val="20"/>
                <w:rtl w:val="0"/>
              </w:rPr>
              <w:t xml:space="preserve">Tipos de agujas para máquinas de coser doméstica</w:t>
            </w:r>
            <w:r w:rsidDel="00000000" w:rsidR="00000000" w:rsidRPr="00000000">
              <w:rPr>
                <w:sz w:val="20"/>
                <w:szCs w:val="20"/>
                <w:rtl w:val="0"/>
              </w:rPr>
              <w:t xml:space="preserve">. [Video] YouTube. </w:t>
            </w:r>
            <w:hyperlink r:id="rId73">
              <w:r w:rsidDel="00000000" w:rsidR="00000000" w:rsidRPr="00000000">
                <w:rPr>
                  <w:color w:val="0563c1"/>
                  <w:sz w:val="20"/>
                  <w:szCs w:val="20"/>
                  <w:u w:val="single"/>
                  <w:rtl w:val="0"/>
                </w:rPr>
                <w:t xml:space="preserve">https://youtu.be/kVNt52lzehQ</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2">
            <w:pPr>
              <w:rPr>
                <w:sz w:val="20"/>
                <w:szCs w:val="20"/>
              </w:rPr>
            </w:pPr>
            <w:r w:rsidDel="00000000" w:rsidR="00000000" w:rsidRPr="00000000">
              <w:rPr>
                <w:sz w:val="20"/>
                <w:szCs w:val="20"/>
                <w:rtl w:val="0"/>
              </w:rPr>
              <w:t xml:space="preserve">Video YouTube </w:t>
            </w:r>
          </w:p>
        </w:tc>
        <w:tc>
          <w:tcPr>
            <w:tcMar>
              <w:top w:w="100.0" w:type="dxa"/>
              <w:left w:w="100.0" w:type="dxa"/>
              <w:bottom w:w="100.0" w:type="dxa"/>
              <w:right w:w="100.0" w:type="dxa"/>
            </w:tcMar>
          </w:tcPr>
          <w:p w:rsidR="00000000" w:rsidDel="00000000" w:rsidP="00000000" w:rsidRDefault="00000000" w:rsidRPr="00000000" w14:paraId="000004A3">
            <w:pPr>
              <w:rPr>
                <w:sz w:val="20"/>
                <w:szCs w:val="20"/>
              </w:rPr>
            </w:pPr>
            <w:hyperlink r:id="rId74">
              <w:r w:rsidDel="00000000" w:rsidR="00000000" w:rsidRPr="00000000">
                <w:rPr>
                  <w:color w:val="0563c1"/>
                  <w:sz w:val="20"/>
                  <w:szCs w:val="20"/>
                  <w:u w:val="single"/>
                  <w:rtl w:val="0"/>
                </w:rPr>
                <w:t xml:space="preserve">https://youtu.be/kVNt52lzehQ</w:t>
              </w:r>
            </w:hyperlink>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4A4">
            <w:pPr>
              <w:rPr>
                <w:sz w:val="20"/>
                <w:szCs w:val="20"/>
              </w:rPr>
            </w:pPr>
            <w:r w:rsidDel="00000000" w:rsidR="00000000" w:rsidRPr="00000000">
              <w:rPr>
                <w:sz w:val="20"/>
                <w:szCs w:val="20"/>
                <w:rtl w:val="0"/>
              </w:rPr>
              <w:t xml:space="preserve">Lazada</w:t>
            </w:r>
          </w:p>
        </w:tc>
        <w:tc>
          <w:tcPr>
            <w:tcMar>
              <w:top w:w="100.0" w:type="dxa"/>
              <w:left w:w="100.0" w:type="dxa"/>
              <w:bottom w:w="100.0" w:type="dxa"/>
              <w:right w:w="100.0" w:type="dxa"/>
            </w:tcMar>
          </w:tcPr>
          <w:p w:rsidR="00000000" w:rsidDel="00000000" w:rsidP="00000000" w:rsidRDefault="00000000" w:rsidRPr="00000000" w14:paraId="000004A5">
            <w:pPr>
              <w:rPr>
                <w:sz w:val="20"/>
                <w:szCs w:val="20"/>
              </w:rPr>
            </w:pPr>
            <w:r w:rsidDel="00000000" w:rsidR="00000000" w:rsidRPr="00000000">
              <w:rPr>
                <w:sz w:val="20"/>
                <w:szCs w:val="20"/>
                <w:rtl w:val="0"/>
              </w:rPr>
              <w:t xml:space="preserve">Mecánica confección. (s.f.). </w:t>
            </w:r>
            <w:r w:rsidDel="00000000" w:rsidR="00000000" w:rsidRPr="00000000">
              <w:rPr>
                <w:i w:val="1"/>
                <w:sz w:val="20"/>
                <w:szCs w:val="20"/>
                <w:rtl w:val="0"/>
              </w:rPr>
              <w:t xml:space="preserve">Cómo funciona una máquina de coser y forma la pintada I.</w:t>
            </w:r>
            <w:r w:rsidDel="00000000" w:rsidR="00000000" w:rsidRPr="00000000">
              <w:rPr>
                <w:sz w:val="20"/>
                <w:szCs w:val="20"/>
                <w:rtl w:val="0"/>
              </w:rPr>
              <w:t xml:space="preserve"> [Video] YouTube. </w:t>
            </w:r>
            <w:hyperlink r:id="rId75">
              <w:r w:rsidDel="00000000" w:rsidR="00000000" w:rsidRPr="00000000">
                <w:rPr>
                  <w:color w:val="0563c1"/>
                  <w:sz w:val="20"/>
                  <w:szCs w:val="20"/>
                  <w:u w:val="single"/>
                  <w:rtl w:val="0"/>
                </w:rPr>
                <w:t xml:space="preserve">https://youtu.be/SKTaW5NOjqw</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6">
            <w:pPr>
              <w:rPr>
                <w:sz w:val="20"/>
                <w:szCs w:val="20"/>
              </w:rPr>
            </w:pPr>
            <w:r w:rsidDel="00000000" w:rsidR="00000000" w:rsidRPr="00000000">
              <w:rPr>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4A7">
            <w:pPr>
              <w:rPr>
                <w:sz w:val="20"/>
                <w:szCs w:val="20"/>
              </w:rPr>
            </w:pPr>
            <w:hyperlink r:id="rId76">
              <w:r w:rsidDel="00000000" w:rsidR="00000000" w:rsidRPr="00000000">
                <w:rPr>
                  <w:color w:val="0563c1"/>
                  <w:sz w:val="20"/>
                  <w:szCs w:val="20"/>
                  <w:u w:val="single"/>
                  <w:rtl w:val="0"/>
                </w:rPr>
                <w:t xml:space="preserve">https://youtu.be/SKTaW5NOjqw</w:t>
              </w:r>
            </w:hyperlink>
            <w:r w:rsidDel="00000000" w:rsidR="00000000" w:rsidRPr="00000000">
              <w:rPr>
                <w:rtl w:val="0"/>
              </w:rPr>
            </w:r>
          </w:p>
          <w:p w:rsidR="00000000" w:rsidDel="00000000" w:rsidP="00000000" w:rsidRDefault="00000000" w:rsidRPr="00000000" w14:paraId="000004A8">
            <w:pPr>
              <w:rPr>
                <w:sz w:val="20"/>
                <w:szCs w:val="20"/>
              </w:rPr>
            </w:pP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4A9">
            <w:pPr>
              <w:rPr>
                <w:sz w:val="20"/>
                <w:szCs w:val="20"/>
              </w:rPr>
            </w:pPr>
            <w:r w:rsidDel="00000000" w:rsidR="00000000" w:rsidRPr="00000000">
              <w:rPr>
                <w:sz w:val="20"/>
                <w:szCs w:val="20"/>
                <w:rtl w:val="0"/>
              </w:rPr>
              <w:t xml:space="preserve">Lubricantes </w:t>
            </w:r>
          </w:p>
        </w:tc>
        <w:tc>
          <w:tcPr>
            <w:tcMar>
              <w:top w:w="100.0" w:type="dxa"/>
              <w:left w:w="100.0" w:type="dxa"/>
              <w:bottom w:w="100.0" w:type="dxa"/>
              <w:right w:w="100.0" w:type="dxa"/>
            </w:tcMar>
          </w:tcPr>
          <w:p w:rsidR="00000000" w:rsidDel="00000000" w:rsidP="00000000" w:rsidRDefault="00000000" w:rsidRPr="00000000" w14:paraId="000004AA">
            <w:pPr>
              <w:rPr>
                <w:sz w:val="20"/>
                <w:szCs w:val="20"/>
              </w:rPr>
            </w:pPr>
            <w:r w:rsidDel="00000000" w:rsidR="00000000" w:rsidRPr="00000000">
              <w:rPr>
                <w:rtl w:val="0"/>
              </w:rPr>
              <w:t xml:space="preserve">Lubricantes Raloy. (s.f.). </w:t>
            </w:r>
            <w:r w:rsidDel="00000000" w:rsidR="00000000" w:rsidRPr="00000000">
              <w:rPr>
                <w:i w:val="1"/>
                <w:rtl w:val="0"/>
              </w:rPr>
              <w:t xml:space="preserve">Manual técnico de lubricantes. </w:t>
            </w:r>
            <w:hyperlink r:id="rId77">
              <w:r w:rsidDel="00000000" w:rsidR="00000000" w:rsidRPr="00000000">
                <w:rPr>
                  <w:color w:val="0563c1"/>
                  <w:u w:val="single"/>
                  <w:rtl w:val="0"/>
                </w:rPr>
                <w:t xml:space="preserve">http://www.raloy.com.mx/descargas/files/Manual_Tecnico_2013.pdf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B">
            <w:pPr>
              <w:rPr>
                <w:sz w:val="20"/>
                <w:szCs w:val="20"/>
              </w:rPr>
            </w:pPr>
            <w:r w:rsidDel="00000000" w:rsidR="00000000" w:rsidRPr="00000000">
              <w:rPr>
                <w:sz w:val="20"/>
                <w:szCs w:val="20"/>
                <w:rtl w:val="0"/>
              </w:rPr>
              <w:t xml:space="preserve">PDF Anexo </w:t>
            </w:r>
          </w:p>
        </w:tc>
        <w:tc>
          <w:tcPr>
            <w:tcMar>
              <w:top w:w="100.0" w:type="dxa"/>
              <w:left w:w="100.0" w:type="dxa"/>
              <w:bottom w:w="100.0" w:type="dxa"/>
              <w:right w:w="100.0" w:type="dxa"/>
            </w:tcMar>
          </w:tcPr>
          <w:p w:rsidR="00000000" w:rsidDel="00000000" w:rsidP="00000000" w:rsidRDefault="00000000" w:rsidRPr="00000000" w14:paraId="000004AC">
            <w:pPr>
              <w:rPr>
                <w:sz w:val="20"/>
                <w:szCs w:val="20"/>
              </w:rPr>
            </w:pPr>
            <w:r w:rsidDel="00000000" w:rsidR="00000000" w:rsidRPr="00000000">
              <w:rPr>
                <w:sz w:val="20"/>
                <w:szCs w:val="20"/>
                <w:rtl w:val="0"/>
              </w:rPr>
              <w:t xml:space="preserve">Carpeta anexos:</w:t>
            </w:r>
          </w:p>
          <w:p w:rsidR="00000000" w:rsidDel="00000000" w:rsidP="00000000" w:rsidRDefault="00000000" w:rsidRPr="00000000" w14:paraId="000004AD">
            <w:pPr>
              <w:rPr>
                <w:sz w:val="20"/>
                <w:szCs w:val="20"/>
              </w:rPr>
            </w:pPr>
            <w:r w:rsidDel="00000000" w:rsidR="00000000" w:rsidRPr="00000000">
              <w:rPr>
                <w:sz w:val="20"/>
                <w:szCs w:val="20"/>
                <w:rtl w:val="0"/>
              </w:rPr>
              <w:t xml:space="preserve">Manual_Tecnico_Lubricantes.pdf</w:t>
            </w:r>
          </w:p>
          <w:p w:rsidR="00000000" w:rsidDel="00000000" w:rsidP="00000000" w:rsidRDefault="00000000" w:rsidRPr="00000000" w14:paraId="000004AE">
            <w:pPr>
              <w:rPr>
                <w:sz w:val="20"/>
                <w:szCs w:val="20"/>
              </w:rPr>
            </w:pP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4AF">
            <w:pPr>
              <w:rPr>
                <w:sz w:val="20"/>
                <w:szCs w:val="20"/>
              </w:rPr>
            </w:pPr>
            <w:r w:rsidDel="00000000" w:rsidR="00000000" w:rsidRPr="00000000">
              <w:rPr>
                <w:sz w:val="20"/>
                <w:szCs w:val="20"/>
                <w:rtl w:val="0"/>
              </w:rPr>
              <w:t xml:space="preserve">Gestión del mantenimiento </w:t>
            </w:r>
          </w:p>
        </w:tc>
        <w:tc>
          <w:tcPr>
            <w:tcMar>
              <w:top w:w="100.0" w:type="dxa"/>
              <w:left w:w="100.0" w:type="dxa"/>
              <w:bottom w:w="100.0" w:type="dxa"/>
              <w:right w:w="100.0" w:type="dxa"/>
            </w:tcMar>
          </w:tcPr>
          <w:p w:rsidR="00000000" w:rsidDel="00000000" w:rsidP="00000000" w:rsidRDefault="00000000" w:rsidRPr="00000000" w14:paraId="000004B0">
            <w:pPr>
              <w:rPr>
                <w:color w:val="030303"/>
                <w:sz w:val="20"/>
                <w:szCs w:val="20"/>
                <w:shd w:fill="f9f9f9" w:val="clear"/>
              </w:rPr>
            </w:pPr>
            <w:r w:rsidDel="00000000" w:rsidR="00000000" w:rsidRPr="00000000">
              <w:rPr>
                <w:color w:val="030303"/>
                <w:sz w:val="20"/>
                <w:szCs w:val="20"/>
                <w:shd w:fill="f9f9f9" w:val="clear"/>
                <w:rtl w:val="0"/>
              </w:rPr>
              <w:t xml:space="preserve">Dr. Buchelli UNT. (2014). </w:t>
            </w:r>
            <w:r w:rsidDel="00000000" w:rsidR="00000000" w:rsidRPr="00000000">
              <w:rPr>
                <w:i w:val="1"/>
                <w:color w:val="030303"/>
                <w:sz w:val="20"/>
                <w:szCs w:val="20"/>
                <w:shd w:fill="f9f9f9" w:val="clear"/>
                <w:rtl w:val="0"/>
              </w:rPr>
              <w:t xml:space="preserve">La gestión de mantenimiento de las empresas.</w:t>
            </w:r>
            <w:r w:rsidDel="00000000" w:rsidR="00000000" w:rsidRPr="00000000">
              <w:rPr>
                <w:color w:val="030303"/>
                <w:sz w:val="20"/>
                <w:szCs w:val="20"/>
                <w:shd w:fill="f9f9f9" w:val="clear"/>
                <w:rtl w:val="0"/>
              </w:rPr>
              <w:t xml:space="preserve"> </w:t>
            </w:r>
            <w:r w:rsidDel="00000000" w:rsidR="00000000" w:rsidRPr="00000000">
              <w:rPr>
                <w:sz w:val="20"/>
                <w:szCs w:val="20"/>
                <w:rtl w:val="0"/>
              </w:rPr>
              <w:t xml:space="preserve">[Video] YouTube.</w:t>
            </w:r>
            <w:r w:rsidDel="00000000" w:rsidR="00000000" w:rsidRPr="00000000">
              <w:rPr>
                <w:rtl w:val="0"/>
              </w:rPr>
            </w:r>
          </w:p>
          <w:p w:rsidR="00000000" w:rsidDel="00000000" w:rsidP="00000000" w:rsidRDefault="00000000" w:rsidRPr="00000000" w14:paraId="000004B1">
            <w:pPr>
              <w:rPr/>
            </w:pPr>
            <w:r w:rsidDel="00000000" w:rsidR="00000000" w:rsidRPr="00000000">
              <w:rPr>
                <w:color w:val="000000"/>
                <w:sz w:val="20"/>
                <w:szCs w:val="20"/>
                <w:rtl w:val="0"/>
              </w:rPr>
              <w:t xml:space="preserve">https://youtu.be/-5nxVsKSNaI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2">
            <w:pPr>
              <w:rPr>
                <w:sz w:val="20"/>
                <w:szCs w:val="20"/>
              </w:rPr>
            </w:pPr>
            <w:r w:rsidDel="00000000" w:rsidR="00000000" w:rsidRPr="00000000">
              <w:rPr>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4B3">
            <w:pPr>
              <w:rPr>
                <w:sz w:val="20"/>
                <w:szCs w:val="20"/>
              </w:rPr>
            </w:pPr>
            <w:hyperlink r:id="rId78">
              <w:r w:rsidDel="00000000" w:rsidR="00000000" w:rsidRPr="00000000">
                <w:rPr>
                  <w:color w:val="0563c1"/>
                  <w:sz w:val="20"/>
                  <w:szCs w:val="20"/>
                  <w:u w:val="single"/>
                  <w:rtl w:val="0"/>
                </w:rPr>
                <w:t xml:space="preserve">https://youtu.be/-5nxVsKSNaI</w:t>
              </w:r>
            </w:hyperlink>
            <w:r w:rsidDel="00000000" w:rsidR="00000000" w:rsidRPr="00000000">
              <w:rPr>
                <w:rtl w:val="0"/>
              </w:rPr>
            </w:r>
          </w:p>
          <w:p w:rsidR="00000000" w:rsidDel="00000000" w:rsidP="00000000" w:rsidRDefault="00000000" w:rsidRPr="00000000" w14:paraId="000004B4">
            <w:pPr>
              <w:rPr>
                <w:sz w:val="20"/>
                <w:szCs w:val="20"/>
              </w:rPr>
            </w:pP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4B5">
            <w:pPr>
              <w:rPr>
                <w:sz w:val="20"/>
                <w:szCs w:val="20"/>
              </w:rPr>
            </w:pPr>
            <w:r w:rsidDel="00000000" w:rsidR="00000000" w:rsidRPr="00000000">
              <w:rPr>
                <w:sz w:val="20"/>
                <w:szCs w:val="20"/>
                <w:rtl w:val="0"/>
              </w:rPr>
              <w:t xml:space="preserve">Plan mantenimiento </w:t>
            </w:r>
          </w:p>
        </w:tc>
        <w:tc>
          <w:tcPr>
            <w:tcMar>
              <w:top w:w="100.0" w:type="dxa"/>
              <w:left w:w="100.0" w:type="dxa"/>
              <w:bottom w:w="100.0" w:type="dxa"/>
              <w:right w:w="100.0" w:type="dxa"/>
            </w:tcMar>
          </w:tcPr>
          <w:p w:rsidR="00000000" w:rsidDel="00000000" w:rsidP="00000000" w:rsidRDefault="00000000" w:rsidRPr="00000000" w14:paraId="000004B6">
            <w:pPr>
              <w:rPr>
                <w:color w:val="000000"/>
                <w:sz w:val="20"/>
                <w:szCs w:val="20"/>
              </w:rPr>
            </w:pPr>
            <w:r w:rsidDel="00000000" w:rsidR="00000000" w:rsidRPr="00000000">
              <w:rPr>
                <w:color w:val="000000"/>
                <w:sz w:val="20"/>
                <w:szCs w:val="20"/>
                <w:rtl w:val="0"/>
              </w:rPr>
              <w:t xml:space="preserve">Valbor Soluciones. (2018). </w:t>
            </w:r>
            <w:r w:rsidDel="00000000" w:rsidR="00000000" w:rsidRPr="00000000">
              <w:rPr>
                <w:i w:val="1"/>
                <w:color w:val="000000"/>
                <w:sz w:val="20"/>
                <w:szCs w:val="20"/>
                <w:rtl w:val="0"/>
              </w:rPr>
              <w:t xml:space="preserve">Plan de mantenimiento: 5 elementos indispensables. </w:t>
            </w:r>
            <w:r w:rsidDel="00000000" w:rsidR="00000000" w:rsidRPr="00000000">
              <w:rPr>
                <w:sz w:val="20"/>
                <w:szCs w:val="20"/>
                <w:rtl w:val="0"/>
              </w:rPr>
              <w:t xml:space="preserve">[Video] YouTube.</w:t>
            </w:r>
            <w:r w:rsidDel="00000000" w:rsidR="00000000" w:rsidRPr="00000000">
              <w:rPr>
                <w:color w:val="000000"/>
                <w:sz w:val="20"/>
                <w:szCs w:val="20"/>
                <w:rtl w:val="0"/>
              </w:rPr>
              <w:t xml:space="preserve"> </w:t>
            </w:r>
            <w:hyperlink r:id="rId79">
              <w:r w:rsidDel="00000000" w:rsidR="00000000" w:rsidRPr="00000000">
                <w:rPr>
                  <w:color w:val="0563c1"/>
                  <w:sz w:val="20"/>
                  <w:szCs w:val="20"/>
                  <w:u w:val="single"/>
                  <w:rtl w:val="0"/>
                </w:rPr>
                <w:t xml:space="preserve">https://youtu.be/av7JwCDox3A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7">
            <w:pPr>
              <w:rPr>
                <w:sz w:val="20"/>
                <w:szCs w:val="20"/>
              </w:rPr>
            </w:pPr>
            <w:r w:rsidDel="00000000" w:rsidR="00000000" w:rsidRPr="00000000">
              <w:rPr>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4B8">
            <w:pPr>
              <w:rPr>
                <w:sz w:val="20"/>
                <w:szCs w:val="20"/>
              </w:rPr>
            </w:pPr>
            <w:hyperlink r:id="rId80">
              <w:r w:rsidDel="00000000" w:rsidR="00000000" w:rsidRPr="00000000">
                <w:rPr>
                  <w:color w:val="0563c1"/>
                  <w:sz w:val="20"/>
                  <w:szCs w:val="20"/>
                  <w:u w:val="single"/>
                  <w:rtl w:val="0"/>
                </w:rPr>
                <w:t xml:space="preserve">https://youtu.be/av7JwCDox3A</w:t>
              </w:r>
            </w:hyperlink>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4B9">
            <w:pPr>
              <w:rPr>
                <w:sz w:val="20"/>
                <w:szCs w:val="20"/>
              </w:rPr>
            </w:pPr>
            <w:r w:rsidDel="00000000" w:rsidR="00000000" w:rsidRPr="00000000">
              <w:rPr>
                <w:sz w:val="20"/>
                <w:szCs w:val="20"/>
                <w:rtl w:val="0"/>
              </w:rPr>
              <w:t xml:space="preserve">Plan mantenimiento</w:t>
            </w:r>
          </w:p>
        </w:tc>
        <w:tc>
          <w:tcPr>
            <w:tcMar>
              <w:top w:w="100.0" w:type="dxa"/>
              <w:left w:w="100.0" w:type="dxa"/>
              <w:bottom w:w="100.0" w:type="dxa"/>
              <w:right w:w="100.0" w:type="dxa"/>
            </w:tcMar>
          </w:tcPr>
          <w:p w:rsidR="00000000" w:rsidDel="00000000" w:rsidP="00000000" w:rsidRDefault="00000000" w:rsidRPr="00000000" w14:paraId="000004BA">
            <w:pPr>
              <w:rPr>
                <w:color w:val="000000"/>
                <w:sz w:val="20"/>
                <w:szCs w:val="20"/>
              </w:rPr>
            </w:pPr>
            <w:r w:rsidDel="00000000" w:rsidR="00000000" w:rsidRPr="00000000">
              <w:rPr>
                <w:sz w:val="20"/>
                <w:szCs w:val="20"/>
                <w:rtl w:val="0"/>
              </w:rPr>
              <w:t xml:space="preserve">Top Solución. (s.f.). </w:t>
            </w:r>
            <w:r w:rsidDel="00000000" w:rsidR="00000000" w:rsidRPr="00000000">
              <w:rPr>
                <w:i w:val="1"/>
                <w:sz w:val="20"/>
                <w:szCs w:val="20"/>
                <w:rtl w:val="0"/>
              </w:rPr>
              <w:t xml:space="preserve">Plan de mantenimiento. </w:t>
            </w:r>
            <w:r w:rsidDel="00000000" w:rsidR="00000000" w:rsidRPr="00000000">
              <w:rPr>
                <w:sz w:val="20"/>
                <w:szCs w:val="20"/>
                <w:rtl w:val="0"/>
              </w:rPr>
              <w:t xml:space="preserve">[Video] YouTube. </w:t>
            </w:r>
            <w:hyperlink r:id="rId81">
              <w:r w:rsidDel="00000000" w:rsidR="00000000" w:rsidRPr="00000000">
                <w:rPr>
                  <w:color w:val="0563c1"/>
                  <w:sz w:val="20"/>
                  <w:szCs w:val="20"/>
                  <w:u w:val="single"/>
                  <w:rtl w:val="0"/>
                </w:rPr>
                <w:t xml:space="preserve">https://youtu.be/ufdL4VmHt4I</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B">
            <w:pPr>
              <w:rPr>
                <w:sz w:val="20"/>
                <w:szCs w:val="20"/>
              </w:rPr>
            </w:pPr>
            <w:r w:rsidDel="00000000" w:rsidR="00000000" w:rsidRPr="00000000">
              <w:rPr>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4BC">
            <w:pPr>
              <w:rPr/>
            </w:pPr>
            <w:hyperlink r:id="rId82">
              <w:r w:rsidDel="00000000" w:rsidR="00000000" w:rsidRPr="00000000">
                <w:rPr>
                  <w:color w:val="0563c1"/>
                  <w:sz w:val="20"/>
                  <w:szCs w:val="20"/>
                  <w:u w:val="single"/>
                  <w:rtl w:val="0"/>
                </w:rPr>
                <w:t xml:space="preserve">https://youtu.be/ufdL4VmHt4I</w:t>
              </w:r>
            </w:hyperlink>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4BD">
            <w:pPr>
              <w:rPr>
                <w:sz w:val="20"/>
                <w:szCs w:val="20"/>
              </w:rPr>
            </w:pPr>
            <w:r w:rsidDel="00000000" w:rsidR="00000000" w:rsidRPr="00000000">
              <w:rPr>
                <w:sz w:val="20"/>
                <w:szCs w:val="20"/>
                <w:rtl w:val="0"/>
              </w:rPr>
              <w:t xml:space="preserve">TPM</w:t>
            </w:r>
          </w:p>
        </w:tc>
        <w:tc>
          <w:tcPr>
            <w:tcMar>
              <w:top w:w="100.0" w:type="dxa"/>
              <w:left w:w="100.0" w:type="dxa"/>
              <w:bottom w:w="100.0" w:type="dxa"/>
              <w:right w:w="100.0" w:type="dxa"/>
            </w:tcMar>
          </w:tcPr>
          <w:p w:rsidR="00000000" w:rsidDel="00000000" w:rsidP="00000000" w:rsidRDefault="00000000" w:rsidRPr="00000000" w14:paraId="000004BE">
            <w:pPr>
              <w:rPr>
                <w:sz w:val="20"/>
                <w:szCs w:val="20"/>
              </w:rPr>
            </w:pPr>
            <w:r w:rsidDel="00000000" w:rsidR="00000000" w:rsidRPr="00000000">
              <w:rPr>
                <w:sz w:val="20"/>
                <w:szCs w:val="20"/>
                <w:rtl w:val="0"/>
              </w:rPr>
              <w:t xml:space="preserve">Gemba Academy Español. (2018). </w:t>
            </w:r>
            <w:r w:rsidDel="00000000" w:rsidR="00000000" w:rsidRPr="00000000">
              <w:rPr>
                <w:i w:val="1"/>
                <w:sz w:val="20"/>
                <w:szCs w:val="20"/>
                <w:rtl w:val="0"/>
              </w:rPr>
              <w:t xml:space="preserve">TPM Mantenimiento productivo total. </w:t>
            </w:r>
            <w:r w:rsidDel="00000000" w:rsidR="00000000" w:rsidRPr="00000000">
              <w:rPr>
                <w:sz w:val="20"/>
                <w:szCs w:val="20"/>
                <w:rtl w:val="0"/>
              </w:rPr>
              <w:t xml:space="preserve">[Video] YouTube.</w:t>
            </w:r>
            <w:hyperlink r:id="rId83">
              <w:r w:rsidDel="00000000" w:rsidR="00000000" w:rsidRPr="00000000">
                <w:rPr>
                  <w:color w:val="0563c1"/>
                  <w:sz w:val="20"/>
                  <w:szCs w:val="20"/>
                  <w:u w:val="single"/>
                  <w:rtl w:val="0"/>
                </w:rPr>
                <w:t xml:space="preserve">https://youtu.be/QdDPyNolNhk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F">
            <w:pPr>
              <w:rPr>
                <w:sz w:val="20"/>
                <w:szCs w:val="20"/>
              </w:rPr>
            </w:pPr>
            <w:r w:rsidDel="00000000" w:rsidR="00000000" w:rsidRPr="00000000">
              <w:rPr>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4C0">
            <w:pPr>
              <w:rPr/>
            </w:pPr>
            <w:hyperlink r:id="rId84">
              <w:r w:rsidDel="00000000" w:rsidR="00000000" w:rsidRPr="00000000">
                <w:rPr>
                  <w:color w:val="0563c1"/>
                  <w:sz w:val="20"/>
                  <w:szCs w:val="20"/>
                  <w:u w:val="single"/>
                  <w:rtl w:val="0"/>
                </w:rPr>
                <w:t xml:space="preserve">https://youtu.be/QdDPyNolNhk</w:t>
              </w:r>
            </w:hyperlink>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4C1">
            <w:pPr>
              <w:rPr>
                <w:sz w:val="20"/>
                <w:szCs w:val="20"/>
              </w:rPr>
            </w:pPr>
            <w:r w:rsidDel="00000000" w:rsidR="00000000" w:rsidRPr="00000000">
              <w:rPr>
                <w:b w:val="1"/>
                <w:sz w:val="20"/>
                <w:szCs w:val="20"/>
                <w:highlight w:val="white"/>
                <w:rtl w:val="0"/>
              </w:rPr>
              <w:t xml:space="preserve">Puesta a punto de la máquina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Mecánica de confección. (2018). </w:t>
            </w:r>
            <w:r w:rsidDel="00000000" w:rsidR="00000000" w:rsidRPr="00000000">
              <w:rPr>
                <w:i w:val="1"/>
                <w:sz w:val="20"/>
                <w:szCs w:val="20"/>
                <w:rtl w:val="0"/>
              </w:rPr>
              <w:t xml:space="preserve">Puesta a punto de las máquinas de coser.</w:t>
            </w:r>
            <w:r w:rsidDel="00000000" w:rsidR="00000000" w:rsidRPr="00000000">
              <w:rPr>
                <w:sz w:val="20"/>
                <w:szCs w:val="20"/>
                <w:rtl w:val="0"/>
              </w:rPr>
              <w:t xml:space="preserve"> [Video] YouTube. </w:t>
            </w:r>
          </w:p>
          <w:p w:rsidR="00000000" w:rsidDel="00000000" w:rsidP="00000000" w:rsidRDefault="00000000" w:rsidRPr="00000000" w14:paraId="000004C3">
            <w:pPr>
              <w:pBdr>
                <w:top w:space="0" w:sz="0" w:val="nil"/>
                <w:left w:space="0" w:sz="0" w:val="nil"/>
                <w:bottom w:space="0" w:sz="0" w:val="nil"/>
                <w:right w:space="0" w:sz="0" w:val="nil"/>
                <w:between w:space="0" w:sz="0" w:val="nil"/>
              </w:pBdr>
              <w:rPr>
                <w:b w:val="1"/>
                <w:color w:val="000000"/>
                <w:sz w:val="20"/>
                <w:szCs w:val="20"/>
                <w:u w:val="single"/>
              </w:rPr>
            </w:pPr>
            <w:hyperlink r:id="rId85">
              <w:r w:rsidDel="00000000" w:rsidR="00000000" w:rsidRPr="00000000">
                <w:rPr>
                  <w:b w:val="1"/>
                  <w:color w:val="000000"/>
                  <w:sz w:val="20"/>
                  <w:szCs w:val="20"/>
                  <w:u w:val="single"/>
                  <w:rtl w:val="0"/>
                </w:rPr>
                <w:t xml:space="preserve">https://youtu.be/YNf0salcrlc</w:t>
              </w:r>
            </w:hyperlink>
            <w:r w:rsidDel="00000000" w:rsidR="00000000" w:rsidRPr="00000000">
              <w:rPr>
                <w:rtl w:val="0"/>
              </w:rPr>
            </w:r>
          </w:p>
          <w:p w:rsidR="00000000" w:rsidDel="00000000" w:rsidP="00000000" w:rsidRDefault="00000000" w:rsidRPr="00000000" w14:paraId="000004C4">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5">
            <w:pPr>
              <w:rPr>
                <w:sz w:val="20"/>
                <w:szCs w:val="20"/>
              </w:rPr>
            </w:pPr>
            <w:r w:rsidDel="00000000" w:rsidR="00000000" w:rsidRPr="00000000">
              <w:rPr>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4C6">
            <w:pPr>
              <w:pBdr>
                <w:top w:space="0" w:sz="0" w:val="nil"/>
                <w:left w:space="0" w:sz="0" w:val="nil"/>
                <w:bottom w:space="0" w:sz="0" w:val="nil"/>
                <w:right w:space="0" w:sz="0" w:val="nil"/>
                <w:between w:space="0" w:sz="0" w:val="nil"/>
              </w:pBdr>
              <w:rPr>
                <w:b w:val="1"/>
                <w:color w:val="000000"/>
                <w:sz w:val="20"/>
                <w:szCs w:val="20"/>
                <w:u w:val="single"/>
              </w:rPr>
            </w:pPr>
            <w:hyperlink r:id="rId86">
              <w:r w:rsidDel="00000000" w:rsidR="00000000" w:rsidRPr="00000000">
                <w:rPr>
                  <w:b w:val="1"/>
                  <w:color w:val="000000"/>
                  <w:sz w:val="20"/>
                  <w:szCs w:val="20"/>
                  <w:u w:val="single"/>
                  <w:rtl w:val="0"/>
                </w:rPr>
                <w:t xml:space="preserve">https://youtu.be/YNf0salcrlc</w:t>
              </w:r>
            </w:hyperlink>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tc>
      </w:tr>
    </w:tbl>
    <w:p w:rsidR="00000000" w:rsidDel="00000000" w:rsidP="00000000" w:rsidRDefault="00000000" w:rsidRPr="00000000" w14:paraId="000004C8">
      <w:pPr>
        <w:rPr>
          <w:sz w:val="20"/>
          <w:szCs w:val="20"/>
        </w:rPr>
      </w:pPr>
      <w:r w:rsidDel="00000000" w:rsidR="00000000" w:rsidRPr="00000000">
        <w:rPr>
          <w:rtl w:val="0"/>
        </w:rPr>
      </w:r>
    </w:p>
    <w:p w:rsidR="00000000" w:rsidDel="00000000" w:rsidP="00000000" w:rsidRDefault="00000000" w:rsidRPr="00000000" w14:paraId="000004C9">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4CA">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trHeight w:val="214" w:hRule="atLeast"/>
        </w:trPr>
        <w:tc>
          <w:tcPr>
            <w:shd w:fill="f9cb9c" w:val="clear"/>
            <w:tcMar>
              <w:top w:w="100.0" w:type="dxa"/>
              <w:left w:w="100.0" w:type="dxa"/>
              <w:bottom w:w="100.0" w:type="dxa"/>
              <w:right w:w="100.0" w:type="dxa"/>
            </w:tcMar>
          </w:tcPr>
          <w:p w:rsidR="00000000" w:rsidDel="00000000" w:rsidP="00000000" w:rsidRDefault="00000000" w:rsidRPr="00000000" w14:paraId="000004CB">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4CC">
            <w:pPr>
              <w:jc w:val="center"/>
              <w:rPr>
                <w:b w:val="1"/>
                <w:color w:val="000000"/>
                <w:sz w:val="20"/>
                <w:szCs w:val="20"/>
              </w:rPr>
            </w:pPr>
            <w:r w:rsidDel="00000000" w:rsidR="00000000" w:rsidRPr="00000000">
              <w:rPr>
                <w:b w:val="1"/>
                <w:color w:val="000000"/>
                <w:sz w:val="20"/>
                <w:szCs w:val="20"/>
                <w:rtl w:val="0"/>
              </w:rPr>
              <w:t xml:space="preserve">SIGNIFICADO</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CD">
            <w:pPr>
              <w:rPr>
                <w:b w:val="1"/>
                <w:sz w:val="20"/>
                <w:szCs w:val="20"/>
              </w:rPr>
            </w:pPr>
            <w:r w:rsidDel="00000000" w:rsidR="00000000" w:rsidRPr="00000000">
              <w:rPr>
                <w:b w:val="1"/>
                <w:sz w:val="20"/>
                <w:szCs w:val="20"/>
                <w:rtl w:val="0"/>
              </w:rPr>
              <w:t xml:space="preserve">Asertiva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CE">
            <w:pPr>
              <w:rPr>
                <w:sz w:val="20"/>
                <w:szCs w:val="20"/>
              </w:rPr>
            </w:pPr>
            <w:r w:rsidDel="00000000" w:rsidR="00000000" w:rsidRPr="00000000">
              <w:rPr>
                <w:sz w:val="20"/>
                <w:szCs w:val="20"/>
                <w:rtl w:val="0"/>
              </w:rPr>
              <w:t xml:space="preserve">expresión caracterizada por afirmar de manera categórica.</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CF">
            <w:pPr>
              <w:rPr>
                <w:b w:val="1"/>
                <w:sz w:val="20"/>
                <w:szCs w:val="20"/>
              </w:rPr>
            </w:pPr>
            <w:r w:rsidDel="00000000" w:rsidR="00000000" w:rsidRPr="00000000">
              <w:rPr>
                <w:b w:val="1"/>
                <w:sz w:val="20"/>
                <w:szCs w:val="20"/>
                <w:rtl w:val="0"/>
              </w:rPr>
              <w:t xml:space="preserve">Costura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0">
            <w:pPr>
              <w:rPr>
                <w:sz w:val="20"/>
                <w:szCs w:val="20"/>
              </w:rPr>
            </w:pPr>
            <w:r w:rsidDel="00000000" w:rsidR="00000000" w:rsidRPr="00000000">
              <w:rPr>
                <w:sz w:val="20"/>
                <w:szCs w:val="20"/>
                <w:rtl w:val="0"/>
              </w:rPr>
              <w:t xml:space="preserve">resultado de unir dos o más hilos, con el fin de unir piezas o dobladillarlas.</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1">
            <w:pPr>
              <w:rPr>
                <w:b w:val="1"/>
                <w:sz w:val="20"/>
                <w:szCs w:val="20"/>
              </w:rPr>
            </w:pPr>
            <w:r w:rsidDel="00000000" w:rsidR="00000000" w:rsidRPr="00000000">
              <w:rPr>
                <w:b w:val="1"/>
                <w:sz w:val="20"/>
                <w:szCs w:val="20"/>
                <w:rtl w:val="0"/>
              </w:rPr>
              <w:t xml:space="preserve">Diagrama de 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2">
            <w:pPr>
              <w:rPr>
                <w:sz w:val="20"/>
                <w:szCs w:val="20"/>
              </w:rPr>
            </w:pPr>
            <w:r w:rsidDel="00000000" w:rsidR="00000000" w:rsidRPr="00000000">
              <w:rPr>
                <w:sz w:val="20"/>
                <w:szCs w:val="20"/>
                <w:rtl w:val="0"/>
              </w:rPr>
              <w:t xml:space="preserve">grafica que muestra la secuencia de actividades de un proceso, de manera organizada y por medio de símbolos.</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3">
            <w:pPr>
              <w:rPr>
                <w:b w:val="1"/>
                <w:sz w:val="20"/>
                <w:szCs w:val="20"/>
              </w:rPr>
            </w:pPr>
            <w:r w:rsidDel="00000000" w:rsidR="00000000" w:rsidRPr="00000000">
              <w:rPr>
                <w:b w:val="1"/>
                <w:sz w:val="20"/>
                <w:szCs w:val="20"/>
                <w:rtl w:val="0"/>
              </w:rPr>
              <w:t xml:space="preserve">Eficiencia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4">
            <w:pPr>
              <w:rPr>
                <w:sz w:val="20"/>
                <w:szCs w:val="20"/>
              </w:rPr>
            </w:pPr>
            <w:r w:rsidDel="00000000" w:rsidR="00000000" w:rsidRPr="00000000">
              <w:rPr>
                <w:sz w:val="20"/>
                <w:szCs w:val="20"/>
                <w:rtl w:val="0"/>
              </w:rPr>
              <w:t xml:space="preserve">relación entre los resultados y logros, y los recursos utilizados.</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5">
            <w:pPr>
              <w:rPr>
                <w:b w:val="1"/>
                <w:sz w:val="20"/>
                <w:szCs w:val="20"/>
              </w:rPr>
            </w:pPr>
            <w:r w:rsidDel="00000000" w:rsidR="00000000" w:rsidRPr="00000000">
              <w:rPr>
                <w:b w:val="1"/>
                <w:sz w:val="20"/>
                <w:szCs w:val="20"/>
                <w:rtl w:val="0"/>
              </w:rPr>
              <w:t xml:space="preserve">Embonar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6">
            <w:pPr>
              <w:rPr>
                <w:sz w:val="20"/>
                <w:szCs w:val="20"/>
              </w:rPr>
            </w:pPr>
            <w:r w:rsidDel="00000000" w:rsidR="00000000" w:rsidRPr="00000000">
              <w:rPr>
                <w:sz w:val="20"/>
                <w:szCs w:val="20"/>
                <w:rtl w:val="0"/>
              </w:rPr>
              <w:t xml:space="preserve">unir dos piezas doblándolas y ocultando sus extremos.</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7">
            <w:pPr>
              <w:rPr>
                <w:b w:val="1"/>
                <w:sz w:val="20"/>
                <w:szCs w:val="20"/>
              </w:rPr>
            </w:pPr>
            <w:r w:rsidDel="00000000" w:rsidR="00000000" w:rsidRPr="00000000">
              <w:rPr>
                <w:b w:val="1"/>
                <w:sz w:val="20"/>
                <w:szCs w:val="20"/>
                <w:rtl w:val="0"/>
              </w:rPr>
              <w:t xml:space="preserve">Ensamble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8">
            <w:pPr>
              <w:rPr>
                <w:sz w:val="20"/>
                <w:szCs w:val="20"/>
              </w:rPr>
            </w:pPr>
            <w:r w:rsidDel="00000000" w:rsidR="00000000" w:rsidRPr="00000000">
              <w:rPr>
                <w:sz w:val="20"/>
                <w:szCs w:val="20"/>
                <w:rtl w:val="0"/>
              </w:rPr>
              <w:t xml:space="preserve">unir de manera correcta las piezas que componen un producto</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9">
            <w:pPr>
              <w:rPr>
                <w:b w:val="1"/>
                <w:sz w:val="20"/>
                <w:szCs w:val="20"/>
              </w:rPr>
            </w:pPr>
            <w:r w:rsidDel="00000000" w:rsidR="00000000" w:rsidRPr="00000000">
              <w:rPr>
                <w:b w:val="1"/>
                <w:sz w:val="20"/>
                <w:szCs w:val="20"/>
                <w:rtl w:val="0"/>
              </w:rPr>
              <w:t xml:space="preserve">Gestión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A">
            <w:pPr>
              <w:rPr>
                <w:sz w:val="20"/>
                <w:szCs w:val="20"/>
              </w:rPr>
            </w:pPr>
            <w:r w:rsidDel="00000000" w:rsidR="00000000" w:rsidRPr="00000000">
              <w:rPr>
                <w:sz w:val="20"/>
                <w:szCs w:val="20"/>
                <w:rtl w:val="0"/>
              </w:rPr>
              <w:t xml:space="preserve">acciones u operaciones que se realizan para dirigir y administrar un negocio o empresa, con el fin de lograr los objetivos propuestos. </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B">
            <w:pPr>
              <w:rPr>
                <w:b w:val="1"/>
                <w:sz w:val="20"/>
                <w:szCs w:val="20"/>
              </w:rPr>
            </w:pPr>
            <w:r w:rsidDel="00000000" w:rsidR="00000000" w:rsidRPr="00000000">
              <w:rPr>
                <w:b w:val="1"/>
                <w:sz w:val="20"/>
                <w:szCs w:val="20"/>
                <w:rtl w:val="0"/>
              </w:rPr>
              <w:t xml:space="preserve">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C">
            <w:pPr>
              <w:rPr>
                <w:sz w:val="20"/>
                <w:szCs w:val="20"/>
              </w:rPr>
            </w:pPr>
            <w:r w:rsidDel="00000000" w:rsidR="00000000" w:rsidRPr="00000000">
              <w:rPr>
                <w:sz w:val="20"/>
                <w:szCs w:val="20"/>
                <w:rtl w:val="0"/>
              </w:rPr>
              <w:t xml:space="preserve">manera como una serie de actividades se dirigen a un propósito planeado.</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D">
            <w:pPr>
              <w:rPr>
                <w:b w:val="1"/>
                <w:sz w:val="20"/>
                <w:szCs w:val="20"/>
              </w:rPr>
            </w:pPr>
            <w:r w:rsidDel="00000000" w:rsidR="00000000" w:rsidRPr="00000000">
              <w:rPr>
                <w:b w:val="1"/>
                <w:sz w:val="20"/>
                <w:szCs w:val="20"/>
                <w:rtl w:val="0"/>
              </w:rPr>
              <w:t xml:space="preserve">Intempestiva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E">
            <w:pPr>
              <w:rPr>
                <w:sz w:val="20"/>
                <w:szCs w:val="20"/>
              </w:rPr>
            </w:pPr>
            <w:r w:rsidDel="00000000" w:rsidR="00000000" w:rsidRPr="00000000">
              <w:rPr>
                <w:sz w:val="20"/>
                <w:szCs w:val="20"/>
                <w:rtl w:val="0"/>
              </w:rPr>
              <w:t xml:space="preserve">que sucede de manera sorpresiva, cuando no se espera.</w:t>
            </w:r>
          </w:p>
        </w:tc>
      </w:tr>
      <w:tr>
        <w:trPr>
          <w:trHeight w:val="253"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DF">
            <w:pPr>
              <w:rPr>
                <w:b w:val="1"/>
                <w:sz w:val="20"/>
                <w:szCs w:val="20"/>
              </w:rPr>
            </w:pPr>
            <w:r w:rsidDel="00000000" w:rsidR="00000000" w:rsidRPr="00000000">
              <w:rPr>
                <w:b w:val="1"/>
                <w:sz w:val="20"/>
                <w:szCs w:val="20"/>
                <w:rtl w:val="0"/>
              </w:rPr>
              <w:t xml:space="preserve">Maquila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4E0">
            <w:pPr>
              <w:rPr>
                <w:sz w:val="20"/>
                <w:szCs w:val="20"/>
              </w:rPr>
            </w:pPr>
            <w:r w:rsidDel="00000000" w:rsidR="00000000" w:rsidRPr="00000000">
              <w:rPr>
                <w:sz w:val="20"/>
                <w:szCs w:val="20"/>
                <w:rtl w:val="0"/>
              </w:rPr>
              <w:t xml:space="preserve">es un sistema de producción que consiste en vender servicio de ensamble de productos de empresas que fungen como clientes; servicio de mano de obra.</w:t>
            </w:r>
          </w:p>
        </w:tc>
      </w:tr>
    </w:tbl>
    <w:p w:rsidR="00000000" w:rsidDel="00000000" w:rsidP="00000000" w:rsidRDefault="00000000" w:rsidRPr="00000000" w14:paraId="000004E1">
      <w:pPr>
        <w:rPr>
          <w:sz w:val="20"/>
          <w:szCs w:val="20"/>
        </w:rPr>
      </w:pPr>
      <w:r w:rsidDel="00000000" w:rsidR="00000000" w:rsidRPr="00000000">
        <w:rPr>
          <w:rtl w:val="0"/>
        </w:rPr>
      </w:r>
    </w:p>
    <w:p w:rsidR="00000000" w:rsidDel="00000000" w:rsidP="00000000" w:rsidRDefault="00000000" w:rsidRPr="00000000" w14:paraId="000004E2">
      <w:pPr>
        <w:rPr>
          <w:sz w:val="20"/>
          <w:szCs w:val="20"/>
        </w:rPr>
      </w:pPr>
      <w:r w:rsidDel="00000000" w:rsidR="00000000" w:rsidRPr="00000000">
        <w:rPr>
          <w:rtl w:val="0"/>
        </w:rPr>
      </w:r>
    </w:p>
    <w:p w:rsidR="00000000" w:rsidDel="00000000" w:rsidP="00000000" w:rsidRDefault="00000000" w:rsidRPr="00000000" w14:paraId="000004E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4E4">
      <w:pPr>
        <w:rPr>
          <w:color w:val="808080"/>
          <w:sz w:val="20"/>
          <w:szCs w:val="20"/>
        </w:rPr>
      </w:pPr>
      <w:r w:rsidDel="00000000" w:rsidR="00000000" w:rsidRPr="00000000">
        <w:rPr>
          <w:rtl w:val="0"/>
        </w:rPr>
      </w:r>
    </w:p>
    <w:p w:rsidR="00000000" w:rsidDel="00000000" w:rsidP="00000000" w:rsidRDefault="00000000" w:rsidRPr="00000000" w14:paraId="000004E5">
      <w:pPr>
        <w:ind w:left="720" w:hanging="720"/>
        <w:rPr>
          <w:sz w:val="20"/>
          <w:szCs w:val="20"/>
        </w:rPr>
      </w:pPr>
      <w:r w:rsidDel="00000000" w:rsidR="00000000" w:rsidRPr="00000000">
        <w:rPr>
          <w:sz w:val="20"/>
          <w:szCs w:val="20"/>
          <w:rtl w:val="0"/>
        </w:rPr>
        <w:t xml:space="preserve">Amazon.com.mx. (2021). </w:t>
      </w:r>
      <w:r w:rsidDel="00000000" w:rsidR="00000000" w:rsidRPr="00000000">
        <w:rPr>
          <w:i w:val="1"/>
          <w:sz w:val="20"/>
          <w:szCs w:val="20"/>
          <w:rtl w:val="0"/>
        </w:rPr>
        <w:t xml:space="preserve">Piezas y accesorios para máquinas de coser.</w:t>
      </w:r>
      <w:r w:rsidDel="00000000" w:rsidR="00000000" w:rsidRPr="00000000">
        <w:rPr>
          <w:sz w:val="20"/>
          <w:szCs w:val="20"/>
          <w:rtl w:val="0"/>
        </w:rPr>
        <w:t xml:space="preserve"> </w:t>
      </w:r>
      <w:hyperlink r:id="rId87">
        <w:r w:rsidDel="00000000" w:rsidR="00000000" w:rsidRPr="00000000">
          <w:rPr>
            <w:color w:val="0563c1"/>
            <w:sz w:val="20"/>
            <w:szCs w:val="20"/>
            <w:u w:val="single"/>
            <w:rtl w:val="0"/>
          </w:rPr>
          <w:t xml:space="preserve">https://www.amazon.com.mx/143169LGB-1conjunto-m%C3%A1quina-M%C3%A1quina-TRABAJO/dp/B078G7MRN6</w:t>
        </w:r>
      </w:hyperlink>
      <w:r w:rsidDel="00000000" w:rsidR="00000000" w:rsidRPr="00000000">
        <w:rPr>
          <w:rtl w:val="0"/>
        </w:rPr>
      </w:r>
    </w:p>
    <w:p w:rsidR="00000000" w:rsidDel="00000000" w:rsidP="00000000" w:rsidRDefault="00000000" w:rsidRPr="00000000" w14:paraId="000004E6">
      <w:pPr>
        <w:ind w:left="720" w:hanging="720"/>
        <w:rPr>
          <w:sz w:val="20"/>
          <w:szCs w:val="20"/>
        </w:rPr>
      </w:pPr>
      <w:r w:rsidDel="00000000" w:rsidR="00000000" w:rsidRPr="00000000">
        <w:rPr>
          <w:rtl w:val="0"/>
        </w:rPr>
      </w:r>
    </w:p>
    <w:p w:rsidR="00000000" w:rsidDel="00000000" w:rsidP="00000000" w:rsidRDefault="00000000" w:rsidRPr="00000000" w14:paraId="000004E7">
      <w:pPr>
        <w:ind w:left="720" w:hanging="720"/>
        <w:rPr>
          <w:color w:val="000000"/>
          <w:sz w:val="20"/>
          <w:szCs w:val="20"/>
        </w:rPr>
      </w:pPr>
      <w:r w:rsidDel="00000000" w:rsidR="00000000" w:rsidRPr="00000000">
        <w:rPr>
          <w:rtl w:val="0"/>
        </w:rPr>
        <w:t xml:space="preserve">AMERICAN SEWING MACHINE OIL Aceite American Para Máquinas de Coser. Recuperado en </w:t>
      </w:r>
      <w:r w:rsidDel="00000000" w:rsidR="00000000" w:rsidRPr="00000000">
        <w:rPr>
          <w:rtl w:val="0"/>
        </w:rPr>
      </w:r>
    </w:p>
    <w:p w:rsidR="00000000" w:rsidDel="00000000" w:rsidP="00000000" w:rsidRDefault="00000000" w:rsidRPr="00000000" w14:paraId="000004E8">
      <w:pPr>
        <w:ind w:left="720" w:hanging="720"/>
        <w:rPr>
          <w:sz w:val="20"/>
          <w:szCs w:val="20"/>
        </w:rPr>
      </w:pPr>
      <w:r w:rsidDel="00000000" w:rsidR="00000000" w:rsidRPr="00000000">
        <w:rPr>
          <w:rtl w:val="0"/>
        </w:rPr>
      </w:r>
    </w:p>
    <w:p w:rsidR="00000000" w:rsidDel="00000000" w:rsidP="00000000" w:rsidRDefault="00000000" w:rsidRPr="00000000" w14:paraId="000004E9">
      <w:pPr>
        <w:ind w:left="720" w:hanging="720"/>
        <w:rPr>
          <w:sz w:val="20"/>
          <w:szCs w:val="20"/>
        </w:rPr>
      </w:pPr>
      <w:r w:rsidDel="00000000" w:rsidR="00000000" w:rsidRPr="00000000">
        <w:rPr>
          <w:sz w:val="20"/>
          <w:szCs w:val="20"/>
          <w:rtl w:val="0"/>
        </w:rPr>
        <w:t xml:space="preserve">Ananas Labores y Manualidades. (2016). </w:t>
      </w:r>
      <w:r w:rsidDel="00000000" w:rsidR="00000000" w:rsidRPr="00000000">
        <w:rPr>
          <w:i w:val="1"/>
          <w:sz w:val="20"/>
          <w:szCs w:val="20"/>
          <w:rtl w:val="0"/>
        </w:rPr>
        <w:t xml:space="preserve">Conociendo la máquina de coser VI: Mantenimiento de la máquina. </w:t>
      </w:r>
      <w:r w:rsidDel="00000000" w:rsidR="00000000" w:rsidRPr="00000000">
        <w:rPr>
          <w:sz w:val="20"/>
          <w:szCs w:val="20"/>
          <w:rtl w:val="0"/>
        </w:rPr>
        <w:t xml:space="preserve">[Artículo de blog] </w:t>
      </w:r>
      <w:hyperlink r:id="rId88">
        <w:r w:rsidDel="00000000" w:rsidR="00000000" w:rsidRPr="00000000">
          <w:rPr>
            <w:color w:val="0563c1"/>
            <w:sz w:val="20"/>
            <w:szCs w:val="20"/>
            <w:u w:val="single"/>
            <w:rtl w:val="0"/>
          </w:rPr>
          <w:t xml:space="preserve">https://ananaslaboresymanualidades.wordpress.com/2016/07/07/mantenimiento-la-máquina-de-coser-limpieza-y-engrasado/</w:t>
        </w:r>
      </w:hyperlink>
      <w:r w:rsidDel="00000000" w:rsidR="00000000" w:rsidRPr="00000000">
        <w:rPr>
          <w:sz w:val="20"/>
          <w:szCs w:val="20"/>
          <w:rtl w:val="0"/>
        </w:rPr>
        <w:t xml:space="preserve"> </w:t>
      </w:r>
    </w:p>
    <w:p w:rsidR="00000000" w:rsidDel="00000000" w:rsidP="00000000" w:rsidRDefault="00000000" w:rsidRPr="00000000" w14:paraId="000004EA">
      <w:pPr>
        <w:ind w:left="720" w:hanging="720"/>
        <w:rPr>
          <w:sz w:val="20"/>
          <w:szCs w:val="20"/>
        </w:rPr>
      </w:pPr>
      <w:r w:rsidDel="00000000" w:rsidR="00000000" w:rsidRPr="00000000">
        <w:rPr>
          <w:rtl w:val="0"/>
        </w:rPr>
      </w:r>
    </w:p>
    <w:p w:rsidR="00000000" w:rsidDel="00000000" w:rsidP="00000000" w:rsidRDefault="00000000" w:rsidRPr="00000000" w14:paraId="000004EB">
      <w:pPr>
        <w:ind w:left="720" w:hanging="720"/>
        <w:rPr>
          <w:sz w:val="20"/>
          <w:szCs w:val="20"/>
        </w:rPr>
      </w:pPr>
      <w:r w:rsidDel="00000000" w:rsidR="00000000" w:rsidRPr="00000000">
        <w:rPr>
          <w:sz w:val="20"/>
          <w:szCs w:val="20"/>
          <w:rtl w:val="0"/>
        </w:rPr>
        <w:t xml:space="preserve">Armando SK. (2015). </w:t>
      </w:r>
      <w:r w:rsidDel="00000000" w:rsidR="00000000" w:rsidRPr="00000000">
        <w:rPr>
          <w:i w:val="1"/>
          <w:sz w:val="20"/>
          <w:szCs w:val="20"/>
          <w:rtl w:val="0"/>
        </w:rPr>
        <w:t xml:space="preserve">Consejos de mantenimiento para que tu máquina de coser dure para siempre jamás</w:t>
      </w:r>
      <w:r w:rsidDel="00000000" w:rsidR="00000000" w:rsidRPr="00000000">
        <w:rPr>
          <w:sz w:val="20"/>
          <w:szCs w:val="20"/>
          <w:rtl w:val="0"/>
        </w:rPr>
        <w:t xml:space="preserve">. [Blog] </w:t>
      </w:r>
      <w:hyperlink r:id="rId89">
        <w:r w:rsidDel="00000000" w:rsidR="00000000" w:rsidRPr="00000000">
          <w:rPr>
            <w:color w:val="0563c1"/>
            <w:sz w:val="20"/>
            <w:szCs w:val="20"/>
            <w:u w:val="single"/>
            <w:rtl w:val="0"/>
          </w:rPr>
          <w:t xml:space="preserve">https://skarlett.es/mantenimiento-para-tu-máquina-de-coser/</w:t>
        </w:r>
      </w:hyperlink>
      <w:r w:rsidDel="00000000" w:rsidR="00000000" w:rsidRPr="00000000">
        <w:rPr>
          <w:sz w:val="20"/>
          <w:szCs w:val="20"/>
          <w:rtl w:val="0"/>
        </w:rPr>
        <w:t xml:space="preserve"> </w:t>
      </w:r>
    </w:p>
    <w:p w:rsidR="00000000" w:rsidDel="00000000" w:rsidP="00000000" w:rsidRDefault="00000000" w:rsidRPr="00000000" w14:paraId="000004EC">
      <w:pPr>
        <w:ind w:left="720" w:hanging="720"/>
        <w:rPr>
          <w:sz w:val="20"/>
          <w:szCs w:val="20"/>
        </w:rPr>
      </w:pPr>
      <w:r w:rsidDel="00000000" w:rsidR="00000000" w:rsidRPr="00000000">
        <w:rPr>
          <w:rtl w:val="0"/>
        </w:rPr>
      </w:r>
    </w:p>
    <w:p w:rsidR="00000000" w:rsidDel="00000000" w:rsidP="00000000" w:rsidRDefault="00000000" w:rsidRPr="00000000" w14:paraId="000004ED">
      <w:pPr>
        <w:ind w:left="720" w:hanging="720"/>
        <w:rPr>
          <w:sz w:val="20"/>
          <w:szCs w:val="20"/>
        </w:rPr>
      </w:pPr>
      <w:r w:rsidDel="00000000" w:rsidR="00000000" w:rsidRPr="00000000">
        <w:rPr>
          <w:b w:val="0"/>
          <w:sz w:val="20"/>
          <w:szCs w:val="20"/>
          <w:rtl w:val="0"/>
        </w:rPr>
        <w:t xml:space="preserve">BSG Instituto. (2020). </w:t>
      </w:r>
      <w:r w:rsidDel="00000000" w:rsidR="00000000" w:rsidRPr="00000000">
        <w:rPr>
          <w:b w:val="0"/>
          <w:i w:val="1"/>
          <w:sz w:val="20"/>
          <w:szCs w:val="20"/>
          <w:rtl w:val="0"/>
        </w:rPr>
        <w:t xml:space="preserve">Los 8 pilares del TPM</w:t>
      </w:r>
      <w:r w:rsidDel="00000000" w:rsidR="00000000" w:rsidRPr="00000000">
        <w:rPr>
          <w:b w:val="0"/>
          <w:sz w:val="20"/>
          <w:szCs w:val="20"/>
          <w:rtl w:val="0"/>
        </w:rPr>
        <w:t xml:space="preserve">. [Artículo de blog]. </w:t>
      </w:r>
      <w:hyperlink r:id="rId90">
        <w:r w:rsidDel="00000000" w:rsidR="00000000" w:rsidRPr="00000000">
          <w:rPr>
            <w:color w:val="0563c1"/>
            <w:sz w:val="20"/>
            <w:szCs w:val="20"/>
            <w:u w:val="single"/>
            <w:rtl w:val="0"/>
          </w:rPr>
          <w:t xml:space="preserve">https://bsginstitute.com/bs-campus/blog/los-8-pilares-del-tpm-1134</w:t>
        </w:r>
      </w:hyperlink>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Cabanillas, R. (2018). </w:t>
      </w:r>
      <w:r w:rsidDel="00000000" w:rsidR="00000000" w:rsidRPr="00000000">
        <w:rPr>
          <w:i w:val="1"/>
          <w:color w:val="000000"/>
          <w:sz w:val="20"/>
          <w:szCs w:val="20"/>
          <w:rtl w:val="0"/>
        </w:rPr>
        <w:t xml:space="preserve">Mantenimiento de las máquinas de coser industrial de clase 500.</w:t>
      </w:r>
      <w:r w:rsidDel="00000000" w:rsidR="00000000" w:rsidRPr="00000000">
        <w:rPr>
          <w:color w:val="000000"/>
          <w:sz w:val="20"/>
          <w:szCs w:val="20"/>
          <w:rtl w:val="0"/>
        </w:rPr>
        <w:t xml:space="preserve"> [Tesis de grado]. Universidad Nacional de Educación Enrique Guzmán y Valle.</w:t>
      </w:r>
      <w:r w:rsidDel="00000000" w:rsidR="00000000" w:rsidRPr="00000000">
        <w:rPr>
          <w:rtl w:val="0"/>
        </w:rPr>
        <w:t xml:space="preserve"> </w:t>
      </w:r>
      <w:hyperlink r:id="rId91">
        <w:r w:rsidDel="00000000" w:rsidR="00000000" w:rsidRPr="00000000">
          <w:rPr>
            <w:color w:val="0563c1"/>
            <w:sz w:val="20"/>
            <w:szCs w:val="20"/>
            <w:u w:val="single"/>
            <w:rtl w:val="0"/>
          </w:rPr>
          <w:t xml:space="preserve">https://repositorio.une.edu.pe/bitstream/handle/UNE/4037/MONOGRAF%C3%8DA%20-%20CABANILLAS%20POMIANO.pdf?sequence=1&amp;isAllowed=y</w:t>
        </w:r>
      </w:hyperlink>
      <w:r w:rsidDel="00000000" w:rsidR="00000000" w:rsidRPr="00000000">
        <w:rPr>
          <w:rtl w:val="0"/>
        </w:rPr>
      </w:r>
    </w:p>
    <w:p w:rsidR="00000000" w:rsidDel="00000000" w:rsidP="00000000" w:rsidRDefault="00000000" w:rsidRPr="00000000" w14:paraId="000004F0">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highlight w:val="white"/>
          <w:rtl w:val="0"/>
        </w:rPr>
        <w:t xml:space="preserve">Coats Group. (s.f.) </w:t>
      </w:r>
      <w:r w:rsidDel="00000000" w:rsidR="00000000" w:rsidRPr="00000000">
        <w:rPr>
          <w:i w:val="1"/>
          <w:color w:val="000000"/>
          <w:sz w:val="20"/>
          <w:szCs w:val="20"/>
          <w:rtl w:val="0"/>
        </w:rPr>
        <w:t xml:space="preserve">Todo sobre agujas</w:t>
      </w:r>
      <w:r w:rsidDel="00000000" w:rsidR="00000000" w:rsidRPr="00000000">
        <w:rPr>
          <w:color w:val="000000"/>
          <w:sz w:val="20"/>
          <w:szCs w:val="20"/>
          <w:rtl w:val="0"/>
        </w:rPr>
        <w:t xml:space="preserve">. Coats. </w:t>
      </w:r>
      <w:hyperlink r:id="rId92">
        <w:r w:rsidDel="00000000" w:rsidR="00000000" w:rsidRPr="00000000">
          <w:rPr>
            <w:color w:val="0563c1"/>
            <w:sz w:val="20"/>
            <w:szCs w:val="20"/>
            <w:u w:val="single"/>
            <w:rtl w:val="0"/>
          </w:rPr>
          <w:t xml:space="preserve">https://coats.com/en/information-hub/All-About-Needles#Needle_Identification</w:t>
        </w:r>
      </w:hyperlink>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Confecciones Badaam Ltda. (2020). </w:t>
      </w:r>
      <w:r w:rsidDel="00000000" w:rsidR="00000000" w:rsidRPr="00000000">
        <w:rPr>
          <w:i w:val="1"/>
          <w:color w:val="000000"/>
          <w:sz w:val="20"/>
          <w:szCs w:val="20"/>
          <w:rtl w:val="0"/>
        </w:rPr>
        <w:t xml:space="preserve">Ficha técnica máquina plana CF-MP-002</w:t>
      </w:r>
      <w:r w:rsidDel="00000000" w:rsidR="00000000" w:rsidRPr="00000000">
        <w:rPr>
          <w:color w:val="000000"/>
          <w:sz w:val="20"/>
          <w:szCs w:val="20"/>
          <w:rtl w:val="0"/>
        </w:rPr>
        <w:t xml:space="preserve">. </w:t>
      </w:r>
      <w:hyperlink r:id="rId93">
        <w:r w:rsidDel="00000000" w:rsidR="00000000" w:rsidRPr="00000000">
          <w:rPr>
            <w:color w:val="0563c1"/>
            <w:sz w:val="20"/>
            <w:szCs w:val="20"/>
            <w:u w:val="single"/>
            <w:rtl w:val="0"/>
          </w:rPr>
          <w:t xml:space="preserve">https://es.calameo.com/books/006407866f35c2a55d005</w:t>
        </w:r>
      </w:hyperlink>
      <w:r w:rsidDel="00000000" w:rsidR="00000000" w:rsidRPr="00000000">
        <w:rPr>
          <w:rtl w:val="0"/>
        </w:rPr>
      </w:r>
    </w:p>
    <w:p w:rsidR="00000000" w:rsidDel="00000000" w:rsidP="00000000" w:rsidRDefault="00000000" w:rsidRPr="00000000" w14:paraId="000004F4">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4F5">
      <w:pPr>
        <w:ind w:left="720" w:hanging="720"/>
        <w:jc w:val="both"/>
        <w:rPr>
          <w:color w:val="000000"/>
          <w:sz w:val="20"/>
          <w:szCs w:val="20"/>
        </w:rPr>
      </w:pPr>
      <w:r w:rsidDel="00000000" w:rsidR="00000000" w:rsidRPr="00000000">
        <w:rPr>
          <w:color w:val="000000"/>
          <w:sz w:val="20"/>
          <w:szCs w:val="20"/>
          <w:rtl w:val="0"/>
        </w:rPr>
        <w:t xml:space="preserve">Durán, P., D. (2013). </w:t>
      </w:r>
      <w:r w:rsidDel="00000000" w:rsidR="00000000" w:rsidRPr="00000000">
        <w:rPr>
          <w:i w:val="1"/>
          <w:color w:val="000000"/>
          <w:sz w:val="20"/>
          <w:szCs w:val="20"/>
          <w:rtl w:val="0"/>
        </w:rPr>
        <w:t xml:space="preserve">Preparación de máquinas de corte, ensamblado y acabado</w:t>
      </w:r>
      <w:r w:rsidDel="00000000" w:rsidR="00000000" w:rsidRPr="00000000">
        <w:rPr>
          <w:color w:val="000000"/>
          <w:sz w:val="20"/>
          <w:szCs w:val="20"/>
          <w:rtl w:val="0"/>
        </w:rPr>
        <w:t xml:space="preserve">. IC Editorial. </w:t>
      </w:r>
      <w:hyperlink r:id="rId94">
        <w:r w:rsidDel="00000000" w:rsidR="00000000" w:rsidRPr="00000000">
          <w:rPr>
            <w:color w:val="0563c1"/>
            <w:sz w:val="20"/>
            <w:szCs w:val="20"/>
            <w:u w:val="single"/>
            <w:rtl w:val="0"/>
          </w:rPr>
          <w:t xml:space="preserve">https://elibro-net.bdigital.sena.edu.co/es/lc/senavirtual/titulos/43646</w:t>
        </w:r>
      </w:hyperlink>
      <w:r w:rsidDel="00000000" w:rsidR="00000000" w:rsidRPr="00000000">
        <w:rPr>
          <w:rtl w:val="0"/>
        </w:rPr>
      </w:r>
    </w:p>
    <w:p w:rsidR="00000000" w:rsidDel="00000000" w:rsidP="00000000" w:rsidRDefault="00000000" w:rsidRPr="00000000" w14:paraId="000004F6">
      <w:pPr>
        <w:ind w:left="720" w:hanging="720"/>
        <w:rPr/>
      </w:pPr>
      <w:r w:rsidDel="00000000" w:rsidR="00000000" w:rsidRPr="00000000">
        <w:rPr>
          <w:rtl w:val="0"/>
        </w:rPr>
      </w:r>
    </w:p>
    <w:p w:rsidR="00000000" w:rsidDel="00000000" w:rsidP="00000000" w:rsidRDefault="00000000" w:rsidRPr="00000000" w14:paraId="000004F7">
      <w:pPr>
        <w:ind w:left="720" w:hanging="720"/>
        <w:rPr>
          <w:sz w:val="20"/>
          <w:szCs w:val="20"/>
        </w:rPr>
      </w:pPr>
      <w:r w:rsidDel="00000000" w:rsidR="00000000" w:rsidRPr="00000000">
        <w:rPr>
          <w:sz w:val="20"/>
          <w:szCs w:val="20"/>
          <w:rtl w:val="0"/>
        </w:rPr>
        <w:t xml:space="preserve">Lubricantes Raloy. (s.f.) </w:t>
      </w:r>
      <w:r w:rsidDel="00000000" w:rsidR="00000000" w:rsidRPr="00000000">
        <w:rPr>
          <w:i w:val="1"/>
          <w:sz w:val="20"/>
          <w:szCs w:val="20"/>
          <w:rtl w:val="0"/>
        </w:rPr>
        <w:t xml:space="preserve">Manual técnico de lubricantes.</w:t>
      </w:r>
      <w:r w:rsidDel="00000000" w:rsidR="00000000" w:rsidRPr="00000000">
        <w:rPr>
          <w:sz w:val="20"/>
          <w:szCs w:val="20"/>
          <w:rtl w:val="0"/>
        </w:rPr>
        <w:t xml:space="preserve"> </w:t>
      </w:r>
      <w:hyperlink r:id="rId95">
        <w:r w:rsidDel="00000000" w:rsidR="00000000" w:rsidRPr="00000000">
          <w:rPr>
            <w:color w:val="0563c1"/>
            <w:sz w:val="20"/>
            <w:szCs w:val="20"/>
            <w:u w:val="single"/>
            <w:rtl w:val="0"/>
          </w:rPr>
          <w:t xml:space="preserve">http://www.raloy.com.mx/descargas/files/Manual_Tecnico_2013.pdf</w:t>
        </w:r>
      </w:hyperlink>
      <w:r w:rsidDel="00000000" w:rsidR="00000000" w:rsidRPr="00000000">
        <w:rPr>
          <w:rtl w:val="0"/>
        </w:rPr>
      </w:r>
    </w:p>
    <w:p w:rsidR="00000000" w:rsidDel="00000000" w:rsidP="00000000" w:rsidRDefault="00000000" w:rsidRPr="00000000" w14:paraId="000004F8">
      <w:pPr>
        <w:rPr>
          <w:sz w:val="20"/>
          <w:szCs w:val="20"/>
        </w:rPr>
      </w:pPr>
      <w:r w:rsidDel="00000000" w:rsidR="00000000" w:rsidRPr="00000000">
        <w:rPr>
          <w:rtl w:val="0"/>
        </w:rPr>
      </w:r>
    </w:p>
    <w:p w:rsidR="00000000" w:rsidDel="00000000" w:rsidP="00000000" w:rsidRDefault="00000000" w:rsidRPr="00000000" w14:paraId="000004F9">
      <w:pPr>
        <w:rPr>
          <w:sz w:val="20"/>
          <w:szCs w:val="20"/>
        </w:rPr>
      </w:pPr>
      <w:r w:rsidDel="00000000" w:rsidR="00000000" w:rsidRPr="00000000">
        <w:rPr>
          <w:rtl w:val="0"/>
        </w:rPr>
      </w:r>
    </w:p>
    <w:p w:rsidR="00000000" w:rsidDel="00000000" w:rsidP="00000000" w:rsidRDefault="00000000" w:rsidRPr="00000000" w14:paraId="000004FA">
      <w:pPr>
        <w:rPr>
          <w:sz w:val="20"/>
          <w:szCs w:val="20"/>
        </w:rPr>
      </w:pPr>
      <w:r w:rsidDel="00000000" w:rsidR="00000000" w:rsidRPr="00000000">
        <w:rPr>
          <w:rtl w:val="0"/>
        </w:rPr>
      </w:r>
    </w:p>
    <w:p w:rsidR="00000000" w:rsidDel="00000000" w:rsidP="00000000" w:rsidRDefault="00000000" w:rsidRPr="00000000" w14:paraId="000004FB">
      <w:pPr>
        <w:rPr>
          <w:sz w:val="20"/>
          <w:szCs w:val="20"/>
        </w:rPr>
      </w:pPr>
      <w:r w:rsidDel="00000000" w:rsidR="00000000" w:rsidRPr="00000000">
        <w:rPr>
          <w:rtl w:val="0"/>
        </w:rPr>
      </w:r>
    </w:p>
    <w:p w:rsidR="00000000" w:rsidDel="00000000" w:rsidP="00000000" w:rsidRDefault="00000000" w:rsidRPr="00000000" w14:paraId="000004FC">
      <w:pPr>
        <w:rPr>
          <w:sz w:val="20"/>
          <w:szCs w:val="20"/>
        </w:rPr>
      </w:pPr>
      <w:r w:rsidDel="00000000" w:rsidR="00000000" w:rsidRPr="00000000">
        <w:rPr>
          <w:rtl w:val="0"/>
        </w:rPr>
      </w:r>
    </w:p>
    <w:p w:rsidR="00000000" w:rsidDel="00000000" w:rsidP="00000000" w:rsidRDefault="00000000" w:rsidRPr="00000000" w14:paraId="000004FD">
      <w:pPr>
        <w:rPr>
          <w:sz w:val="20"/>
          <w:szCs w:val="20"/>
        </w:rPr>
      </w:pPr>
      <w:r w:rsidDel="00000000" w:rsidR="00000000" w:rsidRPr="00000000">
        <w:rPr>
          <w:rtl w:val="0"/>
        </w:rPr>
      </w:r>
    </w:p>
    <w:p w:rsidR="00000000" w:rsidDel="00000000" w:rsidP="00000000" w:rsidRDefault="00000000" w:rsidRPr="00000000" w14:paraId="000004FE">
      <w:pPr>
        <w:rPr>
          <w:sz w:val="20"/>
          <w:szCs w:val="20"/>
        </w:rPr>
      </w:pPr>
      <w:r w:rsidDel="00000000" w:rsidR="00000000" w:rsidRPr="00000000">
        <w:rPr>
          <w:rtl w:val="0"/>
        </w:rPr>
      </w:r>
    </w:p>
    <w:p w:rsidR="00000000" w:rsidDel="00000000" w:rsidP="00000000" w:rsidRDefault="00000000" w:rsidRPr="00000000" w14:paraId="000004FF">
      <w:pPr>
        <w:rPr>
          <w:sz w:val="20"/>
          <w:szCs w:val="20"/>
        </w:rPr>
      </w:pPr>
      <w:r w:rsidDel="00000000" w:rsidR="00000000" w:rsidRPr="00000000">
        <w:rPr>
          <w:rtl w:val="0"/>
        </w:rPr>
      </w:r>
    </w:p>
    <w:p w:rsidR="00000000" w:rsidDel="00000000" w:rsidP="00000000" w:rsidRDefault="00000000" w:rsidRPr="00000000" w14:paraId="0000050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50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24"/>
        <w:tblW w:w="995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7"/>
        <w:gridCol w:w="2040"/>
        <w:gridCol w:w="2435"/>
        <w:gridCol w:w="3392"/>
        <w:gridCol w:w="1603"/>
        <w:tblGridChange w:id="0">
          <w:tblGrid>
            <w:gridCol w:w="487"/>
            <w:gridCol w:w="2040"/>
            <w:gridCol w:w="2435"/>
            <w:gridCol w:w="3392"/>
            <w:gridCol w:w="1603"/>
          </w:tblGrid>
        </w:tblGridChange>
      </w:tblGrid>
      <w:tr>
        <w:tc>
          <w:tcPr>
            <w:tcBorders>
              <w:top w:color="000000" w:space="0" w:sz="0" w:val="nil"/>
              <w:left w:color="000000" w:space="0" w:sz="0" w:val="nil"/>
            </w:tcBorders>
          </w:tcPr>
          <w:p w:rsidR="00000000" w:rsidDel="00000000" w:rsidP="00000000" w:rsidRDefault="00000000" w:rsidRPr="00000000" w14:paraId="00000502">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503">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504">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505">
            <w:pPr>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506">
            <w:pPr>
              <w:rPr>
                <w:b w:val="1"/>
                <w:sz w:val="20"/>
                <w:szCs w:val="20"/>
              </w:rPr>
            </w:pPr>
            <w:r w:rsidDel="00000000" w:rsidR="00000000" w:rsidRPr="00000000">
              <w:rPr>
                <w:b w:val="1"/>
                <w:sz w:val="20"/>
                <w:szCs w:val="20"/>
                <w:rtl w:val="0"/>
              </w:rPr>
              <w:t xml:space="preserve">Fecha</w:t>
            </w:r>
          </w:p>
        </w:tc>
      </w:tr>
      <w:tr>
        <w:trPr>
          <w:trHeight w:val="340" w:hRule="atLeast"/>
        </w:trPr>
        <w:tc>
          <w:tcPr>
            <w:vMerge w:val="restart"/>
            <w:vAlign w:val="center"/>
          </w:tcPr>
          <w:p w:rsidR="00000000" w:rsidDel="00000000" w:rsidP="00000000" w:rsidRDefault="00000000" w:rsidRPr="00000000" w14:paraId="00000507">
            <w:pPr>
              <w:ind w:left="113" w:right="113" w:firstLine="0"/>
              <w:jc w:val="center"/>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508">
            <w:pPr>
              <w:rPr>
                <w:sz w:val="20"/>
                <w:szCs w:val="20"/>
              </w:rPr>
            </w:pPr>
            <w:r w:rsidDel="00000000" w:rsidR="00000000" w:rsidRPr="00000000">
              <w:rPr>
                <w:sz w:val="20"/>
                <w:szCs w:val="20"/>
                <w:rtl w:val="0"/>
              </w:rPr>
              <w:t xml:space="preserve">Pedro Luis Sossa Ramírez</w:t>
            </w:r>
          </w:p>
        </w:tc>
        <w:tc>
          <w:tcPr/>
          <w:p w:rsidR="00000000" w:rsidDel="00000000" w:rsidP="00000000" w:rsidRDefault="00000000" w:rsidRPr="00000000" w14:paraId="00000509">
            <w:pPr>
              <w:rPr>
                <w:sz w:val="20"/>
                <w:szCs w:val="20"/>
              </w:rPr>
            </w:pPr>
            <w:r w:rsidDel="00000000" w:rsidR="00000000" w:rsidRPr="00000000">
              <w:rPr>
                <w:sz w:val="20"/>
                <w:szCs w:val="20"/>
                <w:rtl w:val="0"/>
              </w:rPr>
              <w:t xml:space="preserve">Contratista</w:t>
            </w:r>
          </w:p>
          <w:p w:rsidR="00000000" w:rsidDel="00000000" w:rsidP="00000000" w:rsidRDefault="00000000" w:rsidRPr="00000000" w14:paraId="0000050A">
            <w:pPr>
              <w:rPr>
                <w:sz w:val="20"/>
                <w:szCs w:val="20"/>
              </w:rPr>
            </w:pPr>
            <w:r w:rsidDel="00000000" w:rsidR="00000000" w:rsidRPr="00000000">
              <w:rPr>
                <w:sz w:val="20"/>
                <w:szCs w:val="20"/>
                <w:rtl w:val="0"/>
              </w:rPr>
              <w:t xml:space="preserve">Diseño y desarrollo curricular</w:t>
            </w:r>
          </w:p>
        </w:tc>
        <w:tc>
          <w:tcPr/>
          <w:p w:rsidR="00000000" w:rsidDel="00000000" w:rsidP="00000000" w:rsidRDefault="00000000" w:rsidRPr="00000000" w14:paraId="0000050B">
            <w:pPr>
              <w:rPr>
                <w:sz w:val="20"/>
                <w:szCs w:val="20"/>
              </w:rPr>
            </w:pPr>
            <w:r w:rsidDel="00000000" w:rsidR="00000000" w:rsidRPr="00000000">
              <w:rPr>
                <w:color w:val="000000"/>
                <w:sz w:val="20"/>
                <w:szCs w:val="20"/>
                <w:highlight w:val="white"/>
                <w:rtl w:val="0"/>
              </w:rPr>
              <w:t xml:space="preserve">Centro de Formación en Diseño, Confección y Moda - Complejo Sur Itagüí - Regional Antioquia</w:t>
            </w:r>
            <w:r w:rsidDel="00000000" w:rsidR="00000000" w:rsidRPr="00000000">
              <w:rPr>
                <w:rtl w:val="0"/>
              </w:rPr>
            </w:r>
          </w:p>
        </w:tc>
        <w:tc>
          <w:tcPr/>
          <w:p w:rsidR="00000000" w:rsidDel="00000000" w:rsidP="00000000" w:rsidRDefault="00000000" w:rsidRPr="00000000" w14:paraId="0000050C">
            <w:pPr>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0E">
            <w:pPr>
              <w:rPr>
                <w:sz w:val="20"/>
                <w:szCs w:val="20"/>
              </w:rPr>
            </w:pPr>
            <w:r w:rsidDel="00000000" w:rsidR="00000000" w:rsidRPr="00000000">
              <w:rPr>
                <w:sz w:val="20"/>
                <w:szCs w:val="20"/>
                <w:rtl w:val="0"/>
              </w:rPr>
              <w:t xml:space="preserve">Liliana María Ceballos Gutiérrez</w:t>
            </w:r>
          </w:p>
        </w:tc>
        <w:tc>
          <w:tcPr/>
          <w:p w:rsidR="00000000" w:rsidDel="00000000" w:rsidP="00000000" w:rsidRDefault="00000000" w:rsidRPr="00000000" w14:paraId="0000050F">
            <w:pPr>
              <w:rPr>
                <w:sz w:val="20"/>
                <w:szCs w:val="20"/>
              </w:rPr>
            </w:pPr>
            <w:r w:rsidDel="00000000" w:rsidR="00000000" w:rsidRPr="00000000">
              <w:rPr>
                <w:sz w:val="20"/>
                <w:szCs w:val="20"/>
                <w:rtl w:val="0"/>
              </w:rPr>
              <w:t xml:space="preserve">Contratista</w:t>
            </w:r>
          </w:p>
          <w:p w:rsidR="00000000" w:rsidDel="00000000" w:rsidP="00000000" w:rsidRDefault="00000000" w:rsidRPr="00000000" w14:paraId="00000510">
            <w:pPr>
              <w:rPr>
                <w:sz w:val="20"/>
                <w:szCs w:val="20"/>
              </w:rPr>
            </w:pPr>
            <w:r w:rsidDel="00000000" w:rsidR="00000000" w:rsidRPr="00000000">
              <w:rPr>
                <w:sz w:val="20"/>
                <w:szCs w:val="20"/>
                <w:rtl w:val="0"/>
              </w:rPr>
              <w:t xml:space="preserve">Diseño y desarrollo curricular</w:t>
            </w:r>
          </w:p>
        </w:tc>
        <w:tc>
          <w:tcPr/>
          <w:p w:rsidR="00000000" w:rsidDel="00000000" w:rsidP="00000000" w:rsidRDefault="00000000" w:rsidRPr="00000000" w14:paraId="00000511">
            <w:pPr>
              <w:rPr>
                <w:sz w:val="20"/>
                <w:szCs w:val="20"/>
              </w:rPr>
            </w:pPr>
            <w:r w:rsidDel="00000000" w:rsidR="00000000" w:rsidRPr="00000000">
              <w:rPr>
                <w:color w:val="000000"/>
                <w:sz w:val="20"/>
                <w:szCs w:val="20"/>
                <w:highlight w:val="white"/>
                <w:rtl w:val="0"/>
              </w:rPr>
              <w:t xml:space="preserve">Centro de Formación en Diseño, Confección y Moda - Complejo Sur Itagüí - Regional Antioquia</w:t>
            </w:r>
            <w:r w:rsidDel="00000000" w:rsidR="00000000" w:rsidRPr="00000000">
              <w:rPr>
                <w:rtl w:val="0"/>
              </w:rPr>
            </w:r>
          </w:p>
        </w:tc>
        <w:tc>
          <w:tcPr/>
          <w:p w:rsidR="00000000" w:rsidDel="00000000" w:rsidP="00000000" w:rsidRDefault="00000000" w:rsidRPr="00000000" w14:paraId="00000512">
            <w:pPr>
              <w:rPr>
                <w:sz w:val="20"/>
                <w:szCs w:val="20"/>
              </w:rPr>
            </w:pPr>
            <w:r w:rsidDel="00000000" w:rsidR="00000000" w:rsidRPr="00000000">
              <w:rPr>
                <w:sz w:val="20"/>
                <w:szCs w:val="20"/>
                <w:rtl w:val="0"/>
              </w:rPr>
              <w:t xml:space="preserve">Junio de 2021</w:t>
            </w:r>
          </w:p>
          <w:p w:rsidR="00000000" w:rsidDel="00000000" w:rsidP="00000000" w:rsidRDefault="00000000" w:rsidRPr="00000000" w14:paraId="00000513">
            <w:pPr>
              <w:rPr>
                <w:sz w:val="20"/>
                <w:szCs w:val="20"/>
              </w:rPr>
            </w:pPr>
            <w:r w:rsidDel="00000000" w:rsidR="00000000" w:rsidRPr="00000000">
              <w:rPr>
                <w:rtl w:val="0"/>
              </w:rPr>
            </w:r>
          </w:p>
        </w:tc>
      </w:tr>
      <w:tr>
        <w:trPr>
          <w:trHeight w:val="340" w:hRule="atLeast"/>
        </w:trPr>
        <w:tc>
          <w:tcPr>
            <w:vMerge w:val="continue"/>
            <w:vAlign w:val="center"/>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15">
            <w:pPr>
              <w:rPr>
                <w:sz w:val="20"/>
                <w:szCs w:val="20"/>
              </w:rPr>
            </w:pPr>
            <w:r w:rsidDel="00000000" w:rsidR="00000000" w:rsidRPr="00000000">
              <w:rPr>
                <w:sz w:val="20"/>
                <w:szCs w:val="20"/>
                <w:rtl w:val="0"/>
              </w:rPr>
              <w:t xml:space="preserve">Carlos Parra Carrillo</w:t>
            </w:r>
          </w:p>
        </w:tc>
        <w:tc>
          <w:tcPr/>
          <w:p w:rsidR="00000000" w:rsidDel="00000000" w:rsidP="00000000" w:rsidRDefault="00000000" w:rsidRPr="00000000" w14:paraId="00000516">
            <w:pPr>
              <w:rPr>
                <w:sz w:val="20"/>
                <w:szCs w:val="20"/>
              </w:rPr>
            </w:pPr>
            <w:r w:rsidDel="00000000" w:rsidR="00000000" w:rsidRPr="00000000">
              <w:rPr>
                <w:sz w:val="20"/>
                <w:szCs w:val="20"/>
                <w:rtl w:val="0"/>
              </w:rPr>
              <w:t xml:space="preserve">Instructor</w:t>
            </w:r>
          </w:p>
        </w:tc>
        <w:tc>
          <w:tcPr/>
          <w:p w:rsidR="00000000" w:rsidDel="00000000" w:rsidP="00000000" w:rsidRDefault="00000000" w:rsidRPr="00000000" w14:paraId="00000517">
            <w:pPr>
              <w:rPr>
                <w:color w:val="000000"/>
                <w:sz w:val="20"/>
                <w:szCs w:val="20"/>
                <w:highlight w:val="white"/>
              </w:rPr>
            </w:pPr>
            <w:r w:rsidDel="00000000" w:rsidR="00000000" w:rsidRPr="00000000">
              <w:rPr>
                <w:color w:val="000000"/>
                <w:sz w:val="20"/>
                <w:szCs w:val="20"/>
                <w:highlight w:val="white"/>
                <w:rtl w:val="0"/>
              </w:rPr>
              <w:t xml:space="preserve">Centro de la industria, la empresa y los servicios – Regional Huila </w:t>
            </w:r>
          </w:p>
        </w:tc>
        <w:tc>
          <w:tcPr/>
          <w:p w:rsidR="00000000" w:rsidDel="00000000" w:rsidP="00000000" w:rsidRDefault="00000000" w:rsidRPr="00000000" w14:paraId="00000518">
            <w:pPr>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1A">
            <w:pPr>
              <w:rPr>
                <w:sz w:val="20"/>
                <w:szCs w:val="20"/>
              </w:rPr>
            </w:pPr>
            <w:r w:rsidDel="00000000" w:rsidR="00000000" w:rsidRPr="00000000">
              <w:rPr>
                <w:sz w:val="20"/>
                <w:szCs w:val="20"/>
                <w:rtl w:val="0"/>
              </w:rPr>
              <w:t xml:space="preserve">Zvi Daniel Grosman Landáez</w:t>
            </w:r>
          </w:p>
        </w:tc>
        <w:tc>
          <w:tcPr/>
          <w:p w:rsidR="00000000" w:rsidDel="00000000" w:rsidP="00000000" w:rsidRDefault="00000000" w:rsidRPr="00000000" w14:paraId="0000051B">
            <w:pPr>
              <w:rPr>
                <w:sz w:val="20"/>
                <w:szCs w:val="20"/>
              </w:rPr>
            </w:pPr>
            <w:r w:rsidDel="00000000" w:rsidR="00000000" w:rsidRPr="00000000">
              <w:rPr>
                <w:sz w:val="20"/>
                <w:szCs w:val="20"/>
                <w:rtl w:val="0"/>
              </w:rPr>
              <w:t xml:space="preserve">Contratista - </w:t>
            </w:r>
          </w:p>
          <w:p w:rsidR="00000000" w:rsidDel="00000000" w:rsidP="00000000" w:rsidRDefault="00000000" w:rsidRPr="00000000" w14:paraId="0000051C">
            <w:pPr>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51D">
            <w:pPr>
              <w:rPr>
                <w:color w:val="000000"/>
                <w:sz w:val="20"/>
                <w:szCs w:val="20"/>
                <w:highlight w:val="white"/>
              </w:rPr>
            </w:pPr>
            <w:r w:rsidDel="00000000" w:rsidR="00000000" w:rsidRPr="00000000">
              <w:rPr>
                <w:color w:val="000000"/>
                <w:sz w:val="20"/>
                <w:szCs w:val="20"/>
                <w:highlight w:val="white"/>
                <w:rtl w:val="0"/>
              </w:rPr>
              <w:t xml:space="preserve">Centro Agropecuario La Granja, Espinal – Regional Tolima</w:t>
            </w:r>
          </w:p>
        </w:tc>
        <w:tc>
          <w:tcPr/>
          <w:p w:rsidR="00000000" w:rsidDel="00000000" w:rsidP="00000000" w:rsidRDefault="00000000" w:rsidRPr="00000000" w14:paraId="0000051E">
            <w:pPr>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20">
            <w:pPr>
              <w:rPr>
                <w:sz w:val="20"/>
                <w:szCs w:val="20"/>
              </w:rPr>
            </w:pPr>
            <w:r w:rsidDel="00000000" w:rsidR="00000000" w:rsidRPr="00000000">
              <w:rPr>
                <w:sz w:val="20"/>
                <w:szCs w:val="20"/>
                <w:rtl w:val="0"/>
              </w:rPr>
              <w:t xml:space="preserve">Vilma Lucía Perilla Méndez </w:t>
            </w:r>
          </w:p>
        </w:tc>
        <w:tc>
          <w:tcPr/>
          <w:p w:rsidR="00000000" w:rsidDel="00000000" w:rsidP="00000000" w:rsidRDefault="00000000" w:rsidRPr="00000000" w14:paraId="00000521">
            <w:pPr>
              <w:rPr>
                <w:sz w:val="20"/>
                <w:szCs w:val="20"/>
              </w:rPr>
            </w:pPr>
            <w:r w:rsidDel="00000000" w:rsidR="00000000" w:rsidRPr="00000000">
              <w:rPr>
                <w:sz w:val="20"/>
                <w:szCs w:val="20"/>
                <w:rtl w:val="0"/>
              </w:rPr>
              <w:t xml:space="preserve">Revisora pedagógica y metodológica </w:t>
            </w:r>
          </w:p>
        </w:tc>
        <w:tc>
          <w:tcPr/>
          <w:p w:rsidR="00000000" w:rsidDel="00000000" w:rsidP="00000000" w:rsidRDefault="00000000" w:rsidRPr="00000000" w14:paraId="00000522">
            <w:pPr>
              <w:rPr>
                <w:color w:val="000000"/>
                <w:sz w:val="20"/>
                <w:szCs w:val="20"/>
                <w:highlight w:val="white"/>
              </w:rPr>
            </w:pPr>
            <w:r w:rsidDel="00000000" w:rsidR="00000000" w:rsidRPr="00000000">
              <w:rPr>
                <w:color w:val="000000"/>
                <w:sz w:val="20"/>
                <w:szCs w:val="20"/>
                <w:highlight w:val="white"/>
                <w:rtl w:val="0"/>
              </w:rPr>
              <w:t xml:space="preserve">Centro de Gestión Industrial – Regional Distrito Capital </w:t>
            </w:r>
          </w:p>
        </w:tc>
        <w:tc>
          <w:tcPr/>
          <w:p w:rsidR="00000000" w:rsidDel="00000000" w:rsidP="00000000" w:rsidRDefault="00000000" w:rsidRPr="00000000" w14:paraId="00000523">
            <w:pPr>
              <w:rPr>
                <w:sz w:val="20"/>
                <w:szCs w:val="20"/>
              </w:rPr>
            </w:pPr>
            <w:r w:rsidDel="00000000" w:rsidR="00000000" w:rsidRPr="00000000">
              <w:rPr>
                <w:sz w:val="20"/>
                <w:szCs w:val="20"/>
                <w:rtl w:val="0"/>
              </w:rPr>
              <w:t xml:space="preserve">Julio de 2021</w:t>
            </w:r>
          </w:p>
        </w:tc>
      </w:tr>
      <w:tr>
        <w:trPr>
          <w:trHeight w:val="340" w:hRule="atLeast"/>
        </w:trPr>
        <w:tc>
          <w:tcPr>
            <w:vMerge w:val="continue"/>
            <w:vAlign w:val="center"/>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525">
            <w:pPr>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526">
            <w:pPr>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527">
            <w:pPr>
              <w:rPr>
                <w:color w:val="000000"/>
                <w:sz w:val="20"/>
                <w:szCs w:val="20"/>
                <w:highlight w:val="white"/>
              </w:rPr>
            </w:pPr>
            <w:r w:rsidDel="00000000" w:rsidR="00000000" w:rsidRPr="00000000">
              <w:rPr>
                <w:sz w:val="20"/>
                <w:szCs w:val="20"/>
                <w:rtl w:val="0"/>
              </w:rPr>
              <w:t xml:space="preserve">Centro Industrial del Diseño y la Manufactura. - Regional Santander </w:t>
            </w:r>
            <w:r w:rsidDel="00000000" w:rsidR="00000000" w:rsidRPr="00000000">
              <w:rPr>
                <w:rtl w:val="0"/>
              </w:rPr>
            </w:r>
          </w:p>
        </w:tc>
        <w:tc>
          <w:tcPr/>
          <w:p w:rsidR="00000000" w:rsidDel="00000000" w:rsidP="00000000" w:rsidRDefault="00000000" w:rsidRPr="00000000" w14:paraId="00000528">
            <w:pPr>
              <w:rPr>
                <w:sz w:val="20"/>
                <w:szCs w:val="20"/>
              </w:rPr>
            </w:pPr>
            <w:r w:rsidDel="00000000" w:rsidR="00000000" w:rsidRPr="00000000">
              <w:rPr>
                <w:sz w:val="20"/>
                <w:szCs w:val="20"/>
                <w:rtl w:val="0"/>
              </w:rPr>
              <w:t xml:space="preserve">Julio de 2021</w:t>
            </w:r>
          </w:p>
        </w:tc>
      </w:tr>
      <w:tr>
        <w:trPr>
          <w:trHeight w:val="340" w:hRule="atLeast"/>
        </w:trPr>
        <w:tc>
          <w:tcPr/>
          <w:p w:rsidR="00000000" w:rsidDel="00000000" w:rsidP="00000000" w:rsidRDefault="00000000" w:rsidRPr="00000000" w14:paraId="00000529">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vAlign w:val="center"/>
          </w:tcPr>
          <w:p w:rsidR="00000000" w:rsidDel="00000000" w:rsidP="00000000" w:rsidRDefault="00000000" w:rsidRPr="00000000" w14:paraId="0000052A">
            <w:pPr>
              <w:rPr>
                <w:sz w:val="20"/>
                <w:szCs w:val="20"/>
              </w:rPr>
            </w:pPr>
            <w:r w:rsidDel="00000000" w:rsidR="00000000" w:rsidRPr="00000000">
              <w:rPr>
                <w:sz w:val="20"/>
                <w:szCs w:val="20"/>
                <w:rtl w:val="0"/>
              </w:rPr>
              <w:t xml:space="preserve">José Gabriel Ortiz Abella</w:t>
            </w:r>
          </w:p>
        </w:tc>
        <w:tc>
          <w:tcPr>
            <w:vAlign w:val="center"/>
          </w:tcPr>
          <w:p w:rsidR="00000000" w:rsidDel="00000000" w:rsidP="00000000" w:rsidRDefault="00000000" w:rsidRPr="00000000" w14:paraId="0000052B">
            <w:pPr>
              <w:rPr>
                <w:sz w:val="20"/>
                <w:szCs w:val="20"/>
              </w:rPr>
            </w:pPr>
            <w:r w:rsidDel="00000000" w:rsidR="00000000" w:rsidRPr="00000000">
              <w:rPr>
                <w:sz w:val="20"/>
                <w:szCs w:val="20"/>
                <w:rtl w:val="0"/>
              </w:rPr>
              <w:t xml:space="preserve">Corrector de estilo</w:t>
            </w:r>
          </w:p>
        </w:tc>
        <w:tc>
          <w:tcPr>
            <w:vAlign w:val="center"/>
          </w:tcPr>
          <w:p w:rsidR="00000000" w:rsidDel="00000000" w:rsidP="00000000" w:rsidRDefault="00000000" w:rsidRPr="00000000" w14:paraId="0000052C">
            <w:pPr>
              <w:rPr>
                <w:sz w:val="20"/>
                <w:szCs w:val="20"/>
              </w:rPr>
            </w:pPr>
            <w:r w:rsidDel="00000000" w:rsidR="00000000" w:rsidRPr="00000000">
              <w:rPr>
                <w:color w:val="000000"/>
                <w:sz w:val="20"/>
                <w:szCs w:val="20"/>
                <w:highlight w:val="white"/>
                <w:rtl w:val="0"/>
              </w:rPr>
              <w:t xml:space="preserve">Centro para la Industria de la Comunicación Gráfica – Regional Distrito Capital</w:t>
            </w:r>
            <w:r w:rsidDel="00000000" w:rsidR="00000000" w:rsidRPr="00000000">
              <w:rPr>
                <w:rtl w:val="0"/>
              </w:rPr>
            </w:r>
          </w:p>
        </w:tc>
        <w:tc>
          <w:tcPr/>
          <w:p w:rsidR="00000000" w:rsidDel="00000000" w:rsidP="00000000" w:rsidRDefault="00000000" w:rsidRPr="00000000" w14:paraId="0000052D">
            <w:pPr>
              <w:rPr>
                <w:sz w:val="20"/>
                <w:szCs w:val="20"/>
              </w:rPr>
            </w:pPr>
            <w:r w:rsidDel="00000000" w:rsidR="00000000" w:rsidRPr="00000000">
              <w:rPr>
                <w:sz w:val="20"/>
                <w:szCs w:val="20"/>
                <w:rtl w:val="0"/>
              </w:rPr>
              <w:t xml:space="preserve">Julio del 2021</w:t>
            </w:r>
          </w:p>
        </w:tc>
      </w:tr>
    </w:tbl>
    <w:p w:rsidR="00000000" w:rsidDel="00000000" w:rsidP="00000000" w:rsidRDefault="00000000" w:rsidRPr="00000000" w14:paraId="0000052E">
      <w:pPr>
        <w:rPr>
          <w:sz w:val="20"/>
          <w:szCs w:val="20"/>
        </w:rPr>
      </w:pPr>
      <w:r w:rsidDel="00000000" w:rsidR="00000000" w:rsidRPr="00000000">
        <w:rPr>
          <w:rtl w:val="0"/>
        </w:rPr>
      </w:r>
    </w:p>
    <w:p w:rsidR="00000000" w:rsidDel="00000000" w:rsidP="00000000" w:rsidRDefault="00000000" w:rsidRPr="00000000" w14:paraId="0000052F">
      <w:pPr>
        <w:rPr>
          <w:sz w:val="20"/>
          <w:szCs w:val="20"/>
        </w:rPr>
      </w:pPr>
      <w:r w:rsidDel="00000000" w:rsidR="00000000" w:rsidRPr="00000000">
        <w:rPr>
          <w:rtl w:val="0"/>
        </w:rPr>
      </w:r>
    </w:p>
    <w:p w:rsidR="00000000" w:rsidDel="00000000" w:rsidP="00000000" w:rsidRDefault="00000000" w:rsidRPr="00000000" w14:paraId="0000053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531">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532">
      <w:pPr>
        <w:rPr>
          <w:sz w:val="20"/>
          <w:szCs w:val="20"/>
        </w:rPr>
      </w:pPr>
      <w:r w:rsidDel="00000000" w:rsidR="00000000" w:rsidRPr="00000000">
        <w:rPr>
          <w:rtl w:val="0"/>
        </w:rPr>
      </w:r>
    </w:p>
    <w:tbl>
      <w:tblPr>
        <w:tblStyle w:val="Table2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533">
            <w:pPr>
              <w:jc w:val="both"/>
              <w:rPr>
                <w:b w:val="1"/>
                <w:sz w:val="20"/>
                <w:szCs w:val="20"/>
              </w:rPr>
            </w:pPr>
            <w:r w:rsidDel="00000000" w:rsidR="00000000" w:rsidRPr="00000000">
              <w:rPr>
                <w:rtl w:val="0"/>
              </w:rPr>
            </w:r>
          </w:p>
        </w:tc>
        <w:tc>
          <w:tcPr/>
          <w:p w:rsidR="00000000" w:rsidDel="00000000" w:rsidP="00000000" w:rsidRDefault="00000000" w:rsidRPr="00000000" w14:paraId="00000534">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535">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536">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537">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538">
            <w:pPr>
              <w:jc w:val="both"/>
              <w:rPr>
                <w:b w:val="1"/>
                <w:sz w:val="20"/>
                <w:szCs w:val="20"/>
              </w:rPr>
            </w:pPr>
            <w:r w:rsidDel="00000000" w:rsidR="00000000" w:rsidRPr="00000000">
              <w:rPr>
                <w:b w:val="1"/>
                <w:sz w:val="20"/>
                <w:szCs w:val="20"/>
                <w:rtl w:val="0"/>
              </w:rPr>
              <w:t xml:space="preserve">Razón del Cambio</w:t>
            </w:r>
          </w:p>
        </w:tc>
      </w:tr>
      <w:tr>
        <w:tc>
          <w:tcPr/>
          <w:p w:rsidR="00000000" w:rsidDel="00000000" w:rsidP="00000000" w:rsidRDefault="00000000" w:rsidRPr="00000000" w14:paraId="00000539">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53A">
            <w:pPr>
              <w:jc w:val="both"/>
              <w:rPr>
                <w:b w:val="1"/>
                <w:sz w:val="20"/>
                <w:szCs w:val="20"/>
              </w:rPr>
            </w:pPr>
            <w:r w:rsidDel="00000000" w:rsidR="00000000" w:rsidRPr="00000000">
              <w:rPr>
                <w:rtl w:val="0"/>
              </w:rPr>
            </w:r>
          </w:p>
        </w:tc>
        <w:tc>
          <w:tcPr/>
          <w:p w:rsidR="00000000" w:rsidDel="00000000" w:rsidP="00000000" w:rsidRDefault="00000000" w:rsidRPr="00000000" w14:paraId="0000053B">
            <w:pPr>
              <w:jc w:val="both"/>
              <w:rPr>
                <w:b w:val="1"/>
                <w:sz w:val="20"/>
                <w:szCs w:val="20"/>
              </w:rPr>
            </w:pPr>
            <w:r w:rsidDel="00000000" w:rsidR="00000000" w:rsidRPr="00000000">
              <w:rPr>
                <w:rtl w:val="0"/>
              </w:rPr>
            </w:r>
          </w:p>
        </w:tc>
        <w:tc>
          <w:tcPr/>
          <w:p w:rsidR="00000000" w:rsidDel="00000000" w:rsidP="00000000" w:rsidRDefault="00000000" w:rsidRPr="00000000" w14:paraId="0000053C">
            <w:pPr>
              <w:jc w:val="both"/>
              <w:rPr>
                <w:b w:val="1"/>
                <w:sz w:val="20"/>
                <w:szCs w:val="20"/>
              </w:rPr>
            </w:pPr>
            <w:r w:rsidDel="00000000" w:rsidR="00000000" w:rsidRPr="00000000">
              <w:rPr>
                <w:rtl w:val="0"/>
              </w:rPr>
            </w:r>
          </w:p>
        </w:tc>
        <w:tc>
          <w:tcPr/>
          <w:p w:rsidR="00000000" w:rsidDel="00000000" w:rsidP="00000000" w:rsidRDefault="00000000" w:rsidRPr="00000000" w14:paraId="0000053D">
            <w:pPr>
              <w:jc w:val="both"/>
              <w:rPr>
                <w:b w:val="1"/>
                <w:sz w:val="20"/>
                <w:szCs w:val="20"/>
              </w:rPr>
            </w:pPr>
            <w:r w:rsidDel="00000000" w:rsidR="00000000" w:rsidRPr="00000000">
              <w:rPr>
                <w:rtl w:val="0"/>
              </w:rPr>
            </w:r>
          </w:p>
        </w:tc>
        <w:tc>
          <w:tcPr/>
          <w:p w:rsidR="00000000" w:rsidDel="00000000" w:rsidP="00000000" w:rsidRDefault="00000000" w:rsidRPr="00000000" w14:paraId="0000053E">
            <w:pPr>
              <w:jc w:val="both"/>
              <w:rPr>
                <w:b w:val="1"/>
                <w:sz w:val="20"/>
                <w:szCs w:val="20"/>
              </w:rPr>
            </w:pPr>
            <w:r w:rsidDel="00000000" w:rsidR="00000000" w:rsidRPr="00000000">
              <w:rPr>
                <w:rtl w:val="0"/>
              </w:rPr>
            </w:r>
          </w:p>
        </w:tc>
      </w:tr>
    </w:tbl>
    <w:p w:rsidR="00000000" w:rsidDel="00000000" w:rsidP="00000000" w:rsidRDefault="00000000" w:rsidRPr="00000000" w14:paraId="0000053F">
      <w:pPr>
        <w:rPr>
          <w:color w:val="000000"/>
          <w:sz w:val="20"/>
          <w:szCs w:val="20"/>
        </w:rPr>
      </w:pPr>
      <w:r w:rsidDel="00000000" w:rsidR="00000000" w:rsidRPr="00000000">
        <w:rPr>
          <w:rtl w:val="0"/>
        </w:rPr>
      </w:r>
    </w:p>
    <w:p w:rsidR="00000000" w:rsidDel="00000000" w:rsidP="00000000" w:rsidRDefault="00000000" w:rsidRPr="00000000" w14:paraId="00000540">
      <w:pPr>
        <w:rPr>
          <w:sz w:val="20"/>
          <w:szCs w:val="20"/>
        </w:rPr>
      </w:pPr>
      <w:r w:rsidDel="00000000" w:rsidR="00000000" w:rsidRPr="00000000">
        <w:rPr>
          <w:rtl w:val="0"/>
        </w:rPr>
      </w:r>
    </w:p>
    <w:p w:rsidR="00000000" w:rsidDel="00000000" w:rsidP="00000000" w:rsidRDefault="00000000" w:rsidRPr="00000000" w14:paraId="00000541">
      <w:pPr>
        <w:rPr>
          <w:sz w:val="20"/>
          <w:szCs w:val="20"/>
        </w:rPr>
      </w:pPr>
      <w:r w:rsidDel="00000000" w:rsidR="00000000" w:rsidRPr="00000000">
        <w:rPr>
          <w:rtl w:val="0"/>
        </w:rPr>
      </w:r>
    </w:p>
    <w:p w:rsidR="00000000" w:rsidDel="00000000" w:rsidP="00000000" w:rsidRDefault="00000000" w:rsidRPr="00000000" w14:paraId="00000542">
      <w:pPr>
        <w:rPr>
          <w:sz w:val="20"/>
          <w:szCs w:val="20"/>
        </w:rPr>
      </w:pPr>
      <w:r w:rsidDel="00000000" w:rsidR="00000000" w:rsidRPr="00000000">
        <w:rPr>
          <w:rtl w:val="0"/>
        </w:rPr>
      </w:r>
    </w:p>
    <w:sectPr>
      <w:headerReference r:id="rId96" w:type="default"/>
      <w:footerReference r:id="rId9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vi grosman" w:id="3" w:date="2021-06-23T20:28:00Z">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 https://www.amazon.com/-/es/inoxidable-m%C3%A1quina-m%C3%A1quinas-adecuadas-dom%C3%A9sticas/dp/B07W7PMZTK</w:t>
      </w:r>
    </w:p>
  </w:comment>
  <w:comment w:author="zvi grosman" w:id="13" w:date="2021-06-24T21:56:00Z">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https://pixabay.com/es/photos/destornillador-juego-de-puntas-798948/</w:t>
      </w:r>
    </w:p>
  </w:comment>
  <w:comment w:author="zvi grosman" w:id="26" w:date="2021-06-24T23:50:00Z">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en formato tarjetas con las imágenes propuestas, según orden.</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-Limpieza Exterior</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-Limpieza Interna</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-Lubricación</w:t>
      </w:r>
    </w:p>
  </w:comment>
  <w:comment w:author="zvi grosman" w:id="24" w:date="2021-06-24T23:24:00Z">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presentarla como acordeón.</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CF7_3_1_Tipos de lubricación</w:t>
      </w:r>
    </w:p>
  </w:comment>
  <w:comment w:author="zvi grosman" w:id="40" w:date="2021-06-25T00:27:00Z">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grosman" w:id="20" w:date="2021-06-25T01:18:00Z">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grosman" w:id="27" w:date="2021-06-24T23:36:00Z">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 llamado a la acción para la descarga del siguiente contenido complementario externo.</w:t>
      </w:r>
    </w:p>
  </w:comment>
  <w:comment w:author="zvi grosman" w:id="22" w:date="2021-06-24T23:02:00Z">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http://www.cdtisena.com/mantenimiento_máquinas_confeccion_industrial.html</w:t>
      </w:r>
    </w:p>
  </w:comment>
  <w:comment w:author="zvi grosman" w:id="0" w:date="2021-06-23T20:22:00Z">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https://www.pexels.com/es-es/foto/gente-mujer-industria-tecnologia-4492119/</w:t>
      </w:r>
    </w:p>
  </w:comment>
  <w:comment w:author="zvi grosman" w:id="4" w:date="2021-06-23T20:30:00Z">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 https://www.amazon.com/-/es/Gancho-giratorio-m%C3%A1quina-coser-337-734/dp/B07DGH3DPS</w:t>
      </w:r>
    </w:p>
  </w:comment>
  <w:comment w:author="zvi grosman" w:id="38" w:date="2021-06-25T00:27:00Z">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https://bsginstitute.com/bs-campus/blog/los-8-pilares-del-tpm-1134</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TPM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Mejoras enfocadas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autónomo</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planificado</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de calidad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Prevención del mantenimiento</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áreas de soporte</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Polivalencia y desarrollo de habilidades</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y entorno</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5S - Organización, orden y limpieza en el puesto de trabajo.</w:t>
      </w:r>
    </w:p>
  </w:comment>
  <w:comment w:author="zvi grosman" w:id="7" w:date="2021-06-23T20:49:00Z">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zvi grosman" w:id="44" w:date="2021-06-25T00:51:00Z">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https://www.pinterest.es/pin/523825000401173171/</w:t>
      </w:r>
    </w:p>
  </w:comment>
  <w:comment w:author="Vilma Perilla" w:id="30" w:date="2021-07-09T12:12:00Z">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zvi grosman" w:id="31" w:date="2021-06-25T00:15:00Z">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grosman" w:id="29" w:date="2021-06-25T00:10:00Z">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como llamado a la acción de recurso externo, no es producción SENA y se ha dejado como material complementario, será importante que se vincule en este espacio; en caso de que pierda disponibilidad se pueda eliminar fácilmente.</w:t>
      </w:r>
    </w:p>
  </w:comment>
  <w:comment w:author="zvi grosman" w:id="10" w:date="2021-06-24T21:04:00Z">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este contenido en recursos tipo carrusel – ver formatos DI relacionados</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CF7_1_2_1_Máquina Plana - Carrusel </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CF7_1_2_1_ Máquina fileteadora</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CF7_1_2_1_ Máquina empretinadora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CF7_1_2_1_Máquina presilladora</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CF7_1_2_1_ Maquina recubridora</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CF7_1_2_1_Máquina Ojaladora</w:t>
      </w:r>
    </w:p>
  </w:comment>
  <w:comment w:author="zvi grosman" w:id="17" w:date="2021-06-24T22:09:00Z">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https://pixabay.com/es/photos/llave-allen-herramienta-allen-2134714/</w:t>
      </w:r>
    </w:p>
  </w:comment>
  <w:comment w:author="zvi grosman" w:id="39" w:date="2021-06-25T00:27:00Z">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como llamado a la acción de recurso externo, se ha dejado como material complementario</w:t>
      </w:r>
    </w:p>
  </w:comment>
  <w:comment w:author="zvi grosman" w:id="19" w:date="2021-06-24T22:31:00Z">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https://pixabay.com/es/photos/el-compresor-equipo-la-presi%c3%b3n-4784330/</w:t>
      </w:r>
    </w:p>
  </w:comment>
  <w:comment w:author="zvi grosman" w:id="9" w:date="2021-06-24T22:20:00Z">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en formato tabla</w:t>
      </w:r>
    </w:p>
  </w:comment>
  <w:comment w:author="zvi grosman" w:id="16" w:date="2021-06-24T22:07:00Z">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https://pixabay.com/es/users/openclipart-vectors-30363/?utm_source=link-attribution&amp;utm_medium=referral&amp;utm_campaign=image&amp;utm_content=148860</w:t>
      </w:r>
    </w:p>
  </w:comment>
  <w:comment w:author="zvi grosman" w:id="6" w:date="2021-06-23T20:45:00Z">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https://coats.com/en/information-hub/All-About-Needles</w:t>
      </w:r>
    </w:p>
  </w:comment>
  <w:comment w:author="zvi grosman" w:id="8" w:date="2021-06-23T20:50:00Z">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https://www.amazon.com/-/es/Industrial-M%C3%A1quina-prensatelas-bisagras-derecho/dp/B077BRVX1G</w:t>
      </w:r>
    </w:p>
  </w:comment>
  <w:comment w:author="zvi grosman" w:id="36" w:date="2021-06-25T00:21:00Z">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grosman" w:id="33" w:date="2021-06-25T00:17:00Z">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Digitalizar según línea grafica</w:t>
      </w:r>
    </w:p>
  </w:comment>
  <w:comment w:author="zvi grosman" w:id="34" w:date="2021-06-25T00:21:00Z">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grosman" w:id="14" w:date="2021-06-24T22:03:00Z">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https://m.media-amazon.com/images/I/71ZnGeYBQML._AC_SS450_.jpg</w:t>
      </w:r>
    </w:p>
  </w:comment>
  <w:comment w:author="zvi grosman" w:id="35" w:date="2021-06-25T00:20:00Z">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como llamado a la acción de recurso externo, se ha relacionado como material complementario.</w:t>
      </w:r>
    </w:p>
  </w:comment>
  <w:comment w:author="zvi grosman" w:id="37" w:date="2021-06-25T00:21:00Z">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grosman" w:id="21" w:date="2021-06-25T01:19:00Z">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grosman" w:id="42" w:date="2021-06-25T00:47:00Z">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https://skarlett.es/mantenimiento-para-tu-máquina-de-coser/</w:t>
      </w:r>
    </w:p>
  </w:comment>
  <w:comment w:author="zvi grosman" w:id="41" w:date="2021-06-25T00:44:00Z">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Convertir al formato tabla</w:t>
      </w:r>
    </w:p>
  </w:comment>
  <w:comment w:author="zvi grosman" w:id="11" w:date="2021-06-24T21:46:00Z">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https://p.calameoassets.com/200907235323-5d9f44e5e6e3332f5174c3978f6de8c0/p1.jpg</w:t>
      </w:r>
    </w:p>
  </w:comment>
  <w:comment w:author="zvi grosman" w:id="43" w:date="2021-06-25T00:48:00Z">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zvi grosman" w:id="2" w:date="2021-06-23T20:27:00Z">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https://www.amazon.com.mx/143169LGB-1conjunto-m%C3%A1quina-M%C3%A1quina-TRABAJO/dp/B078G7MRN6</w:t>
      </w:r>
    </w:p>
  </w:comment>
  <w:comment w:author="zvi grosman" w:id="12" w:date="2021-06-24T22:23:00Z">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con formato tabla</w:t>
      </w:r>
    </w:p>
  </w:comment>
  <w:comment w:author="zvi grosman" w:id="23" w:date="2021-06-24T23:19:00Z">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al formato tabla</w:t>
      </w:r>
    </w:p>
  </w:comment>
  <w:comment w:author="zvi grosman" w:id="32" w:date="2021-06-25T00:12:00Z">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como llamado a la acción de recurso externo, se ha dejado relacionado en el material complementario.</w:t>
      </w:r>
    </w:p>
  </w:comment>
  <w:comment w:author="zvi grosman" w:id="28" w:date="2021-06-25T00:06:00Z">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https://www.freepik.es/foto-gratis/gente-negocios-conectando-engranajes_3533851.htm#page=1&amp;query=Gesti%C3%B3n%20del%20mantenimiento&amp;position=2</w:t>
      </w:r>
    </w:p>
  </w:comment>
  <w:comment w:author="zvi grosman" w:id="25" w:date="2021-06-24T23:32:00Z">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presentar acordeón </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CF7_3_2_Tipos de lubricantes</w:t>
      </w:r>
    </w:p>
  </w:comment>
  <w:comment w:author="zvi grosman" w:id="18" w:date="2021-06-24T22:29:00Z">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https://pixabay.com/es/photos/llave-llave-ajustable-ingl%c3%a9s-2086389/</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zvi grosman" w:id="15" w:date="2021-06-24T22:06:00Z">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https://www.freepik.es/fotos-premium/lata-aceite-rojo-aislado-blanco_15330540.htm#page=1&amp;query=lubricante&amp;position=19</w:t>
      </w:r>
    </w:p>
  </w:comment>
  <w:comment w:author="zvi grosman" w:id="5" w:date="2021-06-23T20:40:00Z">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 https://www.amazon.com.mx/GROZ-BECKERT-Beckert-m%C3%A1quina-acolchado-Groz-Beckert-134MR/dp/B07SYR31Z2</w:t>
      </w:r>
    </w:p>
  </w:comment>
  <w:comment w:author="zvi grosman" w:id="1" w:date="2021-06-23T20:25:00Z">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https://pixabay.com/es/photos/m%c3%a1quina-de-coser-coser-hilo-1737773/</w:t>
      </w:r>
    </w:p>
  </w:comment>
  <w:comment w:author="zvi grosman" w:id="45" w:date="2021-06-25T00:56:00Z">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 instruccional:</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como llamado a la acción de recurso externo, no es producción SENA y se ha dejado como material complementario,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4A" w15:done="0"/>
  <w15:commentEx w15:paraId="0000054C" w15:done="0"/>
  <w15:commentEx w15:paraId="00000553" w15:done="0"/>
  <w15:commentEx w15:paraId="00000557" w15:done="0"/>
  <w15:commentEx w15:paraId="0000055A" w15:done="0"/>
  <w15:commentEx w15:paraId="0000055D" w15:done="0"/>
  <w15:commentEx w15:paraId="00000560" w15:done="0"/>
  <w15:commentEx w15:paraId="00000561" w15:done="0"/>
  <w15:commentEx w15:paraId="00000564" w15:done="0"/>
  <w15:commentEx w15:paraId="00000565" w15:done="0"/>
  <w15:commentEx w15:paraId="00000572" w15:done="0"/>
  <w15:commentEx w15:paraId="00000575" w15:done="0"/>
  <w15:commentEx w15:paraId="00000576" w15:done="0"/>
  <w15:commentEx w15:paraId="00000577" w15:done="0"/>
  <w15:commentEx w15:paraId="0000057A" w15:done="0"/>
  <w15:commentEx w15:paraId="0000057D" w15:done="0"/>
  <w15:commentEx w15:paraId="00000586" w15:done="0"/>
  <w15:commentEx w15:paraId="00000589" w15:done="0"/>
  <w15:commentEx w15:paraId="0000058C" w15:done="0"/>
  <w15:commentEx w15:paraId="0000058D" w15:done="0"/>
  <w15:commentEx w15:paraId="00000590" w15:done="0"/>
  <w15:commentEx w15:paraId="00000593" w15:done="0"/>
  <w15:commentEx w15:paraId="00000595" w15:done="0"/>
  <w15:commentEx w15:paraId="00000598" w15:done="0"/>
  <w15:commentEx w15:paraId="0000059B" w15:done="0"/>
  <w15:commentEx w15:paraId="0000059E" w15:done="0"/>
  <w15:commentEx w15:paraId="000005A1" w15:done="0"/>
  <w15:commentEx w15:paraId="000005A4" w15:done="0"/>
  <w15:commentEx w15:paraId="000005A7" w15:done="0"/>
  <w15:commentEx w15:paraId="000005AA" w15:done="0"/>
  <w15:commentEx w15:paraId="000005AD" w15:done="0"/>
  <w15:commentEx w15:paraId="000005AE" w15:done="0"/>
  <w15:commentEx w15:paraId="000005B1" w15:done="0"/>
  <w15:commentEx w15:paraId="000005B4" w15:done="0"/>
  <w15:commentEx w15:paraId="000005B7" w15:done="0"/>
  <w15:commentEx w15:paraId="000005BA" w15:done="0"/>
  <w15:commentEx w15:paraId="000005BD" w15:done="0"/>
  <w15:commentEx w15:paraId="000005BE" w15:done="0"/>
  <w15:commentEx w15:paraId="000005C1" w15:done="0"/>
  <w15:commentEx w15:paraId="000005C2" w15:done="0"/>
  <w15:commentEx w15:paraId="000005C6" w15:done="0"/>
  <w15:commentEx w15:paraId="000005CA" w15:done="0"/>
  <w15:commentEx w15:paraId="000005CD" w15:done="0"/>
  <w15:commentEx w15:paraId="000005CE" w15:done="0"/>
  <w15:commentEx w15:paraId="000005D1" w15:done="0"/>
  <w15:commentEx w15:paraId="000005D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ourier New"/>
  <w:font w:name="Teko">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54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0" name="image6.png"/>
          <a:graphic>
            <a:graphicData uri="http://schemas.openxmlformats.org/drawingml/2006/picture">
              <pic:pic>
                <pic:nvPicPr>
                  <pic:cNvPr id="0" name="image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2"/>
      <w:numFmt w:val="decimal"/>
      <w:lvlText w:val="%1."/>
      <w:lvlJc w:val="left"/>
      <w:pPr>
        <w:ind w:left="360" w:hanging="360"/>
      </w:pPr>
      <w:rPr/>
    </w:lvl>
    <w:lvl w:ilvl="1">
      <w:start w:val="1"/>
      <w:numFmt w:val="decimal"/>
      <w:lvlText w:val="%1.%2."/>
      <w:lvlJc w:val="left"/>
      <w:pPr>
        <w:ind w:left="792" w:hanging="432"/>
      </w:pPr>
      <w:rPr/>
    </w:lvl>
    <w:lvl w:ilvl="2">
      <w:start w:val="3"/>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1">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4">
    <w:lvl w:ilvl="0">
      <w:start w:val="1"/>
      <w:numFmt w:val="bullet"/>
      <w:lvlText w:val="●"/>
      <w:lvlJc w:val="left"/>
      <w:pPr>
        <w:ind w:left="774" w:hanging="359.99999999999994"/>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8">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jc w:val="center"/>
    </w:pPr>
    <w:rPr>
      <w:b w:val="1"/>
      <w:sz w:val="20"/>
      <w:szCs w:val="20"/>
    </w:rPr>
  </w:style>
  <w:style w:type="paragraph" w:styleId="Normal" w:default="1">
    <w:name w:val="Normal"/>
    <w:rsid w:val="00C03BC2"/>
    <w:pPr>
      <w:spacing w:after="0" w:line="276" w:lineRule="auto"/>
    </w:pPr>
    <w:rPr>
      <w:rFonts w:ascii="Arial" w:cs="Arial" w:eastAsia="Arial" w:hAnsi="Arial"/>
      <w:lang w:val="es-CO"/>
    </w:rPr>
  </w:style>
  <w:style w:type="paragraph" w:styleId="Ttulo1">
    <w:name w:val="heading 1"/>
    <w:basedOn w:val="Normal"/>
    <w:next w:val="Normal"/>
    <w:link w:val="Ttulo1Car"/>
    <w:uiPriority w:val="9"/>
    <w:qFormat w:val="1"/>
    <w:rsid w:val="00975447"/>
    <w:pPr>
      <w:keepNext w:val="1"/>
      <w:keepLines w:val="1"/>
      <w:spacing w:before="480"/>
      <w:outlineLvl w:val="0"/>
    </w:pPr>
    <w:rPr>
      <w:rFonts w:asciiTheme="majorHAnsi" w:cstheme="majorBidi" w:eastAsiaTheme="majorEastAsia" w:hAnsiTheme="majorHAnsi"/>
      <w:b w:val="1"/>
      <w:bCs w:val="1"/>
      <w:color w:val="2e74b5" w:themeColor="accent1" w:themeShade="0000BF"/>
      <w:sz w:val="28"/>
      <w:szCs w:val="28"/>
    </w:rPr>
  </w:style>
  <w:style w:type="paragraph" w:styleId="Ttulo2">
    <w:name w:val="heading 2"/>
    <w:basedOn w:val="Normal"/>
    <w:link w:val="Ttulo2Car"/>
    <w:uiPriority w:val="9"/>
    <w:semiHidden w:val="1"/>
    <w:unhideWhenUsed w:val="1"/>
    <w:qFormat w:val="1"/>
    <w:rsid w:val="00D23325"/>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 w:customStyle="1">
    <w:name w:val="paragraph"/>
    <w:basedOn w:val="Normal"/>
    <w:rsid w:val="00B511C7"/>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normaltextrun" w:customStyle="1">
    <w:name w:val="normaltextrun"/>
    <w:basedOn w:val="Fuentedeprrafopredeter"/>
    <w:rsid w:val="00B511C7"/>
  </w:style>
  <w:style w:type="character" w:styleId="eop" w:customStyle="1">
    <w:name w:val="eop"/>
    <w:basedOn w:val="Fuentedeprrafopredeter"/>
    <w:rsid w:val="00B511C7"/>
  </w:style>
  <w:style w:type="paragraph" w:styleId="Default" w:customStyle="1">
    <w:name w:val="Default"/>
    <w:rsid w:val="00744493"/>
    <w:pPr>
      <w:autoSpaceDE w:val="0"/>
      <w:autoSpaceDN w:val="0"/>
      <w:adjustRightInd w:val="0"/>
      <w:spacing w:after="0" w:line="240" w:lineRule="auto"/>
    </w:pPr>
    <w:rPr>
      <w:rFonts w:ascii="Calibri" w:cs="Calibri" w:hAnsi="Calibri"/>
      <w:color w:val="000000"/>
      <w:sz w:val="24"/>
      <w:szCs w:val="24"/>
    </w:rPr>
  </w:style>
  <w:style w:type="paragraph" w:styleId="NormalWeb">
    <w:name w:val="Normal (Web)"/>
    <w:basedOn w:val="Normal"/>
    <w:uiPriority w:val="99"/>
    <w:semiHidden w:val="1"/>
    <w:unhideWhenUsed w:val="1"/>
    <w:rsid w:val="0005103B"/>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Encabezado">
    <w:name w:val="header"/>
    <w:basedOn w:val="Normal"/>
    <w:link w:val="EncabezadoCar"/>
    <w:semiHidden w:val="1"/>
    <w:rsid w:val="006A13FD"/>
    <w:pPr>
      <w:tabs>
        <w:tab w:val="center" w:pos="4252"/>
        <w:tab w:val="right" w:pos="8504"/>
      </w:tabs>
      <w:autoSpaceDE w:val="0"/>
      <w:autoSpaceDN w:val="0"/>
      <w:spacing w:line="240" w:lineRule="auto"/>
    </w:pPr>
    <w:rPr>
      <w:rFonts w:ascii="Times New Roman" w:cs="Times New Roman" w:eastAsia="Times New Roman" w:hAnsi="Times New Roman"/>
      <w:sz w:val="20"/>
      <w:szCs w:val="20"/>
      <w:lang w:eastAsia="es-ES" w:val="es-ES"/>
    </w:rPr>
  </w:style>
  <w:style w:type="character" w:styleId="EncabezadoCar" w:customStyle="1">
    <w:name w:val="Encabezado Car"/>
    <w:basedOn w:val="Fuentedeprrafopredeter"/>
    <w:link w:val="Encabezado"/>
    <w:semiHidden w:val="1"/>
    <w:rsid w:val="006A13FD"/>
    <w:rPr>
      <w:rFonts w:ascii="Times New Roman" w:cs="Times New Roman" w:eastAsia="Times New Roman" w:hAnsi="Times New Roman"/>
      <w:sz w:val="20"/>
      <w:szCs w:val="20"/>
      <w:lang w:eastAsia="es-ES" w:val="es-ES"/>
    </w:rPr>
  </w:style>
  <w:style w:type="paragraph" w:styleId="Puesto">
    <w:name w:val="Title"/>
    <w:basedOn w:val="Normal"/>
    <w:link w:val="PuestoCar"/>
    <w:qFormat w:val="1"/>
    <w:rsid w:val="003D4ECC"/>
    <w:pPr>
      <w:autoSpaceDE w:val="0"/>
      <w:autoSpaceDN w:val="0"/>
      <w:spacing w:line="240" w:lineRule="auto"/>
      <w:jc w:val="center"/>
    </w:pPr>
    <w:rPr>
      <w:rFonts w:eastAsia="Times New Roman"/>
      <w:b w:val="1"/>
      <w:bCs w:val="1"/>
      <w:sz w:val="20"/>
      <w:szCs w:val="24"/>
      <w:lang w:eastAsia="es-ES"/>
    </w:rPr>
  </w:style>
  <w:style w:type="character" w:styleId="PuestoCar" w:customStyle="1">
    <w:name w:val="Puesto Car"/>
    <w:basedOn w:val="Fuentedeprrafopredeter"/>
    <w:link w:val="Puesto"/>
    <w:rsid w:val="003D4ECC"/>
    <w:rPr>
      <w:rFonts w:ascii="Arial" w:cs="Arial" w:eastAsia="Times New Roman" w:hAnsi="Arial"/>
      <w:b w:val="1"/>
      <w:bCs w:val="1"/>
      <w:sz w:val="20"/>
      <w:szCs w:val="24"/>
      <w:lang w:eastAsia="es-ES" w:val="es-CO"/>
    </w:rPr>
  </w:style>
  <w:style w:type="paragraph" w:styleId="Prrafodelista">
    <w:name w:val="List Paragraph"/>
    <w:basedOn w:val="Normal"/>
    <w:uiPriority w:val="34"/>
    <w:qFormat w:val="1"/>
    <w:rsid w:val="007D6965"/>
    <w:pPr>
      <w:ind w:left="720"/>
      <w:contextualSpacing w:val="1"/>
    </w:pPr>
  </w:style>
  <w:style w:type="character" w:styleId="Hipervnculo">
    <w:name w:val="Hyperlink"/>
    <w:basedOn w:val="Fuentedeprrafopredeter"/>
    <w:uiPriority w:val="99"/>
    <w:unhideWhenUsed w:val="1"/>
    <w:rsid w:val="008E035A"/>
    <w:rPr>
      <w:color w:val="0563c1" w:themeColor="hyperlink"/>
      <w:u w:val="single"/>
    </w:rPr>
  </w:style>
  <w:style w:type="character" w:styleId="Mencinsinresolver1" w:customStyle="1">
    <w:name w:val="Mención sin resolver1"/>
    <w:basedOn w:val="Fuentedeprrafopredeter"/>
    <w:uiPriority w:val="99"/>
    <w:semiHidden w:val="1"/>
    <w:unhideWhenUsed w:val="1"/>
    <w:rsid w:val="008E035A"/>
    <w:rPr>
      <w:color w:val="605e5c"/>
      <w:shd w:color="auto" w:fill="e1dfdd" w:val="clear"/>
    </w:rPr>
  </w:style>
  <w:style w:type="table" w:styleId="Tablaconcuadrcula">
    <w:name w:val="Table Grid"/>
    <w:basedOn w:val="Tablanormal"/>
    <w:uiPriority w:val="59"/>
    <w:rsid w:val="00AE093A"/>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Textoindependiente">
    <w:name w:val="Body Text"/>
    <w:basedOn w:val="Normal"/>
    <w:link w:val="TextoindependienteCar"/>
    <w:uiPriority w:val="1"/>
    <w:unhideWhenUsed w:val="1"/>
    <w:qFormat w:val="1"/>
    <w:rsid w:val="00D23325"/>
    <w:pPr>
      <w:widowControl w:val="0"/>
      <w:autoSpaceDE w:val="0"/>
      <w:autoSpaceDN w:val="0"/>
      <w:spacing w:line="240" w:lineRule="auto"/>
    </w:pPr>
    <w:rPr>
      <w:rFonts w:ascii="Microsoft Sans Serif" w:cs="Microsoft Sans Serif" w:eastAsia="Microsoft Sans Serif" w:hAnsi="Microsoft Sans Serif"/>
      <w:sz w:val="24"/>
      <w:szCs w:val="24"/>
      <w:lang w:val="es-ES"/>
    </w:rPr>
  </w:style>
  <w:style w:type="character" w:styleId="TextoindependienteCar" w:customStyle="1">
    <w:name w:val="Texto independiente Car"/>
    <w:basedOn w:val="Fuentedeprrafopredeter"/>
    <w:link w:val="Textoindependiente"/>
    <w:uiPriority w:val="1"/>
    <w:rsid w:val="00D23325"/>
    <w:rPr>
      <w:rFonts w:ascii="Microsoft Sans Serif" w:cs="Microsoft Sans Serif" w:eastAsia="Microsoft Sans Serif" w:hAnsi="Microsoft Sans Serif"/>
      <w:sz w:val="24"/>
      <w:szCs w:val="24"/>
      <w:lang w:val="es-ES"/>
    </w:rPr>
  </w:style>
  <w:style w:type="paragraph" w:styleId="TableParagraph" w:customStyle="1">
    <w:name w:val="Table Paragraph"/>
    <w:basedOn w:val="Normal"/>
    <w:uiPriority w:val="1"/>
    <w:qFormat w:val="1"/>
    <w:rsid w:val="00D23325"/>
    <w:pPr>
      <w:widowControl w:val="0"/>
      <w:autoSpaceDE w:val="0"/>
      <w:autoSpaceDN w:val="0"/>
      <w:spacing w:line="240" w:lineRule="auto"/>
    </w:pPr>
    <w:rPr>
      <w:rFonts w:ascii="Microsoft Sans Serif" w:cs="Microsoft Sans Serif" w:eastAsia="Microsoft Sans Serif" w:hAnsi="Microsoft Sans Serif"/>
      <w:lang w:val="es-ES"/>
    </w:rPr>
  </w:style>
  <w:style w:type="table" w:styleId="TableNormal" w:customStyle="1">
    <w:name w:val="Table Normal"/>
    <w:uiPriority w:val="2"/>
    <w:semiHidden w:val="1"/>
    <w:qFormat w:val="1"/>
    <w:rsid w:val="00D23325"/>
    <w:pPr>
      <w:widowControl w:val="0"/>
      <w:autoSpaceDE w:val="0"/>
      <w:autoSpaceDN w:val="0"/>
      <w:spacing w:after="0" w:line="240" w:lineRule="auto"/>
    </w:pPr>
    <w:tblPr>
      <w:tblCellMar>
        <w:top w:w="0.0" w:type="dxa"/>
        <w:left w:w="0.0" w:type="dxa"/>
        <w:bottom w:w="0.0" w:type="dxa"/>
        <w:right w:w="0.0" w:type="dxa"/>
      </w:tblCellMar>
    </w:tblPr>
  </w:style>
  <w:style w:type="paragraph" w:styleId="Textodeglobo">
    <w:name w:val="Balloon Text"/>
    <w:basedOn w:val="Normal"/>
    <w:link w:val="TextodegloboCar"/>
    <w:uiPriority w:val="99"/>
    <w:semiHidden w:val="1"/>
    <w:unhideWhenUsed w:val="1"/>
    <w:rsid w:val="00D23325"/>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D23325"/>
    <w:rPr>
      <w:rFonts w:ascii="Tahoma" w:cs="Tahoma" w:eastAsia="Arial" w:hAnsi="Tahoma"/>
      <w:sz w:val="16"/>
      <w:szCs w:val="16"/>
      <w:lang w:val="es-CO"/>
    </w:rPr>
  </w:style>
  <w:style w:type="character" w:styleId="Ttulo2Car" w:customStyle="1">
    <w:name w:val="Título 2 Car"/>
    <w:basedOn w:val="Fuentedeprrafopredeter"/>
    <w:link w:val="Ttulo2"/>
    <w:uiPriority w:val="9"/>
    <w:semiHidden w:val="1"/>
    <w:rsid w:val="00D23325"/>
    <w:rPr>
      <w:rFonts w:ascii="Times New Roman" w:cs="Times New Roman" w:eastAsia="Times New Roman" w:hAnsi="Times New Roman"/>
      <w:b w:val="1"/>
      <w:bCs w:val="1"/>
      <w:sz w:val="36"/>
      <w:szCs w:val="36"/>
      <w:lang w:eastAsia="es-CO" w:val="es-CO"/>
    </w:rPr>
  </w:style>
  <w:style w:type="character" w:styleId="Ttulo1Car" w:customStyle="1">
    <w:name w:val="Título 1 Car"/>
    <w:basedOn w:val="Fuentedeprrafopredeter"/>
    <w:link w:val="Ttulo1"/>
    <w:uiPriority w:val="9"/>
    <w:rsid w:val="00975447"/>
    <w:rPr>
      <w:rFonts w:asciiTheme="majorHAnsi" w:cstheme="majorBidi" w:eastAsiaTheme="majorEastAsia" w:hAnsiTheme="majorHAnsi"/>
      <w:b w:val="1"/>
      <w:bCs w:val="1"/>
      <w:color w:val="2e74b5" w:themeColor="accent1" w:themeShade="0000BF"/>
      <w:sz w:val="28"/>
      <w:szCs w:val="28"/>
      <w:lang w:val="es-CO"/>
    </w:rPr>
  </w:style>
  <w:style w:type="character" w:styleId="style-scope" w:customStyle="1">
    <w:name w:val="style-scope"/>
    <w:basedOn w:val="Fuentedeprrafopredeter"/>
    <w:rsid w:val="00975447"/>
  </w:style>
  <w:style w:type="character" w:styleId="Refdecomentario">
    <w:name w:val="annotation reference"/>
    <w:basedOn w:val="Fuentedeprrafopredeter"/>
    <w:uiPriority w:val="99"/>
    <w:semiHidden w:val="1"/>
    <w:unhideWhenUsed w:val="1"/>
    <w:rsid w:val="0088026D"/>
    <w:rPr>
      <w:sz w:val="16"/>
      <w:szCs w:val="16"/>
    </w:rPr>
  </w:style>
  <w:style w:type="paragraph" w:styleId="Textocomentario">
    <w:name w:val="annotation text"/>
    <w:basedOn w:val="Normal"/>
    <w:link w:val="TextocomentarioCar"/>
    <w:uiPriority w:val="99"/>
    <w:unhideWhenUsed w:val="1"/>
    <w:rsid w:val="0088026D"/>
    <w:pPr>
      <w:spacing w:line="240" w:lineRule="auto"/>
    </w:pPr>
    <w:rPr>
      <w:sz w:val="20"/>
      <w:szCs w:val="20"/>
    </w:rPr>
  </w:style>
  <w:style w:type="character" w:styleId="TextocomentarioCar" w:customStyle="1">
    <w:name w:val="Texto comentario Car"/>
    <w:basedOn w:val="Fuentedeprrafopredeter"/>
    <w:link w:val="Textocomentario"/>
    <w:uiPriority w:val="99"/>
    <w:rsid w:val="0088026D"/>
    <w:rPr>
      <w:rFonts w:ascii="Arial" w:cs="Arial" w:eastAsia="Arial" w:hAnsi="Arial"/>
      <w:sz w:val="20"/>
      <w:szCs w:val="20"/>
      <w:lang w:val="es-CO"/>
    </w:rPr>
  </w:style>
  <w:style w:type="paragraph" w:styleId="Asuntodelcomentario">
    <w:name w:val="annotation subject"/>
    <w:basedOn w:val="Textocomentario"/>
    <w:next w:val="Textocomentario"/>
    <w:link w:val="AsuntodelcomentarioCar"/>
    <w:uiPriority w:val="99"/>
    <w:semiHidden w:val="1"/>
    <w:unhideWhenUsed w:val="1"/>
    <w:rsid w:val="0088026D"/>
    <w:rPr>
      <w:b w:val="1"/>
      <w:bCs w:val="1"/>
    </w:rPr>
  </w:style>
  <w:style w:type="character" w:styleId="AsuntodelcomentarioCar" w:customStyle="1">
    <w:name w:val="Asunto del comentario Car"/>
    <w:basedOn w:val="TextocomentarioCar"/>
    <w:link w:val="Asuntodelcomentario"/>
    <w:uiPriority w:val="99"/>
    <w:semiHidden w:val="1"/>
    <w:rsid w:val="0088026D"/>
    <w:rPr>
      <w:rFonts w:ascii="Arial" w:cs="Arial" w:eastAsia="Arial" w:hAnsi="Arial"/>
      <w:b w:val="1"/>
      <w:bCs w:val="1"/>
      <w:sz w:val="20"/>
      <w:szCs w:val="20"/>
      <w:lang w:val="es-CO"/>
    </w:rPr>
  </w:style>
  <w:style w:type="character" w:styleId="Textoennegrita">
    <w:name w:val="Strong"/>
    <w:basedOn w:val="Fuentedeprrafopredeter"/>
    <w:uiPriority w:val="22"/>
    <w:qFormat w:val="1"/>
    <w:rsid w:val="00F5532B"/>
    <w:rPr>
      <w:b w:val="1"/>
      <w:bCs w:val="1"/>
    </w:rPr>
  </w:style>
  <w:style w:type="character" w:styleId="Mencinsinresolver2" w:customStyle="1">
    <w:name w:val="Mención sin resolver2"/>
    <w:basedOn w:val="Fuentedeprrafopredeter"/>
    <w:uiPriority w:val="99"/>
    <w:semiHidden w:val="1"/>
    <w:unhideWhenUsed w:val="1"/>
    <w:rsid w:val="001F0853"/>
    <w:rPr>
      <w:color w:val="605e5c"/>
      <w:shd w:color="auto" w:fill="e1dfdd" w:val="clear"/>
    </w:rPr>
  </w:style>
  <w:style w:type="paragraph" w:styleId="Sinespaciado">
    <w:name w:val="No Spacing"/>
    <w:uiPriority w:val="1"/>
    <w:qFormat w:val="1"/>
    <w:rsid w:val="00650AD2"/>
    <w:pPr>
      <w:spacing w:after="0" w:line="240" w:lineRule="auto"/>
    </w:pPr>
    <w:rPr>
      <w:rFonts w:ascii="Arial" w:cs="Arial" w:eastAsia="Arial" w:hAnsi="Arial"/>
      <w:lang w:val="es-CO"/>
    </w:rPr>
  </w:style>
  <w:style w:type="character" w:styleId="hgkelc" w:customStyle="1">
    <w:name w:val="hgkelc"/>
    <w:basedOn w:val="Fuentedeprrafopredeter"/>
    <w:rsid w:val="00207103"/>
  </w:style>
  <w:style w:type="character" w:styleId="UnresolvedMention" w:customStyle="1">
    <w:name w:val="Unresolved Mention"/>
    <w:basedOn w:val="Fuentedeprrafopredeter"/>
    <w:uiPriority w:val="99"/>
    <w:semiHidden w:val="1"/>
    <w:unhideWhenUsed w:val="1"/>
    <w:rsid w:val="005254C1"/>
    <w:rPr>
      <w:color w:val="605e5c"/>
      <w:shd w:color="auto" w:fill="e1dfdd" w:val="clear"/>
    </w:rPr>
  </w:style>
  <w:style w:type="character" w:styleId="Hipervnculovisitado">
    <w:name w:val="FollowedHyperlink"/>
    <w:basedOn w:val="Fuentedeprrafopredeter"/>
    <w:uiPriority w:val="99"/>
    <w:semiHidden w:val="1"/>
    <w:unhideWhenUsed w:val="1"/>
    <w:rsid w:val="00BD090C"/>
    <w:rPr>
      <w:color w:val="954f72" w:themeColor="followedHyperlink"/>
      <w:u w:val="single"/>
    </w:rPr>
  </w:style>
  <w:style w:type="table" w:styleId="Tablanormal5">
    <w:name w:val="Plain Table 5"/>
    <w:basedOn w:val="Tablanormal"/>
    <w:uiPriority w:val="45"/>
    <w:rsid w:val="0093629C"/>
    <w:pPr>
      <w:spacing w:after="0" w:line="240" w:lineRule="auto"/>
    </w:pPr>
    <w:tblPr>
      <w:tblStyleRowBandSize w:val="1"/>
      <w:tblStyleColBandSize w:val="1"/>
      <w:tblInd w:w="0.0" w:type="dxa"/>
      <w:tblCellMar>
        <w:top w:w="0.0" w:type="dxa"/>
        <w:left w:w="108.0" w:type="dxa"/>
        <w:bottom w:w="0.0" w:type="dxa"/>
        <w:right w:w="108.0" w:type="dxa"/>
      </w:tblCellMar>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cuadrcula5oscura-nfasis3">
    <w:name w:val="Grid Table 5 Dark Accent 3"/>
    <w:basedOn w:val="Tablanormal"/>
    <w:uiPriority w:val="50"/>
    <w:rsid w:val="0093629C"/>
    <w:pPr>
      <w:spacing w:after="0"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8">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tblStylePr w:type="band1Horz">
      <w:tcPr>
        <w:shd w:fill="dbdbdb" w:val="clear"/>
      </w:tcPr>
    </w:tblStylePr>
    <w:tblStylePr w:type="band1Vert">
      <w:tcPr>
        <w:shd w:fill="dbdbdb"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5a5a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5a5a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val="clear"/>
      </w:tcPr>
    </w:tblStyle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tblStylePr w:type="band1Horz">
      <w:tcPr>
        <w:shd w:fill="dbdbdb" w:val="clear"/>
      </w:tcPr>
    </w:tblStylePr>
    <w:tblStylePr w:type="band1Vert">
      <w:tcPr>
        <w:shd w:fill="dbdbdb"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5a5a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5a5a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val="clear"/>
      </w:tcPr>
    </w:tblStyle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27.png"/><Relationship Id="rId42" Type="http://schemas.openxmlformats.org/officeDocument/2006/relationships/image" Target="media/image43.png"/><Relationship Id="rId47" Type="http://schemas.openxmlformats.org/officeDocument/2006/relationships/hyperlink" Target="https://elibro-net.bdigital.sena.edu.co/es/lc/senavirtual/titulos/43646" TargetMode="External"/><Relationship Id="rId21" Type="http://schemas.openxmlformats.org/officeDocument/2006/relationships/image" Target="media/image18.png"/><Relationship Id="rId84" Type="http://schemas.openxmlformats.org/officeDocument/2006/relationships/hyperlink" Target="https://youtu.be/QdDPyNolNhk" TargetMode="External"/><Relationship Id="rId89" Type="http://schemas.openxmlformats.org/officeDocument/2006/relationships/hyperlink" Target="https://skarlett.es/mantenimiento-para-tu-maquina-de-coser/" TargetMode="External"/><Relationship Id="rId63" Type="http://schemas.openxmlformats.org/officeDocument/2006/relationships/image" Target="media/image50.png"/><Relationship Id="rId68" Type="http://schemas.openxmlformats.org/officeDocument/2006/relationships/image" Target="media/image15.png"/><Relationship Id="rId16" Type="http://schemas.openxmlformats.org/officeDocument/2006/relationships/image" Target="media/image16.jpg"/><Relationship Id="rId32" Type="http://schemas.openxmlformats.org/officeDocument/2006/relationships/hyperlink" Target="https://pixabay.com/images/id-798948/" TargetMode="External"/><Relationship Id="rId37" Type="http://schemas.openxmlformats.org/officeDocument/2006/relationships/image" Target="media/image20.jpg"/><Relationship Id="rId11" Type="http://schemas.openxmlformats.org/officeDocument/2006/relationships/hyperlink" Target="https://www.pexels.com/es-es/foto/gente-mujer-industria-tecnologia-4492119/?utm_content=attributionCopyText&amp;utm_medium=referral&amp;utm_source=pexels" TargetMode="External"/><Relationship Id="rId74" Type="http://schemas.openxmlformats.org/officeDocument/2006/relationships/hyperlink" Target="https://youtu.be/kVNt52lzehQ" TargetMode="External"/><Relationship Id="rId79" Type="http://schemas.openxmlformats.org/officeDocument/2006/relationships/hyperlink" Target="https://youtu.be/av7JwCDox3A" TargetMode="External"/><Relationship Id="rId53" Type="http://schemas.openxmlformats.org/officeDocument/2006/relationships/image" Target="media/image11.jpg"/><Relationship Id="rId58" Type="http://schemas.openxmlformats.org/officeDocument/2006/relationships/image" Target="media/image10.png"/><Relationship Id="rId95" Type="http://schemas.openxmlformats.org/officeDocument/2006/relationships/hyperlink" Target="http://www.raloy.com.mx/descargas/files/Manual_Tecnico_2013.pdf" TargetMode="External"/><Relationship Id="rId90" Type="http://schemas.openxmlformats.org/officeDocument/2006/relationships/hyperlink" Target="https://bsginstitute.com/bs-campus/blog/los-8-pilares-del-tpm-1134" TargetMode="External"/><Relationship Id="rId5" Type="http://schemas.openxmlformats.org/officeDocument/2006/relationships/numbering" Target="numbering.xml"/><Relationship Id="rId43" Type="http://schemas.openxmlformats.org/officeDocument/2006/relationships/image" Target="media/image39.png"/><Relationship Id="rId48" Type="http://schemas.openxmlformats.org/officeDocument/2006/relationships/image" Target="media/image23.png"/><Relationship Id="rId22" Type="http://schemas.openxmlformats.org/officeDocument/2006/relationships/image" Target="media/image30.jpg"/><Relationship Id="rId27" Type="http://schemas.openxmlformats.org/officeDocument/2006/relationships/image" Target="media/image28.png"/><Relationship Id="rId64" Type="http://schemas.openxmlformats.org/officeDocument/2006/relationships/image" Target="media/image47.png"/><Relationship Id="rId69" Type="http://schemas.openxmlformats.org/officeDocument/2006/relationships/image" Target="media/image1.jpg"/><Relationship Id="rId85" Type="http://schemas.openxmlformats.org/officeDocument/2006/relationships/hyperlink" Target="https://youtu.be/YNf0salcrlc" TargetMode="External"/><Relationship Id="rId80" Type="http://schemas.openxmlformats.org/officeDocument/2006/relationships/hyperlink" Target="https://youtu.be/av7JwCDox3A" TargetMode="External"/><Relationship Id="rId3" Type="http://schemas.openxmlformats.org/officeDocument/2006/relationships/settings" Target="settings.xml"/><Relationship Id="rId46" Type="http://schemas.openxmlformats.org/officeDocument/2006/relationships/image" Target="media/image13.png"/><Relationship Id="rId33" Type="http://schemas.openxmlformats.org/officeDocument/2006/relationships/image" Target="media/image38.png"/><Relationship Id="rId38" Type="http://schemas.openxmlformats.org/officeDocument/2006/relationships/image" Target="media/image8.jpg"/><Relationship Id="rId25" Type="http://schemas.openxmlformats.org/officeDocument/2006/relationships/image" Target="media/image25.png"/><Relationship Id="rId12" Type="http://schemas.openxmlformats.org/officeDocument/2006/relationships/image" Target="media/image22.jpg"/><Relationship Id="rId17" Type="http://schemas.openxmlformats.org/officeDocument/2006/relationships/image" Target="media/image29.jpg"/><Relationship Id="rId67" Type="http://schemas.openxmlformats.org/officeDocument/2006/relationships/image" Target="media/image41.png"/><Relationship Id="rId59" Type="http://schemas.openxmlformats.org/officeDocument/2006/relationships/hyperlink" Target="https://youtu.be/QdDPyNolNhk" TargetMode="External"/><Relationship Id="rId41" Type="http://schemas.openxmlformats.org/officeDocument/2006/relationships/image" Target="media/image42.png"/><Relationship Id="rId20" Type="http://schemas.openxmlformats.org/officeDocument/2006/relationships/hyperlink" Target="https://youtu.be/kVNt52lzehQ" TargetMode="External"/><Relationship Id="rId96" Type="http://schemas.openxmlformats.org/officeDocument/2006/relationships/header" Target="header1.xml"/><Relationship Id="rId91" Type="http://schemas.openxmlformats.org/officeDocument/2006/relationships/hyperlink" Target="https://repositorio.une.edu.pe/bitstream/handle/UNE/4037/MONOGRAF%C3%8DA%20-%20CABANILLAS%20POMIANO.pdf?sequence=1&amp;isAllowed=y" TargetMode="External"/><Relationship Id="rId83" Type="http://schemas.openxmlformats.org/officeDocument/2006/relationships/hyperlink" Target="https://youtu.be/QdDPyNolNhk" TargetMode="External"/><Relationship Id="rId88" Type="http://schemas.openxmlformats.org/officeDocument/2006/relationships/hyperlink" Target="https://ananaslaboresymanualidades.wordpress.com/2016/07/07/mantenimiento-la-maquina-de-coser-limpieza-y-engrasado/" TargetMode="External"/><Relationship Id="rId75" Type="http://schemas.openxmlformats.org/officeDocument/2006/relationships/hyperlink" Target="https://youtu.be/SKTaW5NOjqw" TargetMode="External"/><Relationship Id="rId70" Type="http://schemas.openxmlformats.org/officeDocument/2006/relationships/hyperlink" Target="https://youtu.be/YNf0salcrlc" TargetMode="External"/><Relationship Id="rId62" Type="http://schemas.openxmlformats.org/officeDocument/2006/relationships/image" Target="media/image51.png"/><Relationship Id="rId54" Type="http://schemas.openxmlformats.org/officeDocument/2006/relationships/hyperlink" Target="https://youtu.be/-5nxVsKSNaI" TargetMode="Externa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image" Target="media/image4.png"/><Relationship Id="rId36" Type="http://schemas.openxmlformats.org/officeDocument/2006/relationships/image" Target="media/image12.jpg"/><Relationship Id="rId23" Type="http://schemas.openxmlformats.org/officeDocument/2006/relationships/hyperlink" Target="https://youtu.be/SKTaW5NOjqw" TargetMode="External"/><Relationship Id="rId28" Type="http://schemas.openxmlformats.org/officeDocument/2006/relationships/image" Target="media/image33.png"/><Relationship Id="rId15" Type="http://schemas.openxmlformats.org/officeDocument/2006/relationships/image" Target="media/image21.png"/><Relationship Id="rId57" Type="http://schemas.openxmlformats.org/officeDocument/2006/relationships/hyperlink" Target="https://youtu.be/ufdL4VmHt4I" TargetMode="External"/><Relationship Id="rId44" Type="http://schemas.openxmlformats.org/officeDocument/2006/relationships/image" Target="media/image9.jpg"/><Relationship Id="rId31" Type="http://schemas.openxmlformats.org/officeDocument/2006/relationships/image" Target="media/image35.jpg"/><Relationship Id="rId94" Type="http://schemas.openxmlformats.org/officeDocument/2006/relationships/hyperlink" Target="https://elibro-net.bdigital.sena.edu.co/es/lc/senavirtual/titulos/43646" TargetMode="External"/><Relationship Id="rId10" Type="http://schemas.openxmlformats.org/officeDocument/2006/relationships/hyperlink" Target="https://www.pexels.com/es-es/@ivan-samkov?utm_content=attributionCopyText&amp;utm_medium=referral&amp;utm_source=pexels" TargetMode="External"/><Relationship Id="rId86" Type="http://schemas.openxmlformats.org/officeDocument/2006/relationships/hyperlink" Target="https://youtu.be/YNf0salcrlc" TargetMode="External"/><Relationship Id="rId81" Type="http://schemas.openxmlformats.org/officeDocument/2006/relationships/hyperlink" Target="https://youtu.be/ufdL4VmHt4I" TargetMode="External"/><Relationship Id="rId73" Type="http://schemas.openxmlformats.org/officeDocument/2006/relationships/hyperlink" Target="https://youtu.be/kVNt52lzehQ" TargetMode="External"/><Relationship Id="rId78" Type="http://schemas.openxmlformats.org/officeDocument/2006/relationships/hyperlink" Target="https://youtu.be/-5nxVsKSNaI" TargetMode="External"/><Relationship Id="rId65" Type="http://schemas.openxmlformats.org/officeDocument/2006/relationships/image" Target="media/image45.png"/><Relationship Id="rId60" Type="http://schemas.openxmlformats.org/officeDocument/2006/relationships/image" Target="media/image48.png"/><Relationship Id="rId52" Type="http://schemas.openxmlformats.org/officeDocument/2006/relationships/image" Target="media/image5.jpg"/><Relationship Id="rId99" Type="http://schemas.openxmlformats.org/officeDocument/2006/relationships/customXml" Target="../customXML/item3.xml"/><Relationship Id="rId4" Type="http://schemas.openxmlformats.org/officeDocument/2006/relationships/fontTable" Target="fontTable.xml"/><Relationship Id="rId9" Type="http://schemas.openxmlformats.org/officeDocument/2006/relationships/image" Target="media/image17.jpg"/><Relationship Id="rId39" Type="http://schemas.openxmlformats.org/officeDocument/2006/relationships/hyperlink" Target="https://pixabay.com/images/id-4784330/" TargetMode="External"/><Relationship Id="rId13" Type="http://schemas.openxmlformats.org/officeDocument/2006/relationships/hyperlink" Target="https://pixabay.com/images/id-1737773/" TargetMode="External"/><Relationship Id="rId18" Type="http://schemas.openxmlformats.org/officeDocument/2006/relationships/image" Target="media/image31.jpg"/><Relationship Id="rId34" Type="http://schemas.openxmlformats.org/officeDocument/2006/relationships/image" Target="media/image34.png"/><Relationship Id="rId97" Type="http://schemas.openxmlformats.org/officeDocument/2006/relationships/footer" Target="footer1.xml"/><Relationship Id="rId76" Type="http://schemas.openxmlformats.org/officeDocument/2006/relationships/hyperlink" Target="https://youtu.be/SKTaW5NOjqw" TargetMode="External"/><Relationship Id="rId50" Type="http://schemas.openxmlformats.org/officeDocument/2006/relationships/image" Target="media/image19.jpg"/><Relationship Id="rId55" Type="http://schemas.openxmlformats.org/officeDocument/2006/relationships/hyperlink" Target="https://youtu.be/av7JwCDox3A" TargetMode="External"/><Relationship Id="rId92" Type="http://schemas.openxmlformats.org/officeDocument/2006/relationships/hyperlink" Target="https://coats.com/en/information-hub/All-About-Needles#Needle_Identification" TargetMode="External"/><Relationship Id="rId7" Type="http://schemas.openxmlformats.org/officeDocument/2006/relationships/customXml" Target="../customXML/item1.xml"/><Relationship Id="rId71" Type="http://schemas.openxmlformats.org/officeDocument/2006/relationships/image" Target="media/image14.png"/><Relationship Id="rId29" Type="http://schemas.openxmlformats.org/officeDocument/2006/relationships/image" Target="media/image40.png"/><Relationship Id="rId2" Type="http://schemas.openxmlformats.org/officeDocument/2006/relationships/comments" Target="comments.xml"/><Relationship Id="rId40" Type="http://schemas.openxmlformats.org/officeDocument/2006/relationships/image" Target="media/image44.png"/><Relationship Id="rId45" Type="http://schemas.openxmlformats.org/officeDocument/2006/relationships/image" Target="media/image7.png"/><Relationship Id="rId24" Type="http://schemas.openxmlformats.org/officeDocument/2006/relationships/image" Target="media/image26.png"/><Relationship Id="rId87" Type="http://schemas.openxmlformats.org/officeDocument/2006/relationships/hyperlink" Target="https://www.amazon.com.mx/143169LGB-1conjunto-m%C3%A1quina-M%C3%A1quina-TRABAJO/dp/B078G7MRN6" TargetMode="External"/><Relationship Id="rId66" Type="http://schemas.openxmlformats.org/officeDocument/2006/relationships/image" Target="media/image49.png"/><Relationship Id="rId82" Type="http://schemas.openxmlformats.org/officeDocument/2006/relationships/hyperlink" Target="https://youtu.be/ufdL4VmHt4I" TargetMode="External"/><Relationship Id="rId61" Type="http://schemas.openxmlformats.org/officeDocument/2006/relationships/image" Target="media/image46.png"/><Relationship Id="rId19" Type="http://schemas.openxmlformats.org/officeDocument/2006/relationships/image" Target="media/image24.jpg"/><Relationship Id="rId30" Type="http://schemas.openxmlformats.org/officeDocument/2006/relationships/image" Target="media/image36.jpg"/><Relationship Id="rId35" Type="http://schemas.openxmlformats.org/officeDocument/2006/relationships/image" Target="media/image2.png"/><Relationship Id="rId14" Type="http://schemas.openxmlformats.org/officeDocument/2006/relationships/image" Target="media/image32.png"/><Relationship Id="rId77" Type="http://schemas.openxmlformats.org/officeDocument/2006/relationships/hyperlink" Target="http://www.raloy.com.mx/descargas/files/Manual_Tecnico_2013.pdf" TargetMode="External"/><Relationship Id="rId56" Type="http://schemas.openxmlformats.org/officeDocument/2006/relationships/image" Target="media/image37.png"/><Relationship Id="rId100" Type="http://schemas.openxmlformats.org/officeDocument/2006/relationships/customXml" Target="../customXML/item4.xml"/><Relationship Id="rId93" Type="http://schemas.openxmlformats.org/officeDocument/2006/relationships/hyperlink" Target="https://es.calameo.com/books/006407866f35c2a55d005" TargetMode="External"/><Relationship Id="rId8" Type="http://schemas.microsoft.com/office/2011/relationships/commentsExtended" Target="commentsExtended.xml"/><Relationship Id="rId72" Type="http://schemas.openxmlformats.org/officeDocument/2006/relationships/hyperlink" Target="https://elibro-net.bdigital.sena.edu.co/es/lc/senavirtual/titulos/54265" TargetMode="External"/><Relationship Id="rId51" Type="http://schemas.openxmlformats.org/officeDocument/2006/relationships/image" Target="media/image3.jpg"/><Relationship Id="rId98"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1" Type="http://schemas.openxmlformats.org/officeDocument/2006/relationships/font" Target="fonts/Teko-regular.ttf"/><Relationship Id="rId2" Type="http://schemas.openxmlformats.org/officeDocument/2006/relationships/font" Target="fonts/Teko-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7HbYBVyLpY4gH8t12ZcMk/SOjw==">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</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505858B7-923D-47FC-B1B5-2C5704AE8218}"/>
</file>

<file path=customXML/itemProps3.xml><?xml version="1.0" encoding="utf-8"?>
<ds:datastoreItem xmlns:ds="http://schemas.openxmlformats.org/officeDocument/2006/customXml" ds:itemID="{F8733273-1A76-4736-9632-A3C9F8E8EEFD}"/>
</file>

<file path=customXML/itemProps4.xml><?xml version="1.0" encoding="utf-8"?>
<ds:datastoreItem xmlns:ds="http://schemas.openxmlformats.org/officeDocument/2006/customXml" ds:itemID="{DC350DDF-0CF6-49AF-A6FF-9422F99D62B2}"/>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dcterms:created xsi:type="dcterms:W3CDTF">2021-07-10T03:14:00Z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4479400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